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649B" w14:textId="77777777" w:rsidR="005D52D1" w:rsidRPr="00416FB6" w:rsidRDefault="005D52D1" w:rsidP="005D52D1">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۶</w:t>
      </w:r>
    </w:p>
    <w:p w14:paraId="06DA61B5" w14:textId="77777777" w:rsidR="005D52D1" w:rsidRPr="00416FB6" w:rsidRDefault="005D52D1" w:rsidP="005D52D1">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یک‌</w:t>
      </w:r>
      <w:r w:rsidRPr="00416FB6">
        <w:rPr>
          <w:rFonts w:ascii="Scheherazade" w:hAnsi="Scheherazade" w:cs="Scheherazade" w:hint="cs"/>
          <w:b/>
          <w:bCs/>
          <w:color w:val="000000" w:themeColor="text1"/>
          <w:sz w:val="34"/>
          <w:szCs w:val="34"/>
          <w:rtl/>
          <w:lang w:bidi="fa-IR"/>
        </w:rPr>
        <w:t>‌شنبه - ۲</w:t>
      </w:r>
      <w:r>
        <w:rPr>
          <w:rFonts w:ascii="Scheherazade" w:hAnsi="Scheherazade" w:cs="Scheherazade" w:hint="cs"/>
          <w:b/>
          <w:bCs/>
          <w:color w:val="000000" w:themeColor="text1"/>
          <w:sz w:val="34"/>
          <w:szCs w:val="34"/>
          <w:rtl/>
          <w:lang w:bidi="fa-IR"/>
        </w:rPr>
        <w:t>۱</w:t>
      </w:r>
      <w:r w:rsidRPr="00416FB6">
        <w:rPr>
          <w:rFonts w:ascii="Scheherazade" w:hAnsi="Scheherazade" w:cs="Scheherazade" w:hint="cs"/>
          <w:b/>
          <w:bCs/>
          <w:color w:val="000000" w:themeColor="text1"/>
          <w:sz w:val="34"/>
          <w:szCs w:val="34"/>
          <w:rtl/>
          <w:lang w:bidi="fa-IR"/>
        </w:rPr>
        <w:t>/۰۶/۹۵</w:t>
      </w:r>
    </w:p>
    <w:p w14:paraId="02E3169A" w14:textId="77777777" w:rsidR="005D52D1" w:rsidRPr="00416FB6" w:rsidRDefault="005D52D1" w:rsidP="005D52D1">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اللعن </w:t>
      </w:r>
      <w:r>
        <w:rPr>
          <w:rFonts w:ascii="Scheherazade" w:hAnsi="Scheherazade" w:cs="Scheherazade" w:hint="cs"/>
          <w:b/>
          <w:bCs/>
          <w:color w:val="000000" w:themeColor="text1"/>
          <w:sz w:val="34"/>
          <w:szCs w:val="34"/>
          <w:rtl/>
          <w:lang w:bidi="fa-IR"/>
        </w:rPr>
        <w:t xml:space="preserve">الدائم </w:t>
      </w:r>
      <w:r w:rsidRPr="00416FB6">
        <w:rPr>
          <w:rFonts w:ascii="Scheherazade" w:hAnsi="Scheherazade" w:cs="Scheherazade" w:hint="cs"/>
          <w:b/>
          <w:bCs/>
          <w:color w:val="000000" w:themeColor="text1"/>
          <w:sz w:val="34"/>
          <w:szCs w:val="34"/>
          <w:rtl/>
          <w:lang w:bidi="fa-IR"/>
        </w:rPr>
        <w:t>علی أعدائهم أجمعین.</w:t>
      </w:r>
    </w:p>
    <w:p w14:paraId="5CE6CE1C"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روز عرفه است. روز زیارت ابی‌عبدالله سلام الله علیه است. سه بار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صلی الله علیک یا اباعبدالله! صلی الله علیک یا اباعبدالله! صلی الله علیک یا اباعبدالله! صلی الله علیک یا بقیة الله!</w:t>
      </w:r>
    </w:p>
    <w:p w14:paraId="1D7E02E9"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نماز جمعه بود که قول اول این بود که نماز جمعه واجب تعیینی است در عصر غیبت. استدلال شد به آیات و روایات. رسیدیم به روایات. اولین روایت صحیحه زراره بود.</w:t>
      </w:r>
    </w:p>
    <w:p w14:paraId="06425CFF"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صحیحه زراره آمده است: انما فرض الله علی الناس من الجمعة الی الجمعة خمسة و ثلاثین صلاة منها صلاة واحدة فرضها الله فی جماعة و هی الجمعة و وضعها عن تسعة عن الصغیر و الکبیر و المجنون و المسافر و العبد و المرأة و المریض و الاعمی و من کان علی رأس فرسخین.</w:t>
      </w:r>
    </w:p>
    <w:p w14:paraId="3AF64687"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گفته اند که ظاهر فرض شدن نماز جمعه بر غیر این نه گروه این است که اداء نماز جمعه واجب تعیینی است بر هر مکلفی غیر از معذورین و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واجب مطلق. و واجب مطلق اقتضاء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اتیان به مقدمات آن را. پس باید مردم مقدمات تشکیل نماز جمعه را فراهم کنند؛ اقامه بکنند نماز جمعه را و بقیه هم حاضر بشوند.</w:t>
      </w:r>
    </w:p>
    <w:p w14:paraId="14FC831C"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هایی به این استدلال شده:</w:t>
      </w:r>
    </w:p>
    <w:p w14:paraId="363E8963"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اول این است که گفته شده که این صحیحه در مقام بیان شرائط صحت نماز جمعه نیست.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نماز جمعه را خدا واجب کرده بر همه. اما نماز جمعه شرائطش چیست،‌ ساکت هست از‌ آن. شاید شرط صحت نماز جمعه حضور امام معصوم یا نائب خاص آن حضرت باشد. و لذا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در عصر غیبت ما به اطلاق این صحیحه تمسک کنیم.</w:t>
      </w:r>
    </w:p>
    <w:p w14:paraId="182967FE"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جواب داده از این اشکال. فرموده است که ما به اطلاق متعلق تمسک</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کنیم. صلاة الجمعة واجبةٌ ما یک متعلق داریم:‌ صلاة جمعه؛ یک وجوب داریم که از آن تعبیر گاهی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به هیئت و از متعلق تعبیر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به ماده. ما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خواستیم به اطلاق متعلق تمسک کنیم اشکال وارد بود که این صحیحه در مقام بیان شرائط متعلق نیست؛ اهمال دارد. ما به اطلاق هیئت و وجوب تمسک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گوییم صلاة الجمعة واجبة علی الناس. ناس عام وضعی است. جمع محلی به لام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است و شامل مردم در </w:t>
      </w:r>
      <w:r>
        <w:rPr>
          <w:rFonts w:ascii="Scheherazade" w:hAnsi="Scheherazade" w:cs="Scheherazade" w:hint="cs"/>
          <w:color w:val="000000" w:themeColor="text1"/>
          <w:sz w:val="34"/>
          <w:szCs w:val="34"/>
          <w:rtl/>
          <w:lang w:bidi="fa-IR"/>
        </w:rPr>
        <w:lastRenderedPageBreak/>
        <w:t>زمان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پس حضور امام معصوم شرط الوجوب نیست. اگر حضور امام معصوم شرط الوجوب بود خب چرا پس اطلاق در وجوب نماز جمعه منعقد شد؟ فرمود صلاة الجمعة واجبة که ظاهرش این است که واجبة مطلقا.</w:t>
      </w:r>
    </w:p>
    <w:p w14:paraId="07874AA0"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مؤید این اطلاق وجوب این است که در صحیحه دیگر زراره دارد که الجمعة واجبة علی من ان صلی الغداة فی اهله ادرک الجمعة و کان رسول الله صلی الله علیه و آله انما یصلی العصر فی وقت الظهر فی سائر الایام کی اذا قضوا الصلاة مع رسول الله رجعوا الی رحالهم قبل اللیل و ذلک سنة الی یوم القیامة.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ببینید و ذلک سنة الی یوم القیامة. استمرار این حکم را تا روز قیامت بیان کرد. یعنی در عصر غیبت معصوم هم این حکم مستمر است که گفتیم صلاة الجمعة واجبة.</w:t>
      </w:r>
    </w:p>
    <w:p w14:paraId="6C469D4F"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مهم این است که الناس جمع محلی به لام است در صحیحه زراره ای که در مقام بحث</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که صلاة الجمعة واجبة‌ علی الناس و عام مثل مطلق نیست که بگوییم در مقام بیان نیست. عام است؛ مگر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عام در مقام بیان نباشد؟ در مقام بیان است از حیث این‌که من یجب علیه صلاة الجمعة اعم است از کسانی که در زمان حضور معصوم بودند یا کسانی که مثل امروز در زمان غیبت معصوم هستند.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بگوییم در مقام بیان نیست. عام وُضع للبیان. مطلق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بگوییم در مقام بیان نیست. مولی گفت اشرب دواء، قلد مجتهدا. اما یجوز لک ان تقلد ایّ مجتهد. بعد بگوییم در مقام بیان نیست؟ مگر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همچون حرفی زد؟</w:t>
      </w:r>
    </w:p>
    <w:p w14:paraId="6C0DE0F3"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به فرمایش آقای خوئی این است که آقای خوئی! اگر شما هم بپذیرید که متعلق اطلاق ندارد در این صحیحه، شاید شرط صحت نماز جمعه حضور امام معصوم یا نائب خاص او باشد، خب شرط وجوب هم لبّا قدرت بر متعلق است. هر وجوبی لبّا مقید است به قدرت بر متعلقش. ان الصلاة کانت علی المؤمنین کتابا موقوتا. خب شما آنجا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فرمایید که چون مؤمنین جمع محلی به لام است و شامل فاقد الطهورین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پس معلوم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نماز بر فاقد الطهورین هم واجب هست؟ کتابا موقوتا. این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فرمایید شما و نباید هم کسی بگوید. چون وقتی که صلاة مهمل است از حیث شرائط و شاید شرط صلاة طهارت باشد، وجوب هم مقید است لبا به قدرت بر متعلق،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ان الصلاة کانت علی المؤمنین کتابا موقوتا اذا قدروا علی الصلاة الصحیحة. بعد فاقد الطهورین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شبهه مصداقیه قادر بر صلاة صحیحه. اینجا هم همین است. صلاة الجمعة واجبة علی الناس. خب صلاة ‌الجمعة الصحیحة واجبة ‌علی الناس. صلاة جمعة فرض این است که در مقام بیان نیست. شاید شرط صحت حضور امام معصوم یا نائب خاص باشد. این نماز جمعه واجب است بر همه مردم یعنی همه مردمی که قادرند بر اتیان این نماز جمعه.</w:t>
      </w:r>
    </w:p>
    <w:p w14:paraId="6B7BB0DA"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و این‌که شما فرمودید الناس جمع محلی به لام است و این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است، این درست نیست. ما در اصول عرض کردیم جمع محلی به لام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نیست. بله، دلالت بر جمع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مثل جمع مضاف: اکرم علماء البلد. اکرم علماء بلدٍ که دیگر اصلا مضاف الیه هم لام نداشته باشد. اکرم علماء بلد. هیچ فرقی با اکرم علماء البلد ندارد الا این‌که اکرم علماء البلد حالا خب ظاهرش یعنی بلد خودت در مقابل اکرم علماء بلد یعنی بلدامّا. و الا از حیث جمع علماء فرقی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چه فرق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کند؟ جمع محلی به لام هم همین است. اکرم العلماء. این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نیست.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جمع است.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یعنی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استیعاب جمیع افراد. اشکال دارد بگوید من در مقام نبودم وقتی که گفتیم اکرم العلماء؟. از حیث شرط عدالت و فسق در مقام نبودم. گفتم دانشمندان را اکرام کن. شرائطش را بعدا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خواستم بگویم که شرط علمائی که باید کرام کنی این است که عادل باشند، موالی اهل بیت باشند. اشکال دارد؟ چه اشکالی دارد؟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در مقام بیان نبودم از حیث شرائط علماء. اکرم العلماء جمع است نه عام. فرق است بین این‌که وضع للجمع یا وضع للعموم. خب تثنیه هم وضع للتثنیة. جمع هم وضع للجمع. کسی گفته که تثنیه از ادات عموم است با این‌که وضع للتثنیة دیگر.</w:t>
      </w:r>
    </w:p>
    <w:p w14:paraId="033C8EAA"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اگر بگوید اکرم کل العلماء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خودت گفتی اکرم کل العلماء چه طور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 در مقام بیان نبودم از حیث شرائط؟ اما اگر بگوید اکرم العلماء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خب سکوت کردی از شرائط. اطلاق این هست ملاکش که به مولی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توانند بگویند گفتی.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نگفتی. آقا! شما نگفتیم اکرم علماء العدول. فقط گفتی اکرم العلماء. نگفتی لاتکرم الفساق المتجاهرین. گفتی لاتکرم الفساق. سکوت کردی از قید زاید.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اطلاق. هرگاه بگویند مولی! ما را مؤاخذه نکن. تو سکوت کردی از بیان قید زاید. و سکوت تو حجت است.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اطلاق. هر کجا بگویند تو گفتی، تو گفتی اکرم کل العلماء، خودت گفتی همه علماء را اکرام کن،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 من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خواستم عالم فاسق را اکرام کنی؟ خب پس چرا گفتی اکرم کل العلماء. احتجاج</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به گفتن مولی.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عام وضعی.</w:t>
      </w:r>
    </w:p>
    <w:p w14:paraId="4539BFC9"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ما کلا این‌که جمع محلی به لام از ادات عموم است اشکال داریم. و لذا اکرم العلماء بر لاتکرم الفاسق مقدم نیست. کسانی که عام وضعی را در فرض تعارض به عموم من وجه بر مطلق مقدم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اکرم کل عالم بر لاتکرم الفاسق مقدم هست، چون اکرم کل عالم عام وضعی است، تعارض کرد با لاتکرم الفاسق در مورد عالم فاسق، عام وضعی اقوی ظهورا هست، مقدم است بر مطلق حکَمی، مطلقی که ناشی است اطلاقش از مقدمات حکمت مثل خود مرحوم آقای خوئی، مشهور نظرشان این است، اما به نظر ما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 xml:space="preserve">توانند در اکرم العلماء بیایند بگویند مقدم است بر لاتکرم الفاسق. آقا! اکرم العلماء‌ از </w:t>
      </w:r>
      <w:r>
        <w:rPr>
          <w:rFonts w:ascii="Scheherazade" w:hAnsi="Scheherazade" w:cs="Scheherazade"/>
          <w:color w:val="000000" w:themeColor="text1"/>
          <w:sz w:val="34"/>
          <w:szCs w:val="34"/>
          <w:rtl/>
          <w:lang w:bidi="fa-IR"/>
        </w:rPr>
        <w:t>ادات</w:t>
      </w:r>
      <w:r>
        <w:rPr>
          <w:rFonts w:ascii="Scheherazade" w:hAnsi="Scheherazade" w:cs="Scheherazade" w:hint="cs"/>
          <w:color w:val="000000" w:themeColor="text1"/>
          <w:sz w:val="34"/>
          <w:szCs w:val="34"/>
          <w:rtl/>
          <w:lang w:bidi="fa-IR"/>
        </w:rPr>
        <w:t xml:space="preserve"> عموم نیست؛ از ادات جمع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خواهد اکرام یک عالم کافی نیست؛ علماء را اکرام کن. فرق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با اکرم کل العلماء. و لذا این بیان ایشان که الناس جمع محلی به لام هست درست نیست.</w:t>
      </w:r>
    </w:p>
    <w:p w14:paraId="537F6C6B"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ما نیازی نداشتیم به این بیان ایشان. ایشان این را به عنوان تاکید گفت. نیازی هم نبود به این بیان. مهم این است که ایشان گفت اهمال متعلق سرایت به حکم</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ما به اطلاق حکم تمسک کردیم و نفی کردیم شرط الوجوب بودن حضور معصوم را. و جواب ما هم از بیان ایشان واضح شد که قید بر متعلق شرط الوجوب است دائما و شاید متعلق مراد جدی از او صلاة جمعه به اذن معصوم باشد. چون او صلاة صحیحه است.</w:t>
      </w:r>
    </w:p>
    <w:p w14:paraId="5A6F3304"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اتفاقا شبهه این است که امام جمعه یا معصوم باشد یا نائب خاص او شرط صحت باشد. نه صرف حضور معصوم. و الا زمان امیرالمؤمنین معصوم حاضر بود. حالا یک کسی به جای این‌که پشت سر امام معصوم یا نائب خاص او نماز بخواند برود پشت سر ابوموسی اشعری نماز بخواند، حالا کار نداریم که ابوموسی اشعری فاسق بود و ایّ فسق اعظم من ترک الولایة به قول علامه حلی، کار به این جهت نداریم، بر فرض عادل بود، اما امام معصوم حاضر است،‌شرط وجوب نماز جمعه محقق است، کافی نیست. شرط واجب این است که امام جمعه یا خود حضرت باشد یا نائب خاص حضرت. خب ما این احتمال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دهیم. نه فقط بخاطر این‌که شرط وجوب است. شاید شرط واجب هم باشد. آن وقت چه جوری با اطلاق وجوب نفی کنیم شرط الواجب بودن این را؟ و عرض کردم هر وجوبی مشروط است به قدرت بر واجب و شاید واجب با توجه به این‌که مهمل هست مراد جدی از او خصوص نماز جمعه ای باشد که با حضور معصوم تشکیل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یا نائب خاص او.</w:t>
      </w:r>
    </w:p>
    <w:p w14:paraId="7704FABD"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فرض این است اهمال دارد متعلق وجوب. شک در قدرت که احتیاط باید کرد، دقت کنید!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که ما شک در قدرت داریم در عصر غیبت، شاید قدرت داشته باشیم بر واجب، پس اصالة الاحتیاط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احتیاط کنیم. این درست نیست. چرا؟ برای این‌که شک در قدرت در جایی مجرای قاعده اشتغال هست، مجرای اصالة الاحتیاط هست به نظر مشهور که واجب، معین است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دانم قادر بر او هستم یا نیستم. مولی گفته اکرم زیدا العادل،</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دانم قادر هستم بر اکرام زید عادل یا نه، بروم او را اکرام کنم محافظینش اجازه ورود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دهند. اینجا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احتیاط کنید. شک در قدرت دارید احتیاط کنید. اما یک وقت نه، واجب، مردد است بین مقدور قطعی و غیر مقدور قطعی.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دانم مولی گفت اکرم زیدا العالم که مقدور قطعی است اکرام او. یا گفت اکرم عمروا العالم که یقینا مقدور نیست اکرام او چون در دسترس نیست. کسی در اینجا ادعا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احتیاط، واجب است. من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دانم متعلق تکلیف اکرام زید عالم است که مقدور قطعی است یا اکرام عمرو عالم است که غیر مقدور قطعی است. اینجا جای احتیاط در موارد شک در قدرت نیست. ما نحن فیه هم از این قبیل است.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دانم نماز جمعه واجب نماز جمعه با اذن معصوم هست که غیر مقدور است الان. یا نماز جمعه است لابشرط از اذن معصوم که غیر مقدور است الان. متعلق وجوب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مردد بین مقدور قطعی و غیر مقدور قطعی و اینجا هیچکس فکر</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کنم قائل بشود به لزوم احتیاط.</w:t>
      </w:r>
    </w:p>
    <w:p w14:paraId="15142025"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اکثر مکلفین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زمان غیبت هستند، هذا اول الکلام شما زمان حضور امام زمان را چه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دانید چقدر است. شاید سال ها طول بکشد بیشتر از عصر غیبت. برخی از روایات ضعیفه گفتند چند سال حکومت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حضرت ولی این‌ها که سند ندارد که. شاید عصر حضور امام زمان خیلی طویل باشد ان شاء‌ الله. هم قریب باشد هم طویل باشد. اما علاوه بر این تخصیص اکثری که مستهجن است در قضایای خارجیه است. مولی قضیه حقیقیه گفته. گفته نماز جمعه واجب است و شرط آن اذن معصوم است. حالا خارجا در عصر غیبت ما اذن معصوم را نداریم و خارجا عصر غیبت زیاد طول بکشد این‌که موجب استهجان نیست. مثل این‌که مولی به نحو قضیه حقیقیه بیاید بگوید اکرم کل عالم بعد بگوید که و لاتکرم الفساق منهم، اتفاقا علماء اکثرا بشوند فاسق العیا‌ذ بالله، خب این‌که تخصیص مستهجن نیست. مولی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گوید من به عنوان مولی، نه به عنوان عالم بالغیب، من چه کار کنم اکثر مولی فاسق شدند. من قضیه حقیقیه گفتم. به نحو قضیه حقیقیه هم تخصیص زدم گفتم اکرم کل عالم الا الفساق منهم. خارجا حالا اکثر علماء فاسق شدند مشکل آن‌ها است. مشکل من نیست. مشکل قانون گذاری من نیست. </w:t>
      </w:r>
    </w:p>
    <w:p w14:paraId="4021EC1B"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این که آقای خوئی فرمود که ذیل صحیحه ثانیه زراره دارد و ذلک سنة الی یوم القیامة، آقا! در آن بحث وقوع استثناء عقیب جمله متعدده، خود شما فرمودید استثناء به جمله اخیره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خورد نه به تمام الجمل. خب این و ذلک سنة الی یوم القیامة هم بالاخره یک کالاستثناء، استثناء مهم نیست، مهم این است که یک ذیلی است، قدر متیقن از این ذیل این است که جمله اخیره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خورد.</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جمله اخیره چیه؟ در صحیحه اخری زراره اینجوری بود دیگه: جمعه واجب است، الجمعة واجبة علی من ان صلی الغداة فی اهله ادرک الجمعة. نماز جمعه بر کسی واجب است که اگر نماز صبحش را در خانه بخواند نماز جمعه را درک کند.</w:t>
      </w:r>
    </w:p>
    <w:p w14:paraId="706B9847"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چون مستحب است آدم با آرامش بیاید به نماز جمعه. با آرامش بیایی لابد وسط راه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 یک استراحتی کنی، یک چایی بخوری، صبحانه بخوری آن دو فرسخ در ظرف این چند ساعت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 طی بکنی، حالا حمل کردند فقهاء این را که بیشتر از دو فرسخ نباشد فاصله شما با نماز جمعه. حالا این را کار نداریم. بعد جمله ثانیه این است. جمله اولی تمام شد. الجمعة واجبة علی من ان صلی الغداة فی اهله ادرک الجمعة. جمله دوم: و کان رسول الله</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صلی الله علیه و آله انما یصلی العصر، پیامبر نماز عصر را در روز جمعه در وقت ظهر در سائر ایام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وقت ظهر سایر ایام کی هست؟ اذان ظهر. وقت ظهر سایر ایام اوائل اذان ظهر است. حضرت نماز جمعه را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نماز ظهر روز جمعه را در وقت نماز ظهر در سایر روزها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نماز عصر روز جمعه را بلافاصله بعد از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یعنی در وقتی که روزهای دیگر نماز ظهر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روز جمعه در همان وقت نماز عصر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بلافاصله بعد از نماز جمعه.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گذاشتند ساعت چهار و پنج، ساعت چهار حدودا در روزهای تابستان نماز عصر را بخوانند مثل سایر روزها. چرا؟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 کان رسول الله انما یصلی العصر، یعنی فی یوم الجمعة، فی وقت الظهر فی سایر الایام، در وقتی که نماز ظهر را در سایر روزها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نماز عصر را هم در روز جمعه همان موقع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بلافاصله بعد از نماز جمعه. کی اذا قضوا الصلاة مع رسول الله رجعوا الی رحالهم قبل اللیل. تا مردم بتوانند به آن دو فرسخی منزل شان قبل از این‌که شب تاریک بشود برگردند. و ذلک سنة الی یوم القیامة. شاید بخواهد بفرماید این مطلب که نماز عصر را امام جمعه بلافاصله بعد از نماز جمعه بخواند سنة الی یوم القیامة. سنت ما سنّه النبی است. خب قبلش هم سنه النبی است که و کان رسول الله انما یصلی العصر. خب این فعل پیغمبر سنة الی یوم القیامة. اتفاقا لفظ سنت قرینه است که این فعل پیامبر را دارد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 الا آن جمله اولی که حکم شرعی کلی بود که الجمعة واجبة علی من ان صلی الغداة فی اهله ادرک الجمعة.</w:t>
      </w:r>
    </w:p>
    <w:p w14:paraId="6ABDDF24"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به نظر ما این اشکال اول قوی است. اشکال اول این است که این روایت در صورتی قابل استدلال است که ما از خارج بفهمیم حضور معصوم یا نائب خاص او شرط صحت نماز جمعه نیست و هذا اول الکلام.</w:t>
      </w:r>
    </w:p>
    <w:p w14:paraId="112651F4"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احسنت.</w:t>
      </w:r>
    </w:p>
    <w:p w14:paraId="0622CA5F"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ان قلت: و ذلک سنة الی یوم القیامة نشان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 که حضور معصوم شرط صحت نماز جمعه نیست. چون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این‌که نماز عصر را بلافاصله بعد از نماز جمعه بخوانند این سنتی است که تا روز</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قیامت باید ادامه پیدا کند. یعنی در زمان غیبت هم باید ادامه پیدا کند. پس معلوم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نماز جمعه در عصر غیبت هم مشروع است. تا شد مشروع، دیگه شرط الواجب نیست. از و ذلک سنة الی یوم القیامة این مستشکل که ما هستیم در جزوه آقا هم اشاره کردند، استفاده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 ذلک سنة الی یوم القیامة پس سنت است نماز عصر را بلافاصله بعد از نماز جمعه خواندن حتی در عصر غیبت، پس معلوم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نماز جمعه در عصر غیبت مشروع است حالا که مشروع شد پس شرط الواجب نیست. شرط الواجب که نبود خب اطلاق صلاة الجمعة واجبة‌ علی الناس</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خب زمان غیبت هم واجب است بر مردم نماز جمعه صحیحه و فرض این است که صحت نماز جمعه مشروط به حضور معصوم نشد.</w:t>
      </w:r>
    </w:p>
    <w:p w14:paraId="7FBA51FC"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جواب این اشکال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که و ذلک سنة الی یوم القیامة که تصریح</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فی عصر الغیبة. بستگی دارد به این‌که آن نماز جمعه شرطش چی باشد. اگر نماز جمعه شرطش حضور معصوم یا نائب خاص او است این حکم که نماز عصر را بعد از نماز جمعه ای که به اذن معصوم یا نائب خاص او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این حکم که نماز عصر را بلافاصله بعد از همچون نماز جمعه ای بخوانند مستمر است الی یوم القیامة. آخه تصریح نکرد که فی عصر الغیبة. یعنی زمان بعد از رحلت پیامبر هم حکم هم همین است.</w:t>
      </w:r>
    </w:p>
    <w:p w14:paraId="29E82895"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آخه نگفت فی زمان الغیبة که. زمان حضور امام علیه السلام. زمان امام باقر علیه السلام بود. الی یوم القیامة بشرطها و شروطها. اگر صلاة جمعه مشروعیتش به این است که امام معصوم متصدی آن بشود یا نائب خاص او این استحباب که نماز عصر را بلافاصله بعد از این نماز جمعه بخوانند اختصاص به زمان پیغمبر ندارد. این حکم تا روز قیامت مستمر است که بعد از نماز جمعه صحیح نماز عصر را بلافاصله بخوانند. اما حالا نماز جمعه صحیح شاید شرطش اذن امام معصوم باشد. شرطش حضور امام معصوم یا نائب خاص او باشد. تصریح نکرد که و ذلک سنة الی وقت غیبة‌ المعصوم. و ذلک سنة الی یوم القیامة.</w:t>
      </w:r>
    </w:p>
    <w:p w14:paraId="4A69B5AB"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مثل این‌که یکی بیاید بگوید آقا! سبق و رمایة حکم اسلام است تا یوم قیامت که اسب دوانی، اسب</w:t>
      </w:r>
      <w:r>
        <w:rPr>
          <w:rFonts w:ascii="Scheherazade" w:hAnsi="Scheherazade" w:cs="Scheherazade"/>
          <w:color w:val="000000" w:themeColor="text1"/>
          <w:sz w:val="34"/>
          <w:szCs w:val="34"/>
          <w:rtl/>
          <w:lang w:bidi="fa-IR"/>
        </w:rPr>
        <w:t xml:space="preserve">‌های </w:t>
      </w:r>
      <w:r>
        <w:rPr>
          <w:rFonts w:ascii="Scheherazade" w:hAnsi="Scheherazade" w:cs="Scheherazade" w:hint="cs"/>
          <w:color w:val="000000" w:themeColor="text1"/>
          <w:sz w:val="34"/>
          <w:szCs w:val="34"/>
          <w:rtl/>
          <w:lang w:bidi="fa-IR"/>
        </w:rPr>
        <w:t>جنگی را یا تیر اندازی این‌ها جایز است در او رهان تا روز قیامت. خب این‌که فرض نکرد یک روزی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مردم دیگه در جنگ به اسب نیاز ندارند؛ به تیراندازی مثلا نیاز ندارند.</w:t>
      </w:r>
    </w:p>
    <w:p w14:paraId="546B3D48"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خب او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اسب‌‌دوانی، اسب‌جنگی دواندن حالا اگر مختص اسب‌جنگی باشد اشکال ندارد رهان بر او. تصریح نکرد که</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و لو آن روزی که دیگر مردم در جنگ از اسب استفاده نکنند. بله، حکم اسلام مستمر است الی یوم القیامة. حلال محمد حلال الی یوم القیامة. ولی باید ببینیم قید آنی که حلال است چیه، قید آنی که واجب است چیه، قید آنی که حرام است چیه. شاید اینجا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بابا این سنت که بعد از نماز جمعه صلاة عصر را بلافاصله بخوانند تا روز قیامت است. خب شاید نماز جمعه ای که بلافاصله بعدش نماز عصر خوانده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آن نماز جمعه ای است که به اذن امام معصوم باشد. تا روز قیامت این حکم مستمر است. هر کجا اذن امام معصوم بود مستحب است نماز عصر را بعد از نماز جمعه بخوانند. و الا اگر اذن امام معصوم نبود نماز جمعه چه بسا باطل است. این اشکال دارد؟ این چه اشکالی دارد گفتن این؟ در زمان غیبت که این روایت صادر نشده. در زمان حضور معصوم صادر شده. تصریح نکرده که یک روزی زمان غیبت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بعد بگوید این حکم در زمان غیبت هم هست. خب اگر این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ما مشکل نداشتیم که.</w:t>
      </w:r>
    </w:p>
    <w:p w14:paraId="311ADD08"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بعدا بفرمایید من متوجه بشوم.</w:t>
      </w:r>
    </w:p>
    <w:p w14:paraId="6E9E48A1"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دوم به استدلال به این صحیحه زراره این بود که دیروز اشاره شد.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در این صحیحه زراره فرمود و وضع عن تسعة. صلاة الجمعة واجبة‌ علی الناس و وضع عن تسعة. یکی هم من کان علی رأس فرسخین. من کان علی رأس فرسخین اگر نماز جمعه اقامه اش واجب باشد بر هر مکلفی خب من کان علی ر‌أس فرسخین هم باید نگاه کند ببیند در همان محل خودش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نماز جمعه برگزار کند یا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تواند؟ مطلقا مستثنی نیست. بناء‌ بر وجوب تعیینی اقامه نماز جمعه بر هر مکلفی، من کان علی رأس فرسخین مستثنی نیست از این حکم. اگر بتواند در همان محل خودش نماز جمعه بخواند باید بخواند با حضور پنج نفر یا هفت نفر از مؤمنین. بطور مطلق وقتی بیایند بگویند کسی که در دو فرسخی است برداشته شده از او نماز جمعه این ظهور در این دارد که یعنی برداشته شده از او حضور در نماز جمعه دو</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فرسخی. و این نشان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 بحث، بحث وجوب حضور است. واجب است حضور در نماز جمعه مگر بر کسی که فاصله او با نماز جمعه دو فرسخ باشد. و الا اگر اقامه نماز جمعه بر همه واجب باشد، آن هم که در رأس دو فرسخ است بر او هم اقامه واجب است عند القدرة. چه فرق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p>
    <w:p w14:paraId="495548B1"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ما هم همین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دیگه. ... اشکال دوم هم همین است. اشکال دوم این است: اگر بناء بود این صحیحه بگوید نماز جمعه واجب تعیینی است اقامه بشود، خب من کان علی رأس فرسخین هم باید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در همان دو فرسخی خودش نماز جمعه اقامه کند؛ اگر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نباید به قول مطلق او را استثناء بکنیم. استثناء من کان علی رأس فرسخین از وجوب حضور است در آن نماز جمعه ای که در دو فرسخ دیگر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نه از وجوب اقامه. اگر وجوب اقامه در این روایت مطرح بود من کان علی رأس فرسخین اگر قدرت دارد بر اقامه نماز جمعه در همان منطقه خودش باید اقامه کند. چون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واجب است نماز جمعه بر همه در همه مکان ها.</w:t>
      </w:r>
    </w:p>
    <w:p w14:paraId="67D2800C"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اشکال به نظر ما اشکال قابل توجهی هست.</w:t>
      </w:r>
    </w:p>
    <w:p w14:paraId="11872CB8"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دیروز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خواستیم دفاع کنیم و این اشکال را جواب بدهیم ولی انصاف این است که این اشکال موجب اجمال در این صحیحه است. واقعا با توجه به این نکته عرف دیگه استظهار</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که مستثنی منه وجوب تعیینی اقامه نماز جمعه باشد. نه، با توجه به این‌که من کان علی رأس فرسخین از وجوب حضور استثناء شده است، عرف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شاید هم مستثنی منه وجوب حضور باشد. وجوب حضور در نماز جمعه بر همه ثابت است. نماز جمعه ای که با شرائط اقامه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بر همه واجب است حضور در آن مگر این نه گروه. و لذا این اشکال دوم را ما قبول داریم و موجب اجمال این روایت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دانیم.</w:t>
      </w:r>
    </w:p>
    <w:p w14:paraId="09CB58F4" w14:textId="77777777" w:rsidR="005D52D1" w:rsidRDefault="005D52D1" w:rsidP="005D52D1">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عمده اشکال در این صحیحه شد دو اشکال. یکی این‌که شاید اذن امام معصوم شرط صحت نماز جمعه باشد کما علیه السید البروجردی که اشکال اول بود. اشکال دوم هم این است که ما یصلح للقرینیة داریم که این روایت حکم وجوب و حضور را بیان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نه وجوب اقامه را. عمده این دو اشکال است به این صحیحه. اشکال امام هم قبلا مطرح شد که از نظر تاریخی فرمودند نماز جمعه احتمال وجوب تعیینی در عصر حضور معصوم هم ندارد که ان شاء الله این را بعدها بررسی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p>
    <w:p w14:paraId="59202E67" w14:textId="77777777" w:rsidR="0060490D" w:rsidRPr="005D52D1" w:rsidRDefault="005D52D1" w:rsidP="005D52D1">
      <w:pPr>
        <w:spacing w:after="0" w:afterAutospacing="0"/>
        <w:jc w:val="both"/>
        <w:rPr>
          <w:rFonts w:ascii="Scheherazade" w:hAnsi="Scheherazade" w:cs="Scheherazade" w:hint="cs"/>
          <w:color w:val="000000" w:themeColor="text1"/>
          <w:sz w:val="34"/>
          <w:szCs w:val="34"/>
          <w:lang w:bidi="fa-IR"/>
        </w:rPr>
      </w:pPr>
      <w:r>
        <w:rPr>
          <w:rFonts w:ascii="Scheherazade" w:hAnsi="Scheherazade" w:cs="Scheherazade" w:hint="cs"/>
          <w:color w:val="000000" w:themeColor="text1"/>
          <w:sz w:val="34"/>
          <w:szCs w:val="34"/>
          <w:rtl/>
          <w:lang w:bidi="fa-IR"/>
        </w:rPr>
        <w:t>کلام واقع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در روایت دوم پس فردا ان شاء الله.</w:t>
      </w:r>
      <w:bookmarkStart w:id="0" w:name="_GoBack"/>
      <w:bookmarkEnd w:id="0"/>
    </w:p>
    <w:sectPr w:rsidR="0060490D" w:rsidRPr="005D52D1" w:rsidSect="0003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5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D1"/>
    <w:rsid w:val="00032323"/>
    <w:rsid w:val="0015424A"/>
    <w:rsid w:val="00480D92"/>
    <w:rsid w:val="005B574D"/>
    <w:rsid w:val="005D52D1"/>
    <w:rsid w:val="0060490D"/>
    <w:rsid w:val="0094593B"/>
    <w:rsid w:val="00AC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FA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D1"/>
    <w:pPr>
      <w:bidi/>
      <w:spacing w:after="100" w:afterAutospacing="1" w:line="276" w:lineRule="auto"/>
      <w:ind w:firstLine="22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D52D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D52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15522</Characters>
  <Application>Microsoft Macintosh Word</Application>
  <DocSecurity>0</DocSecurity>
  <Lines>129</Lines>
  <Paragraphs>36</Paragraphs>
  <ScaleCrop>false</ScaleCrop>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2016-09-11T10:37:00Z</dcterms:created>
  <dcterms:modified xsi:type="dcterms:W3CDTF">2016-09-11T10:37:00Z</dcterms:modified>
</cp:coreProperties>
</file>