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15" w:rsidRPr="00B74B19" w:rsidRDefault="007A2615" w:rsidP="007A2615">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112</w:t>
      </w:r>
    </w:p>
    <w:p w:rsidR="007A2615" w:rsidRPr="00B74B19" w:rsidRDefault="007A2615" w:rsidP="00680858">
      <w:pPr>
        <w:bidi/>
        <w:rPr>
          <w:rFonts w:hint="cs"/>
          <w:b/>
          <w:bCs/>
          <w:color w:val="000000"/>
          <w:sz w:val="34"/>
          <w:szCs w:val="34"/>
          <w:rtl/>
          <w:lang w:bidi="fa-IR"/>
        </w:rPr>
      </w:pPr>
      <w:r w:rsidRPr="00B74B19">
        <w:rPr>
          <w:rFonts w:hint="cs"/>
          <w:b/>
          <w:bCs/>
          <w:color w:val="000000"/>
          <w:sz w:val="34"/>
          <w:szCs w:val="34"/>
          <w:rtl/>
          <w:lang w:bidi="fa-IR"/>
        </w:rPr>
        <w:t>دو</w:t>
      </w:r>
      <w:r w:rsidRPr="00B74B19">
        <w:rPr>
          <w:b/>
          <w:bCs/>
          <w:color w:val="000000"/>
          <w:sz w:val="34"/>
          <w:szCs w:val="34"/>
          <w:rtl/>
          <w:lang w:bidi="fa-IR"/>
        </w:rPr>
        <w:t xml:space="preserve">‌شنبه - </w:t>
      </w:r>
      <w:r w:rsidRPr="00B74B19">
        <w:rPr>
          <w:rFonts w:hint="cs"/>
          <w:b/>
          <w:bCs/>
          <w:color w:val="000000"/>
          <w:sz w:val="34"/>
          <w:szCs w:val="34"/>
          <w:rtl/>
          <w:lang w:bidi="fa-IR"/>
        </w:rPr>
        <w:t>01</w:t>
      </w:r>
      <w:r w:rsidRPr="00B74B19">
        <w:rPr>
          <w:b/>
          <w:bCs/>
          <w:color w:val="000000"/>
          <w:sz w:val="34"/>
          <w:szCs w:val="34"/>
          <w:rtl/>
          <w:lang w:bidi="fa-IR"/>
        </w:rPr>
        <w:t>/</w:t>
      </w:r>
      <w:r w:rsidR="00680858">
        <w:rPr>
          <w:rFonts w:hint="cs"/>
          <w:b/>
          <w:bCs/>
          <w:color w:val="000000"/>
          <w:sz w:val="34"/>
          <w:szCs w:val="34"/>
          <w:rtl/>
          <w:lang w:bidi="fa-IR"/>
        </w:rPr>
        <w:t>03</w:t>
      </w:r>
      <w:bookmarkStart w:id="0" w:name="_GoBack"/>
      <w:bookmarkEnd w:id="0"/>
      <w:r w:rsidRPr="00B74B19">
        <w:rPr>
          <w:b/>
          <w:bCs/>
          <w:color w:val="000000"/>
          <w:sz w:val="34"/>
          <w:szCs w:val="34"/>
          <w:rtl/>
          <w:lang w:bidi="fa-IR"/>
        </w:rPr>
        <w:t>/۹</w:t>
      </w:r>
      <w:r w:rsidRPr="00B74B19">
        <w:rPr>
          <w:rFonts w:hint="cs"/>
          <w:b/>
          <w:bCs/>
          <w:color w:val="000000"/>
          <w:sz w:val="34"/>
          <w:szCs w:val="34"/>
          <w:rtl/>
          <w:lang w:bidi="fa-IR"/>
        </w:rPr>
        <w:t>6</w:t>
      </w:r>
    </w:p>
    <w:p w:rsidR="007A2615" w:rsidRPr="00B74B19" w:rsidRDefault="007A2615" w:rsidP="007A2615">
      <w:pPr>
        <w:bidi/>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r w:rsidRPr="00B74B19">
        <w:rPr>
          <w:rFonts w:hint="cs"/>
          <w:b/>
          <w:bCs/>
          <w:color w:val="000000"/>
          <w:sz w:val="34"/>
          <w:szCs w:val="34"/>
          <w:rtl/>
          <w:lang w:bidi="fa-IR"/>
        </w:rPr>
        <w:t>.</w:t>
      </w:r>
    </w:p>
    <w:p w:rsidR="007A2615" w:rsidRPr="00B74B19" w:rsidRDefault="007A2615" w:rsidP="007A2615">
      <w:pPr>
        <w:bidi/>
        <w:rPr>
          <w:rFonts w:hint="cs"/>
          <w:color w:val="000000"/>
          <w:sz w:val="34"/>
          <w:szCs w:val="34"/>
          <w:rtl/>
        </w:rPr>
      </w:pPr>
      <w:r w:rsidRPr="00B74B19">
        <w:rPr>
          <w:rFonts w:hint="cs"/>
          <w:color w:val="000000"/>
          <w:sz w:val="34"/>
          <w:szCs w:val="34"/>
          <w:rtl/>
        </w:rPr>
        <w:t xml:space="preserve"> بحث در این بود که در دو روایت جواز تقدیم نماز شب در اول شب وارد شده بود، موثقه سماعه و معتبره محمد بن عیسی و لکن گفته شده بود که باید آن را تقیید بزنیم به مفهوم روایاتی که در حالات خاصه تجویز کردند تقدیم نماز شب را. مثل سفر و یا برای خائف جنابت و یا برای </w:t>
      </w:r>
      <w:r w:rsidRPr="00B74B19">
        <w:rPr>
          <w:color w:val="000000"/>
          <w:sz w:val="34"/>
          <w:szCs w:val="34"/>
          <w:rtl/>
        </w:rPr>
        <w:t>پ</w:t>
      </w:r>
      <w:r w:rsidRPr="00B74B19">
        <w:rPr>
          <w:rFonts w:hint="cs"/>
          <w:color w:val="000000"/>
          <w:sz w:val="34"/>
          <w:szCs w:val="34"/>
          <w:rtl/>
        </w:rPr>
        <w:t>یرمرد و امثال ذلک.</w:t>
      </w:r>
    </w:p>
    <w:p w:rsidR="007A2615" w:rsidRPr="00B74B19" w:rsidRDefault="007A2615" w:rsidP="007A2615">
      <w:pPr>
        <w:bidi/>
        <w:rPr>
          <w:rFonts w:hint="cs"/>
          <w:color w:val="000000"/>
          <w:sz w:val="34"/>
          <w:szCs w:val="34"/>
          <w:rtl/>
        </w:rPr>
      </w:pPr>
      <w:r w:rsidRPr="00B74B19">
        <w:rPr>
          <w:rFonts w:hint="cs"/>
          <w:color w:val="000000"/>
          <w:sz w:val="34"/>
          <w:szCs w:val="34"/>
          <w:rtl/>
        </w:rPr>
        <w:t>به نظر ما با بررسی این روایات معلوم می‌‌شود که این مطلب درست نیست و این‌که گفته می‌‌شود که ما باید موثقه سماعه را حمل کنیم بر معذورین، این جمع عرفی نیست. ما این روایات را بررسی کنیم، اول از جواز تقدیم نماز شب در سفر شروع می‌‌کنیم:</w:t>
      </w:r>
    </w:p>
    <w:p w:rsidR="007A2615" w:rsidRPr="00B74B19" w:rsidRDefault="007A2615" w:rsidP="007A2615">
      <w:pPr>
        <w:bidi/>
        <w:rPr>
          <w:rFonts w:hint="cs"/>
          <w:color w:val="000000"/>
          <w:sz w:val="34"/>
          <w:szCs w:val="34"/>
          <w:rtl/>
        </w:rPr>
      </w:pPr>
      <w:r w:rsidRPr="00B74B19">
        <w:rPr>
          <w:rFonts w:hint="cs"/>
          <w:color w:val="000000"/>
          <w:sz w:val="34"/>
          <w:szCs w:val="34"/>
          <w:rtl/>
        </w:rPr>
        <w:t xml:space="preserve">موثقه سماعه می‌‌گوید وقت صلاة اللیل فی السفر من حین سأل اباالحسن الاول علیه السلام عن وقت صلاة اللیل فی السفر فقال من حین تصلی العتمة الی ان ینفجر الصبح. وقت نماز شب را در سفر سؤال کرد حضرت فرمود از آن وقتی که نماز عشاء را می‌‌خوانی تا اذان صبح. در </w:t>
      </w:r>
      <w:r w:rsidRPr="00B74B19">
        <w:rPr>
          <w:color w:val="000000"/>
          <w:sz w:val="34"/>
          <w:szCs w:val="34"/>
          <w:rtl/>
        </w:rPr>
        <w:t>پ</w:t>
      </w:r>
      <w:r w:rsidRPr="00B74B19">
        <w:rPr>
          <w:rFonts w:hint="cs"/>
          <w:color w:val="000000"/>
          <w:sz w:val="34"/>
          <w:szCs w:val="34"/>
          <w:rtl/>
        </w:rPr>
        <w:t>رانتز عرض کنم، آن‌هایی که مثل رساله جامع، ‌آقای سیستانی قید زدند که نماز شب بعد از نماز عشاء هست، دلیل‌شان این روایت است: من حین تصلی العتمة، از آن زمانی که نماز عشاء را بخوانی. ولی آن‌هایی که اشکال می‌‌کنند، می‌‌گویند این عبارت شاید باشد من حین تصلیٰ العتمة، از آن زمانی که نماز عشاء بطور متعارف خوانده می‌‌شود که یعنی همان بعد از ذهاب حمره مغربیه. حالا این بحثی است که باید ان‌شاءالله بعدا بکنیم. آن‌هایی که مثل آقای سیستانی می‌‌گویند نماز شب را می‌‌شود از اول شب خواند ولی بعد از این‌که نماز عشائت را خواندی این روایت دلیل‌شان است و این روایت را این‌جور معنا می‌‌کنند که من حین تصلی العتمة، از زمانی نماز شب وقتش شروع می‌‌شود که شما نماز عشائت را خوانده باشی. کسانی که مخالفند، می‌‌گویند این روایت دلالت نمی‌کند می‌‌گویند شاید روایت باشد: من حین تصلیٰ العتمة، بطور متعارف نماز عشاء‌ را بعد از ذهاب حمره مغربیه می‌‌خوانند و این روایت می‌‌گویند آن موقع خوانده می‌‌شود.</w:t>
      </w:r>
    </w:p>
    <w:p w:rsidR="007A2615" w:rsidRPr="00B74B19" w:rsidRDefault="007A2615" w:rsidP="007A2615">
      <w:pPr>
        <w:bidi/>
        <w:rPr>
          <w:rFonts w:hint="cs"/>
          <w:color w:val="000000"/>
          <w:sz w:val="34"/>
          <w:szCs w:val="34"/>
          <w:rtl/>
        </w:rPr>
      </w:pPr>
      <w:r w:rsidRPr="00B74B19">
        <w:rPr>
          <w:rFonts w:hint="cs"/>
          <w:color w:val="000000"/>
          <w:sz w:val="34"/>
          <w:szCs w:val="34"/>
          <w:rtl/>
        </w:rPr>
        <w:t>ولی انصاف این است که قدر متیقنش این است که بعد از نماز عشاء باشد دیگه. من حین تصلیٰ العتمة هم باشد ظاهرش این است که بعد از نماز عشاء نه این‌که وقت متعارف نماز عشاء‌ رسید ولی شما نمی‌خواهی نماز عشاء بخوانی می‌‌خواهی اول نماز شب بخوانی، این خلاف ظاهر است. و لذا ما بعید نمی‌دانیم استظهار آقای سیستانی و جماعتی را که می‌‌گویند این روایت دلالت می‌‌کند که بعد از نماز عشاء نماز شب شروع می‌‌شود.</w:t>
      </w:r>
    </w:p>
    <w:p w:rsidR="007A2615" w:rsidRPr="00B74B19" w:rsidRDefault="007A2615" w:rsidP="007A2615">
      <w:pPr>
        <w:bidi/>
        <w:rPr>
          <w:rFonts w:hint="cs"/>
          <w:color w:val="000000"/>
          <w:sz w:val="34"/>
          <w:szCs w:val="34"/>
          <w:rtl/>
        </w:rPr>
      </w:pPr>
      <w:r w:rsidRPr="00B74B19">
        <w:rPr>
          <w:rFonts w:hint="cs"/>
          <w:color w:val="000000"/>
          <w:sz w:val="34"/>
          <w:szCs w:val="34"/>
          <w:rtl/>
        </w:rPr>
        <w:lastRenderedPageBreak/>
        <w:t>من حین تصلی العتمة الی ان ینفجر الصبح. خب این روایت اگر کسی بگوید دلالت می‌‌کند بر این‌که در سفر مبدأ نماز شب از اول شب است، مفهومش این است که در حضر این‌طور نیست، یک کلمه جوابش است: قید در سؤال سائل مفهوم ندارد. تمام شد و رفت. قید در کلام امام که نیست؛ در کلام سائل است؛ مفهوم ندارد.</w:t>
      </w:r>
    </w:p>
    <w:p w:rsidR="007A2615" w:rsidRPr="00B74B19" w:rsidRDefault="007A2615" w:rsidP="007A2615">
      <w:pPr>
        <w:bidi/>
        <w:rPr>
          <w:rFonts w:hint="cs"/>
          <w:color w:val="000000"/>
          <w:sz w:val="34"/>
          <w:szCs w:val="34"/>
          <w:rtl/>
        </w:rPr>
      </w:pPr>
      <w:r w:rsidRPr="00B74B19">
        <w:rPr>
          <w:rFonts w:hint="cs"/>
          <w:color w:val="000000"/>
          <w:sz w:val="34"/>
          <w:szCs w:val="34"/>
          <w:rtl/>
        </w:rPr>
        <w:t>[سؤال: ... جواب:] ولی مفهوم ندارد. بگوییم لغو است امام این را در کلام خودش اخذ کند، در حالی که در حکم دخیل نیست، امام اخذ نکرد.</w:t>
      </w:r>
    </w:p>
    <w:p w:rsidR="007A2615" w:rsidRPr="00B74B19" w:rsidRDefault="007A2615" w:rsidP="007A2615">
      <w:pPr>
        <w:bidi/>
        <w:rPr>
          <w:rFonts w:hint="cs"/>
          <w:color w:val="000000"/>
          <w:sz w:val="34"/>
          <w:szCs w:val="34"/>
          <w:rtl/>
        </w:rPr>
      </w:pPr>
      <w:r w:rsidRPr="00B74B19">
        <w:rPr>
          <w:rFonts w:hint="cs"/>
          <w:color w:val="000000"/>
          <w:sz w:val="34"/>
          <w:szCs w:val="34"/>
          <w:rtl/>
        </w:rPr>
        <w:t xml:space="preserve">روایت دوم: صحیحه محمد بن حمران: سألته عن صلاة اللیل اصلیها اول اللیل قال نعم انی لافعل ذلک فاذا اعجلنی الجمال صلیتها فی المحمل. محمد بن حمران می‌‌گوید یابن رسول الله! من اول شب نماز شبم را می‌‌خوانم حضرت می‌‌فرماید من هم همین‌طور. اگر جمال عجله کند </w:t>
      </w:r>
      <w:r w:rsidRPr="00B74B19">
        <w:rPr>
          <w:color w:val="000000"/>
          <w:sz w:val="34"/>
          <w:szCs w:val="34"/>
          <w:rtl/>
        </w:rPr>
        <w:t>پ</w:t>
      </w:r>
      <w:r w:rsidRPr="00B74B19">
        <w:rPr>
          <w:rFonts w:hint="cs"/>
          <w:color w:val="000000"/>
          <w:sz w:val="34"/>
          <w:szCs w:val="34"/>
          <w:rtl/>
        </w:rPr>
        <w:t>یاده نمی‌شوم، همان نماز شب را در محمل می‌‌خوانم.</w:t>
      </w:r>
    </w:p>
    <w:p w:rsidR="007A2615" w:rsidRPr="00B74B19" w:rsidRDefault="007A2615" w:rsidP="007A2615">
      <w:pPr>
        <w:bidi/>
        <w:rPr>
          <w:rFonts w:hint="cs"/>
          <w:color w:val="000000"/>
          <w:sz w:val="34"/>
          <w:szCs w:val="34"/>
          <w:rtl/>
        </w:rPr>
      </w:pPr>
      <w:r w:rsidRPr="00B74B19">
        <w:rPr>
          <w:rFonts w:hint="cs"/>
          <w:color w:val="000000"/>
          <w:sz w:val="34"/>
          <w:szCs w:val="34"/>
          <w:rtl/>
        </w:rPr>
        <w:t>معلوم می‌‌شود موردش مورد سفر است که در محمل حضرت نماز خواند. ولی مفهوم ندارد؛ حکایت فعل است. حضرت می‌‌فرماید من هم همین کار را می‌‌کنم. بعد فرمود اگر جمال عجله کند در همان محمل نماز شب را می‌‌خوانم، این مفهومش این است که در حضر نمی‌شود نماز شب اول شب خواند؟ این را برای نکته دیگری حضرت ذکر کرد، نه برای احتراز از حالت حضر، ‌برای این‌که بفرماید اگر جمال عجله داشت من در محمل نماز شبم را می‌‌خوانم نه در روی زمین.</w:t>
      </w:r>
    </w:p>
    <w:p w:rsidR="007A2615" w:rsidRPr="00B74B19" w:rsidRDefault="007A2615" w:rsidP="007A2615">
      <w:pPr>
        <w:bidi/>
        <w:rPr>
          <w:rFonts w:hint="cs"/>
          <w:color w:val="000000"/>
          <w:sz w:val="34"/>
          <w:szCs w:val="34"/>
          <w:rtl/>
        </w:rPr>
      </w:pPr>
      <w:r w:rsidRPr="00B74B19">
        <w:rPr>
          <w:rFonts w:hint="cs"/>
          <w:color w:val="000000"/>
          <w:sz w:val="34"/>
          <w:szCs w:val="34"/>
          <w:rtl/>
        </w:rPr>
        <w:t>روایت سوم در این باب سفر صحیحه عبدالرحمن بن ابی نجران است: سألت اباالحسن علیه السلام عن الصلاة باللیل فی السفر فی اول اللیل فقال اذا خفت الفوت فی آخره.</w:t>
      </w:r>
    </w:p>
    <w:p w:rsidR="007A2615" w:rsidRPr="00B74B19" w:rsidRDefault="007A2615" w:rsidP="007A2615">
      <w:pPr>
        <w:bidi/>
        <w:rPr>
          <w:rFonts w:hint="cs"/>
          <w:color w:val="000000"/>
          <w:sz w:val="34"/>
          <w:szCs w:val="34"/>
          <w:rtl/>
        </w:rPr>
      </w:pPr>
      <w:r w:rsidRPr="00B74B19">
        <w:rPr>
          <w:rFonts w:hint="cs"/>
          <w:color w:val="000000"/>
          <w:sz w:val="34"/>
          <w:szCs w:val="34"/>
          <w:rtl/>
        </w:rPr>
        <w:t>روایت بعدی هم صحیحه حلبی است. دارد: ان خشیت ان لاتقوم فی آخر اللیل او کانت بک علة أو اصابک برد فصل و أوتر فی اول اللیل فی السفر.</w:t>
      </w:r>
    </w:p>
    <w:p w:rsidR="007A2615" w:rsidRPr="00B74B19" w:rsidRDefault="007A2615" w:rsidP="007A2615">
      <w:pPr>
        <w:bidi/>
        <w:rPr>
          <w:rFonts w:hint="cs"/>
          <w:color w:val="000000"/>
          <w:sz w:val="34"/>
          <w:szCs w:val="34"/>
          <w:rtl/>
        </w:rPr>
      </w:pPr>
      <w:r w:rsidRPr="00B74B19">
        <w:rPr>
          <w:rFonts w:hint="cs"/>
          <w:color w:val="000000"/>
          <w:sz w:val="34"/>
          <w:szCs w:val="34"/>
          <w:rtl/>
        </w:rPr>
        <w:t>این دو روایت هم قید سفر دارد. اما صحیحه عبدالرحمن بن ابی نجران قید سفرش در سؤال سائل است. سألت اباالحسن علیه السلام عن الصلاة باللیل فی السفر فی اول اللیل. صحیحه حلبی قید فی السفرش در کلام امام علیه السلام است ولی این صحیحه حلبی را ابوبصیر با همین متن نقل کرده بدون قید فی السفر؛ قید فی السفر ندارد. به قول آقای خوئی اما احتمال نمی‌دهیم این‌ها دو روایت باشند، متنش یکی است، فقط صحیحه حلبی قید فی السفر دارد، ‌صحیحه ابی بصیر همین متن را دارد بدون قید فی السفر. و لذا انصافا روایت مجمل می‌‌شود.</w:t>
      </w:r>
    </w:p>
    <w:p w:rsidR="007A2615" w:rsidRPr="00B74B19" w:rsidRDefault="007A2615" w:rsidP="007A2615">
      <w:pPr>
        <w:bidi/>
        <w:rPr>
          <w:rFonts w:hint="cs"/>
          <w:color w:val="000000"/>
          <w:sz w:val="34"/>
          <w:szCs w:val="34"/>
          <w:rtl/>
        </w:rPr>
      </w:pPr>
      <w:r w:rsidRPr="00B74B19">
        <w:rPr>
          <w:rFonts w:hint="cs"/>
          <w:color w:val="000000"/>
          <w:sz w:val="34"/>
          <w:szCs w:val="34"/>
          <w:rtl/>
        </w:rPr>
        <w:t>این‌که مرحوم استاد فرمودند چه اشکال دارد دو تا روایت باشد خلاف وثوق نوعی است؛ دلیل حجیت خبر ثقه شاملش نمی‌شود.</w:t>
      </w:r>
    </w:p>
    <w:p w:rsidR="007A2615" w:rsidRPr="00B74B19" w:rsidRDefault="007A2615" w:rsidP="007A2615">
      <w:pPr>
        <w:bidi/>
        <w:rPr>
          <w:rFonts w:hint="cs"/>
          <w:color w:val="000000"/>
          <w:sz w:val="34"/>
          <w:szCs w:val="34"/>
          <w:rtl/>
        </w:rPr>
      </w:pPr>
      <w:r w:rsidRPr="00B74B19">
        <w:rPr>
          <w:rFonts w:hint="cs"/>
          <w:color w:val="000000"/>
          <w:sz w:val="34"/>
          <w:szCs w:val="34"/>
          <w:rtl/>
        </w:rPr>
        <w:t>مرحوم آقای خوئی فرموده: این دو تا روایت دلیل بر این است که مطلق مسافر حق ندارد نماز شب را تقدیم کند در اول شب، در فرضی این کار را می‌‌کند که به تعبیر صحیحه عبدالرحمن بن ابی نجران: اذا خفت الفوت فی آخره یا به تعبیر صحیحه حلبی: ان خشیت ان لاتقوم فی آخر اللیل أو کانت بک علة او اصابک برد. مطلق سفر مجوز تقدیم نماز شب در اول شب نیست. چون در این دو صحیحه‌ای که الان خواندیم، صحیحه عبدالرحمن ابی نجران ‌که داشت: فی السفر، ‌امام فرمود اذا خفت الفوت فی آخر اللیل و همین‌طور صححیه حلبی، این‌ها تقیید می‌‌زند اطلاقات جواز تقدیم نماز شب در سفر را؛ حملش می‌‌کنیم بر فرض خوف فوت در آخر شب. خسته است، ‌راه آمده، ‌شب می‌‌ترسد اگر بخوابد تا دیگه تا اذان صبح بیدار نشود، ‌فرمودند اول شب نماز شبت را بخوان و بخواب.</w:t>
      </w:r>
    </w:p>
    <w:p w:rsidR="007A2615" w:rsidRPr="00B74B19" w:rsidRDefault="007A2615" w:rsidP="007A2615">
      <w:pPr>
        <w:bidi/>
        <w:rPr>
          <w:rFonts w:hint="cs"/>
          <w:color w:val="000000"/>
          <w:sz w:val="34"/>
          <w:szCs w:val="34"/>
          <w:rtl/>
        </w:rPr>
      </w:pPr>
      <w:r w:rsidRPr="00B74B19">
        <w:rPr>
          <w:rFonts w:hint="cs"/>
          <w:color w:val="000000"/>
          <w:sz w:val="34"/>
          <w:szCs w:val="34"/>
          <w:rtl/>
        </w:rPr>
        <w:t xml:space="preserve">انصافا فرمایش متینی است فرمایش آقای خوئی. اما فوقش در حضر هم همین قید را بزنید، بیشتر از این‌که نیست. در حضر هم بگوییم: کسی که یخاف الفوت ان نام، اگر بخواهد، خوف دارد که بیدار نشود تا اذان صبح و لو در حضر، او هم مشروع است نماز شب بخواند. این‌که اشکالی ندارد. از تقیید جواز تقدیم نماز شب در سفر به آن فرضی که خوف دارد خواب بماند و نماز شبش فوت بشود، بالاولویة کشف می‌‌کنیم که اگر در حضر هم تقدیم جایز بود در اول شب، در فرضی است که خوف دارد که خواب بماند، ‌بسیار خوب، قید می‌‌زنیم. موثقه سماعه مقید می‌‌شود به فرض خوف فوت که اگر بخوابد شاید خواب بماند؛ در این صورت جایز است تقدیم نماز شب در اول شب. این مقدار را ما چرا از موثقه سماعه رفع ید کنیم؟ این مقدار را چرا از معتبره محمد بن عیسی رفع ید کنیم؟ جواز تقدیم نماز شب حتی در حضر عند خوف الفوت اذا نام، می‌‌ترسد خواب بماند، اینجا چرا جایز نباشد تقدیم؟ فرض این است که قید فی السفر مفهوم که ندارد بگوید حضر با سفر فرق دارد؛ در سؤال سائل بود، در صحیحه عبدالرحمن بن ابی نجران و ثابت نشد در صحیحه حلبی چون اختلاف نقل </w:t>
      </w:r>
      <w:r w:rsidRPr="00B74B19">
        <w:rPr>
          <w:color w:val="000000"/>
          <w:sz w:val="34"/>
          <w:szCs w:val="34"/>
          <w:rtl/>
        </w:rPr>
        <w:t>پ</w:t>
      </w:r>
      <w:r w:rsidRPr="00B74B19">
        <w:rPr>
          <w:rFonts w:hint="cs"/>
          <w:color w:val="000000"/>
          <w:sz w:val="34"/>
          <w:szCs w:val="34"/>
          <w:rtl/>
        </w:rPr>
        <w:t>یدا کرد با صحیحه ابی بصیر.</w:t>
      </w:r>
    </w:p>
    <w:p w:rsidR="007A2615" w:rsidRPr="00B74B19" w:rsidRDefault="007A2615" w:rsidP="007A2615">
      <w:pPr>
        <w:bidi/>
        <w:rPr>
          <w:rFonts w:hint="cs"/>
          <w:color w:val="000000"/>
          <w:sz w:val="34"/>
          <w:szCs w:val="34"/>
          <w:rtl/>
        </w:rPr>
      </w:pPr>
      <w:r w:rsidRPr="00B74B19">
        <w:rPr>
          <w:rFonts w:hint="cs"/>
          <w:color w:val="000000"/>
          <w:sz w:val="34"/>
          <w:szCs w:val="34"/>
          <w:rtl/>
        </w:rPr>
        <w:t>مورد دوم: جواز تقدیم نماز شب در شب‌های کوتاه تابستان: صحیحه لیث مرادی: سألت اباعبدالله علیه السلام عن الصلاة فی الصیف فی اللیالی القصار صلاة اللیل فی اول اللیل قال نعم، نِعم ما رأیت نِعم ما صنعت.</w:t>
      </w:r>
    </w:p>
    <w:p w:rsidR="007A2615" w:rsidRPr="00B74B19" w:rsidRDefault="007A2615" w:rsidP="007A2615">
      <w:pPr>
        <w:bidi/>
        <w:rPr>
          <w:rFonts w:hint="cs"/>
          <w:color w:val="000000"/>
          <w:sz w:val="34"/>
          <w:szCs w:val="34"/>
          <w:rtl/>
        </w:rPr>
      </w:pPr>
      <w:r w:rsidRPr="00B74B19">
        <w:rPr>
          <w:rFonts w:hint="cs"/>
          <w:color w:val="000000"/>
          <w:sz w:val="34"/>
          <w:szCs w:val="34"/>
          <w:rtl/>
        </w:rPr>
        <w:t>گفته می‌‌شود که در خصوص نماز شب در شب‌های تابستان‌ که کوتاه است امام تجویز کرد تقدیم را.</w:t>
      </w:r>
    </w:p>
    <w:p w:rsidR="007A2615" w:rsidRPr="00B74B19" w:rsidRDefault="007A2615" w:rsidP="007A2615">
      <w:pPr>
        <w:bidi/>
        <w:rPr>
          <w:rFonts w:hint="cs"/>
          <w:color w:val="000000"/>
          <w:sz w:val="34"/>
          <w:szCs w:val="34"/>
          <w:rtl/>
        </w:rPr>
      </w:pPr>
      <w:r w:rsidRPr="00B74B19">
        <w:rPr>
          <w:rFonts w:hint="cs"/>
          <w:color w:val="000000"/>
          <w:sz w:val="34"/>
          <w:szCs w:val="34"/>
          <w:rtl/>
        </w:rPr>
        <w:t>جوابش روشن شد. خب این در سؤال سائل آمده. امام فقط فرمود نعم، در کلام امام که این قید لیالی القصار اخذ نشد.</w:t>
      </w:r>
    </w:p>
    <w:p w:rsidR="007A2615" w:rsidRPr="00B74B19" w:rsidRDefault="007A2615" w:rsidP="007A2615">
      <w:pPr>
        <w:bidi/>
        <w:rPr>
          <w:rFonts w:hint="cs"/>
          <w:color w:val="000000"/>
          <w:sz w:val="34"/>
          <w:szCs w:val="34"/>
          <w:rtl/>
        </w:rPr>
      </w:pPr>
      <w:r w:rsidRPr="00B74B19">
        <w:rPr>
          <w:rFonts w:hint="cs"/>
          <w:color w:val="000000"/>
          <w:sz w:val="34"/>
          <w:szCs w:val="34"/>
          <w:rtl/>
        </w:rPr>
        <w:t>[سؤال: ... جواب:] شبهه داشته سائل. ارتکاز نشان نمی‌دهد؛ شبهه داشته، نمی‌دانسته چه بکند.</w:t>
      </w:r>
    </w:p>
    <w:p w:rsidR="007A2615" w:rsidRPr="00B74B19" w:rsidRDefault="007A2615" w:rsidP="007A2615">
      <w:pPr>
        <w:bidi/>
        <w:rPr>
          <w:rFonts w:hint="cs"/>
          <w:color w:val="000000"/>
          <w:sz w:val="34"/>
          <w:szCs w:val="34"/>
          <w:rtl/>
        </w:rPr>
      </w:pPr>
      <w:r w:rsidRPr="00B74B19">
        <w:rPr>
          <w:rFonts w:hint="cs"/>
          <w:color w:val="000000"/>
          <w:sz w:val="34"/>
          <w:szCs w:val="34"/>
          <w:rtl/>
        </w:rPr>
        <w:t xml:space="preserve">علاوه:‌ می‌‌گویید مفهوم دارد، قبول، سلمنا، قبول که نداریم قید سائل که مفهوم ندارد، سلمنا، مماشتا که مفهوم دارد، مفهومش این است که نعم ما صنعت نیست. در شب‌های کوتاه، خب نعم ما صنعت که اول شب نماز بخوانیم و ظهور عرفیش این است که خوف فوت است و الا شب کوتاه تابستان با شب بلند زمستان چه فرق می‌‌کند عرفا؟ این شب کوتاه برای این‌که خیلی‌ها نماز صبح‌شان هم در شب‌های تابستان قضاء می‌‌شود اما زمستان مجبور است برود سر کار، ‌هوا هنوز تاریک است، نماز صبحش را می‌‌خواند، معمولا ندید مردم؟ نماز شب که شب‌های تابستان اوحدی من الناس ساعت دو و نیم صبح، ‌یعنی دو و نیم قدیم بلند شود نماز شب بخواند، مگه نخوابد. </w:t>
      </w:r>
      <w:r w:rsidRPr="00B74B19">
        <w:rPr>
          <w:color w:val="000000"/>
          <w:sz w:val="34"/>
          <w:szCs w:val="34"/>
          <w:rtl/>
        </w:rPr>
        <w:t>پ</w:t>
      </w:r>
      <w:r w:rsidRPr="00B74B19">
        <w:rPr>
          <w:rFonts w:hint="cs"/>
          <w:color w:val="000000"/>
          <w:sz w:val="34"/>
          <w:szCs w:val="34"/>
          <w:rtl/>
        </w:rPr>
        <w:t xml:space="preserve">س انصراف دارد این تجویز تقدیم در لیالی قصار به فرض خوف فوت. ولی این هم در سؤال سائل است؛‌ مفهوم ندارد. و اگر هم مفهوم داشت فوقش این است که آقا! در لیالی قصار خوب کار می‌‌کنی اول شب می‌‌خوانی اما در لیالی طوال زمستان، نه، آنجا من نمی‌گویم خوب کاری می‌‌کنی اما مشروع هم نیست؟ مگه هر چیزی که مشروع باشد باید تعبیر کند امام: نعم ما صنعت؟ </w:t>
      </w:r>
    </w:p>
    <w:p w:rsidR="007A2615" w:rsidRPr="00B74B19" w:rsidRDefault="007A2615" w:rsidP="007A2615">
      <w:pPr>
        <w:bidi/>
        <w:rPr>
          <w:rFonts w:hint="cs"/>
          <w:color w:val="000000"/>
          <w:sz w:val="34"/>
          <w:szCs w:val="34"/>
          <w:rtl/>
        </w:rPr>
      </w:pPr>
      <w:r w:rsidRPr="00B74B19">
        <w:rPr>
          <w:rFonts w:hint="cs"/>
          <w:color w:val="000000"/>
          <w:sz w:val="34"/>
          <w:szCs w:val="34"/>
          <w:rtl/>
        </w:rPr>
        <w:t>[سؤال: ... جواب:] بعید نیست از این روایت استفاده بشود که در شب‌های تابستان افضل... افضل از قضاء نه افضل از نماز شب در آخر شب. ... افضل نه به لحاظ این‌که از آخر شب افضل است، به لحاظ این‌که از قضاء افضل می‌‌شود در لیالی قصار.</w:t>
      </w:r>
    </w:p>
    <w:p w:rsidR="007A2615" w:rsidRPr="00B74B19" w:rsidRDefault="007A2615" w:rsidP="007A2615">
      <w:pPr>
        <w:bidi/>
        <w:rPr>
          <w:rFonts w:hint="cs"/>
          <w:color w:val="000000"/>
          <w:sz w:val="34"/>
          <w:szCs w:val="34"/>
          <w:rtl/>
        </w:rPr>
      </w:pPr>
      <w:r w:rsidRPr="00B74B19">
        <w:rPr>
          <w:rFonts w:hint="cs"/>
          <w:color w:val="000000"/>
          <w:sz w:val="34"/>
          <w:szCs w:val="34"/>
          <w:rtl/>
        </w:rPr>
        <w:t>[سؤال: ... جواب:] همین نعم ما صنعت می‌‌شود زرنگی در دین.</w:t>
      </w:r>
    </w:p>
    <w:p w:rsidR="007A2615" w:rsidRPr="00B74B19" w:rsidRDefault="007A2615" w:rsidP="007A2615">
      <w:pPr>
        <w:bidi/>
        <w:rPr>
          <w:rFonts w:hint="cs"/>
          <w:color w:val="000000"/>
          <w:sz w:val="34"/>
          <w:szCs w:val="34"/>
          <w:rtl/>
        </w:rPr>
      </w:pPr>
      <w:r w:rsidRPr="00B74B19">
        <w:rPr>
          <w:rFonts w:hint="cs"/>
          <w:color w:val="000000"/>
          <w:sz w:val="34"/>
          <w:szCs w:val="34"/>
          <w:rtl/>
        </w:rPr>
        <w:t>صدوق همین روایت را که نقل کرده در ادامه گفته که یعنی فی السفر. یعنی لیالی قصار هم که نماز شب را اول شب می‌‌خوانید، در سفر نه در حضر.</w:t>
      </w:r>
    </w:p>
    <w:p w:rsidR="007A2615" w:rsidRPr="00B74B19" w:rsidRDefault="007A2615" w:rsidP="007A2615">
      <w:pPr>
        <w:bidi/>
        <w:rPr>
          <w:rFonts w:hint="cs"/>
          <w:color w:val="000000"/>
          <w:sz w:val="34"/>
          <w:szCs w:val="34"/>
          <w:rtl/>
        </w:rPr>
      </w:pPr>
      <w:r w:rsidRPr="00B74B19">
        <w:rPr>
          <w:rFonts w:hint="cs"/>
          <w:color w:val="000000"/>
          <w:sz w:val="34"/>
          <w:szCs w:val="34"/>
          <w:rtl/>
        </w:rPr>
        <w:t xml:space="preserve">انصافا یا ظاهر این تقیید این است که نظر صدوق است. چون صدوق تصریح کرده گفته مشروع نیست در حضر تقدیم نماز شب. و اگر هم ظهور نداشت در این‌که کلام صدوق است لااقل مجمل است. دأب صدوق این بود که بالاخره یا حدیث را کم می‌‌کرد یا زیاد. قائل به ولایت فقیه بود در زیاده و نقصان در احادیث. واقعا همین‌جور بود، شواهد زیادی دارد. حدیث‌هایی را نقل می‌‌کند، ‌عوض می‌‌کند متن حدیث را. و توجیهش هم لابد این است که آن متن حدیث که قابل قبول نیست </w:t>
      </w:r>
      <w:r w:rsidRPr="00B74B19">
        <w:rPr>
          <w:color w:val="000000"/>
          <w:sz w:val="34"/>
          <w:szCs w:val="34"/>
          <w:rtl/>
        </w:rPr>
        <w:t>پ</w:t>
      </w:r>
      <w:r w:rsidRPr="00B74B19">
        <w:rPr>
          <w:rFonts w:hint="cs"/>
          <w:color w:val="000000"/>
          <w:sz w:val="34"/>
          <w:szCs w:val="34"/>
          <w:rtl/>
        </w:rPr>
        <w:t xml:space="preserve">س باید حدیث این‌جور باشد. "یعنی فی السفر" فوقش این است که محتمل است کلام صدوق باشد اگر ظاهر نباشد در این معنی. </w:t>
      </w:r>
    </w:p>
    <w:p w:rsidR="007A2615" w:rsidRPr="00B74B19" w:rsidRDefault="007A2615" w:rsidP="007A2615">
      <w:pPr>
        <w:bidi/>
        <w:rPr>
          <w:rFonts w:hint="cs"/>
          <w:color w:val="000000"/>
          <w:sz w:val="34"/>
          <w:szCs w:val="34"/>
          <w:rtl/>
        </w:rPr>
      </w:pPr>
      <w:r w:rsidRPr="00B74B19">
        <w:rPr>
          <w:rFonts w:hint="cs"/>
          <w:color w:val="000000"/>
          <w:sz w:val="34"/>
          <w:szCs w:val="34"/>
          <w:rtl/>
        </w:rPr>
        <w:t>نقل شیخ طوسی در تهذیب و استبصار که یعنی فی السفر ندارد می‌‌شود بلامعارض و لکن مفهوم ندارد دیگه، ‌چون در کلام سائل اخذ شده لیالی القصار.</w:t>
      </w:r>
    </w:p>
    <w:p w:rsidR="007A2615" w:rsidRPr="00B74B19" w:rsidRDefault="007A2615" w:rsidP="007A2615">
      <w:pPr>
        <w:bidi/>
        <w:rPr>
          <w:rFonts w:hint="cs"/>
          <w:color w:val="000000"/>
          <w:sz w:val="34"/>
          <w:szCs w:val="34"/>
          <w:rtl/>
        </w:rPr>
      </w:pPr>
      <w:r w:rsidRPr="00B74B19">
        <w:rPr>
          <w:rFonts w:hint="cs"/>
          <w:color w:val="000000"/>
          <w:sz w:val="34"/>
          <w:szCs w:val="34"/>
          <w:rtl/>
        </w:rPr>
        <w:t>[سؤال: ... جواب:] و لذا این مؤید این است که کلام امام که نیست، اما کلام راوی از امام است یا کلام صدوق است، ‌این محل بحث است. آیا لیث مرادی گفته یعنی که بگوییم اصالة‌ الحس جاری می‌‌شود یا صدوق گفته یعنی که اجتهاد کرده؟‌ این مردد است و الا بعید نیست که این یعنی کلام امام نباشد. چون اگر کلام امام بود امام می‌‌فرمود اعنی.</w:t>
      </w:r>
    </w:p>
    <w:p w:rsidR="007A2615" w:rsidRPr="00B74B19" w:rsidRDefault="007A2615" w:rsidP="007A2615">
      <w:pPr>
        <w:bidi/>
        <w:rPr>
          <w:rFonts w:hint="cs"/>
          <w:color w:val="000000"/>
          <w:sz w:val="34"/>
          <w:szCs w:val="34"/>
          <w:rtl/>
        </w:rPr>
      </w:pPr>
      <w:r w:rsidRPr="00B74B19">
        <w:rPr>
          <w:rFonts w:hint="cs"/>
          <w:color w:val="000000"/>
          <w:sz w:val="34"/>
          <w:szCs w:val="34"/>
          <w:rtl/>
        </w:rPr>
        <w:t>مورد سوم: خوف جنابت: صحیحه لیث مرادی: سألته عن الرجل یخاف الجنابة فی السفر او فی البرد فیعجل صلاة اللیل و الوتر فی اول اللیل فقال نعم.</w:t>
      </w:r>
    </w:p>
    <w:p w:rsidR="007A2615" w:rsidRPr="00B74B19" w:rsidRDefault="007A2615" w:rsidP="007A2615">
      <w:pPr>
        <w:bidi/>
        <w:rPr>
          <w:rFonts w:hint="cs"/>
          <w:color w:val="000000"/>
          <w:sz w:val="34"/>
          <w:szCs w:val="34"/>
          <w:rtl/>
        </w:rPr>
      </w:pPr>
      <w:r w:rsidRPr="00B74B19">
        <w:rPr>
          <w:rFonts w:hint="cs"/>
          <w:color w:val="000000"/>
          <w:sz w:val="34"/>
          <w:szCs w:val="34"/>
          <w:rtl/>
        </w:rPr>
        <w:t>خب این هم که در سؤال سائل است قید یخاف الجنابة؛ مفهوم ندارد که. خب این فرض را امام فرمود اشکال ندارد تقدیم؛ مفهوم ندارد.</w:t>
      </w:r>
    </w:p>
    <w:p w:rsidR="007A2615" w:rsidRPr="00B74B19" w:rsidRDefault="007A2615" w:rsidP="007A2615">
      <w:pPr>
        <w:bidi/>
        <w:rPr>
          <w:rFonts w:hint="cs"/>
          <w:color w:val="000000"/>
          <w:sz w:val="34"/>
          <w:szCs w:val="34"/>
          <w:rtl/>
        </w:rPr>
      </w:pPr>
      <w:r w:rsidRPr="00B74B19">
        <w:rPr>
          <w:rFonts w:hint="cs"/>
          <w:color w:val="000000"/>
          <w:sz w:val="34"/>
          <w:szCs w:val="34"/>
          <w:rtl/>
        </w:rPr>
        <w:t xml:space="preserve">مورد بعدی: راجع به شیخ، ‌شیخ در مقابل شاب. صحیحه ابان بن تغلب: خرجت مع ابی عبدالله علیه السلام فی ما بین مکة و المدینة فکان یقول أما انتم فشباب تؤخرون و امّا انا فشیخ أعجل فکان یصلی صلاة اللیل اول اللیل. </w:t>
      </w:r>
    </w:p>
    <w:p w:rsidR="007A2615" w:rsidRPr="00B74B19" w:rsidRDefault="007A2615" w:rsidP="007A2615">
      <w:pPr>
        <w:bidi/>
        <w:rPr>
          <w:rFonts w:hint="cs"/>
          <w:color w:val="000000"/>
          <w:sz w:val="34"/>
          <w:szCs w:val="34"/>
          <w:rtl/>
        </w:rPr>
      </w:pPr>
      <w:r w:rsidRPr="00B74B19">
        <w:rPr>
          <w:rFonts w:hint="cs"/>
          <w:color w:val="000000"/>
          <w:sz w:val="34"/>
          <w:szCs w:val="34"/>
          <w:rtl/>
        </w:rPr>
        <w:t>خب این موردش سفر است. ما بین مکة و المدینة سفر است. ولی مفهوم که ندارد که.</w:t>
      </w:r>
    </w:p>
    <w:p w:rsidR="007A2615" w:rsidRPr="00B74B19" w:rsidRDefault="007A2615" w:rsidP="007A2615">
      <w:pPr>
        <w:bidi/>
        <w:rPr>
          <w:rFonts w:hint="cs"/>
          <w:color w:val="000000"/>
          <w:sz w:val="34"/>
          <w:szCs w:val="34"/>
          <w:rtl/>
        </w:rPr>
      </w:pPr>
      <w:r w:rsidRPr="00B74B19">
        <w:rPr>
          <w:rFonts w:hint="cs"/>
          <w:color w:val="000000"/>
          <w:sz w:val="34"/>
          <w:szCs w:val="34"/>
          <w:rtl/>
        </w:rPr>
        <w:t xml:space="preserve">[سؤال: ... جواب:] شما جوانید تاخیر می‌‌اندازید، ‌من </w:t>
      </w:r>
      <w:r w:rsidRPr="00B74B19">
        <w:rPr>
          <w:color w:val="000000"/>
          <w:sz w:val="34"/>
          <w:szCs w:val="34"/>
          <w:rtl/>
        </w:rPr>
        <w:t>پ</w:t>
      </w:r>
      <w:r w:rsidRPr="00B74B19">
        <w:rPr>
          <w:rFonts w:hint="cs"/>
          <w:color w:val="000000"/>
          <w:sz w:val="34"/>
          <w:szCs w:val="34"/>
          <w:rtl/>
        </w:rPr>
        <w:t xml:space="preserve">یرم عجله می‌‌کنم، ‌دلیل نمی‌شود که آن‌ها اگر اول شب نماز شب می‌‌خواندند نامشروع بود. نه، شما جوانید تاخیر می‌‌اندازید و لو بخاطر درک فرد افضل اما من </w:t>
      </w:r>
      <w:r w:rsidRPr="00B74B19">
        <w:rPr>
          <w:color w:val="000000"/>
          <w:sz w:val="34"/>
          <w:szCs w:val="34"/>
          <w:rtl/>
        </w:rPr>
        <w:t>پ</w:t>
      </w:r>
      <w:r w:rsidRPr="00B74B19">
        <w:rPr>
          <w:rFonts w:hint="cs"/>
          <w:color w:val="000000"/>
          <w:sz w:val="34"/>
          <w:szCs w:val="34"/>
          <w:rtl/>
        </w:rPr>
        <w:t>یرم، خسته می‌‌شوم، فکان یصلی صلاة اللیل اول اللیل. نفی مشروعیت نماز شب اول شب نمی‌کند برای غیر شیخ کبیر. موردش هم شیخی است در سفر. این‌که مشهور گفتند مطلق شیخ و لو در حضر اول شب می‌‌تواند نماز شب بخواند، ‌از این روایت استفاده نمی‌شود؛ این روایت موردش سفر است. این یک بحث است؛ ولی مهم نیست برای ما. مهم این است که ما می‌‌گوییم مفهوم ندارد که بگوید نامشروع است تقدیم نماز شب در اول شب برای شاب یا برای حاضر، نه. اما انتم فشباب تؤخرون نه یجب علیکم التاخیر، تؤخرون و لو از باب درک فرد افضل.</w:t>
      </w:r>
    </w:p>
    <w:p w:rsidR="007A2615" w:rsidRPr="00B74B19" w:rsidRDefault="007A2615" w:rsidP="007A2615">
      <w:pPr>
        <w:bidi/>
        <w:rPr>
          <w:rFonts w:hint="cs"/>
          <w:color w:val="000000"/>
          <w:sz w:val="34"/>
          <w:szCs w:val="34"/>
          <w:rtl/>
        </w:rPr>
      </w:pPr>
      <w:r w:rsidRPr="00B74B19">
        <w:rPr>
          <w:rFonts w:hint="cs"/>
          <w:color w:val="000000"/>
          <w:sz w:val="34"/>
          <w:szCs w:val="34"/>
          <w:rtl/>
        </w:rPr>
        <w:t>لااقل این است که موثقه سماعه را هم نگاه کنید که می‌‌گفت: اول شب می‌‌شود نماز شب خواند الا ان آخره افضل، لااقل جمع عرفی اقتضاء می‌‌کند این معنایی که ما می‌‌گوییم معنا کنید، حمل کنید بر مراتب استحباب.</w:t>
      </w:r>
    </w:p>
    <w:p w:rsidR="007A2615" w:rsidRPr="00B74B19" w:rsidRDefault="007A2615" w:rsidP="007A2615">
      <w:pPr>
        <w:bidi/>
        <w:rPr>
          <w:rFonts w:hint="cs"/>
          <w:color w:val="000000"/>
          <w:sz w:val="34"/>
          <w:szCs w:val="34"/>
          <w:rtl/>
        </w:rPr>
      </w:pPr>
      <w:r w:rsidRPr="00B74B19">
        <w:rPr>
          <w:rFonts w:hint="cs"/>
          <w:color w:val="000000"/>
          <w:sz w:val="34"/>
          <w:szCs w:val="34"/>
          <w:rtl/>
        </w:rPr>
        <w:t>[سؤال: ... جواب:] این روایت معارض ندارد. ... سندش چیه؟ ... بیاورید روایت را ببینم! ... سألته عن صلاة اللیل فی لیالی القصار فی اول اللیل قال نعم، نعم ما رأیت و نعم ما صنعت ثم قال ان الشاب یکثر النوم فأنا آمرک به. خب این در لیالی قصار است که. این‌که ذیل لیالی قصار است. آن را که گفتیم قبلا.</w:t>
      </w:r>
    </w:p>
    <w:p w:rsidR="007A2615" w:rsidRPr="00B74B19" w:rsidRDefault="007A2615" w:rsidP="007A2615">
      <w:pPr>
        <w:bidi/>
        <w:rPr>
          <w:rFonts w:hint="cs"/>
          <w:color w:val="000000"/>
          <w:sz w:val="34"/>
          <w:szCs w:val="34"/>
          <w:rtl/>
        </w:rPr>
      </w:pPr>
      <w:r w:rsidRPr="00B74B19">
        <w:rPr>
          <w:rFonts w:hint="cs"/>
          <w:color w:val="000000"/>
          <w:sz w:val="34"/>
          <w:szCs w:val="34"/>
          <w:rtl/>
        </w:rPr>
        <w:t>مورد بعدی، آن دختر جوانی بود که ضعف عن القضاء داشت: اذا ضعفن و ضیّعن القضاء، امام فرمود عیب ندارد اول شب نماز شب بخواند که دیروز نقل کردیم، صحیحه معاویة بن وهب بود.</w:t>
      </w:r>
    </w:p>
    <w:p w:rsidR="007A2615" w:rsidRPr="00B74B19" w:rsidRDefault="007A2615" w:rsidP="007A2615">
      <w:pPr>
        <w:bidi/>
        <w:rPr>
          <w:rFonts w:hint="cs"/>
          <w:color w:val="000000"/>
          <w:sz w:val="34"/>
          <w:szCs w:val="34"/>
          <w:rtl/>
        </w:rPr>
      </w:pPr>
      <w:r w:rsidRPr="00B74B19">
        <w:rPr>
          <w:rFonts w:hint="cs"/>
          <w:color w:val="000000"/>
          <w:sz w:val="34"/>
          <w:szCs w:val="34"/>
          <w:rtl/>
        </w:rPr>
        <w:t xml:space="preserve">آقای خوئی در بقیه موارد می‌‌گفت وقت توسعه دارد، در لیالی قصار مثلا یا در خوف جنابت، ولی راجع به این مورد فرموده: ظاهر این روایت این است که از باب تعجیل است نه توسعه وقت. چرا؟ برای این‌که وقت روایت می‌‌گوید اذا ضعفن و ضیعن القضاء معلوم می‌‌شود قضاء افضل است از این تقدیم نماز شب در حق این جاریه و لذا می‌‌گوید اگر ضعف از قضاء دارد این جاریه، نماز شب اول شب بخواند. این دلیل می‌‌شود بر این‌که معلوم می‌‌شود نماز شب اول شب، ‌نماز شب در وقت نیست، اگر در وقت بود که معنا نداشت که قضاء افضل باشد و امام بفرماید که اگر ضعف از قضاء دارد اول شب نماز بخواند. </w:t>
      </w:r>
      <w:r w:rsidRPr="00B74B19">
        <w:rPr>
          <w:color w:val="000000"/>
          <w:sz w:val="34"/>
          <w:szCs w:val="34"/>
          <w:rtl/>
        </w:rPr>
        <w:t>پ</w:t>
      </w:r>
      <w:r w:rsidRPr="00B74B19">
        <w:rPr>
          <w:rFonts w:hint="cs"/>
          <w:color w:val="000000"/>
          <w:sz w:val="34"/>
          <w:szCs w:val="34"/>
          <w:rtl/>
        </w:rPr>
        <w:t>س معلوم می‌‌شود که نماز شب در اول شب برای این جاریه نماز شب قبل از وقت است، از باب تعجیل است نه از باب توسعه ولی بقیه روایات، نه، ایشان می‌‌گوید آنها از باب توسعه در وقت است.</w:t>
      </w:r>
    </w:p>
    <w:p w:rsidR="007A2615" w:rsidRPr="00B74B19" w:rsidRDefault="007A2615" w:rsidP="007A2615">
      <w:pPr>
        <w:bidi/>
        <w:rPr>
          <w:rFonts w:hint="cs"/>
          <w:color w:val="000000"/>
          <w:sz w:val="34"/>
          <w:szCs w:val="34"/>
          <w:rtl/>
        </w:rPr>
      </w:pPr>
      <w:r w:rsidRPr="00B74B19">
        <w:rPr>
          <w:rFonts w:hint="cs"/>
          <w:color w:val="000000"/>
          <w:sz w:val="34"/>
          <w:szCs w:val="34"/>
          <w:rtl/>
        </w:rPr>
        <w:t>ما به نظرمان اصل این فرمایش آقای خوئی خوب است، ‌در برخی از این موارد از باب توسعه وقت است، مثل همان سفر، ‌ظاهرش توسعه وقت است و این روایت ظاهرش تعجیل است چون می‌‌فرماید اگر ضعف از قضاء دارند این دختربچه‌ها اول شب نماز بخوانند.</w:t>
      </w:r>
    </w:p>
    <w:p w:rsidR="007A2615" w:rsidRPr="00B74B19" w:rsidRDefault="007A2615" w:rsidP="007A2615">
      <w:pPr>
        <w:bidi/>
        <w:rPr>
          <w:rFonts w:hint="cs"/>
          <w:color w:val="000000"/>
          <w:sz w:val="34"/>
          <w:szCs w:val="34"/>
          <w:rtl/>
        </w:rPr>
      </w:pPr>
      <w:r w:rsidRPr="00B74B19">
        <w:rPr>
          <w:rFonts w:hint="cs"/>
          <w:color w:val="000000"/>
          <w:sz w:val="34"/>
          <w:szCs w:val="34"/>
          <w:rtl/>
        </w:rPr>
        <w:t>و لکن آنی که مربوط به بحث ما می‌‌شود این است که بگوییم آقا! فوقش این روایت می‌‌فهماند که جواز تقدیم نماز شب در اول شب مختص به کسی است که ضعف از قضاء دارد. حال ندارد قضائش را بخواند بعدا، می‌‌گوید اگر بعدا من قضاء بنا‌ء بشود بخوانم، ‌سهل‌انگاری خواهم کرد، ‌خودتان می‌‌دانید. مثل همین جاریه: ربما ضعفن و ضیّعن القضاء. حالا این جاریه نبود غلام بود، غلام نبود حجة الاسلام بود. می‌‌گوید ببین! حجة‌ الاسلامی من به جای خودش، ‌به قول آن بنده خدا، یکی از آقایان می‌‌گفت، ‌گفتم به صاحبخانه که ما را بیدار کن برای نماز، گفت حاج آقا! شما که حاج آقا هستید، ‌گفت خودم حاج آقا هستم خوابم که حاج آقا نیست، دیگه سهل‌انگاری می‌‌کند. بله، در این فرض تقدیم نماز شب در اول شب مشروع می‌‌شود. فوقش این‌جور قید می‌‌زنیم.</w:t>
      </w:r>
    </w:p>
    <w:p w:rsidR="007A2615" w:rsidRPr="00B74B19" w:rsidRDefault="007A2615" w:rsidP="007A2615">
      <w:pPr>
        <w:bidi/>
        <w:rPr>
          <w:rFonts w:hint="cs"/>
          <w:color w:val="000000"/>
          <w:sz w:val="34"/>
          <w:szCs w:val="34"/>
          <w:rtl/>
        </w:rPr>
      </w:pPr>
      <w:r w:rsidRPr="00B74B19">
        <w:rPr>
          <w:rFonts w:hint="cs"/>
          <w:color w:val="000000"/>
          <w:sz w:val="34"/>
          <w:szCs w:val="34"/>
          <w:rtl/>
        </w:rPr>
        <w:t>و این قید‌ها هم من ارجح به نظرم این است که عرفی نیست که شرط مشروعیت باشد، مثلا بگویند شرط مشروعیت نماز شب اول شب این است که حال نداشتی باشی قضائش را بخوانی، ‌این یک بیان عرفی است برای این‌که قضاء افضل است؛ اگر قضاء نمی‌خواهی بکنی خب اول شب نماز شب بخوان. این‌که بگوید در صورتی مشروع است نماز شب اول شب که حال نداشتی باشی قضاء‌ را بعدا بجا بیاوری، این عرفی نیست. ظاهرش این است که مشروع است به قول مطلق. البته قبلا قید زدیم در فرضی که خوف دارد که نیمه شب بیدار نشود برای نماز شب، ‌آنها از روایت دیگر قید زدیم: اذا خاف الفوت فی آخره اما نیست به این‌که حال ندارد روز قضاء کند من فکر می‌‌کنم این بیان عرفی است نه این‌که بگوید اگر حال داری مشروع نیست اول شب نماز شب بخوانی. نه، ‌یک بیان عرفی است می‌‌خواهد بگوید اگر حال دارد قضائش را روز بخوانی، او مقدم است، او افضل است. ما این‌جور می‌‌فهمیم از روایت.</w:t>
      </w:r>
    </w:p>
    <w:p w:rsidR="007A2615" w:rsidRPr="00B74B19" w:rsidRDefault="007A2615" w:rsidP="007A2615">
      <w:pPr>
        <w:bidi/>
        <w:rPr>
          <w:rFonts w:hint="cs"/>
          <w:color w:val="000000"/>
          <w:sz w:val="34"/>
          <w:szCs w:val="34"/>
          <w:rtl/>
        </w:rPr>
      </w:pPr>
      <w:r w:rsidRPr="00B74B19">
        <w:rPr>
          <w:rFonts w:hint="cs"/>
          <w:color w:val="000000"/>
          <w:sz w:val="34"/>
          <w:szCs w:val="34"/>
          <w:rtl/>
        </w:rPr>
        <w:t>مورد دیگری که هست خوف فوت نماز شب است: صحیحه ابی بصیر: اذا خشیت ان لاتقوم آخر اللیل او کانت بک علة او اصابک برد فصل صلاتک و أوتر من اول اللیل. خب می‌‌گوید به نحو جمله شرطیه: اگر خوف داری که آخر شب بیدار نشوی، یا بیماری داشتی، اول شب نماز شب بخوان. گفته می‌‌شود که مفهوم دارد دیگه، یعنی اگر این شرائط نبود، اول شب نماز شب حق نداری بخوانی.</w:t>
      </w:r>
    </w:p>
    <w:p w:rsidR="007A2615" w:rsidRPr="00B74B19" w:rsidRDefault="007A2615" w:rsidP="007A2615">
      <w:pPr>
        <w:bidi/>
        <w:rPr>
          <w:rFonts w:hint="cs"/>
          <w:color w:val="000000"/>
          <w:sz w:val="34"/>
          <w:szCs w:val="34"/>
          <w:rtl/>
        </w:rPr>
      </w:pPr>
      <w:r w:rsidRPr="00B74B19">
        <w:rPr>
          <w:rFonts w:hint="cs"/>
          <w:color w:val="000000"/>
          <w:sz w:val="34"/>
          <w:szCs w:val="34"/>
          <w:rtl/>
        </w:rPr>
        <w:t>جواب از این استدلال این است که عرف جمع می‌‌کند بین این روایت و بین موثقه سماعه که می‌‌گوید نماز شب از اول شب مشروع است؛ جمع می‌‌کند به حمل بر مراتب استحباب. می‌‌گوید نماز شب از اول شب مشروع است بعد یک خطاب دیگر می‌‌گوید که اگر می‌‌ترسی که آخر شب بلند نشوید نماز بخوانی همان اول شب نماز بخوان، یعنی ترغیب می‌‌شوی به نماز اول شب در این صورت. أو کانت بک علة أو أصابک برد.</w:t>
      </w:r>
    </w:p>
    <w:p w:rsidR="007A2615" w:rsidRPr="00B74B19" w:rsidRDefault="007A2615" w:rsidP="007A2615">
      <w:pPr>
        <w:bidi/>
        <w:rPr>
          <w:rFonts w:hint="cs"/>
          <w:color w:val="000000"/>
          <w:sz w:val="34"/>
          <w:szCs w:val="34"/>
          <w:rtl/>
        </w:rPr>
      </w:pPr>
      <w:r w:rsidRPr="00B74B19">
        <w:rPr>
          <w:rFonts w:hint="cs"/>
          <w:color w:val="000000"/>
          <w:sz w:val="34"/>
          <w:szCs w:val="34"/>
          <w:rtl/>
        </w:rPr>
        <w:t xml:space="preserve">[سؤال: ... جواب:] حمل بر مراتب استحباب می‌‌کند دیگه. ... اذا خشیت ان لاتقوم آخر اللیل او کانت بک علة او اصابک برد فصل صلاتک و أوتر فی اول اللیل، اما اگر نه، بیمار نبودی، سرما نخورده بودی، أصابک برد نبود، کانت بک علة نبود، ما تشویق نمی‌کنیم شما را به این‌که اول شب نماز بخوانی. تشویق نمی‌کنیم نه این‌که جایز نیست. ... بحث در موثقه سماعه است که می‌‌گوید: اول شب نماز شب مشروع است و لکن آخر شب افضل است. منافات ندارد با این روایت، جمع عرفی می‌‌شود با این روایت که می‌‌گوید اگر مریض بودی همان اول شب نماز شب بخوان خب می‌‌گوییم ترغیب کردند این آقا را که اگر اول شب مریض بودی، نماز شب بخوان اما اگر مریض نبودی می‌‌خواهی بخوابی ترغیبت نمی‌کنند الان نماز شب بخوان ولی مشروع کردند در حق تو نماز شب را، جائزٌ. </w:t>
      </w:r>
    </w:p>
    <w:p w:rsidR="007A2615" w:rsidRPr="00B74B19" w:rsidRDefault="007A2615" w:rsidP="007A2615">
      <w:pPr>
        <w:bidi/>
        <w:rPr>
          <w:rFonts w:hint="cs"/>
          <w:color w:val="000000"/>
          <w:sz w:val="34"/>
          <w:szCs w:val="34"/>
          <w:rtl/>
        </w:rPr>
      </w:pPr>
      <w:r w:rsidRPr="00B74B19">
        <w:rPr>
          <w:rFonts w:hint="cs"/>
          <w:color w:val="000000"/>
          <w:sz w:val="34"/>
          <w:szCs w:val="34"/>
          <w:rtl/>
        </w:rPr>
        <w:t>آخرین روایت را هم بخوانم: آخرین روایت، روایت علل است.</w:t>
      </w:r>
    </w:p>
    <w:p w:rsidR="007A2615" w:rsidRPr="00B74B19" w:rsidRDefault="007A2615" w:rsidP="007A2615">
      <w:pPr>
        <w:bidi/>
        <w:rPr>
          <w:rFonts w:hint="cs"/>
          <w:color w:val="000000"/>
          <w:sz w:val="34"/>
          <w:szCs w:val="34"/>
          <w:rtl/>
        </w:rPr>
      </w:pPr>
      <w:r w:rsidRPr="00B74B19">
        <w:rPr>
          <w:rFonts w:hint="cs"/>
          <w:color w:val="000000"/>
          <w:sz w:val="34"/>
          <w:szCs w:val="34"/>
          <w:rtl/>
        </w:rPr>
        <w:t xml:space="preserve">کتاب علل الفضل بن شاذان، آقای سیستانی گفت کتاب تألیف است، نظر خود فضل است، ‌فضل اصلا امام رضا را درک نکرده است. آقای خوئی هم گفت: نه، من این‌جور نمی‌گویم، سندش ابن عبدوس دارد، ‌قتیبی دارد، ضعیف است. ما یک رساله‌ای نوشتیم تلاش کردیم که هر دو اشکال را جواب بدهیم و لذا بعید نمی‌دانیم روایت علل تام باشد سندا. </w:t>
      </w:r>
    </w:p>
    <w:p w:rsidR="007A2615" w:rsidRPr="00B74B19" w:rsidRDefault="007A2615" w:rsidP="007A2615">
      <w:pPr>
        <w:bidi/>
        <w:rPr>
          <w:rFonts w:hint="cs"/>
          <w:color w:val="000000"/>
          <w:sz w:val="34"/>
          <w:szCs w:val="34"/>
          <w:rtl/>
        </w:rPr>
      </w:pPr>
      <w:r w:rsidRPr="00B74B19">
        <w:rPr>
          <w:rFonts w:hint="cs"/>
          <w:color w:val="000000"/>
          <w:sz w:val="34"/>
          <w:szCs w:val="34"/>
          <w:rtl/>
        </w:rPr>
        <w:t>اما دلالتش: انما جاز للمسافر و المریض ان یصلیا صلاة اللیل فی اول اللیل لاشتغاله و ضعفه فیستریح المریض فی وقت راحته و لیشتغل المسافر باشغاله و ارتحاله و سفره. جایز شد مسافر و مریض نماز شب اول شب بخوانند چون مریض نمازش را بخواند استراحت کند، ‌مسافر هم نمازش را بخواند برود دنبال کارهای سفرش، خب این مفهومش این است که مطلقا جایز نیست تقدیم نماز شب در اول شب و الا چرا می‌‌گوید انما جاز للمسافر و المریض؟</w:t>
      </w:r>
    </w:p>
    <w:p w:rsidR="007A2615" w:rsidRPr="00B74B19" w:rsidRDefault="007A2615" w:rsidP="007A2615">
      <w:pPr>
        <w:bidi/>
        <w:rPr>
          <w:rFonts w:hint="cs"/>
          <w:color w:val="000000"/>
          <w:sz w:val="34"/>
          <w:szCs w:val="34"/>
          <w:rtl/>
        </w:rPr>
      </w:pPr>
      <w:r w:rsidRPr="00B74B19">
        <w:rPr>
          <w:rFonts w:hint="cs"/>
          <w:color w:val="000000"/>
          <w:sz w:val="34"/>
          <w:szCs w:val="34"/>
          <w:rtl/>
        </w:rPr>
        <w:t>[سؤال: ... جواب:] انما، یعنی جاز للمسافر و المریض لاجل هذه الحکمة.</w:t>
      </w:r>
    </w:p>
    <w:p w:rsidR="007A2615" w:rsidRPr="00B74B19" w:rsidRDefault="007A2615" w:rsidP="007A2615">
      <w:pPr>
        <w:bidi/>
        <w:rPr>
          <w:rFonts w:hint="cs"/>
          <w:color w:val="000000"/>
          <w:sz w:val="34"/>
          <w:szCs w:val="34"/>
          <w:rtl/>
        </w:rPr>
      </w:pPr>
      <w:r w:rsidRPr="00B74B19">
        <w:rPr>
          <w:rFonts w:hint="cs"/>
          <w:color w:val="000000"/>
          <w:sz w:val="34"/>
          <w:szCs w:val="34"/>
          <w:rtl/>
        </w:rPr>
        <w:t>[سؤال: ... جواب:] این متنی که ما نقل کردیم با این متنی که ایشان می‌‌گویند فرق می‌‌کند. در من لایحضر، انما است، ‌آقا کام</w:t>
      </w:r>
      <w:r w:rsidRPr="00B74B19">
        <w:rPr>
          <w:color w:val="000000"/>
          <w:sz w:val="34"/>
          <w:szCs w:val="34"/>
          <w:rtl/>
        </w:rPr>
        <w:t>پ</w:t>
      </w:r>
      <w:r w:rsidRPr="00B74B19">
        <w:rPr>
          <w:rFonts w:hint="cs"/>
          <w:color w:val="000000"/>
          <w:sz w:val="34"/>
          <w:szCs w:val="34"/>
          <w:rtl/>
        </w:rPr>
        <w:t>یوتر جلوی‌شان است جای دیگر می‌آید، خود علل را شما زدید؟ ... که در عیون اخبار الرضا و خود علل الشرایع هست. فقط در علل الشرایع دارد این‌طور؟ در علل الشرایع وجب دارد. اگر وجب باشد علل الشرایع که احتمال دارد علل الشرایع نقل درست کرده، که فان قیل لمَ وجب علی المسافر و المریض ان یصلیا فی اول اللیل؟ خب این اصلا دلالت نمی‌کند بر مفهوم. مستحب است برای مریض و مسافر اول شب نماز شب بخوانند. وجب یعنی مستحب است. ... نه، استحباب نماز شب اول شب برای مریض و مسافر برای این جهت است. برای بقیه مستحب نیست اول شب نماز شب بخوانند. مشروع است از باب تعجیل. اما آن نقل فقیه و عیون اخبار الرضا که ثابت نیست؛ اگر باشد بله، مفهوم فی الجملة دارد.</w:t>
      </w:r>
    </w:p>
    <w:p w:rsidR="007A2615" w:rsidRPr="00B74B19" w:rsidRDefault="007A2615" w:rsidP="007A2615">
      <w:pPr>
        <w:bidi/>
        <w:rPr>
          <w:rFonts w:hint="cs"/>
          <w:color w:val="000000"/>
          <w:sz w:val="34"/>
          <w:szCs w:val="34"/>
          <w:rtl/>
        </w:rPr>
      </w:pPr>
      <w:r w:rsidRPr="00B74B19">
        <w:rPr>
          <w:rFonts w:hint="cs"/>
          <w:color w:val="000000"/>
          <w:sz w:val="34"/>
          <w:szCs w:val="34"/>
          <w:rtl/>
        </w:rPr>
        <w:t>چرا گفت جاز للمریض و المسافر طبق نقل فقیه؟ نه بخاطر انما، انما برای حکمتش است. می‌‌گوید حکمتش منحصر در این است، اما چرا گفت انما جاز للمریض و المسافر، اگر برای همه جایز بود چرا گفت انما جاز للمریض و المسافر. این مفهوم فی الجملة دارد که گفت جاز للمریض و المسافر نگفت جاز لکل احد. این مفهوم فی الجملة دارد. اما دیروز اشاره کردیم: مفهوم فی الجملة فقط اطلاق را از بین می‌‌برد. اکرم العالم العادل فقط می‌‌گوید اکرام عالم مطلقا واجب نیست، همین. انما جاز للمسافر و المریض ان یصلیا فی اول اللیل، چون گفته مسافر و مریض معلوم می‌‌شود غیر مسافر و مریض فی الجملة فرق می‌‌کنند. مفهوم بالجملة ندارد.</w:t>
      </w:r>
    </w:p>
    <w:p w:rsidR="007A2615" w:rsidRPr="00B74B19" w:rsidRDefault="007A2615" w:rsidP="007A2615">
      <w:pPr>
        <w:bidi/>
        <w:rPr>
          <w:rFonts w:hint="cs"/>
          <w:color w:val="000000"/>
          <w:sz w:val="34"/>
          <w:szCs w:val="34"/>
          <w:rtl/>
        </w:rPr>
      </w:pPr>
      <w:r w:rsidRPr="00B74B19">
        <w:rPr>
          <w:rFonts w:hint="cs"/>
          <w:color w:val="000000"/>
          <w:sz w:val="34"/>
          <w:szCs w:val="34"/>
          <w:rtl/>
        </w:rPr>
        <w:t>انما ظهور در حصر نسبت به مریض و مسافر ندارد؛ انما برای حصر حکمت است. حکمت جواز تقدیم بر مسافر و مریض فقط این است که استراحت کند مریض، مسافر هم به کارهایش ب</w:t>
      </w:r>
      <w:r w:rsidRPr="00B74B19">
        <w:rPr>
          <w:color w:val="000000"/>
          <w:sz w:val="34"/>
          <w:szCs w:val="34"/>
          <w:rtl/>
        </w:rPr>
        <w:t>پ</w:t>
      </w:r>
      <w:r w:rsidRPr="00B74B19">
        <w:rPr>
          <w:rFonts w:hint="cs"/>
          <w:color w:val="000000"/>
          <w:sz w:val="34"/>
          <w:szCs w:val="34"/>
          <w:rtl/>
        </w:rPr>
        <w:t>ردازد. اما مفهوم وصف است که می‌‌گوید چرا فقط مسافر و مریض گفت، نگفت جاز لکل احد، ‌این مفهوم وصف فی الجملة است. و کافی است در مفهوم حصر [وصف] فی الجملة این است که مطلقا جایز نباشد تقدیم. ما هم قبول داریم مطلقا جایز نیست تقدیم؛ قید زدیم: اذا خاف الفوت فی آخره، همین کافی است. دیروز گفتم اکرم العالم با اکرم العالم العادل وقتی حساب بشود فقط می‌‌گوید اکرام عالم مطلقا واجب نیست، نه این‌که منحصر است وجوبش به اکرام عالم عادل. نه، اکرام عالم هاشمی هم ممکن است واجب باشد. اینجا هم همین‌طور است. برای مسافر و مریض مطلقا جایر است تقدیم؛ برای غیر او عند خوف الفوت فی آخر اللیل جایز است تقدیم.</w:t>
      </w:r>
    </w:p>
    <w:p w:rsidR="007A2615" w:rsidRPr="00B74B19" w:rsidRDefault="007A2615" w:rsidP="007A2615">
      <w:pPr>
        <w:bidi/>
        <w:rPr>
          <w:rFonts w:hint="cs"/>
          <w:color w:val="000000"/>
          <w:sz w:val="34"/>
          <w:szCs w:val="34"/>
          <w:rtl/>
        </w:rPr>
      </w:pPr>
      <w:r w:rsidRPr="00B74B19">
        <w:rPr>
          <w:rFonts w:hint="cs"/>
          <w:color w:val="000000"/>
          <w:sz w:val="34"/>
          <w:szCs w:val="34"/>
          <w:rtl/>
        </w:rPr>
        <w:t>لولا الاجماع قول آقای سیستانی به جواز تقدیم نماز شب در اول شب حتی در حضر عند خوف فوت صلاة اللیل فی آخر اللیل اقوی است لولا الاجماع. و لذا این بحث را به این نحو تمام می‌‌کنیم.</w:t>
      </w:r>
    </w:p>
    <w:p w:rsidR="007A2615" w:rsidRPr="00B74B19" w:rsidRDefault="007A2615" w:rsidP="007A2615">
      <w:pPr>
        <w:bidi/>
        <w:rPr>
          <w:rFonts w:hint="cs"/>
          <w:color w:val="000000"/>
          <w:sz w:val="34"/>
          <w:szCs w:val="34"/>
          <w:rtl/>
        </w:rPr>
      </w:pPr>
      <w:r w:rsidRPr="00B74B19">
        <w:rPr>
          <w:rFonts w:hint="cs"/>
          <w:color w:val="000000"/>
          <w:sz w:val="34"/>
          <w:szCs w:val="34"/>
          <w:rtl/>
        </w:rPr>
        <w:t>ان‌شاءالله به شرط حیات و توفیق روز نوزدهم ذیحجه سال آینده بحث را دنبال می‌‌کنیم. و از همه شما التماس دعا داریم.</w:t>
      </w:r>
    </w:p>
    <w:p w:rsidR="007A2615" w:rsidRPr="00B74B19" w:rsidRDefault="007A2615" w:rsidP="007A2615">
      <w:pPr>
        <w:bidi/>
        <w:rPr>
          <w:rFonts w:hint="cs"/>
          <w:color w:val="000000"/>
          <w:sz w:val="34"/>
          <w:szCs w:val="34"/>
          <w:rtl/>
        </w:rPr>
      </w:pPr>
      <w:r w:rsidRPr="00B74B19">
        <w:rPr>
          <w:rFonts w:hint="cs"/>
          <w:color w:val="000000"/>
          <w:sz w:val="34"/>
          <w:szCs w:val="34"/>
          <w:rtl/>
        </w:rPr>
        <w:t>اللهم کل لولیک الحجة بن الحسن صلواتک علیه و علی آبائه فی هذه الساعة و فی کل ساعة ولیا و حافظا و قائدا و ناصرا و دلیلا و عینا حتی تسکنه ارضک طوعا و تمتعه فیها طویلا و صلی الله علی محمد و آله الطاهرین.</w:t>
      </w:r>
    </w:p>
    <w:p w:rsidR="007A2615" w:rsidRPr="00B74B19" w:rsidRDefault="007A2615" w:rsidP="007A2615"/>
    <w:p w:rsidR="00D56B26" w:rsidRDefault="00D56B26"/>
    <w:sectPr w:rsidR="00D56B26" w:rsidSect="007E446B">
      <w:headerReference w:type="even" r:id="rId6"/>
      <w:headerReference w:type="default" r:id="rId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CB" w:rsidRPr="003334BA" w:rsidRDefault="00680858" w:rsidP="001B22CB">
    <w:pPr>
      <w:pStyle w:val="Header"/>
      <w:bidi/>
      <w:rPr>
        <w:rFonts w:ascii="Scheherazade" w:hAnsi="Scheherazade"/>
        <w:sz w:val="24"/>
        <w:szCs w:val="24"/>
        <w:rtl/>
        <w:lang w:bidi="fa-IR"/>
      </w:rPr>
    </w:pPr>
    <w:r w:rsidRPr="003334BA">
      <w:rPr>
        <w:rFonts w:ascii="Scheherazade" w:hAnsi="Scheherazade"/>
        <w:sz w:val="24"/>
        <w:szCs w:val="24"/>
        <w:rtl/>
        <w:lang w:bidi="fa-IR"/>
      </w:rPr>
      <w:tab/>
      <w:t>متن درس فقه استاد شهیدی (مبحث صلات-سال اول)</w:t>
    </w:r>
  </w:p>
  <w:p w:rsidR="001B22CB" w:rsidRPr="003334BA" w:rsidRDefault="00680858" w:rsidP="001B22CB">
    <w:pPr>
      <w:pStyle w:val="Header"/>
      <w:rPr>
        <w:rFonts w:ascii="Scheherazade" w:hAnsi="Scheherazade"/>
        <w:noProof/>
        <w:sz w:val="28"/>
        <w:szCs w:val="28"/>
      </w:rPr>
    </w:pPr>
    <w:r w:rsidRPr="003334BA">
      <w:rPr>
        <w:rFonts w:ascii="Scheherazade" w:hAnsi="Scheherazade"/>
        <w:sz w:val="28"/>
        <w:szCs w:val="28"/>
        <w:rtl/>
        <w:lang w:bidi="fa-IR"/>
      </w:rPr>
      <w:t xml:space="preserve"> .................................................................................</w:t>
    </w:r>
    <w:r w:rsidRPr="003334BA">
      <w:rPr>
        <w:rFonts w:ascii="Scheherazade" w:hAnsi="Scheherazade"/>
        <w:sz w:val="28"/>
        <w:szCs w:val="28"/>
        <w:rtl/>
        <w:lang w:bidi="fa-IR"/>
      </w:rPr>
      <w:t>... اوقات نوافل</w:t>
    </w:r>
    <w:r w:rsidRPr="003334BA">
      <w:rPr>
        <w:rFonts w:ascii="Scheherazade" w:hAnsi="Scheherazade"/>
        <w:sz w:val="28"/>
        <w:szCs w:val="28"/>
      </w:rPr>
      <w:fldChar w:fldCharType="begin"/>
    </w:r>
    <w:r w:rsidRPr="003334BA">
      <w:rPr>
        <w:rFonts w:ascii="Scheherazade" w:hAnsi="Scheherazade"/>
        <w:sz w:val="28"/>
        <w:szCs w:val="28"/>
      </w:rPr>
      <w:instrText>PAGE   \* MERGEFORMAT</w:instrText>
    </w:r>
    <w:r w:rsidRPr="003334BA">
      <w:rPr>
        <w:rFonts w:ascii="Scheherazade" w:hAnsi="Scheherazade"/>
        <w:sz w:val="28"/>
        <w:szCs w:val="28"/>
      </w:rPr>
      <w:fldChar w:fldCharType="separate"/>
    </w:r>
    <w:r w:rsidRPr="009D4717">
      <w:rPr>
        <w:rFonts w:ascii="Scheherazade" w:hAnsi="Scheherazade"/>
        <w:noProof/>
        <w:sz w:val="28"/>
        <w:szCs w:val="28"/>
        <w:lang w:val="fa-IR"/>
      </w:rPr>
      <w:t>866</w:t>
    </w:r>
    <w:r w:rsidRPr="003334BA">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CB" w:rsidRPr="00812A9B" w:rsidRDefault="00680858" w:rsidP="00D3203B">
    <w:pPr>
      <w:pStyle w:val="Header"/>
      <w:bidi/>
      <w:rPr>
        <w:rFonts w:ascii="Scheherazade" w:hAnsi="Scheherazade" w:hint="cs"/>
        <w:sz w:val="24"/>
        <w:szCs w:val="24"/>
        <w:rtl/>
        <w:lang w:bidi="fa-IR"/>
      </w:rPr>
    </w:pPr>
    <w:r w:rsidRPr="005D3E3E">
      <w:rPr>
        <w:rFonts w:ascii="Scheherazade" w:hAnsi="Scheherazade"/>
        <w:sz w:val="24"/>
        <w:szCs w:val="24"/>
        <w:rtl/>
        <w:lang w:bidi="fa-IR"/>
      </w:rPr>
      <w:tab/>
      <w:t>متن درس فقه استاد شه</w:t>
    </w:r>
    <w:r w:rsidRPr="005D3E3E">
      <w:rPr>
        <w:rFonts w:ascii="Scheherazade" w:hAnsi="Scheherazade" w:hint="cs"/>
        <w:sz w:val="24"/>
        <w:szCs w:val="24"/>
        <w:rtl/>
        <w:lang w:bidi="fa-IR"/>
      </w:rPr>
      <w:t>یدی</w:t>
    </w:r>
    <w:r w:rsidRPr="005D3E3E">
      <w:rPr>
        <w:rFonts w:ascii="Scheherazade" w:hAnsi="Scheherazade"/>
        <w:sz w:val="24"/>
        <w:szCs w:val="24"/>
        <w:rtl/>
        <w:lang w:bidi="fa-IR"/>
      </w:rPr>
      <w:t xml:space="preserve"> (مبحث صلات-سال اول)</w:t>
    </w:r>
  </w:p>
  <w:p w:rsidR="001B22CB" w:rsidRPr="00D3203B" w:rsidRDefault="00680858" w:rsidP="001B22CB">
    <w:pPr>
      <w:pStyle w:val="Header"/>
      <w:bidi/>
      <w:rPr>
        <w:rFonts w:hint="cs"/>
        <w:szCs w:val="20"/>
        <w:rtl/>
      </w:rPr>
    </w:pPr>
    <w:r>
      <w:rPr>
        <w:rFonts w:ascii="Scheherazade" w:hAnsi="Scheherazade" w:hint="cs"/>
        <w:sz w:val="28"/>
        <w:szCs w:val="28"/>
        <w:rtl/>
        <w:lang w:bidi="fa-IR"/>
      </w:rPr>
      <w:t>اوقات نوافل</w:t>
    </w:r>
    <w:r w:rsidRPr="004F18A9">
      <w:rPr>
        <w:rFonts w:ascii="Scheherazade" w:hAnsi="Scheherazade" w:hint="cs"/>
        <w:sz w:val="28"/>
        <w:szCs w:val="28"/>
        <w:rtl/>
        <w:lang w:bidi="fa-IR"/>
      </w:rPr>
      <w:t xml:space="preserve"> ........</w:t>
    </w:r>
    <w:r>
      <w:rPr>
        <w:rFonts w:ascii="Scheherazade" w:hAnsi="Scheherazade" w:hint="cs"/>
        <w:sz w:val="28"/>
        <w:szCs w:val="28"/>
        <w:rtl/>
        <w:lang w:bidi="fa-IR"/>
      </w:rPr>
      <w:t>...........</w:t>
    </w:r>
    <w:r w:rsidRPr="004F18A9">
      <w:rPr>
        <w:rFonts w:ascii="Scheherazade" w:hAnsi="Scheherazade" w:hint="cs"/>
        <w:sz w:val="28"/>
        <w:szCs w:val="28"/>
        <w:rtl/>
        <w:lang w:bidi="fa-IR"/>
      </w:rPr>
      <w:t xml:space="preserve">.................................................................. </w:t>
    </w:r>
    <w:r w:rsidRPr="004F18A9">
      <w:rPr>
        <w:sz w:val="28"/>
        <w:szCs w:val="28"/>
      </w:rPr>
      <w:fldChar w:fldCharType="begin"/>
    </w:r>
    <w:r w:rsidRPr="004F18A9">
      <w:rPr>
        <w:sz w:val="28"/>
        <w:szCs w:val="28"/>
      </w:rPr>
      <w:instrText>PAGE   \* MERGEFORMAT</w:instrText>
    </w:r>
    <w:r w:rsidRPr="004F18A9">
      <w:rPr>
        <w:sz w:val="28"/>
        <w:szCs w:val="28"/>
      </w:rPr>
      <w:fldChar w:fldCharType="separate"/>
    </w:r>
    <w:r w:rsidRPr="00680858">
      <w:rPr>
        <w:noProof/>
        <w:sz w:val="28"/>
        <w:szCs w:val="28"/>
        <w:rtl/>
        <w:lang w:val="fa-IR"/>
      </w:rPr>
      <w:t>1</w:t>
    </w:r>
    <w:r w:rsidRPr="004F18A9">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A22"/>
    <w:multiLevelType w:val="hybridMultilevel"/>
    <w:tmpl w:val="91DC0E00"/>
    <w:lvl w:ilvl="0" w:tplc="7B7A8F1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34E32D58"/>
    <w:multiLevelType w:val="hybridMultilevel"/>
    <w:tmpl w:val="78A4A6FA"/>
    <w:lvl w:ilvl="0" w:tplc="B5727B58">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
    <w:nsid w:val="527D438C"/>
    <w:multiLevelType w:val="hybridMultilevel"/>
    <w:tmpl w:val="D06EA0B6"/>
    <w:lvl w:ilvl="0" w:tplc="E91C59BA">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15"/>
    <w:rsid w:val="00680858"/>
    <w:rsid w:val="00767675"/>
    <w:rsid w:val="007A2615"/>
    <w:rsid w:val="00892350"/>
    <w:rsid w:val="00D56B26"/>
    <w:rsid w:val="00DC77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A2615"/>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7A2615"/>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7A2615"/>
    <w:pPr>
      <w:keepNext/>
      <w:keepLines/>
      <w:bidi/>
      <w:spacing w:before="200" w:line="276" w:lineRule="auto"/>
      <w:outlineLvl w:val="1"/>
    </w:pPr>
    <w:rPr>
      <w:rFonts w:ascii="Cambria" w:eastAsia="Times New Roman" w:hAnsi="Cambria"/>
      <w:b/>
      <w:bCs/>
      <w:color w:val="FF0000"/>
      <w:sz w:val="26"/>
      <w:szCs w:val="34"/>
      <w:lang w:bidi="fa-IR"/>
    </w:rPr>
  </w:style>
  <w:style w:type="paragraph" w:styleId="Heading3">
    <w:name w:val="heading 3"/>
    <w:aliases w:val="سوم,0"/>
    <w:basedOn w:val="Normal"/>
    <w:next w:val="Normal"/>
    <w:link w:val="Heading3Char"/>
    <w:autoRedefine/>
    <w:uiPriority w:val="9"/>
    <w:unhideWhenUsed/>
    <w:qFormat/>
    <w:rsid w:val="007A2615"/>
    <w:pPr>
      <w:keepNext/>
      <w:keepLines/>
      <w:bidi/>
      <w:spacing w:before="40"/>
      <w:outlineLvl w:val="2"/>
    </w:pPr>
    <w:rPr>
      <w:rFonts w:eastAsia="Times New Roman"/>
      <w:bCs/>
      <w:color w:val="FF0000"/>
      <w:sz w:val="34"/>
      <w:szCs w:val="34"/>
      <w:lang w:bidi="fa-IR"/>
    </w:rPr>
  </w:style>
  <w:style w:type="paragraph" w:styleId="Heading4">
    <w:name w:val="heading 4"/>
    <w:aliases w:val="چهارم"/>
    <w:basedOn w:val="Normal"/>
    <w:next w:val="Normal"/>
    <w:link w:val="Heading4Char"/>
    <w:autoRedefine/>
    <w:uiPriority w:val="9"/>
    <w:unhideWhenUsed/>
    <w:qFormat/>
    <w:rsid w:val="007A2615"/>
    <w:pPr>
      <w:keepNext/>
      <w:keepLines/>
      <w:bidi/>
      <w:spacing w:before="40"/>
      <w:outlineLvl w:val="3"/>
    </w:pPr>
    <w:rPr>
      <w:rFonts w:eastAsia="Times New Roman"/>
      <w:bCs/>
      <w:color w:val="FF0000"/>
      <w:sz w:val="34"/>
      <w:szCs w:val="34"/>
      <w:lang w:bidi="fa-IR"/>
    </w:rPr>
  </w:style>
  <w:style w:type="paragraph" w:styleId="Heading5">
    <w:name w:val="heading 5"/>
    <w:aliases w:val="5"/>
    <w:basedOn w:val="Normal"/>
    <w:next w:val="Normal"/>
    <w:link w:val="Heading5Char"/>
    <w:uiPriority w:val="9"/>
    <w:unhideWhenUsed/>
    <w:qFormat/>
    <w:rsid w:val="007A2615"/>
    <w:pPr>
      <w:keepNext/>
      <w:keepLines/>
      <w:spacing w:before="40"/>
      <w:outlineLvl w:val="4"/>
    </w:pPr>
    <w:rPr>
      <w:rFonts w:ascii="Calibri Light" w:eastAsia="Times New Roman" w:hAnsi="Calibri Light" w:cs="Times New Roman"/>
      <w:color w:val="2E74B5"/>
      <w:sz w:val="20"/>
      <w:szCs w:val="34"/>
    </w:rPr>
  </w:style>
  <w:style w:type="paragraph" w:styleId="Heading6">
    <w:name w:val="heading 6"/>
    <w:basedOn w:val="Normal"/>
    <w:next w:val="Normal"/>
    <w:link w:val="Heading6Char"/>
    <w:uiPriority w:val="9"/>
    <w:unhideWhenUsed/>
    <w:qFormat/>
    <w:rsid w:val="007A2615"/>
    <w:pPr>
      <w:keepNext/>
      <w:keepLines/>
      <w:spacing w:before="40"/>
      <w:outlineLvl w:val="5"/>
    </w:pPr>
    <w:rPr>
      <w:rFonts w:ascii="Calibri Light" w:eastAsia="Times New Roman" w:hAnsi="Calibri Light" w:cs="Times New Roman"/>
      <w:color w:val="1F4D78"/>
      <w:sz w:val="20"/>
      <w:szCs w:val="34"/>
    </w:rPr>
  </w:style>
  <w:style w:type="paragraph" w:styleId="Heading7">
    <w:name w:val="heading 7"/>
    <w:basedOn w:val="Normal"/>
    <w:next w:val="Normal"/>
    <w:link w:val="Heading7Char"/>
    <w:uiPriority w:val="9"/>
    <w:semiHidden/>
    <w:unhideWhenUsed/>
    <w:qFormat/>
    <w:rsid w:val="007A2615"/>
    <w:pPr>
      <w:spacing w:before="240" w:after="60"/>
      <w:outlineLvl w:val="6"/>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615"/>
    <w:rPr>
      <w:rFonts w:ascii="Scheherazade" w:eastAsia="Times New Roman" w:hAnsi="Scheherazade" w:cs="Scheherazade"/>
      <w:b/>
      <w:bCs/>
      <w:color w:val="FF0000"/>
      <w:sz w:val="34"/>
      <w:szCs w:val="34"/>
      <w:lang w:bidi="ar-SA"/>
    </w:rPr>
  </w:style>
  <w:style w:type="character" w:customStyle="1" w:styleId="Heading2Char">
    <w:name w:val="Heading 2 Char"/>
    <w:basedOn w:val="DefaultParagraphFont"/>
    <w:link w:val="Heading2"/>
    <w:uiPriority w:val="1"/>
    <w:rsid w:val="007A2615"/>
    <w:rPr>
      <w:rFonts w:ascii="Cambria" w:eastAsia="Times New Roman" w:hAnsi="Cambria" w:cs="Scheherazade"/>
      <w:b/>
      <w:bCs/>
      <w:color w:val="FF0000"/>
      <w:sz w:val="26"/>
      <w:szCs w:val="34"/>
    </w:rPr>
  </w:style>
  <w:style w:type="character" w:customStyle="1" w:styleId="Heading3Char">
    <w:name w:val="Heading 3 Char"/>
    <w:aliases w:val="سوم Char,0 Char"/>
    <w:basedOn w:val="DefaultParagraphFont"/>
    <w:link w:val="Heading3"/>
    <w:uiPriority w:val="9"/>
    <w:rsid w:val="007A2615"/>
    <w:rPr>
      <w:rFonts w:ascii="Scheherazade" w:eastAsia="Times New Roman" w:hAnsi="Scheherazade" w:cs="Scheherazade"/>
      <w:bCs/>
      <w:color w:val="FF0000"/>
      <w:sz w:val="34"/>
      <w:szCs w:val="34"/>
    </w:rPr>
  </w:style>
  <w:style w:type="character" w:customStyle="1" w:styleId="Heading4Char">
    <w:name w:val="Heading 4 Char"/>
    <w:aliases w:val="چهارم Char"/>
    <w:basedOn w:val="DefaultParagraphFont"/>
    <w:link w:val="Heading4"/>
    <w:uiPriority w:val="9"/>
    <w:rsid w:val="007A2615"/>
    <w:rPr>
      <w:rFonts w:ascii="Scheherazade" w:eastAsia="Times New Roman" w:hAnsi="Scheherazade" w:cs="Scheherazade"/>
      <w:bCs/>
      <w:color w:val="FF0000"/>
      <w:sz w:val="34"/>
      <w:szCs w:val="34"/>
    </w:rPr>
  </w:style>
  <w:style w:type="character" w:customStyle="1" w:styleId="Heading5Char">
    <w:name w:val="Heading 5 Char"/>
    <w:aliases w:val="5 Char"/>
    <w:basedOn w:val="DefaultParagraphFont"/>
    <w:link w:val="Heading5"/>
    <w:uiPriority w:val="9"/>
    <w:rsid w:val="007A2615"/>
    <w:rPr>
      <w:rFonts w:ascii="Calibri Light" w:eastAsia="Times New Roman" w:hAnsi="Calibri Light" w:cs="Times New Roman"/>
      <w:color w:val="2E74B5"/>
      <w:sz w:val="20"/>
      <w:szCs w:val="34"/>
      <w:lang w:bidi="ar-SA"/>
    </w:rPr>
  </w:style>
  <w:style w:type="character" w:customStyle="1" w:styleId="Heading6Char">
    <w:name w:val="Heading 6 Char"/>
    <w:basedOn w:val="DefaultParagraphFont"/>
    <w:link w:val="Heading6"/>
    <w:uiPriority w:val="9"/>
    <w:rsid w:val="007A2615"/>
    <w:rPr>
      <w:rFonts w:ascii="Calibri Light" w:eastAsia="Times New Roman" w:hAnsi="Calibri Light" w:cs="Times New Roman"/>
      <w:color w:val="1F4D78"/>
      <w:sz w:val="20"/>
      <w:szCs w:val="34"/>
      <w:lang w:bidi="ar-SA"/>
    </w:rPr>
  </w:style>
  <w:style w:type="character" w:customStyle="1" w:styleId="Heading7Char">
    <w:name w:val="Heading 7 Char"/>
    <w:basedOn w:val="DefaultParagraphFont"/>
    <w:link w:val="Heading7"/>
    <w:uiPriority w:val="9"/>
    <w:semiHidden/>
    <w:rsid w:val="007A2615"/>
    <w:rPr>
      <w:rFonts w:ascii="Calibri" w:eastAsia="Times New Roman" w:hAnsi="Calibri" w:cs="Arial"/>
      <w:sz w:val="24"/>
      <w:szCs w:val="24"/>
      <w:lang w:bidi="ar-SA"/>
    </w:rPr>
  </w:style>
  <w:style w:type="paragraph" w:customStyle="1" w:styleId="6">
    <w:name w:val="عنوان6"/>
    <w:basedOn w:val="Normal"/>
    <w:link w:val="60"/>
    <w:autoRedefine/>
    <w:uiPriority w:val="5"/>
    <w:qFormat/>
    <w:rsid w:val="007A2615"/>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7A2615"/>
    <w:rPr>
      <w:rFonts w:ascii="Calibri" w:eastAsia="Scheherazade" w:hAnsi="Calibri" w:cs="Scheherazade"/>
      <w:b/>
      <w:bCs/>
      <w:color w:val="FF0000"/>
      <w:sz w:val="34"/>
      <w:szCs w:val="34"/>
    </w:rPr>
  </w:style>
  <w:style w:type="paragraph" w:customStyle="1" w:styleId="3">
    <w:name w:val="عنوان3"/>
    <w:basedOn w:val="Normal"/>
    <w:link w:val="30"/>
    <w:autoRedefine/>
    <w:uiPriority w:val="2"/>
    <w:qFormat/>
    <w:rsid w:val="007A2615"/>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7A2615"/>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7A2615"/>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7A2615"/>
    <w:rPr>
      <w:rFonts w:ascii="Calibri" w:eastAsia="Scheherazade" w:hAnsi="Calibri" w:cs="Scheherazade"/>
      <w:b/>
      <w:bCs/>
      <w:color w:val="FF0000"/>
      <w:sz w:val="34"/>
      <w:szCs w:val="34"/>
    </w:rPr>
  </w:style>
  <w:style w:type="paragraph" w:customStyle="1" w:styleId="5">
    <w:name w:val="عنوان5"/>
    <w:basedOn w:val="Normal"/>
    <w:link w:val="50"/>
    <w:autoRedefine/>
    <w:uiPriority w:val="4"/>
    <w:qFormat/>
    <w:rsid w:val="007A2615"/>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7A2615"/>
    <w:rPr>
      <w:rFonts w:ascii="Calibri" w:eastAsia="Scheherazade" w:hAnsi="Calibri" w:cs="Scheherazade"/>
      <w:b/>
      <w:bCs/>
      <w:color w:val="FF0000"/>
      <w:sz w:val="34"/>
      <w:szCs w:val="34"/>
    </w:rPr>
  </w:style>
  <w:style w:type="paragraph" w:customStyle="1" w:styleId="7">
    <w:name w:val="عنوان7"/>
    <w:basedOn w:val="Normal"/>
    <w:link w:val="70"/>
    <w:autoRedefine/>
    <w:uiPriority w:val="6"/>
    <w:qFormat/>
    <w:rsid w:val="007A2615"/>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7A2615"/>
    <w:rPr>
      <w:rFonts w:ascii="Calibri" w:eastAsia="Scheherazade" w:hAnsi="Calibri" w:cs="Scheherazade"/>
      <w:b/>
      <w:bCs/>
      <w:color w:val="FF0000"/>
      <w:sz w:val="34"/>
      <w:szCs w:val="34"/>
    </w:rPr>
  </w:style>
  <w:style w:type="paragraph" w:customStyle="1" w:styleId="8">
    <w:name w:val="عنوان8"/>
    <w:basedOn w:val="Normal"/>
    <w:link w:val="80"/>
    <w:autoRedefine/>
    <w:uiPriority w:val="7"/>
    <w:qFormat/>
    <w:rsid w:val="007A2615"/>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7A2615"/>
    <w:rPr>
      <w:rFonts w:ascii="Calibri" w:eastAsia="Scheherazade" w:hAnsi="Calibri" w:cs="Scheherazade"/>
      <w:b/>
      <w:bCs/>
      <w:color w:val="FF0000"/>
      <w:sz w:val="34"/>
      <w:szCs w:val="34"/>
    </w:rPr>
  </w:style>
  <w:style w:type="paragraph" w:styleId="NoSpacing">
    <w:name w:val="No Spacing"/>
    <w:aliases w:val="عنوان9"/>
    <w:basedOn w:val="Normal"/>
    <w:next w:val="Normal"/>
    <w:link w:val="NoSpacingChar"/>
    <w:autoRedefine/>
    <w:uiPriority w:val="99"/>
    <w:qFormat/>
    <w:rsid w:val="007A2615"/>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7A2615"/>
    <w:rPr>
      <w:rFonts w:ascii="Calibri" w:eastAsia="Calibri" w:hAnsi="Calibri" w:cs="Scheherazade"/>
      <w:b/>
      <w:bCs/>
      <w:color w:val="FF0000"/>
      <w:sz w:val="34"/>
      <w:szCs w:val="34"/>
    </w:rPr>
  </w:style>
  <w:style w:type="numbering" w:customStyle="1" w:styleId="1">
    <w:name w:val="بدون لیست1"/>
    <w:next w:val="NoList"/>
    <w:uiPriority w:val="99"/>
    <w:semiHidden/>
    <w:unhideWhenUsed/>
    <w:rsid w:val="007A2615"/>
  </w:style>
  <w:style w:type="paragraph" w:styleId="NormalWeb">
    <w:name w:val="Normal (Web)"/>
    <w:basedOn w:val="Normal"/>
    <w:uiPriority w:val="99"/>
    <w:semiHidden/>
    <w:unhideWhenUsed/>
    <w:rsid w:val="007A2615"/>
    <w:pPr>
      <w:spacing w:before="100" w:beforeAutospacing="1"/>
      <w:ind w:firstLine="0"/>
    </w:pPr>
    <w:rPr>
      <w:rFonts w:ascii="Times New Roman" w:hAnsi="Times New Roman" w:cs="Times New Roman"/>
      <w:sz w:val="24"/>
      <w:szCs w:val="24"/>
    </w:rPr>
  </w:style>
  <w:style w:type="paragraph" w:styleId="Revision">
    <w:name w:val="Revision"/>
    <w:hidden/>
    <w:uiPriority w:val="99"/>
    <w:semiHidden/>
    <w:rsid w:val="007A2615"/>
    <w:pPr>
      <w:spacing w:after="0" w:line="240" w:lineRule="auto"/>
      <w:ind w:firstLine="227"/>
    </w:pPr>
    <w:rPr>
      <w:rFonts w:ascii="Calibri" w:eastAsia="Calibri" w:hAnsi="Calibri" w:cs="Scheherazade"/>
      <w:lang w:bidi="ar-SA"/>
    </w:rPr>
  </w:style>
  <w:style w:type="paragraph" w:styleId="DocumentMap">
    <w:name w:val="Document Map"/>
    <w:basedOn w:val="Normal"/>
    <w:link w:val="DocumentMapChar"/>
    <w:uiPriority w:val="99"/>
    <w:semiHidden/>
    <w:unhideWhenUsed/>
    <w:rsid w:val="007A2615"/>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A2615"/>
    <w:rPr>
      <w:rFonts w:ascii="Times New Roman" w:eastAsia="Calibri" w:hAnsi="Times New Roman" w:cs="Times New Roman"/>
      <w:sz w:val="24"/>
      <w:szCs w:val="24"/>
      <w:lang w:bidi="ar-SA"/>
    </w:rPr>
  </w:style>
  <w:style w:type="paragraph" w:customStyle="1" w:styleId="9">
    <w:name w:val="عنوان 9"/>
    <w:basedOn w:val="Normal"/>
    <w:link w:val="90"/>
    <w:autoRedefine/>
    <w:qFormat/>
    <w:rsid w:val="007A2615"/>
    <w:pPr>
      <w:spacing w:before="200"/>
      <w:ind w:firstLine="230"/>
      <w:outlineLvl w:val="8"/>
    </w:pPr>
    <w:rPr>
      <w:rFonts w:eastAsia="Scheherazade"/>
      <w:b/>
      <w:bCs/>
      <w:color w:val="FF0000"/>
      <w:sz w:val="34"/>
      <w:szCs w:val="34"/>
    </w:rPr>
  </w:style>
  <w:style w:type="numbering" w:customStyle="1" w:styleId="NoList1">
    <w:name w:val="No List1"/>
    <w:next w:val="NoList"/>
    <w:uiPriority w:val="99"/>
    <w:semiHidden/>
    <w:unhideWhenUsed/>
    <w:rsid w:val="007A2615"/>
  </w:style>
  <w:style w:type="character" w:styleId="PlaceholderText">
    <w:name w:val="Placeholder Text"/>
    <w:uiPriority w:val="99"/>
    <w:semiHidden/>
    <w:rsid w:val="007A2615"/>
    <w:rPr>
      <w:color w:val="808080"/>
    </w:rPr>
  </w:style>
  <w:style w:type="paragraph" w:customStyle="1" w:styleId="BalloonText1">
    <w:name w:val="Balloon Text1"/>
    <w:basedOn w:val="Normal"/>
    <w:next w:val="BalloonText"/>
    <w:link w:val="BalloonTextChar"/>
    <w:uiPriority w:val="99"/>
    <w:semiHidden/>
    <w:unhideWhenUsed/>
    <w:rsid w:val="007A2615"/>
    <w:rPr>
      <w:rFonts w:ascii="Tahoma" w:hAnsi="Tahoma" w:cs="Tahoma"/>
      <w:sz w:val="16"/>
      <w:szCs w:val="16"/>
    </w:rPr>
  </w:style>
  <w:style w:type="character" w:customStyle="1" w:styleId="BalloonTextChar">
    <w:name w:val="Balloon Text Char"/>
    <w:link w:val="BalloonText1"/>
    <w:uiPriority w:val="99"/>
    <w:semiHidden/>
    <w:rsid w:val="007A2615"/>
    <w:rPr>
      <w:rFonts w:ascii="Tahoma" w:eastAsia="Calibri" w:hAnsi="Tahoma" w:cs="Tahoma"/>
      <w:sz w:val="16"/>
      <w:szCs w:val="16"/>
      <w:lang w:bidi="ar-SA"/>
    </w:rPr>
  </w:style>
  <w:style w:type="character" w:customStyle="1" w:styleId="Heading3Char1">
    <w:name w:val="Heading 3 Char1"/>
    <w:uiPriority w:val="9"/>
    <w:semiHidden/>
    <w:rsid w:val="007A2615"/>
    <w:rPr>
      <w:rFonts w:ascii="Calibri Light" w:eastAsia="Times New Roman" w:hAnsi="Calibri Light" w:cs="Times New Roman"/>
      <w:color w:val="1F4D78"/>
    </w:rPr>
  </w:style>
  <w:style w:type="paragraph" w:styleId="BalloonText">
    <w:name w:val="Balloon Text"/>
    <w:basedOn w:val="Normal"/>
    <w:link w:val="BalloonTextChar1"/>
    <w:uiPriority w:val="99"/>
    <w:semiHidden/>
    <w:unhideWhenUsed/>
    <w:rsid w:val="007A2615"/>
    <w:rPr>
      <w:rFonts w:ascii="Times New Roman" w:hAnsi="Times New Roman" w:cs="Times New Roman"/>
      <w:sz w:val="18"/>
      <w:szCs w:val="18"/>
    </w:rPr>
  </w:style>
  <w:style w:type="character" w:customStyle="1" w:styleId="BalloonTextChar1">
    <w:name w:val="Balloon Text Char1"/>
    <w:basedOn w:val="DefaultParagraphFont"/>
    <w:link w:val="BalloonText"/>
    <w:uiPriority w:val="99"/>
    <w:semiHidden/>
    <w:rsid w:val="007A2615"/>
    <w:rPr>
      <w:rFonts w:ascii="Times New Roman" w:eastAsia="Calibri" w:hAnsi="Times New Roman" w:cs="Times New Roman"/>
      <w:sz w:val="18"/>
      <w:szCs w:val="18"/>
      <w:lang w:bidi="ar-SA"/>
    </w:rPr>
  </w:style>
  <w:style w:type="paragraph" w:styleId="Header">
    <w:name w:val="header"/>
    <w:basedOn w:val="Normal"/>
    <w:link w:val="HeaderChar"/>
    <w:uiPriority w:val="99"/>
    <w:unhideWhenUsed/>
    <w:rsid w:val="007A2615"/>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7A2615"/>
    <w:rPr>
      <w:rFonts w:ascii="Calibri" w:eastAsia="Calibri" w:hAnsi="Calibri" w:cs="Scheherazade"/>
      <w:sz w:val="20"/>
      <w:szCs w:val="34"/>
      <w:lang w:bidi="ar-SA"/>
    </w:rPr>
  </w:style>
  <w:style w:type="paragraph" w:styleId="Footer">
    <w:name w:val="footer"/>
    <w:basedOn w:val="Normal"/>
    <w:link w:val="FooterChar"/>
    <w:uiPriority w:val="99"/>
    <w:unhideWhenUsed/>
    <w:qFormat/>
    <w:rsid w:val="007A2615"/>
    <w:pPr>
      <w:tabs>
        <w:tab w:val="center" w:pos="4513"/>
        <w:tab w:val="right" w:pos="9026"/>
      </w:tabs>
    </w:pPr>
    <w:rPr>
      <w:rFonts w:ascii="Calibri" w:hAnsi="Calibri"/>
      <w:sz w:val="20"/>
      <w:szCs w:val="34"/>
    </w:rPr>
  </w:style>
  <w:style w:type="character" w:customStyle="1" w:styleId="FooterChar">
    <w:name w:val="Footer Char"/>
    <w:basedOn w:val="DefaultParagraphFont"/>
    <w:link w:val="Footer"/>
    <w:uiPriority w:val="99"/>
    <w:rsid w:val="007A2615"/>
    <w:rPr>
      <w:rFonts w:ascii="Calibri" w:eastAsia="Calibri" w:hAnsi="Calibri" w:cs="Scheherazade"/>
      <w:sz w:val="20"/>
      <w:szCs w:val="34"/>
      <w:lang w:bidi="ar-SA"/>
    </w:rPr>
  </w:style>
  <w:style w:type="character" w:styleId="PageNumber">
    <w:name w:val="page number"/>
    <w:uiPriority w:val="99"/>
    <w:semiHidden/>
    <w:unhideWhenUsed/>
    <w:rsid w:val="007A2615"/>
  </w:style>
  <w:style w:type="paragraph" w:styleId="Title">
    <w:name w:val="Title"/>
    <w:aliases w:val="عنوان 5"/>
    <w:basedOn w:val="Normal"/>
    <w:next w:val="Normal"/>
    <w:link w:val="TitleChar"/>
    <w:autoRedefine/>
    <w:uiPriority w:val="10"/>
    <w:rsid w:val="007A2615"/>
    <w:pPr>
      <w:pBdr>
        <w:bottom w:val="single" w:sz="8" w:space="4" w:color="5B9BD5"/>
      </w:pBdr>
      <w:spacing w:before="200"/>
      <w:contextualSpacing/>
    </w:pPr>
    <w:rPr>
      <w:rFonts w:eastAsia="Times New Roman" w:cs="Times New Roman"/>
      <w:b/>
      <w:color w:val="FF0000"/>
      <w:spacing w:val="5"/>
      <w:kern w:val="28"/>
      <w:sz w:val="34"/>
      <w:szCs w:val="52"/>
    </w:rPr>
  </w:style>
  <w:style w:type="character" w:customStyle="1" w:styleId="TitleChar">
    <w:name w:val="Title Char"/>
    <w:aliases w:val="عنوان 5 Char"/>
    <w:basedOn w:val="DefaultParagraphFont"/>
    <w:link w:val="Title"/>
    <w:uiPriority w:val="10"/>
    <w:rsid w:val="007A2615"/>
    <w:rPr>
      <w:rFonts w:ascii="Scheherazade" w:eastAsia="Times New Roman" w:hAnsi="Scheherazade" w:cs="Times New Roman"/>
      <w:b/>
      <w:color w:val="FF0000"/>
      <w:spacing w:val="5"/>
      <w:kern w:val="28"/>
      <w:sz w:val="34"/>
      <w:szCs w:val="52"/>
      <w:lang w:bidi="ar-SA"/>
    </w:rPr>
  </w:style>
  <w:style w:type="paragraph" w:customStyle="1" w:styleId="2">
    <w:name w:val="عنوان2"/>
    <w:basedOn w:val="Normal"/>
    <w:link w:val="20"/>
    <w:autoRedefine/>
    <w:uiPriority w:val="1"/>
    <w:qFormat/>
    <w:rsid w:val="007A2615"/>
    <w:pPr>
      <w:bidi/>
      <w:spacing w:before="200"/>
      <w:ind w:firstLine="230"/>
      <w:outlineLvl w:val="1"/>
    </w:pPr>
    <w:rPr>
      <w:rFonts w:eastAsia="Scheherazade"/>
      <w:b/>
      <w:bCs/>
      <w:color w:val="FF0000"/>
      <w:sz w:val="34"/>
      <w:szCs w:val="34"/>
    </w:rPr>
  </w:style>
  <w:style w:type="character" w:customStyle="1" w:styleId="20">
    <w:name w:val="عنوان2 نویسه"/>
    <w:link w:val="2"/>
    <w:uiPriority w:val="1"/>
    <w:rsid w:val="007A2615"/>
    <w:rPr>
      <w:rFonts w:ascii="Scheherazade" w:eastAsia="Scheherazade" w:hAnsi="Scheherazade" w:cs="Scheherazade"/>
      <w:b/>
      <w:bCs/>
      <w:color w:val="FF0000"/>
      <w:sz w:val="34"/>
      <w:szCs w:val="34"/>
      <w:lang w:bidi="ar-SA"/>
    </w:rPr>
  </w:style>
  <w:style w:type="paragraph" w:styleId="TOC1">
    <w:name w:val="toc 1"/>
    <w:basedOn w:val="Normal"/>
    <w:next w:val="Normal"/>
    <w:autoRedefine/>
    <w:uiPriority w:val="39"/>
    <w:unhideWhenUsed/>
    <w:rsid w:val="007A2615"/>
    <w:rPr>
      <w:rFonts w:ascii="Calibri" w:hAnsi="Calibri"/>
      <w:sz w:val="20"/>
      <w:szCs w:val="34"/>
    </w:rPr>
  </w:style>
  <w:style w:type="paragraph" w:styleId="TOC3">
    <w:name w:val="toc 3"/>
    <w:basedOn w:val="Normal"/>
    <w:next w:val="Normal"/>
    <w:autoRedefine/>
    <w:uiPriority w:val="39"/>
    <w:unhideWhenUsed/>
    <w:rsid w:val="007A2615"/>
    <w:pPr>
      <w:ind w:left="440"/>
    </w:pPr>
    <w:rPr>
      <w:rFonts w:ascii="Calibri" w:hAnsi="Calibri"/>
      <w:sz w:val="20"/>
      <w:szCs w:val="34"/>
    </w:rPr>
  </w:style>
  <w:style w:type="paragraph" w:styleId="TOC2">
    <w:name w:val="toc 2"/>
    <w:basedOn w:val="Normal"/>
    <w:next w:val="Normal"/>
    <w:autoRedefine/>
    <w:uiPriority w:val="39"/>
    <w:unhideWhenUsed/>
    <w:rsid w:val="007A2615"/>
    <w:pPr>
      <w:ind w:left="220"/>
    </w:pPr>
    <w:rPr>
      <w:rFonts w:ascii="Calibri" w:hAnsi="Calibri"/>
      <w:sz w:val="20"/>
      <w:szCs w:val="34"/>
    </w:rPr>
  </w:style>
  <w:style w:type="paragraph" w:styleId="TOC4">
    <w:name w:val="toc 4"/>
    <w:basedOn w:val="Normal"/>
    <w:next w:val="Normal"/>
    <w:autoRedefine/>
    <w:uiPriority w:val="39"/>
    <w:unhideWhenUsed/>
    <w:rsid w:val="007A2615"/>
    <w:pPr>
      <w:ind w:left="660"/>
    </w:pPr>
    <w:rPr>
      <w:rFonts w:ascii="Calibri" w:hAnsi="Calibri"/>
      <w:sz w:val="20"/>
      <w:szCs w:val="34"/>
    </w:rPr>
  </w:style>
  <w:style w:type="paragraph" w:styleId="TOC5">
    <w:name w:val="toc 5"/>
    <w:basedOn w:val="Normal"/>
    <w:next w:val="Normal"/>
    <w:autoRedefine/>
    <w:uiPriority w:val="39"/>
    <w:unhideWhenUsed/>
    <w:rsid w:val="007A2615"/>
    <w:pPr>
      <w:ind w:left="880"/>
    </w:pPr>
    <w:rPr>
      <w:rFonts w:ascii="Calibri" w:hAnsi="Calibri"/>
      <w:sz w:val="20"/>
      <w:szCs w:val="34"/>
    </w:rPr>
  </w:style>
  <w:style w:type="paragraph" w:styleId="TOC6">
    <w:name w:val="toc 6"/>
    <w:basedOn w:val="Normal"/>
    <w:next w:val="Normal"/>
    <w:autoRedefine/>
    <w:uiPriority w:val="39"/>
    <w:unhideWhenUsed/>
    <w:rsid w:val="007A2615"/>
    <w:pPr>
      <w:ind w:left="1100"/>
    </w:pPr>
    <w:rPr>
      <w:rFonts w:ascii="Calibri" w:hAnsi="Calibri"/>
      <w:sz w:val="20"/>
      <w:szCs w:val="34"/>
    </w:rPr>
  </w:style>
  <w:style w:type="paragraph" w:styleId="TOC7">
    <w:name w:val="toc 7"/>
    <w:basedOn w:val="Normal"/>
    <w:next w:val="Normal"/>
    <w:autoRedefine/>
    <w:uiPriority w:val="39"/>
    <w:unhideWhenUsed/>
    <w:rsid w:val="007A2615"/>
    <w:pPr>
      <w:ind w:left="1320"/>
    </w:pPr>
    <w:rPr>
      <w:rFonts w:ascii="Calibri" w:hAnsi="Calibri"/>
      <w:sz w:val="20"/>
      <w:szCs w:val="34"/>
    </w:rPr>
  </w:style>
  <w:style w:type="paragraph" w:styleId="TOC8">
    <w:name w:val="toc 8"/>
    <w:basedOn w:val="Normal"/>
    <w:next w:val="Normal"/>
    <w:autoRedefine/>
    <w:uiPriority w:val="39"/>
    <w:unhideWhenUsed/>
    <w:rsid w:val="007A2615"/>
    <w:pPr>
      <w:ind w:left="1540" w:firstLine="0"/>
    </w:pPr>
    <w:rPr>
      <w:rFonts w:ascii="Calibri" w:eastAsia="Times New Roman" w:hAnsi="Calibri"/>
      <w:sz w:val="20"/>
      <w:szCs w:val="34"/>
    </w:rPr>
  </w:style>
  <w:style w:type="paragraph" w:styleId="TOC9">
    <w:name w:val="toc 9"/>
    <w:basedOn w:val="Normal"/>
    <w:next w:val="Normal"/>
    <w:autoRedefine/>
    <w:uiPriority w:val="39"/>
    <w:unhideWhenUsed/>
    <w:rsid w:val="007A2615"/>
    <w:pPr>
      <w:ind w:left="1760" w:firstLine="0"/>
    </w:pPr>
    <w:rPr>
      <w:rFonts w:ascii="Calibri" w:eastAsia="Times New Roman" w:hAnsi="Calibri"/>
      <w:sz w:val="20"/>
      <w:szCs w:val="34"/>
    </w:rPr>
  </w:style>
  <w:style w:type="character" w:styleId="Hyperlink">
    <w:name w:val="Hyperlink"/>
    <w:uiPriority w:val="99"/>
    <w:unhideWhenUsed/>
    <w:rsid w:val="007A2615"/>
    <w:rPr>
      <w:color w:val="0563C1"/>
      <w:u w:val="single"/>
    </w:rPr>
  </w:style>
  <w:style w:type="paragraph" w:styleId="FootnoteText">
    <w:name w:val="footnote text"/>
    <w:basedOn w:val="Normal"/>
    <w:link w:val="FootnoteTextChar"/>
    <w:uiPriority w:val="99"/>
    <w:unhideWhenUsed/>
    <w:rsid w:val="007A2615"/>
    <w:rPr>
      <w:rFonts w:ascii="Calibri" w:hAnsi="Calibri"/>
      <w:sz w:val="20"/>
      <w:szCs w:val="20"/>
    </w:rPr>
  </w:style>
  <w:style w:type="character" w:customStyle="1" w:styleId="FootnoteTextChar">
    <w:name w:val="Footnote Text Char"/>
    <w:basedOn w:val="DefaultParagraphFont"/>
    <w:link w:val="FootnoteText"/>
    <w:uiPriority w:val="99"/>
    <w:rsid w:val="007A2615"/>
    <w:rPr>
      <w:rFonts w:ascii="Calibri" w:eastAsia="Calibri" w:hAnsi="Calibri" w:cs="Scheherazade"/>
      <w:sz w:val="20"/>
      <w:szCs w:val="20"/>
      <w:lang w:bidi="ar-SA"/>
    </w:rPr>
  </w:style>
  <w:style w:type="character" w:styleId="FootnoteReference">
    <w:name w:val="footnote reference"/>
    <w:uiPriority w:val="99"/>
    <w:semiHidden/>
    <w:unhideWhenUsed/>
    <w:rsid w:val="007A2615"/>
    <w:rPr>
      <w:vertAlign w:val="superscript"/>
    </w:rPr>
  </w:style>
  <w:style w:type="paragraph" w:customStyle="1" w:styleId="a">
    <w:name w:val="منتخب"/>
    <w:basedOn w:val="Normal"/>
    <w:link w:val="a0"/>
    <w:autoRedefine/>
    <w:qFormat/>
    <w:rsid w:val="007A2615"/>
    <w:pPr>
      <w:bidi/>
      <w:ind w:firstLine="230"/>
      <w:jc w:val="both"/>
    </w:pPr>
    <w:rPr>
      <w:color w:val="000000"/>
      <w:sz w:val="34"/>
      <w:szCs w:val="34"/>
      <w:lang w:bidi="fa-IR"/>
    </w:rPr>
  </w:style>
  <w:style w:type="character" w:customStyle="1" w:styleId="a0">
    <w:name w:val="منتخب نویسه"/>
    <w:link w:val="a"/>
    <w:rsid w:val="007A2615"/>
    <w:rPr>
      <w:rFonts w:ascii="Scheherazade" w:eastAsia="Calibri" w:hAnsi="Scheherazade" w:cs="Scheherazade"/>
      <w:color w:val="000000"/>
      <w:sz w:val="34"/>
      <w:szCs w:val="34"/>
    </w:rPr>
  </w:style>
  <w:style w:type="character" w:customStyle="1" w:styleId="90">
    <w:name w:val="عنوان 9 نویسه"/>
    <w:link w:val="9"/>
    <w:rsid w:val="007A2615"/>
    <w:rPr>
      <w:rFonts w:ascii="Scheherazade" w:eastAsia="Scheherazade" w:hAnsi="Scheherazade" w:cs="Scheherazade"/>
      <w:b/>
      <w:bCs/>
      <w:color w:val="FF0000"/>
      <w:sz w:val="34"/>
      <w:szCs w:val="34"/>
      <w:lang w:bidi="ar-SA"/>
    </w:rPr>
  </w:style>
  <w:style w:type="paragraph" w:customStyle="1" w:styleId="61">
    <w:name w:val="عنوان 6"/>
    <w:basedOn w:val="Normal"/>
    <w:next w:val="Normal"/>
    <w:link w:val="62"/>
    <w:autoRedefine/>
    <w:uiPriority w:val="6"/>
    <w:rsid w:val="007A2615"/>
    <w:pPr>
      <w:bidi/>
      <w:spacing w:before="200"/>
      <w:ind w:firstLine="230"/>
      <w:outlineLvl w:val="5"/>
    </w:pPr>
    <w:rPr>
      <w:rFonts w:eastAsia="Times New Roman"/>
      <w:b/>
      <w:bCs/>
      <w:color w:val="FF0000"/>
      <w:sz w:val="34"/>
      <w:szCs w:val="34"/>
      <w:lang w:bidi="fa-IR"/>
    </w:rPr>
  </w:style>
  <w:style w:type="character" w:customStyle="1" w:styleId="62">
    <w:name w:val="عنوان 6 نویسه"/>
    <w:link w:val="61"/>
    <w:uiPriority w:val="6"/>
    <w:rsid w:val="007A2615"/>
    <w:rPr>
      <w:rFonts w:ascii="Scheherazade" w:eastAsia="Times New Roman" w:hAnsi="Scheherazade" w:cs="Scheherazade"/>
      <w:b/>
      <w:bCs/>
      <w:color w:val="FF0000"/>
      <w:sz w:val="34"/>
      <w:szCs w:val="34"/>
    </w:rPr>
  </w:style>
  <w:style w:type="paragraph" w:customStyle="1" w:styleId="Heading31">
    <w:name w:val="Heading 31"/>
    <w:basedOn w:val="Normal"/>
    <w:next w:val="Normal"/>
    <w:uiPriority w:val="9"/>
    <w:unhideWhenUsed/>
    <w:qFormat/>
    <w:rsid w:val="007A2615"/>
    <w:pPr>
      <w:keepNext/>
      <w:keepLines/>
      <w:spacing w:before="40"/>
      <w:outlineLvl w:val="2"/>
    </w:pPr>
    <w:rPr>
      <w:rFonts w:ascii="Cambria" w:eastAsia="Times New Roman" w:hAnsi="Cambria" w:cs="Times New Roman"/>
      <w:color w:val="243F60"/>
      <w:sz w:val="24"/>
      <w:szCs w:val="24"/>
      <w:lang w:bidi="fa-IR"/>
    </w:rPr>
  </w:style>
  <w:style w:type="paragraph" w:customStyle="1" w:styleId="a1">
    <w:name w:val="عنوان پنجم"/>
    <w:basedOn w:val="Normal"/>
    <w:link w:val="a2"/>
    <w:autoRedefine/>
    <w:qFormat/>
    <w:rsid w:val="007A2615"/>
    <w:pPr>
      <w:bidi/>
      <w:spacing w:before="200" w:line="276" w:lineRule="auto"/>
      <w:jc w:val="both"/>
      <w:outlineLvl w:val="4"/>
    </w:pPr>
    <w:rPr>
      <w:b/>
      <w:bCs/>
      <w:color w:val="FF0000"/>
      <w:sz w:val="34"/>
      <w:szCs w:val="34"/>
      <w:lang w:bidi="fa-IR"/>
    </w:rPr>
  </w:style>
  <w:style w:type="character" w:customStyle="1" w:styleId="a2">
    <w:name w:val="عنوان پنجم نویسه"/>
    <w:link w:val="a1"/>
    <w:rsid w:val="007A2615"/>
    <w:rPr>
      <w:rFonts w:ascii="Scheherazade" w:eastAsia="Calibri" w:hAnsi="Scheherazade" w:cs="Scheherazade"/>
      <w:b/>
      <w:bCs/>
      <w:color w:val="FF0000"/>
      <w:sz w:val="34"/>
      <w:szCs w:val="34"/>
    </w:rPr>
  </w:style>
  <w:style w:type="numbering" w:customStyle="1" w:styleId="11">
    <w:name w:val="بدون لیست11"/>
    <w:next w:val="NoList"/>
    <w:uiPriority w:val="99"/>
    <w:semiHidden/>
    <w:unhideWhenUsed/>
    <w:rsid w:val="007A2615"/>
  </w:style>
  <w:style w:type="numbering" w:customStyle="1" w:styleId="21">
    <w:name w:val="بدون لیست2"/>
    <w:next w:val="NoList"/>
    <w:uiPriority w:val="99"/>
    <w:semiHidden/>
    <w:unhideWhenUsed/>
    <w:rsid w:val="007A2615"/>
  </w:style>
  <w:style w:type="numbering" w:customStyle="1" w:styleId="31">
    <w:name w:val="بدون لیست3"/>
    <w:next w:val="NoList"/>
    <w:uiPriority w:val="99"/>
    <w:semiHidden/>
    <w:unhideWhenUsed/>
    <w:rsid w:val="007A2615"/>
  </w:style>
  <w:style w:type="numbering" w:customStyle="1" w:styleId="41">
    <w:name w:val="بدون لیست4"/>
    <w:next w:val="NoList"/>
    <w:uiPriority w:val="99"/>
    <w:semiHidden/>
    <w:unhideWhenUsed/>
    <w:rsid w:val="007A2615"/>
  </w:style>
  <w:style w:type="numbering" w:customStyle="1" w:styleId="51">
    <w:name w:val="بدون لیست5"/>
    <w:next w:val="NoList"/>
    <w:uiPriority w:val="99"/>
    <w:semiHidden/>
    <w:unhideWhenUsed/>
    <w:rsid w:val="007A2615"/>
  </w:style>
  <w:style w:type="numbering" w:customStyle="1" w:styleId="63">
    <w:name w:val="بدون لیست6"/>
    <w:next w:val="NoList"/>
    <w:uiPriority w:val="99"/>
    <w:semiHidden/>
    <w:unhideWhenUsed/>
    <w:rsid w:val="007A2615"/>
  </w:style>
  <w:style w:type="numbering" w:customStyle="1" w:styleId="71">
    <w:name w:val="بدون لیست7"/>
    <w:next w:val="NoList"/>
    <w:uiPriority w:val="99"/>
    <w:semiHidden/>
    <w:unhideWhenUsed/>
    <w:rsid w:val="007A2615"/>
  </w:style>
  <w:style w:type="numbering" w:customStyle="1" w:styleId="81">
    <w:name w:val="بدون لیست8"/>
    <w:next w:val="NoList"/>
    <w:uiPriority w:val="99"/>
    <w:semiHidden/>
    <w:unhideWhenUsed/>
    <w:rsid w:val="007A2615"/>
  </w:style>
  <w:style w:type="numbering" w:customStyle="1" w:styleId="91">
    <w:name w:val="بدون لیست9"/>
    <w:next w:val="NoList"/>
    <w:uiPriority w:val="99"/>
    <w:semiHidden/>
    <w:unhideWhenUsed/>
    <w:rsid w:val="007A2615"/>
  </w:style>
  <w:style w:type="numbering" w:customStyle="1" w:styleId="10">
    <w:name w:val="بدون لیست10"/>
    <w:next w:val="NoList"/>
    <w:uiPriority w:val="99"/>
    <w:semiHidden/>
    <w:unhideWhenUsed/>
    <w:rsid w:val="007A2615"/>
  </w:style>
  <w:style w:type="numbering" w:customStyle="1" w:styleId="111">
    <w:name w:val="بدون لیست111"/>
    <w:next w:val="NoList"/>
    <w:uiPriority w:val="99"/>
    <w:semiHidden/>
    <w:unhideWhenUsed/>
    <w:rsid w:val="007A2615"/>
  </w:style>
  <w:style w:type="numbering" w:customStyle="1" w:styleId="12">
    <w:name w:val="بدون لیست12"/>
    <w:next w:val="NoList"/>
    <w:uiPriority w:val="99"/>
    <w:semiHidden/>
    <w:unhideWhenUsed/>
    <w:rsid w:val="007A2615"/>
  </w:style>
  <w:style w:type="numbering" w:customStyle="1" w:styleId="13">
    <w:name w:val="بدون لیست13"/>
    <w:next w:val="NoList"/>
    <w:uiPriority w:val="99"/>
    <w:semiHidden/>
    <w:unhideWhenUsed/>
    <w:rsid w:val="007A2615"/>
  </w:style>
  <w:style w:type="numbering" w:customStyle="1" w:styleId="14">
    <w:name w:val="بدون لیست14"/>
    <w:next w:val="NoList"/>
    <w:uiPriority w:val="99"/>
    <w:semiHidden/>
    <w:unhideWhenUsed/>
    <w:rsid w:val="007A2615"/>
  </w:style>
  <w:style w:type="numbering" w:customStyle="1" w:styleId="15">
    <w:name w:val="بدون لیست15"/>
    <w:next w:val="NoList"/>
    <w:uiPriority w:val="99"/>
    <w:semiHidden/>
    <w:unhideWhenUsed/>
    <w:rsid w:val="007A2615"/>
  </w:style>
  <w:style w:type="numbering" w:customStyle="1" w:styleId="NoList11">
    <w:name w:val="No List11"/>
    <w:next w:val="NoList"/>
    <w:uiPriority w:val="99"/>
    <w:semiHidden/>
    <w:unhideWhenUsed/>
    <w:rsid w:val="007A2615"/>
  </w:style>
  <w:style w:type="numbering" w:customStyle="1" w:styleId="1111">
    <w:name w:val="بدون لیست1111"/>
    <w:next w:val="NoList"/>
    <w:uiPriority w:val="99"/>
    <w:semiHidden/>
    <w:unhideWhenUsed/>
    <w:rsid w:val="007A2615"/>
  </w:style>
  <w:style w:type="numbering" w:customStyle="1" w:styleId="210">
    <w:name w:val="بدون لیست21"/>
    <w:next w:val="NoList"/>
    <w:uiPriority w:val="99"/>
    <w:semiHidden/>
    <w:unhideWhenUsed/>
    <w:rsid w:val="007A2615"/>
  </w:style>
  <w:style w:type="numbering" w:customStyle="1" w:styleId="310">
    <w:name w:val="بدون لیست31"/>
    <w:next w:val="NoList"/>
    <w:uiPriority w:val="99"/>
    <w:semiHidden/>
    <w:unhideWhenUsed/>
    <w:rsid w:val="007A2615"/>
  </w:style>
  <w:style w:type="numbering" w:customStyle="1" w:styleId="410">
    <w:name w:val="بدون لیست41"/>
    <w:next w:val="NoList"/>
    <w:uiPriority w:val="99"/>
    <w:semiHidden/>
    <w:unhideWhenUsed/>
    <w:rsid w:val="007A2615"/>
  </w:style>
  <w:style w:type="numbering" w:customStyle="1" w:styleId="510">
    <w:name w:val="بدون لیست51"/>
    <w:next w:val="NoList"/>
    <w:uiPriority w:val="99"/>
    <w:semiHidden/>
    <w:unhideWhenUsed/>
    <w:rsid w:val="007A2615"/>
  </w:style>
  <w:style w:type="numbering" w:customStyle="1" w:styleId="610">
    <w:name w:val="بدون لیست61"/>
    <w:next w:val="NoList"/>
    <w:uiPriority w:val="99"/>
    <w:semiHidden/>
    <w:unhideWhenUsed/>
    <w:rsid w:val="007A2615"/>
  </w:style>
  <w:style w:type="numbering" w:customStyle="1" w:styleId="710">
    <w:name w:val="بدون لیست71"/>
    <w:next w:val="NoList"/>
    <w:uiPriority w:val="99"/>
    <w:semiHidden/>
    <w:unhideWhenUsed/>
    <w:rsid w:val="007A2615"/>
  </w:style>
  <w:style w:type="numbering" w:customStyle="1" w:styleId="810">
    <w:name w:val="بدون لیست81"/>
    <w:next w:val="NoList"/>
    <w:uiPriority w:val="99"/>
    <w:semiHidden/>
    <w:unhideWhenUsed/>
    <w:rsid w:val="007A2615"/>
  </w:style>
  <w:style w:type="numbering" w:customStyle="1" w:styleId="910">
    <w:name w:val="بدون لیست91"/>
    <w:next w:val="NoList"/>
    <w:uiPriority w:val="99"/>
    <w:semiHidden/>
    <w:unhideWhenUsed/>
    <w:rsid w:val="007A2615"/>
  </w:style>
  <w:style w:type="numbering" w:customStyle="1" w:styleId="101">
    <w:name w:val="بدون لیست101"/>
    <w:next w:val="NoList"/>
    <w:uiPriority w:val="99"/>
    <w:semiHidden/>
    <w:unhideWhenUsed/>
    <w:rsid w:val="007A2615"/>
  </w:style>
  <w:style w:type="numbering" w:customStyle="1" w:styleId="11111">
    <w:name w:val="بدون لیست11111"/>
    <w:next w:val="NoList"/>
    <w:uiPriority w:val="99"/>
    <w:semiHidden/>
    <w:unhideWhenUsed/>
    <w:rsid w:val="007A2615"/>
  </w:style>
  <w:style w:type="numbering" w:customStyle="1" w:styleId="121">
    <w:name w:val="بدون لیست121"/>
    <w:next w:val="NoList"/>
    <w:uiPriority w:val="99"/>
    <w:semiHidden/>
    <w:unhideWhenUsed/>
    <w:rsid w:val="007A2615"/>
  </w:style>
  <w:style w:type="numbering" w:customStyle="1" w:styleId="131">
    <w:name w:val="بدون لیست131"/>
    <w:next w:val="NoList"/>
    <w:uiPriority w:val="99"/>
    <w:semiHidden/>
    <w:unhideWhenUsed/>
    <w:rsid w:val="007A2615"/>
  </w:style>
  <w:style w:type="numbering" w:customStyle="1" w:styleId="16">
    <w:name w:val="بدون لیست16"/>
    <w:next w:val="NoList"/>
    <w:uiPriority w:val="99"/>
    <w:semiHidden/>
    <w:unhideWhenUsed/>
    <w:rsid w:val="007A2615"/>
  </w:style>
  <w:style w:type="numbering" w:customStyle="1" w:styleId="17">
    <w:name w:val="بدون لیست17"/>
    <w:next w:val="NoList"/>
    <w:uiPriority w:val="99"/>
    <w:semiHidden/>
    <w:unhideWhenUsed/>
    <w:rsid w:val="007A2615"/>
  </w:style>
  <w:style w:type="numbering" w:customStyle="1" w:styleId="NoList12">
    <w:name w:val="No List12"/>
    <w:next w:val="NoList"/>
    <w:uiPriority w:val="99"/>
    <w:semiHidden/>
    <w:unhideWhenUsed/>
    <w:rsid w:val="007A2615"/>
  </w:style>
  <w:style w:type="numbering" w:customStyle="1" w:styleId="112">
    <w:name w:val="بدون لیست112"/>
    <w:next w:val="NoList"/>
    <w:uiPriority w:val="99"/>
    <w:semiHidden/>
    <w:unhideWhenUsed/>
    <w:rsid w:val="007A2615"/>
  </w:style>
  <w:style w:type="numbering" w:customStyle="1" w:styleId="22">
    <w:name w:val="بدون لیست22"/>
    <w:next w:val="NoList"/>
    <w:uiPriority w:val="99"/>
    <w:semiHidden/>
    <w:unhideWhenUsed/>
    <w:rsid w:val="007A2615"/>
  </w:style>
  <w:style w:type="numbering" w:customStyle="1" w:styleId="32">
    <w:name w:val="بدون لیست32"/>
    <w:next w:val="NoList"/>
    <w:uiPriority w:val="99"/>
    <w:semiHidden/>
    <w:unhideWhenUsed/>
    <w:rsid w:val="007A2615"/>
  </w:style>
  <w:style w:type="numbering" w:customStyle="1" w:styleId="42">
    <w:name w:val="بدون لیست42"/>
    <w:next w:val="NoList"/>
    <w:uiPriority w:val="99"/>
    <w:semiHidden/>
    <w:unhideWhenUsed/>
    <w:rsid w:val="007A2615"/>
  </w:style>
  <w:style w:type="numbering" w:customStyle="1" w:styleId="52">
    <w:name w:val="بدون لیست52"/>
    <w:next w:val="NoList"/>
    <w:uiPriority w:val="99"/>
    <w:semiHidden/>
    <w:unhideWhenUsed/>
    <w:rsid w:val="007A2615"/>
  </w:style>
  <w:style w:type="numbering" w:customStyle="1" w:styleId="620">
    <w:name w:val="بدون لیست62"/>
    <w:next w:val="NoList"/>
    <w:uiPriority w:val="99"/>
    <w:semiHidden/>
    <w:unhideWhenUsed/>
    <w:rsid w:val="007A2615"/>
  </w:style>
  <w:style w:type="numbering" w:customStyle="1" w:styleId="72">
    <w:name w:val="بدون لیست72"/>
    <w:next w:val="NoList"/>
    <w:uiPriority w:val="99"/>
    <w:semiHidden/>
    <w:unhideWhenUsed/>
    <w:rsid w:val="007A2615"/>
  </w:style>
  <w:style w:type="numbering" w:customStyle="1" w:styleId="82">
    <w:name w:val="بدون لیست82"/>
    <w:next w:val="NoList"/>
    <w:uiPriority w:val="99"/>
    <w:semiHidden/>
    <w:unhideWhenUsed/>
    <w:rsid w:val="007A2615"/>
  </w:style>
  <w:style w:type="numbering" w:customStyle="1" w:styleId="92">
    <w:name w:val="بدون لیست92"/>
    <w:next w:val="NoList"/>
    <w:uiPriority w:val="99"/>
    <w:semiHidden/>
    <w:unhideWhenUsed/>
    <w:rsid w:val="007A2615"/>
  </w:style>
  <w:style w:type="numbering" w:customStyle="1" w:styleId="102">
    <w:name w:val="بدون لیست102"/>
    <w:next w:val="NoList"/>
    <w:uiPriority w:val="99"/>
    <w:semiHidden/>
    <w:unhideWhenUsed/>
    <w:rsid w:val="007A2615"/>
  </w:style>
  <w:style w:type="numbering" w:customStyle="1" w:styleId="1112">
    <w:name w:val="بدون لیست1112"/>
    <w:next w:val="NoList"/>
    <w:uiPriority w:val="99"/>
    <w:semiHidden/>
    <w:unhideWhenUsed/>
    <w:rsid w:val="007A2615"/>
  </w:style>
  <w:style w:type="numbering" w:customStyle="1" w:styleId="122">
    <w:name w:val="بدون لیست122"/>
    <w:next w:val="NoList"/>
    <w:uiPriority w:val="99"/>
    <w:semiHidden/>
    <w:unhideWhenUsed/>
    <w:rsid w:val="007A2615"/>
  </w:style>
  <w:style w:type="numbering" w:customStyle="1" w:styleId="132">
    <w:name w:val="بدون لیست132"/>
    <w:next w:val="NoList"/>
    <w:uiPriority w:val="99"/>
    <w:semiHidden/>
    <w:unhideWhenUsed/>
    <w:rsid w:val="007A2615"/>
  </w:style>
  <w:style w:type="numbering" w:customStyle="1" w:styleId="141">
    <w:name w:val="بدون لیست141"/>
    <w:next w:val="NoList"/>
    <w:uiPriority w:val="99"/>
    <w:semiHidden/>
    <w:unhideWhenUsed/>
    <w:rsid w:val="007A2615"/>
  </w:style>
  <w:style w:type="numbering" w:customStyle="1" w:styleId="151">
    <w:name w:val="بدون لیست151"/>
    <w:next w:val="NoList"/>
    <w:uiPriority w:val="99"/>
    <w:semiHidden/>
    <w:unhideWhenUsed/>
    <w:rsid w:val="007A2615"/>
  </w:style>
  <w:style w:type="numbering" w:customStyle="1" w:styleId="NoList111">
    <w:name w:val="No List111"/>
    <w:next w:val="NoList"/>
    <w:uiPriority w:val="99"/>
    <w:semiHidden/>
    <w:unhideWhenUsed/>
    <w:rsid w:val="007A2615"/>
  </w:style>
  <w:style w:type="numbering" w:customStyle="1" w:styleId="111111">
    <w:name w:val="بدون لیست111111"/>
    <w:next w:val="NoList"/>
    <w:uiPriority w:val="99"/>
    <w:semiHidden/>
    <w:unhideWhenUsed/>
    <w:rsid w:val="007A2615"/>
  </w:style>
  <w:style w:type="numbering" w:customStyle="1" w:styleId="211">
    <w:name w:val="بدون لیست211"/>
    <w:next w:val="NoList"/>
    <w:uiPriority w:val="99"/>
    <w:semiHidden/>
    <w:unhideWhenUsed/>
    <w:rsid w:val="007A2615"/>
  </w:style>
  <w:style w:type="numbering" w:customStyle="1" w:styleId="311">
    <w:name w:val="بدون لیست311"/>
    <w:next w:val="NoList"/>
    <w:uiPriority w:val="99"/>
    <w:semiHidden/>
    <w:unhideWhenUsed/>
    <w:rsid w:val="007A2615"/>
  </w:style>
  <w:style w:type="numbering" w:customStyle="1" w:styleId="411">
    <w:name w:val="بدون لیست411"/>
    <w:next w:val="NoList"/>
    <w:uiPriority w:val="99"/>
    <w:semiHidden/>
    <w:unhideWhenUsed/>
    <w:rsid w:val="007A2615"/>
  </w:style>
  <w:style w:type="numbering" w:customStyle="1" w:styleId="511">
    <w:name w:val="بدون لیست511"/>
    <w:next w:val="NoList"/>
    <w:uiPriority w:val="99"/>
    <w:semiHidden/>
    <w:unhideWhenUsed/>
    <w:rsid w:val="007A2615"/>
  </w:style>
  <w:style w:type="numbering" w:customStyle="1" w:styleId="611">
    <w:name w:val="بدون لیست611"/>
    <w:next w:val="NoList"/>
    <w:uiPriority w:val="99"/>
    <w:semiHidden/>
    <w:unhideWhenUsed/>
    <w:rsid w:val="007A2615"/>
  </w:style>
  <w:style w:type="numbering" w:customStyle="1" w:styleId="711">
    <w:name w:val="بدون لیست711"/>
    <w:next w:val="NoList"/>
    <w:uiPriority w:val="99"/>
    <w:semiHidden/>
    <w:unhideWhenUsed/>
    <w:rsid w:val="007A2615"/>
  </w:style>
  <w:style w:type="numbering" w:customStyle="1" w:styleId="811">
    <w:name w:val="بدون لیست811"/>
    <w:next w:val="NoList"/>
    <w:uiPriority w:val="99"/>
    <w:semiHidden/>
    <w:unhideWhenUsed/>
    <w:rsid w:val="007A2615"/>
  </w:style>
  <w:style w:type="numbering" w:customStyle="1" w:styleId="911">
    <w:name w:val="بدون لیست911"/>
    <w:next w:val="NoList"/>
    <w:uiPriority w:val="99"/>
    <w:semiHidden/>
    <w:unhideWhenUsed/>
    <w:rsid w:val="007A2615"/>
  </w:style>
  <w:style w:type="numbering" w:customStyle="1" w:styleId="1011">
    <w:name w:val="بدون لیست1011"/>
    <w:next w:val="NoList"/>
    <w:uiPriority w:val="99"/>
    <w:semiHidden/>
    <w:unhideWhenUsed/>
    <w:rsid w:val="007A2615"/>
  </w:style>
  <w:style w:type="numbering" w:customStyle="1" w:styleId="1111111">
    <w:name w:val="بدون لیست1111111"/>
    <w:next w:val="NoList"/>
    <w:uiPriority w:val="99"/>
    <w:semiHidden/>
    <w:unhideWhenUsed/>
    <w:rsid w:val="007A2615"/>
  </w:style>
  <w:style w:type="numbering" w:customStyle="1" w:styleId="1211">
    <w:name w:val="بدون لیست1211"/>
    <w:next w:val="NoList"/>
    <w:uiPriority w:val="99"/>
    <w:semiHidden/>
    <w:unhideWhenUsed/>
    <w:rsid w:val="007A2615"/>
  </w:style>
  <w:style w:type="numbering" w:customStyle="1" w:styleId="1311">
    <w:name w:val="بدون لیست1311"/>
    <w:next w:val="NoList"/>
    <w:uiPriority w:val="99"/>
    <w:semiHidden/>
    <w:unhideWhenUsed/>
    <w:rsid w:val="007A2615"/>
  </w:style>
  <w:style w:type="numbering" w:customStyle="1" w:styleId="161">
    <w:name w:val="بدون لیست161"/>
    <w:next w:val="NoList"/>
    <w:uiPriority w:val="99"/>
    <w:semiHidden/>
    <w:unhideWhenUsed/>
    <w:rsid w:val="007A2615"/>
  </w:style>
  <w:style w:type="numbering" w:customStyle="1" w:styleId="NoList121">
    <w:name w:val="No List121"/>
    <w:next w:val="NoList"/>
    <w:uiPriority w:val="99"/>
    <w:semiHidden/>
    <w:unhideWhenUsed/>
    <w:rsid w:val="007A2615"/>
  </w:style>
  <w:style w:type="numbering" w:customStyle="1" w:styleId="171">
    <w:name w:val="بدون لیست171"/>
    <w:next w:val="NoList"/>
    <w:uiPriority w:val="99"/>
    <w:semiHidden/>
    <w:unhideWhenUsed/>
    <w:rsid w:val="007A2615"/>
  </w:style>
  <w:style w:type="numbering" w:customStyle="1" w:styleId="221">
    <w:name w:val="بدون لیست221"/>
    <w:next w:val="NoList"/>
    <w:uiPriority w:val="99"/>
    <w:semiHidden/>
    <w:unhideWhenUsed/>
    <w:rsid w:val="007A2615"/>
  </w:style>
  <w:style w:type="numbering" w:customStyle="1" w:styleId="321">
    <w:name w:val="بدون لیست321"/>
    <w:next w:val="NoList"/>
    <w:uiPriority w:val="99"/>
    <w:semiHidden/>
    <w:unhideWhenUsed/>
    <w:rsid w:val="007A2615"/>
  </w:style>
  <w:style w:type="numbering" w:customStyle="1" w:styleId="421">
    <w:name w:val="بدون لیست421"/>
    <w:next w:val="NoList"/>
    <w:uiPriority w:val="99"/>
    <w:semiHidden/>
    <w:unhideWhenUsed/>
    <w:rsid w:val="007A2615"/>
  </w:style>
  <w:style w:type="numbering" w:customStyle="1" w:styleId="521">
    <w:name w:val="بدون لیست521"/>
    <w:next w:val="NoList"/>
    <w:uiPriority w:val="99"/>
    <w:semiHidden/>
    <w:unhideWhenUsed/>
    <w:rsid w:val="007A2615"/>
  </w:style>
  <w:style w:type="numbering" w:customStyle="1" w:styleId="621">
    <w:name w:val="بدون لیست621"/>
    <w:next w:val="NoList"/>
    <w:uiPriority w:val="99"/>
    <w:semiHidden/>
    <w:unhideWhenUsed/>
    <w:rsid w:val="007A2615"/>
  </w:style>
  <w:style w:type="numbering" w:customStyle="1" w:styleId="721">
    <w:name w:val="بدون لیست721"/>
    <w:next w:val="NoList"/>
    <w:uiPriority w:val="99"/>
    <w:semiHidden/>
    <w:unhideWhenUsed/>
    <w:rsid w:val="007A2615"/>
  </w:style>
  <w:style w:type="numbering" w:customStyle="1" w:styleId="821">
    <w:name w:val="بدون لیست821"/>
    <w:next w:val="NoList"/>
    <w:uiPriority w:val="99"/>
    <w:semiHidden/>
    <w:unhideWhenUsed/>
    <w:rsid w:val="007A2615"/>
  </w:style>
  <w:style w:type="numbering" w:customStyle="1" w:styleId="921">
    <w:name w:val="بدون لیست921"/>
    <w:next w:val="NoList"/>
    <w:uiPriority w:val="99"/>
    <w:semiHidden/>
    <w:unhideWhenUsed/>
    <w:rsid w:val="007A2615"/>
  </w:style>
  <w:style w:type="numbering" w:customStyle="1" w:styleId="1021">
    <w:name w:val="بدون لیست1021"/>
    <w:next w:val="NoList"/>
    <w:uiPriority w:val="99"/>
    <w:semiHidden/>
    <w:unhideWhenUsed/>
    <w:rsid w:val="007A2615"/>
  </w:style>
  <w:style w:type="numbering" w:customStyle="1" w:styleId="1121">
    <w:name w:val="بدون لیست1121"/>
    <w:next w:val="NoList"/>
    <w:uiPriority w:val="99"/>
    <w:semiHidden/>
    <w:unhideWhenUsed/>
    <w:rsid w:val="007A2615"/>
  </w:style>
  <w:style w:type="numbering" w:customStyle="1" w:styleId="1221">
    <w:name w:val="بدون لیست1221"/>
    <w:next w:val="NoList"/>
    <w:uiPriority w:val="99"/>
    <w:semiHidden/>
    <w:unhideWhenUsed/>
    <w:rsid w:val="007A2615"/>
  </w:style>
  <w:style w:type="numbering" w:customStyle="1" w:styleId="1321">
    <w:name w:val="بدون لیست1321"/>
    <w:next w:val="NoList"/>
    <w:uiPriority w:val="99"/>
    <w:semiHidden/>
    <w:unhideWhenUsed/>
    <w:rsid w:val="007A2615"/>
  </w:style>
  <w:style w:type="numbering" w:customStyle="1" w:styleId="1411">
    <w:name w:val="بدون لیست1411"/>
    <w:next w:val="NoList"/>
    <w:uiPriority w:val="99"/>
    <w:semiHidden/>
    <w:unhideWhenUsed/>
    <w:rsid w:val="007A2615"/>
  </w:style>
  <w:style w:type="numbering" w:customStyle="1" w:styleId="1511">
    <w:name w:val="بدون لیست1511"/>
    <w:next w:val="NoList"/>
    <w:uiPriority w:val="99"/>
    <w:semiHidden/>
    <w:unhideWhenUsed/>
    <w:rsid w:val="007A2615"/>
  </w:style>
  <w:style w:type="numbering" w:customStyle="1" w:styleId="NoList1111">
    <w:name w:val="No List1111"/>
    <w:next w:val="NoList"/>
    <w:uiPriority w:val="99"/>
    <w:semiHidden/>
    <w:unhideWhenUsed/>
    <w:rsid w:val="007A2615"/>
  </w:style>
  <w:style w:type="numbering" w:customStyle="1" w:styleId="11121">
    <w:name w:val="بدون لیست11121"/>
    <w:next w:val="NoList"/>
    <w:uiPriority w:val="99"/>
    <w:semiHidden/>
    <w:unhideWhenUsed/>
    <w:rsid w:val="007A2615"/>
  </w:style>
  <w:style w:type="numbering" w:customStyle="1" w:styleId="2111">
    <w:name w:val="بدون لیست2111"/>
    <w:next w:val="NoList"/>
    <w:uiPriority w:val="99"/>
    <w:semiHidden/>
    <w:unhideWhenUsed/>
    <w:rsid w:val="007A2615"/>
  </w:style>
  <w:style w:type="numbering" w:customStyle="1" w:styleId="3111">
    <w:name w:val="بدون لیست3111"/>
    <w:next w:val="NoList"/>
    <w:uiPriority w:val="99"/>
    <w:semiHidden/>
    <w:unhideWhenUsed/>
    <w:rsid w:val="007A2615"/>
  </w:style>
  <w:style w:type="numbering" w:customStyle="1" w:styleId="4111">
    <w:name w:val="بدون لیست4111"/>
    <w:next w:val="NoList"/>
    <w:uiPriority w:val="99"/>
    <w:semiHidden/>
    <w:unhideWhenUsed/>
    <w:rsid w:val="007A2615"/>
  </w:style>
  <w:style w:type="numbering" w:customStyle="1" w:styleId="5111">
    <w:name w:val="بدون لیست5111"/>
    <w:next w:val="NoList"/>
    <w:uiPriority w:val="99"/>
    <w:semiHidden/>
    <w:unhideWhenUsed/>
    <w:rsid w:val="007A2615"/>
  </w:style>
  <w:style w:type="numbering" w:customStyle="1" w:styleId="6111">
    <w:name w:val="بدون لیست6111"/>
    <w:next w:val="NoList"/>
    <w:uiPriority w:val="99"/>
    <w:semiHidden/>
    <w:unhideWhenUsed/>
    <w:rsid w:val="007A2615"/>
  </w:style>
  <w:style w:type="numbering" w:customStyle="1" w:styleId="7111">
    <w:name w:val="بدون لیست7111"/>
    <w:next w:val="NoList"/>
    <w:uiPriority w:val="99"/>
    <w:semiHidden/>
    <w:unhideWhenUsed/>
    <w:rsid w:val="007A2615"/>
  </w:style>
  <w:style w:type="numbering" w:customStyle="1" w:styleId="8111">
    <w:name w:val="بدون لیست8111"/>
    <w:next w:val="NoList"/>
    <w:uiPriority w:val="99"/>
    <w:semiHidden/>
    <w:unhideWhenUsed/>
    <w:rsid w:val="007A2615"/>
  </w:style>
  <w:style w:type="numbering" w:customStyle="1" w:styleId="9111">
    <w:name w:val="بدون لیست9111"/>
    <w:next w:val="NoList"/>
    <w:uiPriority w:val="99"/>
    <w:semiHidden/>
    <w:unhideWhenUsed/>
    <w:rsid w:val="007A2615"/>
  </w:style>
  <w:style w:type="numbering" w:customStyle="1" w:styleId="10111">
    <w:name w:val="بدون لیست10111"/>
    <w:next w:val="NoList"/>
    <w:uiPriority w:val="99"/>
    <w:semiHidden/>
    <w:unhideWhenUsed/>
    <w:rsid w:val="007A2615"/>
  </w:style>
  <w:style w:type="numbering" w:customStyle="1" w:styleId="11112">
    <w:name w:val="بدون لیست11112"/>
    <w:next w:val="NoList"/>
    <w:uiPriority w:val="99"/>
    <w:semiHidden/>
    <w:unhideWhenUsed/>
    <w:rsid w:val="007A2615"/>
  </w:style>
  <w:style w:type="numbering" w:customStyle="1" w:styleId="12111">
    <w:name w:val="بدون لیست12111"/>
    <w:next w:val="NoList"/>
    <w:uiPriority w:val="99"/>
    <w:semiHidden/>
    <w:unhideWhenUsed/>
    <w:rsid w:val="007A2615"/>
  </w:style>
  <w:style w:type="numbering" w:customStyle="1" w:styleId="13111">
    <w:name w:val="بدون لیست13111"/>
    <w:next w:val="NoList"/>
    <w:uiPriority w:val="99"/>
    <w:semiHidden/>
    <w:unhideWhenUsed/>
    <w:rsid w:val="007A2615"/>
  </w:style>
  <w:style w:type="numbering" w:customStyle="1" w:styleId="18">
    <w:name w:val="بدون لیست18"/>
    <w:next w:val="NoList"/>
    <w:uiPriority w:val="99"/>
    <w:semiHidden/>
    <w:unhideWhenUsed/>
    <w:rsid w:val="007A2615"/>
  </w:style>
  <w:style w:type="numbering" w:customStyle="1" w:styleId="NoList13">
    <w:name w:val="No List13"/>
    <w:next w:val="NoList"/>
    <w:uiPriority w:val="99"/>
    <w:semiHidden/>
    <w:unhideWhenUsed/>
    <w:rsid w:val="007A2615"/>
  </w:style>
  <w:style w:type="numbering" w:customStyle="1" w:styleId="19">
    <w:name w:val="بدون لیست19"/>
    <w:next w:val="NoList"/>
    <w:uiPriority w:val="99"/>
    <w:semiHidden/>
    <w:unhideWhenUsed/>
    <w:rsid w:val="007A2615"/>
  </w:style>
  <w:style w:type="numbering" w:customStyle="1" w:styleId="23">
    <w:name w:val="بدون لیست23"/>
    <w:next w:val="NoList"/>
    <w:uiPriority w:val="99"/>
    <w:semiHidden/>
    <w:unhideWhenUsed/>
    <w:rsid w:val="007A2615"/>
  </w:style>
  <w:style w:type="numbering" w:customStyle="1" w:styleId="33">
    <w:name w:val="بدون لیست33"/>
    <w:next w:val="NoList"/>
    <w:uiPriority w:val="99"/>
    <w:semiHidden/>
    <w:unhideWhenUsed/>
    <w:rsid w:val="007A2615"/>
  </w:style>
  <w:style w:type="numbering" w:customStyle="1" w:styleId="43">
    <w:name w:val="بدون لیست43"/>
    <w:next w:val="NoList"/>
    <w:uiPriority w:val="99"/>
    <w:semiHidden/>
    <w:unhideWhenUsed/>
    <w:rsid w:val="007A2615"/>
  </w:style>
  <w:style w:type="numbering" w:customStyle="1" w:styleId="53">
    <w:name w:val="بدون لیست53"/>
    <w:next w:val="NoList"/>
    <w:uiPriority w:val="99"/>
    <w:semiHidden/>
    <w:unhideWhenUsed/>
    <w:rsid w:val="007A2615"/>
  </w:style>
  <w:style w:type="numbering" w:customStyle="1" w:styleId="630">
    <w:name w:val="بدون لیست63"/>
    <w:next w:val="NoList"/>
    <w:uiPriority w:val="99"/>
    <w:semiHidden/>
    <w:unhideWhenUsed/>
    <w:rsid w:val="007A2615"/>
  </w:style>
  <w:style w:type="numbering" w:customStyle="1" w:styleId="73">
    <w:name w:val="بدون لیست73"/>
    <w:next w:val="NoList"/>
    <w:uiPriority w:val="99"/>
    <w:semiHidden/>
    <w:unhideWhenUsed/>
    <w:rsid w:val="007A2615"/>
  </w:style>
  <w:style w:type="numbering" w:customStyle="1" w:styleId="83">
    <w:name w:val="بدون لیست83"/>
    <w:next w:val="NoList"/>
    <w:uiPriority w:val="99"/>
    <w:semiHidden/>
    <w:unhideWhenUsed/>
    <w:rsid w:val="007A2615"/>
  </w:style>
  <w:style w:type="numbering" w:customStyle="1" w:styleId="93">
    <w:name w:val="بدون لیست93"/>
    <w:next w:val="NoList"/>
    <w:uiPriority w:val="99"/>
    <w:semiHidden/>
    <w:unhideWhenUsed/>
    <w:rsid w:val="007A2615"/>
  </w:style>
  <w:style w:type="numbering" w:customStyle="1" w:styleId="103">
    <w:name w:val="بدون لیست103"/>
    <w:next w:val="NoList"/>
    <w:uiPriority w:val="99"/>
    <w:semiHidden/>
    <w:unhideWhenUsed/>
    <w:rsid w:val="007A2615"/>
  </w:style>
  <w:style w:type="numbering" w:customStyle="1" w:styleId="113">
    <w:name w:val="بدون لیست113"/>
    <w:next w:val="NoList"/>
    <w:uiPriority w:val="99"/>
    <w:semiHidden/>
    <w:unhideWhenUsed/>
    <w:rsid w:val="007A2615"/>
  </w:style>
  <w:style w:type="numbering" w:customStyle="1" w:styleId="123">
    <w:name w:val="بدون لیست123"/>
    <w:next w:val="NoList"/>
    <w:uiPriority w:val="99"/>
    <w:semiHidden/>
    <w:unhideWhenUsed/>
    <w:rsid w:val="007A2615"/>
  </w:style>
  <w:style w:type="numbering" w:customStyle="1" w:styleId="133">
    <w:name w:val="بدون لیست133"/>
    <w:next w:val="NoList"/>
    <w:uiPriority w:val="99"/>
    <w:semiHidden/>
    <w:unhideWhenUsed/>
    <w:rsid w:val="007A2615"/>
  </w:style>
  <w:style w:type="numbering" w:customStyle="1" w:styleId="142">
    <w:name w:val="بدون لیست142"/>
    <w:next w:val="NoList"/>
    <w:uiPriority w:val="99"/>
    <w:semiHidden/>
    <w:unhideWhenUsed/>
    <w:rsid w:val="007A2615"/>
  </w:style>
  <w:style w:type="numbering" w:customStyle="1" w:styleId="152">
    <w:name w:val="بدون لیست152"/>
    <w:next w:val="NoList"/>
    <w:uiPriority w:val="99"/>
    <w:semiHidden/>
    <w:unhideWhenUsed/>
    <w:rsid w:val="007A2615"/>
  </w:style>
  <w:style w:type="numbering" w:customStyle="1" w:styleId="NoList112">
    <w:name w:val="No List112"/>
    <w:next w:val="NoList"/>
    <w:uiPriority w:val="99"/>
    <w:semiHidden/>
    <w:unhideWhenUsed/>
    <w:rsid w:val="007A2615"/>
  </w:style>
  <w:style w:type="numbering" w:customStyle="1" w:styleId="1113">
    <w:name w:val="بدون لیست1113"/>
    <w:next w:val="NoList"/>
    <w:uiPriority w:val="99"/>
    <w:semiHidden/>
    <w:unhideWhenUsed/>
    <w:rsid w:val="007A2615"/>
  </w:style>
  <w:style w:type="numbering" w:customStyle="1" w:styleId="212">
    <w:name w:val="بدون لیست212"/>
    <w:next w:val="NoList"/>
    <w:uiPriority w:val="99"/>
    <w:semiHidden/>
    <w:unhideWhenUsed/>
    <w:rsid w:val="007A2615"/>
  </w:style>
  <w:style w:type="numbering" w:customStyle="1" w:styleId="312">
    <w:name w:val="بدون لیست312"/>
    <w:next w:val="NoList"/>
    <w:uiPriority w:val="99"/>
    <w:semiHidden/>
    <w:unhideWhenUsed/>
    <w:rsid w:val="007A2615"/>
  </w:style>
  <w:style w:type="numbering" w:customStyle="1" w:styleId="412">
    <w:name w:val="بدون لیست412"/>
    <w:next w:val="NoList"/>
    <w:uiPriority w:val="99"/>
    <w:semiHidden/>
    <w:unhideWhenUsed/>
    <w:rsid w:val="007A2615"/>
  </w:style>
  <w:style w:type="numbering" w:customStyle="1" w:styleId="512">
    <w:name w:val="بدون لیست512"/>
    <w:next w:val="NoList"/>
    <w:uiPriority w:val="99"/>
    <w:semiHidden/>
    <w:unhideWhenUsed/>
    <w:rsid w:val="007A2615"/>
  </w:style>
  <w:style w:type="numbering" w:customStyle="1" w:styleId="612">
    <w:name w:val="بدون لیست612"/>
    <w:next w:val="NoList"/>
    <w:uiPriority w:val="99"/>
    <w:semiHidden/>
    <w:unhideWhenUsed/>
    <w:rsid w:val="007A2615"/>
  </w:style>
  <w:style w:type="numbering" w:customStyle="1" w:styleId="712">
    <w:name w:val="بدون لیست712"/>
    <w:next w:val="NoList"/>
    <w:uiPriority w:val="99"/>
    <w:semiHidden/>
    <w:unhideWhenUsed/>
    <w:rsid w:val="007A2615"/>
  </w:style>
  <w:style w:type="numbering" w:customStyle="1" w:styleId="812">
    <w:name w:val="بدون لیست812"/>
    <w:next w:val="NoList"/>
    <w:uiPriority w:val="99"/>
    <w:semiHidden/>
    <w:unhideWhenUsed/>
    <w:rsid w:val="007A2615"/>
  </w:style>
  <w:style w:type="numbering" w:customStyle="1" w:styleId="912">
    <w:name w:val="بدون لیست912"/>
    <w:next w:val="NoList"/>
    <w:uiPriority w:val="99"/>
    <w:semiHidden/>
    <w:unhideWhenUsed/>
    <w:rsid w:val="007A2615"/>
  </w:style>
  <w:style w:type="numbering" w:customStyle="1" w:styleId="1012">
    <w:name w:val="بدون لیست1012"/>
    <w:next w:val="NoList"/>
    <w:uiPriority w:val="99"/>
    <w:semiHidden/>
    <w:unhideWhenUsed/>
    <w:rsid w:val="007A2615"/>
  </w:style>
  <w:style w:type="numbering" w:customStyle="1" w:styleId="11113">
    <w:name w:val="بدون لیست11113"/>
    <w:next w:val="NoList"/>
    <w:uiPriority w:val="99"/>
    <w:semiHidden/>
    <w:unhideWhenUsed/>
    <w:rsid w:val="007A2615"/>
  </w:style>
  <w:style w:type="numbering" w:customStyle="1" w:styleId="1212">
    <w:name w:val="بدون لیست1212"/>
    <w:next w:val="NoList"/>
    <w:uiPriority w:val="99"/>
    <w:semiHidden/>
    <w:unhideWhenUsed/>
    <w:rsid w:val="007A2615"/>
  </w:style>
  <w:style w:type="numbering" w:customStyle="1" w:styleId="1312">
    <w:name w:val="بدون لیست1312"/>
    <w:next w:val="NoList"/>
    <w:uiPriority w:val="99"/>
    <w:semiHidden/>
    <w:unhideWhenUsed/>
    <w:rsid w:val="007A2615"/>
  </w:style>
  <w:style w:type="numbering" w:customStyle="1" w:styleId="162">
    <w:name w:val="بدون لیست162"/>
    <w:next w:val="NoList"/>
    <w:uiPriority w:val="99"/>
    <w:semiHidden/>
    <w:unhideWhenUsed/>
    <w:rsid w:val="007A2615"/>
  </w:style>
  <w:style w:type="numbering" w:customStyle="1" w:styleId="172">
    <w:name w:val="بدون لیست172"/>
    <w:next w:val="NoList"/>
    <w:uiPriority w:val="99"/>
    <w:semiHidden/>
    <w:unhideWhenUsed/>
    <w:rsid w:val="007A2615"/>
  </w:style>
  <w:style w:type="numbering" w:customStyle="1" w:styleId="NoList122">
    <w:name w:val="No List122"/>
    <w:next w:val="NoList"/>
    <w:uiPriority w:val="99"/>
    <w:semiHidden/>
    <w:unhideWhenUsed/>
    <w:rsid w:val="007A2615"/>
  </w:style>
  <w:style w:type="numbering" w:customStyle="1" w:styleId="1122">
    <w:name w:val="بدون لیست1122"/>
    <w:next w:val="NoList"/>
    <w:uiPriority w:val="99"/>
    <w:semiHidden/>
    <w:unhideWhenUsed/>
    <w:rsid w:val="007A2615"/>
  </w:style>
  <w:style w:type="numbering" w:customStyle="1" w:styleId="222">
    <w:name w:val="بدون لیست222"/>
    <w:next w:val="NoList"/>
    <w:uiPriority w:val="99"/>
    <w:semiHidden/>
    <w:unhideWhenUsed/>
    <w:rsid w:val="007A2615"/>
  </w:style>
  <w:style w:type="numbering" w:customStyle="1" w:styleId="322">
    <w:name w:val="بدون لیست322"/>
    <w:next w:val="NoList"/>
    <w:uiPriority w:val="99"/>
    <w:semiHidden/>
    <w:unhideWhenUsed/>
    <w:rsid w:val="007A2615"/>
  </w:style>
  <w:style w:type="numbering" w:customStyle="1" w:styleId="422">
    <w:name w:val="بدون لیست422"/>
    <w:next w:val="NoList"/>
    <w:uiPriority w:val="99"/>
    <w:semiHidden/>
    <w:unhideWhenUsed/>
    <w:rsid w:val="007A2615"/>
  </w:style>
  <w:style w:type="numbering" w:customStyle="1" w:styleId="522">
    <w:name w:val="بدون لیست522"/>
    <w:next w:val="NoList"/>
    <w:uiPriority w:val="99"/>
    <w:semiHidden/>
    <w:unhideWhenUsed/>
    <w:rsid w:val="007A2615"/>
  </w:style>
  <w:style w:type="numbering" w:customStyle="1" w:styleId="622">
    <w:name w:val="بدون لیست622"/>
    <w:next w:val="NoList"/>
    <w:uiPriority w:val="99"/>
    <w:semiHidden/>
    <w:unhideWhenUsed/>
    <w:rsid w:val="007A2615"/>
  </w:style>
  <w:style w:type="numbering" w:customStyle="1" w:styleId="722">
    <w:name w:val="بدون لیست722"/>
    <w:next w:val="NoList"/>
    <w:uiPriority w:val="99"/>
    <w:semiHidden/>
    <w:unhideWhenUsed/>
    <w:rsid w:val="007A2615"/>
  </w:style>
  <w:style w:type="numbering" w:customStyle="1" w:styleId="822">
    <w:name w:val="بدون لیست822"/>
    <w:next w:val="NoList"/>
    <w:uiPriority w:val="99"/>
    <w:semiHidden/>
    <w:unhideWhenUsed/>
    <w:rsid w:val="007A2615"/>
  </w:style>
  <w:style w:type="numbering" w:customStyle="1" w:styleId="922">
    <w:name w:val="بدون لیست922"/>
    <w:next w:val="NoList"/>
    <w:uiPriority w:val="99"/>
    <w:semiHidden/>
    <w:unhideWhenUsed/>
    <w:rsid w:val="007A2615"/>
  </w:style>
  <w:style w:type="numbering" w:customStyle="1" w:styleId="1022">
    <w:name w:val="بدون لیست1022"/>
    <w:next w:val="NoList"/>
    <w:uiPriority w:val="99"/>
    <w:semiHidden/>
    <w:unhideWhenUsed/>
    <w:rsid w:val="007A2615"/>
  </w:style>
  <w:style w:type="numbering" w:customStyle="1" w:styleId="11122">
    <w:name w:val="بدون لیست11122"/>
    <w:next w:val="NoList"/>
    <w:uiPriority w:val="99"/>
    <w:semiHidden/>
    <w:unhideWhenUsed/>
    <w:rsid w:val="007A2615"/>
  </w:style>
  <w:style w:type="numbering" w:customStyle="1" w:styleId="1222">
    <w:name w:val="بدون لیست1222"/>
    <w:next w:val="NoList"/>
    <w:uiPriority w:val="99"/>
    <w:semiHidden/>
    <w:unhideWhenUsed/>
    <w:rsid w:val="007A2615"/>
  </w:style>
  <w:style w:type="numbering" w:customStyle="1" w:styleId="1322">
    <w:name w:val="بدون لیست1322"/>
    <w:next w:val="NoList"/>
    <w:uiPriority w:val="99"/>
    <w:semiHidden/>
    <w:unhideWhenUsed/>
    <w:rsid w:val="007A2615"/>
  </w:style>
  <w:style w:type="numbering" w:customStyle="1" w:styleId="1412">
    <w:name w:val="بدون لیست1412"/>
    <w:next w:val="NoList"/>
    <w:uiPriority w:val="99"/>
    <w:semiHidden/>
    <w:unhideWhenUsed/>
    <w:rsid w:val="007A2615"/>
  </w:style>
  <w:style w:type="numbering" w:customStyle="1" w:styleId="1512">
    <w:name w:val="بدون لیست1512"/>
    <w:next w:val="NoList"/>
    <w:uiPriority w:val="99"/>
    <w:semiHidden/>
    <w:unhideWhenUsed/>
    <w:rsid w:val="007A2615"/>
  </w:style>
  <w:style w:type="numbering" w:customStyle="1" w:styleId="NoList1112">
    <w:name w:val="No List1112"/>
    <w:next w:val="NoList"/>
    <w:uiPriority w:val="99"/>
    <w:semiHidden/>
    <w:unhideWhenUsed/>
    <w:rsid w:val="007A2615"/>
  </w:style>
  <w:style w:type="numbering" w:customStyle="1" w:styleId="111112">
    <w:name w:val="بدون لیست111112"/>
    <w:next w:val="NoList"/>
    <w:uiPriority w:val="99"/>
    <w:semiHidden/>
    <w:unhideWhenUsed/>
    <w:rsid w:val="007A2615"/>
  </w:style>
  <w:style w:type="numbering" w:customStyle="1" w:styleId="2112">
    <w:name w:val="بدون لیست2112"/>
    <w:next w:val="NoList"/>
    <w:uiPriority w:val="99"/>
    <w:semiHidden/>
    <w:unhideWhenUsed/>
    <w:rsid w:val="007A2615"/>
  </w:style>
  <w:style w:type="numbering" w:customStyle="1" w:styleId="3112">
    <w:name w:val="بدون لیست3112"/>
    <w:next w:val="NoList"/>
    <w:uiPriority w:val="99"/>
    <w:semiHidden/>
    <w:unhideWhenUsed/>
    <w:rsid w:val="007A2615"/>
  </w:style>
  <w:style w:type="numbering" w:customStyle="1" w:styleId="4112">
    <w:name w:val="بدون لیست4112"/>
    <w:next w:val="NoList"/>
    <w:uiPriority w:val="99"/>
    <w:semiHidden/>
    <w:unhideWhenUsed/>
    <w:rsid w:val="007A2615"/>
  </w:style>
  <w:style w:type="numbering" w:customStyle="1" w:styleId="5112">
    <w:name w:val="بدون لیست5112"/>
    <w:next w:val="NoList"/>
    <w:uiPriority w:val="99"/>
    <w:semiHidden/>
    <w:unhideWhenUsed/>
    <w:rsid w:val="007A2615"/>
  </w:style>
  <w:style w:type="numbering" w:customStyle="1" w:styleId="6112">
    <w:name w:val="بدون لیست6112"/>
    <w:next w:val="NoList"/>
    <w:uiPriority w:val="99"/>
    <w:semiHidden/>
    <w:unhideWhenUsed/>
    <w:rsid w:val="007A2615"/>
  </w:style>
  <w:style w:type="numbering" w:customStyle="1" w:styleId="7112">
    <w:name w:val="بدون لیست7112"/>
    <w:next w:val="NoList"/>
    <w:uiPriority w:val="99"/>
    <w:semiHidden/>
    <w:unhideWhenUsed/>
    <w:rsid w:val="007A2615"/>
  </w:style>
  <w:style w:type="numbering" w:customStyle="1" w:styleId="8112">
    <w:name w:val="بدون لیست8112"/>
    <w:next w:val="NoList"/>
    <w:uiPriority w:val="99"/>
    <w:semiHidden/>
    <w:unhideWhenUsed/>
    <w:rsid w:val="007A2615"/>
  </w:style>
  <w:style w:type="numbering" w:customStyle="1" w:styleId="9112">
    <w:name w:val="بدون لیست9112"/>
    <w:next w:val="NoList"/>
    <w:uiPriority w:val="99"/>
    <w:semiHidden/>
    <w:unhideWhenUsed/>
    <w:rsid w:val="007A2615"/>
  </w:style>
  <w:style w:type="numbering" w:customStyle="1" w:styleId="10112">
    <w:name w:val="بدون لیست10112"/>
    <w:next w:val="NoList"/>
    <w:uiPriority w:val="99"/>
    <w:semiHidden/>
    <w:unhideWhenUsed/>
    <w:rsid w:val="007A2615"/>
  </w:style>
  <w:style w:type="numbering" w:customStyle="1" w:styleId="1111112">
    <w:name w:val="بدون لیست1111112"/>
    <w:next w:val="NoList"/>
    <w:uiPriority w:val="99"/>
    <w:semiHidden/>
    <w:unhideWhenUsed/>
    <w:rsid w:val="007A2615"/>
  </w:style>
  <w:style w:type="numbering" w:customStyle="1" w:styleId="12112">
    <w:name w:val="بدون لیست12112"/>
    <w:next w:val="NoList"/>
    <w:uiPriority w:val="99"/>
    <w:semiHidden/>
    <w:unhideWhenUsed/>
    <w:rsid w:val="007A2615"/>
  </w:style>
  <w:style w:type="numbering" w:customStyle="1" w:styleId="13112">
    <w:name w:val="بدون لیست13112"/>
    <w:next w:val="NoList"/>
    <w:uiPriority w:val="99"/>
    <w:semiHidden/>
    <w:unhideWhenUsed/>
    <w:rsid w:val="007A2615"/>
  </w:style>
  <w:style w:type="numbering" w:customStyle="1" w:styleId="1611">
    <w:name w:val="بدون لیست1611"/>
    <w:next w:val="NoList"/>
    <w:uiPriority w:val="99"/>
    <w:semiHidden/>
    <w:unhideWhenUsed/>
    <w:rsid w:val="007A2615"/>
  </w:style>
  <w:style w:type="numbering" w:customStyle="1" w:styleId="NoList1211">
    <w:name w:val="No List1211"/>
    <w:next w:val="NoList"/>
    <w:uiPriority w:val="99"/>
    <w:semiHidden/>
    <w:unhideWhenUsed/>
    <w:rsid w:val="007A2615"/>
  </w:style>
  <w:style w:type="numbering" w:customStyle="1" w:styleId="1711">
    <w:name w:val="بدون لیست1711"/>
    <w:next w:val="NoList"/>
    <w:uiPriority w:val="99"/>
    <w:semiHidden/>
    <w:unhideWhenUsed/>
    <w:rsid w:val="007A2615"/>
  </w:style>
  <w:style w:type="numbering" w:customStyle="1" w:styleId="2211">
    <w:name w:val="بدون لیست2211"/>
    <w:next w:val="NoList"/>
    <w:uiPriority w:val="99"/>
    <w:semiHidden/>
    <w:unhideWhenUsed/>
    <w:rsid w:val="007A2615"/>
  </w:style>
  <w:style w:type="numbering" w:customStyle="1" w:styleId="3211">
    <w:name w:val="بدون لیست3211"/>
    <w:next w:val="NoList"/>
    <w:uiPriority w:val="99"/>
    <w:semiHidden/>
    <w:unhideWhenUsed/>
    <w:rsid w:val="007A2615"/>
  </w:style>
  <w:style w:type="numbering" w:customStyle="1" w:styleId="4211">
    <w:name w:val="بدون لیست4211"/>
    <w:next w:val="NoList"/>
    <w:uiPriority w:val="99"/>
    <w:semiHidden/>
    <w:unhideWhenUsed/>
    <w:rsid w:val="007A2615"/>
  </w:style>
  <w:style w:type="numbering" w:customStyle="1" w:styleId="5211">
    <w:name w:val="بدون لیست5211"/>
    <w:next w:val="NoList"/>
    <w:uiPriority w:val="99"/>
    <w:semiHidden/>
    <w:unhideWhenUsed/>
    <w:rsid w:val="007A2615"/>
  </w:style>
  <w:style w:type="numbering" w:customStyle="1" w:styleId="6211">
    <w:name w:val="بدون لیست6211"/>
    <w:next w:val="NoList"/>
    <w:uiPriority w:val="99"/>
    <w:semiHidden/>
    <w:unhideWhenUsed/>
    <w:rsid w:val="007A2615"/>
  </w:style>
  <w:style w:type="numbering" w:customStyle="1" w:styleId="7211">
    <w:name w:val="بدون لیست7211"/>
    <w:next w:val="NoList"/>
    <w:uiPriority w:val="99"/>
    <w:semiHidden/>
    <w:unhideWhenUsed/>
    <w:rsid w:val="007A2615"/>
  </w:style>
  <w:style w:type="numbering" w:customStyle="1" w:styleId="8211">
    <w:name w:val="بدون لیست8211"/>
    <w:next w:val="NoList"/>
    <w:uiPriority w:val="99"/>
    <w:semiHidden/>
    <w:unhideWhenUsed/>
    <w:rsid w:val="007A2615"/>
  </w:style>
  <w:style w:type="numbering" w:customStyle="1" w:styleId="9211">
    <w:name w:val="بدون لیست9211"/>
    <w:next w:val="NoList"/>
    <w:uiPriority w:val="99"/>
    <w:semiHidden/>
    <w:unhideWhenUsed/>
    <w:rsid w:val="007A2615"/>
  </w:style>
  <w:style w:type="numbering" w:customStyle="1" w:styleId="10211">
    <w:name w:val="بدون لیست10211"/>
    <w:next w:val="NoList"/>
    <w:uiPriority w:val="99"/>
    <w:semiHidden/>
    <w:unhideWhenUsed/>
    <w:rsid w:val="007A2615"/>
  </w:style>
  <w:style w:type="numbering" w:customStyle="1" w:styleId="11211">
    <w:name w:val="بدون لیست11211"/>
    <w:next w:val="NoList"/>
    <w:uiPriority w:val="99"/>
    <w:semiHidden/>
    <w:unhideWhenUsed/>
    <w:rsid w:val="007A2615"/>
  </w:style>
  <w:style w:type="numbering" w:customStyle="1" w:styleId="12211">
    <w:name w:val="بدون لیست12211"/>
    <w:next w:val="NoList"/>
    <w:uiPriority w:val="99"/>
    <w:semiHidden/>
    <w:unhideWhenUsed/>
    <w:rsid w:val="007A2615"/>
  </w:style>
  <w:style w:type="numbering" w:customStyle="1" w:styleId="13211">
    <w:name w:val="بدون لیست13211"/>
    <w:next w:val="NoList"/>
    <w:uiPriority w:val="99"/>
    <w:semiHidden/>
    <w:unhideWhenUsed/>
    <w:rsid w:val="007A2615"/>
  </w:style>
  <w:style w:type="numbering" w:customStyle="1" w:styleId="14111">
    <w:name w:val="بدون لیست14111"/>
    <w:next w:val="NoList"/>
    <w:uiPriority w:val="99"/>
    <w:semiHidden/>
    <w:unhideWhenUsed/>
    <w:rsid w:val="007A2615"/>
  </w:style>
  <w:style w:type="numbering" w:customStyle="1" w:styleId="15111">
    <w:name w:val="بدون لیست15111"/>
    <w:next w:val="NoList"/>
    <w:uiPriority w:val="99"/>
    <w:semiHidden/>
    <w:unhideWhenUsed/>
    <w:rsid w:val="007A2615"/>
  </w:style>
  <w:style w:type="numbering" w:customStyle="1" w:styleId="NoList11111">
    <w:name w:val="No List11111"/>
    <w:next w:val="NoList"/>
    <w:uiPriority w:val="99"/>
    <w:semiHidden/>
    <w:unhideWhenUsed/>
    <w:rsid w:val="007A2615"/>
  </w:style>
  <w:style w:type="numbering" w:customStyle="1" w:styleId="111211">
    <w:name w:val="بدون لیست111211"/>
    <w:next w:val="NoList"/>
    <w:uiPriority w:val="99"/>
    <w:semiHidden/>
    <w:unhideWhenUsed/>
    <w:rsid w:val="007A2615"/>
  </w:style>
  <w:style w:type="numbering" w:customStyle="1" w:styleId="21111">
    <w:name w:val="بدون لیست21111"/>
    <w:next w:val="NoList"/>
    <w:uiPriority w:val="99"/>
    <w:semiHidden/>
    <w:unhideWhenUsed/>
    <w:rsid w:val="007A2615"/>
  </w:style>
  <w:style w:type="numbering" w:customStyle="1" w:styleId="31111">
    <w:name w:val="بدون لیست31111"/>
    <w:next w:val="NoList"/>
    <w:uiPriority w:val="99"/>
    <w:semiHidden/>
    <w:unhideWhenUsed/>
    <w:rsid w:val="007A2615"/>
  </w:style>
  <w:style w:type="numbering" w:customStyle="1" w:styleId="41111">
    <w:name w:val="بدون لیست41111"/>
    <w:next w:val="NoList"/>
    <w:uiPriority w:val="99"/>
    <w:semiHidden/>
    <w:unhideWhenUsed/>
    <w:rsid w:val="007A2615"/>
  </w:style>
  <w:style w:type="numbering" w:customStyle="1" w:styleId="51111">
    <w:name w:val="بدون لیست51111"/>
    <w:next w:val="NoList"/>
    <w:uiPriority w:val="99"/>
    <w:semiHidden/>
    <w:unhideWhenUsed/>
    <w:rsid w:val="007A2615"/>
  </w:style>
  <w:style w:type="numbering" w:customStyle="1" w:styleId="61111">
    <w:name w:val="بدون لیست61111"/>
    <w:next w:val="NoList"/>
    <w:uiPriority w:val="99"/>
    <w:semiHidden/>
    <w:unhideWhenUsed/>
    <w:rsid w:val="007A2615"/>
  </w:style>
  <w:style w:type="numbering" w:customStyle="1" w:styleId="71111">
    <w:name w:val="بدون لیست71111"/>
    <w:next w:val="NoList"/>
    <w:uiPriority w:val="99"/>
    <w:semiHidden/>
    <w:unhideWhenUsed/>
    <w:rsid w:val="007A2615"/>
  </w:style>
  <w:style w:type="numbering" w:customStyle="1" w:styleId="81111">
    <w:name w:val="بدون لیست81111"/>
    <w:next w:val="NoList"/>
    <w:uiPriority w:val="99"/>
    <w:semiHidden/>
    <w:unhideWhenUsed/>
    <w:rsid w:val="007A2615"/>
  </w:style>
  <w:style w:type="numbering" w:customStyle="1" w:styleId="91111">
    <w:name w:val="بدون لیست91111"/>
    <w:next w:val="NoList"/>
    <w:uiPriority w:val="99"/>
    <w:semiHidden/>
    <w:unhideWhenUsed/>
    <w:rsid w:val="007A2615"/>
  </w:style>
  <w:style w:type="numbering" w:customStyle="1" w:styleId="101111">
    <w:name w:val="بدون لیست101111"/>
    <w:next w:val="NoList"/>
    <w:uiPriority w:val="99"/>
    <w:semiHidden/>
    <w:unhideWhenUsed/>
    <w:rsid w:val="007A2615"/>
  </w:style>
  <w:style w:type="numbering" w:customStyle="1" w:styleId="111121">
    <w:name w:val="بدون لیست111121"/>
    <w:next w:val="NoList"/>
    <w:uiPriority w:val="99"/>
    <w:semiHidden/>
    <w:unhideWhenUsed/>
    <w:rsid w:val="007A2615"/>
  </w:style>
  <w:style w:type="numbering" w:customStyle="1" w:styleId="121111">
    <w:name w:val="بدون لیست121111"/>
    <w:next w:val="NoList"/>
    <w:uiPriority w:val="99"/>
    <w:semiHidden/>
    <w:unhideWhenUsed/>
    <w:rsid w:val="007A2615"/>
  </w:style>
  <w:style w:type="numbering" w:customStyle="1" w:styleId="131111">
    <w:name w:val="بدون لیست131111"/>
    <w:next w:val="NoList"/>
    <w:uiPriority w:val="99"/>
    <w:semiHidden/>
    <w:unhideWhenUsed/>
    <w:rsid w:val="007A2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A2615"/>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7A2615"/>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7A2615"/>
    <w:pPr>
      <w:keepNext/>
      <w:keepLines/>
      <w:bidi/>
      <w:spacing w:before="200" w:line="276" w:lineRule="auto"/>
      <w:outlineLvl w:val="1"/>
    </w:pPr>
    <w:rPr>
      <w:rFonts w:ascii="Cambria" w:eastAsia="Times New Roman" w:hAnsi="Cambria"/>
      <w:b/>
      <w:bCs/>
      <w:color w:val="FF0000"/>
      <w:sz w:val="26"/>
      <w:szCs w:val="34"/>
      <w:lang w:bidi="fa-IR"/>
    </w:rPr>
  </w:style>
  <w:style w:type="paragraph" w:styleId="Heading3">
    <w:name w:val="heading 3"/>
    <w:aliases w:val="سوم,0"/>
    <w:basedOn w:val="Normal"/>
    <w:next w:val="Normal"/>
    <w:link w:val="Heading3Char"/>
    <w:autoRedefine/>
    <w:uiPriority w:val="9"/>
    <w:unhideWhenUsed/>
    <w:qFormat/>
    <w:rsid w:val="007A2615"/>
    <w:pPr>
      <w:keepNext/>
      <w:keepLines/>
      <w:bidi/>
      <w:spacing w:before="40"/>
      <w:outlineLvl w:val="2"/>
    </w:pPr>
    <w:rPr>
      <w:rFonts w:eastAsia="Times New Roman"/>
      <w:bCs/>
      <w:color w:val="FF0000"/>
      <w:sz w:val="34"/>
      <w:szCs w:val="34"/>
      <w:lang w:bidi="fa-IR"/>
    </w:rPr>
  </w:style>
  <w:style w:type="paragraph" w:styleId="Heading4">
    <w:name w:val="heading 4"/>
    <w:aliases w:val="چهارم"/>
    <w:basedOn w:val="Normal"/>
    <w:next w:val="Normal"/>
    <w:link w:val="Heading4Char"/>
    <w:autoRedefine/>
    <w:uiPriority w:val="9"/>
    <w:unhideWhenUsed/>
    <w:qFormat/>
    <w:rsid w:val="007A2615"/>
    <w:pPr>
      <w:keepNext/>
      <w:keepLines/>
      <w:bidi/>
      <w:spacing w:before="40"/>
      <w:outlineLvl w:val="3"/>
    </w:pPr>
    <w:rPr>
      <w:rFonts w:eastAsia="Times New Roman"/>
      <w:bCs/>
      <w:color w:val="FF0000"/>
      <w:sz w:val="34"/>
      <w:szCs w:val="34"/>
      <w:lang w:bidi="fa-IR"/>
    </w:rPr>
  </w:style>
  <w:style w:type="paragraph" w:styleId="Heading5">
    <w:name w:val="heading 5"/>
    <w:aliases w:val="5"/>
    <w:basedOn w:val="Normal"/>
    <w:next w:val="Normal"/>
    <w:link w:val="Heading5Char"/>
    <w:uiPriority w:val="9"/>
    <w:unhideWhenUsed/>
    <w:qFormat/>
    <w:rsid w:val="007A2615"/>
    <w:pPr>
      <w:keepNext/>
      <w:keepLines/>
      <w:spacing w:before="40"/>
      <w:outlineLvl w:val="4"/>
    </w:pPr>
    <w:rPr>
      <w:rFonts w:ascii="Calibri Light" w:eastAsia="Times New Roman" w:hAnsi="Calibri Light" w:cs="Times New Roman"/>
      <w:color w:val="2E74B5"/>
      <w:sz w:val="20"/>
      <w:szCs w:val="34"/>
    </w:rPr>
  </w:style>
  <w:style w:type="paragraph" w:styleId="Heading6">
    <w:name w:val="heading 6"/>
    <w:basedOn w:val="Normal"/>
    <w:next w:val="Normal"/>
    <w:link w:val="Heading6Char"/>
    <w:uiPriority w:val="9"/>
    <w:unhideWhenUsed/>
    <w:qFormat/>
    <w:rsid w:val="007A2615"/>
    <w:pPr>
      <w:keepNext/>
      <w:keepLines/>
      <w:spacing w:before="40"/>
      <w:outlineLvl w:val="5"/>
    </w:pPr>
    <w:rPr>
      <w:rFonts w:ascii="Calibri Light" w:eastAsia="Times New Roman" w:hAnsi="Calibri Light" w:cs="Times New Roman"/>
      <w:color w:val="1F4D78"/>
      <w:sz w:val="20"/>
      <w:szCs w:val="34"/>
    </w:rPr>
  </w:style>
  <w:style w:type="paragraph" w:styleId="Heading7">
    <w:name w:val="heading 7"/>
    <w:basedOn w:val="Normal"/>
    <w:next w:val="Normal"/>
    <w:link w:val="Heading7Char"/>
    <w:uiPriority w:val="9"/>
    <w:semiHidden/>
    <w:unhideWhenUsed/>
    <w:qFormat/>
    <w:rsid w:val="007A2615"/>
    <w:pPr>
      <w:spacing w:before="240" w:after="60"/>
      <w:outlineLvl w:val="6"/>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615"/>
    <w:rPr>
      <w:rFonts w:ascii="Scheherazade" w:eastAsia="Times New Roman" w:hAnsi="Scheherazade" w:cs="Scheherazade"/>
      <w:b/>
      <w:bCs/>
      <w:color w:val="FF0000"/>
      <w:sz w:val="34"/>
      <w:szCs w:val="34"/>
      <w:lang w:bidi="ar-SA"/>
    </w:rPr>
  </w:style>
  <w:style w:type="character" w:customStyle="1" w:styleId="Heading2Char">
    <w:name w:val="Heading 2 Char"/>
    <w:basedOn w:val="DefaultParagraphFont"/>
    <w:link w:val="Heading2"/>
    <w:uiPriority w:val="1"/>
    <w:rsid w:val="007A2615"/>
    <w:rPr>
      <w:rFonts w:ascii="Cambria" w:eastAsia="Times New Roman" w:hAnsi="Cambria" w:cs="Scheherazade"/>
      <w:b/>
      <w:bCs/>
      <w:color w:val="FF0000"/>
      <w:sz w:val="26"/>
      <w:szCs w:val="34"/>
    </w:rPr>
  </w:style>
  <w:style w:type="character" w:customStyle="1" w:styleId="Heading3Char">
    <w:name w:val="Heading 3 Char"/>
    <w:aliases w:val="سوم Char,0 Char"/>
    <w:basedOn w:val="DefaultParagraphFont"/>
    <w:link w:val="Heading3"/>
    <w:uiPriority w:val="9"/>
    <w:rsid w:val="007A2615"/>
    <w:rPr>
      <w:rFonts w:ascii="Scheherazade" w:eastAsia="Times New Roman" w:hAnsi="Scheherazade" w:cs="Scheherazade"/>
      <w:bCs/>
      <w:color w:val="FF0000"/>
      <w:sz w:val="34"/>
      <w:szCs w:val="34"/>
    </w:rPr>
  </w:style>
  <w:style w:type="character" w:customStyle="1" w:styleId="Heading4Char">
    <w:name w:val="Heading 4 Char"/>
    <w:aliases w:val="چهارم Char"/>
    <w:basedOn w:val="DefaultParagraphFont"/>
    <w:link w:val="Heading4"/>
    <w:uiPriority w:val="9"/>
    <w:rsid w:val="007A2615"/>
    <w:rPr>
      <w:rFonts w:ascii="Scheherazade" w:eastAsia="Times New Roman" w:hAnsi="Scheherazade" w:cs="Scheherazade"/>
      <w:bCs/>
      <w:color w:val="FF0000"/>
      <w:sz w:val="34"/>
      <w:szCs w:val="34"/>
    </w:rPr>
  </w:style>
  <w:style w:type="character" w:customStyle="1" w:styleId="Heading5Char">
    <w:name w:val="Heading 5 Char"/>
    <w:aliases w:val="5 Char"/>
    <w:basedOn w:val="DefaultParagraphFont"/>
    <w:link w:val="Heading5"/>
    <w:uiPriority w:val="9"/>
    <w:rsid w:val="007A2615"/>
    <w:rPr>
      <w:rFonts w:ascii="Calibri Light" w:eastAsia="Times New Roman" w:hAnsi="Calibri Light" w:cs="Times New Roman"/>
      <w:color w:val="2E74B5"/>
      <w:sz w:val="20"/>
      <w:szCs w:val="34"/>
      <w:lang w:bidi="ar-SA"/>
    </w:rPr>
  </w:style>
  <w:style w:type="character" w:customStyle="1" w:styleId="Heading6Char">
    <w:name w:val="Heading 6 Char"/>
    <w:basedOn w:val="DefaultParagraphFont"/>
    <w:link w:val="Heading6"/>
    <w:uiPriority w:val="9"/>
    <w:rsid w:val="007A2615"/>
    <w:rPr>
      <w:rFonts w:ascii="Calibri Light" w:eastAsia="Times New Roman" w:hAnsi="Calibri Light" w:cs="Times New Roman"/>
      <w:color w:val="1F4D78"/>
      <w:sz w:val="20"/>
      <w:szCs w:val="34"/>
      <w:lang w:bidi="ar-SA"/>
    </w:rPr>
  </w:style>
  <w:style w:type="character" w:customStyle="1" w:styleId="Heading7Char">
    <w:name w:val="Heading 7 Char"/>
    <w:basedOn w:val="DefaultParagraphFont"/>
    <w:link w:val="Heading7"/>
    <w:uiPriority w:val="9"/>
    <w:semiHidden/>
    <w:rsid w:val="007A2615"/>
    <w:rPr>
      <w:rFonts w:ascii="Calibri" w:eastAsia="Times New Roman" w:hAnsi="Calibri" w:cs="Arial"/>
      <w:sz w:val="24"/>
      <w:szCs w:val="24"/>
      <w:lang w:bidi="ar-SA"/>
    </w:rPr>
  </w:style>
  <w:style w:type="paragraph" w:customStyle="1" w:styleId="6">
    <w:name w:val="عنوان6"/>
    <w:basedOn w:val="Normal"/>
    <w:link w:val="60"/>
    <w:autoRedefine/>
    <w:uiPriority w:val="5"/>
    <w:qFormat/>
    <w:rsid w:val="007A2615"/>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7A2615"/>
    <w:rPr>
      <w:rFonts w:ascii="Calibri" w:eastAsia="Scheherazade" w:hAnsi="Calibri" w:cs="Scheherazade"/>
      <w:b/>
      <w:bCs/>
      <w:color w:val="FF0000"/>
      <w:sz w:val="34"/>
      <w:szCs w:val="34"/>
    </w:rPr>
  </w:style>
  <w:style w:type="paragraph" w:customStyle="1" w:styleId="3">
    <w:name w:val="عنوان3"/>
    <w:basedOn w:val="Normal"/>
    <w:link w:val="30"/>
    <w:autoRedefine/>
    <w:uiPriority w:val="2"/>
    <w:qFormat/>
    <w:rsid w:val="007A2615"/>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7A2615"/>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7A2615"/>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7A2615"/>
    <w:rPr>
      <w:rFonts w:ascii="Calibri" w:eastAsia="Scheherazade" w:hAnsi="Calibri" w:cs="Scheherazade"/>
      <w:b/>
      <w:bCs/>
      <w:color w:val="FF0000"/>
      <w:sz w:val="34"/>
      <w:szCs w:val="34"/>
    </w:rPr>
  </w:style>
  <w:style w:type="paragraph" w:customStyle="1" w:styleId="5">
    <w:name w:val="عنوان5"/>
    <w:basedOn w:val="Normal"/>
    <w:link w:val="50"/>
    <w:autoRedefine/>
    <w:uiPriority w:val="4"/>
    <w:qFormat/>
    <w:rsid w:val="007A2615"/>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7A2615"/>
    <w:rPr>
      <w:rFonts w:ascii="Calibri" w:eastAsia="Scheherazade" w:hAnsi="Calibri" w:cs="Scheherazade"/>
      <w:b/>
      <w:bCs/>
      <w:color w:val="FF0000"/>
      <w:sz w:val="34"/>
      <w:szCs w:val="34"/>
    </w:rPr>
  </w:style>
  <w:style w:type="paragraph" w:customStyle="1" w:styleId="7">
    <w:name w:val="عنوان7"/>
    <w:basedOn w:val="Normal"/>
    <w:link w:val="70"/>
    <w:autoRedefine/>
    <w:uiPriority w:val="6"/>
    <w:qFormat/>
    <w:rsid w:val="007A2615"/>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7A2615"/>
    <w:rPr>
      <w:rFonts w:ascii="Calibri" w:eastAsia="Scheherazade" w:hAnsi="Calibri" w:cs="Scheherazade"/>
      <w:b/>
      <w:bCs/>
      <w:color w:val="FF0000"/>
      <w:sz w:val="34"/>
      <w:szCs w:val="34"/>
    </w:rPr>
  </w:style>
  <w:style w:type="paragraph" w:customStyle="1" w:styleId="8">
    <w:name w:val="عنوان8"/>
    <w:basedOn w:val="Normal"/>
    <w:link w:val="80"/>
    <w:autoRedefine/>
    <w:uiPriority w:val="7"/>
    <w:qFormat/>
    <w:rsid w:val="007A2615"/>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7A2615"/>
    <w:rPr>
      <w:rFonts w:ascii="Calibri" w:eastAsia="Scheherazade" w:hAnsi="Calibri" w:cs="Scheherazade"/>
      <w:b/>
      <w:bCs/>
      <w:color w:val="FF0000"/>
      <w:sz w:val="34"/>
      <w:szCs w:val="34"/>
    </w:rPr>
  </w:style>
  <w:style w:type="paragraph" w:styleId="NoSpacing">
    <w:name w:val="No Spacing"/>
    <w:aliases w:val="عنوان9"/>
    <w:basedOn w:val="Normal"/>
    <w:next w:val="Normal"/>
    <w:link w:val="NoSpacingChar"/>
    <w:autoRedefine/>
    <w:uiPriority w:val="99"/>
    <w:qFormat/>
    <w:rsid w:val="007A2615"/>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7A2615"/>
    <w:rPr>
      <w:rFonts w:ascii="Calibri" w:eastAsia="Calibri" w:hAnsi="Calibri" w:cs="Scheherazade"/>
      <w:b/>
      <w:bCs/>
      <w:color w:val="FF0000"/>
      <w:sz w:val="34"/>
      <w:szCs w:val="34"/>
    </w:rPr>
  </w:style>
  <w:style w:type="numbering" w:customStyle="1" w:styleId="1">
    <w:name w:val="بدون لیست1"/>
    <w:next w:val="NoList"/>
    <w:uiPriority w:val="99"/>
    <w:semiHidden/>
    <w:unhideWhenUsed/>
    <w:rsid w:val="007A2615"/>
  </w:style>
  <w:style w:type="paragraph" w:styleId="NormalWeb">
    <w:name w:val="Normal (Web)"/>
    <w:basedOn w:val="Normal"/>
    <w:uiPriority w:val="99"/>
    <w:semiHidden/>
    <w:unhideWhenUsed/>
    <w:rsid w:val="007A2615"/>
    <w:pPr>
      <w:spacing w:before="100" w:beforeAutospacing="1"/>
      <w:ind w:firstLine="0"/>
    </w:pPr>
    <w:rPr>
      <w:rFonts w:ascii="Times New Roman" w:hAnsi="Times New Roman" w:cs="Times New Roman"/>
      <w:sz w:val="24"/>
      <w:szCs w:val="24"/>
    </w:rPr>
  </w:style>
  <w:style w:type="paragraph" w:styleId="Revision">
    <w:name w:val="Revision"/>
    <w:hidden/>
    <w:uiPriority w:val="99"/>
    <w:semiHidden/>
    <w:rsid w:val="007A2615"/>
    <w:pPr>
      <w:spacing w:after="0" w:line="240" w:lineRule="auto"/>
      <w:ind w:firstLine="227"/>
    </w:pPr>
    <w:rPr>
      <w:rFonts w:ascii="Calibri" w:eastAsia="Calibri" w:hAnsi="Calibri" w:cs="Scheherazade"/>
      <w:lang w:bidi="ar-SA"/>
    </w:rPr>
  </w:style>
  <w:style w:type="paragraph" w:styleId="DocumentMap">
    <w:name w:val="Document Map"/>
    <w:basedOn w:val="Normal"/>
    <w:link w:val="DocumentMapChar"/>
    <w:uiPriority w:val="99"/>
    <w:semiHidden/>
    <w:unhideWhenUsed/>
    <w:rsid w:val="007A2615"/>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A2615"/>
    <w:rPr>
      <w:rFonts w:ascii="Times New Roman" w:eastAsia="Calibri" w:hAnsi="Times New Roman" w:cs="Times New Roman"/>
      <w:sz w:val="24"/>
      <w:szCs w:val="24"/>
      <w:lang w:bidi="ar-SA"/>
    </w:rPr>
  </w:style>
  <w:style w:type="paragraph" w:customStyle="1" w:styleId="9">
    <w:name w:val="عنوان 9"/>
    <w:basedOn w:val="Normal"/>
    <w:link w:val="90"/>
    <w:autoRedefine/>
    <w:qFormat/>
    <w:rsid w:val="007A2615"/>
    <w:pPr>
      <w:spacing w:before="200"/>
      <w:ind w:firstLine="230"/>
      <w:outlineLvl w:val="8"/>
    </w:pPr>
    <w:rPr>
      <w:rFonts w:eastAsia="Scheherazade"/>
      <w:b/>
      <w:bCs/>
      <w:color w:val="FF0000"/>
      <w:sz w:val="34"/>
      <w:szCs w:val="34"/>
    </w:rPr>
  </w:style>
  <w:style w:type="numbering" w:customStyle="1" w:styleId="NoList1">
    <w:name w:val="No List1"/>
    <w:next w:val="NoList"/>
    <w:uiPriority w:val="99"/>
    <w:semiHidden/>
    <w:unhideWhenUsed/>
    <w:rsid w:val="007A2615"/>
  </w:style>
  <w:style w:type="character" w:styleId="PlaceholderText">
    <w:name w:val="Placeholder Text"/>
    <w:uiPriority w:val="99"/>
    <w:semiHidden/>
    <w:rsid w:val="007A2615"/>
    <w:rPr>
      <w:color w:val="808080"/>
    </w:rPr>
  </w:style>
  <w:style w:type="paragraph" w:customStyle="1" w:styleId="BalloonText1">
    <w:name w:val="Balloon Text1"/>
    <w:basedOn w:val="Normal"/>
    <w:next w:val="BalloonText"/>
    <w:link w:val="BalloonTextChar"/>
    <w:uiPriority w:val="99"/>
    <w:semiHidden/>
    <w:unhideWhenUsed/>
    <w:rsid w:val="007A2615"/>
    <w:rPr>
      <w:rFonts w:ascii="Tahoma" w:hAnsi="Tahoma" w:cs="Tahoma"/>
      <w:sz w:val="16"/>
      <w:szCs w:val="16"/>
    </w:rPr>
  </w:style>
  <w:style w:type="character" w:customStyle="1" w:styleId="BalloonTextChar">
    <w:name w:val="Balloon Text Char"/>
    <w:link w:val="BalloonText1"/>
    <w:uiPriority w:val="99"/>
    <w:semiHidden/>
    <w:rsid w:val="007A2615"/>
    <w:rPr>
      <w:rFonts w:ascii="Tahoma" w:eastAsia="Calibri" w:hAnsi="Tahoma" w:cs="Tahoma"/>
      <w:sz w:val="16"/>
      <w:szCs w:val="16"/>
      <w:lang w:bidi="ar-SA"/>
    </w:rPr>
  </w:style>
  <w:style w:type="character" w:customStyle="1" w:styleId="Heading3Char1">
    <w:name w:val="Heading 3 Char1"/>
    <w:uiPriority w:val="9"/>
    <w:semiHidden/>
    <w:rsid w:val="007A2615"/>
    <w:rPr>
      <w:rFonts w:ascii="Calibri Light" w:eastAsia="Times New Roman" w:hAnsi="Calibri Light" w:cs="Times New Roman"/>
      <w:color w:val="1F4D78"/>
    </w:rPr>
  </w:style>
  <w:style w:type="paragraph" w:styleId="BalloonText">
    <w:name w:val="Balloon Text"/>
    <w:basedOn w:val="Normal"/>
    <w:link w:val="BalloonTextChar1"/>
    <w:uiPriority w:val="99"/>
    <w:semiHidden/>
    <w:unhideWhenUsed/>
    <w:rsid w:val="007A2615"/>
    <w:rPr>
      <w:rFonts w:ascii="Times New Roman" w:hAnsi="Times New Roman" w:cs="Times New Roman"/>
      <w:sz w:val="18"/>
      <w:szCs w:val="18"/>
    </w:rPr>
  </w:style>
  <w:style w:type="character" w:customStyle="1" w:styleId="BalloonTextChar1">
    <w:name w:val="Balloon Text Char1"/>
    <w:basedOn w:val="DefaultParagraphFont"/>
    <w:link w:val="BalloonText"/>
    <w:uiPriority w:val="99"/>
    <w:semiHidden/>
    <w:rsid w:val="007A2615"/>
    <w:rPr>
      <w:rFonts w:ascii="Times New Roman" w:eastAsia="Calibri" w:hAnsi="Times New Roman" w:cs="Times New Roman"/>
      <w:sz w:val="18"/>
      <w:szCs w:val="18"/>
      <w:lang w:bidi="ar-SA"/>
    </w:rPr>
  </w:style>
  <w:style w:type="paragraph" w:styleId="Header">
    <w:name w:val="header"/>
    <w:basedOn w:val="Normal"/>
    <w:link w:val="HeaderChar"/>
    <w:uiPriority w:val="99"/>
    <w:unhideWhenUsed/>
    <w:rsid w:val="007A2615"/>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7A2615"/>
    <w:rPr>
      <w:rFonts w:ascii="Calibri" w:eastAsia="Calibri" w:hAnsi="Calibri" w:cs="Scheherazade"/>
      <w:sz w:val="20"/>
      <w:szCs w:val="34"/>
      <w:lang w:bidi="ar-SA"/>
    </w:rPr>
  </w:style>
  <w:style w:type="paragraph" w:styleId="Footer">
    <w:name w:val="footer"/>
    <w:basedOn w:val="Normal"/>
    <w:link w:val="FooterChar"/>
    <w:uiPriority w:val="99"/>
    <w:unhideWhenUsed/>
    <w:qFormat/>
    <w:rsid w:val="007A2615"/>
    <w:pPr>
      <w:tabs>
        <w:tab w:val="center" w:pos="4513"/>
        <w:tab w:val="right" w:pos="9026"/>
      </w:tabs>
    </w:pPr>
    <w:rPr>
      <w:rFonts w:ascii="Calibri" w:hAnsi="Calibri"/>
      <w:sz w:val="20"/>
      <w:szCs w:val="34"/>
    </w:rPr>
  </w:style>
  <w:style w:type="character" w:customStyle="1" w:styleId="FooterChar">
    <w:name w:val="Footer Char"/>
    <w:basedOn w:val="DefaultParagraphFont"/>
    <w:link w:val="Footer"/>
    <w:uiPriority w:val="99"/>
    <w:rsid w:val="007A2615"/>
    <w:rPr>
      <w:rFonts w:ascii="Calibri" w:eastAsia="Calibri" w:hAnsi="Calibri" w:cs="Scheherazade"/>
      <w:sz w:val="20"/>
      <w:szCs w:val="34"/>
      <w:lang w:bidi="ar-SA"/>
    </w:rPr>
  </w:style>
  <w:style w:type="character" w:styleId="PageNumber">
    <w:name w:val="page number"/>
    <w:uiPriority w:val="99"/>
    <w:semiHidden/>
    <w:unhideWhenUsed/>
    <w:rsid w:val="007A2615"/>
  </w:style>
  <w:style w:type="paragraph" w:styleId="Title">
    <w:name w:val="Title"/>
    <w:aliases w:val="عنوان 5"/>
    <w:basedOn w:val="Normal"/>
    <w:next w:val="Normal"/>
    <w:link w:val="TitleChar"/>
    <w:autoRedefine/>
    <w:uiPriority w:val="10"/>
    <w:rsid w:val="007A2615"/>
    <w:pPr>
      <w:pBdr>
        <w:bottom w:val="single" w:sz="8" w:space="4" w:color="5B9BD5"/>
      </w:pBdr>
      <w:spacing w:before="200"/>
      <w:contextualSpacing/>
    </w:pPr>
    <w:rPr>
      <w:rFonts w:eastAsia="Times New Roman" w:cs="Times New Roman"/>
      <w:b/>
      <w:color w:val="FF0000"/>
      <w:spacing w:val="5"/>
      <w:kern w:val="28"/>
      <w:sz w:val="34"/>
      <w:szCs w:val="52"/>
    </w:rPr>
  </w:style>
  <w:style w:type="character" w:customStyle="1" w:styleId="TitleChar">
    <w:name w:val="Title Char"/>
    <w:aliases w:val="عنوان 5 Char"/>
    <w:basedOn w:val="DefaultParagraphFont"/>
    <w:link w:val="Title"/>
    <w:uiPriority w:val="10"/>
    <w:rsid w:val="007A2615"/>
    <w:rPr>
      <w:rFonts w:ascii="Scheherazade" w:eastAsia="Times New Roman" w:hAnsi="Scheherazade" w:cs="Times New Roman"/>
      <w:b/>
      <w:color w:val="FF0000"/>
      <w:spacing w:val="5"/>
      <w:kern w:val="28"/>
      <w:sz w:val="34"/>
      <w:szCs w:val="52"/>
      <w:lang w:bidi="ar-SA"/>
    </w:rPr>
  </w:style>
  <w:style w:type="paragraph" w:customStyle="1" w:styleId="2">
    <w:name w:val="عنوان2"/>
    <w:basedOn w:val="Normal"/>
    <w:link w:val="20"/>
    <w:autoRedefine/>
    <w:uiPriority w:val="1"/>
    <w:qFormat/>
    <w:rsid w:val="007A2615"/>
    <w:pPr>
      <w:bidi/>
      <w:spacing w:before="200"/>
      <w:ind w:firstLine="230"/>
      <w:outlineLvl w:val="1"/>
    </w:pPr>
    <w:rPr>
      <w:rFonts w:eastAsia="Scheherazade"/>
      <w:b/>
      <w:bCs/>
      <w:color w:val="FF0000"/>
      <w:sz w:val="34"/>
      <w:szCs w:val="34"/>
    </w:rPr>
  </w:style>
  <w:style w:type="character" w:customStyle="1" w:styleId="20">
    <w:name w:val="عنوان2 نویسه"/>
    <w:link w:val="2"/>
    <w:uiPriority w:val="1"/>
    <w:rsid w:val="007A2615"/>
    <w:rPr>
      <w:rFonts w:ascii="Scheherazade" w:eastAsia="Scheherazade" w:hAnsi="Scheherazade" w:cs="Scheherazade"/>
      <w:b/>
      <w:bCs/>
      <w:color w:val="FF0000"/>
      <w:sz w:val="34"/>
      <w:szCs w:val="34"/>
      <w:lang w:bidi="ar-SA"/>
    </w:rPr>
  </w:style>
  <w:style w:type="paragraph" w:styleId="TOC1">
    <w:name w:val="toc 1"/>
    <w:basedOn w:val="Normal"/>
    <w:next w:val="Normal"/>
    <w:autoRedefine/>
    <w:uiPriority w:val="39"/>
    <w:unhideWhenUsed/>
    <w:rsid w:val="007A2615"/>
    <w:rPr>
      <w:rFonts w:ascii="Calibri" w:hAnsi="Calibri"/>
      <w:sz w:val="20"/>
      <w:szCs w:val="34"/>
    </w:rPr>
  </w:style>
  <w:style w:type="paragraph" w:styleId="TOC3">
    <w:name w:val="toc 3"/>
    <w:basedOn w:val="Normal"/>
    <w:next w:val="Normal"/>
    <w:autoRedefine/>
    <w:uiPriority w:val="39"/>
    <w:unhideWhenUsed/>
    <w:rsid w:val="007A2615"/>
    <w:pPr>
      <w:ind w:left="440"/>
    </w:pPr>
    <w:rPr>
      <w:rFonts w:ascii="Calibri" w:hAnsi="Calibri"/>
      <w:sz w:val="20"/>
      <w:szCs w:val="34"/>
    </w:rPr>
  </w:style>
  <w:style w:type="paragraph" w:styleId="TOC2">
    <w:name w:val="toc 2"/>
    <w:basedOn w:val="Normal"/>
    <w:next w:val="Normal"/>
    <w:autoRedefine/>
    <w:uiPriority w:val="39"/>
    <w:unhideWhenUsed/>
    <w:rsid w:val="007A2615"/>
    <w:pPr>
      <w:ind w:left="220"/>
    </w:pPr>
    <w:rPr>
      <w:rFonts w:ascii="Calibri" w:hAnsi="Calibri"/>
      <w:sz w:val="20"/>
      <w:szCs w:val="34"/>
    </w:rPr>
  </w:style>
  <w:style w:type="paragraph" w:styleId="TOC4">
    <w:name w:val="toc 4"/>
    <w:basedOn w:val="Normal"/>
    <w:next w:val="Normal"/>
    <w:autoRedefine/>
    <w:uiPriority w:val="39"/>
    <w:unhideWhenUsed/>
    <w:rsid w:val="007A2615"/>
    <w:pPr>
      <w:ind w:left="660"/>
    </w:pPr>
    <w:rPr>
      <w:rFonts w:ascii="Calibri" w:hAnsi="Calibri"/>
      <w:sz w:val="20"/>
      <w:szCs w:val="34"/>
    </w:rPr>
  </w:style>
  <w:style w:type="paragraph" w:styleId="TOC5">
    <w:name w:val="toc 5"/>
    <w:basedOn w:val="Normal"/>
    <w:next w:val="Normal"/>
    <w:autoRedefine/>
    <w:uiPriority w:val="39"/>
    <w:unhideWhenUsed/>
    <w:rsid w:val="007A2615"/>
    <w:pPr>
      <w:ind w:left="880"/>
    </w:pPr>
    <w:rPr>
      <w:rFonts w:ascii="Calibri" w:hAnsi="Calibri"/>
      <w:sz w:val="20"/>
      <w:szCs w:val="34"/>
    </w:rPr>
  </w:style>
  <w:style w:type="paragraph" w:styleId="TOC6">
    <w:name w:val="toc 6"/>
    <w:basedOn w:val="Normal"/>
    <w:next w:val="Normal"/>
    <w:autoRedefine/>
    <w:uiPriority w:val="39"/>
    <w:unhideWhenUsed/>
    <w:rsid w:val="007A2615"/>
    <w:pPr>
      <w:ind w:left="1100"/>
    </w:pPr>
    <w:rPr>
      <w:rFonts w:ascii="Calibri" w:hAnsi="Calibri"/>
      <w:sz w:val="20"/>
      <w:szCs w:val="34"/>
    </w:rPr>
  </w:style>
  <w:style w:type="paragraph" w:styleId="TOC7">
    <w:name w:val="toc 7"/>
    <w:basedOn w:val="Normal"/>
    <w:next w:val="Normal"/>
    <w:autoRedefine/>
    <w:uiPriority w:val="39"/>
    <w:unhideWhenUsed/>
    <w:rsid w:val="007A2615"/>
    <w:pPr>
      <w:ind w:left="1320"/>
    </w:pPr>
    <w:rPr>
      <w:rFonts w:ascii="Calibri" w:hAnsi="Calibri"/>
      <w:sz w:val="20"/>
      <w:szCs w:val="34"/>
    </w:rPr>
  </w:style>
  <w:style w:type="paragraph" w:styleId="TOC8">
    <w:name w:val="toc 8"/>
    <w:basedOn w:val="Normal"/>
    <w:next w:val="Normal"/>
    <w:autoRedefine/>
    <w:uiPriority w:val="39"/>
    <w:unhideWhenUsed/>
    <w:rsid w:val="007A2615"/>
    <w:pPr>
      <w:ind w:left="1540" w:firstLine="0"/>
    </w:pPr>
    <w:rPr>
      <w:rFonts w:ascii="Calibri" w:eastAsia="Times New Roman" w:hAnsi="Calibri"/>
      <w:sz w:val="20"/>
      <w:szCs w:val="34"/>
    </w:rPr>
  </w:style>
  <w:style w:type="paragraph" w:styleId="TOC9">
    <w:name w:val="toc 9"/>
    <w:basedOn w:val="Normal"/>
    <w:next w:val="Normal"/>
    <w:autoRedefine/>
    <w:uiPriority w:val="39"/>
    <w:unhideWhenUsed/>
    <w:rsid w:val="007A2615"/>
    <w:pPr>
      <w:ind w:left="1760" w:firstLine="0"/>
    </w:pPr>
    <w:rPr>
      <w:rFonts w:ascii="Calibri" w:eastAsia="Times New Roman" w:hAnsi="Calibri"/>
      <w:sz w:val="20"/>
      <w:szCs w:val="34"/>
    </w:rPr>
  </w:style>
  <w:style w:type="character" w:styleId="Hyperlink">
    <w:name w:val="Hyperlink"/>
    <w:uiPriority w:val="99"/>
    <w:unhideWhenUsed/>
    <w:rsid w:val="007A2615"/>
    <w:rPr>
      <w:color w:val="0563C1"/>
      <w:u w:val="single"/>
    </w:rPr>
  </w:style>
  <w:style w:type="paragraph" w:styleId="FootnoteText">
    <w:name w:val="footnote text"/>
    <w:basedOn w:val="Normal"/>
    <w:link w:val="FootnoteTextChar"/>
    <w:uiPriority w:val="99"/>
    <w:unhideWhenUsed/>
    <w:rsid w:val="007A2615"/>
    <w:rPr>
      <w:rFonts w:ascii="Calibri" w:hAnsi="Calibri"/>
      <w:sz w:val="20"/>
      <w:szCs w:val="20"/>
    </w:rPr>
  </w:style>
  <w:style w:type="character" w:customStyle="1" w:styleId="FootnoteTextChar">
    <w:name w:val="Footnote Text Char"/>
    <w:basedOn w:val="DefaultParagraphFont"/>
    <w:link w:val="FootnoteText"/>
    <w:uiPriority w:val="99"/>
    <w:rsid w:val="007A2615"/>
    <w:rPr>
      <w:rFonts w:ascii="Calibri" w:eastAsia="Calibri" w:hAnsi="Calibri" w:cs="Scheherazade"/>
      <w:sz w:val="20"/>
      <w:szCs w:val="20"/>
      <w:lang w:bidi="ar-SA"/>
    </w:rPr>
  </w:style>
  <w:style w:type="character" w:styleId="FootnoteReference">
    <w:name w:val="footnote reference"/>
    <w:uiPriority w:val="99"/>
    <w:semiHidden/>
    <w:unhideWhenUsed/>
    <w:rsid w:val="007A2615"/>
    <w:rPr>
      <w:vertAlign w:val="superscript"/>
    </w:rPr>
  </w:style>
  <w:style w:type="paragraph" w:customStyle="1" w:styleId="a">
    <w:name w:val="منتخب"/>
    <w:basedOn w:val="Normal"/>
    <w:link w:val="a0"/>
    <w:autoRedefine/>
    <w:qFormat/>
    <w:rsid w:val="007A2615"/>
    <w:pPr>
      <w:bidi/>
      <w:ind w:firstLine="230"/>
      <w:jc w:val="both"/>
    </w:pPr>
    <w:rPr>
      <w:color w:val="000000"/>
      <w:sz w:val="34"/>
      <w:szCs w:val="34"/>
      <w:lang w:bidi="fa-IR"/>
    </w:rPr>
  </w:style>
  <w:style w:type="character" w:customStyle="1" w:styleId="a0">
    <w:name w:val="منتخب نویسه"/>
    <w:link w:val="a"/>
    <w:rsid w:val="007A2615"/>
    <w:rPr>
      <w:rFonts w:ascii="Scheherazade" w:eastAsia="Calibri" w:hAnsi="Scheherazade" w:cs="Scheherazade"/>
      <w:color w:val="000000"/>
      <w:sz w:val="34"/>
      <w:szCs w:val="34"/>
    </w:rPr>
  </w:style>
  <w:style w:type="character" w:customStyle="1" w:styleId="90">
    <w:name w:val="عنوان 9 نویسه"/>
    <w:link w:val="9"/>
    <w:rsid w:val="007A2615"/>
    <w:rPr>
      <w:rFonts w:ascii="Scheherazade" w:eastAsia="Scheherazade" w:hAnsi="Scheherazade" w:cs="Scheherazade"/>
      <w:b/>
      <w:bCs/>
      <w:color w:val="FF0000"/>
      <w:sz w:val="34"/>
      <w:szCs w:val="34"/>
      <w:lang w:bidi="ar-SA"/>
    </w:rPr>
  </w:style>
  <w:style w:type="paragraph" w:customStyle="1" w:styleId="61">
    <w:name w:val="عنوان 6"/>
    <w:basedOn w:val="Normal"/>
    <w:next w:val="Normal"/>
    <w:link w:val="62"/>
    <w:autoRedefine/>
    <w:uiPriority w:val="6"/>
    <w:rsid w:val="007A2615"/>
    <w:pPr>
      <w:bidi/>
      <w:spacing w:before="200"/>
      <w:ind w:firstLine="230"/>
      <w:outlineLvl w:val="5"/>
    </w:pPr>
    <w:rPr>
      <w:rFonts w:eastAsia="Times New Roman"/>
      <w:b/>
      <w:bCs/>
      <w:color w:val="FF0000"/>
      <w:sz w:val="34"/>
      <w:szCs w:val="34"/>
      <w:lang w:bidi="fa-IR"/>
    </w:rPr>
  </w:style>
  <w:style w:type="character" w:customStyle="1" w:styleId="62">
    <w:name w:val="عنوان 6 نویسه"/>
    <w:link w:val="61"/>
    <w:uiPriority w:val="6"/>
    <w:rsid w:val="007A2615"/>
    <w:rPr>
      <w:rFonts w:ascii="Scheherazade" w:eastAsia="Times New Roman" w:hAnsi="Scheherazade" w:cs="Scheherazade"/>
      <w:b/>
      <w:bCs/>
      <w:color w:val="FF0000"/>
      <w:sz w:val="34"/>
      <w:szCs w:val="34"/>
    </w:rPr>
  </w:style>
  <w:style w:type="paragraph" w:customStyle="1" w:styleId="Heading31">
    <w:name w:val="Heading 31"/>
    <w:basedOn w:val="Normal"/>
    <w:next w:val="Normal"/>
    <w:uiPriority w:val="9"/>
    <w:unhideWhenUsed/>
    <w:qFormat/>
    <w:rsid w:val="007A2615"/>
    <w:pPr>
      <w:keepNext/>
      <w:keepLines/>
      <w:spacing w:before="40"/>
      <w:outlineLvl w:val="2"/>
    </w:pPr>
    <w:rPr>
      <w:rFonts w:ascii="Cambria" w:eastAsia="Times New Roman" w:hAnsi="Cambria" w:cs="Times New Roman"/>
      <w:color w:val="243F60"/>
      <w:sz w:val="24"/>
      <w:szCs w:val="24"/>
      <w:lang w:bidi="fa-IR"/>
    </w:rPr>
  </w:style>
  <w:style w:type="paragraph" w:customStyle="1" w:styleId="a1">
    <w:name w:val="عنوان پنجم"/>
    <w:basedOn w:val="Normal"/>
    <w:link w:val="a2"/>
    <w:autoRedefine/>
    <w:qFormat/>
    <w:rsid w:val="007A2615"/>
    <w:pPr>
      <w:bidi/>
      <w:spacing w:before="200" w:line="276" w:lineRule="auto"/>
      <w:jc w:val="both"/>
      <w:outlineLvl w:val="4"/>
    </w:pPr>
    <w:rPr>
      <w:b/>
      <w:bCs/>
      <w:color w:val="FF0000"/>
      <w:sz w:val="34"/>
      <w:szCs w:val="34"/>
      <w:lang w:bidi="fa-IR"/>
    </w:rPr>
  </w:style>
  <w:style w:type="character" w:customStyle="1" w:styleId="a2">
    <w:name w:val="عنوان پنجم نویسه"/>
    <w:link w:val="a1"/>
    <w:rsid w:val="007A2615"/>
    <w:rPr>
      <w:rFonts w:ascii="Scheherazade" w:eastAsia="Calibri" w:hAnsi="Scheherazade" w:cs="Scheherazade"/>
      <w:b/>
      <w:bCs/>
      <w:color w:val="FF0000"/>
      <w:sz w:val="34"/>
      <w:szCs w:val="34"/>
    </w:rPr>
  </w:style>
  <w:style w:type="numbering" w:customStyle="1" w:styleId="11">
    <w:name w:val="بدون لیست11"/>
    <w:next w:val="NoList"/>
    <w:uiPriority w:val="99"/>
    <w:semiHidden/>
    <w:unhideWhenUsed/>
    <w:rsid w:val="007A2615"/>
  </w:style>
  <w:style w:type="numbering" w:customStyle="1" w:styleId="21">
    <w:name w:val="بدون لیست2"/>
    <w:next w:val="NoList"/>
    <w:uiPriority w:val="99"/>
    <w:semiHidden/>
    <w:unhideWhenUsed/>
    <w:rsid w:val="007A2615"/>
  </w:style>
  <w:style w:type="numbering" w:customStyle="1" w:styleId="31">
    <w:name w:val="بدون لیست3"/>
    <w:next w:val="NoList"/>
    <w:uiPriority w:val="99"/>
    <w:semiHidden/>
    <w:unhideWhenUsed/>
    <w:rsid w:val="007A2615"/>
  </w:style>
  <w:style w:type="numbering" w:customStyle="1" w:styleId="41">
    <w:name w:val="بدون لیست4"/>
    <w:next w:val="NoList"/>
    <w:uiPriority w:val="99"/>
    <w:semiHidden/>
    <w:unhideWhenUsed/>
    <w:rsid w:val="007A2615"/>
  </w:style>
  <w:style w:type="numbering" w:customStyle="1" w:styleId="51">
    <w:name w:val="بدون لیست5"/>
    <w:next w:val="NoList"/>
    <w:uiPriority w:val="99"/>
    <w:semiHidden/>
    <w:unhideWhenUsed/>
    <w:rsid w:val="007A2615"/>
  </w:style>
  <w:style w:type="numbering" w:customStyle="1" w:styleId="63">
    <w:name w:val="بدون لیست6"/>
    <w:next w:val="NoList"/>
    <w:uiPriority w:val="99"/>
    <w:semiHidden/>
    <w:unhideWhenUsed/>
    <w:rsid w:val="007A2615"/>
  </w:style>
  <w:style w:type="numbering" w:customStyle="1" w:styleId="71">
    <w:name w:val="بدون لیست7"/>
    <w:next w:val="NoList"/>
    <w:uiPriority w:val="99"/>
    <w:semiHidden/>
    <w:unhideWhenUsed/>
    <w:rsid w:val="007A2615"/>
  </w:style>
  <w:style w:type="numbering" w:customStyle="1" w:styleId="81">
    <w:name w:val="بدون لیست8"/>
    <w:next w:val="NoList"/>
    <w:uiPriority w:val="99"/>
    <w:semiHidden/>
    <w:unhideWhenUsed/>
    <w:rsid w:val="007A2615"/>
  </w:style>
  <w:style w:type="numbering" w:customStyle="1" w:styleId="91">
    <w:name w:val="بدون لیست9"/>
    <w:next w:val="NoList"/>
    <w:uiPriority w:val="99"/>
    <w:semiHidden/>
    <w:unhideWhenUsed/>
    <w:rsid w:val="007A2615"/>
  </w:style>
  <w:style w:type="numbering" w:customStyle="1" w:styleId="10">
    <w:name w:val="بدون لیست10"/>
    <w:next w:val="NoList"/>
    <w:uiPriority w:val="99"/>
    <w:semiHidden/>
    <w:unhideWhenUsed/>
    <w:rsid w:val="007A2615"/>
  </w:style>
  <w:style w:type="numbering" w:customStyle="1" w:styleId="111">
    <w:name w:val="بدون لیست111"/>
    <w:next w:val="NoList"/>
    <w:uiPriority w:val="99"/>
    <w:semiHidden/>
    <w:unhideWhenUsed/>
    <w:rsid w:val="007A2615"/>
  </w:style>
  <w:style w:type="numbering" w:customStyle="1" w:styleId="12">
    <w:name w:val="بدون لیست12"/>
    <w:next w:val="NoList"/>
    <w:uiPriority w:val="99"/>
    <w:semiHidden/>
    <w:unhideWhenUsed/>
    <w:rsid w:val="007A2615"/>
  </w:style>
  <w:style w:type="numbering" w:customStyle="1" w:styleId="13">
    <w:name w:val="بدون لیست13"/>
    <w:next w:val="NoList"/>
    <w:uiPriority w:val="99"/>
    <w:semiHidden/>
    <w:unhideWhenUsed/>
    <w:rsid w:val="007A2615"/>
  </w:style>
  <w:style w:type="numbering" w:customStyle="1" w:styleId="14">
    <w:name w:val="بدون لیست14"/>
    <w:next w:val="NoList"/>
    <w:uiPriority w:val="99"/>
    <w:semiHidden/>
    <w:unhideWhenUsed/>
    <w:rsid w:val="007A2615"/>
  </w:style>
  <w:style w:type="numbering" w:customStyle="1" w:styleId="15">
    <w:name w:val="بدون لیست15"/>
    <w:next w:val="NoList"/>
    <w:uiPriority w:val="99"/>
    <w:semiHidden/>
    <w:unhideWhenUsed/>
    <w:rsid w:val="007A2615"/>
  </w:style>
  <w:style w:type="numbering" w:customStyle="1" w:styleId="NoList11">
    <w:name w:val="No List11"/>
    <w:next w:val="NoList"/>
    <w:uiPriority w:val="99"/>
    <w:semiHidden/>
    <w:unhideWhenUsed/>
    <w:rsid w:val="007A2615"/>
  </w:style>
  <w:style w:type="numbering" w:customStyle="1" w:styleId="1111">
    <w:name w:val="بدون لیست1111"/>
    <w:next w:val="NoList"/>
    <w:uiPriority w:val="99"/>
    <w:semiHidden/>
    <w:unhideWhenUsed/>
    <w:rsid w:val="007A2615"/>
  </w:style>
  <w:style w:type="numbering" w:customStyle="1" w:styleId="210">
    <w:name w:val="بدون لیست21"/>
    <w:next w:val="NoList"/>
    <w:uiPriority w:val="99"/>
    <w:semiHidden/>
    <w:unhideWhenUsed/>
    <w:rsid w:val="007A2615"/>
  </w:style>
  <w:style w:type="numbering" w:customStyle="1" w:styleId="310">
    <w:name w:val="بدون لیست31"/>
    <w:next w:val="NoList"/>
    <w:uiPriority w:val="99"/>
    <w:semiHidden/>
    <w:unhideWhenUsed/>
    <w:rsid w:val="007A2615"/>
  </w:style>
  <w:style w:type="numbering" w:customStyle="1" w:styleId="410">
    <w:name w:val="بدون لیست41"/>
    <w:next w:val="NoList"/>
    <w:uiPriority w:val="99"/>
    <w:semiHidden/>
    <w:unhideWhenUsed/>
    <w:rsid w:val="007A2615"/>
  </w:style>
  <w:style w:type="numbering" w:customStyle="1" w:styleId="510">
    <w:name w:val="بدون لیست51"/>
    <w:next w:val="NoList"/>
    <w:uiPriority w:val="99"/>
    <w:semiHidden/>
    <w:unhideWhenUsed/>
    <w:rsid w:val="007A2615"/>
  </w:style>
  <w:style w:type="numbering" w:customStyle="1" w:styleId="610">
    <w:name w:val="بدون لیست61"/>
    <w:next w:val="NoList"/>
    <w:uiPriority w:val="99"/>
    <w:semiHidden/>
    <w:unhideWhenUsed/>
    <w:rsid w:val="007A2615"/>
  </w:style>
  <w:style w:type="numbering" w:customStyle="1" w:styleId="710">
    <w:name w:val="بدون لیست71"/>
    <w:next w:val="NoList"/>
    <w:uiPriority w:val="99"/>
    <w:semiHidden/>
    <w:unhideWhenUsed/>
    <w:rsid w:val="007A2615"/>
  </w:style>
  <w:style w:type="numbering" w:customStyle="1" w:styleId="810">
    <w:name w:val="بدون لیست81"/>
    <w:next w:val="NoList"/>
    <w:uiPriority w:val="99"/>
    <w:semiHidden/>
    <w:unhideWhenUsed/>
    <w:rsid w:val="007A2615"/>
  </w:style>
  <w:style w:type="numbering" w:customStyle="1" w:styleId="910">
    <w:name w:val="بدون لیست91"/>
    <w:next w:val="NoList"/>
    <w:uiPriority w:val="99"/>
    <w:semiHidden/>
    <w:unhideWhenUsed/>
    <w:rsid w:val="007A2615"/>
  </w:style>
  <w:style w:type="numbering" w:customStyle="1" w:styleId="101">
    <w:name w:val="بدون لیست101"/>
    <w:next w:val="NoList"/>
    <w:uiPriority w:val="99"/>
    <w:semiHidden/>
    <w:unhideWhenUsed/>
    <w:rsid w:val="007A2615"/>
  </w:style>
  <w:style w:type="numbering" w:customStyle="1" w:styleId="11111">
    <w:name w:val="بدون لیست11111"/>
    <w:next w:val="NoList"/>
    <w:uiPriority w:val="99"/>
    <w:semiHidden/>
    <w:unhideWhenUsed/>
    <w:rsid w:val="007A2615"/>
  </w:style>
  <w:style w:type="numbering" w:customStyle="1" w:styleId="121">
    <w:name w:val="بدون لیست121"/>
    <w:next w:val="NoList"/>
    <w:uiPriority w:val="99"/>
    <w:semiHidden/>
    <w:unhideWhenUsed/>
    <w:rsid w:val="007A2615"/>
  </w:style>
  <w:style w:type="numbering" w:customStyle="1" w:styleId="131">
    <w:name w:val="بدون لیست131"/>
    <w:next w:val="NoList"/>
    <w:uiPriority w:val="99"/>
    <w:semiHidden/>
    <w:unhideWhenUsed/>
    <w:rsid w:val="007A2615"/>
  </w:style>
  <w:style w:type="numbering" w:customStyle="1" w:styleId="16">
    <w:name w:val="بدون لیست16"/>
    <w:next w:val="NoList"/>
    <w:uiPriority w:val="99"/>
    <w:semiHidden/>
    <w:unhideWhenUsed/>
    <w:rsid w:val="007A2615"/>
  </w:style>
  <w:style w:type="numbering" w:customStyle="1" w:styleId="17">
    <w:name w:val="بدون لیست17"/>
    <w:next w:val="NoList"/>
    <w:uiPriority w:val="99"/>
    <w:semiHidden/>
    <w:unhideWhenUsed/>
    <w:rsid w:val="007A2615"/>
  </w:style>
  <w:style w:type="numbering" w:customStyle="1" w:styleId="NoList12">
    <w:name w:val="No List12"/>
    <w:next w:val="NoList"/>
    <w:uiPriority w:val="99"/>
    <w:semiHidden/>
    <w:unhideWhenUsed/>
    <w:rsid w:val="007A2615"/>
  </w:style>
  <w:style w:type="numbering" w:customStyle="1" w:styleId="112">
    <w:name w:val="بدون لیست112"/>
    <w:next w:val="NoList"/>
    <w:uiPriority w:val="99"/>
    <w:semiHidden/>
    <w:unhideWhenUsed/>
    <w:rsid w:val="007A2615"/>
  </w:style>
  <w:style w:type="numbering" w:customStyle="1" w:styleId="22">
    <w:name w:val="بدون لیست22"/>
    <w:next w:val="NoList"/>
    <w:uiPriority w:val="99"/>
    <w:semiHidden/>
    <w:unhideWhenUsed/>
    <w:rsid w:val="007A2615"/>
  </w:style>
  <w:style w:type="numbering" w:customStyle="1" w:styleId="32">
    <w:name w:val="بدون لیست32"/>
    <w:next w:val="NoList"/>
    <w:uiPriority w:val="99"/>
    <w:semiHidden/>
    <w:unhideWhenUsed/>
    <w:rsid w:val="007A2615"/>
  </w:style>
  <w:style w:type="numbering" w:customStyle="1" w:styleId="42">
    <w:name w:val="بدون لیست42"/>
    <w:next w:val="NoList"/>
    <w:uiPriority w:val="99"/>
    <w:semiHidden/>
    <w:unhideWhenUsed/>
    <w:rsid w:val="007A2615"/>
  </w:style>
  <w:style w:type="numbering" w:customStyle="1" w:styleId="52">
    <w:name w:val="بدون لیست52"/>
    <w:next w:val="NoList"/>
    <w:uiPriority w:val="99"/>
    <w:semiHidden/>
    <w:unhideWhenUsed/>
    <w:rsid w:val="007A2615"/>
  </w:style>
  <w:style w:type="numbering" w:customStyle="1" w:styleId="620">
    <w:name w:val="بدون لیست62"/>
    <w:next w:val="NoList"/>
    <w:uiPriority w:val="99"/>
    <w:semiHidden/>
    <w:unhideWhenUsed/>
    <w:rsid w:val="007A2615"/>
  </w:style>
  <w:style w:type="numbering" w:customStyle="1" w:styleId="72">
    <w:name w:val="بدون لیست72"/>
    <w:next w:val="NoList"/>
    <w:uiPriority w:val="99"/>
    <w:semiHidden/>
    <w:unhideWhenUsed/>
    <w:rsid w:val="007A2615"/>
  </w:style>
  <w:style w:type="numbering" w:customStyle="1" w:styleId="82">
    <w:name w:val="بدون لیست82"/>
    <w:next w:val="NoList"/>
    <w:uiPriority w:val="99"/>
    <w:semiHidden/>
    <w:unhideWhenUsed/>
    <w:rsid w:val="007A2615"/>
  </w:style>
  <w:style w:type="numbering" w:customStyle="1" w:styleId="92">
    <w:name w:val="بدون لیست92"/>
    <w:next w:val="NoList"/>
    <w:uiPriority w:val="99"/>
    <w:semiHidden/>
    <w:unhideWhenUsed/>
    <w:rsid w:val="007A2615"/>
  </w:style>
  <w:style w:type="numbering" w:customStyle="1" w:styleId="102">
    <w:name w:val="بدون لیست102"/>
    <w:next w:val="NoList"/>
    <w:uiPriority w:val="99"/>
    <w:semiHidden/>
    <w:unhideWhenUsed/>
    <w:rsid w:val="007A2615"/>
  </w:style>
  <w:style w:type="numbering" w:customStyle="1" w:styleId="1112">
    <w:name w:val="بدون لیست1112"/>
    <w:next w:val="NoList"/>
    <w:uiPriority w:val="99"/>
    <w:semiHidden/>
    <w:unhideWhenUsed/>
    <w:rsid w:val="007A2615"/>
  </w:style>
  <w:style w:type="numbering" w:customStyle="1" w:styleId="122">
    <w:name w:val="بدون لیست122"/>
    <w:next w:val="NoList"/>
    <w:uiPriority w:val="99"/>
    <w:semiHidden/>
    <w:unhideWhenUsed/>
    <w:rsid w:val="007A2615"/>
  </w:style>
  <w:style w:type="numbering" w:customStyle="1" w:styleId="132">
    <w:name w:val="بدون لیست132"/>
    <w:next w:val="NoList"/>
    <w:uiPriority w:val="99"/>
    <w:semiHidden/>
    <w:unhideWhenUsed/>
    <w:rsid w:val="007A2615"/>
  </w:style>
  <w:style w:type="numbering" w:customStyle="1" w:styleId="141">
    <w:name w:val="بدون لیست141"/>
    <w:next w:val="NoList"/>
    <w:uiPriority w:val="99"/>
    <w:semiHidden/>
    <w:unhideWhenUsed/>
    <w:rsid w:val="007A2615"/>
  </w:style>
  <w:style w:type="numbering" w:customStyle="1" w:styleId="151">
    <w:name w:val="بدون لیست151"/>
    <w:next w:val="NoList"/>
    <w:uiPriority w:val="99"/>
    <w:semiHidden/>
    <w:unhideWhenUsed/>
    <w:rsid w:val="007A2615"/>
  </w:style>
  <w:style w:type="numbering" w:customStyle="1" w:styleId="NoList111">
    <w:name w:val="No List111"/>
    <w:next w:val="NoList"/>
    <w:uiPriority w:val="99"/>
    <w:semiHidden/>
    <w:unhideWhenUsed/>
    <w:rsid w:val="007A2615"/>
  </w:style>
  <w:style w:type="numbering" w:customStyle="1" w:styleId="111111">
    <w:name w:val="بدون لیست111111"/>
    <w:next w:val="NoList"/>
    <w:uiPriority w:val="99"/>
    <w:semiHidden/>
    <w:unhideWhenUsed/>
    <w:rsid w:val="007A2615"/>
  </w:style>
  <w:style w:type="numbering" w:customStyle="1" w:styleId="211">
    <w:name w:val="بدون لیست211"/>
    <w:next w:val="NoList"/>
    <w:uiPriority w:val="99"/>
    <w:semiHidden/>
    <w:unhideWhenUsed/>
    <w:rsid w:val="007A2615"/>
  </w:style>
  <w:style w:type="numbering" w:customStyle="1" w:styleId="311">
    <w:name w:val="بدون لیست311"/>
    <w:next w:val="NoList"/>
    <w:uiPriority w:val="99"/>
    <w:semiHidden/>
    <w:unhideWhenUsed/>
    <w:rsid w:val="007A2615"/>
  </w:style>
  <w:style w:type="numbering" w:customStyle="1" w:styleId="411">
    <w:name w:val="بدون لیست411"/>
    <w:next w:val="NoList"/>
    <w:uiPriority w:val="99"/>
    <w:semiHidden/>
    <w:unhideWhenUsed/>
    <w:rsid w:val="007A2615"/>
  </w:style>
  <w:style w:type="numbering" w:customStyle="1" w:styleId="511">
    <w:name w:val="بدون لیست511"/>
    <w:next w:val="NoList"/>
    <w:uiPriority w:val="99"/>
    <w:semiHidden/>
    <w:unhideWhenUsed/>
    <w:rsid w:val="007A2615"/>
  </w:style>
  <w:style w:type="numbering" w:customStyle="1" w:styleId="611">
    <w:name w:val="بدون لیست611"/>
    <w:next w:val="NoList"/>
    <w:uiPriority w:val="99"/>
    <w:semiHidden/>
    <w:unhideWhenUsed/>
    <w:rsid w:val="007A2615"/>
  </w:style>
  <w:style w:type="numbering" w:customStyle="1" w:styleId="711">
    <w:name w:val="بدون لیست711"/>
    <w:next w:val="NoList"/>
    <w:uiPriority w:val="99"/>
    <w:semiHidden/>
    <w:unhideWhenUsed/>
    <w:rsid w:val="007A2615"/>
  </w:style>
  <w:style w:type="numbering" w:customStyle="1" w:styleId="811">
    <w:name w:val="بدون لیست811"/>
    <w:next w:val="NoList"/>
    <w:uiPriority w:val="99"/>
    <w:semiHidden/>
    <w:unhideWhenUsed/>
    <w:rsid w:val="007A2615"/>
  </w:style>
  <w:style w:type="numbering" w:customStyle="1" w:styleId="911">
    <w:name w:val="بدون لیست911"/>
    <w:next w:val="NoList"/>
    <w:uiPriority w:val="99"/>
    <w:semiHidden/>
    <w:unhideWhenUsed/>
    <w:rsid w:val="007A2615"/>
  </w:style>
  <w:style w:type="numbering" w:customStyle="1" w:styleId="1011">
    <w:name w:val="بدون لیست1011"/>
    <w:next w:val="NoList"/>
    <w:uiPriority w:val="99"/>
    <w:semiHidden/>
    <w:unhideWhenUsed/>
    <w:rsid w:val="007A2615"/>
  </w:style>
  <w:style w:type="numbering" w:customStyle="1" w:styleId="1111111">
    <w:name w:val="بدون لیست1111111"/>
    <w:next w:val="NoList"/>
    <w:uiPriority w:val="99"/>
    <w:semiHidden/>
    <w:unhideWhenUsed/>
    <w:rsid w:val="007A2615"/>
  </w:style>
  <w:style w:type="numbering" w:customStyle="1" w:styleId="1211">
    <w:name w:val="بدون لیست1211"/>
    <w:next w:val="NoList"/>
    <w:uiPriority w:val="99"/>
    <w:semiHidden/>
    <w:unhideWhenUsed/>
    <w:rsid w:val="007A2615"/>
  </w:style>
  <w:style w:type="numbering" w:customStyle="1" w:styleId="1311">
    <w:name w:val="بدون لیست1311"/>
    <w:next w:val="NoList"/>
    <w:uiPriority w:val="99"/>
    <w:semiHidden/>
    <w:unhideWhenUsed/>
    <w:rsid w:val="007A2615"/>
  </w:style>
  <w:style w:type="numbering" w:customStyle="1" w:styleId="161">
    <w:name w:val="بدون لیست161"/>
    <w:next w:val="NoList"/>
    <w:uiPriority w:val="99"/>
    <w:semiHidden/>
    <w:unhideWhenUsed/>
    <w:rsid w:val="007A2615"/>
  </w:style>
  <w:style w:type="numbering" w:customStyle="1" w:styleId="NoList121">
    <w:name w:val="No List121"/>
    <w:next w:val="NoList"/>
    <w:uiPriority w:val="99"/>
    <w:semiHidden/>
    <w:unhideWhenUsed/>
    <w:rsid w:val="007A2615"/>
  </w:style>
  <w:style w:type="numbering" w:customStyle="1" w:styleId="171">
    <w:name w:val="بدون لیست171"/>
    <w:next w:val="NoList"/>
    <w:uiPriority w:val="99"/>
    <w:semiHidden/>
    <w:unhideWhenUsed/>
    <w:rsid w:val="007A2615"/>
  </w:style>
  <w:style w:type="numbering" w:customStyle="1" w:styleId="221">
    <w:name w:val="بدون لیست221"/>
    <w:next w:val="NoList"/>
    <w:uiPriority w:val="99"/>
    <w:semiHidden/>
    <w:unhideWhenUsed/>
    <w:rsid w:val="007A2615"/>
  </w:style>
  <w:style w:type="numbering" w:customStyle="1" w:styleId="321">
    <w:name w:val="بدون لیست321"/>
    <w:next w:val="NoList"/>
    <w:uiPriority w:val="99"/>
    <w:semiHidden/>
    <w:unhideWhenUsed/>
    <w:rsid w:val="007A2615"/>
  </w:style>
  <w:style w:type="numbering" w:customStyle="1" w:styleId="421">
    <w:name w:val="بدون لیست421"/>
    <w:next w:val="NoList"/>
    <w:uiPriority w:val="99"/>
    <w:semiHidden/>
    <w:unhideWhenUsed/>
    <w:rsid w:val="007A2615"/>
  </w:style>
  <w:style w:type="numbering" w:customStyle="1" w:styleId="521">
    <w:name w:val="بدون لیست521"/>
    <w:next w:val="NoList"/>
    <w:uiPriority w:val="99"/>
    <w:semiHidden/>
    <w:unhideWhenUsed/>
    <w:rsid w:val="007A2615"/>
  </w:style>
  <w:style w:type="numbering" w:customStyle="1" w:styleId="621">
    <w:name w:val="بدون لیست621"/>
    <w:next w:val="NoList"/>
    <w:uiPriority w:val="99"/>
    <w:semiHidden/>
    <w:unhideWhenUsed/>
    <w:rsid w:val="007A2615"/>
  </w:style>
  <w:style w:type="numbering" w:customStyle="1" w:styleId="721">
    <w:name w:val="بدون لیست721"/>
    <w:next w:val="NoList"/>
    <w:uiPriority w:val="99"/>
    <w:semiHidden/>
    <w:unhideWhenUsed/>
    <w:rsid w:val="007A2615"/>
  </w:style>
  <w:style w:type="numbering" w:customStyle="1" w:styleId="821">
    <w:name w:val="بدون لیست821"/>
    <w:next w:val="NoList"/>
    <w:uiPriority w:val="99"/>
    <w:semiHidden/>
    <w:unhideWhenUsed/>
    <w:rsid w:val="007A2615"/>
  </w:style>
  <w:style w:type="numbering" w:customStyle="1" w:styleId="921">
    <w:name w:val="بدون لیست921"/>
    <w:next w:val="NoList"/>
    <w:uiPriority w:val="99"/>
    <w:semiHidden/>
    <w:unhideWhenUsed/>
    <w:rsid w:val="007A2615"/>
  </w:style>
  <w:style w:type="numbering" w:customStyle="1" w:styleId="1021">
    <w:name w:val="بدون لیست1021"/>
    <w:next w:val="NoList"/>
    <w:uiPriority w:val="99"/>
    <w:semiHidden/>
    <w:unhideWhenUsed/>
    <w:rsid w:val="007A2615"/>
  </w:style>
  <w:style w:type="numbering" w:customStyle="1" w:styleId="1121">
    <w:name w:val="بدون لیست1121"/>
    <w:next w:val="NoList"/>
    <w:uiPriority w:val="99"/>
    <w:semiHidden/>
    <w:unhideWhenUsed/>
    <w:rsid w:val="007A2615"/>
  </w:style>
  <w:style w:type="numbering" w:customStyle="1" w:styleId="1221">
    <w:name w:val="بدون لیست1221"/>
    <w:next w:val="NoList"/>
    <w:uiPriority w:val="99"/>
    <w:semiHidden/>
    <w:unhideWhenUsed/>
    <w:rsid w:val="007A2615"/>
  </w:style>
  <w:style w:type="numbering" w:customStyle="1" w:styleId="1321">
    <w:name w:val="بدون لیست1321"/>
    <w:next w:val="NoList"/>
    <w:uiPriority w:val="99"/>
    <w:semiHidden/>
    <w:unhideWhenUsed/>
    <w:rsid w:val="007A2615"/>
  </w:style>
  <w:style w:type="numbering" w:customStyle="1" w:styleId="1411">
    <w:name w:val="بدون لیست1411"/>
    <w:next w:val="NoList"/>
    <w:uiPriority w:val="99"/>
    <w:semiHidden/>
    <w:unhideWhenUsed/>
    <w:rsid w:val="007A2615"/>
  </w:style>
  <w:style w:type="numbering" w:customStyle="1" w:styleId="1511">
    <w:name w:val="بدون لیست1511"/>
    <w:next w:val="NoList"/>
    <w:uiPriority w:val="99"/>
    <w:semiHidden/>
    <w:unhideWhenUsed/>
    <w:rsid w:val="007A2615"/>
  </w:style>
  <w:style w:type="numbering" w:customStyle="1" w:styleId="NoList1111">
    <w:name w:val="No List1111"/>
    <w:next w:val="NoList"/>
    <w:uiPriority w:val="99"/>
    <w:semiHidden/>
    <w:unhideWhenUsed/>
    <w:rsid w:val="007A2615"/>
  </w:style>
  <w:style w:type="numbering" w:customStyle="1" w:styleId="11121">
    <w:name w:val="بدون لیست11121"/>
    <w:next w:val="NoList"/>
    <w:uiPriority w:val="99"/>
    <w:semiHidden/>
    <w:unhideWhenUsed/>
    <w:rsid w:val="007A2615"/>
  </w:style>
  <w:style w:type="numbering" w:customStyle="1" w:styleId="2111">
    <w:name w:val="بدون لیست2111"/>
    <w:next w:val="NoList"/>
    <w:uiPriority w:val="99"/>
    <w:semiHidden/>
    <w:unhideWhenUsed/>
    <w:rsid w:val="007A2615"/>
  </w:style>
  <w:style w:type="numbering" w:customStyle="1" w:styleId="3111">
    <w:name w:val="بدون لیست3111"/>
    <w:next w:val="NoList"/>
    <w:uiPriority w:val="99"/>
    <w:semiHidden/>
    <w:unhideWhenUsed/>
    <w:rsid w:val="007A2615"/>
  </w:style>
  <w:style w:type="numbering" w:customStyle="1" w:styleId="4111">
    <w:name w:val="بدون لیست4111"/>
    <w:next w:val="NoList"/>
    <w:uiPriority w:val="99"/>
    <w:semiHidden/>
    <w:unhideWhenUsed/>
    <w:rsid w:val="007A2615"/>
  </w:style>
  <w:style w:type="numbering" w:customStyle="1" w:styleId="5111">
    <w:name w:val="بدون لیست5111"/>
    <w:next w:val="NoList"/>
    <w:uiPriority w:val="99"/>
    <w:semiHidden/>
    <w:unhideWhenUsed/>
    <w:rsid w:val="007A2615"/>
  </w:style>
  <w:style w:type="numbering" w:customStyle="1" w:styleId="6111">
    <w:name w:val="بدون لیست6111"/>
    <w:next w:val="NoList"/>
    <w:uiPriority w:val="99"/>
    <w:semiHidden/>
    <w:unhideWhenUsed/>
    <w:rsid w:val="007A2615"/>
  </w:style>
  <w:style w:type="numbering" w:customStyle="1" w:styleId="7111">
    <w:name w:val="بدون لیست7111"/>
    <w:next w:val="NoList"/>
    <w:uiPriority w:val="99"/>
    <w:semiHidden/>
    <w:unhideWhenUsed/>
    <w:rsid w:val="007A2615"/>
  </w:style>
  <w:style w:type="numbering" w:customStyle="1" w:styleId="8111">
    <w:name w:val="بدون لیست8111"/>
    <w:next w:val="NoList"/>
    <w:uiPriority w:val="99"/>
    <w:semiHidden/>
    <w:unhideWhenUsed/>
    <w:rsid w:val="007A2615"/>
  </w:style>
  <w:style w:type="numbering" w:customStyle="1" w:styleId="9111">
    <w:name w:val="بدون لیست9111"/>
    <w:next w:val="NoList"/>
    <w:uiPriority w:val="99"/>
    <w:semiHidden/>
    <w:unhideWhenUsed/>
    <w:rsid w:val="007A2615"/>
  </w:style>
  <w:style w:type="numbering" w:customStyle="1" w:styleId="10111">
    <w:name w:val="بدون لیست10111"/>
    <w:next w:val="NoList"/>
    <w:uiPriority w:val="99"/>
    <w:semiHidden/>
    <w:unhideWhenUsed/>
    <w:rsid w:val="007A2615"/>
  </w:style>
  <w:style w:type="numbering" w:customStyle="1" w:styleId="11112">
    <w:name w:val="بدون لیست11112"/>
    <w:next w:val="NoList"/>
    <w:uiPriority w:val="99"/>
    <w:semiHidden/>
    <w:unhideWhenUsed/>
    <w:rsid w:val="007A2615"/>
  </w:style>
  <w:style w:type="numbering" w:customStyle="1" w:styleId="12111">
    <w:name w:val="بدون لیست12111"/>
    <w:next w:val="NoList"/>
    <w:uiPriority w:val="99"/>
    <w:semiHidden/>
    <w:unhideWhenUsed/>
    <w:rsid w:val="007A2615"/>
  </w:style>
  <w:style w:type="numbering" w:customStyle="1" w:styleId="13111">
    <w:name w:val="بدون لیست13111"/>
    <w:next w:val="NoList"/>
    <w:uiPriority w:val="99"/>
    <w:semiHidden/>
    <w:unhideWhenUsed/>
    <w:rsid w:val="007A2615"/>
  </w:style>
  <w:style w:type="numbering" w:customStyle="1" w:styleId="18">
    <w:name w:val="بدون لیست18"/>
    <w:next w:val="NoList"/>
    <w:uiPriority w:val="99"/>
    <w:semiHidden/>
    <w:unhideWhenUsed/>
    <w:rsid w:val="007A2615"/>
  </w:style>
  <w:style w:type="numbering" w:customStyle="1" w:styleId="NoList13">
    <w:name w:val="No List13"/>
    <w:next w:val="NoList"/>
    <w:uiPriority w:val="99"/>
    <w:semiHidden/>
    <w:unhideWhenUsed/>
    <w:rsid w:val="007A2615"/>
  </w:style>
  <w:style w:type="numbering" w:customStyle="1" w:styleId="19">
    <w:name w:val="بدون لیست19"/>
    <w:next w:val="NoList"/>
    <w:uiPriority w:val="99"/>
    <w:semiHidden/>
    <w:unhideWhenUsed/>
    <w:rsid w:val="007A2615"/>
  </w:style>
  <w:style w:type="numbering" w:customStyle="1" w:styleId="23">
    <w:name w:val="بدون لیست23"/>
    <w:next w:val="NoList"/>
    <w:uiPriority w:val="99"/>
    <w:semiHidden/>
    <w:unhideWhenUsed/>
    <w:rsid w:val="007A2615"/>
  </w:style>
  <w:style w:type="numbering" w:customStyle="1" w:styleId="33">
    <w:name w:val="بدون لیست33"/>
    <w:next w:val="NoList"/>
    <w:uiPriority w:val="99"/>
    <w:semiHidden/>
    <w:unhideWhenUsed/>
    <w:rsid w:val="007A2615"/>
  </w:style>
  <w:style w:type="numbering" w:customStyle="1" w:styleId="43">
    <w:name w:val="بدون لیست43"/>
    <w:next w:val="NoList"/>
    <w:uiPriority w:val="99"/>
    <w:semiHidden/>
    <w:unhideWhenUsed/>
    <w:rsid w:val="007A2615"/>
  </w:style>
  <w:style w:type="numbering" w:customStyle="1" w:styleId="53">
    <w:name w:val="بدون لیست53"/>
    <w:next w:val="NoList"/>
    <w:uiPriority w:val="99"/>
    <w:semiHidden/>
    <w:unhideWhenUsed/>
    <w:rsid w:val="007A2615"/>
  </w:style>
  <w:style w:type="numbering" w:customStyle="1" w:styleId="630">
    <w:name w:val="بدون لیست63"/>
    <w:next w:val="NoList"/>
    <w:uiPriority w:val="99"/>
    <w:semiHidden/>
    <w:unhideWhenUsed/>
    <w:rsid w:val="007A2615"/>
  </w:style>
  <w:style w:type="numbering" w:customStyle="1" w:styleId="73">
    <w:name w:val="بدون لیست73"/>
    <w:next w:val="NoList"/>
    <w:uiPriority w:val="99"/>
    <w:semiHidden/>
    <w:unhideWhenUsed/>
    <w:rsid w:val="007A2615"/>
  </w:style>
  <w:style w:type="numbering" w:customStyle="1" w:styleId="83">
    <w:name w:val="بدون لیست83"/>
    <w:next w:val="NoList"/>
    <w:uiPriority w:val="99"/>
    <w:semiHidden/>
    <w:unhideWhenUsed/>
    <w:rsid w:val="007A2615"/>
  </w:style>
  <w:style w:type="numbering" w:customStyle="1" w:styleId="93">
    <w:name w:val="بدون لیست93"/>
    <w:next w:val="NoList"/>
    <w:uiPriority w:val="99"/>
    <w:semiHidden/>
    <w:unhideWhenUsed/>
    <w:rsid w:val="007A2615"/>
  </w:style>
  <w:style w:type="numbering" w:customStyle="1" w:styleId="103">
    <w:name w:val="بدون لیست103"/>
    <w:next w:val="NoList"/>
    <w:uiPriority w:val="99"/>
    <w:semiHidden/>
    <w:unhideWhenUsed/>
    <w:rsid w:val="007A2615"/>
  </w:style>
  <w:style w:type="numbering" w:customStyle="1" w:styleId="113">
    <w:name w:val="بدون لیست113"/>
    <w:next w:val="NoList"/>
    <w:uiPriority w:val="99"/>
    <w:semiHidden/>
    <w:unhideWhenUsed/>
    <w:rsid w:val="007A2615"/>
  </w:style>
  <w:style w:type="numbering" w:customStyle="1" w:styleId="123">
    <w:name w:val="بدون لیست123"/>
    <w:next w:val="NoList"/>
    <w:uiPriority w:val="99"/>
    <w:semiHidden/>
    <w:unhideWhenUsed/>
    <w:rsid w:val="007A2615"/>
  </w:style>
  <w:style w:type="numbering" w:customStyle="1" w:styleId="133">
    <w:name w:val="بدون لیست133"/>
    <w:next w:val="NoList"/>
    <w:uiPriority w:val="99"/>
    <w:semiHidden/>
    <w:unhideWhenUsed/>
    <w:rsid w:val="007A2615"/>
  </w:style>
  <w:style w:type="numbering" w:customStyle="1" w:styleId="142">
    <w:name w:val="بدون لیست142"/>
    <w:next w:val="NoList"/>
    <w:uiPriority w:val="99"/>
    <w:semiHidden/>
    <w:unhideWhenUsed/>
    <w:rsid w:val="007A2615"/>
  </w:style>
  <w:style w:type="numbering" w:customStyle="1" w:styleId="152">
    <w:name w:val="بدون لیست152"/>
    <w:next w:val="NoList"/>
    <w:uiPriority w:val="99"/>
    <w:semiHidden/>
    <w:unhideWhenUsed/>
    <w:rsid w:val="007A2615"/>
  </w:style>
  <w:style w:type="numbering" w:customStyle="1" w:styleId="NoList112">
    <w:name w:val="No List112"/>
    <w:next w:val="NoList"/>
    <w:uiPriority w:val="99"/>
    <w:semiHidden/>
    <w:unhideWhenUsed/>
    <w:rsid w:val="007A2615"/>
  </w:style>
  <w:style w:type="numbering" w:customStyle="1" w:styleId="1113">
    <w:name w:val="بدون لیست1113"/>
    <w:next w:val="NoList"/>
    <w:uiPriority w:val="99"/>
    <w:semiHidden/>
    <w:unhideWhenUsed/>
    <w:rsid w:val="007A2615"/>
  </w:style>
  <w:style w:type="numbering" w:customStyle="1" w:styleId="212">
    <w:name w:val="بدون لیست212"/>
    <w:next w:val="NoList"/>
    <w:uiPriority w:val="99"/>
    <w:semiHidden/>
    <w:unhideWhenUsed/>
    <w:rsid w:val="007A2615"/>
  </w:style>
  <w:style w:type="numbering" w:customStyle="1" w:styleId="312">
    <w:name w:val="بدون لیست312"/>
    <w:next w:val="NoList"/>
    <w:uiPriority w:val="99"/>
    <w:semiHidden/>
    <w:unhideWhenUsed/>
    <w:rsid w:val="007A2615"/>
  </w:style>
  <w:style w:type="numbering" w:customStyle="1" w:styleId="412">
    <w:name w:val="بدون لیست412"/>
    <w:next w:val="NoList"/>
    <w:uiPriority w:val="99"/>
    <w:semiHidden/>
    <w:unhideWhenUsed/>
    <w:rsid w:val="007A2615"/>
  </w:style>
  <w:style w:type="numbering" w:customStyle="1" w:styleId="512">
    <w:name w:val="بدون لیست512"/>
    <w:next w:val="NoList"/>
    <w:uiPriority w:val="99"/>
    <w:semiHidden/>
    <w:unhideWhenUsed/>
    <w:rsid w:val="007A2615"/>
  </w:style>
  <w:style w:type="numbering" w:customStyle="1" w:styleId="612">
    <w:name w:val="بدون لیست612"/>
    <w:next w:val="NoList"/>
    <w:uiPriority w:val="99"/>
    <w:semiHidden/>
    <w:unhideWhenUsed/>
    <w:rsid w:val="007A2615"/>
  </w:style>
  <w:style w:type="numbering" w:customStyle="1" w:styleId="712">
    <w:name w:val="بدون لیست712"/>
    <w:next w:val="NoList"/>
    <w:uiPriority w:val="99"/>
    <w:semiHidden/>
    <w:unhideWhenUsed/>
    <w:rsid w:val="007A2615"/>
  </w:style>
  <w:style w:type="numbering" w:customStyle="1" w:styleId="812">
    <w:name w:val="بدون لیست812"/>
    <w:next w:val="NoList"/>
    <w:uiPriority w:val="99"/>
    <w:semiHidden/>
    <w:unhideWhenUsed/>
    <w:rsid w:val="007A2615"/>
  </w:style>
  <w:style w:type="numbering" w:customStyle="1" w:styleId="912">
    <w:name w:val="بدون لیست912"/>
    <w:next w:val="NoList"/>
    <w:uiPriority w:val="99"/>
    <w:semiHidden/>
    <w:unhideWhenUsed/>
    <w:rsid w:val="007A2615"/>
  </w:style>
  <w:style w:type="numbering" w:customStyle="1" w:styleId="1012">
    <w:name w:val="بدون لیست1012"/>
    <w:next w:val="NoList"/>
    <w:uiPriority w:val="99"/>
    <w:semiHidden/>
    <w:unhideWhenUsed/>
    <w:rsid w:val="007A2615"/>
  </w:style>
  <w:style w:type="numbering" w:customStyle="1" w:styleId="11113">
    <w:name w:val="بدون لیست11113"/>
    <w:next w:val="NoList"/>
    <w:uiPriority w:val="99"/>
    <w:semiHidden/>
    <w:unhideWhenUsed/>
    <w:rsid w:val="007A2615"/>
  </w:style>
  <w:style w:type="numbering" w:customStyle="1" w:styleId="1212">
    <w:name w:val="بدون لیست1212"/>
    <w:next w:val="NoList"/>
    <w:uiPriority w:val="99"/>
    <w:semiHidden/>
    <w:unhideWhenUsed/>
    <w:rsid w:val="007A2615"/>
  </w:style>
  <w:style w:type="numbering" w:customStyle="1" w:styleId="1312">
    <w:name w:val="بدون لیست1312"/>
    <w:next w:val="NoList"/>
    <w:uiPriority w:val="99"/>
    <w:semiHidden/>
    <w:unhideWhenUsed/>
    <w:rsid w:val="007A2615"/>
  </w:style>
  <w:style w:type="numbering" w:customStyle="1" w:styleId="162">
    <w:name w:val="بدون لیست162"/>
    <w:next w:val="NoList"/>
    <w:uiPriority w:val="99"/>
    <w:semiHidden/>
    <w:unhideWhenUsed/>
    <w:rsid w:val="007A2615"/>
  </w:style>
  <w:style w:type="numbering" w:customStyle="1" w:styleId="172">
    <w:name w:val="بدون لیست172"/>
    <w:next w:val="NoList"/>
    <w:uiPriority w:val="99"/>
    <w:semiHidden/>
    <w:unhideWhenUsed/>
    <w:rsid w:val="007A2615"/>
  </w:style>
  <w:style w:type="numbering" w:customStyle="1" w:styleId="NoList122">
    <w:name w:val="No List122"/>
    <w:next w:val="NoList"/>
    <w:uiPriority w:val="99"/>
    <w:semiHidden/>
    <w:unhideWhenUsed/>
    <w:rsid w:val="007A2615"/>
  </w:style>
  <w:style w:type="numbering" w:customStyle="1" w:styleId="1122">
    <w:name w:val="بدون لیست1122"/>
    <w:next w:val="NoList"/>
    <w:uiPriority w:val="99"/>
    <w:semiHidden/>
    <w:unhideWhenUsed/>
    <w:rsid w:val="007A2615"/>
  </w:style>
  <w:style w:type="numbering" w:customStyle="1" w:styleId="222">
    <w:name w:val="بدون لیست222"/>
    <w:next w:val="NoList"/>
    <w:uiPriority w:val="99"/>
    <w:semiHidden/>
    <w:unhideWhenUsed/>
    <w:rsid w:val="007A2615"/>
  </w:style>
  <w:style w:type="numbering" w:customStyle="1" w:styleId="322">
    <w:name w:val="بدون لیست322"/>
    <w:next w:val="NoList"/>
    <w:uiPriority w:val="99"/>
    <w:semiHidden/>
    <w:unhideWhenUsed/>
    <w:rsid w:val="007A2615"/>
  </w:style>
  <w:style w:type="numbering" w:customStyle="1" w:styleId="422">
    <w:name w:val="بدون لیست422"/>
    <w:next w:val="NoList"/>
    <w:uiPriority w:val="99"/>
    <w:semiHidden/>
    <w:unhideWhenUsed/>
    <w:rsid w:val="007A2615"/>
  </w:style>
  <w:style w:type="numbering" w:customStyle="1" w:styleId="522">
    <w:name w:val="بدون لیست522"/>
    <w:next w:val="NoList"/>
    <w:uiPriority w:val="99"/>
    <w:semiHidden/>
    <w:unhideWhenUsed/>
    <w:rsid w:val="007A2615"/>
  </w:style>
  <w:style w:type="numbering" w:customStyle="1" w:styleId="622">
    <w:name w:val="بدون لیست622"/>
    <w:next w:val="NoList"/>
    <w:uiPriority w:val="99"/>
    <w:semiHidden/>
    <w:unhideWhenUsed/>
    <w:rsid w:val="007A2615"/>
  </w:style>
  <w:style w:type="numbering" w:customStyle="1" w:styleId="722">
    <w:name w:val="بدون لیست722"/>
    <w:next w:val="NoList"/>
    <w:uiPriority w:val="99"/>
    <w:semiHidden/>
    <w:unhideWhenUsed/>
    <w:rsid w:val="007A2615"/>
  </w:style>
  <w:style w:type="numbering" w:customStyle="1" w:styleId="822">
    <w:name w:val="بدون لیست822"/>
    <w:next w:val="NoList"/>
    <w:uiPriority w:val="99"/>
    <w:semiHidden/>
    <w:unhideWhenUsed/>
    <w:rsid w:val="007A2615"/>
  </w:style>
  <w:style w:type="numbering" w:customStyle="1" w:styleId="922">
    <w:name w:val="بدون لیست922"/>
    <w:next w:val="NoList"/>
    <w:uiPriority w:val="99"/>
    <w:semiHidden/>
    <w:unhideWhenUsed/>
    <w:rsid w:val="007A2615"/>
  </w:style>
  <w:style w:type="numbering" w:customStyle="1" w:styleId="1022">
    <w:name w:val="بدون لیست1022"/>
    <w:next w:val="NoList"/>
    <w:uiPriority w:val="99"/>
    <w:semiHidden/>
    <w:unhideWhenUsed/>
    <w:rsid w:val="007A2615"/>
  </w:style>
  <w:style w:type="numbering" w:customStyle="1" w:styleId="11122">
    <w:name w:val="بدون لیست11122"/>
    <w:next w:val="NoList"/>
    <w:uiPriority w:val="99"/>
    <w:semiHidden/>
    <w:unhideWhenUsed/>
    <w:rsid w:val="007A2615"/>
  </w:style>
  <w:style w:type="numbering" w:customStyle="1" w:styleId="1222">
    <w:name w:val="بدون لیست1222"/>
    <w:next w:val="NoList"/>
    <w:uiPriority w:val="99"/>
    <w:semiHidden/>
    <w:unhideWhenUsed/>
    <w:rsid w:val="007A2615"/>
  </w:style>
  <w:style w:type="numbering" w:customStyle="1" w:styleId="1322">
    <w:name w:val="بدون لیست1322"/>
    <w:next w:val="NoList"/>
    <w:uiPriority w:val="99"/>
    <w:semiHidden/>
    <w:unhideWhenUsed/>
    <w:rsid w:val="007A2615"/>
  </w:style>
  <w:style w:type="numbering" w:customStyle="1" w:styleId="1412">
    <w:name w:val="بدون لیست1412"/>
    <w:next w:val="NoList"/>
    <w:uiPriority w:val="99"/>
    <w:semiHidden/>
    <w:unhideWhenUsed/>
    <w:rsid w:val="007A2615"/>
  </w:style>
  <w:style w:type="numbering" w:customStyle="1" w:styleId="1512">
    <w:name w:val="بدون لیست1512"/>
    <w:next w:val="NoList"/>
    <w:uiPriority w:val="99"/>
    <w:semiHidden/>
    <w:unhideWhenUsed/>
    <w:rsid w:val="007A2615"/>
  </w:style>
  <w:style w:type="numbering" w:customStyle="1" w:styleId="NoList1112">
    <w:name w:val="No List1112"/>
    <w:next w:val="NoList"/>
    <w:uiPriority w:val="99"/>
    <w:semiHidden/>
    <w:unhideWhenUsed/>
    <w:rsid w:val="007A2615"/>
  </w:style>
  <w:style w:type="numbering" w:customStyle="1" w:styleId="111112">
    <w:name w:val="بدون لیست111112"/>
    <w:next w:val="NoList"/>
    <w:uiPriority w:val="99"/>
    <w:semiHidden/>
    <w:unhideWhenUsed/>
    <w:rsid w:val="007A2615"/>
  </w:style>
  <w:style w:type="numbering" w:customStyle="1" w:styleId="2112">
    <w:name w:val="بدون لیست2112"/>
    <w:next w:val="NoList"/>
    <w:uiPriority w:val="99"/>
    <w:semiHidden/>
    <w:unhideWhenUsed/>
    <w:rsid w:val="007A2615"/>
  </w:style>
  <w:style w:type="numbering" w:customStyle="1" w:styleId="3112">
    <w:name w:val="بدون لیست3112"/>
    <w:next w:val="NoList"/>
    <w:uiPriority w:val="99"/>
    <w:semiHidden/>
    <w:unhideWhenUsed/>
    <w:rsid w:val="007A2615"/>
  </w:style>
  <w:style w:type="numbering" w:customStyle="1" w:styleId="4112">
    <w:name w:val="بدون لیست4112"/>
    <w:next w:val="NoList"/>
    <w:uiPriority w:val="99"/>
    <w:semiHidden/>
    <w:unhideWhenUsed/>
    <w:rsid w:val="007A2615"/>
  </w:style>
  <w:style w:type="numbering" w:customStyle="1" w:styleId="5112">
    <w:name w:val="بدون لیست5112"/>
    <w:next w:val="NoList"/>
    <w:uiPriority w:val="99"/>
    <w:semiHidden/>
    <w:unhideWhenUsed/>
    <w:rsid w:val="007A2615"/>
  </w:style>
  <w:style w:type="numbering" w:customStyle="1" w:styleId="6112">
    <w:name w:val="بدون لیست6112"/>
    <w:next w:val="NoList"/>
    <w:uiPriority w:val="99"/>
    <w:semiHidden/>
    <w:unhideWhenUsed/>
    <w:rsid w:val="007A2615"/>
  </w:style>
  <w:style w:type="numbering" w:customStyle="1" w:styleId="7112">
    <w:name w:val="بدون لیست7112"/>
    <w:next w:val="NoList"/>
    <w:uiPriority w:val="99"/>
    <w:semiHidden/>
    <w:unhideWhenUsed/>
    <w:rsid w:val="007A2615"/>
  </w:style>
  <w:style w:type="numbering" w:customStyle="1" w:styleId="8112">
    <w:name w:val="بدون لیست8112"/>
    <w:next w:val="NoList"/>
    <w:uiPriority w:val="99"/>
    <w:semiHidden/>
    <w:unhideWhenUsed/>
    <w:rsid w:val="007A2615"/>
  </w:style>
  <w:style w:type="numbering" w:customStyle="1" w:styleId="9112">
    <w:name w:val="بدون لیست9112"/>
    <w:next w:val="NoList"/>
    <w:uiPriority w:val="99"/>
    <w:semiHidden/>
    <w:unhideWhenUsed/>
    <w:rsid w:val="007A2615"/>
  </w:style>
  <w:style w:type="numbering" w:customStyle="1" w:styleId="10112">
    <w:name w:val="بدون لیست10112"/>
    <w:next w:val="NoList"/>
    <w:uiPriority w:val="99"/>
    <w:semiHidden/>
    <w:unhideWhenUsed/>
    <w:rsid w:val="007A2615"/>
  </w:style>
  <w:style w:type="numbering" w:customStyle="1" w:styleId="1111112">
    <w:name w:val="بدون لیست1111112"/>
    <w:next w:val="NoList"/>
    <w:uiPriority w:val="99"/>
    <w:semiHidden/>
    <w:unhideWhenUsed/>
    <w:rsid w:val="007A2615"/>
  </w:style>
  <w:style w:type="numbering" w:customStyle="1" w:styleId="12112">
    <w:name w:val="بدون لیست12112"/>
    <w:next w:val="NoList"/>
    <w:uiPriority w:val="99"/>
    <w:semiHidden/>
    <w:unhideWhenUsed/>
    <w:rsid w:val="007A2615"/>
  </w:style>
  <w:style w:type="numbering" w:customStyle="1" w:styleId="13112">
    <w:name w:val="بدون لیست13112"/>
    <w:next w:val="NoList"/>
    <w:uiPriority w:val="99"/>
    <w:semiHidden/>
    <w:unhideWhenUsed/>
    <w:rsid w:val="007A2615"/>
  </w:style>
  <w:style w:type="numbering" w:customStyle="1" w:styleId="1611">
    <w:name w:val="بدون لیست1611"/>
    <w:next w:val="NoList"/>
    <w:uiPriority w:val="99"/>
    <w:semiHidden/>
    <w:unhideWhenUsed/>
    <w:rsid w:val="007A2615"/>
  </w:style>
  <w:style w:type="numbering" w:customStyle="1" w:styleId="NoList1211">
    <w:name w:val="No List1211"/>
    <w:next w:val="NoList"/>
    <w:uiPriority w:val="99"/>
    <w:semiHidden/>
    <w:unhideWhenUsed/>
    <w:rsid w:val="007A2615"/>
  </w:style>
  <w:style w:type="numbering" w:customStyle="1" w:styleId="1711">
    <w:name w:val="بدون لیست1711"/>
    <w:next w:val="NoList"/>
    <w:uiPriority w:val="99"/>
    <w:semiHidden/>
    <w:unhideWhenUsed/>
    <w:rsid w:val="007A2615"/>
  </w:style>
  <w:style w:type="numbering" w:customStyle="1" w:styleId="2211">
    <w:name w:val="بدون لیست2211"/>
    <w:next w:val="NoList"/>
    <w:uiPriority w:val="99"/>
    <w:semiHidden/>
    <w:unhideWhenUsed/>
    <w:rsid w:val="007A2615"/>
  </w:style>
  <w:style w:type="numbering" w:customStyle="1" w:styleId="3211">
    <w:name w:val="بدون لیست3211"/>
    <w:next w:val="NoList"/>
    <w:uiPriority w:val="99"/>
    <w:semiHidden/>
    <w:unhideWhenUsed/>
    <w:rsid w:val="007A2615"/>
  </w:style>
  <w:style w:type="numbering" w:customStyle="1" w:styleId="4211">
    <w:name w:val="بدون لیست4211"/>
    <w:next w:val="NoList"/>
    <w:uiPriority w:val="99"/>
    <w:semiHidden/>
    <w:unhideWhenUsed/>
    <w:rsid w:val="007A2615"/>
  </w:style>
  <w:style w:type="numbering" w:customStyle="1" w:styleId="5211">
    <w:name w:val="بدون لیست5211"/>
    <w:next w:val="NoList"/>
    <w:uiPriority w:val="99"/>
    <w:semiHidden/>
    <w:unhideWhenUsed/>
    <w:rsid w:val="007A2615"/>
  </w:style>
  <w:style w:type="numbering" w:customStyle="1" w:styleId="6211">
    <w:name w:val="بدون لیست6211"/>
    <w:next w:val="NoList"/>
    <w:uiPriority w:val="99"/>
    <w:semiHidden/>
    <w:unhideWhenUsed/>
    <w:rsid w:val="007A2615"/>
  </w:style>
  <w:style w:type="numbering" w:customStyle="1" w:styleId="7211">
    <w:name w:val="بدون لیست7211"/>
    <w:next w:val="NoList"/>
    <w:uiPriority w:val="99"/>
    <w:semiHidden/>
    <w:unhideWhenUsed/>
    <w:rsid w:val="007A2615"/>
  </w:style>
  <w:style w:type="numbering" w:customStyle="1" w:styleId="8211">
    <w:name w:val="بدون لیست8211"/>
    <w:next w:val="NoList"/>
    <w:uiPriority w:val="99"/>
    <w:semiHidden/>
    <w:unhideWhenUsed/>
    <w:rsid w:val="007A2615"/>
  </w:style>
  <w:style w:type="numbering" w:customStyle="1" w:styleId="9211">
    <w:name w:val="بدون لیست9211"/>
    <w:next w:val="NoList"/>
    <w:uiPriority w:val="99"/>
    <w:semiHidden/>
    <w:unhideWhenUsed/>
    <w:rsid w:val="007A2615"/>
  </w:style>
  <w:style w:type="numbering" w:customStyle="1" w:styleId="10211">
    <w:name w:val="بدون لیست10211"/>
    <w:next w:val="NoList"/>
    <w:uiPriority w:val="99"/>
    <w:semiHidden/>
    <w:unhideWhenUsed/>
    <w:rsid w:val="007A2615"/>
  </w:style>
  <w:style w:type="numbering" w:customStyle="1" w:styleId="11211">
    <w:name w:val="بدون لیست11211"/>
    <w:next w:val="NoList"/>
    <w:uiPriority w:val="99"/>
    <w:semiHidden/>
    <w:unhideWhenUsed/>
    <w:rsid w:val="007A2615"/>
  </w:style>
  <w:style w:type="numbering" w:customStyle="1" w:styleId="12211">
    <w:name w:val="بدون لیست12211"/>
    <w:next w:val="NoList"/>
    <w:uiPriority w:val="99"/>
    <w:semiHidden/>
    <w:unhideWhenUsed/>
    <w:rsid w:val="007A2615"/>
  </w:style>
  <w:style w:type="numbering" w:customStyle="1" w:styleId="13211">
    <w:name w:val="بدون لیست13211"/>
    <w:next w:val="NoList"/>
    <w:uiPriority w:val="99"/>
    <w:semiHidden/>
    <w:unhideWhenUsed/>
    <w:rsid w:val="007A2615"/>
  </w:style>
  <w:style w:type="numbering" w:customStyle="1" w:styleId="14111">
    <w:name w:val="بدون لیست14111"/>
    <w:next w:val="NoList"/>
    <w:uiPriority w:val="99"/>
    <w:semiHidden/>
    <w:unhideWhenUsed/>
    <w:rsid w:val="007A2615"/>
  </w:style>
  <w:style w:type="numbering" w:customStyle="1" w:styleId="15111">
    <w:name w:val="بدون لیست15111"/>
    <w:next w:val="NoList"/>
    <w:uiPriority w:val="99"/>
    <w:semiHidden/>
    <w:unhideWhenUsed/>
    <w:rsid w:val="007A2615"/>
  </w:style>
  <w:style w:type="numbering" w:customStyle="1" w:styleId="NoList11111">
    <w:name w:val="No List11111"/>
    <w:next w:val="NoList"/>
    <w:uiPriority w:val="99"/>
    <w:semiHidden/>
    <w:unhideWhenUsed/>
    <w:rsid w:val="007A2615"/>
  </w:style>
  <w:style w:type="numbering" w:customStyle="1" w:styleId="111211">
    <w:name w:val="بدون لیست111211"/>
    <w:next w:val="NoList"/>
    <w:uiPriority w:val="99"/>
    <w:semiHidden/>
    <w:unhideWhenUsed/>
    <w:rsid w:val="007A2615"/>
  </w:style>
  <w:style w:type="numbering" w:customStyle="1" w:styleId="21111">
    <w:name w:val="بدون لیست21111"/>
    <w:next w:val="NoList"/>
    <w:uiPriority w:val="99"/>
    <w:semiHidden/>
    <w:unhideWhenUsed/>
    <w:rsid w:val="007A2615"/>
  </w:style>
  <w:style w:type="numbering" w:customStyle="1" w:styleId="31111">
    <w:name w:val="بدون لیست31111"/>
    <w:next w:val="NoList"/>
    <w:uiPriority w:val="99"/>
    <w:semiHidden/>
    <w:unhideWhenUsed/>
    <w:rsid w:val="007A2615"/>
  </w:style>
  <w:style w:type="numbering" w:customStyle="1" w:styleId="41111">
    <w:name w:val="بدون لیست41111"/>
    <w:next w:val="NoList"/>
    <w:uiPriority w:val="99"/>
    <w:semiHidden/>
    <w:unhideWhenUsed/>
    <w:rsid w:val="007A2615"/>
  </w:style>
  <w:style w:type="numbering" w:customStyle="1" w:styleId="51111">
    <w:name w:val="بدون لیست51111"/>
    <w:next w:val="NoList"/>
    <w:uiPriority w:val="99"/>
    <w:semiHidden/>
    <w:unhideWhenUsed/>
    <w:rsid w:val="007A2615"/>
  </w:style>
  <w:style w:type="numbering" w:customStyle="1" w:styleId="61111">
    <w:name w:val="بدون لیست61111"/>
    <w:next w:val="NoList"/>
    <w:uiPriority w:val="99"/>
    <w:semiHidden/>
    <w:unhideWhenUsed/>
    <w:rsid w:val="007A2615"/>
  </w:style>
  <w:style w:type="numbering" w:customStyle="1" w:styleId="71111">
    <w:name w:val="بدون لیست71111"/>
    <w:next w:val="NoList"/>
    <w:uiPriority w:val="99"/>
    <w:semiHidden/>
    <w:unhideWhenUsed/>
    <w:rsid w:val="007A2615"/>
  </w:style>
  <w:style w:type="numbering" w:customStyle="1" w:styleId="81111">
    <w:name w:val="بدون لیست81111"/>
    <w:next w:val="NoList"/>
    <w:uiPriority w:val="99"/>
    <w:semiHidden/>
    <w:unhideWhenUsed/>
    <w:rsid w:val="007A2615"/>
  </w:style>
  <w:style w:type="numbering" w:customStyle="1" w:styleId="91111">
    <w:name w:val="بدون لیست91111"/>
    <w:next w:val="NoList"/>
    <w:uiPriority w:val="99"/>
    <w:semiHidden/>
    <w:unhideWhenUsed/>
    <w:rsid w:val="007A2615"/>
  </w:style>
  <w:style w:type="numbering" w:customStyle="1" w:styleId="101111">
    <w:name w:val="بدون لیست101111"/>
    <w:next w:val="NoList"/>
    <w:uiPriority w:val="99"/>
    <w:semiHidden/>
    <w:unhideWhenUsed/>
    <w:rsid w:val="007A2615"/>
  </w:style>
  <w:style w:type="numbering" w:customStyle="1" w:styleId="111121">
    <w:name w:val="بدون لیست111121"/>
    <w:next w:val="NoList"/>
    <w:uiPriority w:val="99"/>
    <w:semiHidden/>
    <w:unhideWhenUsed/>
    <w:rsid w:val="007A2615"/>
  </w:style>
  <w:style w:type="numbering" w:customStyle="1" w:styleId="121111">
    <w:name w:val="بدون لیست121111"/>
    <w:next w:val="NoList"/>
    <w:uiPriority w:val="99"/>
    <w:semiHidden/>
    <w:unhideWhenUsed/>
    <w:rsid w:val="007A2615"/>
  </w:style>
  <w:style w:type="numbering" w:customStyle="1" w:styleId="131111">
    <w:name w:val="بدون لیست131111"/>
    <w:next w:val="NoList"/>
    <w:uiPriority w:val="99"/>
    <w:semiHidden/>
    <w:unhideWhenUsed/>
    <w:rsid w:val="007A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2665</Words>
  <Characters>15194</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جلسه 112</vt:lpstr>
    </vt:vector>
  </TitlesOfParts>
  <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2022-11-17T07:31:00Z</dcterms:created>
  <dcterms:modified xsi:type="dcterms:W3CDTF">2022-11-17T08:03:00Z</dcterms:modified>
</cp:coreProperties>
</file>