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E01A8D">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33C41" w:rsidRDefault="00A33C41" w:rsidP="00A33C41">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82175868" w:history="1">
        <w:r w:rsidRPr="0062353A">
          <w:rPr>
            <w:rStyle w:val="Hyperlink"/>
            <w:noProof/>
            <w:rtl/>
          </w:rPr>
          <w:t>مرور</w:t>
        </w:r>
        <w:r w:rsidRPr="0062353A">
          <w:rPr>
            <w:rStyle w:val="Hyperlink"/>
            <w:rFonts w:hint="cs"/>
            <w:noProof/>
            <w:rtl/>
          </w:rPr>
          <w:t>ی</w:t>
        </w:r>
        <w:r w:rsidRPr="0062353A">
          <w:rPr>
            <w:rStyle w:val="Hyperlink"/>
            <w:noProof/>
            <w:rtl/>
          </w:rPr>
          <w:t xml:space="preserve"> بر ادله قائل</w:t>
        </w:r>
        <w:r w:rsidRPr="0062353A">
          <w:rPr>
            <w:rStyle w:val="Hyperlink"/>
            <w:rFonts w:hint="cs"/>
            <w:noProof/>
            <w:rtl/>
          </w:rPr>
          <w:t>ی</w:t>
        </w:r>
        <w:r w:rsidRPr="0062353A">
          <w:rPr>
            <w:rStyle w:val="Hyperlink"/>
            <w:rFonts w:hint="eastAsia"/>
            <w:noProof/>
            <w:rtl/>
          </w:rPr>
          <w:t>ن</w:t>
        </w:r>
        <w:r w:rsidRPr="0062353A">
          <w:rPr>
            <w:rStyle w:val="Hyperlink"/>
            <w:noProof/>
            <w:rtl/>
          </w:rPr>
          <w:t xml:space="preserve"> به جواز ح</w:t>
        </w:r>
        <w:r w:rsidRPr="0062353A">
          <w:rPr>
            <w:rStyle w:val="Hyperlink"/>
            <w:rFonts w:hint="cs"/>
            <w:noProof/>
            <w:rtl/>
          </w:rPr>
          <w:t>ی</w:t>
        </w:r>
        <w:r w:rsidRPr="0062353A">
          <w:rPr>
            <w:rStyle w:val="Hyperlink"/>
            <w:rFonts w:hint="eastAsia"/>
            <w:noProof/>
            <w:rtl/>
          </w:rPr>
          <w:t>ل</w:t>
        </w:r>
        <w:r w:rsidRPr="0062353A">
          <w:rPr>
            <w:rStyle w:val="Hyperlink"/>
            <w:noProof/>
            <w:rtl/>
          </w:rPr>
          <w:t xml:space="preserve"> ربا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Toc82175868 \h</w:instrText>
        </w:r>
        <w:r>
          <w:rPr>
            <w:noProof/>
            <w:webHidden/>
            <w:rtl/>
          </w:rPr>
          <w:instrText xml:space="preserve"> </w:instrText>
        </w:r>
        <w:r>
          <w:rPr>
            <w:noProof/>
            <w:webHidden/>
            <w:rtl/>
          </w:rPr>
        </w:r>
        <w:r>
          <w:rPr>
            <w:noProof/>
            <w:webHidden/>
            <w:rtl/>
          </w:rPr>
          <w:fldChar w:fldCharType="separate"/>
        </w:r>
        <w:r w:rsidR="00CA2C06">
          <w:rPr>
            <w:noProof/>
            <w:webHidden/>
            <w:rtl/>
          </w:rPr>
          <w:t>1</w:t>
        </w:r>
        <w:r>
          <w:rPr>
            <w:noProof/>
            <w:webHidden/>
            <w:rtl/>
          </w:rPr>
          <w:fldChar w:fldCharType="end"/>
        </w:r>
      </w:hyperlink>
    </w:p>
    <w:p w:rsidR="00A33C41" w:rsidRDefault="00A33C41" w:rsidP="00A33C4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175869" w:history="1">
        <w:r w:rsidRPr="0062353A">
          <w:rPr>
            <w:rStyle w:val="Hyperlink"/>
            <w:noProof/>
            <w:rtl/>
          </w:rPr>
          <w:t>دل</w:t>
        </w:r>
        <w:r w:rsidRPr="0062353A">
          <w:rPr>
            <w:rStyle w:val="Hyperlink"/>
            <w:rFonts w:hint="cs"/>
            <w:noProof/>
            <w:rtl/>
          </w:rPr>
          <w:t>ی</w:t>
        </w:r>
        <w:r w:rsidRPr="0062353A">
          <w:rPr>
            <w:rStyle w:val="Hyperlink"/>
            <w:rFonts w:hint="eastAsia"/>
            <w:noProof/>
            <w:rtl/>
          </w:rPr>
          <w:t>ل</w:t>
        </w:r>
        <w:r w:rsidRPr="0062353A">
          <w:rPr>
            <w:rStyle w:val="Hyperlink"/>
            <w:noProof/>
            <w:rtl/>
          </w:rPr>
          <w:t xml:space="preserve"> اول: مقتضا</w:t>
        </w:r>
        <w:r w:rsidRPr="0062353A">
          <w:rPr>
            <w:rStyle w:val="Hyperlink"/>
            <w:rFonts w:hint="cs"/>
            <w:noProof/>
            <w:rtl/>
          </w:rPr>
          <w:t>ی</w:t>
        </w:r>
        <w:r w:rsidRPr="0062353A">
          <w:rPr>
            <w:rStyle w:val="Hyperlink"/>
            <w:noProof/>
            <w:rtl/>
          </w:rPr>
          <w:t xml:space="preserve"> قاعده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Toc82175869 \h</w:instrText>
        </w:r>
        <w:r>
          <w:rPr>
            <w:noProof/>
            <w:webHidden/>
            <w:rtl/>
          </w:rPr>
          <w:instrText xml:space="preserve"> </w:instrText>
        </w:r>
        <w:r>
          <w:rPr>
            <w:noProof/>
            <w:webHidden/>
            <w:rtl/>
          </w:rPr>
        </w:r>
        <w:r>
          <w:rPr>
            <w:noProof/>
            <w:webHidden/>
            <w:rtl/>
          </w:rPr>
          <w:fldChar w:fldCharType="separate"/>
        </w:r>
        <w:r w:rsidR="00CA2C06">
          <w:rPr>
            <w:noProof/>
            <w:webHidden/>
            <w:rtl/>
          </w:rPr>
          <w:t>1</w:t>
        </w:r>
        <w:r>
          <w:rPr>
            <w:noProof/>
            <w:webHidden/>
            <w:rtl/>
          </w:rPr>
          <w:fldChar w:fldCharType="end"/>
        </w:r>
      </w:hyperlink>
    </w:p>
    <w:p w:rsidR="00A33C41" w:rsidRDefault="00A33C41" w:rsidP="00A33C4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175870" w:history="1">
        <w:r w:rsidRPr="0062353A">
          <w:rPr>
            <w:rStyle w:val="Hyperlink"/>
            <w:noProof/>
            <w:rtl/>
          </w:rPr>
          <w:t>دل</w:t>
        </w:r>
        <w:r w:rsidRPr="0062353A">
          <w:rPr>
            <w:rStyle w:val="Hyperlink"/>
            <w:rFonts w:hint="cs"/>
            <w:noProof/>
            <w:rtl/>
          </w:rPr>
          <w:t>ی</w:t>
        </w:r>
        <w:r w:rsidRPr="0062353A">
          <w:rPr>
            <w:rStyle w:val="Hyperlink"/>
            <w:rFonts w:hint="eastAsia"/>
            <w:noProof/>
            <w:rtl/>
          </w:rPr>
          <w:t>ل</w:t>
        </w:r>
        <w:r w:rsidRPr="0062353A">
          <w:rPr>
            <w:rStyle w:val="Hyperlink"/>
            <w:noProof/>
            <w:rtl/>
          </w:rPr>
          <w:t xml:space="preserve"> دوم: روا</w:t>
        </w:r>
        <w:r w:rsidRPr="0062353A">
          <w:rPr>
            <w:rStyle w:val="Hyperlink"/>
            <w:rFonts w:hint="cs"/>
            <w:noProof/>
            <w:rtl/>
          </w:rPr>
          <w:t>ی</w:t>
        </w:r>
        <w:r w:rsidRPr="0062353A">
          <w:rPr>
            <w:rStyle w:val="Hyperlink"/>
            <w:rFonts w:hint="eastAsia"/>
            <w:noProof/>
            <w:rtl/>
          </w:rPr>
          <w:t>ات</w:t>
        </w:r>
        <w:r>
          <w:rPr>
            <w:noProof/>
            <w:webHidden/>
            <w:rtl/>
          </w:rPr>
          <w:tab/>
        </w:r>
        <w:bookmarkStart w:id="0" w:name="_GoBack"/>
        <w:bookmarkEnd w:id="0"/>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Toc82175870 \h</w:instrText>
        </w:r>
        <w:r>
          <w:rPr>
            <w:noProof/>
            <w:webHidden/>
            <w:rtl/>
          </w:rPr>
          <w:instrText xml:space="preserve"> </w:instrText>
        </w:r>
        <w:r>
          <w:rPr>
            <w:noProof/>
            <w:webHidden/>
            <w:rtl/>
          </w:rPr>
        </w:r>
        <w:r>
          <w:rPr>
            <w:noProof/>
            <w:webHidden/>
            <w:rtl/>
          </w:rPr>
          <w:fldChar w:fldCharType="separate"/>
        </w:r>
        <w:r w:rsidR="00CA2C06">
          <w:rPr>
            <w:noProof/>
            <w:webHidden/>
            <w:rtl/>
          </w:rPr>
          <w:t>1</w:t>
        </w:r>
        <w:r>
          <w:rPr>
            <w:noProof/>
            <w:webHidden/>
            <w:rtl/>
          </w:rPr>
          <w:fldChar w:fldCharType="end"/>
        </w:r>
      </w:hyperlink>
    </w:p>
    <w:p w:rsidR="00A33C41" w:rsidRDefault="00A33C41" w:rsidP="00A33C41">
      <w:pPr>
        <w:pStyle w:val="TOC2"/>
        <w:tabs>
          <w:tab w:val="right" w:leader="dot" w:pos="10194"/>
        </w:tabs>
        <w:rPr>
          <w:rFonts w:asciiTheme="minorHAnsi" w:eastAsiaTheme="minorEastAsia" w:hAnsiTheme="minorHAnsi" w:cstheme="minorBidi"/>
          <w:bCs w:val="0"/>
          <w:noProof/>
          <w:color w:val="auto"/>
          <w:szCs w:val="22"/>
          <w:rtl/>
          <w:lang w:bidi="ar-SA"/>
        </w:rPr>
      </w:pPr>
      <w:hyperlink w:anchor="_Toc82175871" w:history="1">
        <w:r w:rsidRPr="0062353A">
          <w:rPr>
            <w:rStyle w:val="Hyperlink"/>
            <w:noProof/>
            <w:rtl/>
          </w:rPr>
          <w:t>کلام مخالف</w:t>
        </w:r>
        <w:r w:rsidRPr="0062353A">
          <w:rPr>
            <w:rStyle w:val="Hyperlink"/>
            <w:rFonts w:hint="cs"/>
            <w:noProof/>
            <w:rtl/>
          </w:rPr>
          <w:t>ی</w:t>
        </w:r>
        <w:r w:rsidRPr="0062353A">
          <w:rPr>
            <w:rStyle w:val="Hyperlink"/>
            <w:rFonts w:hint="eastAsia"/>
            <w:noProof/>
            <w:rtl/>
          </w:rPr>
          <w:t>ن</w:t>
        </w:r>
        <w:r w:rsidRPr="0062353A">
          <w:rPr>
            <w:rStyle w:val="Hyperlink"/>
            <w:noProof/>
            <w:rtl/>
          </w:rPr>
          <w:t xml:space="preserve"> جواز ح</w:t>
        </w:r>
        <w:r w:rsidRPr="0062353A">
          <w:rPr>
            <w:rStyle w:val="Hyperlink"/>
            <w:rFonts w:hint="cs"/>
            <w:noProof/>
            <w:rtl/>
          </w:rPr>
          <w:t>ی</w:t>
        </w:r>
        <w:r w:rsidRPr="0062353A">
          <w:rPr>
            <w:rStyle w:val="Hyperlink"/>
            <w:rFonts w:hint="eastAsia"/>
            <w:noProof/>
            <w:rtl/>
          </w:rPr>
          <w:t>ل</w:t>
        </w:r>
        <w:r w:rsidRPr="0062353A">
          <w:rPr>
            <w:rStyle w:val="Hyperlink"/>
            <w:noProof/>
            <w:rtl/>
          </w:rPr>
          <w:t xml:space="preserve"> ربا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Toc82175871 \h</w:instrText>
        </w:r>
        <w:r>
          <w:rPr>
            <w:noProof/>
            <w:webHidden/>
            <w:rtl/>
          </w:rPr>
          <w:instrText xml:space="preserve"> </w:instrText>
        </w:r>
        <w:r>
          <w:rPr>
            <w:noProof/>
            <w:webHidden/>
            <w:rtl/>
          </w:rPr>
        </w:r>
        <w:r>
          <w:rPr>
            <w:noProof/>
            <w:webHidden/>
            <w:rtl/>
          </w:rPr>
          <w:fldChar w:fldCharType="separate"/>
        </w:r>
        <w:r w:rsidR="00CA2C06">
          <w:rPr>
            <w:noProof/>
            <w:webHidden/>
            <w:rtl/>
          </w:rPr>
          <w:t>4</w:t>
        </w:r>
        <w:r>
          <w:rPr>
            <w:noProof/>
            <w:webHidden/>
            <w:rtl/>
          </w:rPr>
          <w:fldChar w:fldCharType="end"/>
        </w:r>
      </w:hyperlink>
    </w:p>
    <w:p w:rsidR="00A33C41" w:rsidRDefault="00A33C41" w:rsidP="00A33C4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175872" w:history="1">
        <w:r w:rsidRPr="0062353A">
          <w:rPr>
            <w:rStyle w:val="Hyperlink"/>
            <w:noProof/>
            <w:rtl/>
          </w:rPr>
          <w:t>کلام محقق س</w:t>
        </w:r>
        <w:r w:rsidRPr="0062353A">
          <w:rPr>
            <w:rStyle w:val="Hyperlink"/>
            <w:rFonts w:hint="cs"/>
            <w:noProof/>
            <w:rtl/>
          </w:rPr>
          <w:t>ی</w:t>
        </w:r>
        <w:r w:rsidRPr="0062353A">
          <w:rPr>
            <w:rStyle w:val="Hyperlink"/>
            <w:rFonts w:hint="eastAsia"/>
            <w:noProof/>
            <w:rtl/>
          </w:rPr>
          <w:t>ستان</w:t>
        </w:r>
        <w:r w:rsidRPr="0062353A">
          <w:rPr>
            <w:rStyle w:val="Hyperlink"/>
            <w:rFonts w:hint="cs"/>
            <w:noProof/>
            <w:rtl/>
          </w:rPr>
          <w:t>ی</w:t>
        </w:r>
        <w:r w:rsidRPr="0062353A">
          <w:rPr>
            <w:rStyle w:val="Hyperlink"/>
            <w:noProof/>
            <w:rtl/>
          </w:rPr>
          <w:t xml:space="preserve"> در نقد قول به عدم جواز ح</w:t>
        </w:r>
        <w:r w:rsidRPr="0062353A">
          <w:rPr>
            <w:rStyle w:val="Hyperlink"/>
            <w:rFonts w:hint="cs"/>
            <w:noProof/>
            <w:rtl/>
          </w:rPr>
          <w:t>ی</w:t>
        </w:r>
        <w:r w:rsidRPr="0062353A">
          <w:rPr>
            <w:rStyle w:val="Hyperlink"/>
            <w:rFonts w:hint="eastAsia"/>
            <w:noProof/>
            <w:rtl/>
          </w:rPr>
          <w:t>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Toc82175872 \h</w:instrText>
        </w:r>
        <w:r>
          <w:rPr>
            <w:noProof/>
            <w:webHidden/>
            <w:rtl/>
          </w:rPr>
          <w:instrText xml:space="preserve"> </w:instrText>
        </w:r>
        <w:r>
          <w:rPr>
            <w:noProof/>
            <w:webHidden/>
            <w:rtl/>
          </w:rPr>
        </w:r>
        <w:r>
          <w:rPr>
            <w:noProof/>
            <w:webHidden/>
            <w:rtl/>
          </w:rPr>
          <w:fldChar w:fldCharType="separate"/>
        </w:r>
        <w:r w:rsidR="00CA2C06">
          <w:rPr>
            <w:noProof/>
            <w:webHidden/>
            <w:rtl/>
          </w:rPr>
          <w:t>5</w:t>
        </w:r>
        <w:r>
          <w:rPr>
            <w:noProof/>
            <w:webHidden/>
            <w:rtl/>
          </w:rPr>
          <w:fldChar w:fldCharType="end"/>
        </w:r>
      </w:hyperlink>
    </w:p>
    <w:p w:rsidR="00C91EB6" w:rsidRPr="00C91EB6" w:rsidRDefault="00A33C41" w:rsidP="00E01A8D">
      <w:pPr>
        <w:jc w:val="both"/>
      </w:pPr>
      <w:r>
        <w:rPr>
          <w:rFonts w:cs="B Titr"/>
          <w:noProof/>
          <w:webHidden/>
          <w:color w:val="632423" w:themeColor="accent2" w:themeShade="80"/>
          <w:szCs w:val="24"/>
          <w:rtl/>
        </w:rPr>
        <w:fldChar w:fldCharType="end"/>
      </w:r>
    </w:p>
    <w:p w:rsidR="008F5B4D" w:rsidRPr="009C66D5" w:rsidRDefault="008F5B4D" w:rsidP="00E01A8D">
      <w:pPr>
        <w:jc w:val="both"/>
        <w:rPr>
          <w:rStyle w:val="Emphasis"/>
          <w:b/>
          <w:bCs w:val="0"/>
          <w:rtl/>
        </w:rPr>
      </w:pPr>
      <w:r w:rsidRPr="009C66D5">
        <w:rPr>
          <w:rStyle w:val="Emphasis"/>
          <w:rFonts w:hint="cs"/>
          <w:b/>
          <w:bCs w:val="0"/>
          <w:rtl/>
        </w:rPr>
        <w:t>خلاصه مباحث گذشته:</w:t>
      </w:r>
    </w:p>
    <w:p w:rsidR="00247D2F" w:rsidRPr="003A6148" w:rsidRDefault="00E01A8D" w:rsidP="00E01A8D">
      <w:pPr>
        <w:pBdr>
          <w:bottom w:val="double" w:sz="6" w:space="1" w:color="auto"/>
        </w:pBdr>
        <w:jc w:val="both"/>
      </w:pPr>
      <w:r>
        <w:rPr>
          <w:rFonts w:hint="cs"/>
          <w:rtl/>
        </w:rPr>
        <w:t xml:space="preserve">در جلسه گذشته به بیان برخی از ادله ی جواز حیل ربا پرداخته شد. خلاصه بحث این شد که مشهور قائل به جواز حیل ربا شدند. </w:t>
      </w:r>
    </w:p>
    <w:p w:rsidR="002071D8" w:rsidRDefault="002071D8" w:rsidP="002071D8">
      <w:pPr>
        <w:pStyle w:val="Heading2"/>
        <w:rPr>
          <w:rtl/>
        </w:rPr>
      </w:pPr>
      <w:bookmarkStart w:id="1" w:name="_Toc82175868"/>
      <w:r>
        <w:rPr>
          <w:rFonts w:hint="cs"/>
          <w:rtl/>
        </w:rPr>
        <w:t>مروری بر ادله قائلین به جواز حیل ربا</w:t>
      </w:r>
      <w:bookmarkEnd w:id="1"/>
    </w:p>
    <w:p w:rsidR="002071D8" w:rsidRDefault="00E01A8D" w:rsidP="00E01A8D">
      <w:pPr>
        <w:jc w:val="both"/>
        <w:rPr>
          <w:rtl/>
        </w:rPr>
      </w:pPr>
      <w:r>
        <w:rPr>
          <w:rFonts w:hint="cs"/>
          <w:rtl/>
        </w:rPr>
        <w:t xml:space="preserve">در مباحث گذشته </w:t>
      </w:r>
      <w:r w:rsidR="002071D8">
        <w:rPr>
          <w:rFonts w:hint="cs"/>
          <w:rtl/>
        </w:rPr>
        <w:t xml:space="preserve">مهم ترین ادله قائلین به جواز حیل ربا مطرح شد که عبارت بودند از: </w:t>
      </w:r>
    </w:p>
    <w:p w:rsidR="002071D8" w:rsidRDefault="002071D8" w:rsidP="002071D8">
      <w:pPr>
        <w:pStyle w:val="Heading3"/>
        <w:rPr>
          <w:rtl/>
        </w:rPr>
      </w:pPr>
      <w:bookmarkStart w:id="2" w:name="_Toc82175869"/>
      <w:r>
        <w:rPr>
          <w:rFonts w:hint="cs"/>
          <w:rtl/>
        </w:rPr>
        <w:t>دلیل اول: مقتضای قاعده بودن</w:t>
      </w:r>
      <w:bookmarkEnd w:id="2"/>
    </w:p>
    <w:p w:rsidR="002071D8" w:rsidRDefault="00E01A8D" w:rsidP="00E01A8D">
      <w:pPr>
        <w:jc w:val="both"/>
        <w:rPr>
          <w:rtl/>
        </w:rPr>
      </w:pPr>
      <w:r>
        <w:rPr>
          <w:rFonts w:hint="cs"/>
          <w:rtl/>
        </w:rPr>
        <w:t xml:space="preserve">یکی از دلایل جواز حیل ربا این بود که مقتضای قاعده حلیت هر عقدی است و آنکه استثناء شده است قرض یا بیع ربوی است و این عنوان بر حیل ربا صادق نیست. بنابراین امثال اجاره به شرط قرض یا بیع عینه مصداق قرض ربوی نیستند و اصل بر حلیت این مصادیق است. </w:t>
      </w:r>
    </w:p>
    <w:p w:rsidR="002071D8" w:rsidRDefault="002071D8" w:rsidP="002071D8">
      <w:pPr>
        <w:pStyle w:val="Heading3"/>
        <w:rPr>
          <w:rtl/>
        </w:rPr>
      </w:pPr>
      <w:bookmarkStart w:id="3" w:name="_Toc82175870"/>
      <w:r>
        <w:rPr>
          <w:rFonts w:hint="cs"/>
          <w:rtl/>
        </w:rPr>
        <w:t>دلیل دوم: روایات</w:t>
      </w:r>
      <w:bookmarkEnd w:id="3"/>
    </w:p>
    <w:p w:rsidR="00E01A8D" w:rsidRDefault="002071D8" w:rsidP="00E01A8D">
      <w:pPr>
        <w:jc w:val="both"/>
        <w:rPr>
          <w:rtl/>
        </w:rPr>
      </w:pPr>
      <w:r>
        <w:rPr>
          <w:rFonts w:hint="cs"/>
          <w:rtl/>
        </w:rPr>
        <w:t>دلیل بعدی روایات خاصه ای بود که در جواز حیل ربا مطرح شده بود.</w:t>
      </w:r>
      <w:r w:rsidR="00E01A8D">
        <w:rPr>
          <w:rFonts w:hint="cs"/>
          <w:rtl/>
        </w:rPr>
        <w:t xml:space="preserve"> عمده آن یکی روایاتی بود که در وسائل تحت عنوان </w:t>
      </w:r>
      <w:r w:rsidR="00E01A8D" w:rsidRPr="002E1CB5">
        <w:rPr>
          <w:rStyle w:val="a3"/>
          <w:rFonts w:hint="cs"/>
          <w:rtl/>
        </w:rPr>
        <w:t>«باب أنه یجوز أن یبیع الشی بأضعاف قیمته و یشترط قرضا أو تعجیل دین»</w:t>
      </w:r>
      <w:r w:rsidR="00E01A8D">
        <w:rPr>
          <w:rFonts w:hint="cs"/>
          <w:rtl/>
        </w:rPr>
        <w:t xml:space="preserve"> مطرح شد. عمده آن این روایت صحیحه ابن ابی عمیر از محمد بن اسحاق بن عمار است که ما اورا ثقه می دانیم، هرچند برخی واقفی دانسته اند. روایت چنین است: </w:t>
      </w:r>
    </w:p>
    <w:p w:rsidR="00E01A8D" w:rsidRPr="002E1CB5" w:rsidRDefault="00E01A8D" w:rsidP="00E01A8D">
      <w:pPr>
        <w:pStyle w:val="ListParagraph"/>
        <w:jc w:val="both"/>
        <w:rPr>
          <w:rFonts w:hint="cs"/>
          <w:color w:val="008000"/>
          <w:rtl/>
        </w:rPr>
      </w:pPr>
      <w:r w:rsidRPr="002E1CB5">
        <w:rPr>
          <w:rFonts w:hint="cs"/>
          <w:color w:val="008000"/>
          <w:rtl/>
        </w:rPr>
        <w:lastRenderedPageBreak/>
        <w:t>«</w:t>
      </w:r>
      <w:r w:rsidRPr="002E1CB5">
        <w:rPr>
          <w:color w:val="008000"/>
          <w:rtl/>
        </w:rPr>
        <w:t>مُحَمَّدُ بْنُ الْحَسَنِ بِإِسْنَادِهِ عَنْ أَحْمَدَ بْنِ مُحَمَّدٍ عَنِ ابْنِ أَبِي عُمَيْرٍ عَنْ مُحَمَّدِ بْنِ إِسْحَاقَ بْنِ عَمَّارٍ قَالَ: قُلْتُ لِأَبِي الْحَسَنِ ع يَكُونُ لِي عَلَى الرَّجُلِ دَرَاهِمُ فَيَقُولُ أَخِّرْنِي بِهَا وَ أَنَا أُرْبِحُكَ فَأَبِيعُهُ جُبَّةً تُقَوَّمُ عَلَيَّ بِأَلْفِ دِرْهَمٍ بِعَشَرَةِ آلَافِ دِرْهَمٍ أَوْ قَالَ بِعِشْرِينَ أَلْفاً وَ أُؤَخِّرُهُ بِالْمَالِ قَالَ لَا بَأْسَ</w:t>
      </w:r>
      <w:r w:rsidRPr="002E1CB5">
        <w:rPr>
          <w:rFonts w:hint="cs"/>
          <w:color w:val="008000"/>
          <w:rtl/>
        </w:rPr>
        <w:t>»</w:t>
      </w:r>
      <w:r w:rsidRPr="002E1CB5">
        <w:rPr>
          <w:rStyle w:val="FootnoteReference"/>
          <w:color w:val="008000"/>
          <w:rtl/>
        </w:rPr>
        <w:footnoteReference w:id="1"/>
      </w:r>
    </w:p>
    <w:p w:rsidR="00E01A8D" w:rsidRDefault="00E01A8D" w:rsidP="00E01A8D">
      <w:pPr>
        <w:jc w:val="both"/>
        <w:rPr>
          <w:rFonts w:hint="cs"/>
          <w:rtl/>
        </w:rPr>
      </w:pPr>
      <w:r>
        <w:rPr>
          <w:rFonts w:hint="cs"/>
          <w:rtl/>
        </w:rPr>
        <w:t xml:space="preserve"> فرض</w:t>
      </w:r>
      <w:r w:rsidR="002E1CB5">
        <w:rPr>
          <w:rFonts w:hint="cs"/>
          <w:rtl/>
        </w:rPr>
        <w:t xml:space="preserve"> روایت</w:t>
      </w:r>
      <w:r>
        <w:rPr>
          <w:rFonts w:hint="cs"/>
          <w:rtl/>
        </w:rPr>
        <w:t xml:space="preserve"> این است که وقت ادای دین می رسد، بدهکار می گوید طلب خود را تأخیر بینداز تا به تو سود بدهم، این فرض حرام است. من می آیم لباسی را که به بیست هزار درهم نمی ارزد به این قیمت می فروشم، حضرت فرمودند اشکالی ندارد و حیله ربا است. روایات دیگر روایات بیع العینۀ بود مانند اینکه من به شما فرشی را به یک ملیون می فروشم و از شما به صورت نسیه به دو ملیون می خرم. هدف این است که من از شما یک ملیون بگیرم و طیّ اقساط یک ساله دو ملیون به شما بدهم و هدف خرید فرش نبود. این یک مصداق دیگر برای حیله در قرض ربوی است. </w:t>
      </w:r>
    </w:p>
    <w:p w:rsidR="00E01A8D" w:rsidRDefault="00E01A8D" w:rsidP="00E01A8D">
      <w:pPr>
        <w:jc w:val="both"/>
        <w:rPr>
          <w:rFonts w:hint="cs"/>
          <w:rtl/>
        </w:rPr>
      </w:pPr>
      <w:r>
        <w:rPr>
          <w:rFonts w:hint="cs"/>
          <w:rtl/>
        </w:rPr>
        <w:t xml:space="preserve">در روایت علی بن جعفر نیز که در نزد مشهور صحیح است، آمده است که حضرت فرمودند اگر شرط نکنند و راضی باشند اشکال ندارد. یعنی نباید در بیع اول، بیع دوم شرط شود، و باید بعد از بیع اول نسبت به انجام بیع دوم آزاد باشند. </w:t>
      </w:r>
    </w:p>
    <w:p w:rsidR="00E01A8D" w:rsidRDefault="00E01A8D" w:rsidP="00E01A8D">
      <w:pPr>
        <w:jc w:val="both"/>
        <w:rPr>
          <w:rtl/>
        </w:rPr>
      </w:pPr>
      <w:r>
        <w:rPr>
          <w:rFonts w:hint="cs"/>
          <w:rtl/>
        </w:rPr>
        <w:t xml:space="preserve">روایات دیگری نیز در حیل ربا مطرح شده است که عمده آن این روایت است که ثعلبۀ بن میمون از عبدالملک بن عتبۀ نقل می کند. روایت چنین است: </w:t>
      </w:r>
    </w:p>
    <w:p w:rsidR="00E01A8D" w:rsidRPr="002E1CB5" w:rsidRDefault="00E01A8D" w:rsidP="007B1577">
      <w:pPr>
        <w:pStyle w:val="ListParagraph"/>
        <w:jc w:val="both"/>
        <w:rPr>
          <w:rFonts w:hint="cs"/>
          <w:color w:val="008000"/>
          <w:rtl/>
        </w:rPr>
      </w:pPr>
      <w:r w:rsidRPr="002E1CB5">
        <w:rPr>
          <w:rFonts w:hint="cs"/>
          <w:color w:val="008000"/>
          <w:rtl/>
        </w:rPr>
        <w:t>«</w:t>
      </w:r>
      <w:r w:rsidRPr="002E1CB5">
        <w:rPr>
          <w:color w:val="008000"/>
          <w:rtl/>
        </w:rPr>
        <w:t>مُحَمَّدُ بْنُ يَعْقُوبَ عَنْ عِدَّةٍ مِنْ أَصْحَابِنَا عَنْ أَحْمَدَ بْنِ مُحَمَّدٍ عَنِ ابْنِ فَضَّالٍ عَنْ ثَعْلَبَةَ بْنِ مَيْمُونٍ عَنْ عَبْدِ الْمَلِكِ بْنِ عُتْبَةَ قَالَ: قُلْتُ لَا أَزَالُ أُعْطِي الرَّجُلَ الْمَالَ فَيَقُولُ قَدْ هَلَكَ أَوْ ذَهَبَ فَمَا عِنْدَكَ حِيلَةٌ تَحْتَالُهَا لِي فَقَالَ أَعْطِ الرَّجُلَ أَلْفَ دِرْهَمٍ أَقْرِضْهَا إِيَّاهُ وَ أَعْطِهِ عِشْرِينَ دِرْهَماً يَعْمَلُ بِالْمَالِ كُلِّهِ وَ يَقُولُ هَذَا رَأْسُ مَالِي وَ هَذَا رَأْسُ مَالِكَ فَمَا أَصَبْتَ مِنْهُمَا جَمِيعاً فَهُوَ بَيْنِي وَ بَيْنَكَ فَسَأَلْتُ أَبَا عَبْدِ اللَّهِ ع عَنْ ذَلِكَ فَقَالَ لَا بَأْسَ بِهِ</w:t>
      </w:r>
      <w:r w:rsidRPr="002E1CB5">
        <w:rPr>
          <w:rFonts w:hint="cs"/>
          <w:color w:val="008000"/>
          <w:rtl/>
        </w:rPr>
        <w:t>»</w:t>
      </w:r>
      <w:r w:rsidR="007B1577" w:rsidRPr="002E1CB5">
        <w:rPr>
          <w:rStyle w:val="FootnoteReference"/>
          <w:color w:val="008000"/>
          <w:rtl/>
        </w:rPr>
        <w:footnoteReference w:id="2"/>
      </w:r>
    </w:p>
    <w:p w:rsidR="007B1577" w:rsidRDefault="007B1577" w:rsidP="00E01A8D">
      <w:pPr>
        <w:jc w:val="both"/>
        <w:rPr>
          <w:rtl/>
        </w:rPr>
      </w:pPr>
      <w:r>
        <w:rPr>
          <w:rFonts w:hint="cs"/>
          <w:rtl/>
        </w:rPr>
        <w:t xml:space="preserve">راوی می گوید من وقتی پول به دیگران می دهم که مضاربه کنند می آیند و می گویند پول از بین رفت. اینطور من ضرر می کنم و اصل سرمایه می سوزد. راه حلی که مطرح شده بود این بود که گفتند که هزار درهم به عامل مضاربه قرض بدهید، بیست درهم هم به عنوان مضاربه بدهید. به او بگویید که هزار و بیست درهم داده ام کار بکنی، آنچه از سود کل این هزار و بیست درهم را به دست آوردی، بین من و تو تقسیم می شود، نتیجه این است که دیگر نسبت به آن هزار درهم حرف از این که تلف شد مطرح نیست، چرا که هزار درهم به عنوان قرض بود و باید برگردانده شود. </w:t>
      </w:r>
      <w:r w:rsidR="00137DC1">
        <w:rPr>
          <w:rFonts w:hint="cs"/>
          <w:rtl/>
        </w:rPr>
        <w:t xml:space="preserve">حضرت فرمودند این راه حل اشکالی ندارد. </w:t>
      </w:r>
    </w:p>
    <w:p w:rsidR="002E1CB5" w:rsidRPr="002E1CB5" w:rsidRDefault="002E1CB5" w:rsidP="00E01A8D">
      <w:pPr>
        <w:jc w:val="both"/>
        <w:rPr>
          <w:b/>
          <w:bCs/>
          <w:rtl/>
        </w:rPr>
      </w:pPr>
      <w:r w:rsidRPr="002E1CB5">
        <w:rPr>
          <w:rFonts w:hint="cs"/>
          <w:b/>
          <w:bCs/>
          <w:rtl/>
        </w:rPr>
        <w:lastRenderedPageBreak/>
        <w:t>بررسی سندی</w:t>
      </w:r>
    </w:p>
    <w:p w:rsidR="00CF53B6" w:rsidRDefault="00A356C9" w:rsidP="00CF53B6">
      <w:pPr>
        <w:jc w:val="both"/>
        <w:rPr>
          <w:rtl/>
        </w:rPr>
      </w:pPr>
      <w:r>
        <w:rPr>
          <w:rFonts w:hint="cs"/>
          <w:rtl/>
        </w:rPr>
        <w:t xml:space="preserve">در سند این روایت عبدالملک بن عتبۀ است که مردد بین بن عتبۀ هاشمی غیر ثقه و ابن عتبۀ نخعی صیرفی است که نجاشی او را توثیق کرده است. </w:t>
      </w:r>
      <w:r w:rsidR="00E01A8D">
        <w:rPr>
          <w:rFonts w:hint="eastAsia"/>
          <w:rtl/>
        </w:rPr>
        <w:t>ممکن</w:t>
      </w:r>
      <w:r w:rsidR="00E01A8D">
        <w:rPr>
          <w:rtl/>
        </w:rPr>
        <w:t xml:space="preserve"> است کس</w:t>
      </w:r>
      <w:r w:rsidR="00E01A8D">
        <w:rPr>
          <w:rFonts w:hint="cs"/>
          <w:rtl/>
        </w:rPr>
        <w:t>ی</w:t>
      </w:r>
      <w:r w:rsidR="00E01A8D">
        <w:rPr>
          <w:rtl/>
        </w:rPr>
        <w:t xml:space="preserve"> بگو</w:t>
      </w:r>
      <w:r w:rsidR="00E01A8D">
        <w:rPr>
          <w:rFonts w:hint="cs"/>
          <w:rtl/>
        </w:rPr>
        <w:t>ی</w:t>
      </w:r>
      <w:r w:rsidR="00E01A8D">
        <w:rPr>
          <w:rFonts w:hint="eastAsia"/>
          <w:rtl/>
        </w:rPr>
        <w:t>د</w:t>
      </w:r>
      <w:r w:rsidR="00E01A8D">
        <w:rPr>
          <w:rtl/>
        </w:rPr>
        <w:t xml:space="preserve"> که ا</w:t>
      </w:r>
      <w:r w:rsidR="00E01A8D">
        <w:rPr>
          <w:rFonts w:hint="cs"/>
          <w:rtl/>
        </w:rPr>
        <w:t>ی</w:t>
      </w:r>
      <w:r w:rsidR="00E01A8D">
        <w:rPr>
          <w:rFonts w:hint="eastAsia"/>
          <w:rtl/>
        </w:rPr>
        <w:t>ن</w:t>
      </w:r>
      <w:r w:rsidR="00E01A8D">
        <w:rPr>
          <w:rtl/>
        </w:rPr>
        <w:t xml:space="preserve"> سوال سوال مربوط به بحث ص</w:t>
      </w:r>
      <w:r w:rsidR="00E01A8D">
        <w:rPr>
          <w:rFonts w:hint="cs"/>
          <w:rtl/>
        </w:rPr>
        <w:t>ی</w:t>
      </w:r>
      <w:r w:rsidR="00E01A8D">
        <w:rPr>
          <w:rFonts w:hint="eastAsia"/>
          <w:rtl/>
        </w:rPr>
        <w:t>رف</w:t>
      </w:r>
      <w:r w:rsidR="00E01A8D">
        <w:rPr>
          <w:rFonts w:hint="cs"/>
          <w:rtl/>
        </w:rPr>
        <w:t>ی</w:t>
      </w:r>
      <w:r w:rsidR="00E01A8D">
        <w:rPr>
          <w:rtl/>
        </w:rPr>
        <w:t xml:space="preserve"> ها است و مربوط به عبدالملک بن عتبه ص</w:t>
      </w:r>
      <w:r w:rsidR="00E01A8D">
        <w:rPr>
          <w:rFonts w:hint="cs"/>
          <w:rtl/>
        </w:rPr>
        <w:t>ی</w:t>
      </w:r>
      <w:r w:rsidR="00E01A8D">
        <w:rPr>
          <w:rFonts w:hint="eastAsia"/>
          <w:rtl/>
        </w:rPr>
        <w:t>رف</w:t>
      </w:r>
      <w:r w:rsidR="00E01A8D">
        <w:rPr>
          <w:rFonts w:hint="cs"/>
          <w:rtl/>
        </w:rPr>
        <w:t>ی</w:t>
      </w:r>
      <w:r w:rsidR="00E01A8D">
        <w:rPr>
          <w:rtl/>
        </w:rPr>
        <w:t xml:space="preserve"> خواهد بود. علاوه بر ا</w:t>
      </w:r>
      <w:r w:rsidR="00E01A8D">
        <w:rPr>
          <w:rFonts w:hint="cs"/>
          <w:rtl/>
        </w:rPr>
        <w:t>ی</w:t>
      </w:r>
      <w:r w:rsidR="00E01A8D">
        <w:rPr>
          <w:rFonts w:hint="eastAsia"/>
          <w:rtl/>
        </w:rPr>
        <w:t>نکه</w:t>
      </w:r>
      <w:r w:rsidR="00E01A8D">
        <w:rPr>
          <w:rtl/>
        </w:rPr>
        <w:t xml:space="preserve"> محقق خو</w:t>
      </w:r>
      <w:r w:rsidR="00E01A8D">
        <w:rPr>
          <w:rFonts w:hint="cs"/>
          <w:rtl/>
        </w:rPr>
        <w:t>یی</w:t>
      </w:r>
      <w:r w:rsidR="00E01A8D">
        <w:rPr>
          <w:rtl/>
        </w:rPr>
        <w:t xml:space="preserve"> م</w:t>
      </w:r>
      <w:r w:rsidR="00E01A8D">
        <w:rPr>
          <w:rFonts w:hint="cs"/>
          <w:rtl/>
        </w:rPr>
        <w:t>ی</w:t>
      </w:r>
      <w:r w:rsidR="00E01A8D">
        <w:rPr>
          <w:rtl/>
        </w:rPr>
        <w:t xml:space="preserve"> فرما</w:t>
      </w:r>
      <w:r w:rsidR="00E01A8D">
        <w:rPr>
          <w:rFonts w:hint="cs"/>
          <w:rtl/>
        </w:rPr>
        <w:t>ی</w:t>
      </w:r>
      <w:r w:rsidR="00E01A8D">
        <w:rPr>
          <w:rFonts w:hint="eastAsia"/>
          <w:rtl/>
        </w:rPr>
        <w:t>د</w:t>
      </w:r>
      <w:r w:rsidR="00E01A8D">
        <w:rPr>
          <w:rtl/>
        </w:rPr>
        <w:t xml:space="preserve"> طبق شهادت نجاش</w:t>
      </w:r>
      <w:r w:rsidR="00E01A8D">
        <w:rPr>
          <w:rFonts w:hint="cs"/>
          <w:rtl/>
        </w:rPr>
        <w:t>ی</w:t>
      </w:r>
      <w:r w:rsidR="00E01A8D">
        <w:rPr>
          <w:rtl/>
        </w:rPr>
        <w:t xml:space="preserve"> آنکه صاحب کتاب است</w:t>
      </w:r>
      <w:r>
        <w:rPr>
          <w:rFonts w:hint="cs"/>
          <w:rtl/>
        </w:rPr>
        <w:t>،</w:t>
      </w:r>
      <w:r w:rsidR="00E01A8D">
        <w:rPr>
          <w:rtl/>
        </w:rPr>
        <w:t xml:space="preserve"> هم</w:t>
      </w:r>
      <w:r w:rsidR="00E01A8D">
        <w:rPr>
          <w:rFonts w:hint="cs"/>
          <w:rtl/>
        </w:rPr>
        <w:t>ی</w:t>
      </w:r>
      <w:r w:rsidR="00E01A8D">
        <w:rPr>
          <w:rFonts w:hint="eastAsia"/>
          <w:rtl/>
        </w:rPr>
        <w:t>ن</w:t>
      </w:r>
      <w:r w:rsidR="00E01A8D">
        <w:rPr>
          <w:rtl/>
        </w:rPr>
        <w:t xml:space="preserve"> نخع</w:t>
      </w:r>
      <w:r w:rsidR="00E01A8D">
        <w:rPr>
          <w:rFonts w:hint="cs"/>
          <w:rtl/>
        </w:rPr>
        <w:t>ی</w:t>
      </w:r>
      <w:r w:rsidR="00E01A8D">
        <w:rPr>
          <w:rtl/>
        </w:rPr>
        <w:t xml:space="preserve"> ص</w:t>
      </w:r>
      <w:r w:rsidR="00E01A8D">
        <w:rPr>
          <w:rFonts w:hint="cs"/>
          <w:rtl/>
        </w:rPr>
        <w:t>ی</w:t>
      </w:r>
      <w:r w:rsidR="00E01A8D">
        <w:rPr>
          <w:rFonts w:hint="eastAsia"/>
          <w:rtl/>
        </w:rPr>
        <w:t>رف</w:t>
      </w:r>
      <w:r w:rsidR="00E01A8D">
        <w:rPr>
          <w:rFonts w:hint="cs"/>
          <w:rtl/>
        </w:rPr>
        <w:t>ی</w:t>
      </w:r>
      <w:r w:rsidR="00E01A8D">
        <w:rPr>
          <w:rtl/>
        </w:rPr>
        <w:t xml:space="preserve"> است </w:t>
      </w:r>
      <w:r>
        <w:rPr>
          <w:rFonts w:hint="cs"/>
          <w:rtl/>
        </w:rPr>
        <w:t xml:space="preserve">که توثیق شده و </w:t>
      </w:r>
      <w:r w:rsidR="00E01A8D">
        <w:rPr>
          <w:rtl/>
        </w:rPr>
        <w:t>اطلاق عبدالملک بن عتبه در روا</w:t>
      </w:r>
      <w:r w:rsidR="00E01A8D">
        <w:rPr>
          <w:rFonts w:hint="cs"/>
          <w:rtl/>
        </w:rPr>
        <w:t>ی</w:t>
      </w:r>
      <w:r w:rsidR="00E01A8D">
        <w:rPr>
          <w:rFonts w:hint="eastAsia"/>
          <w:rtl/>
        </w:rPr>
        <w:t>ات،</w:t>
      </w:r>
      <w:r w:rsidR="00E01A8D">
        <w:rPr>
          <w:rtl/>
        </w:rPr>
        <w:t xml:space="preserve"> منصرف ب</w:t>
      </w:r>
      <w:r w:rsidR="00E01A8D">
        <w:rPr>
          <w:rFonts w:hint="eastAsia"/>
          <w:rtl/>
        </w:rPr>
        <w:t>ه</w:t>
      </w:r>
      <w:r w:rsidR="00E01A8D">
        <w:rPr>
          <w:rtl/>
        </w:rPr>
        <w:t xml:space="preserve"> همان است که صاحب کتاب است. بنابرا</w:t>
      </w:r>
      <w:r w:rsidR="00E01A8D">
        <w:rPr>
          <w:rFonts w:hint="cs"/>
          <w:rtl/>
        </w:rPr>
        <w:t>ی</w:t>
      </w:r>
      <w:r w:rsidR="00E01A8D">
        <w:rPr>
          <w:rFonts w:hint="eastAsia"/>
          <w:rtl/>
        </w:rPr>
        <w:t>ن</w:t>
      </w:r>
      <w:r w:rsidR="00E01A8D">
        <w:rPr>
          <w:rtl/>
        </w:rPr>
        <w:t xml:space="preserve"> اطلاق عبدالملک بن عتبه در روا</w:t>
      </w:r>
      <w:r w:rsidR="00E01A8D">
        <w:rPr>
          <w:rFonts w:hint="cs"/>
          <w:rtl/>
        </w:rPr>
        <w:t>ی</w:t>
      </w:r>
      <w:r w:rsidR="00E01A8D">
        <w:rPr>
          <w:rFonts w:hint="eastAsia"/>
          <w:rtl/>
        </w:rPr>
        <w:t>ات</w:t>
      </w:r>
      <w:r w:rsidR="00E01A8D">
        <w:rPr>
          <w:rtl/>
        </w:rPr>
        <w:t xml:space="preserve"> منصرف به همان فرد مشهور است که صاحب کتاب است. بنابرا</w:t>
      </w:r>
      <w:r w:rsidR="00E01A8D">
        <w:rPr>
          <w:rFonts w:hint="cs"/>
          <w:rtl/>
        </w:rPr>
        <w:t>ی</w:t>
      </w:r>
      <w:r w:rsidR="00E01A8D">
        <w:rPr>
          <w:rFonts w:hint="eastAsia"/>
          <w:rtl/>
        </w:rPr>
        <w:t>ن</w:t>
      </w:r>
      <w:r w:rsidR="00E01A8D">
        <w:rPr>
          <w:rtl/>
        </w:rPr>
        <w:t xml:space="preserve"> ا</w:t>
      </w:r>
      <w:r w:rsidR="00E01A8D">
        <w:rPr>
          <w:rFonts w:hint="cs"/>
          <w:rtl/>
        </w:rPr>
        <w:t>ی</w:t>
      </w:r>
      <w:r w:rsidR="00E01A8D">
        <w:rPr>
          <w:rFonts w:hint="eastAsia"/>
          <w:rtl/>
        </w:rPr>
        <w:t>ن</w:t>
      </w:r>
      <w:r w:rsidR="00E01A8D">
        <w:rPr>
          <w:rtl/>
        </w:rPr>
        <w:t xml:space="preserve"> عبدالملک در ا</w:t>
      </w:r>
      <w:r w:rsidR="00E01A8D">
        <w:rPr>
          <w:rFonts w:hint="cs"/>
          <w:rtl/>
        </w:rPr>
        <w:t>ی</w:t>
      </w:r>
      <w:r w:rsidR="00E01A8D">
        <w:rPr>
          <w:rFonts w:hint="eastAsia"/>
          <w:rtl/>
        </w:rPr>
        <w:t>ن</w:t>
      </w:r>
      <w:r w:rsidR="00E01A8D">
        <w:rPr>
          <w:rtl/>
        </w:rPr>
        <w:t xml:space="preserve"> روا</w:t>
      </w:r>
      <w:r w:rsidR="00E01A8D">
        <w:rPr>
          <w:rFonts w:hint="cs"/>
          <w:rtl/>
        </w:rPr>
        <w:t>ی</w:t>
      </w:r>
      <w:r w:rsidR="00E01A8D">
        <w:rPr>
          <w:rFonts w:hint="eastAsia"/>
          <w:rtl/>
        </w:rPr>
        <w:t>ت</w:t>
      </w:r>
      <w:r w:rsidR="00E01A8D">
        <w:rPr>
          <w:rtl/>
        </w:rPr>
        <w:t xml:space="preserve"> منصرف به صاحب کتاب است که همان ص</w:t>
      </w:r>
      <w:r w:rsidR="00E01A8D">
        <w:rPr>
          <w:rFonts w:hint="cs"/>
          <w:rtl/>
        </w:rPr>
        <w:t>ی</w:t>
      </w:r>
      <w:r w:rsidR="00E01A8D">
        <w:rPr>
          <w:rFonts w:hint="eastAsia"/>
          <w:rtl/>
        </w:rPr>
        <w:t>رف</w:t>
      </w:r>
      <w:r w:rsidR="00E01A8D">
        <w:rPr>
          <w:rFonts w:hint="cs"/>
          <w:rtl/>
        </w:rPr>
        <w:t>ی</w:t>
      </w:r>
      <w:r w:rsidR="00E01A8D">
        <w:rPr>
          <w:rtl/>
        </w:rPr>
        <w:t xml:space="preserve"> نخع</w:t>
      </w:r>
      <w:r w:rsidR="00E01A8D">
        <w:rPr>
          <w:rFonts w:hint="cs"/>
          <w:rtl/>
        </w:rPr>
        <w:t>ی</w:t>
      </w:r>
      <w:r w:rsidR="00E01A8D">
        <w:rPr>
          <w:rtl/>
        </w:rPr>
        <w:t xml:space="preserve"> است که نجاش</w:t>
      </w:r>
      <w:r w:rsidR="00E01A8D">
        <w:rPr>
          <w:rFonts w:hint="cs"/>
          <w:rtl/>
        </w:rPr>
        <w:t>ی</w:t>
      </w:r>
      <w:r w:rsidR="00E01A8D">
        <w:rPr>
          <w:rtl/>
        </w:rPr>
        <w:t xml:space="preserve"> او را توث</w:t>
      </w:r>
      <w:r w:rsidR="00E01A8D">
        <w:rPr>
          <w:rFonts w:hint="cs"/>
          <w:rtl/>
        </w:rPr>
        <w:t>ی</w:t>
      </w:r>
      <w:r w:rsidR="00E01A8D">
        <w:rPr>
          <w:rFonts w:hint="eastAsia"/>
          <w:rtl/>
        </w:rPr>
        <w:t>ق</w:t>
      </w:r>
      <w:r w:rsidR="00E01A8D">
        <w:rPr>
          <w:rtl/>
        </w:rPr>
        <w:t xml:space="preserve"> کرده است. </w:t>
      </w:r>
    </w:p>
    <w:p w:rsidR="002E1CB5" w:rsidRDefault="002E1CB5" w:rsidP="00CF53B6">
      <w:pPr>
        <w:jc w:val="both"/>
        <w:rPr>
          <w:rtl/>
        </w:rPr>
      </w:pPr>
      <w:r>
        <w:rPr>
          <w:rFonts w:hint="cs"/>
          <w:rtl/>
        </w:rPr>
        <w:t xml:space="preserve">کلام محقق خویی از دو جهت دارای مناقشه است: </w:t>
      </w:r>
    </w:p>
    <w:p w:rsidR="002E1CB5" w:rsidRDefault="002E1CB5" w:rsidP="002E1CB5">
      <w:pPr>
        <w:pStyle w:val="ListParagraph"/>
        <w:numPr>
          <w:ilvl w:val="0"/>
          <w:numId w:val="25"/>
        </w:numPr>
        <w:jc w:val="both"/>
        <w:rPr>
          <w:rtl/>
        </w:rPr>
      </w:pPr>
      <w:r>
        <w:rPr>
          <w:rFonts w:hint="cs"/>
          <w:rtl/>
        </w:rPr>
        <w:t xml:space="preserve">اشکال کبروی: </w:t>
      </w:r>
    </w:p>
    <w:p w:rsidR="002E1CB5" w:rsidRDefault="002E1CB5" w:rsidP="00CF53B6">
      <w:pPr>
        <w:jc w:val="both"/>
        <w:rPr>
          <w:rtl/>
        </w:rPr>
      </w:pPr>
      <w:r>
        <w:rPr>
          <w:rFonts w:hint="cs"/>
          <w:rtl/>
        </w:rPr>
        <w:t xml:space="preserve">ایشان می فرماید </w:t>
      </w:r>
      <w:r w:rsidR="00E01A8D">
        <w:rPr>
          <w:rtl/>
        </w:rPr>
        <w:t>هر کس</w:t>
      </w:r>
      <w:r w:rsidR="00E01A8D">
        <w:rPr>
          <w:rFonts w:hint="cs"/>
          <w:rtl/>
        </w:rPr>
        <w:t>ی</w:t>
      </w:r>
      <w:r w:rsidR="00E01A8D">
        <w:rPr>
          <w:rtl/>
        </w:rPr>
        <w:t xml:space="preserve"> که صاحب کتاب است او مشهور ب</w:t>
      </w:r>
      <w:r w:rsidR="00E01A8D">
        <w:rPr>
          <w:rFonts w:hint="cs"/>
          <w:rtl/>
        </w:rPr>
        <w:t>ی</w:t>
      </w:r>
      <w:r w:rsidR="00E01A8D">
        <w:rPr>
          <w:rFonts w:hint="eastAsia"/>
          <w:rtl/>
        </w:rPr>
        <w:t>ن</w:t>
      </w:r>
      <w:r>
        <w:rPr>
          <w:rtl/>
        </w:rPr>
        <w:t xml:space="preserve"> روات </w:t>
      </w:r>
      <w:r>
        <w:rPr>
          <w:rFonts w:hint="cs"/>
          <w:rtl/>
        </w:rPr>
        <w:t>است</w:t>
      </w:r>
      <w:r w:rsidR="00E01A8D">
        <w:rPr>
          <w:rtl/>
        </w:rPr>
        <w:t xml:space="preserve"> و آنکه صاحب کتاب ن</w:t>
      </w:r>
      <w:r w:rsidR="00E01A8D">
        <w:rPr>
          <w:rFonts w:hint="cs"/>
          <w:rtl/>
        </w:rPr>
        <w:t>ی</w:t>
      </w:r>
      <w:r w:rsidR="00E01A8D">
        <w:rPr>
          <w:rFonts w:hint="eastAsia"/>
          <w:rtl/>
        </w:rPr>
        <w:t>ست</w:t>
      </w:r>
      <w:r>
        <w:rPr>
          <w:rtl/>
        </w:rPr>
        <w:t xml:space="preserve"> خلاف مشهور </w:t>
      </w:r>
      <w:r>
        <w:rPr>
          <w:rFonts w:hint="cs"/>
          <w:rtl/>
        </w:rPr>
        <w:t>است</w:t>
      </w:r>
      <w:r w:rsidR="00E01A8D">
        <w:rPr>
          <w:rtl/>
        </w:rPr>
        <w:t xml:space="preserve"> و اطلاق لفظ منصرف به صاحب کتاب</w:t>
      </w:r>
      <w:r>
        <w:rPr>
          <w:rFonts w:hint="cs"/>
          <w:rtl/>
        </w:rPr>
        <w:t xml:space="preserve"> می</w:t>
      </w:r>
      <w:r w:rsidR="00E01A8D">
        <w:rPr>
          <w:rtl/>
        </w:rPr>
        <w:t xml:space="preserve"> باشد.</w:t>
      </w:r>
      <w:r>
        <w:rPr>
          <w:rFonts w:hint="cs"/>
          <w:rtl/>
        </w:rPr>
        <w:t xml:space="preserve"> این کبری محل مناقشه است؛ زیرا</w:t>
      </w:r>
      <w:r w:rsidR="00E01A8D">
        <w:rPr>
          <w:rtl/>
        </w:rPr>
        <w:t xml:space="preserve"> چه بسا صاحب کتاب</w:t>
      </w:r>
      <w:r w:rsidR="00E01A8D">
        <w:rPr>
          <w:rFonts w:hint="cs"/>
          <w:rtl/>
        </w:rPr>
        <w:t>ی</w:t>
      </w:r>
      <w:r w:rsidR="00E01A8D">
        <w:rPr>
          <w:rtl/>
        </w:rPr>
        <w:t xml:space="preserve"> که معروف ن</w:t>
      </w:r>
      <w:r w:rsidR="00E01A8D">
        <w:rPr>
          <w:rFonts w:hint="cs"/>
          <w:rtl/>
        </w:rPr>
        <w:t>ی</w:t>
      </w:r>
      <w:r w:rsidR="00E01A8D">
        <w:rPr>
          <w:rFonts w:hint="eastAsia"/>
          <w:rtl/>
        </w:rPr>
        <w:t>ست</w:t>
      </w:r>
      <w:r w:rsidR="00E01A8D">
        <w:rPr>
          <w:rtl/>
        </w:rPr>
        <w:t xml:space="preserve"> و چه بسا کس</w:t>
      </w:r>
      <w:r w:rsidR="00E01A8D">
        <w:rPr>
          <w:rFonts w:hint="cs"/>
          <w:rtl/>
        </w:rPr>
        <w:t>ی</w:t>
      </w:r>
      <w:r w:rsidR="00E01A8D">
        <w:rPr>
          <w:rtl/>
        </w:rPr>
        <w:t xml:space="preserve"> که معروف است ول</w:t>
      </w:r>
      <w:r w:rsidR="00E01A8D">
        <w:rPr>
          <w:rFonts w:hint="cs"/>
          <w:rtl/>
        </w:rPr>
        <w:t>ی</w:t>
      </w:r>
      <w:r w:rsidR="00E01A8D">
        <w:rPr>
          <w:rtl/>
        </w:rPr>
        <w:t xml:space="preserve"> صاحب کتاب ن</w:t>
      </w:r>
      <w:r w:rsidR="00E01A8D">
        <w:rPr>
          <w:rFonts w:hint="cs"/>
          <w:rtl/>
        </w:rPr>
        <w:t>ی</w:t>
      </w:r>
      <w:r w:rsidR="00E01A8D">
        <w:rPr>
          <w:rFonts w:hint="eastAsia"/>
          <w:rtl/>
        </w:rPr>
        <w:t>ست</w:t>
      </w:r>
      <w:r w:rsidR="00E01A8D">
        <w:rPr>
          <w:rtl/>
        </w:rPr>
        <w:t>.</w:t>
      </w:r>
    </w:p>
    <w:p w:rsidR="002E1CB5" w:rsidRDefault="00E01A8D" w:rsidP="002E1CB5">
      <w:pPr>
        <w:pStyle w:val="ListParagraph"/>
        <w:numPr>
          <w:ilvl w:val="0"/>
          <w:numId w:val="25"/>
        </w:numPr>
        <w:jc w:val="both"/>
      </w:pPr>
      <w:r>
        <w:rPr>
          <w:rtl/>
        </w:rPr>
        <w:t xml:space="preserve"> از ج</w:t>
      </w:r>
      <w:r>
        <w:rPr>
          <w:rFonts w:hint="eastAsia"/>
          <w:rtl/>
        </w:rPr>
        <w:t>هت</w:t>
      </w:r>
      <w:r>
        <w:rPr>
          <w:rtl/>
        </w:rPr>
        <w:t xml:space="preserve"> صغر</w:t>
      </w:r>
      <w:r w:rsidR="002E1CB5">
        <w:rPr>
          <w:rFonts w:hint="cs"/>
          <w:rtl/>
        </w:rPr>
        <w:t>و</w:t>
      </w:r>
      <w:r>
        <w:rPr>
          <w:rFonts w:hint="cs"/>
          <w:rtl/>
        </w:rPr>
        <w:t>ی</w:t>
      </w:r>
      <w:r w:rsidR="002E1CB5">
        <w:rPr>
          <w:rFonts w:hint="cs"/>
          <w:rtl/>
        </w:rPr>
        <w:t>:</w:t>
      </w:r>
    </w:p>
    <w:p w:rsidR="00E01A8D" w:rsidRDefault="002E1CB5" w:rsidP="002E1CB5">
      <w:pPr>
        <w:jc w:val="both"/>
        <w:rPr>
          <w:rtl/>
        </w:rPr>
      </w:pPr>
      <w:r>
        <w:rPr>
          <w:rFonts w:hint="cs"/>
          <w:rtl/>
        </w:rPr>
        <w:t>از جهت صغروی</w:t>
      </w:r>
      <w:r w:rsidR="00E01A8D">
        <w:rPr>
          <w:rtl/>
        </w:rPr>
        <w:t xml:space="preserve"> </w:t>
      </w:r>
      <w:r w:rsidR="00CF53B6">
        <w:rPr>
          <w:rFonts w:hint="cs"/>
          <w:rtl/>
        </w:rPr>
        <w:t>نیز</w:t>
      </w:r>
      <w:r w:rsidR="00E01A8D">
        <w:rPr>
          <w:rtl/>
        </w:rPr>
        <w:t xml:space="preserve"> مطلب محقق خو</w:t>
      </w:r>
      <w:r w:rsidR="00E01A8D">
        <w:rPr>
          <w:rFonts w:hint="cs"/>
          <w:rtl/>
        </w:rPr>
        <w:t>یی</w:t>
      </w:r>
      <w:r w:rsidR="00E01A8D">
        <w:rPr>
          <w:rtl/>
        </w:rPr>
        <w:t xml:space="preserve"> تمام ن</w:t>
      </w:r>
      <w:r w:rsidR="00E01A8D">
        <w:rPr>
          <w:rFonts w:hint="cs"/>
          <w:rtl/>
        </w:rPr>
        <w:t>ی</w:t>
      </w:r>
      <w:r w:rsidR="00E01A8D">
        <w:rPr>
          <w:rFonts w:hint="eastAsia"/>
          <w:rtl/>
        </w:rPr>
        <w:t>ست؛</w:t>
      </w:r>
      <w:r w:rsidR="00E01A8D">
        <w:rPr>
          <w:rtl/>
        </w:rPr>
        <w:t xml:space="preserve"> چرا که ش</w:t>
      </w:r>
      <w:r w:rsidR="00E01A8D">
        <w:rPr>
          <w:rFonts w:hint="cs"/>
          <w:rtl/>
        </w:rPr>
        <w:t>ی</w:t>
      </w:r>
      <w:r w:rsidR="00E01A8D">
        <w:rPr>
          <w:rFonts w:hint="eastAsia"/>
          <w:rtl/>
        </w:rPr>
        <w:t>خ</w:t>
      </w:r>
      <w:r w:rsidR="00E01A8D">
        <w:rPr>
          <w:rtl/>
        </w:rPr>
        <w:t xml:space="preserve"> طوس</w:t>
      </w:r>
      <w:r w:rsidR="00E01A8D">
        <w:rPr>
          <w:rFonts w:hint="cs"/>
          <w:rtl/>
        </w:rPr>
        <w:t>ی</w:t>
      </w:r>
      <w:r w:rsidR="00E01A8D">
        <w:rPr>
          <w:rtl/>
        </w:rPr>
        <w:t xml:space="preserve"> عبدالملک بن عتبه هاشم</w:t>
      </w:r>
      <w:r w:rsidR="00E01A8D">
        <w:rPr>
          <w:rFonts w:hint="cs"/>
          <w:rtl/>
        </w:rPr>
        <w:t>ی</w:t>
      </w:r>
      <w:r w:rsidR="00E01A8D">
        <w:rPr>
          <w:rtl/>
        </w:rPr>
        <w:t xml:space="preserve"> را صاحب کتاب م</w:t>
      </w:r>
      <w:r w:rsidR="00E01A8D">
        <w:rPr>
          <w:rFonts w:hint="cs"/>
          <w:rtl/>
        </w:rPr>
        <w:t>ی</w:t>
      </w:r>
      <w:r w:rsidR="00E01A8D">
        <w:rPr>
          <w:rtl/>
        </w:rPr>
        <w:t xml:space="preserve"> داند و نجاش</w:t>
      </w:r>
      <w:r w:rsidR="00E01A8D">
        <w:rPr>
          <w:rFonts w:hint="cs"/>
          <w:rtl/>
        </w:rPr>
        <w:t>ی</w:t>
      </w:r>
      <w:r w:rsidR="00E01A8D">
        <w:rPr>
          <w:rtl/>
        </w:rPr>
        <w:t xml:space="preserve"> ش</w:t>
      </w:r>
      <w:r w:rsidR="00E01A8D">
        <w:rPr>
          <w:rFonts w:hint="cs"/>
          <w:rtl/>
        </w:rPr>
        <w:t>ی</w:t>
      </w:r>
      <w:r w:rsidR="00E01A8D">
        <w:rPr>
          <w:rFonts w:hint="eastAsia"/>
          <w:rtl/>
        </w:rPr>
        <w:t>خ</w:t>
      </w:r>
      <w:r w:rsidR="00E01A8D">
        <w:rPr>
          <w:rtl/>
        </w:rPr>
        <w:t xml:space="preserve"> را تخطئه کرده و فرموده است که آنکه صاحب کتاب است ص</w:t>
      </w:r>
      <w:r w:rsidR="00E01A8D">
        <w:rPr>
          <w:rFonts w:hint="cs"/>
          <w:rtl/>
        </w:rPr>
        <w:t>ی</w:t>
      </w:r>
      <w:r w:rsidR="00E01A8D">
        <w:rPr>
          <w:rFonts w:hint="eastAsia"/>
          <w:rtl/>
        </w:rPr>
        <w:t>رف</w:t>
      </w:r>
      <w:r w:rsidR="00E01A8D">
        <w:rPr>
          <w:rFonts w:hint="cs"/>
          <w:rtl/>
        </w:rPr>
        <w:t>ی</w:t>
      </w:r>
      <w:r w:rsidR="00E01A8D">
        <w:rPr>
          <w:rtl/>
        </w:rPr>
        <w:t xml:space="preserve"> است، شا</w:t>
      </w:r>
      <w:r w:rsidR="00E01A8D">
        <w:rPr>
          <w:rFonts w:hint="cs"/>
          <w:rtl/>
        </w:rPr>
        <w:t>ی</w:t>
      </w:r>
      <w:r w:rsidR="00E01A8D">
        <w:rPr>
          <w:rFonts w:hint="eastAsia"/>
          <w:rtl/>
        </w:rPr>
        <w:t>د</w:t>
      </w:r>
      <w:r w:rsidR="00E01A8D">
        <w:rPr>
          <w:rtl/>
        </w:rPr>
        <w:t xml:space="preserve"> کلام ش</w:t>
      </w:r>
      <w:r w:rsidR="00E01A8D">
        <w:rPr>
          <w:rFonts w:hint="cs"/>
          <w:rtl/>
        </w:rPr>
        <w:t>ی</w:t>
      </w:r>
      <w:r w:rsidR="00E01A8D">
        <w:rPr>
          <w:rFonts w:hint="eastAsia"/>
          <w:rtl/>
        </w:rPr>
        <w:t>خ</w:t>
      </w:r>
      <w:r w:rsidR="00E01A8D">
        <w:rPr>
          <w:rtl/>
        </w:rPr>
        <w:t xml:space="preserve"> طوس</w:t>
      </w:r>
      <w:r w:rsidR="00E01A8D">
        <w:rPr>
          <w:rFonts w:hint="cs"/>
          <w:rtl/>
        </w:rPr>
        <w:t>ی</w:t>
      </w:r>
      <w:r w:rsidR="00E01A8D">
        <w:rPr>
          <w:rtl/>
        </w:rPr>
        <w:t xml:space="preserve"> درست بوده باشد و مطلب نجاش</w:t>
      </w:r>
      <w:r w:rsidR="00E01A8D">
        <w:rPr>
          <w:rFonts w:hint="cs"/>
          <w:rtl/>
        </w:rPr>
        <w:t>ی</w:t>
      </w:r>
      <w:r w:rsidR="00E01A8D">
        <w:rPr>
          <w:rtl/>
        </w:rPr>
        <w:t xml:space="preserve"> مسلم ن</w:t>
      </w:r>
      <w:r w:rsidR="00E01A8D">
        <w:rPr>
          <w:rFonts w:hint="cs"/>
          <w:rtl/>
        </w:rPr>
        <w:t>ی</w:t>
      </w:r>
      <w:r w:rsidR="00E01A8D">
        <w:rPr>
          <w:rFonts w:hint="eastAsia"/>
          <w:rtl/>
        </w:rPr>
        <w:t>ست</w:t>
      </w:r>
      <w:r w:rsidR="00E01A8D">
        <w:rPr>
          <w:rtl/>
        </w:rPr>
        <w:t>. بنابرا</w:t>
      </w:r>
      <w:r w:rsidR="00E01A8D">
        <w:rPr>
          <w:rFonts w:hint="cs"/>
          <w:rtl/>
        </w:rPr>
        <w:t>ی</w:t>
      </w:r>
      <w:r w:rsidR="00E01A8D">
        <w:rPr>
          <w:rFonts w:hint="eastAsia"/>
          <w:rtl/>
        </w:rPr>
        <w:t>ن</w:t>
      </w:r>
      <w:r w:rsidR="00E01A8D">
        <w:rPr>
          <w:rtl/>
        </w:rPr>
        <w:t xml:space="preserve"> شا</w:t>
      </w:r>
      <w:r w:rsidR="00E01A8D">
        <w:rPr>
          <w:rFonts w:hint="cs"/>
          <w:rtl/>
        </w:rPr>
        <w:t>ی</w:t>
      </w:r>
      <w:r w:rsidR="00E01A8D">
        <w:rPr>
          <w:rFonts w:hint="eastAsia"/>
          <w:rtl/>
        </w:rPr>
        <w:t>د</w:t>
      </w:r>
      <w:r w:rsidR="00E01A8D">
        <w:rPr>
          <w:rtl/>
        </w:rPr>
        <w:t xml:space="preserve"> صاحب کتاب ه</w:t>
      </w:r>
      <w:r w:rsidR="00E01A8D">
        <w:rPr>
          <w:rFonts w:hint="eastAsia"/>
          <w:rtl/>
        </w:rPr>
        <w:t>مان</w:t>
      </w:r>
      <w:r w:rsidR="00E01A8D">
        <w:rPr>
          <w:rtl/>
        </w:rPr>
        <w:t xml:space="preserve"> عبدالملک بن عتبه هاشم</w:t>
      </w:r>
      <w:r w:rsidR="00E01A8D">
        <w:rPr>
          <w:rFonts w:hint="cs"/>
          <w:rtl/>
        </w:rPr>
        <w:t>ی</w:t>
      </w:r>
      <w:r w:rsidR="00E01A8D">
        <w:rPr>
          <w:rtl/>
        </w:rPr>
        <w:t xml:space="preserve"> باشد که توث</w:t>
      </w:r>
      <w:r w:rsidR="00E01A8D">
        <w:rPr>
          <w:rFonts w:hint="cs"/>
          <w:rtl/>
        </w:rPr>
        <w:t>ی</w:t>
      </w:r>
      <w:r w:rsidR="00E01A8D">
        <w:rPr>
          <w:rFonts w:hint="eastAsia"/>
          <w:rtl/>
        </w:rPr>
        <w:t>ق</w:t>
      </w:r>
      <w:r w:rsidR="00E01A8D">
        <w:rPr>
          <w:rtl/>
        </w:rPr>
        <w:t xml:space="preserve"> ندارد. </w:t>
      </w:r>
    </w:p>
    <w:p w:rsidR="00E01A8D" w:rsidRDefault="00E01A8D" w:rsidP="00CF53B6">
      <w:pPr>
        <w:jc w:val="both"/>
        <w:rPr>
          <w:rtl/>
        </w:rPr>
      </w:pPr>
      <w:r>
        <w:rPr>
          <w:rFonts w:hint="eastAsia"/>
          <w:rtl/>
        </w:rPr>
        <w:t>تنها</w:t>
      </w:r>
      <w:r>
        <w:rPr>
          <w:rtl/>
        </w:rPr>
        <w:t xml:space="preserve"> </w:t>
      </w:r>
      <w:r w:rsidR="00CF53B6">
        <w:rPr>
          <w:rFonts w:hint="cs"/>
          <w:rtl/>
        </w:rPr>
        <w:t>نکته ای که باقی می ماند این است که</w:t>
      </w:r>
      <w:r>
        <w:rPr>
          <w:rtl/>
        </w:rPr>
        <w:t xml:space="preserve"> اگر</w:t>
      </w:r>
      <w:r w:rsidR="00CF53B6">
        <w:rPr>
          <w:rFonts w:hint="cs"/>
          <w:rtl/>
        </w:rPr>
        <w:t xml:space="preserve"> به خاطر سوال</w:t>
      </w:r>
      <w:r>
        <w:rPr>
          <w:rtl/>
        </w:rPr>
        <w:t xml:space="preserve"> مطمئن شو</w:t>
      </w:r>
      <w:r>
        <w:rPr>
          <w:rFonts w:hint="cs"/>
          <w:rtl/>
        </w:rPr>
        <w:t>ی</w:t>
      </w:r>
      <w:r>
        <w:rPr>
          <w:rFonts w:hint="eastAsia"/>
          <w:rtl/>
        </w:rPr>
        <w:t>م</w:t>
      </w:r>
      <w:r>
        <w:rPr>
          <w:rtl/>
        </w:rPr>
        <w:t xml:space="preserve"> که ا</w:t>
      </w:r>
      <w:r>
        <w:rPr>
          <w:rFonts w:hint="cs"/>
          <w:rtl/>
        </w:rPr>
        <w:t>ی</w:t>
      </w:r>
      <w:r>
        <w:rPr>
          <w:rFonts w:hint="eastAsia"/>
          <w:rtl/>
        </w:rPr>
        <w:t>ن</w:t>
      </w:r>
      <w:r>
        <w:rPr>
          <w:rtl/>
        </w:rPr>
        <w:t xml:space="preserve"> راو</w:t>
      </w:r>
      <w:r>
        <w:rPr>
          <w:rFonts w:hint="cs"/>
          <w:rtl/>
        </w:rPr>
        <w:t>ی</w:t>
      </w:r>
      <w:r>
        <w:rPr>
          <w:rtl/>
        </w:rPr>
        <w:t xml:space="preserve"> همان ص</w:t>
      </w:r>
      <w:r>
        <w:rPr>
          <w:rFonts w:hint="cs"/>
          <w:rtl/>
        </w:rPr>
        <w:t>ی</w:t>
      </w:r>
      <w:r>
        <w:rPr>
          <w:rFonts w:hint="eastAsia"/>
          <w:rtl/>
        </w:rPr>
        <w:t>رف</w:t>
      </w:r>
      <w:r>
        <w:rPr>
          <w:rFonts w:hint="cs"/>
          <w:rtl/>
        </w:rPr>
        <w:t>ی</w:t>
      </w:r>
      <w:r>
        <w:rPr>
          <w:rtl/>
        </w:rPr>
        <w:t xml:space="preserve"> است که ا</w:t>
      </w:r>
      <w:r>
        <w:rPr>
          <w:rFonts w:hint="cs"/>
          <w:rtl/>
        </w:rPr>
        <w:t>ی</w:t>
      </w:r>
      <w:r>
        <w:rPr>
          <w:rFonts w:hint="eastAsia"/>
          <w:rtl/>
        </w:rPr>
        <w:t>ن</w:t>
      </w:r>
      <w:r>
        <w:rPr>
          <w:rtl/>
        </w:rPr>
        <w:t xml:space="preserve"> سوالات را م</w:t>
      </w:r>
      <w:r>
        <w:rPr>
          <w:rFonts w:hint="cs"/>
          <w:rtl/>
        </w:rPr>
        <w:t>ی</w:t>
      </w:r>
      <w:r>
        <w:rPr>
          <w:rtl/>
        </w:rPr>
        <w:t xml:space="preserve"> کند و او توسط نجاش</w:t>
      </w:r>
      <w:r>
        <w:rPr>
          <w:rFonts w:hint="cs"/>
          <w:rtl/>
        </w:rPr>
        <w:t>ی</w:t>
      </w:r>
      <w:r>
        <w:rPr>
          <w:rtl/>
        </w:rPr>
        <w:t xml:space="preserve"> توث</w:t>
      </w:r>
      <w:r>
        <w:rPr>
          <w:rFonts w:hint="cs"/>
          <w:rtl/>
        </w:rPr>
        <w:t>ی</w:t>
      </w:r>
      <w:r>
        <w:rPr>
          <w:rFonts w:hint="eastAsia"/>
          <w:rtl/>
        </w:rPr>
        <w:t>ق</w:t>
      </w:r>
      <w:r>
        <w:rPr>
          <w:rtl/>
        </w:rPr>
        <w:t xml:space="preserve"> شده است، اطم</w:t>
      </w:r>
      <w:r>
        <w:rPr>
          <w:rFonts w:hint="cs"/>
          <w:rtl/>
        </w:rPr>
        <w:t>ی</w:t>
      </w:r>
      <w:r>
        <w:rPr>
          <w:rFonts w:hint="eastAsia"/>
          <w:rtl/>
        </w:rPr>
        <w:t>نان</w:t>
      </w:r>
      <w:r>
        <w:rPr>
          <w:rtl/>
        </w:rPr>
        <w:t xml:space="preserve"> به مطلب حاصل م</w:t>
      </w:r>
      <w:r>
        <w:rPr>
          <w:rFonts w:hint="cs"/>
          <w:rtl/>
        </w:rPr>
        <w:t>ی</w:t>
      </w:r>
      <w:r>
        <w:rPr>
          <w:rtl/>
        </w:rPr>
        <w:t xml:space="preserve"> شود. </w:t>
      </w:r>
    </w:p>
    <w:p w:rsidR="00E01A8D" w:rsidRDefault="00E01A8D" w:rsidP="00CF53B6">
      <w:pPr>
        <w:jc w:val="both"/>
      </w:pPr>
      <w:r>
        <w:rPr>
          <w:rFonts w:hint="eastAsia"/>
          <w:rtl/>
        </w:rPr>
        <w:t>تعب</w:t>
      </w:r>
      <w:r>
        <w:rPr>
          <w:rFonts w:hint="cs"/>
          <w:rtl/>
        </w:rPr>
        <w:t>ی</w:t>
      </w:r>
      <w:r>
        <w:rPr>
          <w:rFonts w:hint="eastAsia"/>
          <w:rtl/>
        </w:rPr>
        <w:t>ر</w:t>
      </w:r>
      <w:r>
        <w:rPr>
          <w:rtl/>
        </w:rPr>
        <w:t xml:space="preserve"> نجاش</w:t>
      </w:r>
      <w:r>
        <w:rPr>
          <w:rFonts w:hint="cs"/>
          <w:rtl/>
        </w:rPr>
        <w:t>ی</w:t>
      </w:r>
      <w:r>
        <w:rPr>
          <w:rtl/>
        </w:rPr>
        <w:t xml:space="preserve"> چن</w:t>
      </w:r>
      <w:r>
        <w:rPr>
          <w:rFonts w:hint="cs"/>
          <w:rtl/>
        </w:rPr>
        <w:t>ی</w:t>
      </w:r>
      <w:r>
        <w:rPr>
          <w:rFonts w:hint="eastAsia"/>
          <w:rtl/>
        </w:rPr>
        <w:t>ن</w:t>
      </w:r>
      <w:r>
        <w:rPr>
          <w:rtl/>
        </w:rPr>
        <w:t xml:space="preserve"> است: </w:t>
      </w:r>
    </w:p>
    <w:p w:rsidR="00CF53B6" w:rsidRDefault="00CF53B6" w:rsidP="00CF53B6">
      <w:pPr>
        <w:pStyle w:val="ListParagraph"/>
        <w:jc w:val="both"/>
        <w:rPr>
          <w:rFonts w:hint="cs"/>
          <w:rtl/>
        </w:rPr>
      </w:pPr>
      <w:r w:rsidRPr="00A066D5">
        <w:rPr>
          <w:rFonts w:hint="cs"/>
          <w:color w:val="000080"/>
          <w:rtl/>
        </w:rPr>
        <w:t>«ل</w:t>
      </w:r>
      <w:r w:rsidRPr="00A066D5">
        <w:rPr>
          <w:color w:val="000080"/>
          <w:rtl/>
        </w:rPr>
        <w:t>يس له كتاب. و الكتاب الذي ينسب إلى عبد الملك بن عتبة هو لعبد الملك بن عتبة النخعي، صيرفي، كوفي، ثقة، روى عن أبي عبد الله و أبي الحسن عليهما السلام. له هذا الكتاب يرويه عنه جماعة</w:t>
      </w:r>
      <w:r>
        <w:rPr>
          <w:rFonts w:hint="cs"/>
          <w:rtl/>
        </w:rPr>
        <w:t>»</w:t>
      </w:r>
      <w:r>
        <w:rPr>
          <w:rStyle w:val="FootnoteReference"/>
          <w:rtl/>
        </w:rPr>
        <w:footnoteReference w:id="3"/>
      </w:r>
    </w:p>
    <w:p w:rsidR="00A066D5" w:rsidRDefault="00E01A8D" w:rsidP="00E01A8D">
      <w:pPr>
        <w:jc w:val="both"/>
        <w:rPr>
          <w:rtl/>
        </w:rPr>
      </w:pPr>
      <w:r>
        <w:rPr>
          <w:rFonts w:hint="eastAsia"/>
          <w:rtl/>
        </w:rPr>
        <w:lastRenderedPageBreak/>
        <w:t>ا</w:t>
      </w:r>
      <w:r>
        <w:rPr>
          <w:rFonts w:hint="cs"/>
          <w:rtl/>
        </w:rPr>
        <w:t>ی</w:t>
      </w:r>
      <w:r>
        <w:rPr>
          <w:rFonts w:hint="eastAsia"/>
          <w:rtl/>
        </w:rPr>
        <w:t>ن</w:t>
      </w:r>
      <w:r>
        <w:rPr>
          <w:rtl/>
        </w:rPr>
        <w:t xml:space="preserve"> مطلب نجاش</w:t>
      </w:r>
      <w:r>
        <w:rPr>
          <w:rFonts w:hint="cs"/>
          <w:rtl/>
        </w:rPr>
        <w:t>ی</w:t>
      </w:r>
      <w:r>
        <w:rPr>
          <w:rtl/>
        </w:rPr>
        <w:t xml:space="preserve"> تعر</w:t>
      </w:r>
      <w:r>
        <w:rPr>
          <w:rFonts w:hint="cs"/>
          <w:rtl/>
        </w:rPr>
        <w:t>ی</w:t>
      </w:r>
      <w:r>
        <w:rPr>
          <w:rFonts w:hint="eastAsia"/>
          <w:rtl/>
        </w:rPr>
        <w:t>ض</w:t>
      </w:r>
      <w:r>
        <w:rPr>
          <w:rtl/>
        </w:rPr>
        <w:t xml:space="preserve"> به ش</w:t>
      </w:r>
      <w:r>
        <w:rPr>
          <w:rFonts w:hint="cs"/>
          <w:rtl/>
        </w:rPr>
        <w:t>ی</w:t>
      </w:r>
      <w:r>
        <w:rPr>
          <w:rFonts w:hint="eastAsia"/>
          <w:rtl/>
        </w:rPr>
        <w:t>خ</w:t>
      </w:r>
      <w:r>
        <w:rPr>
          <w:rtl/>
        </w:rPr>
        <w:t xml:space="preserve"> طوس</w:t>
      </w:r>
      <w:r>
        <w:rPr>
          <w:rFonts w:hint="cs"/>
          <w:rtl/>
        </w:rPr>
        <w:t>ی</w:t>
      </w:r>
      <w:r>
        <w:rPr>
          <w:rtl/>
        </w:rPr>
        <w:t xml:space="preserve"> است که برا</w:t>
      </w:r>
      <w:r>
        <w:rPr>
          <w:rFonts w:hint="cs"/>
          <w:rtl/>
        </w:rPr>
        <w:t>ی</w:t>
      </w:r>
      <w:r>
        <w:rPr>
          <w:rtl/>
        </w:rPr>
        <w:t xml:space="preserve"> عبدالملک بن عتبه هاشم</w:t>
      </w:r>
      <w:r>
        <w:rPr>
          <w:rFonts w:hint="cs"/>
          <w:rtl/>
        </w:rPr>
        <w:t>ی</w:t>
      </w:r>
      <w:r>
        <w:rPr>
          <w:rtl/>
        </w:rPr>
        <w:t xml:space="preserve"> کتاب قائل است. </w:t>
      </w:r>
    </w:p>
    <w:p w:rsidR="00A066D5" w:rsidRDefault="00A066D5" w:rsidP="00A066D5">
      <w:pPr>
        <w:pStyle w:val="Heading2"/>
        <w:rPr>
          <w:rtl/>
        </w:rPr>
      </w:pPr>
      <w:bookmarkStart w:id="4" w:name="_Toc82175871"/>
      <w:r>
        <w:rPr>
          <w:rFonts w:hint="cs"/>
          <w:rtl/>
        </w:rPr>
        <w:t>کلام مخالفین جواز حیل ربا</w:t>
      </w:r>
      <w:bookmarkEnd w:id="4"/>
      <w:r>
        <w:rPr>
          <w:rFonts w:hint="cs"/>
          <w:rtl/>
        </w:rPr>
        <w:t xml:space="preserve"> </w:t>
      </w:r>
    </w:p>
    <w:p w:rsidR="00CF53B6" w:rsidRDefault="00CF53B6" w:rsidP="00E01A8D">
      <w:pPr>
        <w:jc w:val="both"/>
        <w:rPr>
          <w:rtl/>
        </w:rPr>
      </w:pPr>
      <w:r>
        <w:rPr>
          <w:rFonts w:hint="cs"/>
          <w:rtl/>
        </w:rPr>
        <w:t>تاکنون عمده ادله قائلین به جواز حیل ربا مطرح شد که مشهور فقها نیز پذیرفته اند. در مقابل مشهور، برخی مانند محقق اردبیلی و همچنین مرحوم امام رحمهماالله این ادله را مورد مناقشه قرار داده اند و حیل ربا را قبول نکرده اند</w:t>
      </w:r>
      <w:r w:rsidR="0080392B">
        <w:rPr>
          <w:rStyle w:val="FootnoteReference"/>
          <w:rtl/>
        </w:rPr>
        <w:footnoteReference w:id="4"/>
      </w:r>
      <w:r>
        <w:rPr>
          <w:rFonts w:hint="cs"/>
          <w:rtl/>
        </w:rPr>
        <w:t xml:space="preserve">. </w:t>
      </w:r>
      <w:r w:rsidR="0080392B">
        <w:rPr>
          <w:rFonts w:hint="cs"/>
          <w:rtl/>
        </w:rPr>
        <w:t xml:space="preserve">بلی، مرحوم امام در یک جا حیله ی ربا را جایز می دانند و آن حیله در ربای معاوضی با عدم اختلاف فاحش قیمت است. </w:t>
      </w:r>
    </w:p>
    <w:p w:rsidR="00E01A8D" w:rsidRDefault="000F60CF" w:rsidP="000F60CF">
      <w:pPr>
        <w:jc w:val="both"/>
        <w:rPr>
          <w:rtl/>
        </w:rPr>
      </w:pPr>
      <w:r>
        <w:rPr>
          <w:rFonts w:hint="cs"/>
          <w:rtl/>
        </w:rPr>
        <w:t xml:space="preserve">مثال ربای معاوضی این است که </w:t>
      </w:r>
      <w:r w:rsidR="00E01A8D">
        <w:rPr>
          <w:rtl/>
        </w:rPr>
        <w:t>شما طلا</w:t>
      </w:r>
      <w:r w:rsidR="00E01A8D">
        <w:rPr>
          <w:rFonts w:hint="cs"/>
          <w:rtl/>
        </w:rPr>
        <w:t>ی</w:t>
      </w:r>
      <w:r w:rsidR="00E01A8D">
        <w:rPr>
          <w:rtl/>
        </w:rPr>
        <w:t xml:space="preserve"> 24 ع</w:t>
      </w:r>
      <w:r w:rsidR="00E01A8D">
        <w:rPr>
          <w:rFonts w:hint="cs"/>
          <w:rtl/>
        </w:rPr>
        <w:t>ی</w:t>
      </w:r>
      <w:r w:rsidR="00E01A8D">
        <w:rPr>
          <w:rFonts w:hint="eastAsia"/>
          <w:rtl/>
        </w:rPr>
        <w:t>ار</w:t>
      </w:r>
      <w:r w:rsidR="00E01A8D">
        <w:rPr>
          <w:rtl/>
        </w:rPr>
        <w:t xml:space="preserve"> </w:t>
      </w:r>
      <w:r w:rsidR="00E01A8D">
        <w:rPr>
          <w:rFonts w:hint="cs"/>
          <w:rtl/>
        </w:rPr>
        <w:t>ی</w:t>
      </w:r>
      <w:r w:rsidR="00E01A8D">
        <w:rPr>
          <w:rFonts w:hint="eastAsia"/>
          <w:rtl/>
        </w:rPr>
        <w:t>ک</w:t>
      </w:r>
      <w:r w:rsidR="00E01A8D">
        <w:rPr>
          <w:rtl/>
        </w:rPr>
        <w:t xml:space="preserve"> مثقال دار</w:t>
      </w:r>
      <w:r w:rsidR="00E01A8D">
        <w:rPr>
          <w:rFonts w:hint="cs"/>
          <w:rtl/>
        </w:rPr>
        <w:t>ی</w:t>
      </w:r>
      <w:r w:rsidR="00E01A8D">
        <w:rPr>
          <w:rFonts w:hint="eastAsia"/>
          <w:rtl/>
        </w:rPr>
        <w:t>د</w:t>
      </w:r>
      <w:r w:rsidR="00E01A8D">
        <w:rPr>
          <w:rtl/>
        </w:rPr>
        <w:t xml:space="preserve"> و م</w:t>
      </w:r>
      <w:r w:rsidR="00E01A8D">
        <w:rPr>
          <w:rFonts w:hint="cs"/>
          <w:rtl/>
        </w:rPr>
        <w:t>ی</w:t>
      </w:r>
      <w:r w:rsidR="00E01A8D">
        <w:rPr>
          <w:rtl/>
        </w:rPr>
        <w:t xml:space="preserve"> خواه</w:t>
      </w:r>
      <w:r w:rsidR="00E01A8D">
        <w:rPr>
          <w:rFonts w:hint="cs"/>
          <w:rtl/>
        </w:rPr>
        <w:t>ی</w:t>
      </w:r>
      <w:r w:rsidR="00E01A8D">
        <w:rPr>
          <w:rFonts w:hint="eastAsia"/>
          <w:rtl/>
        </w:rPr>
        <w:t>د</w:t>
      </w:r>
      <w:r w:rsidR="00E01A8D">
        <w:rPr>
          <w:rtl/>
        </w:rPr>
        <w:t xml:space="preserve"> طلا</w:t>
      </w:r>
      <w:r w:rsidR="00E01A8D">
        <w:rPr>
          <w:rFonts w:hint="cs"/>
          <w:rtl/>
        </w:rPr>
        <w:t>ی</w:t>
      </w:r>
      <w:r w:rsidR="00E01A8D">
        <w:rPr>
          <w:rtl/>
        </w:rPr>
        <w:t xml:space="preserve"> 18 ع</w:t>
      </w:r>
      <w:r w:rsidR="00E01A8D">
        <w:rPr>
          <w:rFonts w:hint="cs"/>
          <w:rtl/>
        </w:rPr>
        <w:t>ی</w:t>
      </w:r>
      <w:r w:rsidR="00E01A8D">
        <w:rPr>
          <w:rFonts w:hint="eastAsia"/>
          <w:rtl/>
        </w:rPr>
        <w:t>ار</w:t>
      </w:r>
      <w:r w:rsidR="00E01A8D">
        <w:rPr>
          <w:rtl/>
        </w:rPr>
        <w:t xml:space="preserve"> بگ</w:t>
      </w:r>
      <w:r w:rsidR="00E01A8D">
        <w:rPr>
          <w:rFonts w:hint="cs"/>
          <w:rtl/>
        </w:rPr>
        <w:t>ی</w:t>
      </w:r>
      <w:r w:rsidR="00E01A8D">
        <w:rPr>
          <w:rFonts w:hint="eastAsia"/>
          <w:rtl/>
        </w:rPr>
        <w:t>ر</w:t>
      </w:r>
      <w:r w:rsidR="00E01A8D">
        <w:rPr>
          <w:rFonts w:hint="cs"/>
          <w:rtl/>
        </w:rPr>
        <w:t>ی</w:t>
      </w:r>
      <w:r w:rsidR="00E01A8D">
        <w:rPr>
          <w:rFonts w:hint="eastAsia"/>
          <w:rtl/>
        </w:rPr>
        <w:t>د،</w:t>
      </w:r>
      <w:r w:rsidR="00E01A8D">
        <w:rPr>
          <w:rtl/>
        </w:rPr>
        <w:t xml:space="preserve"> گفته اند با</w:t>
      </w:r>
      <w:r w:rsidR="00E01A8D">
        <w:rPr>
          <w:rFonts w:hint="cs"/>
          <w:rtl/>
        </w:rPr>
        <w:t>ی</w:t>
      </w:r>
      <w:r w:rsidR="00E01A8D">
        <w:rPr>
          <w:rFonts w:hint="eastAsia"/>
          <w:rtl/>
        </w:rPr>
        <w:t>د</w:t>
      </w:r>
      <w:r w:rsidR="00E01A8D">
        <w:rPr>
          <w:rtl/>
        </w:rPr>
        <w:t xml:space="preserve"> هم وزن باشند تا ربا</w:t>
      </w:r>
      <w:r w:rsidR="00E01A8D">
        <w:rPr>
          <w:rFonts w:hint="cs"/>
          <w:rtl/>
        </w:rPr>
        <w:t>ی</w:t>
      </w:r>
      <w:r w:rsidR="00E01A8D">
        <w:rPr>
          <w:rtl/>
        </w:rPr>
        <w:t xml:space="preserve"> معاوض</w:t>
      </w:r>
      <w:r w:rsidR="00E01A8D">
        <w:rPr>
          <w:rFonts w:hint="cs"/>
          <w:rtl/>
        </w:rPr>
        <w:t>ی</w:t>
      </w:r>
      <w:r w:rsidR="00E01A8D">
        <w:rPr>
          <w:rtl/>
        </w:rPr>
        <w:t xml:space="preserve"> رخ ندهد. شما در کنار آن طلا</w:t>
      </w:r>
      <w:r w:rsidR="00E01A8D">
        <w:rPr>
          <w:rFonts w:hint="cs"/>
          <w:rtl/>
        </w:rPr>
        <w:t>ی</w:t>
      </w:r>
      <w:r w:rsidR="00E01A8D">
        <w:rPr>
          <w:rtl/>
        </w:rPr>
        <w:t xml:space="preserve"> 18 ع</w:t>
      </w:r>
      <w:r w:rsidR="00E01A8D">
        <w:rPr>
          <w:rFonts w:hint="cs"/>
          <w:rtl/>
        </w:rPr>
        <w:t>ی</w:t>
      </w:r>
      <w:r w:rsidR="00E01A8D">
        <w:rPr>
          <w:rFonts w:hint="eastAsia"/>
          <w:rtl/>
        </w:rPr>
        <w:t>ار</w:t>
      </w:r>
      <w:r w:rsidR="00E01A8D">
        <w:rPr>
          <w:rtl/>
        </w:rPr>
        <w:t xml:space="preserve"> </w:t>
      </w:r>
      <w:r w:rsidR="00E01A8D">
        <w:rPr>
          <w:rFonts w:hint="cs"/>
          <w:rtl/>
        </w:rPr>
        <w:t>ی</w:t>
      </w:r>
      <w:r w:rsidR="00E01A8D">
        <w:rPr>
          <w:rFonts w:hint="eastAsia"/>
          <w:rtl/>
        </w:rPr>
        <w:t>ک</w:t>
      </w:r>
      <w:r w:rsidR="00E01A8D">
        <w:rPr>
          <w:rtl/>
        </w:rPr>
        <w:t xml:space="preserve"> جنس د</w:t>
      </w:r>
      <w:r w:rsidR="00E01A8D">
        <w:rPr>
          <w:rFonts w:hint="cs"/>
          <w:rtl/>
        </w:rPr>
        <w:t>ی</w:t>
      </w:r>
      <w:r w:rsidR="00E01A8D">
        <w:rPr>
          <w:rFonts w:hint="eastAsia"/>
          <w:rtl/>
        </w:rPr>
        <w:t>گر</w:t>
      </w:r>
      <w:r w:rsidR="00E01A8D">
        <w:rPr>
          <w:rFonts w:hint="cs"/>
          <w:rtl/>
        </w:rPr>
        <w:t>ی</w:t>
      </w:r>
      <w:r w:rsidR="00E01A8D">
        <w:rPr>
          <w:rtl/>
        </w:rPr>
        <w:t xml:space="preserve"> م</w:t>
      </w:r>
      <w:r w:rsidR="00E01A8D">
        <w:rPr>
          <w:rFonts w:hint="cs"/>
          <w:rtl/>
        </w:rPr>
        <w:t>ی</w:t>
      </w:r>
      <w:r w:rsidR="00E01A8D">
        <w:rPr>
          <w:rtl/>
        </w:rPr>
        <w:t xml:space="preserve"> گذار</w:t>
      </w:r>
      <w:r w:rsidR="00E01A8D">
        <w:rPr>
          <w:rFonts w:hint="cs"/>
          <w:rtl/>
        </w:rPr>
        <w:t>ی</w:t>
      </w:r>
      <w:r w:rsidR="00E01A8D">
        <w:rPr>
          <w:rFonts w:hint="eastAsia"/>
          <w:rtl/>
        </w:rPr>
        <w:t>د</w:t>
      </w:r>
      <w:r w:rsidR="00E01A8D">
        <w:rPr>
          <w:rtl/>
        </w:rPr>
        <w:t xml:space="preserve"> تا معاوضه ب</w:t>
      </w:r>
      <w:r w:rsidR="00E01A8D">
        <w:rPr>
          <w:rFonts w:hint="cs"/>
          <w:rtl/>
        </w:rPr>
        <w:t>ی</w:t>
      </w:r>
      <w:r w:rsidR="00E01A8D">
        <w:rPr>
          <w:rFonts w:hint="eastAsia"/>
          <w:rtl/>
        </w:rPr>
        <w:t>ن</w:t>
      </w:r>
      <w:r w:rsidR="00E01A8D">
        <w:rPr>
          <w:rtl/>
        </w:rPr>
        <w:t xml:space="preserve"> ا</w:t>
      </w:r>
      <w:r w:rsidR="00E01A8D">
        <w:rPr>
          <w:rFonts w:hint="cs"/>
          <w:rtl/>
        </w:rPr>
        <w:t>ی</w:t>
      </w:r>
      <w:r w:rsidR="00E01A8D">
        <w:rPr>
          <w:rFonts w:hint="eastAsia"/>
          <w:rtl/>
        </w:rPr>
        <w:t>ن</w:t>
      </w:r>
      <w:r w:rsidR="00E01A8D">
        <w:rPr>
          <w:rtl/>
        </w:rPr>
        <w:t xml:space="preserve"> مثقال طلا</w:t>
      </w:r>
      <w:r w:rsidR="00E01A8D">
        <w:rPr>
          <w:rFonts w:hint="cs"/>
          <w:rtl/>
        </w:rPr>
        <w:t>ی</w:t>
      </w:r>
      <w:r w:rsidR="00E01A8D">
        <w:rPr>
          <w:rtl/>
        </w:rPr>
        <w:t xml:space="preserve"> 18 ع</w:t>
      </w:r>
      <w:r w:rsidR="00E01A8D">
        <w:rPr>
          <w:rFonts w:hint="cs"/>
          <w:rtl/>
        </w:rPr>
        <w:t>ی</w:t>
      </w:r>
      <w:r w:rsidR="00E01A8D">
        <w:rPr>
          <w:rFonts w:hint="eastAsia"/>
          <w:rtl/>
        </w:rPr>
        <w:t>ار</w:t>
      </w:r>
      <w:r w:rsidR="00E01A8D">
        <w:rPr>
          <w:rtl/>
        </w:rPr>
        <w:t xml:space="preserve"> با آن 24 ع</w:t>
      </w:r>
      <w:r w:rsidR="00E01A8D">
        <w:rPr>
          <w:rFonts w:hint="cs"/>
          <w:rtl/>
        </w:rPr>
        <w:t>ی</w:t>
      </w:r>
      <w:r w:rsidR="00E01A8D">
        <w:rPr>
          <w:rFonts w:hint="eastAsia"/>
          <w:rtl/>
        </w:rPr>
        <w:t>ار</w:t>
      </w:r>
      <w:r w:rsidR="00E01A8D">
        <w:rPr>
          <w:rtl/>
        </w:rPr>
        <w:t xml:space="preserve"> عقلا</w:t>
      </w:r>
      <w:r w:rsidR="00E01A8D">
        <w:rPr>
          <w:rFonts w:hint="cs"/>
          <w:rtl/>
        </w:rPr>
        <w:t>یی</w:t>
      </w:r>
      <w:r w:rsidR="00E01A8D">
        <w:rPr>
          <w:rtl/>
        </w:rPr>
        <w:t xml:space="preserve"> </w:t>
      </w:r>
      <w:r w:rsidR="00E01A8D">
        <w:rPr>
          <w:rFonts w:hint="eastAsia"/>
          <w:rtl/>
        </w:rPr>
        <w:t>شود</w:t>
      </w:r>
      <w:r w:rsidR="00E01A8D">
        <w:rPr>
          <w:rtl/>
        </w:rPr>
        <w:t xml:space="preserve"> و کس</w:t>
      </w:r>
      <w:r w:rsidR="00E01A8D">
        <w:rPr>
          <w:rFonts w:hint="cs"/>
          <w:rtl/>
        </w:rPr>
        <w:t>ی</w:t>
      </w:r>
      <w:r w:rsidR="00E01A8D">
        <w:rPr>
          <w:rtl/>
        </w:rPr>
        <w:t xml:space="preserve"> ضرر نکند. امام در ا</w:t>
      </w:r>
      <w:r w:rsidR="00E01A8D">
        <w:rPr>
          <w:rFonts w:hint="cs"/>
          <w:rtl/>
        </w:rPr>
        <w:t>ی</w:t>
      </w:r>
      <w:r w:rsidR="00E01A8D">
        <w:rPr>
          <w:rFonts w:hint="eastAsia"/>
          <w:rtl/>
        </w:rPr>
        <w:t>ن</w:t>
      </w:r>
      <w:r w:rsidR="00E01A8D">
        <w:rPr>
          <w:rtl/>
        </w:rPr>
        <w:t xml:space="preserve"> صورت قائل به جواز است و مقتضا</w:t>
      </w:r>
      <w:r w:rsidR="00E01A8D">
        <w:rPr>
          <w:rFonts w:hint="cs"/>
          <w:rtl/>
        </w:rPr>
        <w:t>ی</w:t>
      </w:r>
      <w:r w:rsidR="00E01A8D">
        <w:rPr>
          <w:rtl/>
        </w:rPr>
        <w:t xml:space="preserve"> روا</w:t>
      </w:r>
      <w:r w:rsidR="00E01A8D">
        <w:rPr>
          <w:rFonts w:hint="cs"/>
          <w:rtl/>
        </w:rPr>
        <w:t>ی</w:t>
      </w:r>
      <w:r w:rsidR="00E01A8D">
        <w:rPr>
          <w:rFonts w:hint="eastAsia"/>
          <w:rtl/>
        </w:rPr>
        <w:t>ات</w:t>
      </w:r>
      <w:r w:rsidR="00E01A8D">
        <w:rPr>
          <w:rtl/>
        </w:rPr>
        <w:t xml:space="preserve"> ن</w:t>
      </w:r>
      <w:r w:rsidR="00E01A8D">
        <w:rPr>
          <w:rFonts w:hint="cs"/>
          <w:rtl/>
        </w:rPr>
        <w:t>ی</w:t>
      </w:r>
      <w:r w:rsidR="00E01A8D">
        <w:rPr>
          <w:rFonts w:hint="eastAsia"/>
          <w:rtl/>
        </w:rPr>
        <w:t>ز</w:t>
      </w:r>
      <w:r w:rsidR="00E01A8D">
        <w:rPr>
          <w:rtl/>
        </w:rPr>
        <w:t xml:space="preserve"> هم</w:t>
      </w:r>
      <w:r w:rsidR="00E01A8D">
        <w:rPr>
          <w:rFonts w:hint="cs"/>
          <w:rtl/>
        </w:rPr>
        <w:t>ی</w:t>
      </w:r>
      <w:r w:rsidR="00E01A8D">
        <w:rPr>
          <w:rFonts w:hint="eastAsia"/>
          <w:rtl/>
        </w:rPr>
        <w:t>ن</w:t>
      </w:r>
      <w:r w:rsidR="00E01A8D">
        <w:rPr>
          <w:rtl/>
        </w:rPr>
        <w:t xml:space="preserve"> است. ا</w:t>
      </w:r>
      <w:r w:rsidR="00E01A8D">
        <w:rPr>
          <w:rFonts w:hint="cs"/>
          <w:rtl/>
        </w:rPr>
        <w:t>ی</w:t>
      </w:r>
      <w:r w:rsidR="00E01A8D">
        <w:rPr>
          <w:rFonts w:hint="eastAsia"/>
          <w:rtl/>
        </w:rPr>
        <w:t>شان</w:t>
      </w:r>
      <w:r w:rsidR="00E01A8D">
        <w:rPr>
          <w:rtl/>
        </w:rPr>
        <w:t xml:space="preserve"> م</w:t>
      </w:r>
      <w:r w:rsidR="00E01A8D">
        <w:rPr>
          <w:rFonts w:hint="cs"/>
          <w:rtl/>
        </w:rPr>
        <w:t>ی</w:t>
      </w:r>
      <w:r w:rsidR="00E01A8D">
        <w:rPr>
          <w:rtl/>
        </w:rPr>
        <w:t xml:space="preserve"> فرما</w:t>
      </w:r>
      <w:r w:rsidR="00E01A8D">
        <w:rPr>
          <w:rFonts w:hint="cs"/>
          <w:rtl/>
        </w:rPr>
        <w:t>ی</w:t>
      </w:r>
      <w:r w:rsidR="00E01A8D">
        <w:rPr>
          <w:rFonts w:hint="eastAsia"/>
          <w:rtl/>
        </w:rPr>
        <w:t>د</w:t>
      </w:r>
      <w:r w:rsidR="00E01A8D">
        <w:rPr>
          <w:rtl/>
        </w:rPr>
        <w:t xml:space="preserve"> ربا</w:t>
      </w:r>
      <w:r w:rsidR="00E01A8D">
        <w:rPr>
          <w:rFonts w:hint="cs"/>
          <w:rtl/>
        </w:rPr>
        <w:t>ی</w:t>
      </w:r>
      <w:r w:rsidR="00E01A8D">
        <w:rPr>
          <w:rtl/>
        </w:rPr>
        <w:t xml:space="preserve"> معاوض</w:t>
      </w:r>
      <w:r w:rsidR="00E01A8D">
        <w:rPr>
          <w:rFonts w:hint="cs"/>
          <w:rtl/>
        </w:rPr>
        <w:t>ی</w:t>
      </w:r>
      <w:r w:rsidR="00E01A8D">
        <w:rPr>
          <w:rtl/>
        </w:rPr>
        <w:t xml:space="preserve"> ربا</w:t>
      </w:r>
      <w:r w:rsidR="00E01A8D">
        <w:rPr>
          <w:rFonts w:hint="cs"/>
          <w:rtl/>
        </w:rPr>
        <w:t>ی</w:t>
      </w:r>
      <w:r w:rsidR="00E01A8D">
        <w:rPr>
          <w:rtl/>
        </w:rPr>
        <w:t xml:space="preserve"> تعبد</w:t>
      </w:r>
      <w:r w:rsidR="00E01A8D">
        <w:rPr>
          <w:rFonts w:hint="cs"/>
          <w:rtl/>
        </w:rPr>
        <w:t>ی</w:t>
      </w:r>
      <w:r w:rsidR="00E01A8D">
        <w:rPr>
          <w:rtl/>
        </w:rPr>
        <w:t xml:space="preserve"> است و اگر شارع آن را حرام نم</w:t>
      </w:r>
      <w:r w:rsidR="00E01A8D">
        <w:rPr>
          <w:rFonts w:hint="cs"/>
          <w:rtl/>
        </w:rPr>
        <w:t>ی</w:t>
      </w:r>
      <w:r w:rsidR="00E01A8D">
        <w:rPr>
          <w:rtl/>
        </w:rPr>
        <w:t xml:space="preserve"> کرد کس</w:t>
      </w:r>
      <w:r w:rsidR="00E01A8D">
        <w:rPr>
          <w:rFonts w:hint="cs"/>
          <w:rtl/>
        </w:rPr>
        <w:t>ی</w:t>
      </w:r>
      <w:r w:rsidR="00E01A8D">
        <w:rPr>
          <w:rtl/>
        </w:rPr>
        <w:t xml:space="preserve"> آن را ظلم نم</w:t>
      </w:r>
      <w:r w:rsidR="00E01A8D">
        <w:rPr>
          <w:rFonts w:hint="cs"/>
          <w:rtl/>
        </w:rPr>
        <w:t>ی</w:t>
      </w:r>
      <w:r w:rsidR="00E01A8D">
        <w:rPr>
          <w:rtl/>
        </w:rPr>
        <w:t xml:space="preserve"> دانست، حال که ربا را شارع تعبدا در معاوض</w:t>
      </w:r>
      <w:r w:rsidR="00E01A8D">
        <w:rPr>
          <w:rFonts w:hint="cs"/>
          <w:rtl/>
        </w:rPr>
        <w:t>ی</w:t>
      </w:r>
      <w:r w:rsidR="00E01A8D">
        <w:rPr>
          <w:rtl/>
        </w:rPr>
        <w:t xml:space="preserve"> حرام کرده است، خود او هم ح</w:t>
      </w:r>
      <w:r w:rsidR="00E01A8D">
        <w:rPr>
          <w:rFonts w:hint="cs"/>
          <w:rtl/>
        </w:rPr>
        <w:t>ی</w:t>
      </w:r>
      <w:r w:rsidR="00E01A8D">
        <w:rPr>
          <w:rFonts w:hint="eastAsia"/>
          <w:rtl/>
        </w:rPr>
        <w:t>له</w:t>
      </w:r>
      <w:r w:rsidR="00E01A8D">
        <w:rPr>
          <w:rtl/>
        </w:rPr>
        <w:t xml:space="preserve"> ا</w:t>
      </w:r>
      <w:r w:rsidR="00E01A8D">
        <w:rPr>
          <w:rFonts w:hint="cs"/>
          <w:rtl/>
        </w:rPr>
        <w:t>ی</w:t>
      </w:r>
      <w:r w:rsidR="00E01A8D">
        <w:rPr>
          <w:rtl/>
        </w:rPr>
        <w:t xml:space="preserve"> را در </w:t>
      </w:r>
      <w:r w:rsidR="00E01A8D">
        <w:rPr>
          <w:rFonts w:hint="eastAsia"/>
          <w:rtl/>
        </w:rPr>
        <w:t>نظر</w:t>
      </w:r>
      <w:r w:rsidR="00E01A8D">
        <w:rPr>
          <w:rtl/>
        </w:rPr>
        <w:t xml:space="preserve"> گرفته است که در کنار ا</w:t>
      </w:r>
      <w:r w:rsidR="00E01A8D">
        <w:rPr>
          <w:rFonts w:hint="cs"/>
          <w:rtl/>
        </w:rPr>
        <w:t>ی</w:t>
      </w:r>
      <w:r w:rsidR="00E01A8D">
        <w:rPr>
          <w:rFonts w:hint="eastAsia"/>
          <w:rtl/>
        </w:rPr>
        <w:t>ن</w:t>
      </w:r>
      <w:r w:rsidR="00E01A8D">
        <w:rPr>
          <w:rtl/>
        </w:rPr>
        <w:t xml:space="preserve"> </w:t>
      </w:r>
      <w:r w:rsidR="00E01A8D">
        <w:rPr>
          <w:rFonts w:hint="cs"/>
          <w:rtl/>
        </w:rPr>
        <w:t>ی</w:t>
      </w:r>
      <w:r w:rsidR="00E01A8D">
        <w:rPr>
          <w:rFonts w:hint="eastAsia"/>
          <w:rtl/>
        </w:rPr>
        <w:t>ک</w:t>
      </w:r>
      <w:r w:rsidR="00E01A8D">
        <w:rPr>
          <w:rtl/>
        </w:rPr>
        <w:t xml:space="preserve"> مثقال طلا</w:t>
      </w:r>
      <w:r w:rsidR="00E01A8D">
        <w:rPr>
          <w:rFonts w:hint="cs"/>
          <w:rtl/>
        </w:rPr>
        <w:t>ی</w:t>
      </w:r>
      <w:r w:rsidR="00E01A8D">
        <w:rPr>
          <w:rtl/>
        </w:rPr>
        <w:t xml:space="preserve"> 24 ع</w:t>
      </w:r>
      <w:r w:rsidR="00E01A8D">
        <w:rPr>
          <w:rFonts w:hint="cs"/>
          <w:rtl/>
        </w:rPr>
        <w:t>ی</w:t>
      </w:r>
      <w:r w:rsidR="00E01A8D">
        <w:rPr>
          <w:rFonts w:hint="eastAsia"/>
          <w:rtl/>
        </w:rPr>
        <w:t>ار</w:t>
      </w:r>
      <w:r w:rsidR="00E01A8D">
        <w:rPr>
          <w:rtl/>
        </w:rPr>
        <w:t xml:space="preserve"> جنس</w:t>
      </w:r>
      <w:r w:rsidR="00E01A8D">
        <w:rPr>
          <w:rFonts w:hint="cs"/>
          <w:rtl/>
        </w:rPr>
        <w:t>ی</w:t>
      </w:r>
      <w:r w:rsidR="00E01A8D">
        <w:rPr>
          <w:rtl/>
        </w:rPr>
        <w:t xml:space="preserve"> قرار گ</w:t>
      </w:r>
      <w:r w:rsidR="00E01A8D">
        <w:rPr>
          <w:rFonts w:hint="cs"/>
          <w:rtl/>
        </w:rPr>
        <w:t>ی</w:t>
      </w:r>
      <w:r w:rsidR="00E01A8D">
        <w:rPr>
          <w:rFonts w:hint="eastAsia"/>
          <w:rtl/>
        </w:rPr>
        <w:t>رد،</w:t>
      </w:r>
      <w:r w:rsidR="00E01A8D">
        <w:rPr>
          <w:rtl/>
        </w:rPr>
        <w:t xml:space="preserve"> بعد در مقابل اگر دو مثقال طلا</w:t>
      </w:r>
      <w:r w:rsidR="00E01A8D">
        <w:rPr>
          <w:rFonts w:hint="cs"/>
          <w:rtl/>
        </w:rPr>
        <w:t>ی</w:t>
      </w:r>
      <w:r w:rsidR="00E01A8D">
        <w:rPr>
          <w:rtl/>
        </w:rPr>
        <w:t xml:space="preserve"> 18 ع</w:t>
      </w:r>
      <w:r w:rsidR="00E01A8D">
        <w:rPr>
          <w:rFonts w:hint="cs"/>
          <w:rtl/>
        </w:rPr>
        <w:t>ی</w:t>
      </w:r>
      <w:r w:rsidR="00E01A8D">
        <w:rPr>
          <w:rFonts w:hint="eastAsia"/>
          <w:rtl/>
        </w:rPr>
        <w:t>ار</w:t>
      </w:r>
      <w:r w:rsidR="00E01A8D">
        <w:rPr>
          <w:rtl/>
        </w:rPr>
        <w:t xml:space="preserve"> قرار گ</w:t>
      </w:r>
      <w:r w:rsidR="00E01A8D">
        <w:rPr>
          <w:rFonts w:hint="cs"/>
          <w:rtl/>
        </w:rPr>
        <w:t>ی</w:t>
      </w:r>
      <w:r w:rsidR="00E01A8D">
        <w:rPr>
          <w:rFonts w:hint="eastAsia"/>
          <w:rtl/>
        </w:rPr>
        <w:t>رد</w:t>
      </w:r>
      <w:r w:rsidR="00E01A8D">
        <w:rPr>
          <w:rtl/>
        </w:rPr>
        <w:t xml:space="preserve"> </w:t>
      </w:r>
      <w:r w:rsidR="00E01A8D">
        <w:rPr>
          <w:rFonts w:hint="cs"/>
          <w:rtl/>
        </w:rPr>
        <w:t>ی</w:t>
      </w:r>
      <w:r w:rsidR="00E01A8D">
        <w:rPr>
          <w:rFonts w:hint="eastAsia"/>
          <w:rtl/>
        </w:rPr>
        <w:t>ک</w:t>
      </w:r>
      <w:r w:rsidR="00E01A8D">
        <w:rPr>
          <w:rtl/>
        </w:rPr>
        <w:t xml:space="preserve"> مثقال آن در مقابل ا</w:t>
      </w:r>
      <w:r w:rsidR="00E01A8D">
        <w:rPr>
          <w:rFonts w:hint="cs"/>
          <w:rtl/>
        </w:rPr>
        <w:t>ی</w:t>
      </w:r>
      <w:r w:rsidR="00E01A8D">
        <w:rPr>
          <w:rFonts w:hint="eastAsia"/>
          <w:rtl/>
        </w:rPr>
        <w:t>ن</w:t>
      </w:r>
      <w:r w:rsidR="00E01A8D">
        <w:rPr>
          <w:rtl/>
        </w:rPr>
        <w:t xml:space="preserve"> طلا قرار م</w:t>
      </w:r>
      <w:r w:rsidR="00E01A8D">
        <w:rPr>
          <w:rFonts w:hint="cs"/>
          <w:rtl/>
        </w:rPr>
        <w:t>ی</w:t>
      </w:r>
      <w:r w:rsidR="00E01A8D">
        <w:rPr>
          <w:rtl/>
        </w:rPr>
        <w:t xml:space="preserve"> گ</w:t>
      </w:r>
      <w:r w:rsidR="00E01A8D">
        <w:rPr>
          <w:rFonts w:hint="cs"/>
          <w:rtl/>
        </w:rPr>
        <w:t>ی</w:t>
      </w:r>
      <w:r w:rsidR="00E01A8D">
        <w:rPr>
          <w:rFonts w:hint="eastAsia"/>
          <w:rtl/>
        </w:rPr>
        <w:t>رد</w:t>
      </w:r>
      <w:r w:rsidR="00E01A8D">
        <w:rPr>
          <w:rtl/>
        </w:rPr>
        <w:t xml:space="preserve"> و مثقال د</w:t>
      </w:r>
      <w:r w:rsidR="00E01A8D">
        <w:rPr>
          <w:rFonts w:hint="cs"/>
          <w:rtl/>
        </w:rPr>
        <w:t>ی</w:t>
      </w:r>
      <w:r w:rsidR="00E01A8D">
        <w:rPr>
          <w:rFonts w:hint="eastAsia"/>
          <w:rtl/>
        </w:rPr>
        <w:t>گر</w:t>
      </w:r>
      <w:r w:rsidR="00E01A8D">
        <w:rPr>
          <w:rtl/>
        </w:rPr>
        <w:t xml:space="preserve"> در مقابل آن کالا قرار م</w:t>
      </w:r>
      <w:r w:rsidR="00E01A8D">
        <w:rPr>
          <w:rFonts w:hint="cs"/>
          <w:rtl/>
        </w:rPr>
        <w:t>ی</w:t>
      </w:r>
      <w:r w:rsidR="00E01A8D">
        <w:rPr>
          <w:rtl/>
        </w:rPr>
        <w:t xml:space="preserve"> گ</w:t>
      </w:r>
      <w:r w:rsidR="00E01A8D">
        <w:rPr>
          <w:rFonts w:hint="cs"/>
          <w:rtl/>
        </w:rPr>
        <w:t>ی</w:t>
      </w:r>
      <w:r w:rsidR="00E01A8D">
        <w:rPr>
          <w:rFonts w:hint="eastAsia"/>
          <w:rtl/>
        </w:rPr>
        <w:t>رد</w:t>
      </w:r>
      <w:r>
        <w:rPr>
          <w:rStyle w:val="FootnoteReference"/>
          <w:rtl/>
        </w:rPr>
        <w:footnoteReference w:id="5"/>
      </w:r>
      <w:r w:rsidR="00E01A8D">
        <w:rPr>
          <w:rtl/>
        </w:rPr>
        <w:t xml:space="preserve">. </w:t>
      </w:r>
    </w:p>
    <w:p w:rsidR="000F60CF" w:rsidRDefault="00E01A8D" w:rsidP="000F60CF">
      <w:pPr>
        <w:jc w:val="both"/>
      </w:pPr>
      <w:r>
        <w:rPr>
          <w:rFonts w:hint="eastAsia"/>
          <w:rtl/>
        </w:rPr>
        <w:t>اما</w:t>
      </w:r>
      <w:r>
        <w:rPr>
          <w:rtl/>
        </w:rPr>
        <w:t xml:space="preserve"> در مورد ربا</w:t>
      </w:r>
      <w:r>
        <w:rPr>
          <w:rFonts w:hint="cs"/>
          <w:rtl/>
        </w:rPr>
        <w:t>ی</w:t>
      </w:r>
      <w:r>
        <w:rPr>
          <w:rtl/>
        </w:rPr>
        <w:t xml:space="preserve"> قرض</w:t>
      </w:r>
      <w:r>
        <w:rPr>
          <w:rFonts w:hint="cs"/>
          <w:rtl/>
        </w:rPr>
        <w:t>ی</w:t>
      </w:r>
      <w:r w:rsidR="000F60CF">
        <w:rPr>
          <w:rFonts w:hint="cs"/>
          <w:rtl/>
        </w:rPr>
        <w:t xml:space="preserve">، ایشان ربا را مصداق ظلم می داند بدین بیان که </w:t>
      </w:r>
      <w:r>
        <w:rPr>
          <w:rtl/>
        </w:rPr>
        <w:t xml:space="preserve">علت </w:t>
      </w:r>
      <w:r>
        <w:rPr>
          <w:rFonts w:hint="cs"/>
          <w:rtl/>
        </w:rPr>
        <w:t>ی</w:t>
      </w:r>
      <w:r>
        <w:rPr>
          <w:rFonts w:hint="eastAsia"/>
          <w:rtl/>
        </w:rPr>
        <w:t>ا</w:t>
      </w:r>
      <w:r>
        <w:rPr>
          <w:rtl/>
        </w:rPr>
        <w:t xml:space="preserve"> حکمت تحر</w:t>
      </w:r>
      <w:r>
        <w:rPr>
          <w:rFonts w:hint="cs"/>
          <w:rtl/>
        </w:rPr>
        <w:t>ی</w:t>
      </w:r>
      <w:r>
        <w:rPr>
          <w:rFonts w:hint="eastAsia"/>
          <w:rtl/>
        </w:rPr>
        <w:t>م</w:t>
      </w:r>
      <w:r>
        <w:rPr>
          <w:rtl/>
        </w:rPr>
        <w:t xml:space="preserve"> ربا</w:t>
      </w:r>
      <w:r>
        <w:rPr>
          <w:rFonts w:hint="cs"/>
          <w:rtl/>
        </w:rPr>
        <w:t>ی</w:t>
      </w:r>
      <w:r>
        <w:rPr>
          <w:rtl/>
        </w:rPr>
        <w:t xml:space="preserve"> قرض</w:t>
      </w:r>
      <w:r>
        <w:rPr>
          <w:rFonts w:hint="cs"/>
          <w:rtl/>
        </w:rPr>
        <w:t>ی</w:t>
      </w:r>
      <w:r>
        <w:rPr>
          <w:rtl/>
        </w:rPr>
        <w:t xml:space="preserve"> ا</w:t>
      </w:r>
      <w:r>
        <w:rPr>
          <w:rFonts w:hint="cs"/>
          <w:rtl/>
        </w:rPr>
        <w:t>ی</w:t>
      </w:r>
      <w:r>
        <w:rPr>
          <w:rFonts w:hint="eastAsia"/>
          <w:rtl/>
        </w:rPr>
        <w:t>ن</w:t>
      </w:r>
      <w:r>
        <w:rPr>
          <w:rtl/>
        </w:rPr>
        <w:t xml:space="preserve"> است که جلو</w:t>
      </w:r>
      <w:r>
        <w:rPr>
          <w:rFonts w:hint="cs"/>
          <w:rtl/>
        </w:rPr>
        <w:t>ی</w:t>
      </w:r>
      <w:r>
        <w:rPr>
          <w:rtl/>
        </w:rPr>
        <w:t xml:space="preserve"> ظلم گرفته شود و اگر ربا را</w:t>
      </w:r>
      <w:r>
        <w:rPr>
          <w:rFonts w:hint="cs"/>
          <w:rtl/>
        </w:rPr>
        <w:t>ی</w:t>
      </w:r>
      <w:r>
        <w:rPr>
          <w:rFonts w:hint="eastAsia"/>
          <w:rtl/>
        </w:rPr>
        <w:t>ج</w:t>
      </w:r>
      <w:r>
        <w:rPr>
          <w:rtl/>
        </w:rPr>
        <w:t xml:space="preserve"> شود </w:t>
      </w:r>
      <w:r w:rsidR="000F60CF">
        <w:rPr>
          <w:rFonts w:hint="cs"/>
          <w:rtl/>
        </w:rPr>
        <w:t xml:space="preserve">طبق مقتضای روایات، </w:t>
      </w:r>
      <w:r>
        <w:rPr>
          <w:rtl/>
        </w:rPr>
        <w:t>تجارات تعط</w:t>
      </w:r>
      <w:r>
        <w:rPr>
          <w:rFonts w:hint="cs"/>
          <w:rtl/>
        </w:rPr>
        <w:t>ی</w:t>
      </w:r>
      <w:r>
        <w:rPr>
          <w:rFonts w:hint="eastAsia"/>
          <w:rtl/>
        </w:rPr>
        <w:t>ل</w:t>
      </w:r>
      <w:r>
        <w:rPr>
          <w:rtl/>
        </w:rPr>
        <w:t xml:space="preserve"> م</w:t>
      </w:r>
      <w:r>
        <w:rPr>
          <w:rFonts w:hint="cs"/>
          <w:rtl/>
        </w:rPr>
        <w:t>ی</w:t>
      </w:r>
      <w:r>
        <w:rPr>
          <w:rtl/>
        </w:rPr>
        <w:t xml:space="preserve"> شود. اگر ح</w:t>
      </w:r>
      <w:r>
        <w:rPr>
          <w:rFonts w:hint="cs"/>
          <w:rtl/>
        </w:rPr>
        <w:t>ی</w:t>
      </w:r>
      <w:r>
        <w:rPr>
          <w:rFonts w:hint="eastAsia"/>
          <w:rtl/>
        </w:rPr>
        <w:t>ل</w:t>
      </w:r>
      <w:r>
        <w:rPr>
          <w:rtl/>
        </w:rPr>
        <w:t xml:space="preserve"> ربا تجو</w:t>
      </w:r>
      <w:r>
        <w:rPr>
          <w:rFonts w:hint="cs"/>
          <w:rtl/>
        </w:rPr>
        <w:t>ی</w:t>
      </w:r>
      <w:r>
        <w:rPr>
          <w:rFonts w:hint="eastAsia"/>
          <w:rtl/>
        </w:rPr>
        <w:t>ز</w:t>
      </w:r>
      <w:r>
        <w:rPr>
          <w:rtl/>
        </w:rPr>
        <w:t xml:space="preserve"> شود همان مفاسد ر</w:t>
      </w:r>
      <w:r>
        <w:rPr>
          <w:rFonts w:hint="cs"/>
          <w:rtl/>
        </w:rPr>
        <w:t>ی</w:t>
      </w:r>
      <w:r>
        <w:rPr>
          <w:rFonts w:hint="eastAsia"/>
          <w:rtl/>
        </w:rPr>
        <w:t>ا</w:t>
      </w:r>
      <w:r>
        <w:rPr>
          <w:rtl/>
        </w:rPr>
        <w:t xml:space="preserve"> پ</w:t>
      </w:r>
      <w:r>
        <w:rPr>
          <w:rFonts w:hint="cs"/>
          <w:rtl/>
        </w:rPr>
        <w:t>ی</w:t>
      </w:r>
      <w:r>
        <w:rPr>
          <w:rFonts w:hint="eastAsia"/>
          <w:rtl/>
        </w:rPr>
        <w:t>ش</w:t>
      </w:r>
      <w:r>
        <w:rPr>
          <w:rtl/>
        </w:rPr>
        <w:t xml:space="preserve"> م</w:t>
      </w:r>
      <w:r>
        <w:rPr>
          <w:rFonts w:hint="cs"/>
          <w:rtl/>
        </w:rPr>
        <w:t>ی</w:t>
      </w:r>
      <w:r>
        <w:rPr>
          <w:rtl/>
        </w:rPr>
        <w:t xml:space="preserve"> آ</w:t>
      </w:r>
      <w:r>
        <w:rPr>
          <w:rFonts w:hint="cs"/>
          <w:rtl/>
        </w:rPr>
        <w:t>ی</w:t>
      </w:r>
      <w:r>
        <w:rPr>
          <w:rFonts w:hint="eastAsia"/>
          <w:rtl/>
        </w:rPr>
        <w:t>د</w:t>
      </w:r>
      <w:r>
        <w:rPr>
          <w:rtl/>
        </w:rPr>
        <w:t xml:space="preserve"> و مردم د</w:t>
      </w:r>
      <w:r>
        <w:rPr>
          <w:rFonts w:hint="cs"/>
          <w:rtl/>
        </w:rPr>
        <w:t>ی</w:t>
      </w:r>
      <w:r>
        <w:rPr>
          <w:rFonts w:hint="eastAsia"/>
          <w:rtl/>
        </w:rPr>
        <w:t>گر</w:t>
      </w:r>
      <w:r>
        <w:rPr>
          <w:rtl/>
        </w:rPr>
        <w:t xml:space="preserve"> سراغ تجارت نم</w:t>
      </w:r>
      <w:r>
        <w:rPr>
          <w:rFonts w:hint="cs"/>
          <w:rtl/>
        </w:rPr>
        <w:t>ی</w:t>
      </w:r>
      <w:r w:rsidR="000F60CF">
        <w:rPr>
          <w:rtl/>
        </w:rPr>
        <w:t xml:space="preserve"> روند</w:t>
      </w:r>
      <w:r w:rsidR="000F60CF">
        <w:t>:</w:t>
      </w:r>
    </w:p>
    <w:p w:rsidR="000F60CF" w:rsidRPr="00752F1A" w:rsidRDefault="000F60CF" w:rsidP="000F60CF">
      <w:pPr>
        <w:pStyle w:val="ListParagraph"/>
        <w:jc w:val="both"/>
        <w:rPr>
          <w:color w:val="008000"/>
          <w:rtl/>
        </w:rPr>
      </w:pPr>
      <w:r w:rsidRPr="00752F1A">
        <w:rPr>
          <w:rFonts w:hint="cs"/>
          <w:color w:val="008000"/>
          <w:rtl/>
        </w:rPr>
        <w:t>«</w:t>
      </w:r>
      <w:r w:rsidRPr="00752F1A">
        <w:rPr>
          <w:color w:val="008000"/>
          <w:rtl/>
        </w:rPr>
        <w:t>سَأَلَ هِشَامُ بْنُ الْحَكَمِ أَبَا عَبْدِ اللَّهِ ع عَنْ عِلَّةِ تَحْرِيمِ الرِّبَا فَقَالَ إِنَّهُ لَوْ كَانَ الرِّبَا حَلَالًا لَتَرَكَ النَّاسُ التِّجَارَاتِ وَ مَا يَحْتَاجُونَ إِلَيْهِ فَحَرَّمَ اللَّهُ الرِّبَا لِيَفِرَّ النَّاسُ مِنَ الْحَرَامِ إِلَى الْحَلَالِ وَ إِلَى التِّجَارَاتِ وَ إِلَى الْبَيْعِ وَ الشِّرَاءِ فَيَبْقَى ذَلِكَ بَيْنَهُمْ فِي الْقَرْضِ</w:t>
      </w:r>
      <w:r w:rsidRPr="00752F1A">
        <w:rPr>
          <w:rFonts w:hint="cs"/>
          <w:color w:val="008000"/>
          <w:rtl/>
        </w:rPr>
        <w:t>»</w:t>
      </w:r>
      <w:r w:rsidRPr="00752F1A">
        <w:rPr>
          <w:rStyle w:val="FootnoteReference"/>
          <w:color w:val="008000"/>
          <w:rtl/>
        </w:rPr>
        <w:footnoteReference w:id="6"/>
      </w:r>
    </w:p>
    <w:p w:rsidR="00654CF7" w:rsidRDefault="00654CF7" w:rsidP="00654CF7">
      <w:pPr>
        <w:pStyle w:val="Heading3"/>
        <w:rPr>
          <w:rFonts w:hint="cs"/>
          <w:rtl/>
        </w:rPr>
      </w:pPr>
      <w:bookmarkStart w:id="5" w:name="_Toc82175872"/>
      <w:r>
        <w:rPr>
          <w:rFonts w:hint="cs"/>
          <w:rtl/>
        </w:rPr>
        <w:lastRenderedPageBreak/>
        <w:t>کلام محقق سیستانی در نقد قول به عدم جواز حیل</w:t>
      </w:r>
      <w:bookmarkEnd w:id="5"/>
    </w:p>
    <w:p w:rsidR="006B253F" w:rsidRDefault="00E01A8D" w:rsidP="009869CD">
      <w:pPr>
        <w:jc w:val="both"/>
        <w:rPr>
          <w:rtl/>
        </w:rPr>
      </w:pPr>
      <w:r>
        <w:rPr>
          <w:rFonts w:hint="eastAsia"/>
          <w:rtl/>
        </w:rPr>
        <w:t>محقق</w:t>
      </w:r>
      <w:r>
        <w:rPr>
          <w:rtl/>
        </w:rPr>
        <w:t xml:space="preserve"> س</w:t>
      </w:r>
      <w:r>
        <w:rPr>
          <w:rFonts w:hint="cs"/>
          <w:rtl/>
        </w:rPr>
        <w:t>ی</w:t>
      </w:r>
      <w:r>
        <w:rPr>
          <w:rFonts w:hint="eastAsia"/>
          <w:rtl/>
        </w:rPr>
        <w:t>ستان</w:t>
      </w:r>
      <w:r>
        <w:rPr>
          <w:rFonts w:hint="cs"/>
          <w:rtl/>
        </w:rPr>
        <w:t>ی</w:t>
      </w:r>
      <w:r>
        <w:rPr>
          <w:rtl/>
        </w:rPr>
        <w:t xml:space="preserve"> فرما</w:t>
      </w:r>
      <w:r>
        <w:rPr>
          <w:rFonts w:hint="cs"/>
          <w:rtl/>
        </w:rPr>
        <w:t>ی</w:t>
      </w:r>
      <w:r>
        <w:rPr>
          <w:rFonts w:hint="eastAsia"/>
          <w:rtl/>
        </w:rPr>
        <w:t>شات</w:t>
      </w:r>
      <w:r>
        <w:rPr>
          <w:rtl/>
        </w:rPr>
        <w:t xml:space="preserve"> امام را در کتاب الربا مطرح کرده و جواب داده اند. ا</w:t>
      </w:r>
      <w:r>
        <w:rPr>
          <w:rFonts w:hint="cs"/>
          <w:rtl/>
        </w:rPr>
        <w:t>ی</w:t>
      </w:r>
      <w:r>
        <w:rPr>
          <w:rFonts w:hint="eastAsia"/>
          <w:rtl/>
        </w:rPr>
        <w:t>شان</w:t>
      </w:r>
      <w:r w:rsidR="006B253F">
        <w:rPr>
          <w:rFonts w:hint="cs"/>
          <w:rtl/>
        </w:rPr>
        <w:t xml:space="preserve"> در ابتدا</w:t>
      </w:r>
      <w:r>
        <w:rPr>
          <w:rtl/>
        </w:rPr>
        <w:t xml:space="preserve"> فرموده اند که تخلص از ربا ب</w:t>
      </w:r>
      <w:r>
        <w:rPr>
          <w:rFonts w:hint="cs"/>
          <w:rtl/>
        </w:rPr>
        <w:t>ی</w:t>
      </w:r>
      <w:r>
        <w:rPr>
          <w:rFonts w:hint="eastAsia"/>
          <w:rtl/>
        </w:rPr>
        <w:t>ن</w:t>
      </w:r>
      <w:r>
        <w:rPr>
          <w:rtl/>
        </w:rPr>
        <w:t xml:space="preserve"> علما</w:t>
      </w:r>
      <w:r>
        <w:rPr>
          <w:rFonts w:hint="cs"/>
          <w:rtl/>
        </w:rPr>
        <w:t>ی</w:t>
      </w:r>
      <w:r>
        <w:rPr>
          <w:rtl/>
        </w:rPr>
        <w:t xml:space="preserve"> عامه ن</w:t>
      </w:r>
      <w:r>
        <w:rPr>
          <w:rFonts w:hint="cs"/>
          <w:rtl/>
        </w:rPr>
        <w:t>ی</w:t>
      </w:r>
      <w:r>
        <w:rPr>
          <w:rFonts w:hint="eastAsia"/>
          <w:rtl/>
        </w:rPr>
        <w:t>ز</w:t>
      </w:r>
      <w:r>
        <w:rPr>
          <w:rtl/>
        </w:rPr>
        <w:t xml:space="preserve"> محل اختلاف بوده است. اهل حد</w:t>
      </w:r>
      <w:r>
        <w:rPr>
          <w:rFonts w:hint="cs"/>
          <w:rtl/>
        </w:rPr>
        <w:t>ی</w:t>
      </w:r>
      <w:r>
        <w:rPr>
          <w:rFonts w:hint="eastAsia"/>
          <w:rtl/>
        </w:rPr>
        <w:t>ث</w:t>
      </w:r>
      <w:r>
        <w:rPr>
          <w:rtl/>
        </w:rPr>
        <w:t xml:space="preserve"> قائل به حرمت ح</w:t>
      </w:r>
      <w:r>
        <w:rPr>
          <w:rFonts w:hint="cs"/>
          <w:rtl/>
        </w:rPr>
        <w:t>ی</w:t>
      </w:r>
      <w:r>
        <w:rPr>
          <w:rFonts w:hint="eastAsia"/>
          <w:rtl/>
        </w:rPr>
        <w:t>ل</w:t>
      </w:r>
      <w:r>
        <w:rPr>
          <w:rtl/>
        </w:rPr>
        <w:t xml:space="preserve"> ربا بو</w:t>
      </w:r>
      <w:r>
        <w:rPr>
          <w:rFonts w:hint="eastAsia"/>
          <w:rtl/>
        </w:rPr>
        <w:t>دند</w:t>
      </w:r>
      <w:r>
        <w:rPr>
          <w:rtl/>
        </w:rPr>
        <w:t>. در</w:t>
      </w:r>
      <w:r w:rsidR="009869CD">
        <w:rPr>
          <w:rFonts w:hint="cs"/>
          <w:rtl/>
        </w:rPr>
        <w:t xml:space="preserve"> کتاب</w:t>
      </w:r>
      <w:r>
        <w:rPr>
          <w:rtl/>
        </w:rPr>
        <w:t xml:space="preserve"> </w:t>
      </w:r>
      <w:r w:rsidR="009869CD">
        <w:rPr>
          <w:rFonts w:hint="cs"/>
          <w:rtl/>
        </w:rPr>
        <w:t>«</w:t>
      </w:r>
      <w:r>
        <w:rPr>
          <w:rtl/>
        </w:rPr>
        <w:t>بدا</w:t>
      </w:r>
      <w:r>
        <w:rPr>
          <w:rFonts w:hint="cs"/>
          <w:rtl/>
        </w:rPr>
        <w:t>یۀ</w:t>
      </w:r>
      <w:r>
        <w:rPr>
          <w:rtl/>
        </w:rPr>
        <w:t xml:space="preserve"> المجتهد</w:t>
      </w:r>
      <w:r w:rsidR="009869CD">
        <w:rPr>
          <w:rFonts w:hint="cs"/>
          <w:rtl/>
        </w:rPr>
        <w:t>»</w:t>
      </w:r>
      <w:r w:rsidR="009869CD">
        <w:rPr>
          <w:rtl/>
        </w:rPr>
        <w:t xml:space="preserve"> </w:t>
      </w:r>
      <w:r w:rsidR="009869CD">
        <w:rPr>
          <w:rFonts w:hint="cs"/>
          <w:rtl/>
        </w:rPr>
        <w:t>آمده است</w:t>
      </w:r>
      <w:r>
        <w:rPr>
          <w:rtl/>
        </w:rPr>
        <w:t xml:space="preserve"> که </w:t>
      </w:r>
      <w:r w:rsidR="009869CD">
        <w:rPr>
          <w:rFonts w:hint="cs"/>
          <w:rtl/>
        </w:rPr>
        <w:t>«</w:t>
      </w:r>
      <w:r>
        <w:rPr>
          <w:rtl/>
        </w:rPr>
        <w:t>اهل الحد</w:t>
      </w:r>
      <w:r>
        <w:rPr>
          <w:rFonts w:hint="cs"/>
          <w:rtl/>
        </w:rPr>
        <w:t>ی</w:t>
      </w:r>
      <w:r>
        <w:rPr>
          <w:rFonts w:hint="eastAsia"/>
          <w:rtl/>
        </w:rPr>
        <w:t>ث</w:t>
      </w:r>
      <w:r>
        <w:rPr>
          <w:rtl/>
        </w:rPr>
        <w:t xml:space="preserve"> کانوا </w:t>
      </w:r>
      <w:r>
        <w:rPr>
          <w:rFonts w:hint="cs"/>
          <w:rtl/>
        </w:rPr>
        <w:t>ی</w:t>
      </w:r>
      <w:r>
        <w:rPr>
          <w:rFonts w:hint="eastAsia"/>
          <w:rtl/>
        </w:rPr>
        <w:t>حرمون</w:t>
      </w:r>
      <w:r>
        <w:rPr>
          <w:rtl/>
        </w:rPr>
        <w:t xml:space="preserve"> الذرا</w:t>
      </w:r>
      <w:r>
        <w:rPr>
          <w:rFonts w:hint="cs"/>
          <w:rtl/>
        </w:rPr>
        <w:t>ی</w:t>
      </w:r>
      <w:r>
        <w:rPr>
          <w:rFonts w:hint="eastAsia"/>
          <w:rtl/>
        </w:rPr>
        <w:t>ع</w:t>
      </w:r>
      <w:r>
        <w:rPr>
          <w:rtl/>
        </w:rPr>
        <w:t xml:space="preserve"> الربو</w:t>
      </w:r>
      <w:r>
        <w:rPr>
          <w:rFonts w:hint="cs"/>
          <w:rtl/>
        </w:rPr>
        <w:t>ی</w:t>
      </w:r>
      <w:r>
        <w:rPr>
          <w:rFonts w:hint="eastAsia"/>
          <w:rtl/>
        </w:rPr>
        <w:t>ه</w:t>
      </w:r>
      <w:r w:rsidR="009869CD">
        <w:rPr>
          <w:rFonts w:hint="cs"/>
          <w:rtl/>
        </w:rPr>
        <w:t>»</w:t>
      </w:r>
      <w:r>
        <w:rPr>
          <w:rtl/>
        </w:rPr>
        <w:t xml:space="preserve"> ول</w:t>
      </w:r>
      <w:r>
        <w:rPr>
          <w:rFonts w:hint="cs"/>
          <w:rtl/>
        </w:rPr>
        <w:t>ی</w:t>
      </w:r>
      <w:r>
        <w:rPr>
          <w:rtl/>
        </w:rPr>
        <w:t xml:space="preserve"> اهل را</w:t>
      </w:r>
      <w:r>
        <w:rPr>
          <w:rFonts w:hint="cs"/>
          <w:rtl/>
        </w:rPr>
        <w:t>ی</w:t>
      </w:r>
      <w:r>
        <w:rPr>
          <w:rtl/>
        </w:rPr>
        <w:t xml:space="preserve"> که دنبال استحسان و ا</w:t>
      </w:r>
      <w:r>
        <w:rPr>
          <w:rFonts w:hint="cs"/>
          <w:rtl/>
        </w:rPr>
        <w:t>ی</w:t>
      </w:r>
      <w:r>
        <w:rPr>
          <w:rFonts w:hint="eastAsia"/>
          <w:rtl/>
        </w:rPr>
        <w:t>ن</w:t>
      </w:r>
      <w:r>
        <w:rPr>
          <w:rtl/>
        </w:rPr>
        <w:t xml:space="preserve"> مطالب بودند، </w:t>
      </w:r>
      <w:r w:rsidR="009869CD">
        <w:rPr>
          <w:rFonts w:hint="cs"/>
          <w:rtl/>
        </w:rPr>
        <w:t xml:space="preserve">حیل ربا را جایز می دانستند. </w:t>
      </w:r>
      <w:r w:rsidR="006B253F">
        <w:rPr>
          <w:rFonts w:hint="cs"/>
          <w:rtl/>
        </w:rPr>
        <w:t xml:space="preserve">ایشان در بیان دلیل عدم جواز حیله ربا چند دلیل را مطرح می کنند: </w:t>
      </w:r>
    </w:p>
    <w:p w:rsidR="00FC0820" w:rsidRDefault="009869CD" w:rsidP="00FC0820">
      <w:pPr>
        <w:pStyle w:val="ListParagraph"/>
        <w:numPr>
          <w:ilvl w:val="0"/>
          <w:numId w:val="21"/>
        </w:numPr>
        <w:jc w:val="both"/>
      </w:pPr>
      <w:r>
        <w:rPr>
          <w:rFonts w:hint="cs"/>
          <w:rtl/>
        </w:rPr>
        <w:t xml:space="preserve">برخی از </w:t>
      </w:r>
      <w:r w:rsidR="00E01A8D">
        <w:rPr>
          <w:rtl/>
        </w:rPr>
        <w:t>کسان</w:t>
      </w:r>
      <w:r w:rsidR="00E01A8D">
        <w:rPr>
          <w:rFonts w:hint="cs"/>
          <w:rtl/>
        </w:rPr>
        <w:t>ی</w:t>
      </w:r>
      <w:r w:rsidR="00E01A8D">
        <w:rPr>
          <w:rtl/>
        </w:rPr>
        <w:t xml:space="preserve"> که ح</w:t>
      </w:r>
      <w:r w:rsidR="00E01A8D">
        <w:rPr>
          <w:rFonts w:hint="cs"/>
          <w:rtl/>
        </w:rPr>
        <w:t>ی</w:t>
      </w:r>
      <w:r w:rsidR="00E01A8D">
        <w:rPr>
          <w:rFonts w:hint="eastAsia"/>
          <w:rtl/>
        </w:rPr>
        <w:t>ل</w:t>
      </w:r>
      <w:r w:rsidR="00E01A8D">
        <w:rPr>
          <w:rtl/>
        </w:rPr>
        <w:t xml:space="preserve"> ربا را تحر</w:t>
      </w:r>
      <w:r w:rsidR="00E01A8D">
        <w:rPr>
          <w:rFonts w:hint="cs"/>
          <w:rtl/>
        </w:rPr>
        <w:t>ی</w:t>
      </w:r>
      <w:r w:rsidR="00E01A8D">
        <w:rPr>
          <w:rFonts w:hint="eastAsia"/>
          <w:rtl/>
        </w:rPr>
        <w:t>م</w:t>
      </w:r>
      <w:r w:rsidR="00E01A8D">
        <w:rPr>
          <w:rtl/>
        </w:rPr>
        <w:t xml:space="preserve"> م</w:t>
      </w:r>
      <w:r w:rsidR="00E01A8D">
        <w:rPr>
          <w:rFonts w:hint="cs"/>
          <w:rtl/>
        </w:rPr>
        <w:t>ی</w:t>
      </w:r>
      <w:r w:rsidR="00E01A8D">
        <w:rPr>
          <w:rtl/>
        </w:rPr>
        <w:t xml:space="preserve"> کردند</w:t>
      </w:r>
      <w:r>
        <w:rPr>
          <w:rFonts w:hint="cs"/>
          <w:rtl/>
        </w:rPr>
        <w:t xml:space="preserve"> مانند مالک</w:t>
      </w:r>
      <w:r w:rsidR="00E01A8D">
        <w:rPr>
          <w:rtl/>
        </w:rPr>
        <w:t>،</w:t>
      </w:r>
      <w:r>
        <w:rPr>
          <w:rFonts w:hint="cs"/>
          <w:rtl/>
        </w:rPr>
        <w:t xml:space="preserve"> دلیل عدم جواز آن را صوری بودن معامله می دانستند</w:t>
      </w:r>
      <w:r w:rsidR="00E01A8D">
        <w:rPr>
          <w:rtl/>
        </w:rPr>
        <w:t xml:space="preserve">. </w:t>
      </w:r>
    </w:p>
    <w:p w:rsidR="00E01A8D" w:rsidRDefault="00E01A8D" w:rsidP="00FC0820">
      <w:pPr>
        <w:pStyle w:val="ListParagraph"/>
        <w:numPr>
          <w:ilvl w:val="0"/>
          <w:numId w:val="21"/>
        </w:numPr>
        <w:jc w:val="both"/>
        <w:rPr>
          <w:rtl/>
        </w:rPr>
      </w:pPr>
      <w:r>
        <w:rPr>
          <w:rtl/>
        </w:rPr>
        <w:t>برخ</w:t>
      </w:r>
      <w:r>
        <w:rPr>
          <w:rFonts w:hint="cs"/>
          <w:rtl/>
        </w:rPr>
        <w:t>ی</w:t>
      </w:r>
      <w:r>
        <w:rPr>
          <w:rtl/>
        </w:rPr>
        <w:t xml:space="preserve"> ن</w:t>
      </w:r>
      <w:r>
        <w:rPr>
          <w:rFonts w:hint="cs"/>
          <w:rtl/>
        </w:rPr>
        <w:t>ی</w:t>
      </w:r>
      <w:r>
        <w:rPr>
          <w:rFonts w:hint="eastAsia"/>
          <w:rtl/>
        </w:rPr>
        <w:t>ز</w:t>
      </w:r>
      <w:r>
        <w:rPr>
          <w:rtl/>
        </w:rPr>
        <w:t xml:space="preserve"> </w:t>
      </w:r>
      <w:r w:rsidR="009869CD">
        <w:rPr>
          <w:rFonts w:hint="cs"/>
          <w:rtl/>
        </w:rPr>
        <w:t xml:space="preserve">دلیل عدم جواز ربا را شباهت آن به فعل بنی اسرائیل می دانستند </w:t>
      </w:r>
      <w:r>
        <w:rPr>
          <w:rtl/>
        </w:rPr>
        <w:t>شنبه ماه</w:t>
      </w:r>
      <w:r>
        <w:rPr>
          <w:rFonts w:hint="cs"/>
          <w:rtl/>
        </w:rPr>
        <w:t>ی</w:t>
      </w:r>
      <w:r>
        <w:rPr>
          <w:rtl/>
        </w:rPr>
        <w:t xml:space="preserve"> ها را </w:t>
      </w:r>
      <w:r>
        <w:rPr>
          <w:rFonts w:hint="cs"/>
          <w:rtl/>
        </w:rPr>
        <w:t>ی</w:t>
      </w:r>
      <w:r>
        <w:rPr>
          <w:rFonts w:hint="eastAsia"/>
          <w:rtl/>
        </w:rPr>
        <w:t>ک</w:t>
      </w:r>
      <w:r>
        <w:rPr>
          <w:rtl/>
        </w:rPr>
        <w:t xml:space="preserve"> حوضچه ها</w:t>
      </w:r>
      <w:r>
        <w:rPr>
          <w:rFonts w:hint="cs"/>
          <w:rtl/>
        </w:rPr>
        <w:t>یی</w:t>
      </w:r>
      <w:r>
        <w:rPr>
          <w:rtl/>
        </w:rPr>
        <w:t xml:space="preserve"> محصور م</w:t>
      </w:r>
      <w:r>
        <w:rPr>
          <w:rFonts w:hint="cs"/>
          <w:rtl/>
        </w:rPr>
        <w:t>ی</w:t>
      </w:r>
      <w:r>
        <w:rPr>
          <w:rtl/>
        </w:rPr>
        <w:t xml:space="preserve"> کردند و </w:t>
      </w:r>
      <w:r>
        <w:rPr>
          <w:rFonts w:hint="cs"/>
          <w:rtl/>
        </w:rPr>
        <w:t>ی</w:t>
      </w:r>
      <w:r>
        <w:rPr>
          <w:rFonts w:hint="eastAsia"/>
          <w:rtl/>
        </w:rPr>
        <w:t>کشنبه</w:t>
      </w:r>
      <w:r>
        <w:rPr>
          <w:rtl/>
        </w:rPr>
        <w:t xml:space="preserve"> آن ها را ص</w:t>
      </w:r>
      <w:r>
        <w:rPr>
          <w:rFonts w:hint="cs"/>
          <w:rtl/>
        </w:rPr>
        <w:t>ی</w:t>
      </w:r>
      <w:r>
        <w:rPr>
          <w:rFonts w:hint="eastAsia"/>
          <w:rtl/>
        </w:rPr>
        <w:t>د</w:t>
      </w:r>
      <w:r>
        <w:rPr>
          <w:rtl/>
        </w:rPr>
        <w:t xml:space="preserve"> م</w:t>
      </w:r>
      <w:r>
        <w:rPr>
          <w:rFonts w:hint="cs"/>
          <w:rtl/>
        </w:rPr>
        <w:t>ی</w:t>
      </w:r>
      <w:r w:rsidR="009869CD">
        <w:rPr>
          <w:rtl/>
        </w:rPr>
        <w:t xml:space="preserve"> کردند</w:t>
      </w:r>
      <w:r w:rsidR="009869CD">
        <w:rPr>
          <w:rFonts w:hint="cs"/>
          <w:rtl/>
        </w:rPr>
        <w:t>:</w:t>
      </w:r>
    </w:p>
    <w:p w:rsidR="009869CD" w:rsidRPr="00752F1A" w:rsidRDefault="00752F1A" w:rsidP="00752F1A">
      <w:pPr>
        <w:pStyle w:val="ListParagraph"/>
        <w:jc w:val="both"/>
        <w:rPr>
          <w:rFonts w:cs="Calibri"/>
          <w:color w:val="008000"/>
          <w:rtl/>
        </w:rPr>
      </w:pPr>
      <w:r>
        <w:rPr>
          <w:rFonts w:cs="Calibri"/>
          <w:color w:val="008000"/>
          <w:rtl/>
        </w:rPr>
        <w:t>﴿</w:t>
      </w:r>
      <w:r w:rsidRPr="00752F1A">
        <w:rPr>
          <w:rFonts w:hint="cs"/>
          <w:color w:val="008000"/>
          <w:rtl/>
        </w:rPr>
        <w:t>وا</w:t>
      </w:r>
      <w:r w:rsidRPr="00752F1A">
        <w:rPr>
          <w:color w:val="008000"/>
          <w:rtl/>
        </w:rPr>
        <w:t>سْئَلْهُمْ‌ عَنِ‌ الْقَرْيَةِ‌ الَّتِي ك</w:t>
      </w:r>
      <w:r w:rsidRPr="00752F1A">
        <w:rPr>
          <w:rFonts w:hint="cs"/>
          <w:color w:val="008000"/>
          <w:rtl/>
        </w:rPr>
        <w:t>انَتْ‌</w:t>
      </w:r>
      <w:r w:rsidRPr="00752F1A">
        <w:rPr>
          <w:color w:val="008000"/>
          <w:rtl/>
        </w:rPr>
        <w:t xml:space="preserve"> </w:t>
      </w:r>
      <w:r w:rsidRPr="00752F1A">
        <w:rPr>
          <w:rFonts w:hint="cs"/>
          <w:color w:val="008000"/>
          <w:rtl/>
        </w:rPr>
        <w:t>حاضِرَةَ‌</w:t>
      </w:r>
      <w:r w:rsidRPr="00752F1A">
        <w:rPr>
          <w:color w:val="008000"/>
          <w:rtl/>
        </w:rPr>
        <w:t xml:space="preserve"> </w:t>
      </w:r>
      <w:r w:rsidRPr="00752F1A">
        <w:rPr>
          <w:rFonts w:hint="cs"/>
          <w:color w:val="008000"/>
          <w:rtl/>
        </w:rPr>
        <w:t>الْبَحْرِ</w:t>
      </w:r>
      <w:r w:rsidRPr="00752F1A">
        <w:rPr>
          <w:color w:val="008000"/>
          <w:rtl/>
        </w:rPr>
        <w:t xml:space="preserve"> </w:t>
      </w:r>
      <w:r w:rsidRPr="00752F1A">
        <w:rPr>
          <w:rFonts w:hint="cs"/>
          <w:color w:val="008000"/>
          <w:rtl/>
        </w:rPr>
        <w:t>إِذْ</w:t>
      </w:r>
      <w:r w:rsidRPr="00752F1A">
        <w:rPr>
          <w:color w:val="008000"/>
          <w:rtl/>
        </w:rPr>
        <w:t xml:space="preserve"> </w:t>
      </w:r>
      <w:r w:rsidRPr="00752F1A">
        <w:rPr>
          <w:rFonts w:hint="cs"/>
          <w:color w:val="008000"/>
          <w:rtl/>
        </w:rPr>
        <w:t>يَعْدُونَ‌</w:t>
      </w:r>
      <w:r w:rsidRPr="00752F1A">
        <w:rPr>
          <w:color w:val="008000"/>
          <w:rtl/>
        </w:rPr>
        <w:t xml:space="preserve"> </w:t>
      </w:r>
      <w:r w:rsidRPr="00752F1A">
        <w:rPr>
          <w:rFonts w:hint="cs"/>
          <w:color w:val="008000"/>
          <w:rtl/>
        </w:rPr>
        <w:t>فِي</w:t>
      </w:r>
      <w:r w:rsidRPr="00752F1A">
        <w:rPr>
          <w:color w:val="008000"/>
          <w:rtl/>
        </w:rPr>
        <w:t xml:space="preserve"> </w:t>
      </w:r>
      <w:r w:rsidRPr="00752F1A">
        <w:rPr>
          <w:rFonts w:hint="cs"/>
          <w:color w:val="008000"/>
          <w:rtl/>
        </w:rPr>
        <w:t>السَّبْتِ‌</w:t>
      </w:r>
      <w:r w:rsidRPr="00752F1A">
        <w:rPr>
          <w:color w:val="008000"/>
          <w:rtl/>
        </w:rPr>
        <w:t xml:space="preserve"> </w:t>
      </w:r>
      <w:r w:rsidRPr="00752F1A">
        <w:rPr>
          <w:rFonts w:hint="cs"/>
          <w:color w:val="008000"/>
          <w:rtl/>
        </w:rPr>
        <w:t>إِذْ</w:t>
      </w:r>
      <w:r w:rsidRPr="00752F1A">
        <w:rPr>
          <w:color w:val="008000"/>
          <w:rtl/>
        </w:rPr>
        <w:t xml:space="preserve"> </w:t>
      </w:r>
      <w:r w:rsidRPr="00752F1A">
        <w:rPr>
          <w:rFonts w:hint="cs"/>
          <w:color w:val="008000"/>
          <w:rtl/>
        </w:rPr>
        <w:t>تَأْتِيهِمْ‌</w:t>
      </w:r>
      <w:r w:rsidRPr="00752F1A">
        <w:rPr>
          <w:color w:val="008000"/>
          <w:rtl/>
        </w:rPr>
        <w:t xml:space="preserve"> </w:t>
      </w:r>
      <w:r w:rsidRPr="00752F1A">
        <w:rPr>
          <w:rFonts w:hint="cs"/>
          <w:color w:val="008000"/>
          <w:rtl/>
        </w:rPr>
        <w:t>حِيتانُهُمْ‌</w:t>
      </w:r>
      <w:r w:rsidRPr="00752F1A">
        <w:rPr>
          <w:color w:val="008000"/>
          <w:rtl/>
        </w:rPr>
        <w:t xml:space="preserve"> </w:t>
      </w:r>
      <w:r w:rsidRPr="00752F1A">
        <w:rPr>
          <w:rFonts w:hint="cs"/>
          <w:color w:val="008000"/>
          <w:rtl/>
        </w:rPr>
        <w:t>يَوْمَ‌</w:t>
      </w:r>
      <w:r w:rsidRPr="00752F1A">
        <w:rPr>
          <w:color w:val="008000"/>
          <w:rtl/>
        </w:rPr>
        <w:t xml:space="preserve"> </w:t>
      </w:r>
      <w:r w:rsidRPr="00752F1A">
        <w:rPr>
          <w:rFonts w:hint="cs"/>
          <w:color w:val="008000"/>
          <w:rtl/>
        </w:rPr>
        <w:t>سَبْتِهِمْ‌</w:t>
      </w:r>
      <w:r w:rsidRPr="00752F1A">
        <w:rPr>
          <w:color w:val="008000"/>
          <w:rtl/>
        </w:rPr>
        <w:t xml:space="preserve"> </w:t>
      </w:r>
      <w:r w:rsidRPr="00752F1A">
        <w:rPr>
          <w:rFonts w:hint="cs"/>
          <w:color w:val="008000"/>
          <w:rtl/>
        </w:rPr>
        <w:t>شُرَّعاً</w:t>
      </w:r>
      <w:r w:rsidRPr="00752F1A">
        <w:rPr>
          <w:color w:val="008000"/>
          <w:rtl/>
        </w:rPr>
        <w:t xml:space="preserve"> </w:t>
      </w:r>
      <w:r w:rsidRPr="00752F1A">
        <w:rPr>
          <w:rFonts w:hint="cs"/>
          <w:color w:val="008000"/>
          <w:rtl/>
        </w:rPr>
        <w:t>وَ</w:t>
      </w:r>
      <w:r w:rsidRPr="00752F1A">
        <w:rPr>
          <w:color w:val="008000"/>
          <w:rtl/>
        </w:rPr>
        <w:t xml:space="preserve"> </w:t>
      </w:r>
      <w:r w:rsidRPr="00752F1A">
        <w:rPr>
          <w:rFonts w:hint="cs"/>
          <w:color w:val="008000"/>
          <w:rtl/>
        </w:rPr>
        <w:t>يَوْمَ</w:t>
      </w:r>
      <w:r w:rsidRPr="00752F1A">
        <w:rPr>
          <w:color w:val="008000"/>
          <w:rtl/>
        </w:rPr>
        <w:t>‌ لا</w:t>
      </w:r>
      <w:r w:rsidRPr="00752F1A">
        <w:rPr>
          <w:rFonts w:hint="cs"/>
          <w:color w:val="008000"/>
          <w:rtl/>
        </w:rPr>
        <w:t>يَسْبِتُونَ‌</w:t>
      </w:r>
      <w:r w:rsidRPr="00752F1A">
        <w:rPr>
          <w:color w:val="008000"/>
          <w:rtl/>
        </w:rPr>
        <w:t xml:space="preserve"> </w:t>
      </w:r>
      <w:r w:rsidRPr="00752F1A">
        <w:rPr>
          <w:rFonts w:hint="cs"/>
          <w:color w:val="008000"/>
          <w:rtl/>
        </w:rPr>
        <w:t>لاتَأْتِيهِمْ‌</w:t>
      </w:r>
      <w:r w:rsidRPr="00752F1A">
        <w:rPr>
          <w:color w:val="008000"/>
          <w:rtl/>
        </w:rPr>
        <w:t xml:space="preserve"> </w:t>
      </w:r>
      <w:r w:rsidRPr="00752F1A">
        <w:rPr>
          <w:rFonts w:hint="cs"/>
          <w:color w:val="008000"/>
          <w:rtl/>
        </w:rPr>
        <w:t>كَذِكَ‌</w:t>
      </w:r>
      <w:r w:rsidRPr="00752F1A">
        <w:rPr>
          <w:color w:val="008000"/>
          <w:rtl/>
        </w:rPr>
        <w:t xml:space="preserve"> </w:t>
      </w:r>
      <w:r w:rsidRPr="00752F1A">
        <w:rPr>
          <w:rFonts w:hint="cs"/>
          <w:color w:val="008000"/>
          <w:rtl/>
        </w:rPr>
        <w:t>نَبْلُوهُمْ‌</w:t>
      </w:r>
      <w:r w:rsidRPr="00752F1A">
        <w:rPr>
          <w:color w:val="008000"/>
          <w:rtl/>
        </w:rPr>
        <w:t xml:space="preserve"> </w:t>
      </w:r>
      <w:r w:rsidRPr="00752F1A">
        <w:rPr>
          <w:rFonts w:hint="cs"/>
          <w:color w:val="008000"/>
          <w:rtl/>
        </w:rPr>
        <w:t>بِما</w:t>
      </w:r>
      <w:r w:rsidRPr="00752F1A">
        <w:rPr>
          <w:color w:val="008000"/>
          <w:rtl/>
        </w:rPr>
        <w:t xml:space="preserve"> </w:t>
      </w:r>
      <w:r w:rsidRPr="00752F1A">
        <w:rPr>
          <w:rFonts w:hint="cs"/>
          <w:color w:val="008000"/>
          <w:rtl/>
        </w:rPr>
        <w:t>كانُوا</w:t>
      </w:r>
      <w:r w:rsidRPr="00752F1A">
        <w:rPr>
          <w:color w:val="008000"/>
          <w:rtl/>
        </w:rPr>
        <w:t xml:space="preserve"> </w:t>
      </w:r>
      <w:r w:rsidRPr="00752F1A">
        <w:rPr>
          <w:rFonts w:hint="cs"/>
          <w:color w:val="008000"/>
          <w:rtl/>
        </w:rPr>
        <w:t>يَفْسُقُونَ‌</w:t>
      </w:r>
      <w:r w:rsidRPr="00752F1A">
        <w:rPr>
          <w:rFonts w:cs="Calibri"/>
          <w:color w:val="008000"/>
          <w:rtl/>
        </w:rPr>
        <w:t>﴾</w:t>
      </w:r>
      <w:r w:rsidRPr="00752F1A">
        <w:rPr>
          <w:rStyle w:val="FootnoteReference"/>
          <w:rFonts w:cs="Calibri"/>
          <w:color w:val="008000"/>
          <w:rtl/>
        </w:rPr>
        <w:footnoteReference w:id="7"/>
      </w:r>
    </w:p>
    <w:p w:rsidR="00E01A8D" w:rsidRDefault="00E01A8D" w:rsidP="00E01A8D">
      <w:pPr>
        <w:jc w:val="both"/>
        <w:rPr>
          <w:rtl/>
        </w:rPr>
      </w:pPr>
      <w:r>
        <w:rPr>
          <w:rFonts w:hint="eastAsia"/>
          <w:rtl/>
        </w:rPr>
        <w:t>آن</w:t>
      </w:r>
      <w:r>
        <w:rPr>
          <w:rtl/>
        </w:rPr>
        <w:t xml:space="preserve"> ها م</w:t>
      </w:r>
      <w:r>
        <w:rPr>
          <w:rFonts w:hint="cs"/>
          <w:rtl/>
        </w:rPr>
        <w:t>ی</w:t>
      </w:r>
      <w:r>
        <w:rPr>
          <w:rtl/>
        </w:rPr>
        <w:t xml:space="preserve"> گفتند ما در روز شنبه ص</w:t>
      </w:r>
      <w:r>
        <w:rPr>
          <w:rFonts w:hint="cs"/>
          <w:rtl/>
        </w:rPr>
        <w:t>ی</w:t>
      </w:r>
      <w:r>
        <w:rPr>
          <w:rFonts w:hint="eastAsia"/>
          <w:rtl/>
        </w:rPr>
        <w:t>د</w:t>
      </w:r>
      <w:r>
        <w:rPr>
          <w:rtl/>
        </w:rPr>
        <w:t xml:space="preserve"> نکرد</w:t>
      </w:r>
      <w:r>
        <w:rPr>
          <w:rFonts w:hint="cs"/>
          <w:rtl/>
        </w:rPr>
        <w:t>ی</w:t>
      </w:r>
      <w:r>
        <w:rPr>
          <w:rFonts w:hint="eastAsia"/>
          <w:rtl/>
        </w:rPr>
        <w:t>م،</w:t>
      </w:r>
      <w:r>
        <w:rPr>
          <w:rtl/>
        </w:rPr>
        <w:t xml:space="preserve"> بلکه صرفا جا</w:t>
      </w:r>
      <w:r>
        <w:rPr>
          <w:rFonts w:hint="cs"/>
          <w:rtl/>
        </w:rPr>
        <w:t>ی</w:t>
      </w:r>
      <w:r>
        <w:rPr>
          <w:rtl/>
        </w:rPr>
        <w:t xml:space="preserve"> زندگ</w:t>
      </w:r>
      <w:r>
        <w:rPr>
          <w:rFonts w:hint="cs"/>
          <w:rtl/>
        </w:rPr>
        <w:t>ی</w:t>
      </w:r>
      <w:r>
        <w:rPr>
          <w:rtl/>
        </w:rPr>
        <w:t xml:space="preserve"> ماه</w:t>
      </w:r>
      <w:r>
        <w:rPr>
          <w:rFonts w:hint="cs"/>
          <w:rtl/>
        </w:rPr>
        <w:t>ی</w:t>
      </w:r>
      <w:r>
        <w:rPr>
          <w:rtl/>
        </w:rPr>
        <w:t xml:space="preserve"> ها را محدود کرد</w:t>
      </w:r>
      <w:r>
        <w:rPr>
          <w:rFonts w:hint="cs"/>
          <w:rtl/>
        </w:rPr>
        <w:t>ی</w:t>
      </w:r>
      <w:r>
        <w:rPr>
          <w:rFonts w:hint="eastAsia"/>
          <w:rtl/>
        </w:rPr>
        <w:t>م</w:t>
      </w:r>
      <w:r>
        <w:rPr>
          <w:rtl/>
        </w:rPr>
        <w:t>. لذا اگر ا</w:t>
      </w:r>
      <w:r>
        <w:rPr>
          <w:rFonts w:hint="cs"/>
          <w:rtl/>
        </w:rPr>
        <w:t>ی</w:t>
      </w:r>
      <w:r>
        <w:rPr>
          <w:rFonts w:hint="eastAsia"/>
          <w:rtl/>
        </w:rPr>
        <w:t>ن</w:t>
      </w:r>
      <w:r>
        <w:rPr>
          <w:rtl/>
        </w:rPr>
        <w:t xml:space="preserve"> ماه</w:t>
      </w:r>
      <w:r>
        <w:rPr>
          <w:rFonts w:hint="cs"/>
          <w:rtl/>
        </w:rPr>
        <w:t>ی</w:t>
      </w:r>
      <w:r>
        <w:rPr>
          <w:rtl/>
        </w:rPr>
        <w:t xml:space="preserve"> ها در ا</w:t>
      </w:r>
      <w:r>
        <w:rPr>
          <w:rFonts w:hint="cs"/>
          <w:rtl/>
        </w:rPr>
        <w:t>ی</w:t>
      </w:r>
      <w:r>
        <w:rPr>
          <w:rFonts w:hint="eastAsia"/>
          <w:rtl/>
        </w:rPr>
        <w:t>ن</w:t>
      </w:r>
      <w:r>
        <w:rPr>
          <w:rtl/>
        </w:rPr>
        <w:t xml:space="preserve"> آب حوض م</w:t>
      </w:r>
      <w:r>
        <w:rPr>
          <w:rFonts w:hint="cs"/>
          <w:rtl/>
        </w:rPr>
        <w:t>ی</w:t>
      </w:r>
      <w:r>
        <w:rPr>
          <w:rtl/>
        </w:rPr>
        <w:t xml:space="preserve"> مردند، فقها قائل به حرمت آن ها بودند. بنابرا</w:t>
      </w:r>
      <w:r>
        <w:rPr>
          <w:rFonts w:hint="cs"/>
          <w:rtl/>
        </w:rPr>
        <w:t>ی</w:t>
      </w:r>
      <w:r>
        <w:rPr>
          <w:rFonts w:hint="eastAsia"/>
          <w:rtl/>
        </w:rPr>
        <w:t>ن</w:t>
      </w:r>
      <w:r>
        <w:rPr>
          <w:rtl/>
        </w:rPr>
        <w:t xml:space="preserve"> شکار</w:t>
      </w:r>
      <w:r>
        <w:rPr>
          <w:rFonts w:hint="cs"/>
          <w:rtl/>
        </w:rPr>
        <w:t>ی</w:t>
      </w:r>
      <w:r>
        <w:rPr>
          <w:rtl/>
        </w:rPr>
        <w:t xml:space="preserve"> صورت نگرفته است. ول</w:t>
      </w:r>
      <w:r>
        <w:rPr>
          <w:rFonts w:hint="cs"/>
          <w:rtl/>
        </w:rPr>
        <w:t>ی</w:t>
      </w:r>
      <w:r>
        <w:rPr>
          <w:rtl/>
        </w:rPr>
        <w:t xml:space="preserve"> خداوند متعال ا</w:t>
      </w:r>
      <w:r>
        <w:rPr>
          <w:rFonts w:hint="cs"/>
          <w:rtl/>
        </w:rPr>
        <w:t>ی</w:t>
      </w:r>
      <w:r>
        <w:rPr>
          <w:rFonts w:hint="eastAsia"/>
          <w:rtl/>
        </w:rPr>
        <w:t>ن</w:t>
      </w:r>
      <w:r>
        <w:rPr>
          <w:rtl/>
        </w:rPr>
        <w:t xml:space="preserve"> ها را عذاب کرد. گفته م</w:t>
      </w:r>
      <w:r>
        <w:rPr>
          <w:rFonts w:hint="cs"/>
          <w:rtl/>
        </w:rPr>
        <w:t>ی</w:t>
      </w:r>
      <w:r>
        <w:rPr>
          <w:rtl/>
        </w:rPr>
        <w:t xml:space="preserve"> شود که ا</w:t>
      </w:r>
      <w:r>
        <w:rPr>
          <w:rFonts w:hint="cs"/>
          <w:rtl/>
        </w:rPr>
        <w:t>ی</w:t>
      </w:r>
      <w:r>
        <w:rPr>
          <w:rFonts w:hint="eastAsia"/>
          <w:rtl/>
        </w:rPr>
        <w:t>ن</w:t>
      </w:r>
      <w:r>
        <w:rPr>
          <w:rtl/>
        </w:rPr>
        <w:t xml:space="preserve"> کار آن </w:t>
      </w:r>
      <w:r>
        <w:rPr>
          <w:rFonts w:hint="eastAsia"/>
          <w:rtl/>
        </w:rPr>
        <w:t>ها</w:t>
      </w:r>
      <w:r>
        <w:rPr>
          <w:rtl/>
        </w:rPr>
        <w:t xml:space="preserve"> با ح</w:t>
      </w:r>
      <w:r>
        <w:rPr>
          <w:rFonts w:hint="cs"/>
          <w:rtl/>
        </w:rPr>
        <w:t>ی</w:t>
      </w:r>
      <w:r>
        <w:rPr>
          <w:rFonts w:hint="eastAsia"/>
          <w:rtl/>
        </w:rPr>
        <w:t>له</w:t>
      </w:r>
      <w:r>
        <w:rPr>
          <w:rtl/>
        </w:rPr>
        <w:t xml:space="preserve"> </w:t>
      </w:r>
      <w:r>
        <w:rPr>
          <w:rFonts w:hint="cs"/>
          <w:rtl/>
        </w:rPr>
        <w:t>ی</w:t>
      </w:r>
      <w:r>
        <w:rPr>
          <w:rtl/>
        </w:rPr>
        <w:t xml:space="preserve"> ربا تفاوت</w:t>
      </w:r>
      <w:r>
        <w:rPr>
          <w:rFonts w:hint="cs"/>
          <w:rtl/>
        </w:rPr>
        <w:t>ی</w:t>
      </w:r>
      <w:r>
        <w:rPr>
          <w:rtl/>
        </w:rPr>
        <w:t xml:space="preserve"> ندارد. ح</w:t>
      </w:r>
      <w:r>
        <w:rPr>
          <w:rFonts w:hint="cs"/>
          <w:rtl/>
        </w:rPr>
        <w:t>ی</w:t>
      </w:r>
      <w:r>
        <w:rPr>
          <w:rFonts w:hint="eastAsia"/>
          <w:rtl/>
        </w:rPr>
        <w:t>له</w:t>
      </w:r>
      <w:r>
        <w:rPr>
          <w:rtl/>
        </w:rPr>
        <w:t xml:space="preserve"> طرز تفکر بن</w:t>
      </w:r>
      <w:r>
        <w:rPr>
          <w:rFonts w:hint="cs"/>
          <w:rtl/>
        </w:rPr>
        <w:t>ی</w:t>
      </w:r>
      <w:r>
        <w:rPr>
          <w:rtl/>
        </w:rPr>
        <w:t xml:space="preserve"> اسرائ</w:t>
      </w:r>
      <w:r>
        <w:rPr>
          <w:rFonts w:hint="cs"/>
          <w:rtl/>
        </w:rPr>
        <w:t>ی</w:t>
      </w:r>
      <w:r>
        <w:rPr>
          <w:rFonts w:hint="eastAsia"/>
          <w:rtl/>
        </w:rPr>
        <w:t>ل</w:t>
      </w:r>
      <w:r>
        <w:rPr>
          <w:rtl/>
        </w:rPr>
        <w:t xml:space="preserve"> است و اصلا عقلاء هم با دورزدن قانون مخالف هستند؛ چرا که هرگاه شخص</w:t>
      </w:r>
      <w:r>
        <w:rPr>
          <w:rFonts w:hint="cs"/>
          <w:rtl/>
        </w:rPr>
        <w:t>ی</w:t>
      </w:r>
      <w:r>
        <w:rPr>
          <w:rtl/>
        </w:rPr>
        <w:t xml:space="preserve"> بخواهد قانون را با ح</w:t>
      </w:r>
      <w:r>
        <w:rPr>
          <w:rFonts w:hint="cs"/>
          <w:rtl/>
        </w:rPr>
        <w:t>ی</w:t>
      </w:r>
      <w:r>
        <w:rPr>
          <w:rFonts w:hint="eastAsia"/>
          <w:rtl/>
        </w:rPr>
        <w:t>له</w:t>
      </w:r>
      <w:r>
        <w:rPr>
          <w:rtl/>
        </w:rPr>
        <w:t xml:space="preserve"> دور بزند، خود دادگاه ها او را محکوم م</w:t>
      </w:r>
      <w:r>
        <w:rPr>
          <w:rFonts w:hint="cs"/>
          <w:rtl/>
        </w:rPr>
        <w:t>ی</w:t>
      </w:r>
      <w:r>
        <w:rPr>
          <w:rtl/>
        </w:rPr>
        <w:t xml:space="preserve"> کنند. </w:t>
      </w:r>
    </w:p>
    <w:p w:rsidR="00E01A8D" w:rsidRDefault="00E01A8D" w:rsidP="009869CD">
      <w:pPr>
        <w:jc w:val="both"/>
        <w:rPr>
          <w:rtl/>
        </w:rPr>
      </w:pPr>
      <w:r>
        <w:rPr>
          <w:rFonts w:hint="eastAsia"/>
          <w:rtl/>
        </w:rPr>
        <w:t>محقق</w:t>
      </w:r>
      <w:r>
        <w:rPr>
          <w:rtl/>
        </w:rPr>
        <w:t xml:space="preserve"> س</w:t>
      </w:r>
      <w:r>
        <w:rPr>
          <w:rFonts w:hint="cs"/>
          <w:rtl/>
        </w:rPr>
        <w:t>ی</w:t>
      </w:r>
      <w:r>
        <w:rPr>
          <w:rFonts w:hint="eastAsia"/>
          <w:rtl/>
        </w:rPr>
        <w:t>ستان</w:t>
      </w:r>
      <w:r>
        <w:rPr>
          <w:rFonts w:hint="cs"/>
          <w:rtl/>
        </w:rPr>
        <w:t>ی</w:t>
      </w:r>
      <w:r>
        <w:rPr>
          <w:rtl/>
        </w:rPr>
        <w:t xml:space="preserve"> و مرحوم تبر</w:t>
      </w:r>
      <w:r>
        <w:rPr>
          <w:rFonts w:hint="cs"/>
          <w:rtl/>
        </w:rPr>
        <w:t>ی</w:t>
      </w:r>
      <w:r>
        <w:rPr>
          <w:rFonts w:hint="eastAsia"/>
          <w:rtl/>
        </w:rPr>
        <w:t>ز</w:t>
      </w:r>
      <w:r>
        <w:rPr>
          <w:rFonts w:hint="cs"/>
          <w:rtl/>
        </w:rPr>
        <w:t>ی</w:t>
      </w:r>
      <w:r>
        <w:rPr>
          <w:rtl/>
        </w:rPr>
        <w:t xml:space="preserve"> در جواب م</w:t>
      </w:r>
      <w:r>
        <w:rPr>
          <w:rFonts w:hint="cs"/>
          <w:rtl/>
        </w:rPr>
        <w:t>ی</w:t>
      </w:r>
      <w:r>
        <w:rPr>
          <w:rtl/>
        </w:rPr>
        <w:t xml:space="preserve"> فرما</w:t>
      </w:r>
      <w:r>
        <w:rPr>
          <w:rFonts w:hint="cs"/>
          <w:rtl/>
        </w:rPr>
        <w:t>ی</w:t>
      </w:r>
      <w:r>
        <w:rPr>
          <w:rFonts w:hint="eastAsia"/>
          <w:rtl/>
        </w:rPr>
        <w:t>ند</w:t>
      </w:r>
      <w:r>
        <w:rPr>
          <w:rtl/>
        </w:rPr>
        <w:t xml:space="preserve"> که در مورد بن</w:t>
      </w:r>
      <w:r>
        <w:rPr>
          <w:rFonts w:hint="cs"/>
          <w:rtl/>
        </w:rPr>
        <w:t>ی</w:t>
      </w:r>
      <w:r>
        <w:rPr>
          <w:rtl/>
        </w:rPr>
        <w:t xml:space="preserve"> اسرائ</w:t>
      </w:r>
      <w:r>
        <w:rPr>
          <w:rFonts w:hint="cs"/>
          <w:rtl/>
        </w:rPr>
        <w:t>ی</w:t>
      </w:r>
      <w:r>
        <w:rPr>
          <w:rFonts w:hint="eastAsia"/>
          <w:rtl/>
        </w:rPr>
        <w:t>ل</w:t>
      </w:r>
      <w:r>
        <w:rPr>
          <w:rtl/>
        </w:rPr>
        <w:t xml:space="preserve"> کار آن ها ص</w:t>
      </w:r>
      <w:r>
        <w:rPr>
          <w:rFonts w:hint="cs"/>
          <w:rtl/>
        </w:rPr>
        <w:t>ی</w:t>
      </w:r>
      <w:r>
        <w:rPr>
          <w:rFonts w:hint="eastAsia"/>
          <w:rtl/>
        </w:rPr>
        <w:t>د</w:t>
      </w:r>
      <w:r>
        <w:rPr>
          <w:rtl/>
        </w:rPr>
        <w:t xml:space="preserve"> بود. گرچه شرط حلال بودن ماه</w:t>
      </w:r>
      <w:r>
        <w:rPr>
          <w:rFonts w:hint="cs"/>
          <w:rtl/>
        </w:rPr>
        <w:t>ی</w:t>
      </w:r>
      <w:r>
        <w:rPr>
          <w:rtl/>
        </w:rPr>
        <w:t xml:space="preserve"> ا</w:t>
      </w:r>
      <w:r>
        <w:rPr>
          <w:rFonts w:hint="cs"/>
          <w:rtl/>
        </w:rPr>
        <w:t>ی</w:t>
      </w:r>
      <w:r>
        <w:rPr>
          <w:rFonts w:hint="eastAsia"/>
          <w:rtl/>
        </w:rPr>
        <w:t>ن</w:t>
      </w:r>
      <w:r>
        <w:rPr>
          <w:rtl/>
        </w:rPr>
        <w:t xml:space="preserve"> است که در آب نم</w:t>
      </w:r>
      <w:r>
        <w:rPr>
          <w:rFonts w:hint="cs"/>
          <w:rtl/>
        </w:rPr>
        <w:t>ی</w:t>
      </w:r>
      <w:r>
        <w:rPr>
          <w:rFonts w:hint="eastAsia"/>
          <w:rtl/>
        </w:rPr>
        <w:t>رد،</w:t>
      </w:r>
      <w:r>
        <w:rPr>
          <w:rtl/>
        </w:rPr>
        <w:t xml:space="preserve"> لذا اگر ماه</w:t>
      </w:r>
      <w:r>
        <w:rPr>
          <w:rFonts w:hint="cs"/>
          <w:rtl/>
        </w:rPr>
        <w:t>ی</w:t>
      </w:r>
      <w:r>
        <w:rPr>
          <w:rtl/>
        </w:rPr>
        <w:t xml:space="preserve"> را ص</w:t>
      </w:r>
      <w:r>
        <w:rPr>
          <w:rFonts w:hint="cs"/>
          <w:rtl/>
        </w:rPr>
        <w:t>ی</w:t>
      </w:r>
      <w:r>
        <w:rPr>
          <w:rFonts w:hint="eastAsia"/>
          <w:rtl/>
        </w:rPr>
        <w:t>د</w:t>
      </w:r>
      <w:r>
        <w:rPr>
          <w:rtl/>
        </w:rPr>
        <w:t xml:space="preserve"> کن</w:t>
      </w:r>
      <w:r>
        <w:rPr>
          <w:rFonts w:hint="cs"/>
          <w:rtl/>
        </w:rPr>
        <w:t>ی</w:t>
      </w:r>
      <w:r>
        <w:rPr>
          <w:rFonts w:hint="eastAsia"/>
          <w:rtl/>
        </w:rPr>
        <w:t>د</w:t>
      </w:r>
      <w:r>
        <w:rPr>
          <w:rtl/>
        </w:rPr>
        <w:t xml:space="preserve"> و در </w:t>
      </w:r>
      <w:r>
        <w:rPr>
          <w:rFonts w:hint="cs"/>
          <w:rtl/>
        </w:rPr>
        <w:t>ی</w:t>
      </w:r>
      <w:r>
        <w:rPr>
          <w:rFonts w:hint="eastAsia"/>
          <w:rtl/>
        </w:rPr>
        <w:t>ک</w:t>
      </w:r>
      <w:r>
        <w:rPr>
          <w:rtl/>
        </w:rPr>
        <w:t xml:space="preserve"> ظرف آب ب</w:t>
      </w:r>
      <w:r>
        <w:rPr>
          <w:rFonts w:hint="cs"/>
          <w:rtl/>
        </w:rPr>
        <w:t>ی</w:t>
      </w:r>
      <w:r>
        <w:rPr>
          <w:rFonts w:hint="eastAsia"/>
          <w:rtl/>
        </w:rPr>
        <w:t>نداز</w:t>
      </w:r>
      <w:r>
        <w:rPr>
          <w:rFonts w:hint="cs"/>
          <w:rtl/>
        </w:rPr>
        <w:t>ی</w:t>
      </w:r>
      <w:r>
        <w:rPr>
          <w:rFonts w:hint="eastAsia"/>
          <w:rtl/>
        </w:rPr>
        <w:t>د</w:t>
      </w:r>
      <w:r>
        <w:rPr>
          <w:rtl/>
        </w:rPr>
        <w:t xml:space="preserve"> و بم</w:t>
      </w:r>
      <w:r>
        <w:rPr>
          <w:rFonts w:hint="cs"/>
          <w:rtl/>
        </w:rPr>
        <w:t>ی</w:t>
      </w:r>
      <w:r>
        <w:rPr>
          <w:rFonts w:hint="eastAsia"/>
          <w:rtl/>
        </w:rPr>
        <w:t>رد</w:t>
      </w:r>
      <w:r>
        <w:rPr>
          <w:rtl/>
        </w:rPr>
        <w:t xml:space="preserve"> حرام است، ول</w:t>
      </w:r>
      <w:r>
        <w:rPr>
          <w:rFonts w:hint="cs"/>
          <w:rtl/>
        </w:rPr>
        <w:t>ی</w:t>
      </w:r>
      <w:r>
        <w:rPr>
          <w:rtl/>
        </w:rPr>
        <w:t xml:space="preserve"> ص</w:t>
      </w:r>
      <w:r>
        <w:rPr>
          <w:rFonts w:hint="cs"/>
          <w:rtl/>
        </w:rPr>
        <w:t>ی</w:t>
      </w:r>
      <w:r>
        <w:rPr>
          <w:rFonts w:hint="eastAsia"/>
          <w:rtl/>
        </w:rPr>
        <w:t>د</w:t>
      </w:r>
      <w:r>
        <w:rPr>
          <w:rtl/>
        </w:rPr>
        <w:t xml:space="preserve"> به ا</w:t>
      </w:r>
      <w:r>
        <w:rPr>
          <w:rFonts w:hint="cs"/>
          <w:rtl/>
        </w:rPr>
        <w:t>ی</w:t>
      </w:r>
      <w:r>
        <w:rPr>
          <w:rFonts w:hint="eastAsia"/>
          <w:rtl/>
        </w:rPr>
        <w:t>ن</w:t>
      </w:r>
      <w:r>
        <w:rPr>
          <w:rtl/>
        </w:rPr>
        <w:t xml:space="preserve"> کار آن ها صدق م</w:t>
      </w:r>
      <w:r>
        <w:rPr>
          <w:rFonts w:hint="cs"/>
          <w:rtl/>
        </w:rPr>
        <w:t>ی</w:t>
      </w:r>
      <w:r>
        <w:rPr>
          <w:rtl/>
        </w:rPr>
        <w:t xml:space="preserve"> کرد </w:t>
      </w:r>
      <w:r w:rsidR="009869CD">
        <w:rPr>
          <w:rFonts w:hint="cs"/>
          <w:rtl/>
        </w:rPr>
        <w:t xml:space="preserve">و </w:t>
      </w:r>
      <w:r>
        <w:rPr>
          <w:rtl/>
        </w:rPr>
        <w:t>آن ها م</w:t>
      </w:r>
      <w:r>
        <w:rPr>
          <w:rFonts w:hint="cs"/>
          <w:rtl/>
        </w:rPr>
        <w:t>ی</w:t>
      </w:r>
      <w:r>
        <w:rPr>
          <w:rtl/>
        </w:rPr>
        <w:t xml:space="preserve"> خواستند باز</w:t>
      </w:r>
      <w:r>
        <w:rPr>
          <w:rFonts w:hint="cs"/>
          <w:rtl/>
        </w:rPr>
        <w:t>ی</w:t>
      </w:r>
      <w:r>
        <w:rPr>
          <w:rtl/>
        </w:rPr>
        <w:t xml:space="preserve"> در ب</w:t>
      </w:r>
      <w:r>
        <w:rPr>
          <w:rFonts w:hint="cs"/>
          <w:rtl/>
        </w:rPr>
        <w:t>ی</w:t>
      </w:r>
      <w:r w:rsidR="009869CD">
        <w:rPr>
          <w:rFonts w:hint="eastAsia"/>
          <w:rtl/>
        </w:rPr>
        <w:t>اورند</w:t>
      </w:r>
      <w:r w:rsidR="009869CD">
        <w:rPr>
          <w:rFonts w:hint="cs"/>
          <w:rtl/>
        </w:rPr>
        <w:t>؛ یعنی</w:t>
      </w:r>
      <w:r>
        <w:rPr>
          <w:rtl/>
        </w:rPr>
        <w:t xml:space="preserve"> با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کار مصداق ص</w:t>
      </w:r>
      <w:r>
        <w:rPr>
          <w:rFonts w:hint="cs"/>
          <w:rtl/>
        </w:rPr>
        <w:t>ی</w:t>
      </w:r>
      <w:r>
        <w:rPr>
          <w:rFonts w:hint="eastAsia"/>
          <w:rtl/>
        </w:rPr>
        <w:t>د</w:t>
      </w:r>
      <w:r>
        <w:rPr>
          <w:rtl/>
        </w:rPr>
        <w:t xml:space="preserve"> بود م</w:t>
      </w:r>
      <w:r>
        <w:rPr>
          <w:rFonts w:hint="cs"/>
          <w:rtl/>
        </w:rPr>
        <w:t>ی</w:t>
      </w:r>
      <w:r>
        <w:rPr>
          <w:rtl/>
        </w:rPr>
        <w:t xml:space="preserve"> خواستند کار را توج</w:t>
      </w:r>
      <w:r>
        <w:rPr>
          <w:rFonts w:hint="cs"/>
          <w:rtl/>
        </w:rPr>
        <w:t>ی</w:t>
      </w:r>
      <w:r>
        <w:rPr>
          <w:rFonts w:hint="eastAsia"/>
          <w:rtl/>
        </w:rPr>
        <w:t>ه</w:t>
      </w:r>
      <w:r>
        <w:rPr>
          <w:rtl/>
        </w:rPr>
        <w:t xml:space="preserve"> کنند. </w:t>
      </w:r>
    </w:p>
    <w:p w:rsidR="006E5806" w:rsidRPr="00752F1A" w:rsidRDefault="00E01A8D" w:rsidP="006E5806">
      <w:pPr>
        <w:pStyle w:val="ListParagraph"/>
        <w:numPr>
          <w:ilvl w:val="0"/>
          <w:numId w:val="21"/>
        </w:numPr>
        <w:jc w:val="both"/>
        <w:rPr>
          <w:rtl/>
        </w:rPr>
      </w:pPr>
      <w:r w:rsidRPr="00752F1A">
        <w:rPr>
          <w:rFonts w:cs="B Badr" w:hint="eastAsia"/>
          <w:rtl/>
        </w:rPr>
        <w:t>وجه</w:t>
      </w:r>
      <w:r w:rsidRPr="00752F1A">
        <w:rPr>
          <w:rFonts w:cs="B Badr"/>
          <w:rtl/>
        </w:rPr>
        <w:t xml:space="preserve"> سوم</w:t>
      </w:r>
      <w:r w:rsidRPr="00752F1A">
        <w:rPr>
          <w:rFonts w:cs="B Badr" w:hint="cs"/>
          <w:rtl/>
        </w:rPr>
        <w:t>ی</w:t>
      </w:r>
      <w:r w:rsidRPr="00752F1A">
        <w:rPr>
          <w:rFonts w:cs="B Badr"/>
          <w:rtl/>
        </w:rPr>
        <w:t xml:space="preserve"> که محقق س</w:t>
      </w:r>
      <w:r w:rsidRPr="00752F1A">
        <w:rPr>
          <w:rFonts w:cs="B Badr" w:hint="cs"/>
          <w:rtl/>
        </w:rPr>
        <w:t>ی</w:t>
      </w:r>
      <w:r w:rsidRPr="00752F1A">
        <w:rPr>
          <w:rFonts w:cs="B Badr" w:hint="eastAsia"/>
          <w:rtl/>
        </w:rPr>
        <w:t>ستان</w:t>
      </w:r>
      <w:r w:rsidRPr="00752F1A">
        <w:rPr>
          <w:rFonts w:cs="B Badr" w:hint="cs"/>
          <w:rtl/>
        </w:rPr>
        <w:t>ی</w:t>
      </w:r>
      <w:r w:rsidRPr="00752F1A">
        <w:rPr>
          <w:rFonts w:cs="B Badr"/>
          <w:rtl/>
        </w:rPr>
        <w:t xml:space="preserve"> </w:t>
      </w:r>
      <w:r w:rsidR="00CA2D85" w:rsidRPr="00752F1A">
        <w:rPr>
          <w:rFonts w:hint="cs"/>
          <w:rtl/>
        </w:rPr>
        <w:t>به عنوان دلیل قائلین به عدم جواز حیله ربا مطرح می کنند، همین</w:t>
      </w:r>
      <w:r w:rsidR="00FC0820" w:rsidRPr="00752F1A">
        <w:rPr>
          <w:rFonts w:hint="cs"/>
          <w:rtl/>
        </w:rPr>
        <w:t xml:space="preserve"> بیان مرحوم امام رحمه الله است که می فرماید ربا ظلم است و با حیله، محذور آن از بین نمی رود و </w:t>
      </w:r>
      <w:r w:rsidR="00FC0820" w:rsidRPr="00752F1A">
        <w:rPr>
          <w:rFonts w:cs="B Badr"/>
          <w:rtl/>
        </w:rPr>
        <w:t>عرف ا</w:t>
      </w:r>
      <w:r w:rsidR="00FC0820" w:rsidRPr="00752F1A">
        <w:rPr>
          <w:rFonts w:cs="B Badr" w:hint="cs"/>
          <w:rtl/>
        </w:rPr>
        <w:t>ی</w:t>
      </w:r>
      <w:r w:rsidR="00FC0820" w:rsidRPr="00752F1A">
        <w:rPr>
          <w:rFonts w:cs="B Badr" w:hint="eastAsia"/>
          <w:rtl/>
        </w:rPr>
        <w:t>ن</w:t>
      </w:r>
      <w:r w:rsidR="00FC0820" w:rsidRPr="00752F1A">
        <w:rPr>
          <w:rFonts w:cs="B Badr"/>
          <w:rtl/>
        </w:rPr>
        <w:t xml:space="preserve"> مطلب را مخالف کتاب م</w:t>
      </w:r>
      <w:r w:rsidR="00FC0820" w:rsidRPr="00752F1A">
        <w:rPr>
          <w:rFonts w:cs="B Badr" w:hint="cs"/>
          <w:rtl/>
        </w:rPr>
        <w:t>ی</w:t>
      </w:r>
      <w:r w:rsidR="00FC0820" w:rsidRPr="00752F1A">
        <w:rPr>
          <w:rFonts w:cs="B Badr"/>
          <w:rtl/>
        </w:rPr>
        <w:t xml:space="preserve"> داند، نه ا</w:t>
      </w:r>
      <w:r w:rsidR="00FC0820" w:rsidRPr="00752F1A">
        <w:rPr>
          <w:rFonts w:cs="B Badr" w:hint="cs"/>
          <w:rtl/>
        </w:rPr>
        <w:t>ی</w:t>
      </w:r>
      <w:r w:rsidR="00FC0820" w:rsidRPr="00752F1A">
        <w:rPr>
          <w:rFonts w:cs="B Badr" w:hint="eastAsia"/>
          <w:rtl/>
        </w:rPr>
        <w:t>نکه</w:t>
      </w:r>
      <w:r w:rsidR="00FC0820" w:rsidRPr="00752F1A">
        <w:rPr>
          <w:rFonts w:cs="B Badr"/>
          <w:rtl/>
        </w:rPr>
        <w:t xml:space="preserve"> مخصص آن بداند. </w:t>
      </w:r>
      <w:r w:rsidR="006E5806" w:rsidRPr="00752F1A">
        <w:rPr>
          <w:rFonts w:cs="B Badr"/>
          <w:rtl/>
        </w:rPr>
        <w:t xml:space="preserve">امام </w:t>
      </w:r>
      <w:r w:rsidR="006E5806" w:rsidRPr="00752F1A">
        <w:rPr>
          <w:rFonts w:cs="B Badr" w:hint="cs"/>
          <w:rtl/>
        </w:rPr>
        <w:t>این</w:t>
      </w:r>
      <w:r w:rsidR="006E5806" w:rsidRPr="00752F1A">
        <w:rPr>
          <w:rFonts w:cs="B Badr"/>
          <w:rtl/>
        </w:rPr>
        <w:t xml:space="preserve"> مثال </w:t>
      </w:r>
      <w:r w:rsidR="006E5806" w:rsidRPr="00752F1A">
        <w:rPr>
          <w:rFonts w:cs="B Badr" w:hint="cs"/>
          <w:rtl/>
        </w:rPr>
        <w:t xml:space="preserve">را مطرح کرده اند </w:t>
      </w:r>
      <w:r w:rsidR="006E5806" w:rsidRPr="00752F1A">
        <w:rPr>
          <w:rFonts w:cs="B Badr"/>
          <w:rtl/>
        </w:rPr>
        <w:t xml:space="preserve">که </w:t>
      </w:r>
      <w:r w:rsidR="006E5806" w:rsidRPr="00752F1A">
        <w:rPr>
          <w:rFonts w:cs="B Badr" w:hint="cs"/>
          <w:rtl/>
        </w:rPr>
        <w:t>ی</w:t>
      </w:r>
      <w:r w:rsidR="006E5806" w:rsidRPr="00752F1A">
        <w:rPr>
          <w:rFonts w:cs="B Badr" w:hint="eastAsia"/>
          <w:rtl/>
        </w:rPr>
        <w:t>ک</w:t>
      </w:r>
      <w:r w:rsidR="006E5806" w:rsidRPr="00752F1A">
        <w:rPr>
          <w:rFonts w:cs="B Badr"/>
          <w:rtl/>
        </w:rPr>
        <w:t xml:space="preserve"> جا بگو</w:t>
      </w:r>
      <w:r w:rsidR="006E5806" w:rsidRPr="00752F1A">
        <w:rPr>
          <w:rFonts w:cs="B Badr" w:hint="cs"/>
          <w:rtl/>
        </w:rPr>
        <w:t>ی</w:t>
      </w:r>
      <w:r w:rsidR="006E5806" w:rsidRPr="00752F1A">
        <w:rPr>
          <w:rFonts w:cs="B Badr" w:hint="eastAsia"/>
          <w:rtl/>
        </w:rPr>
        <w:t>ند</w:t>
      </w:r>
      <w:r w:rsidR="006E5806" w:rsidRPr="00752F1A">
        <w:rPr>
          <w:rFonts w:cs="B Badr"/>
          <w:rtl/>
        </w:rPr>
        <w:t xml:space="preserve"> خمر حرام است و بعد </w:t>
      </w:r>
      <w:r w:rsidR="006E5806" w:rsidRPr="00752F1A">
        <w:rPr>
          <w:rFonts w:cs="B Badr"/>
          <w:rtl/>
        </w:rPr>
        <w:lastRenderedPageBreak/>
        <w:t>جا</w:t>
      </w:r>
      <w:r w:rsidR="006E5806" w:rsidRPr="00752F1A">
        <w:rPr>
          <w:rFonts w:cs="B Badr" w:hint="cs"/>
          <w:rtl/>
        </w:rPr>
        <w:t>ی</w:t>
      </w:r>
      <w:r w:rsidR="006E5806" w:rsidRPr="00752F1A">
        <w:rPr>
          <w:rFonts w:cs="B Badr"/>
          <w:rtl/>
        </w:rPr>
        <w:t xml:space="preserve"> د</w:t>
      </w:r>
      <w:r w:rsidR="006E5806" w:rsidRPr="00752F1A">
        <w:rPr>
          <w:rFonts w:cs="B Badr" w:hint="cs"/>
          <w:rtl/>
        </w:rPr>
        <w:t>ی</w:t>
      </w:r>
      <w:r w:rsidR="006E5806" w:rsidRPr="00752F1A">
        <w:rPr>
          <w:rFonts w:cs="B Badr" w:hint="eastAsia"/>
          <w:rtl/>
        </w:rPr>
        <w:t>گر</w:t>
      </w:r>
      <w:r w:rsidR="006E5806" w:rsidRPr="00752F1A">
        <w:rPr>
          <w:rFonts w:cs="B Badr"/>
          <w:rtl/>
        </w:rPr>
        <w:t xml:space="preserve"> بگو</w:t>
      </w:r>
      <w:r w:rsidR="006E5806" w:rsidRPr="00752F1A">
        <w:rPr>
          <w:rFonts w:cs="B Badr" w:hint="cs"/>
          <w:rtl/>
        </w:rPr>
        <w:t>ی</w:t>
      </w:r>
      <w:r w:rsidR="006E5806" w:rsidRPr="00752F1A">
        <w:rPr>
          <w:rFonts w:cs="B Badr" w:hint="eastAsia"/>
          <w:rtl/>
        </w:rPr>
        <w:t>ند</w:t>
      </w:r>
      <w:r w:rsidR="006E5806" w:rsidRPr="00752F1A">
        <w:rPr>
          <w:rFonts w:cs="B Badr"/>
          <w:rtl/>
        </w:rPr>
        <w:t xml:space="preserve"> که در کپسول بر</w:t>
      </w:r>
      <w:r w:rsidR="006E5806" w:rsidRPr="00752F1A">
        <w:rPr>
          <w:rFonts w:cs="B Badr" w:hint="cs"/>
          <w:rtl/>
        </w:rPr>
        <w:t>ی</w:t>
      </w:r>
      <w:r w:rsidR="006E5806" w:rsidRPr="00752F1A">
        <w:rPr>
          <w:rFonts w:cs="B Badr" w:hint="eastAsia"/>
          <w:rtl/>
        </w:rPr>
        <w:t>ز</w:t>
      </w:r>
      <w:r w:rsidR="006E5806" w:rsidRPr="00752F1A">
        <w:rPr>
          <w:rFonts w:cs="B Badr" w:hint="cs"/>
          <w:rtl/>
        </w:rPr>
        <w:t>ی</w:t>
      </w:r>
      <w:r w:rsidR="006E5806" w:rsidRPr="00752F1A">
        <w:rPr>
          <w:rFonts w:cs="B Badr" w:hint="eastAsia"/>
          <w:rtl/>
        </w:rPr>
        <w:t>د</w:t>
      </w:r>
      <w:r w:rsidR="006E5806" w:rsidRPr="00752F1A">
        <w:rPr>
          <w:rFonts w:cs="B Badr"/>
          <w:rtl/>
        </w:rPr>
        <w:t xml:space="preserve"> و بخور</w:t>
      </w:r>
      <w:r w:rsidR="006E5806" w:rsidRPr="00752F1A">
        <w:rPr>
          <w:rFonts w:cs="B Badr" w:hint="cs"/>
          <w:rtl/>
        </w:rPr>
        <w:t>ی</w:t>
      </w:r>
      <w:r w:rsidR="006E5806" w:rsidRPr="00752F1A">
        <w:rPr>
          <w:rFonts w:cs="B Badr" w:hint="eastAsia"/>
          <w:rtl/>
        </w:rPr>
        <w:t>د</w:t>
      </w:r>
      <w:r w:rsidR="006E5806" w:rsidRPr="00752F1A">
        <w:rPr>
          <w:rFonts w:cs="B Badr"/>
          <w:rtl/>
        </w:rPr>
        <w:t>. ا</w:t>
      </w:r>
      <w:r w:rsidR="006E5806" w:rsidRPr="00752F1A">
        <w:rPr>
          <w:rFonts w:cs="B Badr" w:hint="cs"/>
          <w:rtl/>
        </w:rPr>
        <w:t>ی</w:t>
      </w:r>
      <w:r w:rsidR="006E5806" w:rsidRPr="00752F1A">
        <w:rPr>
          <w:rFonts w:cs="B Badr" w:hint="eastAsia"/>
          <w:rtl/>
        </w:rPr>
        <w:t>شان</w:t>
      </w:r>
      <w:r w:rsidR="006E5806" w:rsidRPr="00752F1A">
        <w:rPr>
          <w:rFonts w:cs="B Badr"/>
          <w:rtl/>
        </w:rPr>
        <w:t xml:space="preserve"> م</w:t>
      </w:r>
      <w:r w:rsidR="006E5806" w:rsidRPr="00752F1A">
        <w:rPr>
          <w:rFonts w:cs="B Badr" w:hint="cs"/>
          <w:rtl/>
        </w:rPr>
        <w:t>ی</w:t>
      </w:r>
      <w:r w:rsidR="006E5806" w:rsidRPr="00752F1A">
        <w:rPr>
          <w:rFonts w:cs="B Badr"/>
          <w:rtl/>
        </w:rPr>
        <w:t xml:space="preserve"> فرما</w:t>
      </w:r>
      <w:r w:rsidR="006E5806" w:rsidRPr="00752F1A">
        <w:rPr>
          <w:rFonts w:cs="B Badr" w:hint="cs"/>
          <w:rtl/>
        </w:rPr>
        <w:t>ی</w:t>
      </w:r>
      <w:r w:rsidR="006E5806" w:rsidRPr="00752F1A">
        <w:rPr>
          <w:rFonts w:cs="B Badr" w:hint="eastAsia"/>
          <w:rtl/>
        </w:rPr>
        <w:t>د</w:t>
      </w:r>
      <w:r w:rsidR="006E5806" w:rsidRPr="00752F1A">
        <w:rPr>
          <w:rFonts w:cs="B Badr"/>
          <w:rtl/>
        </w:rPr>
        <w:t xml:space="preserve"> ا</w:t>
      </w:r>
      <w:r w:rsidR="006E5806" w:rsidRPr="00752F1A">
        <w:rPr>
          <w:rFonts w:cs="B Badr" w:hint="cs"/>
          <w:rtl/>
        </w:rPr>
        <w:t>ی</w:t>
      </w:r>
      <w:r w:rsidR="006E5806" w:rsidRPr="00752F1A">
        <w:rPr>
          <w:rFonts w:cs="B Badr" w:hint="eastAsia"/>
          <w:rtl/>
        </w:rPr>
        <w:t>ن</w:t>
      </w:r>
      <w:r w:rsidR="006E5806" w:rsidRPr="00752F1A">
        <w:rPr>
          <w:rFonts w:cs="B Badr"/>
          <w:rtl/>
        </w:rPr>
        <w:t xml:space="preserve"> کار ظلم عقلا</w:t>
      </w:r>
      <w:r w:rsidR="006E5806" w:rsidRPr="00752F1A">
        <w:rPr>
          <w:rFonts w:cs="B Badr" w:hint="cs"/>
          <w:rtl/>
        </w:rPr>
        <w:t>یی</w:t>
      </w:r>
      <w:r w:rsidR="006E5806" w:rsidRPr="00752F1A">
        <w:rPr>
          <w:rFonts w:cs="B Badr"/>
          <w:rtl/>
        </w:rPr>
        <w:t xml:space="preserve"> است، علما</w:t>
      </w:r>
      <w:r w:rsidR="006E5806" w:rsidRPr="00752F1A">
        <w:rPr>
          <w:rFonts w:cs="B Badr" w:hint="cs"/>
          <w:rtl/>
        </w:rPr>
        <w:t>ی</w:t>
      </w:r>
      <w:r w:rsidR="006E5806" w:rsidRPr="00752F1A">
        <w:rPr>
          <w:rFonts w:cs="B Badr"/>
          <w:rtl/>
        </w:rPr>
        <w:t xml:space="preserve"> اقتصاد متفق اند برا</w:t>
      </w:r>
      <w:r w:rsidR="006E5806" w:rsidRPr="00752F1A">
        <w:rPr>
          <w:rFonts w:cs="B Badr" w:hint="cs"/>
          <w:rtl/>
        </w:rPr>
        <w:t>ی</w:t>
      </w:r>
      <w:r w:rsidR="006E5806" w:rsidRPr="00752F1A">
        <w:rPr>
          <w:rFonts w:cs="B Badr" w:hint="eastAsia"/>
          <w:rtl/>
        </w:rPr>
        <w:t>نکه</w:t>
      </w:r>
      <w:r w:rsidR="006E5806" w:rsidRPr="00752F1A">
        <w:rPr>
          <w:rFonts w:cs="B Badr"/>
          <w:rtl/>
        </w:rPr>
        <w:t xml:space="preserve"> ربا در قرض ظلم است و موجب مفسده است و مفاسد اقتصاد</w:t>
      </w:r>
      <w:r w:rsidR="006E5806" w:rsidRPr="00752F1A">
        <w:rPr>
          <w:rFonts w:cs="B Badr" w:hint="cs"/>
          <w:rtl/>
        </w:rPr>
        <w:t>ی</w:t>
      </w:r>
      <w:r w:rsidR="006E5806" w:rsidRPr="00752F1A">
        <w:rPr>
          <w:rFonts w:cs="B Badr"/>
          <w:rtl/>
        </w:rPr>
        <w:t xml:space="preserve"> دارد. لذا ا</w:t>
      </w:r>
      <w:r w:rsidR="006E5806" w:rsidRPr="00752F1A">
        <w:rPr>
          <w:rFonts w:cs="B Badr" w:hint="cs"/>
          <w:rtl/>
        </w:rPr>
        <w:t>ی</w:t>
      </w:r>
      <w:r w:rsidR="006E5806" w:rsidRPr="00752F1A">
        <w:rPr>
          <w:rFonts w:cs="B Badr" w:hint="eastAsia"/>
          <w:rtl/>
        </w:rPr>
        <w:t>شان</w:t>
      </w:r>
      <w:r w:rsidR="006E5806" w:rsidRPr="00752F1A">
        <w:rPr>
          <w:rFonts w:cs="B Badr"/>
          <w:rtl/>
        </w:rPr>
        <w:t xml:space="preserve"> ا</w:t>
      </w:r>
      <w:r w:rsidR="006E5806" w:rsidRPr="00752F1A">
        <w:rPr>
          <w:rFonts w:cs="B Badr" w:hint="cs"/>
          <w:rtl/>
        </w:rPr>
        <w:t>ی</w:t>
      </w:r>
      <w:r w:rsidR="006E5806" w:rsidRPr="00752F1A">
        <w:rPr>
          <w:rFonts w:cs="B Badr" w:hint="eastAsia"/>
          <w:rtl/>
        </w:rPr>
        <w:t>ن</w:t>
      </w:r>
      <w:r w:rsidR="006E5806" w:rsidRPr="00752F1A">
        <w:rPr>
          <w:rFonts w:cs="B Badr"/>
          <w:rtl/>
        </w:rPr>
        <w:t xml:space="preserve"> روا</w:t>
      </w:r>
      <w:r w:rsidR="006E5806" w:rsidRPr="00752F1A">
        <w:rPr>
          <w:rFonts w:cs="B Badr" w:hint="cs"/>
          <w:rtl/>
        </w:rPr>
        <w:t>ی</w:t>
      </w:r>
      <w:r w:rsidR="006E5806" w:rsidRPr="00752F1A">
        <w:rPr>
          <w:rFonts w:cs="B Badr" w:hint="eastAsia"/>
          <w:rtl/>
        </w:rPr>
        <w:t>ات</w:t>
      </w:r>
      <w:r w:rsidR="006E5806" w:rsidRPr="00752F1A">
        <w:rPr>
          <w:rFonts w:cs="B Badr"/>
          <w:rtl/>
        </w:rPr>
        <w:t xml:space="preserve"> را مخالف قرآن کر</w:t>
      </w:r>
      <w:r w:rsidR="006E5806" w:rsidRPr="00752F1A">
        <w:rPr>
          <w:rFonts w:cs="B Badr" w:hint="cs"/>
          <w:rtl/>
        </w:rPr>
        <w:t>ی</w:t>
      </w:r>
      <w:r w:rsidR="006E5806" w:rsidRPr="00752F1A">
        <w:rPr>
          <w:rFonts w:cs="B Badr" w:hint="eastAsia"/>
          <w:rtl/>
        </w:rPr>
        <w:t>م</w:t>
      </w:r>
      <w:r w:rsidR="006E5806" w:rsidRPr="00752F1A">
        <w:rPr>
          <w:rFonts w:cs="B Badr"/>
          <w:rtl/>
        </w:rPr>
        <w:t xml:space="preserve"> و مخالف حکمت حرمت ربا م</w:t>
      </w:r>
      <w:r w:rsidR="006E5806" w:rsidRPr="00752F1A">
        <w:rPr>
          <w:rFonts w:cs="B Badr" w:hint="cs"/>
          <w:rtl/>
        </w:rPr>
        <w:t>ی</w:t>
      </w:r>
      <w:r w:rsidR="006E5806" w:rsidRPr="00752F1A">
        <w:rPr>
          <w:rFonts w:cs="B Badr"/>
          <w:rtl/>
        </w:rPr>
        <w:t xml:space="preserve"> دانند. مثل ا</w:t>
      </w:r>
      <w:r w:rsidR="006E5806" w:rsidRPr="00752F1A">
        <w:rPr>
          <w:rFonts w:cs="B Badr" w:hint="cs"/>
          <w:rtl/>
        </w:rPr>
        <w:t>ی</w:t>
      </w:r>
      <w:r w:rsidR="006E5806" w:rsidRPr="00752F1A">
        <w:rPr>
          <w:rFonts w:cs="B Badr" w:hint="eastAsia"/>
          <w:rtl/>
        </w:rPr>
        <w:t>ن</w:t>
      </w:r>
      <w:r w:rsidR="006E5806" w:rsidRPr="00752F1A">
        <w:rPr>
          <w:rFonts w:cs="B Badr"/>
          <w:rtl/>
        </w:rPr>
        <w:t xml:space="preserve"> حکمت که در ا</w:t>
      </w:r>
      <w:r w:rsidR="006E5806" w:rsidRPr="00752F1A">
        <w:rPr>
          <w:rFonts w:cs="B Badr" w:hint="cs"/>
          <w:rtl/>
        </w:rPr>
        <w:t>ی</w:t>
      </w:r>
      <w:r w:rsidR="006E5806" w:rsidRPr="00752F1A">
        <w:rPr>
          <w:rFonts w:cs="B Badr" w:hint="eastAsia"/>
          <w:rtl/>
        </w:rPr>
        <w:t>ن</w:t>
      </w:r>
      <w:r w:rsidR="006E5806" w:rsidRPr="00752F1A">
        <w:rPr>
          <w:rFonts w:cs="B Badr"/>
          <w:rtl/>
        </w:rPr>
        <w:t xml:space="preserve"> روا</w:t>
      </w:r>
      <w:r w:rsidR="006E5806" w:rsidRPr="00752F1A">
        <w:rPr>
          <w:rFonts w:cs="B Badr" w:hint="cs"/>
          <w:rtl/>
        </w:rPr>
        <w:t>ی</w:t>
      </w:r>
      <w:r w:rsidR="006E5806" w:rsidRPr="00752F1A">
        <w:rPr>
          <w:rFonts w:cs="B Badr" w:hint="eastAsia"/>
          <w:rtl/>
        </w:rPr>
        <w:t>ت</w:t>
      </w:r>
      <w:r w:rsidR="006E5806" w:rsidRPr="00752F1A">
        <w:rPr>
          <w:rFonts w:cs="B Badr"/>
          <w:rtl/>
        </w:rPr>
        <w:t xml:space="preserve"> آمده است:</w:t>
      </w:r>
      <w:r w:rsidR="006E5806" w:rsidRPr="00752F1A">
        <w:rPr>
          <w:rtl/>
        </w:rPr>
        <w:t xml:space="preserve"> </w:t>
      </w:r>
      <w:r w:rsidR="006E5806" w:rsidRPr="00752F1A">
        <w:rPr>
          <w:color w:val="008000"/>
          <w:rtl/>
        </w:rPr>
        <w:t>لَتَرَكَ النَّاسُ التِّجَارَاتِ</w:t>
      </w:r>
      <w:r w:rsidR="006E5806" w:rsidRPr="00752F1A">
        <w:rPr>
          <w:rFonts w:hint="cs"/>
          <w:rtl/>
        </w:rPr>
        <w:t xml:space="preserve"> که روایت آن ذکر شد. </w:t>
      </w:r>
      <w:r w:rsidR="006E5806" w:rsidRPr="00752F1A">
        <w:rPr>
          <w:rtl/>
        </w:rPr>
        <w:t>گفته نشود که حکم دائر مدار حکمت ن</w:t>
      </w:r>
      <w:r w:rsidR="006E5806" w:rsidRPr="00752F1A">
        <w:rPr>
          <w:rFonts w:hint="cs"/>
          <w:rtl/>
        </w:rPr>
        <w:t>ی</w:t>
      </w:r>
      <w:r w:rsidR="006E5806" w:rsidRPr="00752F1A">
        <w:rPr>
          <w:rFonts w:hint="eastAsia"/>
          <w:rtl/>
        </w:rPr>
        <w:t>ست؛</w:t>
      </w:r>
      <w:r w:rsidR="006E5806" w:rsidRPr="00752F1A">
        <w:rPr>
          <w:rtl/>
        </w:rPr>
        <w:t xml:space="preserve"> ز</w:t>
      </w:r>
      <w:r w:rsidR="006E5806" w:rsidRPr="00752F1A">
        <w:rPr>
          <w:rFonts w:hint="cs"/>
          <w:rtl/>
        </w:rPr>
        <w:t>ی</w:t>
      </w:r>
      <w:r w:rsidR="006E5806" w:rsidRPr="00752F1A">
        <w:rPr>
          <w:rFonts w:hint="eastAsia"/>
          <w:rtl/>
        </w:rPr>
        <w:t>را</w:t>
      </w:r>
      <w:r w:rsidR="006E5806" w:rsidRPr="00752F1A">
        <w:rPr>
          <w:rtl/>
        </w:rPr>
        <w:t xml:space="preserve"> اگر حکمت بخواهد اساسا با </w:t>
      </w:r>
      <w:r w:rsidR="006E5806" w:rsidRPr="00752F1A">
        <w:rPr>
          <w:rFonts w:hint="cs"/>
          <w:rtl/>
        </w:rPr>
        <w:t>ی</w:t>
      </w:r>
      <w:r w:rsidR="006E5806" w:rsidRPr="00752F1A">
        <w:rPr>
          <w:rFonts w:hint="eastAsia"/>
          <w:rtl/>
        </w:rPr>
        <w:t>ک</w:t>
      </w:r>
      <w:r w:rsidR="006E5806" w:rsidRPr="00752F1A">
        <w:rPr>
          <w:rtl/>
        </w:rPr>
        <w:t xml:space="preserve"> حکم جد</w:t>
      </w:r>
      <w:r w:rsidR="006E5806" w:rsidRPr="00752F1A">
        <w:rPr>
          <w:rFonts w:hint="cs"/>
          <w:rtl/>
        </w:rPr>
        <w:t>ی</w:t>
      </w:r>
      <w:r w:rsidR="006E5806" w:rsidRPr="00752F1A">
        <w:rPr>
          <w:rFonts w:hint="eastAsia"/>
          <w:rtl/>
        </w:rPr>
        <w:t>د</w:t>
      </w:r>
      <w:r w:rsidR="006E5806" w:rsidRPr="00752F1A">
        <w:rPr>
          <w:rtl/>
        </w:rPr>
        <w:t xml:space="preserve"> خراب شود، ا</w:t>
      </w:r>
      <w:r w:rsidR="006E5806" w:rsidRPr="00752F1A">
        <w:rPr>
          <w:rFonts w:hint="cs"/>
          <w:rtl/>
        </w:rPr>
        <w:t>ی</w:t>
      </w:r>
      <w:r w:rsidR="006E5806" w:rsidRPr="00752F1A">
        <w:rPr>
          <w:rFonts w:hint="eastAsia"/>
          <w:rtl/>
        </w:rPr>
        <w:t>ن</w:t>
      </w:r>
      <w:r w:rsidR="006E5806" w:rsidRPr="00752F1A">
        <w:rPr>
          <w:rtl/>
        </w:rPr>
        <w:t xml:space="preserve"> تضاد با حرمت ربا به خاطر ا</w:t>
      </w:r>
      <w:r w:rsidR="006E5806" w:rsidRPr="00752F1A">
        <w:rPr>
          <w:rFonts w:hint="cs"/>
          <w:rtl/>
        </w:rPr>
        <w:t>ی</w:t>
      </w:r>
      <w:r w:rsidR="006E5806" w:rsidRPr="00752F1A">
        <w:rPr>
          <w:rFonts w:hint="eastAsia"/>
          <w:rtl/>
        </w:rPr>
        <w:t>ن</w:t>
      </w:r>
      <w:r w:rsidR="006E5806" w:rsidRPr="00752F1A">
        <w:rPr>
          <w:rtl/>
        </w:rPr>
        <w:t xml:space="preserve"> حکمت پ</w:t>
      </w:r>
      <w:r w:rsidR="006E5806" w:rsidRPr="00752F1A">
        <w:rPr>
          <w:rFonts w:hint="cs"/>
          <w:rtl/>
        </w:rPr>
        <w:t>ی</w:t>
      </w:r>
      <w:r w:rsidR="006E5806" w:rsidRPr="00752F1A">
        <w:rPr>
          <w:rFonts w:hint="eastAsia"/>
          <w:rtl/>
        </w:rPr>
        <w:t>دا</w:t>
      </w:r>
      <w:r w:rsidR="006E5806" w:rsidRPr="00752F1A">
        <w:rPr>
          <w:rtl/>
        </w:rPr>
        <w:t xml:space="preserve"> م</w:t>
      </w:r>
      <w:r w:rsidR="006E5806" w:rsidRPr="00752F1A">
        <w:rPr>
          <w:rFonts w:hint="cs"/>
          <w:rtl/>
        </w:rPr>
        <w:t>ی</w:t>
      </w:r>
      <w:r w:rsidR="006E5806" w:rsidRPr="00752F1A">
        <w:rPr>
          <w:rtl/>
        </w:rPr>
        <w:t xml:space="preserve"> کند. درست است که حکم دائر مدار آن ن</w:t>
      </w:r>
      <w:r w:rsidR="006E5806" w:rsidRPr="00752F1A">
        <w:rPr>
          <w:rFonts w:hint="cs"/>
          <w:rtl/>
        </w:rPr>
        <w:t>ی</w:t>
      </w:r>
      <w:r w:rsidR="006E5806" w:rsidRPr="00752F1A">
        <w:rPr>
          <w:rFonts w:hint="eastAsia"/>
          <w:rtl/>
        </w:rPr>
        <w:t>ست</w:t>
      </w:r>
      <w:r w:rsidR="006E5806" w:rsidRPr="00752F1A">
        <w:rPr>
          <w:rtl/>
        </w:rPr>
        <w:t xml:space="preserve"> ول</w:t>
      </w:r>
      <w:r w:rsidR="006E5806" w:rsidRPr="00752F1A">
        <w:rPr>
          <w:rFonts w:hint="cs"/>
          <w:rtl/>
        </w:rPr>
        <w:t>ی</w:t>
      </w:r>
      <w:r w:rsidR="006E5806" w:rsidRPr="00752F1A">
        <w:rPr>
          <w:rtl/>
        </w:rPr>
        <w:t xml:space="preserve"> اگر از حکم د</w:t>
      </w:r>
      <w:r w:rsidR="006E5806" w:rsidRPr="00752F1A">
        <w:rPr>
          <w:rFonts w:hint="cs"/>
          <w:rtl/>
        </w:rPr>
        <w:t>ی</w:t>
      </w:r>
      <w:r w:rsidR="006E5806" w:rsidRPr="00752F1A">
        <w:rPr>
          <w:rFonts w:hint="eastAsia"/>
          <w:rtl/>
        </w:rPr>
        <w:t>گر</w:t>
      </w:r>
      <w:r w:rsidR="006E5806" w:rsidRPr="00752F1A">
        <w:rPr>
          <w:rFonts w:hint="cs"/>
          <w:rtl/>
        </w:rPr>
        <w:t>ی</w:t>
      </w:r>
      <w:r w:rsidR="006E5806" w:rsidRPr="00752F1A">
        <w:rPr>
          <w:rtl/>
        </w:rPr>
        <w:t xml:space="preserve"> ابطال حکمت لازم ب</w:t>
      </w:r>
      <w:r w:rsidR="006E5806" w:rsidRPr="00752F1A">
        <w:rPr>
          <w:rFonts w:hint="cs"/>
          <w:rtl/>
        </w:rPr>
        <w:t>ی</w:t>
      </w:r>
      <w:r w:rsidR="006E5806" w:rsidRPr="00752F1A">
        <w:rPr>
          <w:rFonts w:hint="eastAsia"/>
          <w:rtl/>
        </w:rPr>
        <w:t>ا</w:t>
      </w:r>
      <w:r w:rsidR="006E5806" w:rsidRPr="00752F1A">
        <w:rPr>
          <w:rFonts w:hint="cs"/>
          <w:rtl/>
        </w:rPr>
        <w:t>ی</w:t>
      </w:r>
      <w:r w:rsidR="006E5806" w:rsidRPr="00752F1A">
        <w:rPr>
          <w:rFonts w:hint="eastAsia"/>
          <w:rtl/>
        </w:rPr>
        <w:t>د</w:t>
      </w:r>
      <w:r w:rsidR="006E5806" w:rsidRPr="00752F1A">
        <w:rPr>
          <w:rtl/>
        </w:rPr>
        <w:t xml:space="preserve"> و حکمت از اساس به هم بر</w:t>
      </w:r>
      <w:r w:rsidR="006E5806" w:rsidRPr="00752F1A">
        <w:rPr>
          <w:rFonts w:hint="cs"/>
          <w:rtl/>
        </w:rPr>
        <w:t>ی</w:t>
      </w:r>
      <w:r w:rsidR="006E5806" w:rsidRPr="00752F1A">
        <w:rPr>
          <w:rFonts w:hint="eastAsia"/>
          <w:rtl/>
        </w:rPr>
        <w:t>زد،</w:t>
      </w:r>
      <w:r w:rsidR="006E5806" w:rsidRPr="00752F1A">
        <w:rPr>
          <w:rtl/>
        </w:rPr>
        <w:t xml:space="preserve"> د</w:t>
      </w:r>
      <w:r w:rsidR="006E5806" w:rsidRPr="00752F1A">
        <w:rPr>
          <w:rFonts w:hint="cs"/>
          <w:rtl/>
        </w:rPr>
        <w:t>ی</w:t>
      </w:r>
      <w:r w:rsidR="006E5806" w:rsidRPr="00752F1A">
        <w:rPr>
          <w:rFonts w:hint="eastAsia"/>
          <w:rtl/>
        </w:rPr>
        <w:t>گر</w:t>
      </w:r>
      <w:r w:rsidR="006E5806" w:rsidRPr="00752F1A">
        <w:rPr>
          <w:rtl/>
        </w:rPr>
        <w:t xml:space="preserve"> نم</w:t>
      </w:r>
      <w:r w:rsidR="006E5806" w:rsidRPr="00752F1A">
        <w:rPr>
          <w:rFonts w:hint="cs"/>
          <w:rtl/>
        </w:rPr>
        <w:t>ی</w:t>
      </w:r>
      <w:r w:rsidR="006E5806" w:rsidRPr="00752F1A">
        <w:rPr>
          <w:rtl/>
        </w:rPr>
        <w:t xml:space="preserve"> ت</w:t>
      </w:r>
      <w:r w:rsidR="006E5806" w:rsidRPr="00752F1A">
        <w:rPr>
          <w:rFonts w:hint="eastAsia"/>
          <w:rtl/>
        </w:rPr>
        <w:t>وان</w:t>
      </w:r>
      <w:r w:rsidR="006E5806" w:rsidRPr="00752F1A">
        <w:rPr>
          <w:rtl/>
        </w:rPr>
        <w:t xml:space="preserve"> گفت حکمت مهم ن</w:t>
      </w:r>
      <w:r w:rsidR="006E5806" w:rsidRPr="00752F1A">
        <w:rPr>
          <w:rFonts w:hint="cs"/>
          <w:rtl/>
        </w:rPr>
        <w:t>ی</w:t>
      </w:r>
      <w:r w:rsidR="006E5806" w:rsidRPr="00752F1A">
        <w:rPr>
          <w:rFonts w:hint="eastAsia"/>
          <w:rtl/>
        </w:rPr>
        <w:t>ست</w:t>
      </w:r>
      <w:r w:rsidR="006E5806" w:rsidRPr="00752F1A">
        <w:rPr>
          <w:rtl/>
        </w:rPr>
        <w:t xml:space="preserve">. </w:t>
      </w:r>
    </w:p>
    <w:p w:rsidR="00E01A8D" w:rsidRPr="00752F1A" w:rsidRDefault="006E5806" w:rsidP="006E5806">
      <w:pPr>
        <w:pStyle w:val="ListParagraph"/>
        <w:jc w:val="both"/>
        <w:rPr>
          <w:rtl/>
        </w:rPr>
      </w:pPr>
      <w:r w:rsidRPr="00752F1A">
        <w:rPr>
          <w:rFonts w:hint="eastAsia"/>
          <w:rtl/>
        </w:rPr>
        <w:t>بنابرا</w:t>
      </w:r>
      <w:r w:rsidRPr="00752F1A">
        <w:rPr>
          <w:rFonts w:hint="cs"/>
          <w:rtl/>
        </w:rPr>
        <w:t>ی</w:t>
      </w:r>
      <w:r w:rsidRPr="00752F1A">
        <w:rPr>
          <w:rFonts w:hint="eastAsia"/>
          <w:rtl/>
        </w:rPr>
        <w:t>ن</w:t>
      </w:r>
      <w:r w:rsidRPr="00752F1A">
        <w:rPr>
          <w:rtl/>
        </w:rPr>
        <w:t xml:space="preserve"> در نظر امام نبا</w:t>
      </w:r>
      <w:r w:rsidRPr="00752F1A">
        <w:rPr>
          <w:rFonts w:hint="cs"/>
          <w:rtl/>
        </w:rPr>
        <w:t>ی</w:t>
      </w:r>
      <w:r w:rsidRPr="00752F1A">
        <w:rPr>
          <w:rFonts w:hint="eastAsia"/>
          <w:rtl/>
        </w:rPr>
        <w:t>د</w:t>
      </w:r>
      <w:r w:rsidRPr="00752F1A">
        <w:rPr>
          <w:rtl/>
        </w:rPr>
        <w:t xml:space="preserve"> از جواز ح</w:t>
      </w:r>
      <w:r w:rsidRPr="00752F1A">
        <w:rPr>
          <w:rFonts w:hint="cs"/>
          <w:rtl/>
        </w:rPr>
        <w:t>ی</w:t>
      </w:r>
      <w:r w:rsidRPr="00752F1A">
        <w:rPr>
          <w:rFonts w:hint="eastAsia"/>
          <w:rtl/>
        </w:rPr>
        <w:t>ل</w:t>
      </w:r>
      <w:r w:rsidRPr="00752F1A">
        <w:rPr>
          <w:rtl/>
        </w:rPr>
        <w:t xml:space="preserve"> ربا نقض حکمت حرمت ربا لازم آ</w:t>
      </w:r>
      <w:r w:rsidRPr="00752F1A">
        <w:rPr>
          <w:rFonts w:hint="cs"/>
          <w:rtl/>
        </w:rPr>
        <w:t>ی</w:t>
      </w:r>
      <w:r w:rsidRPr="00752F1A">
        <w:rPr>
          <w:rFonts w:hint="eastAsia"/>
          <w:rtl/>
        </w:rPr>
        <w:t>د،</w:t>
      </w:r>
      <w:r w:rsidRPr="00752F1A">
        <w:rPr>
          <w:rtl/>
        </w:rPr>
        <w:t xml:space="preserve"> چرا که در صورت جواز ح</w:t>
      </w:r>
      <w:r w:rsidRPr="00752F1A">
        <w:rPr>
          <w:rFonts w:hint="cs"/>
          <w:rtl/>
        </w:rPr>
        <w:t>ی</w:t>
      </w:r>
      <w:r w:rsidRPr="00752F1A">
        <w:rPr>
          <w:rFonts w:hint="eastAsia"/>
          <w:rtl/>
        </w:rPr>
        <w:t>ل</w:t>
      </w:r>
      <w:r w:rsidRPr="00752F1A">
        <w:rPr>
          <w:rtl/>
        </w:rPr>
        <w:t xml:space="preserve"> ربا، حکمت حرمت ربا کلا نقض م</w:t>
      </w:r>
      <w:r w:rsidRPr="00752F1A">
        <w:rPr>
          <w:rFonts w:hint="cs"/>
          <w:rtl/>
        </w:rPr>
        <w:t>ی</w:t>
      </w:r>
      <w:r w:rsidRPr="00752F1A">
        <w:rPr>
          <w:rtl/>
        </w:rPr>
        <w:t xml:space="preserve"> شود. حکمت حرمت ربا لغو م</w:t>
      </w:r>
      <w:r w:rsidRPr="00752F1A">
        <w:rPr>
          <w:rFonts w:hint="cs"/>
          <w:rtl/>
        </w:rPr>
        <w:t>ی</w:t>
      </w:r>
      <w:r w:rsidRPr="00752F1A">
        <w:rPr>
          <w:rtl/>
        </w:rPr>
        <w:t xml:space="preserve"> شود.</w:t>
      </w:r>
    </w:p>
    <w:p w:rsidR="006E5806" w:rsidRPr="00752F1A" w:rsidRDefault="006E5806" w:rsidP="006E5806">
      <w:pPr>
        <w:pStyle w:val="ListParagraph"/>
        <w:jc w:val="both"/>
        <w:rPr>
          <w:rtl/>
        </w:rPr>
      </w:pPr>
      <w:r w:rsidRPr="00752F1A">
        <w:rPr>
          <w:rFonts w:hint="cs"/>
          <w:rtl/>
        </w:rPr>
        <w:t xml:space="preserve">در روایتی دیگر از محمد بن سنان در حکمت ربا آمده است: </w:t>
      </w:r>
    </w:p>
    <w:p w:rsidR="00D43A0E" w:rsidRPr="00752F1A" w:rsidRDefault="00D43A0E" w:rsidP="00D43A0E">
      <w:pPr>
        <w:pStyle w:val="ListParagraph"/>
        <w:jc w:val="both"/>
        <w:rPr>
          <w:rFonts w:hint="cs"/>
          <w:color w:val="008000"/>
          <w:rtl/>
        </w:rPr>
      </w:pPr>
      <w:r w:rsidRPr="00752F1A">
        <w:rPr>
          <w:rFonts w:hint="cs"/>
          <w:color w:val="008000"/>
          <w:rtl/>
        </w:rPr>
        <w:t>«</w:t>
      </w:r>
      <w:r w:rsidRPr="00752F1A">
        <w:rPr>
          <w:color w:val="008000"/>
          <w:rtl/>
        </w:rPr>
        <w:t>عِلَّةُ تَحْرِيمِ الرِّبَا بِالنَّسِيئَةِ لِعِلَّةِ ذَهَابِ الْمَعْرُوفِ وَ تَلَفِ الْأَمْوَالِ وَ رَغْبَةِ النَّاسِ فِي الرِّبْحِ وَ تَرْكِهِمْ لِلْقَرْضِ وَ الْقَرْضُ صَنَائِعُ الْمَعْرُوفِ وَ لِمَا فِي ذَلِكَ مِنَ الْفَسَادِ وَ الظُّلْمِ وَ فَنَاءِ الْأَمْوَالِ</w:t>
      </w:r>
      <w:r w:rsidRPr="00752F1A">
        <w:rPr>
          <w:rFonts w:hint="cs"/>
          <w:color w:val="008000"/>
          <w:rtl/>
        </w:rPr>
        <w:t>»</w:t>
      </w:r>
      <w:r w:rsidRPr="00752F1A">
        <w:rPr>
          <w:rStyle w:val="FootnoteReference"/>
          <w:color w:val="008000"/>
          <w:rtl/>
        </w:rPr>
        <w:footnoteReference w:id="8"/>
      </w:r>
    </w:p>
    <w:p w:rsidR="006E5806" w:rsidRPr="00D43A0E" w:rsidRDefault="00D43A0E" w:rsidP="00D43A0E">
      <w:pPr>
        <w:jc w:val="both"/>
      </w:pPr>
      <w:r>
        <w:rPr>
          <w:rFonts w:hint="eastAsia"/>
          <w:rtl/>
        </w:rPr>
        <w:t>امام</w:t>
      </w:r>
      <w:r>
        <w:rPr>
          <w:rtl/>
        </w:rPr>
        <w:t xml:space="preserve"> فرموده است اگر ح</w:t>
      </w:r>
      <w:r>
        <w:rPr>
          <w:rFonts w:hint="cs"/>
          <w:rtl/>
        </w:rPr>
        <w:t>ی</w:t>
      </w:r>
      <w:r>
        <w:rPr>
          <w:rFonts w:hint="eastAsia"/>
          <w:rtl/>
        </w:rPr>
        <w:t>ل</w:t>
      </w:r>
      <w:r>
        <w:rPr>
          <w:rtl/>
        </w:rPr>
        <w:t xml:space="preserve"> ربا جا</w:t>
      </w:r>
      <w:r>
        <w:rPr>
          <w:rFonts w:hint="cs"/>
          <w:rtl/>
        </w:rPr>
        <w:t>ی</w:t>
      </w:r>
      <w:r>
        <w:rPr>
          <w:rFonts w:hint="eastAsia"/>
          <w:rtl/>
        </w:rPr>
        <w:t>ز</w:t>
      </w:r>
      <w:r>
        <w:rPr>
          <w:rtl/>
        </w:rPr>
        <w:t xml:space="preserve"> بود</w:t>
      </w:r>
      <w:r>
        <w:rPr>
          <w:rFonts w:hint="cs"/>
          <w:rtl/>
        </w:rPr>
        <w:t xml:space="preserve"> دلیلی نداشت که پیامبر اکرم با مردم مکه اعلام جنگ کند. می توانست به راحتی یکی از حیل ربا را به آن ها آموزش دهد و آن ها هم قبول می کردند؛ چرا که هدف آن ها پول بود و فرقی نمی کرد که از کجا این پول ها تأمین شود. </w:t>
      </w:r>
    </w:p>
    <w:p w:rsidR="000B2915" w:rsidRDefault="000B2915" w:rsidP="000B2915">
      <w:pPr>
        <w:jc w:val="both"/>
        <w:rPr>
          <w:rtl/>
        </w:rPr>
      </w:pPr>
      <w:r>
        <w:rPr>
          <w:rFonts w:hint="cs"/>
          <w:rtl/>
        </w:rPr>
        <w:t>سپس</w:t>
      </w:r>
      <w:r w:rsidR="00E61411">
        <w:rPr>
          <w:rFonts w:hint="cs"/>
          <w:rtl/>
        </w:rPr>
        <w:t xml:space="preserve"> محقق سیستانی</w:t>
      </w:r>
      <w:r>
        <w:rPr>
          <w:rFonts w:hint="cs"/>
          <w:rtl/>
        </w:rPr>
        <w:t xml:space="preserve"> به بیان جواب هر کدام از ادله پرداخته اند: </w:t>
      </w:r>
    </w:p>
    <w:p w:rsidR="00FC0820" w:rsidRDefault="00FC0820" w:rsidP="00752F1A">
      <w:pPr>
        <w:pStyle w:val="ListParagraph"/>
        <w:numPr>
          <w:ilvl w:val="0"/>
          <w:numId w:val="26"/>
        </w:numPr>
        <w:jc w:val="both"/>
      </w:pPr>
      <w:r>
        <w:rPr>
          <w:rtl/>
        </w:rPr>
        <w:t xml:space="preserve">جواب </w:t>
      </w:r>
      <w:r>
        <w:rPr>
          <w:rFonts w:hint="cs"/>
          <w:rtl/>
        </w:rPr>
        <w:t xml:space="preserve">اشکال به صوری بودن معامله این است که این معامله صوری نیست؛ چرا که </w:t>
      </w:r>
      <w:r>
        <w:rPr>
          <w:rtl/>
        </w:rPr>
        <w:t>هم</w:t>
      </w:r>
      <w:r>
        <w:rPr>
          <w:rFonts w:hint="cs"/>
          <w:rtl/>
        </w:rPr>
        <w:t>ی</w:t>
      </w:r>
      <w:r>
        <w:rPr>
          <w:rFonts w:hint="eastAsia"/>
          <w:rtl/>
        </w:rPr>
        <w:t>ن</w:t>
      </w:r>
      <w:r>
        <w:rPr>
          <w:rtl/>
        </w:rPr>
        <w:t xml:space="preserve"> که </w:t>
      </w:r>
      <w:r>
        <w:rPr>
          <w:rFonts w:hint="cs"/>
          <w:rtl/>
        </w:rPr>
        <w:t xml:space="preserve">مکلف </w:t>
      </w:r>
      <w:r>
        <w:rPr>
          <w:rtl/>
        </w:rPr>
        <w:t>م</w:t>
      </w:r>
      <w:r>
        <w:rPr>
          <w:rFonts w:hint="cs"/>
          <w:rtl/>
        </w:rPr>
        <w:t>ی</w:t>
      </w:r>
      <w:r>
        <w:rPr>
          <w:rtl/>
        </w:rPr>
        <w:t xml:space="preserve"> خواهد از محذور ربا فرار کند وجه عقلا</w:t>
      </w:r>
      <w:r>
        <w:rPr>
          <w:rFonts w:hint="cs"/>
          <w:rtl/>
        </w:rPr>
        <w:t>یی</w:t>
      </w:r>
      <w:r>
        <w:rPr>
          <w:rtl/>
        </w:rPr>
        <w:t xml:space="preserve"> برا</w:t>
      </w:r>
      <w:r>
        <w:rPr>
          <w:rFonts w:hint="cs"/>
          <w:rtl/>
        </w:rPr>
        <w:t>ی</w:t>
      </w:r>
      <w:r>
        <w:rPr>
          <w:rtl/>
        </w:rPr>
        <w:t xml:space="preserve"> ا</w:t>
      </w:r>
      <w:r>
        <w:rPr>
          <w:rFonts w:hint="cs"/>
          <w:rtl/>
        </w:rPr>
        <w:t>ی</w:t>
      </w:r>
      <w:r>
        <w:rPr>
          <w:rFonts w:hint="eastAsia"/>
          <w:rtl/>
        </w:rPr>
        <w:t>جاد</w:t>
      </w:r>
      <w:r>
        <w:rPr>
          <w:rtl/>
        </w:rPr>
        <w:t xml:space="preserve"> ا</w:t>
      </w:r>
      <w:r>
        <w:rPr>
          <w:rFonts w:hint="cs"/>
          <w:rtl/>
        </w:rPr>
        <w:t>ی</w:t>
      </w:r>
      <w:r>
        <w:rPr>
          <w:rFonts w:hint="eastAsia"/>
          <w:rtl/>
        </w:rPr>
        <w:t>ن</w:t>
      </w:r>
      <w:r>
        <w:rPr>
          <w:rtl/>
        </w:rPr>
        <w:t xml:space="preserve"> معامله م</w:t>
      </w:r>
      <w:r>
        <w:rPr>
          <w:rFonts w:hint="cs"/>
          <w:rtl/>
        </w:rPr>
        <w:t>ی</w:t>
      </w:r>
      <w:r>
        <w:rPr>
          <w:rtl/>
        </w:rPr>
        <w:t xml:space="preserve"> شود.</w:t>
      </w:r>
    </w:p>
    <w:p w:rsidR="006E5806" w:rsidRDefault="00E01A8D" w:rsidP="00752F1A">
      <w:pPr>
        <w:pStyle w:val="ListParagraph"/>
        <w:numPr>
          <w:ilvl w:val="0"/>
          <w:numId w:val="26"/>
        </w:numPr>
        <w:jc w:val="both"/>
        <w:rPr>
          <w:rtl/>
        </w:rPr>
      </w:pPr>
      <w:r>
        <w:rPr>
          <w:rFonts w:hint="eastAsia"/>
          <w:rtl/>
        </w:rPr>
        <w:t>اما</w:t>
      </w:r>
      <w:r>
        <w:rPr>
          <w:rtl/>
        </w:rPr>
        <w:t xml:space="preserve"> ا</w:t>
      </w:r>
      <w:r>
        <w:rPr>
          <w:rFonts w:hint="cs"/>
          <w:rtl/>
        </w:rPr>
        <w:t>ی</w:t>
      </w:r>
      <w:r>
        <w:rPr>
          <w:rFonts w:hint="eastAsia"/>
          <w:rtl/>
        </w:rPr>
        <w:t>ن</w:t>
      </w:r>
      <w:r>
        <w:rPr>
          <w:rtl/>
        </w:rPr>
        <w:t xml:space="preserve"> مطلب که عقلاء دور زدن قانون را قبول ندارند، بستگ</w:t>
      </w:r>
      <w:r>
        <w:rPr>
          <w:rFonts w:hint="cs"/>
          <w:rtl/>
        </w:rPr>
        <w:t>ی</w:t>
      </w:r>
      <w:r>
        <w:rPr>
          <w:rtl/>
        </w:rPr>
        <w:t xml:space="preserve"> دارد که چه برداشت</w:t>
      </w:r>
      <w:r>
        <w:rPr>
          <w:rFonts w:hint="cs"/>
          <w:rtl/>
        </w:rPr>
        <w:t>ی</w:t>
      </w:r>
      <w:r>
        <w:rPr>
          <w:rtl/>
        </w:rPr>
        <w:t xml:space="preserve"> از قانون داشته باش</w:t>
      </w:r>
      <w:r>
        <w:rPr>
          <w:rFonts w:hint="cs"/>
          <w:rtl/>
        </w:rPr>
        <w:t>ی</w:t>
      </w:r>
      <w:r>
        <w:rPr>
          <w:rFonts w:hint="eastAsia"/>
          <w:rtl/>
        </w:rPr>
        <w:t>م</w:t>
      </w:r>
      <w:r>
        <w:rPr>
          <w:rtl/>
        </w:rPr>
        <w:t>. اگر از قانون معنا</w:t>
      </w:r>
      <w:r>
        <w:rPr>
          <w:rFonts w:hint="cs"/>
          <w:rtl/>
        </w:rPr>
        <w:t>ی</w:t>
      </w:r>
      <w:r>
        <w:rPr>
          <w:rtl/>
        </w:rPr>
        <w:t xml:space="preserve"> وس</w:t>
      </w:r>
      <w:r>
        <w:rPr>
          <w:rFonts w:hint="cs"/>
          <w:rtl/>
        </w:rPr>
        <w:t>ی</w:t>
      </w:r>
      <w:r>
        <w:rPr>
          <w:rFonts w:hint="eastAsia"/>
          <w:rtl/>
        </w:rPr>
        <w:t>ع</w:t>
      </w:r>
      <w:r>
        <w:rPr>
          <w:rFonts w:hint="cs"/>
          <w:rtl/>
        </w:rPr>
        <w:t>ی</w:t>
      </w:r>
      <w:r>
        <w:rPr>
          <w:rtl/>
        </w:rPr>
        <w:t xml:space="preserve"> بفهم</w:t>
      </w:r>
      <w:r>
        <w:rPr>
          <w:rFonts w:hint="cs"/>
          <w:rtl/>
        </w:rPr>
        <w:t>ی</w:t>
      </w:r>
      <w:r>
        <w:rPr>
          <w:rFonts w:hint="eastAsia"/>
          <w:rtl/>
        </w:rPr>
        <w:t>ن</w:t>
      </w:r>
      <w:r>
        <w:rPr>
          <w:rtl/>
        </w:rPr>
        <w:t xml:space="preserve"> درست است، ول</w:t>
      </w:r>
      <w:r>
        <w:rPr>
          <w:rFonts w:hint="cs"/>
          <w:rtl/>
        </w:rPr>
        <w:t>ی</w:t>
      </w:r>
      <w:r>
        <w:rPr>
          <w:rtl/>
        </w:rPr>
        <w:t xml:space="preserve"> اگر از قانون معنا</w:t>
      </w:r>
      <w:r>
        <w:rPr>
          <w:rFonts w:hint="cs"/>
          <w:rtl/>
        </w:rPr>
        <w:t>ی</w:t>
      </w:r>
      <w:r>
        <w:rPr>
          <w:rtl/>
        </w:rPr>
        <w:t xml:space="preserve"> وس</w:t>
      </w:r>
      <w:r>
        <w:rPr>
          <w:rFonts w:hint="cs"/>
          <w:rtl/>
        </w:rPr>
        <w:t>ی</w:t>
      </w:r>
      <w:r>
        <w:rPr>
          <w:rFonts w:hint="eastAsia"/>
          <w:rtl/>
        </w:rPr>
        <w:t>ع</w:t>
      </w:r>
      <w:r>
        <w:rPr>
          <w:rFonts w:hint="cs"/>
          <w:rtl/>
        </w:rPr>
        <w:t>ی</w:t>
      </w:r>
      <w:r>
        <w:rPr>
          <w:rtl/>
        </w:rPr>
        <w:t xml:space="preserve"> نفهم</w:t>
      </w:r>
      <w:r>
        <w:rPr>
          <w:rFonts w:hint="cs"/>
          <w:rtl/>
        </w:rPr>
        <w:t>ی</w:t>
      </w:r>
      <w:r>
        <w:rPr>
          <w:rFonts w:hint="eastAsia"/>
          <w:rtl/>
        </w:rPr>
        <w:t>م،</w:t>
      </w:r>
      <w:r>
        <w:rPr>
          <w:rtl/>
        </w:rPr>
        <w:t xml:space="preserve"> مثل ا</w:t>
      </w:r>
      <w:r>
        <w:rPr>
          <w:rFonts w:hint="cs"/>
          <w:rtl/>
        </w:rPr>
        <w:t>ی</w:t>
      </w:r>
      <w:r>
        <w:rPr>
          <w:rFonts w:hint="eastAsia"/>
          <w:rtl/>
        </w:rPr>
        <w:t>نکه</w:t>
      </w:r>
      <w:r>
        <w:rPr>
          <w:rtl/>
        </w:rPr>
        <w:t xml:space="preserve"> قانون منع کرده از ا</w:t>
      </w:r>
      <w:r>
        <w:rPr>
          <w:rFonts w:hint="cs"/>
          <w:rtl/>
        </w:rPr>
        <w:t>ی</w:t>
      </w:r>
      <w:r>
        <w:rPr>
          <w:rFonts w:hint="eastAsia"/>
          <w:rtl/>
        </w:rPr>
        <w:t>نکه</w:t>
      </w:r>
      <w:r>
        <w:rPr>
          <w:rtl/>
        </w:rPr>
        <w:t xml:space="preserve"> از ا</w:t>
      </w:r>
      <w:r>
        <w:rPr>
          <w:rFonts w:hint="cs"/>
          <w:rtl/>
        </w:rPr>
        <w:t>ی</w:t>
      </w:r>
      <w:r>
        <w:rPr>
          <w:rFonts w:hint="eastAsia"/>
          <w:rtl/>
        </w:rPr>
        <w:t>ن</w:t>
      </w:r>
      <w:r>
        <w:rPr>
          <w:rtl/>
        </w:rPr>
        <w:t xml:space="preserve"> خ</w:t>
      </w:r>
      <w:r>
        <w:rPr>
          <w:rFonts w:hint="cs"/>
          <w:rtl/>
        </w:rPr>
        <w:t>ی</w:t>
      </w:r>
      <w:r>
        <w:rPr>
          <w:rFonts w:hint="eastAsia"/>
          <w:rtl/>
        </w:rPr>
        <w:t>ابان</w:t>
      </w:r>
      <w:r>
        <w:rPr>
          <w:rtl/>
        </w:rPr>
        <w:t xml:space="preserve"> عبور و مرور شود، حال از کوچه ه</w:t>
      </w:r>
      <w:r>
        <w:rPr>
          <w:rFonts w:hint="eastAsia"/>
          <w:rtl/>
        </w:rPr>
        <w:t>ا</w:t>
      </w:r>
      <w:r>
        <w:rPr>
          <w:rFonts w:hint="cs"/>
          <w:rtl/>
        </w:rPr>
        <w:t>ی</w:t>
      </w:r>
      <w:r>
        <w:rPr>
          <w:rtl/>
        </w:rPr>
        <w:t xml:space="preserve"> اطراف م</w:t>
      </w:r>
      <w:r>
        <w:rPr>
          <w:rFonts w:hint="cs"/>
          <w:rtl/>
        </w:rPr>
        <w:t>ی</w:t>
      </w:r>
      <w:r>
        <w:rPr>
          <w:rtl/>
        </w:rPr>
        <w:t xml:space="preserve"> آ</w:t>
      </w:r>
      <w:r>
        <w:rPr>
          <w:rFonts w:hint="cs"/>
          <w:rtl/>
        </w:rPr>
        <w:t>ی</w:t>
      </w:r>
      <w:r>
        <w:rPr>
          <w:rFonts w:hint="eastAsia"/>
          <w:rtl/>
        </w:rPr>
        <w:t>ند</w:t>
      </w:r>
      <w:r>
        <w:rPr>
          <w:rtl/>
        </w:rPr>
        <w:t xml:space="preserve"> عملا در کوچه تراف</w:t>
      </w:r>
      <w:r>
        <w:rPr>
          <w:rFonts w:hint="cs"/>
          <w:rtl/>
        </w:rPr>
        <w:t>ی</w:t>
      </w:r>
      <w:r>
        <w:rPr>
          <w:rFonts w:hint="eastAsia"/>
          <w:rtl/>
        </w:rPr>
        <w:t>ک</w:t>
      </w:r>
      <w:r>
        <w:rPr>
          <w:rtl/>
        </w:rPr>
        <w:t xml:space="preserve"> ا</w:t>
      </w:r>
      <w:r>
        <w:rPr>
          <w:rFonts w:hint="cs"/>
          <w:rtl/>
        </w:rPr>
        <w:t>ی</w:t>
      </w:r>
      <w:r>
        <w:rPr>
          <w:rFonts w:hint="eastAsia"/>
          <w:rtl/>
        </w:rPr>
        <w:t>جاد</w:t>
      </w:r>
      <w:r>
        <w:rPr>
          <w:rtl/>
        </w:rPr>
        <w:t xml:space="preserve"> م</w:t>
      </w:r>
      <w:r>
        <w:rPr>
          <w:rFonts w:hint="cs"/>
          <w:rtl/>
        </w:rPr>
        <w:t>ی</w:t>
      </w:r>
      <w:r>
        <w:rPr>
          <w:rtl/>
        </w:rPr>
        <w:t xml:space="preserve"> کنند، ول</w:t>
      </w:r>
      <w:r>
        <w:rPr>
          <w:rFonts w:hint="cs"/>
          <w:rtl/>
        </w:rPr>
        <w:t>ی</w:t>
      </w:r>
      <w:r>
        <w:rPr>
          <w:rtl/>
        </w:rPr>
        <w:t xml:space="preserve"> قانون منع ا</w:t>
      </w:r>
      <w:r>
        <w:rPr>
          <w:rFonts w:hint="cs"/>
          <w:rtl/>
        </w:rPr>
        <w:t>ی</w:t>
      </w:r>
      <w:r>
        <w:rPr>
          <w:rFonts w:hint="eastAsia"/>
          <w:rtl/>
        </w:rPr>
        <w:t>جاد</w:t>
      </w:r>
      <w:r>
        <w:rPr>
          <w:rtl/>
        </w:rPr>
        <w:t xml:space="preserve"> تراف</w:t>
      </w:r>
      <w:r>
        <w:rPr>
          <w:rFonts w:hint="cs"/>
          <w:rtl/>
        </w:rPr>
        <w:t>ی</w:t>
      </w:r>
      <w:r>
        <w:rPr>
          <w:rFonts w:hint="eastAsia"/>
          <w:rtl/>
        </w:rPr>
        <w:t>ک</w:t>
      </w:r>
      <w:r>
        <w:rPr>
          <w:rtl/>
        </w:rPr>
        <w:t xml:space="preserve"> در کوچه هنوز وضع نشده است و دور زدن آن قانون به حساب نم</w:t>
      </w:r>
      <w:r>
        <w:rPr>
          <w:rFonts w:hint="cs"/>
          <w:rtl/>
        </w:rPr>
        <w:t>ی</w:t>
      </w:r>
      <w:r>
        <w:rPr>
          <w:rtl/>
        </w:rPr>
        <w:t xml:space="preserve"> آ</w:t>
      </w:r>
      <w:r>
        <w:rPr>
          <w:rFonts w:hint="cs"/>
          <w:rtl/>
        </w:rPr>
        <w:t>ی</w:t>
      </w:r>
      <w:r>
        <w:rPr>
          <w:rFonts w:hint="eastAsia"/>
          <w:rtl/>
        </w:rPr>
        <w:t>د</w:t>
      </w:r>
      <w:r>
        <w:rPr>
          <w:rtl/>
        </w:rPr>
        <w:t xml:space="preserve">. اگر قانون </w:t>
      </w:r>
      <w:r>
        <w:rPr>
          <w:rtl/>
        </w:rPr>
        <w:lastRenderedPageBreak/>
        <w:t>توسعه پ</w:t>
      </w:r>
      <w:r>
        <w:rPr>
          <w:rFonts w:hint="cs"/>
          <w:rtl/>
        </w:rPr>
        <w:t>ی</w:t>
      </w:r>
      <w:r>
        <w:rPr>
          <w:rFonts w:hint="eastAsia"/>
          <w:rtl/>
        </w:rPr>
        <w:t>دا</w:t>
      </w:r>
      <w:r>
        <w:rPr>
          <w:rtl/>
        </w:rPr>
        <w:t xml:space="preserve"> کرده است </w:t>
      </w:r>
      <w:r>
        <w:rPr>
          <w:rFonts w:hint="cs"/>
          <w:rtl/>
        </w:rPr>
        <w:t>ی</w:t>
      </w:r>
      <w:r>
        <w:rPr>
          <w:rFonts w:hint="eastAsia"/>
          <w:rtl/>
        </w:rPr>
        <w:t>ک</w:t>
      </w:r>
      <w:r>
        <w:rPr>
          <w:rtl/>
        </w:rPr>
        <w:t xml:space="preserve"> بحث است، اگر توسعه پ</w:t>
      </w:r>
      <w:r>
        <w:rPr>
          <w:rFonts w:hint="cs"/>
          <w:rtl/>
        </w:rPr>
        <w:t>ی</w:t>
      </w:r>
      <w:r>
        <w:rPr>
          <w:rFonts w:hint="eastAsia"/>
          <w:rtl/>
        </w:rPr>
        <w:t>دا</w:t>
      </w:r>
      <w:r>
        <w:rPr>
          <w:rtl/>
        </w:rPr>
        <w:t xml:space="preserve"> نکرده است، ه</w:t>
      </w:r>
      <w:r>
        <w:rPr>
          <w:rFonts w:hint="cs"/>
          <w:rtl/>
        </w:rPr>
        <w:t>ی</w:t>
      </w:r>
      <w:r>
        <w:rPr>
          <w:rFonts w:hint="eastAsia"/>
          <w:rtl/>
        </w:rPr>
        <w:t>چ</w:t>
      </w:r>
      <w:r>
        <w:rPr>
          <w:rtl/>
        </w:rPr>
        <w:t xml:space="preserve"> دادگاه</w:t>
      </w:r>
      <w:r>
        <w:rPr>
          <w:rFonts w:hint="cs"/>
          <w:rtl/>
        </w:rPr>
        <w:t>ی</w:t>
      </w:r>
      <w:r>
        <w:rPr>
          <w:rtl/>
        </w:rPr>
        <w:t xml:space="preserve"> نم</w:t>
      </w:r>
      <w:r>
        <w:rPr>
          <w:rFonts w:hint="cs"/>
          <w:rtl/>
        </w:rPr>
        <w:t>ی</w:t>
      </w:r>
      <w:r>
        <w:rPr>
          <w:rtl/>
        </w:rPr>
        <w:t xml:space="preserve"> تواند ا</w:t>
      </w:r>
      <w:r>
        <w:rPr>
          <w:rFonts w:hint="cs"/>
          <w:rtl/>
        </w:rPr>
        <w:t>ی</w:t>
      </w:r>
      <w:r>
        <w:rPr>
          <w:rFonts w:hint="eastAsia"/>
          <w:rtl/>
        </w:rPr>
        <w:t>ن</w:t>
      </w:r>
      <w:r>
        <w:rPr>
          <w:rtl/>
        </w:rPr>
        <w:t xml:space="preserve"> شخص را محاکمه کند</w:t>
      </w:r>
      <w:r w:rsidR="00FC0820">
        <w:rPr>
          <w:rFonts w:hint="cs"/>
          <w:rtl/>
        </w:rPr>
        <w:t>؛</w:t>
      </w:r>
      <w:r>
        <w:rPr>
          <w:rtl/>
        </w:rPr>
        <w:t xml:space="preserve"> ز</w:t>
      </w:r>
      <w:r>
        <w:rPr>
          <w:rFonts w:hint="cs"/>
          <w:rtl/>
        </w:rPr>
        <w:t>ی</w:t>
      </w:r>
      <w:r>
        <w:rPr>
          <w:rFonts w:hint="eastAsia"/>
          <w:rtl/>
        </w:rPr>
        <w:t>را</w:t>
      </w:r>
      <w:r>
        <w:rPr>
          <w:rtl/>
        </w:rPr>
        <w:t xml:space="preserve"> م</w:t>
      </w:r>
      <w:r>
        <w:rPr>
          <w:rFonts w:hint="cs"/>
          <w:rtl/>
        </w:rPr>
        <w:t>ی</w:t>
      </w:r>
      <w:r>
        <w:rPr>
          <w:rtl/>
        </w:rPr>
        <w:t xml:space="preserve"> گو</w:t>
      </w:r>
      <w:r>
        <w:rPr>
          <w:rFonts w:hint="cs"/>
          <w:rtl/>
        </w:rPr>
        <w:t>ی</w:t>
      </w:r>
      <w:r>
        <w:rPr>
          <w:rFonts w:hint="eastAsia"/>
          <w:rtl/>
        </w:rPr>
        <w:t>د</w:t>
      </w:r>
      <w:r>
        <w:rPr>
          <w:rtl/>
        </w:rPr>
        <w:t xml:space="preserve"> من مخالف قانون کار</w:t>
      </w:r>
      <w:r>
        <w:rPr>
          <w:rFonts w:hint="cs"/>
          <w:rtl/>
        </w:rPr>
        <w:t>ی</w:t>
      </w:r>
      <w:r>
        <w:rPr>
          <w:rtl/>
        </w:rPr>
        <w:t xml:space="preserve"> انجام نداده ام. </w:t>
      </w:r>
    </w:p>
    <w:p w:rsidR="00E01A8D" w:rsidRDefault="00E01A8D" w:rsidP="00752F1A">
      <w:pPr>
        <w:pStyle w:val="ListParagraph"/>
        <w:numPr>
          <w:ilvl w:val="0"/>
          <w:numId w:val="26"/>
        </w:numPr>
        <w:jc w:val="both"/>
        <w:rPr>
          <w:rtl/>
        </w:rPr>
      </w:pPr>
      <w:r>
        <w:rPr>
          <w:rtl/>
        </w:rPr>
        <w:t>در مورد کلام امام محقق س</w:t>
      </w:r>
      <w:r>
        <w:rPr>
          <w:rFonts w:hint="cs"/>
          <w:rtl/>
        </w:rPr>
        <w:t>ی</w:t>
      </w:r>
      <w:r>
        <w:rPr>
          <w:rFonts w:hint="eastAsia"/>
          <w:rtl/>
        </w:rPr>
        <w:t>ستان</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در مورد ربا</w:t>
      </w:r>
      <w:r>
        <w:rPr>
          <w:rFonts w:hint="cs"/>
          <w:rtl/>
        </w:rPr>
        <w:t>ی</w:t>
      </w:r>
      <w:r>
        <w:rPr>
          <w:rtl/>
        </w:rPr>
        <w:t xml:space="preserve"> فاحش کلام امام </w:t>
      </w:r>
      <w:r w:rsidR="00D43A0E">
        <w:rPr>
          <w:rFonts w:hint="cs"/>
          <w:rtl/>
        </w:rPr>
        <w:t>مورد قبول است</w:t>
      </w:r>
      <w:r>
        <w:rPr>
          <w:rFonts w:hint="eastAsia"/>
          <w:rtl/>
        </w:rPr>
        <w:t>،</w:t>
      </w:r>
      <w:r>
        <w:rPr>
          <w:rtl/>
        </w:rPr>
        <w:t xml:space="preserve"> ول</w:t>
      </w:r>
      <w:r>
        <w:rPr>
          <w:rFonts w:hint="cs"/>
          <w:rtl/>
        </w:rPr>
        <w:t>ی</w:t>
      </w:r>
      <w:r>
        <w:rPr>
          <w:rtl/>
        </w:rPr>
        <w:t xml:space="preserve"> در ربا</w:t>
      </w:r>
      <w:r>
        <w:rPr>
          <w:rFonts w:hint="cs"/>
          <w:rtl/>
        </w:rPr>
        <w:t>ی</w:t>
      </w:r>
      <w:r>
        <w:rPr>
          <w:rtl/>
        </w:rPr>
        <w:t xml:space="preserve"> معتدل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و عده ا</w:t>
      </w:r>
      <w:r>
        <w:rPr>
          <w:rFonts w:hint="cs"/>
          <w:rtl/>
        </w:rPr>
        <w:t>ی</w:t>
      </w:r>
      <w:r>
        <w:rPr>
          <w:rtl/>
        </w:rPr>
        <w:t xml:space="preserve"> از علما</w:t>
      </w:r>
      <w:r>
        <w:rPr>
          <w:rFonts w:hint="cs"/>
          <w:rtl/>
        </w:rPr>
        <w:t>ی</w:t>
      </w:r>
      <w:r>
        <w:rPr>
          <w:rtl/>
        </w:rPr>
        <w:t xml:space="preserve"> اقتصاد قائل اند که نه تنها ربا</w:t>
      </w:r>
      <w:r>
        <w:rPr>
          <w:rFonts w:hint="cs"/>
          <w:rtl/>
        </w:rPr>
        <w:t>ی</w:t>
      </w:r>
      <w:r>
        <w:rPr>
          <w:rtl/>
        </w:rPr>
        <w:t xml:space="preserve"> غ</w:t>
      </w:r>
      <w:r>
        <w:rPr>
          <w:rFonts w:hint="cs"/>
          <w:rtl/>
        </w:rPr>
        <w:t>ی</w:t>
      </w:r>
      <w:r>
        <w:rPr>
          <w:rFonts w:hint="eastAsia"/>
          <w:rtl/>
        </w:rPr>
        <w:t>ر</w:t>
      </w:r>
      <w:r>
        <w:rPr>
          <w:rtl/>
        </w:rPr>
        <w:t xml:space="preserve"> فاحش جا</w:t>
      </w:r>
      <w:r>
        <w:rPr>
          <w:rFonts w:hint="cs"/>
          <w:rtl/>
        </w:rPr>
        <w:t>ی</w:t>
      </w:r>
      <w:r>
        <w:rPr>
          <w:rFonts w:hint="eastAsia"/>
          <w:rtl/>
        </w:rPr>
        <w:t>ز</w:t>
      </w:r>
      <w:r>
        <w:rPr>
          <w:rtl/>
        </w:rPr>
        <w:t xml:space="preserve"> است بلکه مردم را به ا</w:t>
      </w:r>
      <w:r>
        <w:rPr>
          <w:rFonts w:hint="cs"/>
          <w:rtl/>
        </w:rPr>
        <w:t>ی</w:t>
      </w:r>
      <w:r>
        <w:rPr>
          <w:rFonts w:hint="eastAsia"/>
          <w:rtl/>
        </w:rPr>
        <w:t>ن</w:t>
      </w:r>
      <w:r>
        <w:rPr>
          <w:rtl/>
        </w:rPr>
        <w:t xml:space="preserve"> کار تشو</w:t>
      </w:r>
      <w:r>
        <w:rPr>
          <w:rFonts w:hint="cs"/>
          <w:rtl/>
        </w:rPr>
        <w:t>ی</w:t>
      </w:r>
      <w:r>
        <w:rPr>
          <w:rFonts w:hint="eastAsia"/>
          <w:rtl/>
        </w:rPr>
        <w:t>ق</w:t>
      </w:r>
      <w:r>
        <w:rPr>
          <w:rtl/>
        </w:rPr>
        <w:t xml:space="preserve"> م</w:t>
      </w:r>
      <w:r>
        <w:rPr>
          <w:rFonts w:hint="cs"/>
          <w:rtl/>
        </w:rPr>
        <w:t>ی</w:t>
      </w:r>
      <w:r>
        <w:rPr>
          <w:rtl/>
        </w:rPr>
        <w:t xml:space="preserve"> کنند و م</w:t>
      </w:r>
      <w:r>
        <w:rPr>
          <w:rFonts w:hint="cs"/>
          <w:rtl/>
        </w:rPr>
        <w:t>ی</w:t>
      </w:r>
      <w:r>
        <w:rPr>
          <w:rtl/>
        </w:rPr>
        <w:t xml:space="preserve"> گو</w:t>
      </w:r>
      <w:r>
        <w:rPr>
          <w:rFonts w:hint="cs"/>
          <w:rtl/>
        </w:rPr>
        <w:t>ی</w:t>
      </w:r>
      <w:r>
        <w:rPr>
          <w:rFonts w:hint="eastAsia"/>
          <w:rtl/>
        </w:rPr>
        <w:t>ند</w:t>
      </w:r>
      <w:r>
        <w:rPr>
          <w:rtl/>
        </w:rPr>
        <w:t xml:space="preserve"> اگر شما ربا</w:t>
      </w:r>
      <w:r>
        <w:rPr>
          <w:rFonts w:hint="cs"/>
          <w:rtl/>
        </w:rPr>
        <w:t>ی</w:t>
      </w:r>
      <w:r>
        <w:rPr>
          <w:rtl/>
        </w:rPr>
        <w:t xml:space="preserve"> معتدل رد و ب</w:t>
      </w:r>
      <w:r>
        <w:rPr>
          <w:rFonts w:hint="eastAsia"/>
          <w:rtl/>
        </w:rPr>
        <w:t>دل</w:t>
      </w:r>
      <w:r>
        <w:rPr>
          <w:rtl/>
        </w:rPr>
        <w:t xml:space="preserve"> نکن</w:t>
      </w:r>
      <w:r>
        <w:rPr>
          <w:rFonts w:hint="cs"/>
          <w:rtl/>
        </w:rPr>
        <w:t>ی</w:t>
      </w:r>
      <w:r>
        <w:rPr>
          <w:rFonts w:hint="eastAsia"/>
          <w:rtl/>
        </w:rPr>
        <w:t>د</w:t>
      </w:r>
      <w:r>
        <w:rPr>
          <w:rtl/>
        </w:rPr>
        <w:t xml:space="preserve"> کس</w:t>
      </w:r>
      <w:r>
        <w:rPr>
          <w:rFonts w:hint="cs"/>
          <w:rtl/>
        </w:rPr>
        <w:t>ی</w:t>
      </w:r>
      <w:r>
        <w:rPr>
          <w:rtl/>
        </w:rPr>
        <w:t xml:space="preserve"> </w:t>
      </w:r>
      <w:r w:rsidR="00D43A0E">
        <w:rPr>
          <w:rFonts w:hint="cs"/>
          <w:rtl/>
        </w:rPr>
        <w:t>حاضر به قرض دادن نمی شود.</w:t>
      </w:r>
      <w:r>
        <w:rPr>
          <w:rtl/>
        </w:rPr>
        <w:t xml:space="preserve"> کس</w:t>
      </w:r>
      <w:r>
        <w:rPr>
          <w:rFonts w:hint="cs"/>
          <w:rtl/>
        </w:rPr>
        <w:t>ی</w:t>
      </w:r>
      <w:r>
        <w:rPr>
          <w:rtl/>
        </w:rPr>
        <w:t xml:space="preserve"> که قرض م</w:t>
      </w:r>
      <w:r>
        <w:rPr>
          <w:rFonts w:hint="cs"/>
          <w:rtl/>
        </w:rPr>
        <w:t>ی</w:t>
      </w:r>
      <w:r>
        <w:rPr>
          <w:rtl/>
        </w:rPr>
        <w:t xml:space="preserve"> دهد مشوق مال</w:t>
      </w:r>
      <w:r>
        <w:rPr>
          <w:rFonts w:hint="cs"/>
          <w:rtl/>
        </w:rPr>
        <w:t>ی</w:t>
      </w:r>
      <w:r>
        <w:rPr>
          <w:rtl/>
        </w:rPr>
        <w:t xml:space="preserve"> ن</w:t>
      </w:r>
      <w:r>
        <w:rPr>
          <w:rFonts w:hint="cs"/>
          <w:rtl/>
        </w:rPr>
        <w:t>ی</w:t>
      </w:r>
      <w:r>
        <w:rPr>
          <w:rFonts w:hint="eastAsia"/>
          <w:rtl/>
        </w:rPr>
        <w:t>از</w:t>
      </w:r>
      <w:r>
        <w:rPr>
          <w:rtl/>
        </w:rPr>
        <w:t xml:space="preserve"> دارد و ا</w:t>
      </w:r>
      <w:r>
        <w:rPr>
          <w:rFonts w:hint="cs"/>
          <w:rtl/>
        </w:rPr>
        <w:t>ی</w:t>
      </w:r>
      <w:r>
        <w:rPr>
          <w:rFonts w:hint="eastAsia"/>
          <w:rtl/>
        </w:rPr>
        <w:t>ن</w:t>
      </w:r>
      <w:r>
        <w:rPr>
          <w:rtl/>
        </w:rPr>
        <w:t xml:space="preserve"> راه </w:t>
      </w:r>
      <w:r>
        <w:rPr>
          <w:rFonts w:hint="cs"/>
          <w:rtl/>
        </w:rPr>
        <w:t>ی</w:t>
      </w:r>
      <w:r>
        <w:rPr>
          <w:rFonts w:hint="eastAsia"/>
          <w:rtl/>
        </w:rPr>
        <w:t>ک</w:t>
      </w:r>
      <w:r>
        <w:rPr>
          <w:rFonts w:hint="cs"/>
          <w:rtl/>
        </w:rPr>
        <w:t>ی</w:t>
      </w:r>
      <w:r>
        <w:rPr>
          <w:rtl/>
        </w:rPr>
        <w:t xml:space="preserve"> از مشوق ها</w:t>
      </w:r>
      <w:r>
        <w:rPr>
          <w:rFonts w:hint="cs"/>
          <w:rtl/>
        </w:rPr>
        <w:t>ی</w:t>
      </w:r>
      <w:r>
        <w:rPr>
          <w:rtl/>
        </w:rPr>
        <w:t xml:space="preserve"> او است. اگر شما ربا را حرام بدان</w:t>
      </w:r>
      <w:r>
        <w:rPr>
          <w:rFonts w:hint="cs"/>
          <w:rtl/>
        </w:rPr>
        <w:t>ی</w:t>
      </w:r>
      <w:r>
        <w:rPr>
          <w:rFonts w:hint="eastAsia"/>
          <w:rtl/>
        </w:rPr>
        <w:t>د،</w:t>
      </w:r>
      <w:r>
        <w:rPr>
          <w:rtl/>
        </w:rPr>
        <w:t xml:space="preserve"> د</w:t>
      </w:r>
      <w:r>
        <w:rPr>
          <w:rFonts w:hint="cs"/>
          <w:rtl/>
        </w:rPr>
        <w:t>ی</w:t>
      </w:r>
      <w:r>
        <w:rPr>
          <w:rFonts w:hint="eastAsia"/>
          <w:rtl/>
        </w:rPr>
        <w:t>گر</w:t>
      </w:r>
      <w:r>
        <w:rPr>
          <w:rtl/>
        </w:rPr>
        <w:t xml:space="preserve"> ثروتمندان پول خود را به کس</w:t>
      </w:r>
      <w:r>
        <w:rPr>
          <w:rFonts w:hint="cs"/>
          <w:rtl/>
        </w:rPr>
        <w:t>ی</w:t>
      </w:r>
      <w:r>
        <w:rPr>
          <w:rtl/>
        </w:rPr>
        <w:t xml:space="preserve"> قرض نم</w:t>
      </w:r>
      <w:r>
        <w:rPr>
          <w:rFonts w:hint="cs"/>
          <w:rtl/>
        </w:rPr>
        <w:t>ی</w:t>
      </w:r>
      <w:r>
        <w:rPr>
          <w:rtl/>
        </w:rPr>
        <w:t xml:space="preserve"> دهند و گرفتار</w:t>
      </w:r>
      <w:r>
        <w:rPr>
          <w:rFonts w:hint="cs"/>
          <w:rtl/>
        </w:rPr>
        <w:t>ی</w:t>
      </w:r>
      <w:r>
        <w:rPr>
          <w:rtl/>
        </w:rPr>
        <w:t xml:space="preserve"> ها</w:t>
      </w:r>
      <w:r>
        <w:rPr>
          <w:rFonts w:hint="cs"/>
          <w:rtl/>
        </w:rPr>
        <w:t>ی</w:t>
      </w:r>
      <w:r>
        <w:rPr>
          <w:rtl/>
        </w:rPr>
        <w:t xml:space="preserve"> پس گرفتن آن را متحمل نم</w:t>
      </w:r>
      <w:r>
        <w:rPr>
          <w:rFonts w:hint="cs"/>
          <w:rtl/>
        </w:rPr>
        <w:t>ی</w:t>
      </w:r>
      <w:r>
        <w:rPr>
          <w:rtl/>
        </w:rPr>
        <w:t xml:space="preserve"> شوند.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مطلب را از کتاب ر</w:t>
      </w:r>
      <w:r>
        <w:rPr>
          <w:rFonts w:hint="eastAsia"/>
          <w:rtl/>
        </w:rPr>
        <w:t>وح</w:t>
      </w:r>
      <w:r>
        <w:rPr>
          <w:rtl/>
        </w:rPr>
        <w:t xml:space="preserve"> الشرا</w:t>
      </w:r>
      <w:r>
        <w:rPr>
          <w:rFonts w:hint="cs"/>
          <w:rtl/>
        </w:rPr>
        <w:t>ی</w:t>
      </w:r>
      <w:r>
        <w:rPr>
          <w:rFonts w:hint="eastAsia"/>
          <w:rtl/>
        </w:rPr>
        <w:t>ع</w:t>
      </w:r>
      <w:r>
        <w:rPr>
          <w:rtl/>
        </w:rPr>
        <w:t xml:space="preserve"> </w:t>
      </w:r>
      <w:r>
        <w:rPr>
          <w:rFonts w:hint="cs"/>
          <w:rtl/>
        </w:rPr>
        <w:t>ی</w:t>
      </w:r>
      <w:r>
        <w:rPr>
          <w:rFonts w:hint="eastAsia"/>
          <w:rtl/>
        </w:rPr>
        <w:t>ا</w:t>
      </w:r>
      <w:r>
        <w:rPr>
          <w:rtl/>
        </w:rPr>
        <w:t xml:space="preserve"> روح القوان</w:t>
      </w:r>
      <w:r>
        <w:rPr>
          <w:rFonts w:hint="cs"/>
          <w:rtl/>
        </w:rPr>
        <w:t>ی</w:t>
      </w:r>
      <w:r>
        <w:rPr>
          <w:rFonts w:hint="eastAsia"/>
          <w:rtl/>
        </w:rPr>
        <w:t>ن</w:t>
      </w:r>
      <w:r>
        <w:rPr>
          <w:rtl/>
        </w:rPr>
        <w:t xml:space="preserve"> نقل م</w:t>
      </w:r>
      <w:r>
        <w:rPr>
          <w:rFonts w:hint="cs"/>
          <w:rtl/>
        </w:rPr>
        <w:t>ی</w:t>
      </w:r>
      <w:r w:rsidR="00D43A0E">
        <w:rPr>
          <w:rtl/>
        </w:rPr>
        <w:t xml:space="preserve"> کند.</w:t>
      </w:r>
      <w:r w:rsidR="00D43A0E">
        <w:rPr>
          <w:rStyle w:val="FootnoteReference"/>
          <w:rtl/>
        </w:rPr>
        <w:footnoteReference w:id="9"/>
      </w:r>
    </w:p>
    <w:p w:rsidR="00E01A8D" w:rsidRDefault="00E01A8D" w:rsidP="00E01A8D">
      <w:pPr>
        <w:jc w:val="both"/>
        <w:rPr>
          <w:rtl/>
        </w:rPr>
      </w:pPr>
      <w:r>
        <w:rPr>
          <w:rFonts w:hint="eastAsia"/>
          <w:rtl/>
        </w:rPr>
        <w:t>سپس</w:t>
      </w:r>
      <w:r>
        <w:rPr>
          <w:rtl/>
        </w:rPr>
        <w:t xml:space="preserve"> ا</w:t>
      </w:r>
      <w:r>
        <w:rPr>
          <w:rFonts w:hint="cs"/>
          <w:rtl/>
        </w:rPr>
        <w:t>ی</w:t>
      </w:r>
      <w:r>
        <w:rPr>
          <w:rFonts w:hint="eastAsia"/>
          <w:rtl/>
        </w:rPr>
        <w:t>شان</w:t>
      </w:r>
      <w:r>
        <w:rPr>
          <w:rtl/>
        </w:rPr>
        <w:t xml:space="preserve"> کلام امام را به وس</w:t>
      </w:r>
      <w:r>
        <w:rPr>
          <w:rFonts w:hint="cs"/>
          <w:rtl/>
        </w:rPr>
        <w:t>ی</w:t>
      </w:r>
      <w:r>
        <w:rPr>
          <w:rFonts w:hint="eastAsia"/>
          <w:rtl/>
        </w:rPr>
        <w:t>له</w:t>
      </w:r>
      <w:r>
        <w:rPr>
          <w:rtl/>
        </w:rPr>
        <w:t xml:space="preserve"> </w:t>
      </w:r>
      <w:r>
        <w:rPr>
          <w:rFonts w:hint="cs"/>
          <w:rtl/>
        </w:rPr>
        <w:t>ی</w:t>
      </w:r>
      <w:r>
        <w:rPr>
          <w:rtl/>
        </w:rPr>
        <w:t xml:space="preserve"> مثال متعه نقض م</w:t>
      </w:r>
      <w:r>
        <w:rPr>
          <w:rFonts w:hint="cs"/>
          <w:rtl/>
        </w:rPr>
        <w:t>ی</w:t>
      </w:r>
      <w:r w:rsidR="00D43A0E">
        <w:rPr>
          <w:rtl/>
        </w:rPr>
        <w:t xml:space="preserve"> کند</w:t>
      </w:r>
      <w:r w:rsidR="00D43A0E">
        <w:rPr>
          <w:rFonts w:hint="cs"/>
          <w:rtl/>
        </w:rPr>
        <w:t>؛ بدین بیان که</w:t>
      </w:r>
      <w:r>
        <w:rPr>
          <w:rtl/>
        </w:rPr>
        <w:t xml:space="preserve"> </w:t>
      </w:r>
      <w:r>
        <w:rPr>
          <w:rFonts w:hint="cs"/>
          <w:rtl/>
        </w:rPr>
        <w:t>ی</w:t>
      </w:r>
      <w:r>
        <w:rPr>
          <w:rFonts w:hint="eastAsia"/>
          <w:rtl/>
        </w:rPr>
        <w:t>ک</w:t>
      </w:r>
      <w:r>
        <w:rPr>
          <w:rtl/>
        </w:rPr>
        <w:t xml:space="preserve"> زن و مرد اگر بدون عقد رابطه داشته باشند زنا م</w:t>
      </w:r>
      <w:r>
        <w:rPr>
          <w:rFonts w:hint="cs"/>
          <w:rtl/>
        </w:rPr>
        <w:t>ی</w:t>
      </w:r>
      <w:r>
        <w:rPr>
          <w:rtl/>
        </w:rPr>
        <w:t xml:space="preserve"> شود و شلاق لازم دارد، اما اگر </w:t>
      </w:r>
      <w:r>
        <w:rPr>
          <w:rFonts w:hint="cs"/>
          <w:rtl/>
        </w:rPr>
        <w:t>ی</w:t>
      </w:r>
      <w:r>
        <w:rPr>
          <w:rFonts w:hint="eastAsia"/>
          <w:rtl/>
        </w:rPr>
        <w:t>ک</w:t>
      </w:r>
      <w:r>
        <w:rPr>
          <w:rtl/>
        </w:rPr>
        <w:t xml:space="preserve"> جمله بخوانند حلال م</w:t>
      </w:r>
      <w:r>
        <w:rPr>
          <w:rFonts w:hint="cs"/>
          <w:rtl/>
        </w:rPr>
        <w:t>ی</w:t>
      </w:r>
      <w:r>
        <w:rPr>
          <w:rtl/>
        </w:rPr>
        <w:t xml:space="preserve"> کنند و ثواب هم انجام داده اند. چه فرق</w:t>
      </w:r>
      <w:r>
        <w:rPr>
          <w:rFonts w:hint="cs"/>
          <w:rtl/>
        </w:rPr>
        <w:t>ی</w:t>
      </w:r>
      <w:r>
        <w:rPr>
          <w:rtl/>
        </w:rPr>
        <w:t xml:space="preserve"> ب</w:t>
      </w:r>
      <w:r>
        <w:rPr>
          <w:rFonts w:hint="cs"/>
          <w:rtl/>
        </w:rPr>
        <w:t>ی</w:t>
      </w:r>
      <w:r>
        <w:rPr>
          <w:rFonts w:hint="eastAsia"/>
          <w:rtl/>
        </w:rPr>
        <w:t>ن</w:t>
      </w:r>
      <w:r>
        <w:rPr>
          <w:rtl/>
        </w:rPr>
        <w:t xml:space="preserve"> متعه که ح</w:t>
      </w:r>
      <w:r>
        <w:rPr>
          <w:rFonts w:hint="cs"/>
          <w:rtl/>
        </w:rPr>
        <w:t>ی</w:t>
      </w:r>
      <w:r>
        <w:rPr>
          <w:rFonts w:hint="eastAsia"/>
          <w:rtl/>
        </w:rPr>
        <w:t>ل</w:t>
      </w:r>
      <w:r>
        <w:rPr>
          <w:rFonts w:hint="cs"/>
          <w:rtl/>
        </w:rPr>
        <w:t>ۀ</w:t>
      </w:r>
      <w:r>
        <w:rPr>
          <w:rtl/>
        </w:rPr>
        <w:t xml:space="preserve"> الزنا است  با ا</w:t>
      </w:r>
      <w:r>
        <w:rPr>
          <w:rFonts w:hint="cs"/>
          <w:rtl/>
        </w:rPr>
        <w:t>ی</w:t>
      </w:r>
      <w:r>
        <w:rPr>
          <w:rFonts w:hint="eastAsia"/>
          <w:rtl/>
        </w:rPr>
        <w:t>ن</w:t>
      </w:r>
      <w:r>
        <w:rPr>
          <w:rtl/>
        </w:rPr>
        <w:t xml:space="preserve"> ح</w:t>
      </w:r>
      <w:r>
        <w:rPr>
          <w:rFonts w:hint="cs"/>
          <w:rtl/>
        </w:rPr>
        <w:t>ی</w:t>
      </w:r>
      <w:r>
        <w:rPr>
          <w:rFonts w:hint="eastAsia"/>
          <w:rtl/>
        </w:rPr>
        <w:t>ل</w:t>
      </w:r>
      <w:r>
        <w:rPr>
          <w:rtl/>
        </w:rPr>
        <w:t xml:space="preserve"> ربا که از حرام به </w:t>
      </w:r>
      <w:r>
        <w:rPr>
          <w:rFonts w:hint="eastAsia"/>
          <w:rtl/>
        </w:rPr>
        <w:t>حلال</w:t>
      </w:r>
      <w:r>
        <w:rPr>
          <w:rtl/>
        </w:rPr>
        <w:t xml:space="preserve"> م</w:t>
      </w:r>
      <w:r>
        <w:rPr>
          <w:rFonts w:hint="cs"/>
          <w:rtl/>
        </w:rPr>
        <w:t>ی</w:t>
      </w:r>
      <w:r>
        <w:rPr>
          <w:rtl/>
        </w:rPr>
        <w:t xml:space="preserve"> کشاند وجود دارد؟ ادامه </w:t>
      </w:r>
      <w:r>
        <w:rPr>
          <w:rFonts w:hint="cs"/>
          <w:rtl/>
        </w:rPr>
        <w:t>ی</w:t>
      </w:r>
      <w:r>
        <w:rPr>
          <w:rtl/>
        </w:rPr>
        <w:t xml:space="preserve"> فرما</w:t>
      </w:r>
      <w:r>
        <w:rPr>
          <w:rFonts w:hint="cs"/>
          <w:rtl/>
        </w:rPr>
        <w:t>ی</w:t>
      </w:r>
      <w:r>
        <w:rPr>
          <w:rFonts w:hint="eastAsia"/>
          <w:rtl/>
        </w:rPr>
        <w:t>شات</w:t>
      </w:r>
      <w:r>
        <w:rPr>
          <w:rtl/>
        </w:rPr>
        <w:t xml:space="preserve"> محقق س</w:t>
      </w:r>
      <w:r>
        <w:rPr>
          <w:rFonts w:hint="cs"/>
          <w:rtl/>
        </w:rPr>
        <w:t>ی</w:t>
      </w:r>
      <w:r>
        <w:rPr>
          <w:rFonts w:hint="eastAsia"/>
          <w:rtl/>
        </w:rPr>
        <w:t>ستان</w:t>
      </w:r>
      <w:r>
        <w:rPr>
          <w:rFonts w:hint="cs"/>
          <w:rtl/>
        </w:rPr>
        <w:t>ی</w:t>
      </w:r>
      <w:r>
        <w:rPr>
          <w:rtl/>
        </w:rPr>
        <w:t xml:space="preserve"> و ملاحظات در مورد 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در جلسه آ</w:t>
      </w:r>
      <w:r>
        <w:rPr>
          <w:rFonts w:hint="cs"/>
          <w:rtl/>
        </w:rPr>
        <w:t>ی</w:t>
      </w:r>
      <w:r>
        <w:rPr>
          <w:rFonts w:hint="eastAsia"/>
          <w:rtl/>
        </w:rPr>
        <w:t>نده</w:t>
      </w:r>
      <w:r>
        <w:rPr>
          <w:rtl/>
        </w:rPr>
        <w:t xml:space="preserve"> دنبال م</w:t>
      </w:r>
      <w:r>
        <w:rPr>
          <w:rFonts w:hint="cs"/>
          <w:rtl/>
        </w:rPr>
        <w:t>ی</w:t>
      </w:r>
      <w:r>
        <w:rPr>
          <w:rtl/>
        </w:rPr>
        <w:t xml:space="preserve"> شود. </w:t>
      </w:r>
    </w:p>
    <w:p w:rsidR="00E01A8D" w:rsidRDefault="00E01A8D" w:rsidP="00E01A8D">
      <w:pPr>
        <w:jc w:val="both"/>
        <w:rPr>
          <w:rtl/>
        </w:rPr>
      </w:pPr>
    </w:p>
    <w:p w:rsidR="00E01A8D" w:rsidRDefault="00E01A8D" w:rsidP="00E01A8D">
      <w:pPr>
        <w:jc w:val="both"/>
        <w:rPr>
          <w:rtl/>
        </w:rPr>
      </w:pPr>
    </w:p>
    <w:p w:rsidR="00E01A8D" w:rsidRDefault="00E01A8D" w:rsidP="00E01A8D">
      <w:pPr>
        <w:jc w:val="both"/>
        <w:rPr>
          <w:rtl/>
        </w:rPr>
      </w:pPr>
    </w:p>
    <w:p w:rsidR="00E01A8D" w:rsidRDefault="00E01A8D" w:rsidP="00E01A8D">
      <w:pPr>
        <w:jc w:val="both"/>
        <w:rPr>
          <w:rtl/>
        </w:rPr>
      </w:pPr>
    </w:p>
    <w:p w:rsidR="001A1EA5" w:rsidRPr="006162A2" w:rsidRDefault="001A1EA5" w:rsidP="00E01A8D">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84" w:rsidRDefault="00D21484" w:rsidP="008B750B">
      <w:pPr>
        <w:spacing w:line="240" w:lineRule="auto"/>
      </w:pPr>
      <w:r>
        <w:separator/>
      </w:r>
    </w:p>
  </w:endnote>
  <w:endnote w:type="continuationSeparator" w:id="0">
    <w:p w:rsidR="00D21484" w:rsidRDefault="00D2148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fontKey="{D9E886E4-033F-43E5-86DA-AB4CE7A68830}"/>
  </w:font>
  <w:font w:name="B Badr">
    <w:panose1 w:val="00000400000000000000"/>
    <w:charset w:val="B2"/>
    <w:family w:val="auto"/>
    <w:pitch w:val="variable"/>
    <w:sig w:usb0="00002001" w:usb1="80000000" w:usb2="00000008" w:usb3="00000000" w:csb0="00000040" w:csb1="00000000"/>
    <w:embedRegular r:id="rId2" w:fontKey="{F7812D15-02C1-454D-BCE4-7C785E6AAA69}"/>
    <w:embedBold r:id="rId3" w:fontKey="{58ACBDCB-4862-4E2F-9BAD-F56205DE405C}"/>
    <w:embedBoldItalic r:id="rId4" w:fontKey="{2BE0B376-385F-4F59-A725-802137417638}"/>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93350A70-E131-4E22-B569-61A1F3D46630}"/>
    <w:embedBold r:id="rId6" w:subsetted="1" w:fontKey="{74822C54-FD35-4998-8A7A-3C9C63036C9D}"/>
  </w:font>
  <w:font w:name="B Lotus">
    <w:panose1 w:val="00000400000000000000"/>
    <w:charset w:val="B2"/>
    <w:family w:val="auto"/>
    <w:pitch w:val="variable"/>
    <w:sig w:usb0="00002001" w:usb1="80000000" w:usb2="00000008" w:usb3="00000000" w:csb0="00000040" w:csb1="00000000"/>
    <w:embedRegular r:id="rId7" w:fontKey="{E5CE65CE-1B60-4068-BA4F-C357FD9EAD65}"/>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A2C06" w:rsidRPr="00CA2C0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3" w:name="BokAdres"/>
          <w:bookmarkEnd w:id="13"/>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84" w:rsidRDefault="00D21484" w:rsidP="008B750B">
      <w:pPr>
        <w:spacing w:line="240" w:lineRule="auto"/>
      </w:pPr>
      <w:r>
        <w:separator/>
      </w:r>
    </w:p>
  </w:footnote>
  <w:footnote w:type="continuationSeparator" w:id="0">
    <w:p w:rsidR="00D21484" w:rsidRDefault="00D21484" w:rsidP="008B750B">
      <w:pPr>
        <w:spacing w:line="240" w:lineRule="auto"/>
      </w:pPr>
      <w:r>
        <w:continuationSeparator/>
      </w:r>
    </w:p>
  </w:footnote>
  <w:footnote w:id="1">
    <w:p w:rsidR="00E01A8D" w:rsidRDefault="00E01A8D" w:rsidP="00E01A8D">
      <w:pPr>
        <w:pStyle w:val="FootnoteText"/>
        <w:rPr>
          <w:rFonts w:hint="cs"/>
        </w:rPr>
      </w:pPr>
      <w:r>
        <w:rPr>
          <w:rStyle w:val="FootnoteReference"/>
        </w:rPr>
        <w:footnoteRef/>
      </w:r>
      <w:r>
        <w:rPr>
          <w:rtl/>
        </w:rPr>
        <w:t xml:space="preserve"> </w:t>
      </w:r>
      <w:r>
        <w:rPr>
          <w:rFonts w:hint="cs"/>
          <w:rtl/>
        </w:rPr>
        <w:t xml:space="preserve">. </w:t>
      </w:r>
      <w:r w:rsidRPr="00E01A8D">
        <w:rPr>
          <w:rtl/>
        </w:rPr>
        <w:t>وسائل الشيعة، ج‏18، ص: 55</w:t>
      </w:r>
      <w:r>
        <w:rPr>
          <w:rFonts w:hint="cs"/>
          <w:rtl/>
        </w:rPr>
        <w:t xml:space="preserve">. </w:t>
      </w:r>
    </w:p>
  </w:footnote>
  <w:footnote w:id="2">
    <w:p w:rsidR="007B1577" w:rsidRDefault="007B1577" w:rsidP="007B1577">
      <w:pPr>
        <w:pStyle w:val="FootnoteText"/>
        <w:rPr>
          <w:rFonts w:hint="cs"/>
        </w:rPr>
      </w:pPr>
      <w:r>
        <w:rPr>
          <w:rStyle w:val="FootnoteReference"/>
        </w:rPr>
        <w:footnoteRef/>
      </w:r>
      <w:r>
        <w:rPr>
          <w:rtl/>
        </w:rPr>
        <w:t xml:space="preserve"> </w:t>
      </w:r>
      <w:r>
        <w:rPr>
          <w:rFonts w:hint="cs"/>
          <w:rtl/>
        </w:rPr>
        <w:t xml:space="preserve">. </w:t>
      </w:r>
      <w:r w:rsidRPr="007B1577">
        <w:rPr>
          <w:rtl/>
        </w:rPr>
        <w:t>وسائل الشيعة، ج‏19، ص: 19</w:t>
      </w:r>
      <w:r>
        <w:rPr>
          <w:rFonts w:hint="cs"/>
          <w:rtl/>
        </w:rPr>
        <w:t xml:space="preserve">. </w:t>
      </w:r>
    </w:p>
  </w:footnote>
  <w:footnote w:id="3">
    <w:p w:rsidR="00CF53B6" w:rsidRDefault="00CF53B6" w:rsidP="00CF53B6">
      <w:pPr>
        <w:pStyle w:val="FootnoteText"/>
        <w:rPr>
          <w:rFonts w:hint="cs"/>
        </w:rPr>
      </w:pPr>
      <w:r>
        <w:rPr>
          <w:rStyle w:val="FootnoteReference"/>
        </w:rPr>
        <w:footnoteRef/>
      </w:r>
      <w:r>
        <w:rPr>
          <w:rtl/>
        </w:rPr>
        <w:t xml:space="preserve"> </w:t>
      </w:r>
      <w:r>
        <w:rPr>
          <w:rFonts w:hint="cs"/>
          <w:rtl/>
        </w:rPr>
        <w:t xml:space="preserve">. </w:t>
      </w:r>
      <w:r w:rsidRPr="00CF53B6">
        <w:rPr>
          <w:rtl/>
        </w:rPr>
        <w:t>رجال النجاشي، ص: 239</w:t>
      </w:r>
      <w:r>
        <w:rPr>
          <w:rFonts w:hint="cs"/>
          <w:rtl/>
        </w:rPr>
        <w:t>.</w:t>
      </w:r>
    </w:p>
  </w:footnote>
  <w:footnote w:id="4">
    <w:p w:rsidR="0080392B" w:rsidRDefault="0080392B">
      <w:pPr>
        <w:pStyle w:val="FootnoteText"/>
        <w:rPr>
          <w:rFonts w:hint="cs"/>
        </w:rPr>
      </w:pPr>
      <w:r>
        <w:rPr>
          <w:rStyle w:val="FootnoteReference"/>
        </w:rPr>
        <w:footnoteRef/>
      </w:r>
      <w:r>
        <w:rPr>
          <w:rtl/>
        </w:rPr>
        <w:t xml:space="preserve"> </w:t>
      </w:r>
      <w:r>
        <w:rPr>
          <w:rFonts w:hint="cs"/>
          <w:rtl/>
        </w:rPr>
        <w:t>.</w:t>
      </w:r>
      <w:r w:rsidRPr="0080392B">
        <w:rPr>
          <w:rtl/>
        </w:rPr>
        <w:t xml:space="preserve"> </w:t>
      </w:r>
      <w:r w:rsidRPr="0080392B">
        <w:rPr>
          <w:rtl/>
        </w:rPr>
        <w:t>کتاب الب</w:t>
      </w:r>
      <w:r w:rsidRPr="0080392B">
        <w:rPr>
          <w:rFonts w:hint="cs"/>
          <w:rtl/>
        </w:rPr>
        <w:t>ی</w:t>
      </w:r>
      <w:r w:rsidRPr="0080392B">
        <w:rPr>
          <w:rFonts w:hint="eastAsia"/>
          <w:rtl/>
        </w:rPr>
        <w:t>ع</w:t>
      </w:r>
      <w:r w:rsidRPr="0080392B">
        <w:rPr>
          <w:rtl/>
        </w:rPr>
        <w:t xml:space="preserve"> (امام)، جلد: ۲، صفحه: ۵۷۶</w:t>
      </w:r>
      <w:r>
        <w:rPr>
          <w:rFonts w:hint="cs"/>
          <w:rtl/>
        </w:rPr>
        <w:t xml:space="preserve">. </w:t>
      </w:r>
    </w:p>
  </w:footnote>
  <w:footnote w:id="5">
    <w:p w:rsidR="000F60CF" w:rsidRDefault="000F60CF">
      <w:pPr>
        <w:pStyle w:val="FootnoteText"/>
        <w:rPr>
          <w:rFonts w:hint="cs"/>
        </w:rPr>
      </w:pPr>
      <w:r>
        <w:rPr>
          <w:rStyle w:val="FootnoteReference"/>
        </w:rPr>
        <w:footnoteRef/>
      </w:r>
      <w:r>
        <w:rPr>
          <w:rtl/>
        </w:rPr>
        <w:t xml:space="preserve"> </w:t>
      </w:r>
      <w:r>
        <w:rPr>
          <w:rFonts w:hint="cs"/>
          <w:rtl/>
        </w:rPr>
        <w:t xml:space="preserve">. </w:t>
      </w:r>
      <w:r>
        <w:rPr>
          <w:rFonts w:hint="cs"/>
          <w:rtl/>
        </w:rPr>
        <w:t xml:space="preserve">رک: </w:t>
      </w:r>
      <w:r w:rsidRPr="000F60CF">
        <w:rPr>
          <w:rtl/>
        </w:rPr>
        <w:t>كتاب البيع، الإمام الخميني قدس سره 406:2-412.</w:t>
      </w:r>
    </w:p>
  </w:footnote>
  <w:footnote w:id="6">
    <w:p w:rsidR="000F60CF" w:rsidRDefault="000F60CF" w:rsidP="000F60CF">
      <w:pPr>
        <w:pStyle w:val="FootnoteText"/>
        <w:rPr>
          <w:rFonts w:hint="cs"/>
        </w:rPr>
      </w:pPr>
      <w:r>
        <w:rPr>
          <w:rStyle w:val="FootnoteReference"/>
        </w:rPr>
        <w:footnoteRef/>
      </w:r>
      <w:r>
        <w:rPr>
          <w:rtl/>
        </w:rPr>
        <w:t xml:space="preserve"> </w:t>
      </w:r>
      <w:r>
        <w:rPr>
          <w:rFonts w:hint="cs"/>
          <w:rtl/>
        </w:rPr>
        <w:t xml:space="preserve">. </w:t>
      </w:r>
      <w:r w:rsidRPr="000F60CF">
        <w:rPr>
          <w:rtl/>
        </w:rPr>
        <w:t>من لا يحضره الفقيه، ج‏3، ص: 567</w:t>
      </w:r>
      <w:r>
        <w:rPr>
          <w:rFonts w:hint="cs"/>
          <w:rtl/>
        </w:rPr>
        <w:t xml:space="preserve">. </w:t>
      </w:r>
    </w:p>
  </w:footnote>
  <w:footnote w:id="7">
    <w:p w:rsidR="00752F1A" w:rsidRDefault="00752F1A" w:rsidP="00752F1A">
      <w:pPr>
        <w:pStyle w:val="FootnoteText"/>
        <w:rPr>
          <w:rFonts w:hint="cs"/>
        </w:rPr>
      </w:pPr>
      <w:r>
        <w:rPr>
          <w:rStyle w:val="FootnoteReference"/>
        </w:rPr>
        <w:footnoteRef/>
      </w:r>
      <w:r>
        <w:rPr>
          <w:rtl/>
        </w:rPr>
        <w:t xml:space="preserve"> </w:t>
      </w:r>
      <w:r>
        <w:rPr>
          <w:rFonts w:hint="cs"/>
          <w:rtl/>
        </w:rPr>
        <w:t xml:space="preserve">. اعراف، 163. </w:t>
      </w:r>
    </w:p>
  </w:footnote>
  <w:footnote w:id="8">
    <w:p w:rsidR="00D43A0E" w:rsidRDefault="00D43A0E" w:rsidP="00D43A0E">
      <w:pPr>
        <w:pStyle w:val="FootnoteText"/>
        <w:rPr>
          <w:rFonts w:hint="cs"/>
        </w:rPr>
      </w:pPr>
      <w:r>
        <w:rPr>
          <w:rStyle w:val="FootnoteReference"/>
        </w:rPr>
        <w:footnoteRef/>
      </w:r>
      <w:r>
        <w:rPr>
          <w:rtl/>
        </w:rPr>
        <w:t xml:space="preserve"> </w:t>
      </w:r>
      <w:r>
        <w:rPr>
          <w:rFonts w:hint="cs"/>
          <w:rtl/>
        </w:rPr>
        <w:t xml:space="preserve">. </w:t>
      </w:r>
      <w:r w:rsidRPr="006E5806">
        <w:rPr>
          <w:rtl/>
        </w:rPr>
        <w:t xml:space="preserve">من </w:t>
      </w:r>
      <w:r w:rsidRPr="006E5806">
        <w:rPr>
          <w:rtl/>
        </w:rPr>
        <w:t>لا يحضره الفقيه، ج‏3، ص: 566</w:t>
      </w:r>
      <w:r>
        <w:rPr>
          <w:rFonts w:hint="cs"/>
          <w:rtl/>
        </w:rPr>
        <w:t xml:space="preserve">. </w:t>
      </w:r>
    </w:p>
  </w:footnote>
  <w:footnote w:id="9">
    <w:p w:rsidR="00D43A0E" w:rsidRPr="00D43A0E" w:rsidRDefault="00D43A0E" w:rsidP="00D43A0E">
      <w:pPr>
        <w:pStyle w:val="FootnoteText"/>
      </w:pPr>
      <w:r>
        <w:rPr>
          <w:rStyle w:val="FootnoteReference"/>
        </w:rPr>
        <w:footnoteRef/>
      </w:r>
      <w:r>
        <w:rPr>
          <w:rtl/>
        </w:rPr>
        <w:t xml:space="preserve"> </w:t>
      </w:r>
      <w:r>
        <w:rPr>
          <w:rFonts w:hint="cs"/>
          <w:rtl/>
        </w:rPr>
        <w:t>.البته ایشان در ادامه</w:t>
      </w:r>
      <w:r w:rsidRPr="00D43A0E">
        <w:rPr>
          <w:rtl/>
        </w:rPr>
        <w:t xml:space="preserve"> از برخ</w:t>
      </w:r>
      <w:r w:rsidRPr="00D43A0E">
        <w:rPr>
          <w:rFonts w:hint="cs"/>
          <w:rtl/>
        </w:rPr>
        <w:t>ی</w:t>
      </w:r>
      <w:r w:rsidRPr="00D43A0E">
        <w:rPr>
          <w:rtl/>
        </w:rPr>
        <w:t xml:space="preserve"> از کمون</w:t>
      </w:r>
      <w:r w:rsidRPr="00D43A0E">
        <w:rPr>
          <w:rFonts w:hint="cs"/>
          <w:rtl/>
        </w:rPr>
        <w:t>ی</w:t>
      </w:r>
      <w:r w:rsidRPr="00D43A0E">
        <w:rPr>
          <w:rFonts w:hint="eastAsia"/>
          <w:rtl/>
        </w:rPr>
        <w:t>ست</w:t>
      </w:r>
      <w:r w:rsidRPr="00D43A0E">
        <w:rPr>
          <w:rtl/>
        </w:rPr>
        <w:t xml:space="preserve"> ها نقل م</w:t>
      </w:r>
      <w:r w:rsidRPr="00D43A0E">
        <w:rPr>
          <w:rFonts w:hint="cs"/>
          <w:rtl/>
        </w:rPr>
        <w:t>ی</w:t>
      </w:r>
      <w:r w:rsidRPr="00D43A0E">
        <w:rPr>
          <w:rtl/>
        </w:rPr>
        <w:t xml:space="preserve"> کند که با اصل سود مخالف هستند چه در ربا و غ</w:t>
      </w:r>
      <w:r w:rsidRPr="00D43A0E">
        <w:rPr>
          <w:rFonts w:hint="cs"/>
          <w:rtl/>
        </w:rPr>
        <w:t>ی</w:t>
      </w:r>
      <w:r w:rsidRPr="00D43A0E">
        <w:rPr>
          <w:rFonts w:hint="eastAsia"/>
          <w:rtl/>
        </w:rPr>
        <w:t>ر</w:t>
      </w:r>
      <w:r w:rsidRPr="00D43A0E">
        <w:rPr>
          <w:rtl/>
        </w:rPr>
        <w:t xml:space="preserve"> ربا اصل سود را قبول ندارند و سود را استثمار م</w:t>
      </w:r>
      <w:r w:rsidRPr="00D43A0E">
        <w:rPr>
          <w:rFonts w:hint="cs"/>
          <w:rtl/>
        </w:rPr>
        <w:t>ی</w:t>
      </w:r>
      <w:r w:rsidRPr="00D43A0E">
        <w:rPr>
          <w:rtl/>
        </w:rPr>
        <w:t xml:space="preserve"> دانند و م</w:t>
      </w:r>
      <w:r w:rsidRPr="00D43A0E">
        <w:rPr>
          <w:rFonts w:hint="cs"/>
          <w:rtl/>
        </w:rPr>
        <w:t>ی</w:t>
      </w:r>
      <w:r w:rsidRPr="00D43A0E">
        <w:rPr>
          <w:rtl/>
        </w:rPr>
        <w:t xml:space="preserve"> گو</w:t>
      </w:r>
      <w:r w:rsidRPr="00D43A0E">
        <w:rPr>
          <w:rFonts w:hint="cs"/>
          <w:rtl/>
        </w:rPr>
        <w:t>ی</w:t>
      </w:r>
      <w:r w:rsidRPr="00D43A0E">
        <w:rPr>
          <w:rFonts w:hint="eastAsia"/>
          <w:rtl/>
        </w:rPr>
        <w:t>ند</w:t>
      </w:r>
      <w:r w:rsidRPr="00D43A0E">
        <w:rPr>
          <w:rtl/>
        </w:rPr>
        <w:t xml:space="preserve"> ارزش کار فقط تبد</w:t>
      </w:r>
      <w:r w:rsidRPr="00D43A0E">
        <w:rPr>
          <w:rFonts w:hint="cs"/>
          <w:rtl/>
        </w:rPr>
        <w:t>ی</w:t>
      </w:r>
      <w:r w:rsidRPr="00D43A0E">
        <w:rPr>
          <w:rFonts w:hint="eastAsia"/>
          <w:rtl/>
        </w:rPr>
        <w:t>ل</w:t>
      </w:r>
      <w:r w:rsidRPr="00D43A0E">
        <w:rPr>
          <w:rtl/>
        </w:rPr>
        <w:t xml:space="preserve"> به پول با</w:t>
      </w:r>
      <w:r w:rsidRPr="00D43A0E">
        <w:rPr>
          <w:rFonts w:hint="cs"/>
          <w:rtl/>
        </w:rPr>
        <w:t>ی</w:t>
      </w:r>
      <w:r w:rsidRPr="00D43A0E">
        <w:rPr>
          <w:rFonts w:hint="eastAsia"/>
          <w:rtl/>
        </w:rPr>
        <w:t>د</w:t>
      </w:r>
      <w:r w:rsidRPr="00D43A0E">
        <w:rPr>
          <w:rtl/>
        </w:rPr>
        <w:t xml:space="preserve"> بشود و لذا کارخانه دار حق ندارد که ارزش افزوده بگ</w:t>
      </w:r>
      <w:r w:rsidRPr="00D43A0E">
        <w:rPr>
          <w:rFonts w:hint="cs"/>
          <w:rtl/>
        </w:rPr>
        <w:t>ی</w:t>
      </w:r>
      <w:r w:rsidRPr="00D43A0E">
        <w:rPr>
          <w:rFonts w:hint="eastAsia"/>
          <w:rtl/>
        </w:rPr>
        <w:t>رد</w:t>
      </w:r>
      <w:r w:rsidRPr="00D43A0E">
        <w:rPr>
          <w:rtl/>
        </w:rPr>
        <w:t xml:space="preserve"> و فقط حق دارد در مقابل استهلا</w:t>
      </w:r>
      <w:r w:rsidRPr="00D43A0E">
        <w:rPr>
          <w:rFonts w:hint="eastAsia"/>
          <w:rtl/>
        </w:rPr>
        <w:t>ک</w:t>
      </w:r>
      <w:r w:rsidRPr="00D43A0E">
        <w:rPr>
          <w:rtl/>
        </w:rPr>
        <w:t xml:space="preserve"> مواد کارخانه اش پول بگ</w:t>
      </w:r>
      <w:r w:rsidRPr="00D43A0E">
        <w:rPr>
          <w:rFonts w:hint="cs"/>
          <w:rtl/>
        </w:rPr>
        <w:t>ی</w:t>
      </w:r>
      <w:r w:rsidRPr="00D43A0E">
        <w:rPr>
          <w:rFonts w:hint="eastAsia"/>
          <w:rtl/>
        </w:rPr>
        <w:t>رد</w:t>
      </w:r>
      <w:r w:rsidRPr="00D43A0E">
        <w:rPr>
          <w:rtl/>
        </w:rPr>
        <w:t xml:space="preserve"> و ارزش اضافه </w:t>
      </w:r>
      <w:r w:rsidRPr="00D43A0E">
        <w:rPr>
          <w:rFonts w:hint="cs"/>
          <w:rtl/>
        </w:rPr>
        <w:t>ی</w:t>
      </w:r>
      <w:r w:rsidRPr="00D43A0E">
        <w:rPr>
          <w:rtl/>
        </w:rPr>
        <w:t xml:space="preserve"> ا</w:t>
      </w:r>
      <w:r w:rsidRPr="00D43A0E">
        <w:rPr>
          <w:rFonts w:hint="cs"/>
          <w:rtl/>
        </w:rPr>
        <w:t>ی</w:t>
      </w:r>
      <w:r w:rsidRPr="00D43A0E">
        <w:rPr>
          <w:rFonts w:hint="eastAsia"/>
          <w:rtl/>
        </w:rPr>
        <w:t>ن</w:t>
      </w:r>
      <w:r w:rsidRPr="00D43A0E">
        <w:rPr>
          <w:rtl/>
        </w:rPr>
        <w:t xml:space="preserve"> کالا حق کارگران است. ا</w:t>
      </w:r>
      <w:r w:rsidRPr="00D43A0E">
        <w:rPr>
          <w:rFonts w:hint="cs"/>
          <w:rtl/>
        </w:rPr>
        <w:t>ی</w:t>
      </w:r>
      <w:r w:rsidRPr="00D43A0E">
        <w:rPr>
          <w:rFonts w:hint="eastAsia"/>
          <w:rtl/>
        </w:rPr>
        <w:t>ن</w:t>
      </w:r>
      <w:r w:rsidRPr="00D43A0E">
        <w:rPr>
          <w:rtl/>
        </w:rPr>
        <w:t xml:space="preserve"> مطلب مختص برخ</w:t>
      </w:r>
      <w:r w:rsidRPr="00D43A0E">
        <w:rPr>
          <w:rFonts w:hint="cs"/>
          <w:rtl/>
        </w:rPr>
        <w:t>ی</w:t>
      </w:r>
      <w:r w:rsidRPr="00D43A0E">
        <w:rPr>
          <w:rtl/>
        </w:rPr>
        <w:t xml:space="preserve"> است و همه </w:t>
      </w:r>
      <w:r w:rsidRPr="00D43A0E">
        <w:rPr>
          <w:rFonts w:hint="cs"/>
          <w:rtl/>
        </w:rPr>
        <w:t>ی</w:t>
      </w:r>
      <w:r w:rsidRPr="00D43A0E">
        <w:rPr>
          <w:rtl/>
        </w:rPr>
        <w:t xml:space="preserve"> اقتصاد دان ها ا</w:t>
      </w:r>
      <w:r w:rsidRPr="00D43A0E">
        <w:rPr>
          <w:rFonts w:hint="cs"/>
          <w:rtl/>
        </w:rPr>
        <w:t>ی</w:t>
      </w:r>
      <w:r w:rsidRPr="00D43A0E">
        <w:rPr>
          <w:rFonts w:hint="eastAsia"/>
          <w:rtl/>
        </w:rPr>
        <w:t>ن</w:t>
      </w:r>
      <w:r w:rsidRPr="00D43A0E">
        <w:rPr>
          <w:rtl/>
        </w:rPr>
        <w:t xml:space="preserve"> مطلب را نم</w:t>
      </w:r>
      <w:r w:rsidRPr="00D43A0E">
        <w:rPr>
          <w:rFonts w:hint="cs"/>
          <w:rtl/>
        </w:rPr>
        <w:t>ی</w:t>
      </w:r>
      <w:r w:rsidRPr="00D43A0E">
        <w:rPr>
          <w:rtl/>
        </w:rPr>
        <w:t xml:space="preserve"> گو</w:t>
      </w:r>
      <w:r w:rsidRPr="00D43A0E">
        <w:rPr>
          <w:rFonts w:hint="cs"/>
          <w:rtl/>
        </w:rPr>
        <w:t>ی</w:t>
      </w:r>
      <w:r w:rsidRPr="00D43A0E">
        <w:rPr>
          <w:rFonts w:hint="eastAsia"/>
          <w:rtl/>
        </w:rPr>
        <w:t>ند</w:t>
      </w:r>
      <w:r w:rsidRPr="00D43A0E">
        <w:rPr>
          <w:rtl/>
        </w:rPr>
        <w:t>.</w:t>
      </w:r>
      <w:r>
        <w:rPr>
          <w:rFonts w:hint="cs"/>
          <w:rtl/>
        </w:rPr>
        <w:t xml:space="preserve"> استاد حفظه الله.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104BA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6" w:name="BokNum"/>
    <w:bookmarkEnd w:id="6"/>
    <w:r w:rsidR="00C70805">
      <w:rPr>
        <w:rFonts w:hint="cs"/>
        <w:b/>
        <w:bCs/>
        <w:sz w:val="20"/>
        <w:szCs w:val="24"/>
        <w:rtl/>
      </w:rPr>
      <w:t>00</w:t>
    </w:r>
    <w:r w:rsidR="00104BA8">
      <w:rPr>
        <w:rFonts w:hint="cs"/>
        <w:b/>
        <w:bCs/>
        <w:sz w:val="20"/>
        <w:szCs w:val="24"/>
        <w:rtl/>
      </w:rPr>
      <w:t>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 w:name="Bokdars"/>
    <w:bookmarkEnd w:id="7"/>
    <w:r w:rsidR="00C70805">
      <w:rPr>
        <w:rFonts w:hint="cs"/>
        <w:b/>
        <w:bCs/>
        <w:color w:val="632423" w:themeColor="accent2" w:themeShade="80"/>
        <w:sz w:val="20"/>
        <w:szCs w:val="24"/>
        <w:rtl/>
      </w:rPr>
      <w:t xml:space="preserve"> فقه حضرت</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 w:name="Bokostad"/>
    <w:bookmarkEnd w:id="8"/>
    <w:r w:rsidR="00C70805">
      <w:rPr>
        <w:rFonts w:hint="cs"/>
        <w:b/>
        <w:bCs/>
        <w:color w:val="632423" w:themeColor="accent2" w:themeShade="80"/>
        <w:sz w:val="20"/>
        <w:szCs w:val="24"/>
        <w:rtl/>
      </w:rPr>
      <w:t>شهیدی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9" w:name="BokTarikh"/>
    <w:bookmarkEnd w:id="9"/>
    <w:r w:rsidR="0019022B">
      <w:rPr>
        <w:rFonts w:hint="cs"/>
        <w:sz w:val="24"/>
        <w:szCs w:val="24"/>
        <w:rtl/>
      </w:rPr>
      <w:t>1</w:t>
    </w:r>
    <w:r w:rsidR="0019022B">
      <w:rPr>
        <w:rFonts w:hint="cs"/>
        <w:sz w:val="24"/>
        <w:szCs w:val="24"/>
        <w:rtl/>
      </w:rPr>
      <w:t>7</w:t>
    </w:r>
    <w:r w:rsidR="0019022B">
      <w:rPr>
        <w:sz w:val="24"/>
        <w:szCs w:val="24"/>
        <w:rtl/>
      </w:rPr>
      <w:t xml:space="preserve"> /</w:t>
    </w:r>
    <w:r w:rsidR="0019022B">
      <w:rPr>
        <w:rFonts w:hint="cs"/>
        <w:sz w:val="24"/>
        <w:szCs w:val="24"/>
        <w:rtl/>
      </w:rPr>
      <w:t>6</w:t>
    </w:r>
    <w:r w:rsidR="0019022B">
      <w:rPr>
        <w:sz w:val="24"/>
        <w:szCs w:val="24"/>
        <w:rtl/>
      </w:rPr>
      <w:t xml:space="preserve"> /1</w:t>
    </w:r>
    <w:r w:rsidR="0019022B">
      <w:rPr>
        <w:rFonts w:hint="cs"/>
        <w:sz w:val="24"/>
        <w:szCs w:val="24"/>
        <w:rtl/>
      </w:rPr>
      <w:t>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0" w:name="BokSabj"/>
    <w:bookmarkEnd w:id="10"/>
    <w:r w:rsidR="001B6799" w:rsidRPr="00102585">
      <w:rPr>
        <w:rFonts w:hint="cs"/>
        <w:color w:val="000000" w:themeColor="text1"/>
        <w:sz w:val="24"/>
        <w:szCs w:val="24"/>
        <w:rtl/>
      </w:rPr>
      <w:t xml:space="preserve">  </w:t>
    </w:r>
    <w:r w:rsidR="00C70805">
      <w:rPr>
        <w:rFonts w:hint="cs"/>
        <w:color w:val="000000" w:themeColor="text1"/>
        <w:sz w:val="24"/>
        <w:szCs w:val="24"/>
        <w:rtl/>
      </w:rPr>
      <w:t xml:space="preserve">کتاب الربا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1" w:name="Bokmoqarer"/>
    <w:bookmarkEnd w:id="11"/>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C70805">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C70805">
      <w:rPr>
        <w:rFonts w:hint="cs"/>
        <w:sz w:val="24"/>
        <w:szCs w:val="24"/>
        <w:rtl/>
      </w:rPr>
      <w:t xml:space="preserve">حیله های شرعی ربا </w:t>
    </w:r>
    <w:r w:rsidR="00F16B53">
      <w:rPr>
        <w:rFonts w:hint="cs"/>
        <w:sz w:val="24"/>
        <w:szCs w:val="24"/>
        <w:rtl/>
      </w:rPr>
      <w:t xml:space="preserve"> </w:t>
    </w:r>
    <w:bookmarkStart w:id="12" w:name="BokSabj2"/>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86A82"/>
    <w:multiLevelType w:val="hybridMultilevel"/>
    <w:tmpl w:val="8B6057E8"/>
    <w:lvl w:ilvl="0" w:tplc="DA5EDF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1230D"/>
    <w:multiLevelType w:val="hybridMultilevel"/>
    <w:tmpl w:val="1908AA1A"/>
    <w:lvl w:ilvl="0" w:tplc="D7906C3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536D3"/>
    <w:multiLevelType w:val="hybridMultilevel"/>
    <w:tmpl w:val="19E0F1FA"/>
    <w:lvl w:ilvl="0" w:tplc="937C65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81F06"/>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D674F"/>
    <w:multiLevelType w:val="hybridMultilevel"/>
    <w:tmpl w:val="E16EE332"/>
    <w:lvl w:ilvl="0" w:tplc="9D1846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6358C"/>
    <w:multiLevelType w:val="hybridMultilevel"/>
    <w:tmpl w:val="A0FC5114"/>
    <w:lvl w:ilvl="0" w:tplc="31783B7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22FE9"/>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20310"/>
    <w:multiLevelType w:val="hybridMultilevel"/>
    <w:tmpl w:val="310E2BC8"/>
    <w:lvl w:ilvl="0" w:tplc="431AB4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2F08"/>
    <w:multiLevelType w:val="hybridMultilevel"/>
    <w:tmpl w:val="A6186882"/>
    <w:lvl w:ilvl="0" w:tplc="1FB494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37DD1"/>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26CC3"/>
    <w:multiLevelType w:val="hybridMultilevel"/>
    <w:tmpl w:val="346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5"/>
  </w:num>
  <w:num w:numId="14">
    <w:abstractNumId w:val="19"/>
  </w:num>
  <w:num w:numId="15">
    <w:abstractNumId w:val="22"/>
  </w:num>
  <w:num w:numId="16">
    <w:abstractNumId w:val="21"/>
  </w:num>
  <w:num w:numId="17">
    <w:abstractNumId w:val="15"/>
  </w:num>
  <w:num w:numId="18">
    <w:abstractNumId w:val="11"/>
  </w:num>
  <w:num w:numId="19">
    <w:abstractNumId w:val="13"/>
  </w:num>
  <w:num w:numId="20">
    <w:abstractNumId w:val="12"/>
  </w:num>
  <w:num w:numId="21">
    <w:abstractNumId w:val="14"/>
  </w:num>
  <w:num w:numId="22">
    <w:abstractNumId w:val="17"/>
  </w:num>
  <w:num w:numId="23">
    <w:abstractNumId w:val="23"/>
  </w:num>
  <w:num w:numId="24">
    <w:abstractNumId w:val="16"/>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2915"/>
    <w:rsid w:val="000B5DB5"/>
    <w:rsid w:val="000C3947"/>
    <w:rsid w:val="000D2A37"/>
    <w:rsid w:val="000D30E9"/>
    <w:rsid w:val="000D6818"/>
    <w:rsid w:val="000E335E"/>
    <w:rsid w:val="000F16CF"/>
    <w:rsid w:val="000F5BAC"/>
    <w:rsid w:val="000F60CF"/>
    <w:rsid w:val="00102585"/>
    <w:rsid w:val="00104BA8"/>
    <w:rsid w:val="00114AB7"/>
    <w:rsid w:val="00116B2B"/>
    <w:rsid w:val="00124E3D"/>
    <w:rsid w:val="00127E95"/>
    <w:rsid w:val="00130659"/>
    <w:rsid w:val="001347C7"/>
    <w:rsid w:val="001356B0"/>
    <w:rsid w:val="00137DC1"/>
    <w:rsid w:val="00151937"/>
    <w:rsid w:val="00181844"/>
    <w:rsid w:val="001837E9"/>
    <w:rsid w:val="00187DFA"/>
    <w:rsid w:val="0019022B"/>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1D8"/>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1CB5"/>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0871"/>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D472A"/>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4CF7"/>
    <w:rsid w:val="00660A29"/>
    <w:rsid w:val="00695519"/>
    <w:rsid w:val="006A4134"/>
    <w:rsid w:val="006A5DDA"/>
    <w:rsid w:val="006A6701"/>
    <w:rsid w:val="006B21F4"/>
    <w:rsid w:val="006B253F"/>
    <w:rsid w:val="006B3753"/>
    <w:rsid w:val="006B7AD6"/>
    <w:rsid w:val="006C50FD"/>
    <w:rsid w:val="006D1DD4"/>
    <w:rsid w:val="006D4014"/>
    <w:rsid w:val="006D44C1"/>
    <w:rsid w:val="006E5651"/>
    <w:rsid w:val="006E5806"/>
    <w:rsid w:val="006E5B85"/>
    <w:rsid w:val="006F026A"/>
    <w:rsid w:val="0070265B"/>
    <w:rsid w:val="00704813"/>
    <w:rsid w:val="0072290D"/>
    <w:rsid w:val="00723D6D"/>
    <w:rsid w:val="00724537"/>
    <w:rsid w:val="00731724"/>
    <w:rsid w:val="0073474B"/>
    <w:rsid w:val="00735511"/>
    <w:rsid w:val="00737208"/>
    <w:rsid w:val="00744DE6"/>
    <w:rsid w:val="00752F1A"/>
    <w:rsid w:val="00762452"/>
    <w:rsid w:val="007639E0"/>
    <w:rsid w:val="00775507"/>
    <w:rsid w:val="00783473"/>
    <w:rsid w:val="0078594B"/>
    <w:rsid w:val="00795E02"/>
    <w:rsid w:val="007979D0"/>
    <w:rsid w:val="007A4E18"/>
    <w:rsid w:val="007A7B8C"/>
    <w:rsid w:val="007B1577"/>
    <w:rsid w:val="007C6D9E"/>
    <w:rsid w:val="007D1C43"/>
    <w:rsid w:val="007D6C53"/>
    <w:rsid w:val="007E1564"/>
    <w:rsid w:val="007E1E87"/>
    <w:rsid w:val="007E5B3F"/>
    <w:rsid w:val="007F2257"/>
    <w:rsid w:val="0080091D"/>
    <w:rsid w:val="0080392B"/>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9CD"/>
    <w:rsid w:val="0098794D"/>
    <w:rsid w:val="0099497B"/>
    <w:rsid w:val="009A43BA"/>
    <w:rsid w:val="009B0D05"/>
    <w:rsid w:val="009B4CA6"/>
    <w:rsid w:val="009B79F8"/>
    <w:rsid w:val="009C66D5"/>
    <w:rsid w:val="009D13FD"/>
    <w:rsid w:val="009D266A"/>
    <w:rsid w:val="009F7E07"/>
    <w:rsid w:val="00A01522"/>
    <w:rsid w:val="00A066D5"/>
    <w:rsid w:val="00A10A11"/>
    <w:rsid w:val="00A13C6A"/>
    <w:rsid w:val="00A17B09"/>
    <w:rsid w:val="00A33C41"/>
    <w:rsid w:val="00A356C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E7B1A"/>
    <w:rsid w:val="00C066AF"/>
    <w:rsid w:val="00C10E06"/>
    <w:rsid w:val="00C145B8"/>
    <w:rsid w:val="00C2438F"/>
    <w:rsid w:val="00C31AF0"/>
    <w:rsid w:val="00C32A7E"/>
    <w:rsid w:val="00C34F28"/>
    <w:rsid w:val="00C368DF"/>
    <w:rsid w:val="00C442C5"/>
    <w:rsid w:val="00C57B5C"/>
    <w:rsid w:val="00C57C7C"/>
    <w:rsid w:val="00C61049"/>
    <w:rsid w:val="00C63FFE"/>
    <w:rsid w:val="00C70805"/>
    <w:rsid w:val="00C91EB6"/>
    <w:rsid w:val="00CA10B0"/>
    <w:rsid w:val="00CA2C06"/>
    <w:rsid w:val="00CA2D85"/>
    <w:rsid w:val="00CA2F8E"/>
    <w:rsid w:val="00CA3EE2"/>
    <w:rsid w:val="00CA7FD5"/>
    <w:rsid w:val="00CB3287"/>
    <w:rsid w:val="00CB33E2"/>
    <w:rsid w:val="00CB4E68"/>
    <w:rsid w:val="00CC2733"/>
    <w:rsid w:val="00CD0050"/>
    <w:rsid w:val="00CE7481"/>
    <w:rsid w:val="00CF0A8F"/>
    <w:rsid w:val="00CF53B6"/>
    <w:rsid w:val="00D048CE"/>
    <w:rsid w:val="00D10998"/>
    <w:rsid w:val="00D15CBD"/>
    <w:rsid w:val="00D21484"/>
    <w:rsid w:val="00D221CB"/>
    <w:rsid w:val="00D23391"/>
    <w:rsid w:val="00D31805"/>
    <w:rsid w:val="00D43A0E"/>
    <w:rsid w:val="00D552B9"/>
    <w:rsid w:val="00D6596D"/>
    <w:rsid w:val="00D735B2"/>
    <w:rsid w:val="00D74021"/>
    <w:rsid w:val="00D76D01"/>
    <w:rsid w:val="00D922A9"/>
    <w:rsid w:val="00D9394A"/>
    <w:rsid w:val="00DB0CBB"/>
    <w:rsid w:val="00DB67CC"/>
    <w:rsid w:val="00DC3783"/>
    <w:rsid w:val="00DE1070"/>
    <w:rsid w:val="00E00219"/>
    <w:rsid w:val="00E01A8D"/>
    <w:rsid w:val="00E0316B"/>
    <w:rsid w:val="00E25E10"/>
    <w:rsid w:val="00E50B41"/>
    <w:rsid w:val="00E5219B"/>
    <w:rsid w:val="00E52D07"/>
    <w:rsid w:val="00E5518B"/>
    <w:rsid w:val="00E609FE"/>
    <w:rsid w:val="00E61411"/>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16FFA"/>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82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72A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5AE1-1F27-4F2A-AA10-9AD6D8D8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Pages>
  <Words>1839</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12298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2021-09-10T09:50:00Z</cp:lastPrinted>
  <dcterms:created xsi:type="dcterms:W3CDTF">2021-09-10T09:50:00Z</dcterms:created>
  <dcterms:modified xsi:type="dcterms:W3CDTF">2021-09-10T09:51:00Z</dcterms:modified>
  <cp:contentStatus>ویرایش 2.5</cp:contentStatus>
  <cp:version>2.7</cp:version>
</cp:coreProperties>
</file>