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B1" w:rsidRPr="004C7C6F" w:rsidRDefault="00C726B1" w:rsidP="00C726B1">
      <w:pPr>
        <w:pStyle w:val="Heading1"/>
        <w:spacing w:before="0" w:line="240" w:lineRule="auto"/>
        <w:jc w:val="both"/>
        <w:rPr>
          <w:rFonts w:cs="Scheherazade"/>
          <w:szCs w:val="34"/>
          <w:rtl/>
        </w:rPr>
      </w:pPr>
      <w:bookmarkStart w:id="0" w:name="_Toc416986404"/>
      <w:bookmarkStart w:id="1" w:name="_GoBack"/>
      <w:bookmarkEnd w:id="1"/>
      <w:r w:rsidRPr="004C7C6F">
        <w:rPr>
          <w:rFonts w:cs="Scheherazade" w:hint="cs"/>
          <w:szCs w:val="34"/>
          <w:rtl/>
        </w:rPr>
        <w:t>جلسه</w:t>
      </w:r>
      <w:r w:rsidRPr="004C7C6F">
        <w:rPr>
          <w:rFonts w:cs="Scheherazade"/>
          <w:szCs w:val="34"/>
          <w:rtl/>
        </w:rPr>
        <w:t xml:space="preserve"> </w:t>
      </w:r>
      <w:r w:rsidRPr="004C7C6F">
        <w:rPr>
          <w:rFonts w:cs="Scheherazade" w:hint="cs"/>
          <w:szCs w:val="34"/>
          <w:rtl/>
        </w:rPr>
        <w:t>نوزدهم</w:t>
      </w:r>
      <w:r w:rsidRPr="004C7C6F">
        <w:rPr>
          <w:rFonts w:cs="Scheherazade"/>
          <w:szCs w:val="34"/>
          <w:rtl/>
        </w:rPr>
        <w:t xml:space="preserve">   22/7/1393</w:t>
      </w:r>
      <w:bookmarkEnd w:id="0"/>
    </w:p>
    <w:p w:rsidR="00C726B1" w:rsidRPr="004C7C6F" w:rsidRDefault="00C726B1" w:rsidP="00C726B1">
      <w:pPr>
        <w:pStyle w:val="Heading4"/>
        <w:spacing w:before="0" w:after="0"/>
        <w:jc w:val="both"/>
        <w:rPr>
          <w:rFonts w:cs="Scheherazade"/>
          <w:szCs w:val="34"/>
          <w:rtl/>
        </w:rPr>
      </w:pPr>
      <w:r w:rsidRPr="004C7C6F">
        <w:rPr>
          <w:rFonts w:cs="Scheherazade" w:hint="cs"/>
          <w:szCs w:val="34"/>
          <w:rtl/>
        </w:rPr>
        <w:t>نقد کلام محقق خوئی</w:t>
      </w:r>
    </w:p>
    <w:p w:rsidR="00C726B1" w:rsidRPr="004C7C6F" w:rsidRDefault="00C726B1" w:rsidP="00C726B1">
      <w:pPr>
        <w:jc w:val="both"/>
        <w:rPr>
          <w:rtl/>
        </w:rPr>
      </w:pPr>
      <w:r w:rsidRPr="004C7C6F">
        <w:rPr>
          <w:rFonts w:hint="cs"/>
          <w:rtl/>
        </w:rPr>
        <w:t>حمل «او» بر فرض عدم تمکن از رجوع بعید است، بلکه ظاهر، بقاء «او» بر همان معنای تخییر است و این که ایشان استبعاد کرد که نسبت به قریب به مکه نیابت مشروع باشد بر خلاف بعید از مکه، درست است و لکن شاید این روایت چیز دیگری بگوید، شاید می خواهد بگوید قریب به مکه حق ندارد همان موضع تذکر نماز طواف را بجا آورد، بلکه نماز طوافش باید خلف المقام باشد، یا مباشرتا یا استنابة، اما کسی که دور شده، امر ثالثی هم بر او مشروع است علاوه بر دو امر قبل، و آن نماز در همان مکان تذکر است و این همان مطلبی است که از مجموع روایات استفاده می شود.</w:t>
      </w:r>
    </w:p>
    <w:p w:rsidR="00C726B1" w:rsidRPr="004C7C6F" w:rsidRDefault="00C726B1" w:rsidP="00C726B1">
      <w:pPr>
        <w:jc w:val="both"/>
        <w:rPr>
          <w:rtl/>
        </w:rPr>
      </w:pPr>
      <w:r w:rsidRPr="004C7C6F">
        <w:rPr>
          <w:rFonts w:hint="cs"/>
          <w:rtl/>
        </w:rPr>
        <w:t>با قطع نظر از جوابی که ما دادیم، حتی اگر نماز خواندن فی مکانه برای بعید مطرح نباشد، باز اشکال محقق خوئی وارد نیست، زیرا به قریب می گویند یا خودت برگرد و یا نائب بگیر، اما بعید از مکه ترغیب به رجوع نمی شود و حتی شاید توبیخ شود که چرا برگشتی و کافی بود که نائب بگیری.</w:t>
      </w:r>
    </w:p>
    <w:p w:rsidR="00C726B1" w:rsidRPr="004C7C6F" w:rsidRDefault="00C726B1" w:rsidP="00C726B1">
      <w:pPr>
        <w:jc w:val="both"/>
        <w:rPr>
          <w:rtl/>
        </w:rPr>
      </w:pPr>
      <w:r w:rsidRPr="004C7C6F">
        <w:rPr>
          <w:rFonts w:hint="cs"/>
          <w:rtl/>
        </w:rPr>
        <w:t>محقق خوئی نسبت به کسی که دور از مکه شده و رجوع به مکه بر او سخت است، فرموده از روایات استفاده می شود که مخیر بین سه چیز است.</w:t>
      </w:r>
    </w:p>
    <w:p w:rsidR="00C726B1" w:rsidRPr="004C7C6F" w:rsidRDefault="00C726B1" w:rsidP="00C726B1">
      <w:pPr>
        <w:jc w:val="both"/>
        <w:rPr>
          <w:rtl/>
        </w:rPr>
      </w:pPr>
      <w:r w:rsidRPr="004C7C6F">
        <w:rPr>
          <w:rFonts w:hint="cs"/>
          <w:rtl/>
        </w:rPr>
        <w:t>ایشان دور شدن از مکه را به حرجی بودن رجوع به مکه معنا می کند و فرموده در این صورت می تواند در مکان تذکر نماز بخواند، بر طبق معتبره ابی بصیر، کما این که در معتبره حنان بن سدیر آمده: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النَّخَعِيِّ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حَنَانِ</w:t>
      </w:r>
      <w:r w:rsidRPr="004C7C6F">
        <w:rPr>
          <w:rtl/>
        </w:rPr>
        <w:t xml:space="preserve"> </w:t>
      </w:r>
      <w:r w:rsidRPr="004C7C6F">
        <w:rPr>
          <w:rFonts w:hint="cs"/>
          <w:rtl/>
        </w:rPr>
        <w:t>بْنِ</w:t>
      </w:r>
      <w:r w:rsidRPr="004C7C6F">
        <w:rPr>
          <w:rtl/>
        </w:rPr>
        <w:t xml:space="preserve"> </w:t>
      </w:r>
      <w:r w:rsidRPr="004C7C6F">
        <w:rPr>
          <w:rFonts w:hint="cs"/>
          <w:rtl/>
        </w:rPr>
        <w:t>سَدِيرٍ</w:t>
      </w:r>
      <w:r w:rsidRPr="004C7C6F">
        <w:rPr>
          <w:rtl/>
        </w:rPr>
        <w:t xml:space="preserve"> </w:t>
      </w:r>
      <w:r w:rsidRPr="004C7C6F">
        <w:rPr>
          <w:rFonts w:hint="cs"/>
          <w:rtl/>
        </w:rPr>
        <w:t>قَالَ</w:t>
      </w:r>
      <w:r w:rsidRPr="004C7C6F">
        <w:rPr>
          <w:rtl/>
        </w:rPr>
        <w:t xml:space="preserve">: </w:t>
      </w:r>
      <w:r w:rsidRPr="004C7C6F">
        <w:rPr>
          <w:rFonts w:hint="cs"/>
          <w:rtl/>
        </w:rPr>
        <w:t>زُرْتُ</w:t>
      </w:r>
      <w:r w:rsidRPr="004C7C6F">
        <w:rPr>
          <w:rtl/>
        </w:rPr>
        <w:t xml:space="preserve"> </w:t>
      </w:r>
      <w:r w:rsidRPr="004C7C6F">
        <w:rPr>
          <w:rFonts w:hint="cs"/>
          <w:rtl/>
        </w:rPr>
        <w:t>فَنَسِيتُ</w:t>
      </w:r>
      <w:r w:rsidRPr="004C7C6F">
        <w:rPr>
          <w:rtl/>
        </w:rPr>
        <w:t xml:space="preserve"> </w:t>
      </w:r>
      <w:r w:rsidRPr="004C7C6F">
        <w:rPr>
          <w:rFonts w:hint="cs"/>
          <w:rtl/>
        </w:rPr>
        <w:t>رَكْعَتَيِ</w:t>
      </w:r>
      <w:r w:rsidRPr="004C7C6F">
        <w:rPr>
          <w:rtl/>
        </w:rPr>
        <w:t xml:space="preserve"> </w:t>
      </w:r>
      <w:r w:rsidRPr="004C7C6F">
        <w:rPr>
          <w:rFonts w:hint="cs"/>
          <w:rtl/>
        </w:rPr>
        <w:t>الطَّوَافِ</w:t>
      </w:r>
      <w:r w:rsidRPr="004C7C6F">
        <w:rPr>
          <w:rtl/>
        </w:rPr>
        <w:t xml:space="preserve"> </w:t>
      </w:r>
      <w:r w:rsidRPr="004C7C6F">
        <w:rPr>
          <w:rFonts w:hint="cs"/>
          <w:rtl/>
        </w:rPr>
        <w:t>فَأَتَيْتُ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بِقَرْنِ</w:t>
      </w:r>
      <w:r w:rsidRPr="004C7C6F">
        <w:rPr>
          <w:rtl/>
        </w:rPr>
        <w:t xml:space="preserve"> </w:t>
      </w:r>
      <w:r w:rsidRPr="004C7C6F">
        <w:rPr>
          <w:rFonts w:hint="cs"/>
          <w:rtl/>
        </w:rPr>
        <w:t>الثَّعَالِبِ</w:t>
      </w:r>
      <w:r w:rsidRPr="004C7C6F">
        <w:rPr>
          <w:rtl/>
        </w:rPr>
        <w:t xml:space="preserve"> </w:t>
      </w:r>
      <w:r w:rsidRPr="004C7C6F">
        <w:rPr>
          <w:rFonts w:hint="cs"/>
          <w:rtl/>
        </w:rPr>
        <w:t>فَسَأَلْتُهُ</w:t>
      </w:r>
      <w:r w:rsidRPr="004C7C6F">
        <w:rPr>
          <w:rtl/>
        </w:rPr>
        <w:t xml:space="preserve"> </w:t>
      </w:r>
      <w:r w:rsidRPr="004C7C6F">
        <w:rPr>
          <w:rFonts w:hint="cs"/>
          <w:rtl/>
        </w:rPr>
        <w:t>فَقَالَ</w:t>
      </w:r>
      <w:r w:rsidRPr="004C7C6F">
        <w:rPr>
          <w:rtl/>
        </w:rPr>
        <w:t xml:space="preserve"> </w:t>
      </w:r>
      <w:r w:rsidRPr="004C7C6F">
        <w:rPr>
          <w:rFonts w:hint="cs"/>
          <w:rtl/>
        </w:rPr>
        <w:t>صَلِّ</w:t>
      </w:r>
      <w:r w:rsidRPr="004C7C6F">
        <w:rPr>
          <w:rtl/>
        </w:rPr>
        <w:t xml:space="preserve"> </w:t>
      </w:r>
      <w:r w:rsidRPr="004C7C6F">
        <w:rPr>
          <w:rFonts w:hint="cs"/>
          <w:rtl/>
        </w:rPr>
        <w:t>فِي</w:t>
      </w:r>
      <w:r w:rsidRPr="004C7C6F">
        <w:rPr>
          <w:rtl/>
        </w:rPr>
        <w:t xml:space="preserve"> </w:t>
      </w:r>
      <w:r w:rsidRPr="004C7C6F">
        <w:rPr>
          <w:rFonts w:hint="cs"/>
          <w:rtl/>
        </w:rPr>
        <w:t>مَكَانِكَ</w:t>
      </w:r>
      <w:r w:rsidRPr="004C7C6F">
        <w:rPr>
          <w:rtl/>
        </w:rPr>
        <w:t>.</w:t>
      </w:r>
      <w:r w:rsidRPr="004C7C6F">
        <w:rPr>
          <w:rStyle w:val="FootnoteReference"/>
          <w:rtl/>
        </w:rPr>
        <w:footnoteReference w:id="1"/>
      </w:r>
    </w:p>
    <w:p w:rsidR="00C726B1" w:rsidRPr="004C7C6F" w:rsidRDefault="00C726B1" w:rsidP="00C726B1">
      <w:pPr>
        <w:jc w:val="both"/>
        <w:rPr>
          <w:rtl/>
        </w:rPr>
      </w:pPr>
      <w:r w:rsidRPr="004C7C6F">
        <w:rPr>
          <w:rFonts w:hint="cs"/>
          <w:rtl/>
        </w:rPr>
        <w:t>اما در روایاتی هم تجویز استنابه شده است، مثل صحیحه عمر بن یزید که قبلا ذکر آن گذشت، و واضحتر از آن، صحیحه دیگر عمر بن یزید است: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عُذَافِرٍ</w:t>
      </w:r>
      <w:r w:rsidRPr="004C7C6F">
        <w:rPr>
          <w:rtl/>
        </w:rPr>
        <w:t xml:space="preserve"> </w:t>
      </w:r>
      <w:r w:rsidRPr="004C7C6F">
        <w:rPr>
          <w:rFonts w:hint="cs"/>
          <w:rtl/>
        </w:rPr>
        <w:t>عَنْ</w:t>
      </w:r>
      <w:r w:rsidRPr="004C7C6F">
        <w:rPr>
          <w:rtl/>
        </w:rPr>
        <w:t xml:space="preserve"> </w:t>
      </w:r>
      <w:r w:rsidRPr="004C7C6F">
        <w:rPr>
          <w:rFonts w:hint="cs"/>
          <w:rtl/>
        </w:rPr>
        <w:t>عُمَرَ</w:t>
      </w:r>
      <w:r w:rsidRPr="004C7C6F">
        <w:rPr>
          <w:rtl/>
        </w:rPr>
        <w:t xml:space="preserve"> </w:t>
      </w:r>
      <w:r w:rsidRPr="004C7C6F">
        <w:rPr>
          <w:rFonts w:hint="cs"/>
          <w:rtl/>
        </w:rPr>
        <w:t>بْنِ</w:t>
      </w:r>
      <w:r w:rsidRPr="004C7C6F">
        <w:rPr>
          <w:rtl/>
        </w:rPr>
        <w:t xml:space="preserve"> </w:t>
      </w:r>
      <w:r w:rsidRPr="004C7C6F">
        <w:rPr>
          <w:rFonts w:hint="cs"/>
          <w:rtl/>
        </w:rPr>
        <w:t>يَزِيدَ</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قَالَ</w:t>
      </w:r>
      <w:r w:rsidRPr="004C7C6F">
        <w:rPr>
          <w:rtl/>
        </w:rPr>
        <w:t xml:space="preserve">: </w:t>
      </w:r>
      <w:r w:rsidRPr="004C7C6F">
        <w:rPr>
          <w:rFonts w:hint="cs"/>
          <w:rtl/>
        </w:rPr>
        <w:t>مَنْ</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رَكْعَتَيْ</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حَتَّى</w:t>
      </w:r>
      <w:r w:rsidRPr="004C7C6F">
        <w:rPr>
          <w:rtl/>
        </w:rPr>
        <w:t xml:space="preserve"> </w:t>
      </w:r>
      <w:r w:rsidRPr="004C7C6F">
        <w:rPr>
          <w:rFonts w:hint="cs"/>
          <w:rtl/>
        </w:rPr>
        <w:t>خَرَجَ</w:t>
      </w:r>
      <w:r w:rsidRPr="004C7C6F">
        <w:rPr>
          <w:rtl/>
        </w:rPr>
        <w:t xml:space="preserve"> </w:t>
      </w:r>
      <w:r w:rsidRPr="004C7C6F">
        <w:rPr>
          <w:rFonts w:hint="cs"/>
          <w:rtl/>
        </w:rPr>
        <w:t>مِنْ</w:t>
      </w:r>
      <w:r w:rsidRPr="004C7C6F">
        <w:rPr>
          <w:rtl/>
        </w:rPr>
        <w:t xml:space="preserve"> </w:t>
      </w:r>
      <w:r w:rsidRPr="004C7C6F">
        <w:rPr>
          <w:rFonts w:hint="cs"/>
          <w:rtl/>
        </w:rPr>
        <w:t>مَكَّةَ</w:t>
      </w:r>
      <w:r w:rsidRPr="004C7C6F">
        <w:rPr>
          <w:rtl/>
        </w:rPr>
        <w:t xml:space="preserve"> </w:t>
      </w:r>
      <w:r w:rsidRPr="004C7C6F">
        <w:rPr>
          <w:rFonts w:hint="cs"/>
          <w:rtl/>
        </w:rPr>
        <w:t>فَعَلَيْهِ</w:t>
      </w:r>
      <w:r w:rsidRPr="004C7C6F">
        <w:rPr>
          <w:rtl/>
        </w:rPr>
        <w:t xml:space="preserve"> </w:t>
      </w:r>
      <w:r w:rsidRPr="004C7C6F">
        <w:rPr>
          <w:rFonts w:hint="cs"/>
          <w:rtl/>
        </w:rPr>
        <w:t>أَنْ</w:t>
      </w:r>
      <w:r w:rsidRPr="004C7C6F">
        <w:rPr>
          <w:rtl/>
        </w:rPr>
        <w:t xml:space="preserve"> </w:t>
      </w:r>
      <w:r w:rsidRPr="004C7C6F">
        <w:rPr>
          <w:rFonts w:hint="cs"/>
          <w:rtl/>
        </w:rPr>
        <w:t>يَقْضِيَ</w:t>
      </w:r>
      <w:r w:rsidRPr="004C7C6F">
        <w:rPr>
          <w:rtl/>
        </w:rPr>
        <w:t xml:space="preserve"> </w:t>
      </w:r>
      <w:r w:rsidRPr="004C7C6F">
        <w:rPr>
          <w:rFonts w:hint="cs"/>
          <w:rtl/>
        </w:rPr>
        <w:t>أَوْ</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وَلِيُّهُ</w:t>
      </w:r>
      <w:r w:rsidRPr="004C7C6F">
        <w:rPr>
          <w:rtl/>
        </w:rPr>
        <w:t xml:space="preserve"> </w:t>
      </w:r>
      <w:r w:rsidRPr="004C7C6F">
        <w:rPr>
          <w:rFonts w:hint="cs"/>
          <w:rtl/>
        </w:rPr>
        <w:t>أَوْ</w:t>
      </w:r>
      <w:r w:rsidRPr="004C7C6F">
        <w:rPr>
          <w:rtl/>
        </w:rPr>
        <w:t xml:space="preserve"> </w:t>
      </w:r>
      <w:r w:rsidRPr="004C7C6F">
        <w:rPr>
          <w:rFonts w:hint="cs"/>
          <w:rtl/>
        </w:rPr>
        <w:t>رَجُلٌ</w:t>
      </w:r>
      <w:r w:rsidRPr="004C7C6F">
        <w:rPr>
          <w:rtl/>
        </w:rPr>
        <w:t xml:space="preserve"> </w:t>
      </w:r>
      <w:r w:rsidRPr="004C7C6F">
        <w:rPr>
          <w:rFonts w:hint="cs"/>
          <w:rtl/>
        </w:rPr>
        <w:t>مِنَ</w:t>
      </w:r>
      <w:r w:rsidRPr="004C7C6F">
        <w:rPr>
          <w:rtl/>
        </w:rPr>
        <w:t xml:space="preserve"> </w:t>
      </w:r>
      <w:r w:rsidRPr="004C7C6F">
        <w:rPr>
          <w:rFonts w:hint="cs"/>
          <w:rtl/>
        </w:rPr>
        <w:t>الْمُسْلِمِينَ</w:t>
      </w:r>
      <w:r w:rsidRPr="004C7C6F">
        <w:rPr>
          <w:rtl/>
        </w:rPr>
        <w:t>.</w:t>
      </w:r>
      <w:r w:rsidRPr="004C7C6F">
        <w:rPr>
          <w:rStyle w:val="FootnoteReference"/>
          <w:rtl/>
        </w:rPr>
        <w:footnoteReference w:id="2"/>
      </w:r>
    </w:p>
    <w:p w:rsidR="00C726B1" w:rsidRPr="004C7C6F" w:rsidRDefault="00C726B1" w:rsidP="00C726B1">
      <w:pPr>
        <w:jc w:val="both"/>
        <w:rPr>
          <w:rtl/>
        </w:rPr>
      </w:pPr>
      <w:r w:rsidRPr="004C7C6F">
        <w:rPr>
          <w:rFonts w:hint="cs"/>
          <w:rtl/>
        </w:rPr>
        <w:t>در صحیحه محمد بن مسلم هم آمده: مُحَمَّدُ</w:t>
      </w:r>
      <w:r w:rsidRPr="004C7C6F">
        <w:rPr>
          <w:rtl/>
        </w:rPr>
        <w:t xml:space="preserve"> </w:t>
      </w:r>
      <w:r w:rsidRPr="004C7C6F">
        <w:rPr>
          <w:rFonts w:hint="cs"/>
          <w:rtl/>
        </w:rPr>
        <w:t>بْنُ</w:t>
      </w:r>
      <w:r w:rsidRPr="004C7C6F">
        <w:rPr>
          <w:rtl/>
        </w:rPr>
        <w:t xml:space="preserve"> </w:t>
      </w:r>
      <w:r w:rsidRPr="004C7C6F">
        <w:rPr>
          <w:rFonts w:hint="cs"/>
          <w:rtl/>
        </w:rPr>
        <w:t>الْحَسَنِ</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فَضَالَةَ</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أَحَدِهِمَا</w:t>
      </w:r>
      <w:r w:rsidRPr="004C7C6F">
        <w:rPr>
          <w:rtl/>
        </w:rPr>
        <w:t xml:space="preserve"> (عليه السلام) </w:t>
      </w:r>
      <w:r w:rsidRPr="004C7C6F">
        <w:rPr>
          <w:rFonts w:hint="cs"/>
          <w:rtl/>
        </w:rPr>
        <w:t>قَالَ</w:t>
      </w:r>
      <w:r w:rsidRPr="004C7C6F">
        <w:rPr>
          <w:rtl/>
        </w:rPr>
        <w:t xml:space="preserve">: </w:t>
      </w:r>
      <w:r w:rsidRPr="004C7C6F">
        <w:rPr>
          <w:rFonts w:hint="cs"/>
          <w:rtl/>
        </w:rPr>
        <w:t>سَأَلْتُهُ</w:t>
      </w:r>
      <w:r w:rsidRPr="004C7C6F">
        <w:rPr>
          <w:rtl/>
        </w:rPr>
        <w:t xml:space="preserve"> </w:t>
      </w:r>
      <w:r w:rsidRPr="004C7C6F">
        <w:rPr>
          <w:rFonts w:hint="cs"/>
          <w:rtl/>
        </w:rPr>
        <w:t>عَنْ</w:t>
      </w:r>
      <w:r w:rsidRPr="004C7C6F">
        <w:rPr>
          <w:rtl/>
        </w:rPr>
        <w:t xml:space="preserve"> </w:t>
      </w:r>
      <w:r w:rsidRPr="004C7C6F">
        <w:rPr>
          <w:rFonts w:hint="cs"/>
          <w:rtl/>
        </w:rPr>
        <w:t>رَجُلٍ</w:t>
      </w:r>
      <w:r w:rsidRPr="004C7C6F">
        <w:rPr>
          <w:rtl/>
        </w:rPr>
        <w:t xml:space="preserve"> </w:t>
      </w:r>
      <w:r w:rsidRPr="004C7C6F">
        <w:rPr>
          <w:rFonts w:hint="cs"/>
          <w:rtl/>
        </w:rPr>
        <w:t>نَسِيَ</w:t>
      </w:r>
      <w:r w:rsidRPr="004C7C6F">
        <w:rPr>
          <w:rtl/>
        </w:rPr>
        <w:t xml:space="preserve"> </w:t>
      </w:r>
      <w:r w:rsidRPr="004C7C6F">
        <w:rPr>
          <w:rFonts w:hint="cs"/>
          <w:rtl/>
        </w:rPr>
        <w:t>أَنْ</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قَالَ</w:t>
      </w:r>
      <w:r w:rsidRPr="004C7C6F">
        <w:rPr>
          <w:rtl/>
        </w:rPr>
        <w:t xml:space="preserve"> </w:t>
      </w:r>
      <w:r w:rsidRPr="004C7C6F">
        <w:rPr>
          <w:rFonts w:hint="cs"/>
          <w:rtl/>
        </w:rPr>
        <w:t>يُصَلَّى</w:t>
      </w:r>
      <w:r w:rsidRPr="004C7C6F">
        <w:rPr>
          <w:rtl/>
        </w:rPr>
        <w:t xml:space="preserve"> </w:t>
      </w:r>
      <w:r w:rsidRPr="004C7C6F">
        <w:rPr>
          <w:rFonts w:hint="cs"/>
          <w:rtl/>
        </w:rPr>
        <w:t>عَنْهُ</w:t>
      </w:r>
      <w:r w:rsidRPr="004C7C6F">
        <w:rPr>
          <w:rtl/>
        </w:rPr>
        <w:t>.</w:t>
      </w:r>
      <w:r w:rsidRPr="004C7C6F">
        <w:rPr>
          <w:rStyle w:val="FootnoteReference"/>
          <w:rtl/>
        </w:rPr>
        <w:footnoteReference w:id="3"/>
      </w:r>
    </w:p>
    <w:p w:rsidR="00C726B1" w:rsidRPr="004C7C6F" w:rsidRDefault="00C726B1" w:rsidP="00C726B1">
      <w:pPr>
        <w:jc w:val="both"/>
        <w:rPr>
          <w:rtl/>
        </w:rPr>
      </w:pPr>
      <w:r w:rsidRPr="004C7C6F">
        <w:rPr>
          <w:rFonts w:hint="cs"/>
          <w:rtl/>
        </w:rPr>
        <w:t xml:space="preserve">عرفا یصلی عنه یعنی نائب بگیرد تا به خلف المقام برود و در آن جا نماز طواف را بجا آورد، نه این که </w:t>
      </w:r>
      <w:r w:rsidRPr="004C7C6F">
        <w:rPr>
          <w:rFonts w:hint="cs"/>
          <w:rtl/>
        </w:rPr>
        <w:lastRenderedPageBreak/>
        <w:t>نائب هم در همان مکان نماز بخواند، و گرنه خودش در مکان تذکر نماز می خواند و وجهی ندارد که نائب بگیرد، لذا نتیجه این روایات، تخییر بین نماز فی مکانه و استنابه می شود، البته رجوع به مکه که قطعا مشروع است و لذا در واقع تخییر بین سه امر می شود.</w:t>
      </w:r>
    </w:p>
    <w:p w:rsidR="00C726B1" w:rsidRPr="004C7C6F" w:rsidRDefault="00C726B1" w:rsidP="00C726B1">
      <w:pPr>
        <w:jc w:val="both"/>
        <w:rPr>
          <w:rtl/>
        </w:rPr>
      </w:pPr>
      <w:r w:rsidRPr="004C7C6F">
        <w:rPr>
          <w:rFonts w:hint="cs"/>
          <w:rtl/>
        </w:rPr>
        <w:t>لایقال: این فتوا بر خلاف مشهور است، زیرا مشهور فقط «یصلی فی مکانه» گفته اند و حرف از استنابه نزده اند.</w:t>
      </w:r>
    </w:p>
    <w:p w:rsidR="00C726B1" w:rsidRPr="004C7C6F" w:rsidRDefault="00C726B1" w:rsidP="00C726B1">
      <w:pPr>
        <w:jc w:val="both"/>
        <w:rPr>
          <w:rtl/>
        </w:rPr>
      </w:pPr>
      <w:r w:rsidRPr="004C7C6F">
        <w:rPr>
          <w:rFonts w:hint="cs"/>
          <w:rtl/>
        </w:rPr>
        <w:t>فانه یقال: شاید از این باب بوده که مشهور خواسته اند اسهل الامور از افراد تخییری را بیان کنند و این دلیل بر قبول نداشتن دیگر عدل های تخییر نیست.</w:t>
      </w:r>
    </w:p>
    <w:p w:rsidR="00C726B1" w:rsidRPr="004C7C6F" w:rsidRDefault="00C726B1" w:rsidP="00C726B1">
      <w:pPr>
        <w:jc w:val="both"/>
        <w:rPr>
          <w:rtl/>
        </w:rPr>
      </w:pPr>
      <w:r w:rsidRPr="004C7C6F">
        <w:rPr>
          <w:rFonts w:hint="cs"/>
          <w:rtl/>
        </w:rPr>
        <w:t>این بود کلام محقق خوئی و به نظر ما هم در خروج ارتحالی باید تفصیل دهیم بین این که اگر زیاد از مکه دور نشده، مخیر بین رجوع و استنابه است و اگر زیاد از مکه دور شده، مخیر بین رجوع و استنابه و نماز در موضع تذکر است.</w:t>
      </w:r>
    </w:p>
    <w:p w:rsidR="00C726B1" w:rsidRPr="004C7C6F" w:rsidRDefault="00C726B1" w:rsidP="00C726B1">
      <w:pPr>
        <w:jc w:val="both"/>
        <w:rPr>
          <w:rtl/>
        </w:rPr>
      </w:pPr>
      <w:r w:rsidRPr="004C7C6F">
        <w:rPr>
          <w:rFonts w:hint="cs"/>
          <w:rtl/>
        </w:rPr>
        <w:t>اما بحث در این است که آیا استنابه لازم است یا اگر کسی تبرعا و بدون اطلاع به ناسی، نماز طواف وی را بجا آورد، کافی است؟</w:t>
      </w:r>
    </w:p>
    <w:p w:rsidR="00C726B1" w:rsidRPr="004C7C6F" w:rsidRDefault="00C726B1" w:rsidP="00C726B1">
      <w:pPr>
        <w:jc w:val="both"/>
        <w:rPr>
          <w:rtl/>
        </w:rPr>
      </w:pPr>
      <w:r w:rsidRPr="004C7C6F">
        <w:rPr>
          <w:rFonts w:hint="cs"/>
          <w:rtl/>
        </w:rPr>
        <w:t>روایاتی که می گفت یامر من یصلی عنه، دلیل بر عدم کفایت تبرع بدون اطلاع مکلف است، اما روایاتی که می گوید یصلی عنه یا یقضی عنه ولیه او رجل من المسلمین، ظاهرش کفایت است.</w:t>
      </w:r>
    </w:p>
    <w:p w:rsidR="00C726B1" w:rsidRPr="004C7C6F" w:rsidRDefault="00C726B1" w:rsidP="00C726B1">
      <w:pPr>
        <w:jc w:val="both"/>
        <w:rPr>
          <w:rtl/>
        </w:rPr>
      </w:pPr>
      <w:r w:rsidRPr="004C7C6F">
        <w:rPr>
          <w:rFonts w:hint="cs"/>
          <w:rtl/>
        </w:rPr>
        <w:t>شبیه این بحث در عجز از طواف و رمی پیش می آید، نوعا فقهاء گفته اند تبرع کافی نیست و استنابه لازم است، البته آیت الله زنجانی تبرع در رمی از عاجز را مجزی می داند، حتی اگر عاجز استنابه نکرده باشد، اما در نماز طواف گفته اند تبرع کافی نیست و باید استنابه کند، بر خلاف محقق داماد که گفته تبرع کافی است.</w:t>
      </w:r>
    </w:p>
    <w:p w:rsidR="00C726B1" w:rsidRPr="004C7C6F" w:rsidRDefault="00C726B1" w:rsidP="00C726B1">
      <w:pPr>
        <w:jc w:val="both"/>
        <w:rPr>
          <w:rtl/>
        </w:rPr>
      </w:pPr>
      <w:r w:rsidRPr="004C7C6F">
        <w:rPr>
          <w:rFonts w:hint="cs"/>
          <w:rtl/>
        </w:rPr>
        <w:t>شاید منشأ فرمایش آیت الله زنجانی این باشد که در یرمی عنه هیچ روایاتی درباره لزوم استنابه نداریم، اما در نماز طواف، صحیحه عمر بن یزید گفت یامر من یصلی عنه و متقضای حمل مطلق بر مقید، این است که روایاتی که می گوید یقضی عنه ولیه او رجل من المسلمین، باید همراه با تقاضای ناسی نماز طواف باشد.</w:t>
      </w:r>
    </w:p>
    <w:p w:rsidR="00C726B1" w:rsidRPr="004C7C6F" w:rsidRDefault="00C726B1" w:rsidP="00C726B1">
      <w:pPr>
        <w:jc w:val="both"/>
        <w:rPr>
          <w:rtl/>
        </w:rPr>
      </w:pPr>
      <w:r w:rsidRPr="004C7C6F">
        <w:rPr>
          <w:rFonts w:hint="cs"/>
          <w:rtl/>
        </w:rPr>
        <w:t>و لکن این مقدار قابل جواب است، زیرا ممکن است یامر را عرف حمل بر طریقیت کند، زیرا عادتا کسی تبرعا مشغول به نماز طواف ناسی نمی شود، بلکه باید از او تقاضا شود و ممکن است این مطلب در دفاع از محقق داماد گفته شود.</w:t>
      </w:r>
    </w:p>
    <w:p w:rsidR="00C726B1" w:rsidRPr="004C7C6F" w:rsidRDefault="00C726B1" w:rsidP="00C726B1">
      <w:pPr>
        <w:jc w:val="both"/>
        <w:rPr>
          <w:rtl/>
        </w:rPr>
      </w:pPr>
      <w:r w:rsidRPr="004C7C6F">
        <w:rPr>
          <w:rFonts w:hint="cs"/>
          <w:rtl/>
        </w:rPr>
        <w:t>لذا عرفا فرقی بین بحث نماز طواف و بحث رمی نیست، و عرف یامر من یصلی عنه را مقید اطلاق نمی داند، زیرا قابل حمل بر طریقیت و آلیت می باشد.</w:t>
      </w:r>
    </w:p>
    <w:p w:rsidR="00C726B1" w:rsidRPr="004C7C6F" w:rsidRDefault="00C726B1" w:rsidP="00C726B1">
      <w:pPr>
        <w:jc w:val="both"/>
        <w:rPr>
          <w:rtl/>
        </w:rPr>
      </w:pPr>
      <w:r w:rsidRPr="004C7C6F">
        <w:rPr>
          <w:rFonts w:hint="cs"/>
          <w:rtl/>
        </w:rPr>
        <w:t>اما استظهار عرفی ما این است که این تعابیر در مقام بیان مشروعیت اصل نیابت است و نه در مقام کفایت تبرع غیر، زیرا در ارتکاز متشرعه این ها عبادت است و باید خود شخص قصد قربت بکند، حتی در دیون عبادیه همچون بدهکار بودن خمس در ذمه نیز گرچه برخی مثل صاحب عروه و آیت الله سیستانی گفته اند تبرع غیر، مجزی است، چون در اداء دین در سیره عقلاء تبرع غیر، کافی است، و لکن به نظر ما هر عبادتی حتی اگر دین باشد، به ارتکاز متشرعه نیاز به قصد قربت از سوی خود مکلف دارد و لذا باید منتسب به مکلف بوده و در تسبیب، قصد عبادت بکند، لذا ظهور یرمی عنه و یصلی عنه مقتضی این است که به نحوی باشد که خود مکلف قصد قربت کند.</w:t>
      </w:r>
    </w:p>
    <w:p w:rsidR="00C726B1" w:rsidRPr="004C7C6F" w:rsidRDefault="00C726B1" w:rsidP="00C726B1">
      <w:pPr>
        <w:jc w:val="both"/>
        <w:rPr>
          <w:rtl/>
        </w:rPr>
      </w:pPr>
    </w:p>
    <w:p w:rsidR="00C726B1" w:rsidRPr="004C7C6F" w:rsidRDefault="00C726B1" w:rsidP="00C726B1">
      <w:pPr>
        <w:pStyle w:val="Heading2"/>
        <w:spacing w:before="0" w:line="240" w:lineRule="auto"/>
        <w:jc w:val="both"/>
        <w:rPr>
          <w:rFonts w:cs="Scheherazade"/>
          <w:szCs w:val="34"/>
          <w:rtl/>
        </w:rPr>
      </w:pPr>
      <w:bookmarkStart w:id="2" w:name="_Toc416986405"/>
      <w:r w:rsidRPr="004C7C6F">
        <w:rPr>
          <w:rFonts w:cs="Scheherazade"/>
          <w:szCs w:val="34"/>
          <w:rtl/>
        </w:rPr>
        <w:t>(</w:t>
      </w:r>
      <w:r w:rsidRPr="004C7C6F">
        <w:rPr>
          <w:rFonts w:cs="Scheherazade" w:hint="cs"/>
          <w:szCs w:val="34"/>
          <w:rtl/>
        </w:rPr>
        <w:t>مسألة</w:t>
      </w:r>
      <w:r w:rsidRPr="004C7C6F">
        <w:rPr>
          <w:rFonts w:cs="Scheherazade"/>
          <w:szCs w:val="34"/>
          <w:rtl/>
        </w:rPr>
        <w:t xml:space="preserve"> 330)</w:t>
      </w:r>
      <w:bookmarkEnd w:id="2"/>
    </w:p>
    <w:p w:rsidR="00C726B1" w:rsidRPr="004C7C6F" w:rsidRDefault="00C726B1" w:rsidP="00C726B1">
      <w:pPr>
        <w:jc w:val="both"/>
        <w:rPr>
          <w:rtl/>
        </w:rPr>
      </w:pPr>
      <w:r w:rsidRPr="004C7C6F">
        <w:rPr>
          <w:rFonts w:hint="cs"/>
          <w:b/>
          <w:bCs/>
          <w:i/>
          <w:iCs/>
          <w:rtl/>
        </w:rPr>
        <w:t>إذا</w:t>
      </w:r>
      <w:r w:rsidRPr="004C7C6F">
        <w:rPr>
          <w:b/>
          <w:bCs/>
          <w:i/>
          <w:iCs/>
          <w:rtl/>
        </w:rPr>
        <w:t xml:space="preserve"> </w:t>
      </w:r>
      <w:r w:rsidRPr="004C7C6F">
        <w:rPr>
          <w:rFonts w:hint="cs"/>
          <w:b/>
          <w:bCs/>
          <w:i/>
          <w:iCs/>
          <w:rtl/>
        </w:rPr>
        <w:t>نسي</w:t>
      </w:r>
      <w:r w:rsidRPr="004C7C6F">
        <w:rPr>
          <w:b/>
          <w:bCs/>
          <w:i/>
          <w:iCs/>
          <w:rtl/>
        </w:rPr>
        <w:t xml:space="preserve"> </w:t>
      </w:r>
      <w:r w:rsidRPr="004C7C6F">
        <w:rPr>
          <w:rFonts w:hint="cs"/>
          <w:b/>
          <w:bCs/>
          <w:i/>
          <w:iCs/>
          <w:rtl/>
        </w:rPr>
        <w:t>صلاة</w:t>
      </w:r>
      <w:r w:rsidRPr="004C7C6F">
        <w:rPr>
          <w:b/>
          <w:bCs/>
          <w:i/>
          <w:iCs/>
          <w:rtl/>
        </w:rPr>
        <w:t xml:space="preserve"> </w:t>
      </w:r>
      <w:r w:rsidRPr="004C7C6F">
        <w:rPr>
          <w:rFonts w:hint="cs"/>
          <w:b/>
          <w:bCs/>
          <w:i/>
          <w:iCs/>
          <w:rtl/>
        </w:rPr>
        <w:t>الطواف</w:t>
      </w:r>
      <w:r w:rsidRPr="004C7C6F">
        <w:rPr>
          <w:b/>
          <w:bCs/>
          <w:i/>
          <w:iCs/>
          <w:rtl/>
        </w:rPr>
        <w:t xml:space="preserve"> </w:t>
      </w:r>
      <w:r w:rsidRPr="004C7C6F">
        <w:rPr>
          <w:rFonts w:hint="cs"/>
          <w:b/>
          <w:bCs/>
          <w:i/>
          <w:iCs/>
          <w:rtl/>
        </w:rPr>
        <w:t>حتى</w:t>
      </w:r>
      <w:r w:rsidRPr="004C7C6F">
        <w:rPr>
          <w:b/>
          <w:bCs/>
          <w:i/>
          <w:iCs/>
          <w:rtl/>
        </w:rPr>
        <w:t xml:space="preserve"> </w:t>
      </w:r>
      <w:r w:rsidRPr="004C7C6F">
        <w:rPr>
          <w:rFonts w:hint="cs"/>
          <w:b/>
          <w:bCs/>
          <w:i/>
          <w:iCs/>
          <w:rtl/>
        </w:rPr>
        <w:t>مات ‌وجب</w:t>
      </w:r>
      <w:r w:rsidRPr="004C7C6F">
        <w:rPr>
          <w:b/>
          <w:bCs/>
          <w:i/>
          <w:iCs/>
          <w:rtl/>
        </w:rPr>
        <w:t xml:space="preserve"> </w:t>
      </w:r>
      <w:r w:rsidRPr="004C7C6F">
        <w:rPr>
          <w:rFonts w:hint="cs"/>
          <w:b/>
          <w:bCs/>
          <w:i/>
          <w:iCs/>
          <w:rtl/>
        </w:rPr>
        <w:t>على</w:t>
      </w:r>
      <w:r w:rsidRPr="004C7C6F">
        <w:rPr>
          <w:b/>
          <w:bCs/>
          <w:i/>
          <w:iCs/>
          <w:rtl/>
        </w:rPr>
        <w:t xml:space="preserve"> </w:t>
      </w:r>
      <w:r w:rsidRPr="004C7C6F">
        <w:rPr>
          <w:rFonts w:hint="cs"/>
          <w:b/>
          <w:bCs/>
          <w:i/>
          <w:iCs/>
          <w:rtl/>
        </w:rPr>
        <w:t>الوليّ</w:t>
      </w:r>
      <w:r w:rsidRPr="004C7C6F">
        <w:rPr>
          <w:b/>
          <w:bCs/>
          <w:i/>
          <w:iCs/>
          <w:rtl/>
        </w:rPr>
        <w:t xml:space="preserve"> </w:t>
      </w:r>
      <w:r w:rsidRPr="004C7C6F">
        <w:rPr>
          <w:rFonts w:hint="cs"/>
          <w:b/>
          <w:bCs/>
          <w:i/>
          <w:iCs/>
          <w:rtl/>
        </w:rPr>
        <w:t>قضاؤها</w:t>
      </w:r>
      <w:r w:rsidRPr="004C7C6F">
        <w:rPr>
          <w:rtl/>
        </w:rPr>
        <w:t>.</w:t>
      </w:r>
      <w:r w:rsidRPr="004C7C6F">
        <w:rPr>
          <w:rStyle w:val="FootnoteReference"/>
          <w:rtl/>
        </w:rPr>
        <w:footnoteReference w:id="4"/>
      </w:r>
    </w:p>
    <w:p w:rsidR="00C726B1" w:rsidRPr="004C7C6F" w:rsidRDefault="00C726B1" w:rsidP="00C726B1">
      <w:pPr>
        <w:jc w:val="both"/>
        <w:rPr>
          <w:rtl/>
        </w:rPr>
      </w:pPr>
      <w:r w:rsidRPr="004C7C6F">
        <w:rPr>
          <w:rFonts w:hint="cs"/>
          <w:rtl/>
        </w:rPr>
        <w:t>محقق خوئی فرموده: قضاء نماز طواف منسیه میت، بر ولد اکبر واجب است و دلیل آن، صحیحه حفص بن بختری است: وَ</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إِبْرَاهِيمَ</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وَ</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 إِسْمَاعِيلَ</w:t>
      </w:r>
      <w:r w:rsidRPr="004C7C6F">
        <w:rPr>
          <w:rtl/>
        </w:rPr>
        <w:t xml:space="preserve"> </w:t>
      </w:r>
      <w:r w:rsidRPr="004C7C6F">
        <w:rPr>
          <w:rFonts w:hint="cs"/>
          <w:rtl/>
        </w:rPr>
        <w:t>عَنِ</w:t>
      </w:r>
      <w:r w:rsidRPr="004C7C6F">
        <w:rPr>
          <w:rtl/>
        </w:rPr>
        <w:t xml:space="preserve"> </w:t>
      </w:r>
      <w:r w:rsidRPr="004C7C6F">
        <w:rPr>
          <w:rFonts w:hint="cs"/>
          <w:rtl/>
        </w:rPr>
        <w:t>الْفَضْلِ</w:t>
      </w:r>
      <w:r w:rsidRPr="004C7C6F">
        <w:rPr>
          <w:rtl/>
        </w:rPr>
        <w:t xml:space="preserve"> </w:t>
      </w:r>
      <w:r w:rsidRPr="004C7C6F">
        <w:rPr>
          <w:rFonts w:hint="cs"/>
          <w:rtl/>
        </w:rPr>
        <w:t>بْنِ</w:t>
      </w:r>
      <w:r w:rsidRPr="004C7C6F">
        <w:rPr>
          <w:rtl/>
        </w:rPr>
        <w:t xml:space="preserve"> </w:t>
      </w:r>
      <w:r w:rsidRPr="004C7C6F">
        <w:rPr>
          <w:rFonts w:hint="cs"/>
          <w:rtl/>
        </w:rPr>
        <w:t>شَاذَانَ</w:t>
      </w:r>
      <w:r w:rsidRPr="004C7C6F">
        <w:rPr>
          <w:rtl/>
        </w:rPr>
        <w:t xml:space="preserve"> </w:t>
      </w:r>
      <w:r w:rsidRPr="004C7C6F">
        <w:rPr>
          <w:rFonts w:hint="cs"/>
          <w:rtl/>
        </w:rPr>
        <w:t>جَمِيعاً</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حَفْصِ</w:t>
      </w:r>
      <w:r w:rsidRPr="004C7C6F">
        <w:rPr>
          <w:rtl/>
        </w:rPr>
        <w:t xml:space="preserve"> </w:t>
      </w:r>
      <w:r w:rsidRPr="004C7C6F">
        <w:rPr>
          <w:rFonts w:hint="cs"/>
          <w:rtl/>
        </w:rPr>
        <w:t>بْنِ</w:t>
      </w:r>
      <w:r w:rsidRPr="004C7C6F">
        <w:rPr>
          <w:rtl/>
        </w:rPr>
        <w:t xml:space="preserve"> </w:t>
      </w:r>
      <w:r w:rsidRPr="004C7C6F">
        <w:rPr>
          <w:rFonts w:hint="cs"/>
          <w:rtl/>
        </w:rPr>
        <w:t>الْبَخْتَرِيِّ</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فِي</w:t>
      </w:r>
      <w:r w:rsidRPr="004C7C6F">
        <w:rPr>
          <w:rtl/>
        </w:rPr>
        <w:t xml:space="preserve"> </w:t>
      </w:r>
      <w:r w:rsidRPr="004C7C6F">
        <w:rPr>
          <w:rFonts w:hint="cs"/>
          <w:rtl/>
        </w:rPr>
        <w:t>الرَّجُلِ</w:t>
      </w:r>
      <w:r w:rsidRPr="004C7C6F">
        <w:rPr>
          <w:rtl/>
        </w:rPr>
        <w:t xml:space="preserve"> </w:t>
      </w:r>
      <w:r w:rsidRPr="004C7C6F">
        <w:rPr>
          <w:rFonts w:hint="cs"/>
          <w:rtl/>
        </w:rPr>
        <w:t>يَمُوتُ</w:t>
      </w:r>
      <w:r w:rsidRPr="004C7C6F">
        <w:rPr>
          <w:rtl/>
        </w:rPr>
        <w:t xml:space="preserve"> </w:t>
      </w:r>
      <w:r w:rsidRPr="004C7C6F">
        <w:rPr>
          <w:rFonts w:hint="cs"/>
          <w:rtl/>
        </w:rPr>
        <w:t>وَ</w:t>
      </w:r>
      <w:r w:rsidRPr="004C7C6F">
        <w:rPr>
          <w:rtl/>
        </w:rPr>
        <w:t xml:space="preserve"> </w:t>
      </w:r>
      <w:r w:rsidRPr="004C7C6F">
        <w:rPr>
          <w:rFonts w:hint="cs"/>
          <w:rtl/>
        </w:rPr>
        <w:t>عَلَيْهِ</w:t>
      </w:r>
      <w:r w:rsidRPr="004C7C6F">
        <w:rPr>
          <w:rtl/>
        </w:rPr>
        <w:t xml:space="preserve"> </w:t>
      </w:r>
      <w:r w:rsidRPr="004C7C6F">
        <w:rPr>
          <w:rFonts w:hint="cs"/>
          <w:rtl/>
        </w:rPr>
        <w:t>صَلَاةٌ</w:t>
      </w:r>
      <w:r w:rsidRPr="004C7C6F">
        <w:rPr>
          <w:rtl/>
        </w:rPr>
        <w:t xml:space="preserve"> </w:t>
      </w:r>
      <w:r w:rsidRPr="004C7C6F">
        <w:rPr>
          <w:rFonts w:hint="cs"/>
          <w:rtl/>
        </w:rPr>
        <w:t>أَوْ</w:t>
      </w:r>
      <w:r w:rsidRPr="004C7C6F">
        <w:rPr>
          <w:rtl/>
        </w:rPr>
        <w:t xml:space="preserve"> </w:t>
      </w:r>
      <w:r w:rsidRPr="004C7C6F">
        <w:rPr>
          <w:rFonts w:hint="cs"/>
          <w:rtl/>
        </w:rPr>
        <w:t>صِيَامٌ</w:t>
      </w:r>
      <w:r w:rsidRPr="004C7C6F">
        <w:rPr>
          <w:rtl/>
        </w:rPr>
        <w:t xml:space="preserve"> </w:t>
      </w:r>
      <w:r w:rsidRPr="004C7C6F">
        <w:rPr>
          <w:rFonts w:hint="cs"/>
          <w:rtl/>
        </w:rPr>
        <w:t>قَالَ</w:t>
      </w:r>
      <w:r w:rsidRPr="004C7C6F">
        <w:rPr>
          <w:rtl/>
        </w:rPr>
        <w:t xml:space="preserve"> </w:t>
      </w:r>
      <w:r w:rsidRPr="004C7C6F">
        <w:rPr>
          <w:rFonts w:hint="cs"/>
          <w:rtl/>
        </w:rPr>
        <w:t>يَقْضِي</w:t>
      </w:r>
      <w:r w:rsidRPr="004C7C6F">
        <w:rPr>
          <w:rtl/>
        </w:rPr>
        <w:t xml:space="preserve"> </w:t>
      </w:r>
      <w:r w:rsidRPr="004C7C6F">
        <w:rPr>
          <w:rFonts w:hint="cs"/>
          <w:rtl/>
        </w:rPr>
        <w:t>عَنْهُ</w:t>
      </w:r>
      <w:r w:rsidRPr="004C7C6F">
        <w:rPr>
          <w:rtl/>
        </w:rPr>
        <w:t xml:space="preserve"> </w:t>
      </w:r>
      <w:r w:rsidRPr="004C7C6F">
        <w:rPr>
          <w:rFonts w:hint="cs"/>
          <w:rtl/>
        </w:rPr>
        <w:t>أَوْلَى</w:t>
      </w:r>
      <w:r w:rsidRPr="004C7C6F">
        <w:rPr>
          <w:rtl/>
        </w:rPr>
        <w:t xml:space="preserve"> </w:t>
      </w:r>
      <w:r w:rsidRPr="004C7C6F">
        <w:rPr>
          <w:rFonts w:hint="cs"/>
          <w:rtl/>
        </w:rPr>
        <w:t>النَّاسِ</w:t>
      </w:r>
      <w:r w:rsidRPr="004C7C6F">
        <w:rPr>
          <w:rtl/>
        </w:rPr>
        <w:t xml:space="preserve"> </w:t>
      </w:r>
      <w:r w:rsidRPr="004C7C6F">
        <w:rPr>
          <w:rFonts w:hint="cs"/>
          <w:rtl/>
        </w:rPr>
        <w:t>بِمِيرَاثِهِ</w:t>
      </w:r>
      <w:r w:rsidRPr="004C7C6F">
        <w:rPr>
          <w:rtl/>
        </w:rPr>
        <w:t xml:space="preserve"> </w:t>
      </w:r>
      <w:r w:rsidRPr="004C7C6F">
        <w:rPr>
          <w:rFonts w:hint="cs"/>
          <w:rtl/>
        </w:rPr>
        <w:t>قُلْتُ</w:t>
      </w:r>
      <w:r w:rsidRPr="004C7C6F">
        <w:rPr>
          <w:rtl/>
        </w:rPr>
        <w:t xml:space="preserve"> </w:t>
      </w:r>
      <w:r w:rsidRPr="004C7C6F">
        <w:rPr>
          <w:rFonts w:hint="cs"/>
          <w:rtl/>
        </w:rPr>
        <w:t>فَإِنْ</w:t>
      </w:r>
      <w:r w:rsidRPr="004C7C6F">
        <w:rPr>
          <w:rtl/>
        </w:rPr>
        <w:t xml:space="preserve"> </w:t>
      </w:r>
      <w:r w:rsidRPr="004C7C6F">
        <w:rPr>
          <w:rFonts w:hint="cs"/>
          <w:rtl/>
        </w:rPr>
        <w:t>كَانَ</w:t>
      </w:r>
      <w:r w:rsidRPr="004C7C6F">
        <w:rPr>
          <w:rtl/>
        </w:rPr>
        <w:t xml:space="preserve"> </w:t>
      </w:r>
      <w:r w:rsidRPr="004C7C6F">
        <w:rPr>
          <w:rFonts w:hint="cs"/>
          <w:rtl/>
        </w:rPr>
        <w:t>أَوْلَى</w:t>
      </w:r>
      <w:r w:rsidRPr="004C7C6F">
        <w:rPr>
          <w:rtl/>
        </w:rPr>
        <w:t xml:space="preserve"> </w:t>
      </w:r>
      <w:r w:rsidRPr="004C7C6F">
        <w:rPr>
          <w:rFonts w:hint="cs"/>
          <w:rtl/>
        </w:rPr>
        <w:t>النَّاسِ</w:t>
      </w:r>
      <w:r w:rsidRPr="004C7C6F">
        <w:rPr>
          <w:rtl/>
        </w:rPr>
        <w:t xml:space="preserve"> </w:t>
      </w:r>
      <w:r w:rsidRPr="004C7C6F">
        <w:rPr>
          <w:rFonts w:hint="cs"/>
          <w:rtl/>
        </w:rPr>
        <w:t>بِهِ</w:t>
      </w:r>
      <w:r w:rsidRPr="004C7C6F">
        <w:rPr>
          <w:rtl/>
        </w:rPr>
        <w:t xml:space="preserve"> </w:t>
      </w:r>
      <w:r w:rsidRPr="004C7C6F">
        <w:rPr>
          <w:rFonts w:hint="cs"/>
          <w:rtl/>
        </w:rPr>
        <w:t>امْرَأَةً</w:t>
      </w:r>
      <w:r w:rsidRPr="004C7C6F">
        <w:rPr>
          <w:rtl/>
        </w:rPr>
        <w:t xml:space="preserve"> </w:t>
      </w:r>
      <w:r w:rsidRPr="004C7C6F">
        <w:rPr>
          <w:rFonts w:hint="cs"/>
          <w:rtl/>
        </w:rPr>
        <w:t>فَقَالَ</w:t>
      </w:r>
      <w:r w:rsidRPr="004C7C6F">
        <w:rPr>
          <w:rtl/>
        </w:rPr>
        <w:t xml:space="preserve"> </w:t>
      </w:r>
      <w:r w:rsidRPr="004C7C6F">
        <w:rPr>
          <w:rFonts w:hint="cs"/>
          <w:rtl/>
        </w:rPr>
        <w:t>لَا</w:t>
      </w:r>
      <w:r w:rsidRPr="004C7C6F">
        <w:rPr>
          <w:rtl/>
        </w:rPr>
        <w:t xml:space="preserve"> </w:t>
      </w:r>
      <w:r w:rsidRPr="004C7C6F">
        <w:rPr>
          <w:rFonts w:hint="cs"/>
          <w:rtl/>
        </w:rPr>
        <w:t>إِلَّا</w:t>
      </w:r>
      <w:r w:rsidRPr="004C7C6F">
        <w:rPr>
          <w:rtl/>
        </w:rPr>
        <w:t xml:space="preserve"> </w:t>
      </w:r>
      <w:r w:rsidRPr="004C7C6F">
        <w:rPr>
          <w:rFonts w:hint="cs"/>
          <w:rtl/>
        </w:rPr>
        <w:t>الرِّجَالُ</w:t>
      </w:r>
      <w:r w:rsidRPr="004C7C6F">
        <w:rPr>
          <w:rtl/>
        </w:rPr>
        <w:t>.</w:t>
      </w:r>
      <w:r w:rsidRPr="004C7C6F">
        <w:rPr>
          <w:rStyle w:val="FootnoteReference"/>
          <w:rtl/>
        </w:rPr>
        <w:footnoteReference w:id="5"/>
      </w:r>
    </w:p>
    <w:p w:rsidR="00C726B1" w:rsidRPr="004C7C6F" w:rsidRDefault="00C726B1" w:rsidP="00C726B1">
      <w:pPr>
        <w:jc w:val="both"/>
        <w:rPr>
          <w:rtl/>
        </w:rPr>
      </w:pPr>
      <w:r w:rsidRPr="004C7C6F">
        <w:rPr>
          <w:rFonts w:hint="cs"/>
          <w:rtl/>
        </w:rPr>
        <w:t>به نظر مشهور، مقصود از اولی الناس، ولد اکبر است، زیرا حبوه به او می رسد، گرچه برخی هم آن را طبقه اول ارث می دانند.</w:t>
      </w:r>
    </w:p>
    <w:p w:rsidR="00C726B1" w:rsidRPr="004C7C6F" w:rsidRDefault="00C726B1" w:rsidP="00C726B1">
      <w:pPr>
        <w:jc w:val="both"/>
        <w:rPr>
          <w:rtl/>
        </w:rPr>
      </w:pPr>
      <w:r w:rsidRPr="004C7C6F">
        <w:rPr>
          <w:rFonts w:hint="cs"/>
          <w:rtl/>
        </w:rPr>
        <w:t>«علیه صلاة» نیز در روایت اطلاق دارد و مقید به نماز یومیه نشده است و لذا شامل نماز طواف هم می شود.</w:t>
      </w:r>
    </w:p>
    <w:p w:rsidR="00C726B1" w:rsidRPr="004C7C6F" w:rsidRDefault="00C726B1" w:rsidP="00C726B1">
      <w:pPr>
        <w:jc w:val="both"/>
        <w:rPr>
          <w:rtl/>
        </w:rPr>
      </w:pPr>
      <w:r w:rsidRPr="004C7C6F">
        <w:rPr>
          <w:rFonts w:hint="cs"/>
          <w:rtl/>
        </w:rPr>
        <w:t>محقق داماد فرموده در این روایت، شبهه انصراف به نماز یومیه وجود دارد، اما به نظر ما این انصراف وجهی ندارد و فقط به نظر ما این روایت شامل نمازهای استیجاری پدر یا نماز هایی که باید از طرف پدر بزرگ قضاء می کرده، نمی شود، زیرا روایت می گوید یقضی عنه، و نماز های مذکور، از طرف پدر قضاء نمی شود، بلکه از طرف پدر بزرگ و امثال آن قضاء می شود.</w:t>
      </w:r>
    </w:p>
    <w:p w:rsidR="00C726B1" w:rsidRPr="004C7C6F" w:rsidRDefault="00C726B1" w:rsidP="00C726B1">
      <w:pPr>
        <w:jc w:val="both"/>
        <w:rPr>
          <w:rtl/>
        </w:rPr>
      </w:pPr>
      <w:r w:rsidRPr="004C7C6F">
        <w:rPr>
          <w:rFonts w:hint="cs"/>
          <w:rtl/>
        </w:rPr>
        <w:t>اما اگر این روایت نبود، دلیلی بر وجوب قضاء نماز طواف منسی میت نمی داشتیم، زیرا روایت یقضی عنه ولیه، تکلیف ولی را نمی گوید، بلکه بیان تکلیف خود مکلفی که نماز طواف را فراموش کرده، می کند، و لذا می گوید فعلیه ان یقضی او یقضی عنه ولیه، یعنی هر دو مطلب بر عهده خود مکلف است، اما تکلیف ولی را اثبات نمی کند و صرفا مشروعیت قضاء نمودن ولی را اثبات می کند.</w:t>
      </w:r>
    </w:p>
    <w:p w:rsidR="00C726B1" w:rsidRPr="004C7C6F" w:rsidRDefault="00C726B1" w:rsidP="00C726B1">
      <w:pPr>
        <w:jc w:val="both"/>
        <w:rPr>
          <w:rtl/>
        </w:rPr>
      </w:pPr>
      <w:r w:rsidRPr="004C7C6F">
        <w:rPr>
          <w:rFonts w:hint="cs"/>
          <w:rtl/>
        </w:rPr>
        <w:t>فقط ممکن است شبهه ای مطرح شود مبنی بر این که از روایات استفاده می شود حج دین است و از اصل ترکه خارج می شود، انما هو بمنزلة دین علیه، و وقتی خود حج دین است، اجزاء حج نیز مثل نماز طواف، دین است و باید از اصل ترکه خارج شود و از طرف میت، برای انجام نمازها نائب بگیرند.</w:t>
      </w:r>
    </w:p>
    <w:p w:rsidR="00C726B1" w:rsidRPr="004C7C6F" w:rsidRDefault="00C726B1" w:rsidP="00C726B1">
      <w:pPr>
        <w:jc w:val="both"/>
        <w:rPr>
          <w:rtl/>
        </w:rPr>
      </w:pPr>
      <w:r w:rsidRPr="004C7C6F">
        <w:rPr>
          <w:rFonts w:hint="cs"/>
          <w:rtl/>
        </w:rPr>
        <w:t>اما جواب شبهه این است که خود حج دین است، اما کسی که حج بجا آورده و صرفا قضاء نماز طواف را بجا نیاورده، معلوم نیست که مشمول دین بودن باشد.</w:t>
      </w:r>
    </w:p>
    <w:p w:rsidR="008027AD" w:rsidRDefault="008027AD"/>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6B1" w:rsidRDefault="00C726B1" w:rsidP="00C726B1">
      <w:r>
        <w:separator/>
      </w:r>
    </w:p>
  </w:endnote>
  <w:endnote w:type="continuationSeparator" w:id="0">
    <w:p w:rsidR="00C726B1" w:rsidRDefault="00C726B1" w:rsidP="00C7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B Lotus">
    <w:panose1 w:val="00000400000000000000"/>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6B1" w:rsidRDefault="00C726B1" w:rsidP="00C726B1">
      <w:r>
        <w:separator/>
      </w:r>
    </w:p>
  </w:footnote>
  <w:footnote w:type="continuationSeparator" w:id="0">
    <w:p w:rsidR="00C726B1" w:rsidRDefault="00C726B1" w:rsidP="00C726B1">
      <w:r>
        <w:continuationSeparator/>
      </w:r>
    </w:p>
  </w:footnote>
  <w:footnote w:id="1">
    <w:p w:rsidR="00C726B1" w:rsidRDefault="00C726B1" w:rsidP="00C726B1">
      <w:pPr>
        <w:pStyle w:val="FootnoteText"/>
      </w:pPr>
      <w:r>
        <w:rPr>
          <w:rStyle w:val="FootnoteReference"/>
        </w:rPr>
        <w:footnoteRef/>
      </w:r>
      <w:r>
        <w:rPr>
          <w:rtl/>
        </w:rPr>
        <w:t xml:space="preserve"> </w:t>
      </w:r>
      <w:r w:rsidRPr="00F5703C">
        <w:rPr>
          <w:rFonts w:hint="cs"/>
          <w:rtl/>
        </w:rPr>
        <w:t>وسائل</w:t>
      </w:r>
      <w:r w:rsidRPr="00F5703C">
        <w:rPr>
          <w:rtl/>
        </w:rPr>
        <w:t xml:space="preserve"> </w:t>
      </w:r>
      <w:r w:rsidRPr="00F5703C">
        <w:rPr>
          <w:rFonts w:hint="cs"/>
          <w:rtl/>
        </w:rPr>
        <w:t>الشيعة</w:t>
      </w:r>
      <w:r w:rsidRPr="00F5703C">
        <w:rPr>
          <w:rtl/>
        </w:rPr>
        <w:t xml:space="preserve">       </w:t>
      </w:r>
      <w:r w:rsidRPr="00F5703C">
        <w:rPr>
          <w:rFonts w:hint="cs"/>
          <w:rtl/>
        </w:rPr>
        <w:t>ج‏</w:t>
      </w:r>
      <w:r w:rsidRPr="00F5703C">
        <w:rPr>
          <w:rtl/>
        </w:rPr>
        <w:t xml:space="preserve">13       430       74 </w:t>
      </w:r>
      <w:r w:rsidRPr="00F5703C">
        <w:rPr>
          <w:rFonts w:hint="cs"/>
          <w:rtl/>
        </w:rPr>
        <w:t>باب</w:t>
      </w:r>
      <w:r w:rsidRPr="00F5703C">
        <w:rPr>
          <w:rtl/>
        </w:rPr>
        <w:t xml:space="preserve"> </w:t>
      </w:r>
      <w:r w:rsidRPr="00F5703C">
        <w:rPr>
          <w:rFonts w:hint="cs"/>
          <w:rtl/>
        </w:rPr>
        <w:t>أن</w:t>
      </w:r>
      <w:r w:rsidRPr="00F5703C">
        <w:rPr>
          <w:rtl/>
        </w:rPr>
        <w:t xml:space="preserve"> </w:t>
      </w:r>
      <w:r w:rsidRPr="00F5703C">
        <w:rPr>
          <w:rFonts w:hint="cs"/>
          <w:rtl/>
        </w:rPr>
        <w:t>من</w:t>
      </w:r>
      <w:r w:rsidRPr="00F5703C">
        <w:rPr>
          <w:rtl/>
        </w:rPr>
        <w:t xml:space="preserve"> </w:t>
      </w:r>
      <w:r w:rsidRPr="00F5703C">
        <w:rPr>
          <w:rFonts w:hint="cs"/>
          <w:rtl/>
        </w:rPr>
        <w:t>نسي</w:t>
      </w:r>
      <w:r w:rsidRPr="00F5703C">
        <w:rPr>
          <w:rtl/>
        </w:rPr>
        <w:t xml:space="preserve"> </w:t>
      </w:r>
      <w:r w:rsidRPr="00F5703C">
        <w:rPr>
          <w:rFonts w:hint="cs"/>
          <w:rtl/>
        </w:rPr>
        <w:t>ركعتي</w:t>
      </w:r>
      <w:r w:rsidRPr="00F5703C">
        <w:rPr>
          <w:rtl/>
        </w:rPr>
        <w:t xml:space="preserve"> </w:t>
      </w:r>
      <w:r w:rsidRPr="00F5703C">
        <w:rPr>
          <w:rFonts w:hint="cs"/>
          <w:rtl/>
        </w:rPr>
        <w:t>الطواف</w:t>
      </w:r>
      <w:r w:rsidRPr="00F5703C">
        <w:rPr>
          <w:rtl/>
        </w:rPr>
        <w:t xml:space="preserve"> </w:t>
      </w:r>
      <w:r w:rsidRPr="00F5703C">
        <w:rPr>
          <w:rFonts w:hint="cs"/>
          <w:rtl/>
        </w:rPr>
        <w:t>الواجب</w:t>
      </w:r>
      <w:r w:rsidRPr="00F5703C">
        <w:rPr>
          <w:rtl/>
        </w:rPr>
        <w:t xml:space="preserve"> </w:t>
      </w:r>
      <w:r w:rsidRPr="00F5703C">
        <w:rPr>
          <w:rFonts w:hint="cs"/>
          <w:rtl/>
        </w:rPr>
        <w:t>حتى</w:t>
      </w:r>
      <w:r w:rsidRPr="00F5703C">
        <w:rPr>
          <w:rtl/>
        </w:rPr>
        <w:t xml:space="preserve"> </w:t>
      </w:r>
      <w:r w:rsidRPr="00F5703C">
        <w:rPr>
          <w:rFonts w:hint="cs"/>
          <w:rtl/>
        </w:rPr>
        <w:t>خرج</w:t>
      </w:r>
      <w:r w:rsidRPr="00F5703C">
        <w:rPr>
          <w:rtl/>
        </w:rPr>
        <w:t xml:space="preserve"> </w:t>
      </w:r>
      <w:r w:rsidRPr="00F5703C">
        <w:rPr>
          <w:rFonts w:hint="cs"/>
          <w:rtl/>
        </w:rPr>
        <w:t>من</w:t>
      </w:r>
      <w:r w:rsidRPr="00F5703C">
        <w:rPr>
          <w:rtl/>
        </w:rPr>
        <w:t xml:space="preserve"> </w:t>
      </w:r>
      <w:r w:rsidRPr="00F5703C">
        <w:rPr>
          <w:rFonts w:hint="cs"/>
          <w:rtl/>
        </w:rPr>
        <w:t>مكة</w:t>
      </w:r>
      <w:r w:rsidRPr="00F5703C">
        <w:rPr>
          <w:rtl/>
        </w:rPr>
        <w:t xml:space="preserve"> </w:t>
      </w:r>
      <w:r w:rsidRPr="00F5703C">
        <w:rPr>
          <w:rFonts w:hint="cs"/>
          <w:rtl/>
        </w:rPr>
        <w:t>لزمه</w:t>
      </w:r>
      <w:r w:rsidRPr="00F5703C">
        <w:rPr>
          <w:rtl/>
        </w:rPr>
        <w:t xml:space="preserve"> </w:t>
      </w:r>
      <w:r w:rsidRPr="00F5703C">
        <w:rPr>
          <w:rFonts w:hint="cs"/>
          <w:rtl/>
        </w:rPr>
        <w:t>العود</w:t>
      </w:r>
      <w:r w:rsidRPr="00F5703C">
        <w:rPr>
          <w:rtl/>
        </w:rPr>
        <w:t xml:space="preserve"> </w:t>
      </w:r>
      <w:r w:rsidRPr="00F5703C">
        <w:rPr>
          <w:rFonts w:hint="cs"/>
          <w:rtl/>
        </w:rPr>
        <w:t>و</w:t>
      </w:r>
      <w:r w:rsidRPr="00F5703C">
        <w:rPr>
          <w:rtl/>
        </w:rPr>
        <w:t xml:space="preserve"> </w:t>
      </w:r>
      <w:r w:rsidRPr="00F5703C">
        <w:rPr>
          <w:rFonts w:hint="cs"/>
          <w:rtl/>
        </w:rPr>
        <w:t>الصلاة</w:t>
      </w:r>
      <w:r w:rsidRPr="00F5703C">
        <w:rPr>
          <w:rtl/>
        </w:rPr>
        <w:t xml:space="preserve"> </w:t>
      </w:r>
      <w:r w:rsidRPr="00F5703C">
        <w:rPr>
          <w:rFonts w:hint="cs"/>
          <w:rtl/>
        </w:rPr>
        <w:t>خلف</w:t>
      </w:r>
      <w:r w:rsidRPr="00F5703C">
        <w:rPr>
          <w:rtl/>
        </w:rPr>
        <w:t xml:space="preserve"> </w:t>
      </w:r>
      <w:r w:rsidRPr="00F5703C">
        <w:rPr>
          <w:rFonts w:hint="cs"/>
          <w:rtl/>
        </w:rPr>
        <w:t>المقام</w:t>
      </w:r>
      <w:r w:rsidRPr="00F5703C">
        <w:rPr>
          <w:rtl/>
        </w:rPr>
        <w:t xml:space="preserve"> </w:t>
      </w:r>
      <w:r w:rsidRPr="00F5703C">
        <w:rPr>
          <w:rFonts w:hint="cs"/>
          <w:rtl/>
        </w:rPr>
        <w:t>فإن</w:t>
      </w:r>
      <w:r w:rsidRPr="00F5703C">
        <w:rPr>
          <w:rtl/>
        </w:rPr>
        <w:t xml:space="preserve"> </w:t>
      </w:r>
      <w:r w:rsidRPr="00F5703C">
        <w:rPr>
          <w:rFonts w:hint="cs"/>
          <w:rtl/>
        </w:rPr>
        <w:t>شق</w:t>
      </w:r>
      <w:r w:rsidRPr="00F5703C">
        <w:rPr>
          <w:rtl/>
        </w:rPr>
        <w:t xml:space="preserve"> </w:t>
      </w:r>
      <w:r w:rsidRPr="00F5703C">
        <w:rPr>
          <w:rFonts w:hint="cs"/>
          <w:rtl/>
        </w:rPr>
        <w:t>عليه</w:t>
      </w:r>
      <w:r w:rsidRPr="00F5703C">
        <w:rPr>
          <w:rtl/>
        </w:rPr>
        <w:t xml:space="preserve"> </w:t>
      </w:r>
      <w:r w:rsidRPr="00F5703C">
        <w:rPr>
          <w:rFonts w:hint="cs"/>
          <w:rtl/>
        </w:rPr>
        <w:t>جاز</w:t>
      </w:r>
      <w:r w:rsidRPr="00F5703C">
        <w:rPr>
          <w:rtl/>
        </w:rPr>
        <w:t xml:space="preserve"> </w:t>
      </w:r>
      <w:r w:rsidRPr="00F5703C">
        <w:rPr>
          <w:rFonts w:hint="cs"/>
          <w:rtl/>
        </w:rPr>
        <w:t>أن</w:t>
      </w:r>
      <w:r w:rsidRPr="00F5703C">
        <w:rPr>
          <w:rtl/>
        </w:rPr>
        <w:t xml:space="preserve"> </w:t>
      </w:r>
      <w:r w:rsidRPr="00F5703C">
        <w:rPr>
          <w:rFonts w:hint="cs"/>
          <w:rtl/>
        </w:rPr>
        <w:t>يصلي</w:t>
      </w:r>
      <w:r w:rsidRPr="00F5703C">
        <w:rPr>
          <w:rtl/>
        </w:rPr>
        <w:t xml:space="preserve"> </w:t>
      </w:r>
      <w:r w:rsidRPr="00F5703C">
        <w:rPr>
          <w:rFonts w:hint="cs"/>
          <w:rtl/>
        </w:rPr>
        <w:t>حيث</w:t>
      </w:r>
      <w:r w:rsidRPr="00F5703C">
        <w:rPr>
          <w:rtl/>
        </w:rPr>
        <w:t xml:space="preserve"> </w:t>
      </w:r>
      <w:r w:rsidRPr="00F5703C">
        <w:rPr>
          <w:rFonts w:hint="cs"/>
          <w:rtl/>
        </w:rPr>
        <w:t>ذكر</w:t>
      </w:r>
      <w:r w:rsidRPr="00F5703C">
        <w:rPr>
          <w:rtl/>
        </w:rPr>
        <w:t xml:space="preserve"> </w:t>
      </w:r>
      <w:r w:rsidRPr="00F5703C">
        <w:rPr>
          <w:rFonts w:hint="cs"/>
          <w:rtl/>
        </w:rPr>
        <w:t>و</w:t>
      </w:r>
      <w:r w:rsidRPr="00F5703C">
        <w:rPr>
          <w:rtl/>
        </w:rPr>
        <w:t xml:space="preserve"> </w:t>
      </w:r>
      <w:r w:rsidRPr="00F5703C">
        <w:rPr>
          <w:rFonts w:hint="cs"/>
          <w:rtl/>
        </w:rPr>
        <w:t>أن</w:t>
      </w:r>
      <w:r w:rsidRPr="00F5703C">
        <w:rPr>
          <w:rtl/>
        </w:rPr>
        <w:t xml:space="preserve"> </w:t>
      </w:r>
      <w:r w:rsidRPr="00F5703C">
        <w:rPr>
          <w:rFonts w:hint="cs"/>
          <w:rtl/>
        </w:rPr>
        <w:t>يستنيب</w:t>
      </w:r>
      <w:r w:rsidRPr="00F5703C">
        <w:rPr>
          <w:rtl/>
        </w:rPr>
        <w:t xml:space="preserve"> </w:t>
      </w:r>
      <w:r w:rsidRPr="00F5703C">
        <w:rPr>
          <w:rFonts w:hint="cs"/>
          <w:rtl/>
        </w:rPr>
        <w:t>من</w:t>
      </w:r>
      <w:r w:rsidRPr="00F5703C">
        <w:rPr>
          <w:rtl/>
        </w:rPr>
        <w:t xml:space="preserve"> </w:t>
      </w:r>
      <w:r w:rsidRPr="00F5703C">
        <w:rPr>
          <w:rFonts w:hint="cs"/>
          <w:rtl/>
        </w:rPr>
        <w:t>يصلي</w:t>
      </w:r>
      <w:r w:rsidRPr="00F5703C">
        <w:rPr>
          <w:rtl/>
        </w:rPr>
        <w:t xml:space="preserve"> </w:t>
      </w:r>
      <w:r w:rsidRPr="00F5703C">
        <w:rPr>
          <w:rFonts w:hint="cs"/>
          <w:rtl/>
        </w:rPr>
        <w:t>عنه</w:t>
      </w:r>
      <w:r w:rsidRPr="00F5703C">
        <w:rPr>
          <w:rtl/>
        </w:rPr>
        <w:t xml:space="preserve"> </w:t>
      </w:r>
      <w:r w:rsidRPr="00F5703C">
        <w:rPr>
          <w:rFonts w:hint="cs"/>
          <w:rtl/>
        </w:rPr>
        <w:t>خلف</w:t>
      </w:r>
      <w:r w:rsidRPr="00F5703C">
        <w:rPr>
          <w:rtl/>
        </w:rPr>
        <w:t xml:space="preserve"> </w:t>
      </w:r>
      <w:r w:rsidRPr="00F5703C">
        <w:rPr>
          <w:rFonts w:hint="cs"/>
          <w:rtl/>
        </w:rPr>
        <w:t>المقام</w:t>
      </w:r>
      <w:r w:rsidRPr="00F5703C">
        <w:rPr>
          <w:rtl/>
        </w:rPr>
        <w:t xml:space="preserve"> </w:t>
      </w:r>
      <w:r w:rsidRPr="00F5703C">
        <w:rPr>
          <w:rFonts w:hint="cs"/>
          <w:rtl/>
        </w:rPr>
        <w:t>و</w:t>
      </w:r>
      <w:r w:rsidRPr="00F5703C">
        <w:rPr>
          <w:rtl/>
        </w:rPr>
        <w:t xml:space="preserve"> </w:t>
      </w:r>
      <w:r w:rsidRPr="00F5703C">
        <w:rPr>
          <w:rFonts w:hint="cs"/>
          <w:rtl/>
        </w:rPr>
        <w:t>كذا</w:t>
      </w:r>
      <w:r w:rsidRPr="00F5703C">
        <w:rPr>
          <w:rtl/>
        </w:rPr>
        <w:t xml:space="preserve"> </w:t>
      </w:r>
      <w:r w:rsidRPr="00F5703C">
        <w:rPr>
          <w:rFonts w:hint="cs"/>
          <w:rtl/>
        </w:rPr>
        <w:t>من</w:t>
      </w:r>
      <w:r w:rsidRPr="00F5703C">
        <w:rPr>
          <w:rtl/>
        </w:rPr>
        <w:t xml:space="preserve"> </w:t>
      </w:r>
      <w:r w:rsidRPr="00F5703C">
        <w:rPr>
          <w:rFonts w:hint="cs"/>
          <w:rtl/>
        </w:rPr>
        <w:t>تركهما</w:t>
      </w:r>
      <w:r w:rsidRPr="00F5703C">
        <w:rPr>
          <w:rtl/>
        </w:rPr>
        <w:t xml:space="preserve"> </w:t>
      </w:r>
      <w:r w:rsidRPr="00F5703C">
        <w:rPr>
          <w:rFonts w:hint="cs"/>
          <w:rtl/>
        </w:rPr>
        <w:t>جهلا</w:t>
      </w:r>
      <w:r w:rsidRPr="00F5703C">
        <w:rPr>
          <w:rtl/>
        </w:rPr>
        <w:t xml:space="preserve"> </w:t>
      </w:r>
      <w:r w:rsidRPr="00F5703C">
        <w:rPr>
          <w:rFonts w:hint="cs"/>
          <w:rtl/>
        </w:rPr>
        <w:t>و</w:t>
      </w:r>
      <w:r w:rsidRPr="00F5703C">
        <w:rPr>
          <w:rtl/>
        </w:rPr>
        <w:t xml:space="preserve"> </w:t>
      </w:r>
      <w:r w:rsidRPr="00F5703C">
        <w:rPr>
          <w:rFonts w:hint="cs"/>
          <w:rtl/>
        </w:rPr>
        <w:t>إن</w:t>
      </w:r>
      <w:r w:rsidRPr="00F5703C">
        <w:rPr>
          <w:rtl/>
        </w:rPr>
        <w:t xml:space="preserve"> </w:t>
      </w:r>
      <w:r w:rsidRPr="00F5703C">
        <w:rPr>
          <w:rFonts w:hint="cs"/>
          <w:rtl/>
        </w:rPr>
        <w:t>مات</w:t>
      </w:r>
      <w:r w:rsidRPr="00F5703C">
        <w:rPr>
          <w:rtl/>
        </w:rPr>
        <w:t xml:space="preserve"> </w:t>
      </w:r>
      <w:r w:rsidRPr="00F5703C">
        <w:rPr>
          <w:rFonts w:hint="cs"/>
          <w:rtl/>
        </w:rPr>
        <w:t>قضيت</w:t>
      </w:r>
      <w:r w:rsidRPr="00F5703C">
        <w:rPr>
          <w:rtl/>
        </w:rPr>
        <w:t xml:space="preserve"> </w:t>
      </w:r>
      <w:r w:rsidRPr="00F5703C">
        <w:rPr>
          <w:rFonts w:hint="cs"/>
          <w:rtl/>
        </w:rPr>
        <w:t>عنه</w:t>
      </w:r>
      <w:r w:rsidRPr="00F5703C">
        <w:rPr>
          <w:rtl/>
        </w:rPr>
        <w:t xml:space="preserve"> .....  </w:t>
      </w:r>
      <w:r w:rsidRPr="00F5703C">
        <w:rPr>
          <w:rFonts w:hint="cs"/>
          <w:rtl/>
        </w:rPr>
        <w:t>ص</w:t>
      </w:r>
      <w:r w:rsidRPr="00F5703C">
        <w:rPr>
          <w:rtl/>
        </w:rPr>
        <w:t xml:space="preserve"> : 427</w:t>
      </w:r>
    </w:p>
  </w:footnote>
  <w:footnote w:id="2">
    <w:p w:rsidR="00C726B1" w:rsidRDefault="00C726B1" w:rsidP="00C726B1">
      <w:pPr>
        <w:pStyle w:val="FootnoteText"/>
        <w:rPr>
          <w:rtl/>
        </w:rPr>
      </w:pPr>
      <w:r>
        <w:rPr>
          <w:rStyle w:val="FootnoteReference"/>
        </w:rPr>
        <w:footnoteRef/>
      </w:r>
      <w:r>
        <w:rPr>
          <w:rtl/>
        </w:rPr>
        <w:t xml:space="preserve"> </w:t>
      </w:r>
      <w:r w:rsidRPr="008318AD">
        <w:rPr>
          <w:rFonts w:hint="cs"/>
          <w:rtl/>
        </w:rPr>
        <w:t>وسائل</w:t>
      </w:r>
      <w:r w:rsidRPr="008318AD">
        <w:rPr>
          <w:rtl/>
        </w:rPr>
        <w:t xml:space="preserve"> </w:t>
      </w:r>
      <w:r w:rsidRPr="008318AD">
        <w:rPr>
          <w:rFonts w:hint="cs"/>
          <w:rtl/>
        </w:rPr>
        <w:t>الشيعة</w:t>
      </w:r>
      <w:r w:rsidRPr="008318AD">
        <w:rPr>
          <w:rtl/>
        </w:rPr>
        <w:t xml:space="preserve">       </w:t>
      </w:r>
      <w:r w:rsidRPr="008318AD">
        <w:rPr>
          <w:rFonts w:hint="cs"/>
          <w:rtl/>
        </w:rPr>
        <w:t>ج‏</w:t>
      </w:r>
      <w:r w:rsidRPr="008318AD">
        <w:rPr>
          <w:rtl/>
        </w:rPr>
        <w:t xml:space="preserve">13       431       74 </w:t>
      </w:r>
      <w:r w:rsidRPr="008318AD">
        <w:rPr>
          <w:rFonts w:hint="cs"/>
          <w:rtl/>
        </w:rPr>
        <w:t>باب</w:t>
      </w:r>
      <w:r w:rsidRPr="008318AD">
        <w:rPr>
          <w:rtl/>
        </w:rPr>
        <w:t xml:space="preserve"> </w:t>
      </w:r>
      <w:r w:rsidRPr="008318AD">
        <w:rPr>
          <w:rFonts w:hint="cs"/>
          <w:rtl/>
        </w:rPr>
        <w:t>أن</w:t>
      </w:r>
      <w:r w:rsidRPr="008318AD">
        <w:rPr>
          <w:rtl/>
        </w:rPr>
        <w:t xml:space="preserve"> </w:t>
      </w:r>
      <w:r w:rsidRPr="008318AD">
        <w:rPr>
          <w:rFonts w:hint="cs"/>
          <w:rtl/>
        </w:rPr>
        <w:t>من</w:t>
      </w:r>
      <w:r w:rsidRPr="008318AD">
        <w:rPr>
          <w:rtl/>
        </w:rPr>
        <w:t xml:space="preserve"> </w:t>
      </w:r>
      <w:r w:rsidRPr="008318AD">
        <w:rPr>
          <w:rFonts w:hint="cs"/>
          <w:rtl/>
        </w:rPr>
        <w:t>نسي</w:t>
      </w:r>
      <w:r w:rsidRPr="008318AD">
        <w:rPr>
          <w:rtl/>
        </w:rPr>
        <w:t xml:space="preserve"> </w:t>
      </w:r>
      <w:r w:rsidRPr="008318AD">
        <w:rPr>
          <w:rFonts w:hint="cs"/>
          <w:rtl/>
        </w:rPr>
        <w:t>ركعتي</w:t>
      </w:r>
      <w:r w:rsidRPr="008318AD">
        <w:rPr>
          <w:rtl/>
        </w:rPr>
        <w:t xml:space="preserve"> </w:t>
      </w:r>
      <w:r w:rsidRPr="008318AD">
        <w:rPr>
          <w:rFonts w:hint="cs"/>
          <w:rtl/>
        </w:rPr>
        <w:t>الطواف</w:t>
      </w:r>
      <w:r w:rsidRPr="008318AD">
        <w:rPr>
          <w:rtl/>
        </w:rPr>
        <w:t xml:space="preserve"> </w:t>
      </w:r>
      <w:r w:rsidRPr="008318AD">
        <w:rPr>
          <w:rFonts w:hint="cs"/>
          <w:rtl/>
        </w:rPr>
        <w:t>الواجب</w:t>
      </w:r>
      <w:r w:rsidRPr="008318AD">
        <w:rPr>
          <w:rtl/>
        </w:rPr>
        <w:t xml:space="preserve"> </w:t>
      </w:r>
      <w:r w:rsidRPr="008318AD">
        <w:rPr>
          <w:rFonts w:hint="cs"/>
          <w:rtl/>
        </w:rPr>
        <w:t>حتى</w:t>
      </w:r>
      <w:r w:rsidRPr="008318AD">
        <w:rPr>
          <w:rtl/>
        </w:rPr>
        <w:t xml:space="preserve"> </w:t>
      </w:r>
      <w:r w:rsidRPr="008318AD">
        <w:rPr>
          <w:rFonts w:hint="cs"/>
          <w:rtl/>
        </w:rPr>
        <w:t>خرج</w:t>
      </w:r>
      <w:r w:rsidRPr="008318AD">
        <w:rPr>
          <w:rtl/>
        </w:rPr>
        <w:t xml:space="preserve"> </w:t>
      </w:r>
      <w:r w:rsidRPr="008318AD">
        <w:rPr>
          <w:rFonts w:hint="cs"/>
          <w:rtl/>
        </w:rPr>
        <w:t>من</w:t>
      </w:r>
      <w:r w:rsidRPr="008318AD">
        <w:rPr>
          <w:rtl/>
        </w:rPr>
        <w:t xml:space="preserve"> </w:t>
      </w:r>
      <w:r w:rsidRPr="008318AD">
        <w:rPr>
          <w:rFonts w:hint="cs"/>
          <w:rtl/>
        </w:rPr>
        <w:t>مكة</w:t>
      </w:r>
      <w:r w:rsidRPr="008318AD">
        <w:rPr>
          <w:rtl/>
        </w:rPr>
        <w:t xml:space="preserve"> </w:t>
      </w:r>
      <w:r w:rsidRPr="008318AD">
        <w:rPr>
          <w:rFonts w:hint="cs"/>
          <w:rtl/>
        </w:rPr>
        <w:t>لزمه</w:t>
      </w:r>
      <w:r w:rsidRPr="008318AD">
        <w:rPr>
          <w:rtl/>
        </w:rPr>
        <w:t xml:space="preserve"> </w:t>
      </w:r>
      <w:r w:rsidRPr="008318AD">
        <w:rPr>
          <w:rFonts w:hint="cs"/>
          <w:rtl/>
        </w:rPr>
        <w:t>العود</w:t>
      </w:r>
      <w:r w:rsidRPr="008318AD">
        <w:rPr>
          <w:rtl/>
        </w:rPr>
        <w:t xml:space="preserve"> </w:t>
      </w:r>
      <w:r w:rsidRPr="008318AD">
        <w:rPr>
          <w:rFonts w:hint="cs"/>
          <w:rtl/>
        </w:rPr>
        <w:t>و</w:t>
      </w:r>
      <w:r w:rsidRPr="008318AD">
        <w:rPr>
          <w:rtl/>
        </w:rPr>
        <w:t xml:space="preserve"> </w:t>
      </w:r>
      <w:r w:rsidRPr="008318AD">
        <w:rPr>
          <w:rFonts w:hint="cs"/>
          <w:rtl/>
        </w:rPr>
        <w:t>الصلاة</w:t>
      </w:r>
      <w:r w:rsidRPr="008318AD">
        <w:rPr>
          <w:rtl/>
        </w:rPr>
        <w:t xml:space="preserve"> </w:t>
      </w:r>
      <w:r w:rsidRPr="008318AD">
        <w:rPr>
          <w:rFonts w:hint="cs"/>
          <w:rtl/>
        </w:rPr>
        <w:t>خلف</w:t>
      </w:r>
      <w:r w:rsidRPr="008318AD">
        <w:rPr>
          <w:rtl/>
        </w:rPr>
        <w:t xml:space="preserve"> </w:t>
      </w:r>
      <w:r w:rsidRPr="008318AD">
        <w:rPr>
          <w:rFonts w:hint="cs"/>
          <w:rtl/>
        </w:rPr>
        <w:t>المقام</w:t>
      </w:r>
      <w:r w:rsidRPr="008318AD">
        <w:rPr>
          <w:rtl/>
        </w:rPr>
        <w:t xml:space="preserve"> </w:t>
      </w:r>
      <w:r w:rsidRPr="008318AD">
        <w:rPr>
          <w:rFonts w:hint="cs"/>
          <w:rtl/>
        </w:rPr>
        <w:t>فإن</w:t>
      </w:r>
      <w:r w:rsidRPr="008318AD">
        <w:rPr>
          <w:rtl/>
        </w:rPr>
        <w:t xml:space="preserve"> </w:t>
      </w:r>
      <w:r w:rsidRPr="008318AD">
        <w:rPr>
          <w:rFonts w:hint="cs"/>
          <w:rtl/>
        </w:rPr>
        <w:t>شق</w:t>
      </w:r>
      <w:r w:rsidRPr="008318AD">
        <w:rPr>
          <w:rtl/>
        </w:rPr>
        <w:t xml:space="preserve"> </w:t>
      </w:r>
      <w:r w:rsidRPr="008318AD">
        <w:rPr>
          <w:rFonts w:hint="cs"/>
          <w:rtl/>
        </w:rPr>
        <w:t>عليه</w:t>
      </w:r>
      <w:r w:rsidRPr="008318AD">
        <w:rPr>
          <w:rtl/>
        </w:rPr>
        <w:t xml:space="preserve"> </w:t>
      </w:r>
      <w:r w:rsidRPr="008318AD">
        <w:rPr>
          <w:rFonts w:hint="cs"/>
          <w:rtl/>
        </w:rPr>
        <w:t>جاز</w:t>
      </w:r>
      <w:r w:rsidRPr="008318AD">
        <w:rPr>
          <w:rtl/>
        </w:rPr>
        <w:t xml:space="preserve"> </w:t>
      </w:r>
      <w:r w:rsidRPr="008318AD">
        <w:rPr>
          <w:rFonts w:hint="cs"/>
          <w:rtl/>
        </w:rPr>
        <w:t>أن</w:t>
      </w:r>
      <w:r w:rsidRPr="008318AD">
        <w:rPr>
          <w:rtl/>
        </w:rPr>
        <w:t xml:space="preserve"> </w:t>
      </w:r>
      <w:r w:rsidRPr="008318AD">
        <w:rPr>
          <w:rFonts w:hint="cs"/>
          <w:rtl/>
        </w:rPr>
        <w:t>يصلي</w:t>
      </w:r>
      <w:r w:rsidRPr="008318AD">
        <w:rPr>
          <w:rtl/>
        </w:rPr>
        <w:t xml:space="preserve"> </w:t>
      </w:r>
      <w:r w:rsidRPr="008318AD">
        <w:rPr>
          <w:rFonts w:hint="cs"/>
          <w:rtl/>
        </w:rPr>
        <w:t>حيث</w:t>
      </w:r>
      <w:r w:rsidRPr="008318AD">
        <w:rPr>
          <w:rtl/>
        </w:rPr>
        <w:t xml:space="preserve"> </w:t>
      </w:r>
      <w:r w:rsidRPr="008318AD">
        <w:rPr>
          <w:rFonts w:hint="cs"/>
          <w:rtl/>
        </w:rPr>
        <w:t>ذكر</w:t>
      </w:r>
      <w:r w:rsidRPr="008318AD">
        <w:rPr>
          <w:rtl/>
        </w:rPr>
        <w:t xml:space="preserve"> </w:t>
      </w:r>
      <w:r w:rsidRPr="008318AD">
        <w:rPr>
          <w:rFonts w:hint="cs"/>
          <w:rtl/>
        </w:rPr>
        <w:t>و</w:t>
      </w:r>
      <w:r w:rsidRPr="008318AD">
        <w:rPr>
          <w:rtl/>
        </w:rPr>
        <w:t xml:space="preserve"> </w:t>
      </w:r>
      <w:r w:rsidRPr="008318AD">
        <w:rPr>
          <w:rFonts w:hint="cs"/>
          <w:rtl/>
        </w:rPr>
        <w:t>أن</w:t>
      </w:r>
      <w:r w:rsidRPr="008318AD">
        <w:rPr>
          <w:rtl/>
        </w:rPr>
        <w:t xml:space="preserve"> </w:t>
      </w:r>
      <w:r w:rsidRPr="008318AD">
        <w:rPr>
          <w:rFonts w:hint="cs"/>
          <w:rtl/>
        </w:rPr>
        <w:t>يستنيب</w:t>
      </w:r>
      <w:r w:rsidRPr="008318AD">
        <w:rPr>
          <w:rtl/>
        </w:rPr>
        <w:t xml:space="preserve"> </w:t>
      </w:r>
      <w:r w:rsidRPr="008318AD">
        <w:rPr>
          <w:rFonts w:hint="cs"/>
          <w:rtl/>
        </w:rPr>
        <w:t>من</w:t>
      </w:r>
      <w:r w:rsidRPr="008318AD">
        <w:rPr>
          <w:rtl/>
        </w:rPr>
        <w:t xml:space="preserve"> </w:t>
      </w:r>
      <w:r w:rsidRPr="008318AD">
        <w:rPr>
          <w:rFonts w:hint="cs"/>
          <w:rtl/>
        </w:rPr>
        <w:t>يصلي</w:t>
      </w:r>
      <w:r w:rsidRPr="008318AD">
        <w:rPr>
          <w:rtl/>
        </w:rPr>
        <w:t xml:space="preserve"> </w:t>
      </w:r>
      <w:r w:rsidRPr="008318AD">
        <w:rPr>
          <w:rFonts w:hint="cs"/>
          <w:rtl/>
        </w:rPr>
        <w:t>عنه</w:t>
      </w:r>
      <w:r w:rsidRPr="008318AD">
        <w:rPr>
          <w:rtl/>
        </w:rPr>
        <w:t xml:space="preserve"> </w:t>
      </w:r>
      <w:r w:rsidRPr="008318AD">
        <w:rPr>
          <w:rFonts w:hint="cs"/>
          <w:rtl/>
        </w:rPr>
        <w:t>خلف</w:t>
      </w:r>
      <w:r w:rsidRPr="008318AD">
        <w:rPr>
          <w:rtl/>
        </w:rPr>
        <w:t xml:space="preserve"> </w:t>
      </w:r>
      <w:r w:rsidRPr="008318AD">
        <w:rPr>
          <w:rFonts w:hint="cs"/>
          <w:rtl/>
        </w:rPr>
        <w:t>المقام</w:t>
      </w:r>
      <w:r w:rsidRPr="008318AD">
        <w:rPr>
          <w:rtl/>
        </w:rPr>
        <w:t xml:space="preserve"> </w:t>
      </w:r>
      <w:r w:rsidRPr="008318AD">
        <w:rPr>
          <w:rFonts w:hint="cs"/>
          <w:rtl/>
        </w:rPr>
        <w:t>و</w:t>
      </w:r>
      <w:r w:rsidRPr="008318AD">
        <w:rPr>
          <w:rtl/>
        </w:rPr>
        <w:t xml:space="preserve"> </w:t>
      </w:r>
      <w:r w:rsidRPr="008318AD">
        <w:rPr>
          <w:rFonts w:hint="cs"/>
          <w:rtl/>
        </w:rPr>
        <w:t>كذا</w:t>
      </w:r>
      <w:r w:rsidRPr="008318AD">
        <w:rPr>
          <w:rtl/>
        </w:rPr>
        <w:t xml:space="preserve"> </w:t>
      </w:r>
      <w:r w:rsidRPr="008318AD">
        <w:rPr>
          <w:rFonts w:hint="cs"/>
          <w:rtl/>
        </w:rPr>
        <w:t>من</w:t>
      </w:r>
      <w:r w:rsidRPr="008318AD">
        <w:rPr>
          <w:rtl/>
        </w:rPr>
        <w:t xml:space="preserve"> </w:t>
      </w:r>
      <w:r w:rsidRPr="008318AD">
        <w:rPr>
          <w:rFonts w:hint="cs"/>
          <w:rtl/>
        </w:rPr>
        <w:t>تركهما</w:t>
      </w:r>
      <w:r w:rsidRPr="008318AD">
        <w:rPr>
          <w:rtl/>
        </w:rPr>
        <w:t xml:space="preserve"> </w:t>
      </w:r>
      <w:r w:rsidRPr="008318AD">
        <w:rPr>
          <w:rFonts w:hint="cs"/>
          <w:rtl/>
        </w:rPr>
        <w:t>جهلا</w:t>
      </w:r>
      <w:r w:rsidRPr="008318AD">
        <w:rPr>
          <w:rtl/>
        </w:rPr>
        <w:t xml:space="preserve"> </w:t>
      </w:r>
      <w:r w:rsidRPr="008318AD">
        <w:rPr>
          <w:rFonts w:hint="cs"/>
          <w:rtl/>
        </w:rPr>
        <w:t>و</w:t>
      </w:r>
      <w:r w:rsidRPr="008318AD">
        <w:rPr>
          <w:rtl/>
        </w:rPr>
        <w:t xml:space="preserve"> </w:t>
      </w:r>
      <w:r w:rsidRPr="008318AD">
        <w:rPr>
          <w:rFonts w:hint="cs"/>
          <w:rtl/>
        </w:rPr>
        <w:t>إن</w:t>
      </w:r>
      <w:r w:rsidRPr="008318AD">
        <w:rPr>
          <w:rtl/>
        </w:rPr>
        <w:t xml:space="preserve"> </w:t>
      </w:r>
      <w:r w:rsidRPr="008318AD">
        <w:rPr>
          <w:rFonts w:hint="cs"/>
          <w:rtl/>
        </w:rPr>
        <w:t>مات</w:t>
      </w:r>
      <w:r w:rsidRPr="008318AD">
        <w:rPr>
          <w:rtl/>
        </w:rPr>
        <w:t xml:space="preserve"> </w:t>
      </w:r>
      <w:r w:rsidRPr="008318AD">
        <w:rPr>
          <w:rFonts w:hint="cs"/>
          <w:rtl/>
        </w:rPr>
        <w:t>قضيت</w:t>
      </w:r>
      <w:r w:rsidRPr="008318AD">
        <w:rPr>
          <w:rtl/>
        </w:rPr>
        <w:t xml:space="preserve"> </w:t>
      </w:r>
      <w:r w:rsidRPr="008318AD">
        <w:rPr>
          <w:rFonts w:hint="cs"/>
          <w:rtl/>
        </w:rPr>
        <w:t>عنه</w:t>
      </w:r>
      <w:r w:rsidRPr="008318AD">
        <w:rPr>
          <w:rtl/>
        </w:rPr>
        <w:t xml:space="preserve"> .....  </w:t>
      </w:r>
      <w:r w:rsidRPr="008318AD">
        <w:rPr>
          <w:rFonts w:hint="cs"/>
          <w:rtl/>
        </w:rPr>
        <w:t>ص</w:t>
      </w:r>
      <w:r w:rsidRPr="008318AD">
        <w:rPr>
          <w:rtl/>
        </w:rPr>
        <w:t xml:space="preserve"> : 427</w:t>
      </w:r>
    </w:p>
  </w:footnote>
  <w:footnote w:id="3">
    <w:p w:rsidR="00C726B1" w:rsidRDefault="00C726B1" w:rsidP="00C726B1">
      <w:pPr>
        <w:pStyle w:val="FootnoteText"/>
      </w:pPr>
      <w:r>
        <w:rPr>
          <w:rStyle w:val="FootnoteReference"/>
        </w:rPr>
        <w:footnoteRef/>
      </w:r>
      <w:r>
        <w:rPr>
          <w:rtl/>
        </w:rPr>
        <w:t xml:space="preserve"> </w:t>
      </w:r>
      <w:r w:rsidRPr="002562BE">
        <w:rPr>
          <w:rFonts w:hint="cs"/>
          <w:rtl/>
        </w:rPr>
        <w:t>وسائل</w:t>
      </w:r>
      <w:r w:rsidRPr="002562BE">
        <w:rPr>
          <w:rtl/>
        </w:rPr>
        <w:t xml:space="preserve"> </w:t>
      </w:r>
      <w:r w:rsidRPr="002562BE">
        <w:rPr>
          <w:rFonts w:hint="cs"/>
          <w:rtl/>
        </w:rPr>
        <w:t>الشيعة</w:t>
      </w:r>
      <w:r w:rsidRPr="002562BE">
        <w:rPr>
          <w:rtl/>
        </w:rPr>
        <w:t xml:space="preserve">       </w:t>
      </w:r>
      <w:r w:rsidRPr="002562BE">
        <w:rPr>
          <w:rFonts w:hint="cs"/>
          <w:rtl/>
        </w:rPr>
        <w:t>ج‏</w:t>
      </w:r>
      <w:r w:rsidRPr="002562BE">
        <w:rPr>
          <w:rtl/>
        </w:rPr>
        <w:t xml:space="preserve">13       428       74 </w:t>
      </w:r>
      <w:r w:rsidRPr="002562BE">
        <w:rPr>
          <w:rFonts w:hint="cs"/>
          <w:rtl/>
        </w:rPr>
        <w:t>باب</w:t>
      </w:r>
      <w:r w:rsidRPr="002562BE">
        <w:rPr>
          <w:rtl/>
        </w:rPr>
        <w:t xml:space="preserve"> </w:t>
      </w:r>
      <w:r w:rsidRPr="002562BE">
        <w:rPr>
          <w:rFonts w:hint="cs"/>
          <w:rtl/>
        </w:rPr>
        <w:t>أن</w:t>
      </w:r>
      <w:r w:rsidRPr="002562BE">
        <w:rPr>
          <w:rtl/>
        </w:rPr>
        <w:t xml:space="preserve"> </w:t>
      </w:r>
      <w:r w:rsidRPr="002562BE">
        <w:rPr>
          <w:rFonts w:hint="cs"/>
          <w:rtl/>
        </w:rPr>
        <w:t>من</w:t>
      </w:r>
      <w:r w:rsidRPr="002562BE">
        <w:rPr>
          <w:rtl/>
        </w:rPr>
        <w:t xml:space="preserve"> </w:t>
      </w:r>
      <w:r w:rsidRPr="002562BE">
        <w:rPr>
          <w:rFonts w:hint="cs"/>
          <w:rtl/>
        </w:rPr>
        <w:t>نسي</w:t>
      </w:r>
      <w:r w:rsidRPr="002562BE">
        <w:rPr>
          <w:rtl/>
        </w:rPr>
        <w:t xml:space="preserve"> </w:t>
      </w:r>
      <w:r w:rsidRPr="002562BE">
        <w:rPr>
          <w:rFonts w:hint="cs"/>
          <w:rtl/>
        </w:rPr>
        <w:t>ركعتي</w:t>
      </w:r>
      <w:r w:rsidRPr="002562BE">
        <w:rPr>
          <w:rtl/>
        </w:rPr>
        <w:t xml:space="preserve"> </w:t>
      </w:r>
      <w:r w:rsidRPr="002562BE">
        <w:rPr>
          <w:rFonts w:hint="cs"/>
          <w:rtl/>
        </w:rPr>
        <w:t>الطواف</w:t>
      </w:r>
      <w:r w:rsidRPr="002562BE">
        <w:rPr>
          <w:rtl/>
        </w:rPr>
        <w:t xml:space="preserve"> </w:t>
      </w:r>
      <w:r w:rsidRPr="002562BE">
        <w:rPr>
          <w:rFonts w:hint="cs"/>
          <w:rtl/>
        </w:rPr>
        <w:t>الواجب</w:t>
      </w:r>
      <w:r w:rsidRPr="002562BE">
        <w:rPr>
          <w:rtl/>
        </w:rPr>
        <w:t xml:space="preserve"> </w:t>
      </w:r>
      <w:r w:rsidRPr="002562BE">
        <w:rPr>
          <w:rFonts w:hint="cs"/>
          <w:rtl/>
        </w:rPr>
        <w:t>حتى</w:t>
      </w:r>
      <w:r w:rsidRPr="002562BE">
        <w:rPr>
          <w:rtl/>
        </w:rPr>
        <w:t xml:space="preserve"> </w:t>
      </w:r>
      <w:r w:rsidRPr="002562BE">
        <w:rPr>
          <w:rFonts w:hint="cs"/>
          <w:rtl/>
        </w:rPr>
        <w:t>خرج</w:t>
      </w:r>
      <w:r w:rsidRPr="002562BE">
        <w:rPr>
          <w:rtl/>
        </w:rPr>
        <w:t xml:space="preserve"> </w:t>
      </w:r>
      <w:r w:rsidRPr="002562BE">
        <w:rPr>
          <w:rFonts w:hint="cs"/>
          <w:rtl/>
        </w:rPr>
        <w:t>من</w:t>
      </w:r>
      <w:r w:rsidRPr="002562BE">
        <w:rPr>
          <w:rtl/>
        </w:rPr>
        <w:t xml:space="preserve"> </w:t>
      </w:r>
      <w:r w:rsidRPr="002562BE">
        <w:rPr>
          <w:rFonts w:hint="cs"/>
          <w:rtl/>
        </w:rPr>
        <w:t>مكة</w:t>
      </w:r>
      <w:r w:rsidRPr="002562BE">
        <w:rPr>
          <w:rtl/>
        </w:rPr>
        <w:t xml:space="preserve"> </w:t>
      </w:r>
      <w:r w:rsidRPr="002562BE">
        <w:rPr>
          <w:rFonts w:hint="cs"/>
          <w:rtl/>
        </w:rPr>
        <w:t>لزمه</w:t>
      </w:r>
      <w:r w:rsidRPr="002562BE">
        <w:rPr>
          <w:rtl/>
        </w:rPr>
        <w:t xml:space="preserve"> </w:t>
      </w:r>
      <w:r w:rsidRPr="002562BE">
        <w:rPr>
          <w:rFonts w:hint="cs"/>
          <w:rtl/>
        </w:rPr>
        <w:t>العود</w:t>
      </w:r>
      <w:r w:rsidRPr="002562BE">
        <w:rPr>
          <w:rtl/>
        </w:rPr>
        <w:t xml:space="preserve"> </w:t>
      </w:r>
      <w:r w:rsidRPr="002562BE">
        <w:rPr>
          <w:rFonts w:hint="cs"/>
          <w:rtl/>
        </w:rPr>
        <w:t>و</w:t>
      </w:r>
      <w:r w:rsidRPr="002562BE">
        <w:rPr>
          <w:rtl/>
        </w:rPr>
        <w:t xml:space="preserve"> </w:t>
      </w:r>
      <w:r w:rsidRPr="002562BE">
        <w:rPr>
          <w:rFonts w:hint="cs"/>
          <w:rtl/>
        </w:rPr>
        <w:t>الصلاة</w:t>
      </w:r>
      <w:r w:rsidRPr="002562BE">
        <w:rPr>
          <w:rtl/>
        </w:rPr>
        <w:t xml:space="preserve"> </w:t>
      </w:r>
      <w:r w:rsidRPr="002562BE">
        <w:rPr>
          <w:rFonts w:hint="cs"/>
          <w:rtl/>
        </w:rPr>
        <w:t>خلف</w:t>
      </w:r>
      <w:r w:rsidRPr="002562BE">
        <w:rPr>
          <w:rtl/>
        </w:rPr>
        <w:t xml:space="preserve"> </w:t>
      </w:r>
      <w:r w:rsidRPr="002562BE">
        <w:rPr>
          <w:rFonts w:hint="cs"/>
          <w:rtl/>
        </w:rPr>
        <w:t>المقام</w:t>
      </w:r>
      <w:r w:rsidRPr="002562BE">
        <w:rPr>
          <w:rtl/>
        </w:rPr>
        <w:t xml:space="preserve"> </w:t>
      </w:r>
      <w:r w:rsidRPr="002562BE">
        <w:rPr>
          <w:rFonts w:hint="cs"/>
          <w:rtl/>
        </w:rPr>
        <w:t>فإن</w:t>
      </w:r>
      <w:r w:rsidRPr="002562BE">
        <w:rPr>
          <w:rtl/>
        </w:rPr>
        <w:t xml:space="preserve"> </w:t>
      </w:r>
      <w:r w:rsidRPr="002562BE">
        <w:rPr>
          <w:rFonts w:hint="cs"/>
          <w:rtl/>
        </w:rPr>
        <w:t>شق</w:t>
      </w:r>
      <w:r w:rsidRPr="002562BE">
        <w:rPr>
          <w:rtl/>
        </w:rPr>
        <w:t xml:space="preserve"> </w:t>
      </w:r>
      <w:r w:rsidRPr="002562BE">
        <w:rPr>
          <w:rFonts w:hint="cs"/>
          <w:rtl/>
        </w:rPr>
        <w:t>عليه</w:t>
      </w:r>
      <w:r w:rsidRPr="002562BE">
        <w:rPr>
          <w:rtl/>
        </w:rPr>
        <w:t xml:space="preserve"> </w:t>
      </w:r>
      <w:r w:rsidRPr="002562BE">
        <w:rPr>
          <w:rFonts w:hint="cs"/>
          <w:rtl/>
        </w:rPr>
        <w:t>جاز</w:t>
      </w:r>
      <w:r w:rsidRPr="002562BE">
        <w:rPr>
          <w:rtl/>
        </w:rPr>
        <w:t xml:space="preserve"> </w:t>
      </w:r>
      <w:r w:rsidRPr="002562BE">
        <w:rPr>
          <w:rFonts w:hint="cs"/>
          <w:rtl/>
        </w:rPr>
        <w:t>أن</w:t>
      </w:r>
      <w:r w:rsidRPr="002562BE">
        <w:rPr>
          <w:rtl/>
        </w:rPr>
        <w:t xml:space="preserve"> </w:t>
      </w:r>
      <w:r w:rsidRPr="002562BE">
        <w:rPr>
          <w:rFonts w:hint="cs"/>
          <w:rtl/>
        </w:rPr>
        <w:t>يصلي</w:t>
      </w:r>
      <w:r w:rsidRPr="002562BE">
        <w:rPr>
          <w:rtl/>
        </w:rPr>
        <w:t xml:space="preserve"> </w:t>
      </w:r>
      <w:r w:rsidRPr="002562BE">
        <w:rPr>
          <w:rFonts w:hint="cs"/>
          <w:rtl/>
        </w:rPr>
        <w:t>حيث</w:t>
      </w:r>
      <w:r w:rsidRPr="002562BE">
        <w:rPr>
          <w:rtl/>
        </w:rPr>
        <w:t xml:space="preserve"> </w:t>
      </w:r>
      <w:r w:rsidRPr="002562BE">
        <w:rPr>
          <w:rFonts w:hint="cs"/>
          <w:rtl/>
        </w:rPr>
        <w:t>ذكر</w:t>
      </w:r>
      <w:r w:rsidRPr="002562BE">
        <w:rPr>
          <w:rtl/>
        </w:rPr>
        <w:t xml:space="preserve"> </w:t>
      </w:r>
      <w:r w:rsidRPr="002562BE">
        <w:rPr>
          <w:rFonts w:hint="cs"/>
          <w:rtl/>
        </w:rPr>
        <w:t>و</w:t>
      </w:r>
      <w:r w:rsidRPr="002562BE">
        <w:rPr>
          <w:rtl/>
        </w:rPr>
        <w:t xml:space="preserve"> </w:t>
      </w:r>
      <w:r w:rsidRPr="002562BE">
        <w:rPr>
          <w:rFonts w:hint="cs"/>
          <w:rtl/>
        </w:rPr>
        <w:t>أن</w:t>
      </w:r>
      <w:r w:rsidRPr="002562BE">
        <w:rPr>
          <w:rtl/>
        </w:rPr>
        <w:t xml:space="preserve"> </w:t>
      </w:r>
      <w:r w:rsidRPr="002562BE">
        <w:rPr>
          <w:rFonts w:hint="cs"/>
          <w:rtl/>
        </w:rPr>
        <w:t>يستنيب</w:t>
      </w:r>
      <w:r w:rsidRPr="002562BE">
        <w:rPr>
          <w:rtl/>
        </w:rPr>
        <w:t xml:space="preserve"> </w:t>
      </w:r>
      <w:r w:rsidRPr="002562BE">
        <w:rPr>
          <w:rFonts w:hint="cs"/>
          <w:rtl/>
        </w:rPr>
        <w:t>من</w:t>
      </w:r>
      <w:r w:rsidRPr="002562BE">
        <w:rPr>
          <w:rtl/>
        </w:rPr>
        <w:t xml:space="preserve"> </w:t>
      </w:r>
      <w:r w:rsidRPr="002562BE">
        <w:rPr>
          <w:rFonts w:hint="cs"/>
          <w:rtl/>
        </w:rPr>
        <w:t>يصلي</w:t>
      </w:r>
      <w:r w:rsidRPr="002562BE">
        <w:rPr>
          <w:rtl/>
        </w:rPr>
        <w:t xml:space="preserve"> </w:t>
      </w:r>
      <w:r w:rsidRPr="002562BE">
        <w:rPr>
          <w:rFonts w:hint="cs"/>
          <w:rtl/>
        </w:rPr>
        <w:t>عنه</w:t>
      </w:r>
      <w:r w:rsidRPr="002562BE">
        <w:rPr>
          <w:rtl/>
        </w:rPr>
        <w:t xml:space="preserve"> </w:t>
      </w:r>
      <w:r w:rsidRPr="002562BE">
        <w:rPr>
          <w:rFonts w:hint="cs"/>
          <w:rtl/>
        </w:rPr>
        <w:t>خلف</w:t>
      </w:r>
      <w:r w:rsidRPr="002562BE">
        <w:rPr>
          <w:rtl/>
        </w:rPr>
        <w:t xml:space="preserve"> </w:t>
      </w:r>
      <w:r w:rsidRPr="002562BE">
        <w:rPr>
          <w:rFonts w:hint="cs"/>
          <w:rtl/>
        </w:rPr>
        <w:t>المقام</w:t>
      </w:r>
      <w:r w:rsidRPr="002562BE">
        <w:rPr>
          <w:rtl/>
        </w:rPr>
        <w:t xml:space="preserve"> </w:t>
      </w:r>
      <w:r w:rsidRPr="002562BE">
        <w:rPr>
          <w:rFonts w:hint="cs"/>
          <w:rtl/>
        </w:rPr>
        <w:t>و</w:t>
      </w:r>
      <w:r w:rsidRPr="002562BE">
        <w:rPr>
          <w:rtl/>
        </w:rPr>
        <w:t xml:space="preserve"> </w:t>
      </w:r>
      <w:r w:rsidRPr="002562BE">
        <w:rPr>
          <w:rFonts w:hint="cs"/>
          <w:rtl/>
        </w:rPr>
        <w:t>كذا</w:t>
      </w:r>
      <w:r w:rsidRPr="002562BE">
        <w:rPr>
          <w:rtl/>
        </w:rPr>
        <w:t xml:space="preserve"> </w:t>
      </w:r>
      <w:r w:rsidRPr="002562BE">
        <w:rPr>
          <w:rFonts w:hint="cs"/>
          <w:rtl/>
        </w:rPr>
        <w:t>من</w:t>
      </w:r>
      <w:r w:rsidRPr="002562BE">
        <w:rPr>
          <w:rtl/>
        </w:rPr>
        <w:t xml:space="preserve"> </w:t>
      </w:r>
      <w:r w:rsidRPr="002562BE">
        <w:rPr>
          <w:rFonts w:hint="cs"/>
          <w:rtl/>
        </w:rPr>
        <w:t>تركهما</w:t>
      </w:r>
      <w:r w:rsidRPr="002562BE">
        <w:rPr>
          <w:rtl/>
        </w:rPr>
        <w:t xml:space="preserve"> </w:t>
      </w:r>
      <w:r w:rsidRPr="002562BE">
        <w:rPr>
          <w:rFonts w:hint="cs"/>
          <w:rtl/>
        </w:rPr>
        <w:t>جهلا</w:t>
      </w:r>
      <w:r w:rsidRPr="002562BE">
        <w:rPr>
          <w:rtl/>
        </w:rPr>
        <w:t xml:space="preserve"> </w:t>
      </w:r>
      <w:r w:rsidRPr="002562BE">
        <w:rPr>
          <w:rFonts w:hint="cs"/>
          <w:rtl/>
        </w:rPr>
        <w:t>و</w:t>
      </w:r>
      <w:r w:rsidRPr="002562BE">
        <w:rPr>
          <w:rtl/>
        </w:rPr>
        <w:t xml:space="preserve"> </w:t>
      </w:r>
      <w:r w:rsidRPr="002562BE">
        <w:rPr>
          <w:rFonts w:hint="cs"/>
          <w:rtl/>
        </w:rPr>
        <w:t>إن</w:t>
      </w:r>
      <w:r w:rsidRPr="002562BE">
        <w:rPr>
          <w:rtl/>
        </w:rPr>
        <w:t xml:space="preserve"> </w:t>
      </w:r>
      <w:r w:rsidRPr="002562BE">
        <w:rPr>
          <w:rFonts w:hint="cs"/>
          <w:rtl/>
        </w:rPr>
        <w:t>مات</w:t>
      </w:r>
      <w:r w:rsidRPr="002562BE">
        <w:rPr>
          <w:rtl/>
        </w:rPr>
        <w:t xml:space="preserve"> </w:t>
      </w:r>
      <w:r w:rsidRPr="002562BE">
        <w:rPr>
          <w:rFonts w:hint="cs"/>
          <w:rtl/>
        </w:rPr>
        <w:t>قضيت</w:t>
      </w:r>
      <w:r w:rsidRPr="002562BE">
        <w:rPr>
          <w:rtl/>
        </w:rPr>
        <w:t xml:space="preserve"> </w:t>
      </w:r>
      <w:r w:rsidRPr="002562BE">
        <w:rPr>
          <w:rFonts w:hint="cs"/>
          <w:rtl/>
        </w:rPr>
        <w:t>عنه</w:t>
      </w:r>
      <w:r w:rsidRPr="002562BE">
        <w:rPr>
          <w:rtl/>
        </w:rPr>
        <w:t xml:space="preserve"> .....  </w:t>
      </w:r>
      <w:r w:rsidRPr="002562BE">
        <w:rPr>
          <w:rFonts w:hint="cs"/>
          <w:rtl/>
        </w:rPr>
        <w:t>ص</w:t>
      </w:r>
      <w:r w:rsidRPr="002562BE">
        <w:rPr>
          <w:rtl/>
        </w:rPr>
        <w:t xml:space="preserve"> : 427</w:t>
      </w:r>
    </w:p>
  </w:footnote>
  <w:footnote w:id="4">
    <w:p w:rsidR="00C726B1" w:rsidRDefault="00C726B1" w:rsidP="00C726B1">
      <w:pPr>
        <w:pStyle w:val="FootnoteText"/>
        <w:rPr>
          <w:rtl/>
        </w:rPr>
      </w:pPr>
      <w:r>
        <w:rPr>
          <w:rStyle w:val="FootnoteReference"/>
        </w:rPr>
        <w:footnoteRef/>
      </w:r>
      <w:r>
        <w:rPr>
          <w:rtl/>
        </w:rPr>
        <w:t xml:space="preserve"> </w:t>
      </w:r>
      <w:r w:rsidRPr="00412F7B">
        <w:rPr>
          <w:rFonts w:hint="cs"/>
          <w:rtl/>
        </w:rPr>
        <w:t>مناسك</w:t>
      </w:r>
      <w:r w:rsidRPr="00412F7B">
        <w:rPr>
          <w:rtl/>
        </w:rPr>
        <w:t xml:space="preserve"> </w:t>
      </w:r>
      <w:r w:rsidRPr="00412F7B">
        <w:rPr>
          <w:rFonts w:hint="cs"/>
          <w:rtl/>
        </w:rPr>
        <w:t>الحج</w:t>
      </w:r>
      <w:r w:rsidRPr="00412F7B">
        <w:rPr>
          <w:rtl/>
        </w:rPr>
        <w:t xml:space="preserve"> (</w:t>
      </w:r>
      <w:r w:rsidRPr="00412F7B">
        <w:rPr>
          <w:rFonts w:hint="cs"/>
          <w:rtl/>
        </w:rPr>
        <w:t>للخوئي</w:t>
      </w:r>
      <w:r w:rsidRPr="00412F7B">
        <w:rPr>
          <w:rtl/>
        </w:rPr>
        <w:t>)</w:t>
      </w:r>
      <w:r w:rsidRPr="00412F7B">
        <w:rPr>
          <w:rFonts w:hint="cs"/>
          <w:rtl/>
        </w:rPr>
        <w:t>،</w:t>
      </w:r>
      <w:r w:rsidRPr="00412F7B">
        <w:rPr>
          <w:rtl/>
        </w:rPr>
        <w:t xml:space="preserve"> </w:t>
      </w:r>
      <w:r w:rsidRPr="00412F7B">
        <w:rPr>
          <w:rFonts w:hint="cs"/>
          <w:rtl/>
        </w:rPr>
        <w:t>ص</w:t>
      </w:r>
      <w:r w:rsidRPr="00412F7B">
        <w:rPr>
          <w:rtl/>
        </w:rPr>
        <w:t>: 145</w:t>
      </w:r>
    </w:p>
  </w:footnote>
  <w:footnote w:id="5">
    <w:p w:rsidR="00C726B1" w:rsidRDefault="00C726B1" w:rsidP="00C726B1">
      <w:pPr>
        <w:pStyle w:val="FootnoteText"/>
        <w:rPr>
          <w:rtl/>
        </w:rPr>
      </w:pPr>
      <w:r>
        <w:rPr>
          <w:rStyle w:val="FootnoteReference"/>
        </w:rPr>
        <w:footnoteRef/>
      </w:r>
      <w:r>
        <w:rPr>
          <w:rtl/>
        </w:rPr>
        <w:t xml:space="preserve"> </w:t>
      </w:r>
      <w:r w:rsidRPr="000B6B45">
        <w:rPr>
          <w:rFonts w:hint="cs"/>
          <w:rtl/>
        </w:rPr>
        <w:t>وسائل</w:t>
      </w:r>
      <w:r w:rsidRPr="000B6B45">
        <w:rPr>
          <w:rtl/>
        </w:rPr>
        <w:t xml:space="preserve"> </w:t>
      </w:r>
      <w:r w:rsidRPr="000B6B45">
        <w:rPr>
          <w:rFonts w:hint="cs"/>
          <w:rtl/>
        </w:rPr>
        <w:t>الشيعة</w:t>
      </w:r>
      <w:r w:rsidRPr="000B6B45">
        <w:rPr>
          <w:rtl/>
        </w:rPr>
        <w:t xml:space="preserve">       </w:t>
      </w:r>
      <w:r w:rsidRPr="000B6B45">
        <w:rPr>
          <w:rFonts w:hint="cs"/>
          <w:rtl/>
        </w:rPr>
        <w:t>ج‏</w:t>
      </w:r>
      <w:r w:rsidRPr="000B6B45">
        <w:rPr>
          <w:rtl/>
        </w:rPr>
        <w:t xml:space="preserve">10       331       23 </w:t>
      </w:r>
      <w:r w:rsidRPr="000B6B45">
        <w:rPr>
          <w:rFonts w:hint="cs"/>
          <w:rtl/>
        </w:rPr>
        <w:t>باب</w:t>
      </w:r>
      <w:r w:rsidRPr="000B6B45">
        <w:rPr>
          <w:rtl/>
        </w:rPr>
        <w:t xml:space="preserve"> </w:t>
      </w:r>
      <w:r w:rsidRPr="000B6B45">
        <w:rPr>
          <w:rFonts w:hint="cs"/>
          <w:rtl/>
        </w:rPr>
        <w:t>أنه</w:t>
      </w:r>
      <w:r w:rsidRPr="000B6B45">
        <w:rPr>
          <w:rtl/>
        </w:rPr>
        <w:t xml:space="preserve"> </w:t>
      </w:r>
      <w:r w:rsidRPr="000B6B45">
        <w:rPr>
          <w:rFonts w:hint="cs"/>
          <w:rtl/>
        </w:rPr>
        <w:t>يجب</w:t>
      </w:r>
      <w:r w:rsidRPr="000B6B45">
        <w:rPr>
          <w:rtl/>
        </w:rPr>
        <w:t xml:space="preserve"> </w:t>
      </w:r>
      <w:r w:rsidRPr="000B6B45">
        <w:rPr>
          <w:rFonts w:hint="cs"/>
          <w:rtl/>
        </w:rPr>
        <w:t>أن</w:t>
      </w:r>
      <w:r w:rsidRPr="000B6B45">
        <w:rPr>
          <w:rtl/>
        </w:rPr>
        <w:t xml:space="preserve"> </w:t>
      </w:r>
      <w:r w:rsidRPr="000B6B45">
        <w:rPr>
          <w:rFonts w:hint="cs"/>
          <w:rtl/>
        </w:rPr>
        <w:t>يقضي</w:t>
      </w:r>
      <w:r w:rsidRPr="000B6B45">
        <w:rPr>
          <w:rtl/>
        </w:rPr>
        <w:t xml:space="preserve"> </w:t>
      </w:r>
      <w:r w:rsidRPr="000B6B45">
        <w:rPr>
          <w:rFonts w:hint="cs"/>
          <w:rtl/>
        </w:rPr>
        <w:t>أكبر</w:t>
      </w:r>
      <w:r w:rsidRPr="000B6B45">
        <w:rPr>
          <w:rtl/>
        </w:rPr>
        <w:t xml:space="preserve"> </w:t>
      </w:r>
      <w:r w:rsidRPr="000B6B45">
        <w:rPr>
          <w:rFonts w:hint="cs"/>
          <w:rtl/>
        </w:rPr>
        <w:t>الأولاد</w:t>
      </w:r>
      <w:r w:rsidRPr="000B6B45">
        <w:rPr>
          <w:rtl/>
        </w:rPr>
        <w:t xml:space="preserve"> </w:t>
      </w:r>
      <w:r w:rsidRPr="000B6B45">
        <w:rPr>
          <w:rFonts w:hint="cs"/>
          <w:rtl/>
        </w:rPr>
        <w:t>الذكور</w:t>
      </w:r>
      <w:r w:rsidRPr="000B6B45">
        <w:rPr>
          <w:rtl/>
        </w:rPr>
        <w:t xml:space="preserve"> </w:t>
      </w:r>
      <w:r w:rsidRPr="000B6B45">
        <w:rPr>
          <w:rFonts w:hint="cs"/>
          <w:rtl/>
        </w:rPr>
        <w:t>ما</w:t>
      </w:r>
      <w:r w:rsidRPr="000B6B45">
        <w:rPr>
          <w:rtl/>
        </w:rPr>
        <w:t xml:space="preserve"> </w:t>
      </w:r>
      <w:r w:rsidRPr="000B6B45">
        <w:rPr>
          <w:rFonts w:hint="cs"/>
          <w:rtl/>
        </w:rPr>
        <w:t>فات</w:t>
      </w:r>
      <w:r w:rsidRPr="000B6B45">
        <w:rPr>
          <w:rtl/>
        </w:rPr>
        <w:t xml:space="preserve"> </w:t>
      </w:r>
      <w:r w:rsidRPr="000B6B45">
        <w:rPr>
          <w:rFonts w:hint="cs"/>
          <w:rtl/>
        </w:rPr>
        <w:t>الميت</w:t>
      </w:r>
      <w:r w:rsidRPr="000B6B45">
        <w:rPr>
          <w:rtl/>
        </w:rPr>
        <w:t xml:space="preserve"> </w:t>
      </w:r>
      <w:r w:rsidRPr="000B6B45">
        <w:rPr>
          <w:rFonts w:hint="cs"/>
          <w:rtl/>
        </w:rPr>
        <w:t>من</w:t>
      </w:r>
      <w:r w:rsidRPr="000B6B45">
        <w:rPr>
          <w:rtl/>
        </w:rPr>
        <w:t xml:space="preserve"> </w:t>
      </w:r>
      <w:r w:rsidRPr="000B6B45">
        <w:rPr>
          <w:rFonts w:hint="cs"/>
          <w:rtl/>
        </w:rPr>
        <w:t>صيام</w:t>
      </w:r>
      <w:r w:rsidRPr="000B6B45">
        <w:rPr>
          <w:rtl/>
        </w:rPr>
        <w:t xml:space="preserve"> </w:t>
      </w:r>
      <w:r w:rsidRPr="000B6B45">
        <w:rPr>
          <w:rFonts w:hint="cs"/>
          <w:rtl/>
        </w:rPr>
        <w:t>تمكن</w:t>
      </w:r>
      <w:r w:rsidRPr="000B6B45">
        <w:rPr>
          <w:rtl/>
        </w:rPr>
        <w:t xml:space="preserve"> </w:t>
      </w:r>
      <w:r w:rsidRPr="000B6B45">
        <w:rPr>
          <w:rFonts w:hint="cs"/>
          <w:rtl/>
        </w:rPr>
        <w:t>من</w:t>
      </w:r>
      <w:r w:rsidRPr="000B6B45">
        <w:rPr>
          <w:rtl/>
        </w:rPr>
        <w:t xml:space="preserve"> </w:t>
      </w:r>
      <w:r w:rsidRPr="000B6B45">
        <w:rPr>
          <w:rFonts w:hint="cs"/>
          <w:rtl/>
        </w:rPr>
        <w:t>قضائه</w:t>
      </w:r>
      <w:r w:rsidRPr="000B6B45">
        <w:rPr>
          <w:rtl/>
        </w:rPr>
        <w:t xml:space="preserve"> </w:t>
      </w:r>
      <w:r w:rsidRPr="000B6B45">
        <w:rPr>
          <w:rFonts w:hint="cs"/>
          <w:rtl/>
        </w:rPr>
        <w:t>و</w:t>
      </w:r>
      <w:r w:rsidRPr="000B6B45">
        <w:rPr>
          <w:rtl/>
        </w:rPr>
        <w:t xml:space="preserve"> </w:t>
      </w:r>
      <w:r w:rsidRPr="000B6B45">
        <w:rPr>
          <w:rFonts w:hint="cs"/>
          <w:rtl/>
        </w:rPr>
        <w:t>لم</w:t>
      </w:r>
      <w:r w:rsidRPr="000B6B45">
        <w:rPr>
          <w:rtl/>
        </w:rPr>
        <w:t xml:space="preserve"> </w:t>
      </w:r>
      <w:r w:rsidRPr="000B6B45">
        <w:rPr>
          <w:rFonts w:hint="cs"/>
          <w:rtl/>
        </w:rPr>
        <w:t>يقضه</w:t>
      </w:r>
      <w:r w:rsidRPr="000B6B45">
        <w:rPr>
          <w:rtl/>
        </w:rPr>
        <w:t xml:space="preserve"> </w:t>
      </w:r>
      <w:r w:rsidRPr="000B6B45">
        <w:rPr>
          <w:rFonts w:hint="cs"/>
          <w:rtl/>
        </w:rPr>
        <w:t>فإن</w:t>
      </w:r>
      <w:r w:rsidRPr="000B6B45">
        <w:rPr>
          <w:rtl/>
        </w:rPr>
        <w:t xml:space="preserve"> </w:t>
      </w:r>
      <w:r w:rsidRPr="000B6B45">
        <w:rPr>
          <w:rFonts w:hint="cs"/>
          <w:rtl/>
        </w:rPr>
        <w:t>تبرع</w:t>
      </w:r>
      <w:r w:rsidRPr="000B6B45">
        <w:rPr>
          <w:rtl/>
        </w:rPr>
        <w:t xml:space="preserve"> </w:t>
      </w:r>
      <w:r w:rsidRPr="000B6B45">
        <w:rPr>
          <w:rFonts w:hint="cs"/>
          <w:rtl/>
        </w:rPr>
        <w:t>أحد</w:t>
      </w:r>
      <w:r w:rsidRPr="000B6B45">
        <w:rPr>
          <w:rtl/>
        </w:rPr>
        <w:t xml:space="preserve"> </w:t>
      </w:r>
      <w:r w:rsidRPr="000B6B45">
        <w:rPr>
          <w:rFonts w:hint="cs"/>
          <w:rtl/>
        </w:rPr>
        <w:t>بالقضاء</w:t>
      </w:r>
      <w:r w:rsidRPr="000B6B45">
        <w:rPr>
          <w:rtl/>
        </w:rPr>
        <w:t xml:space="preserve"> </w:t>
      </w:r>
      <w:r w:rsidRPr="000B6B45">
        <w:rPr>
          <w:rFonts w:hint="cs"/>
          <w:rtl/>
        </w:rPr>
        <w:t>عنه</w:t>
      </w:r>
      <w:r w:rsidRPr="000B6B45">
        <w:rPr>
          <w:rtl/>
        </w:rPr>
        <w:t xml:space="preserve"> </w:t>
      </w:r>
      <w:r w:rsidRPr="000B6B45">
        <w:rPr>
          <w:rFonts w:hint="cs"/>
          <w:rtl/>
        </w:rPr>
        <w:t>جاز</w:t>
      </w:r>
      <w:r w:rsidRPr="000B6B45">
        <w:rPr>
          <w:rtl/>
        </w:rPr>
        <w:t xml:space="preserve"> </w:t>
      </w:r>
      <w:r w:rsidRPr="000B6B45">
        <w:rPr>
          <w:rFonts w:hint="cs"/>
          <w:rtl/>
        </w:rPr>
        <w:t>فإن</w:t>
      </w:r>
      <w:r w:rsidRPr="000B6B45">
        <w:rPr>
          <w:rtl/>
        </w:rPr>
        <w:t xml:space="preserve"> </w:t>
      </w:r>
      <w:r w:rsidRPr="000B6B45">
        <w:rPr>
          <w:rFonts w:hint="cs"/>
          <w:rtl/>
        </w:rPr>
        <w:t>لم</w:t>
      </w:r>
      <w:r w:rsidRPr="000B6B45">
        <w:rPr>
          <w:rtl/>
        </w:rPr>
        <w:t xml:space="preserve"> </w:t>
      </w:r>
      <w:r w:rsidRPr="000B6B45">
        <w:rPr>
          <w:rFonts w:hint="cs"/>
          <w:rtl/>
        </w:rPr>
        <w:t>يتمكن</w:t>
      </w:r>
      <w:r w:rsidRPr="000B6B45">
        <w:rPr>
          <w:rtl/>
        </w:rPr>
        <w:t xml:space="preserve"> </w:t>
      </w:r>
      <w:r w:rsidRPr="000B6B45">
        <w:rPr>
          <w:rFonts w:hint="cs"/>
          <w:rtl/>
        </w:rPr>
        <w:t>لم</w:t>
      </w:r>
      <w:r w:rsidRPr="000B6B45">
        <w:rPr>
          <w:rtl/>
        </w:rPr>
        <w:t xml:space="preserve"> </w:t>
      </w:r>
      <w:r w:rsidRPr="000B6B45">
        <w:rPr>
          <w:rFonts w:hint="cs"/>
          <w:rtl/>
        </w:rPr>
        <w:t>يجب</w:t>
      </w:r>
      <w:r w:rsidRPr="000B6B45">
        <w:rPr>
          <w:rtl/>
        </w:rPr>
        <w:t xml:space="preserve"> </w:t>
      </w:r>
      <w:r w:rsidRPr="000B6B45">
        <w:rPr>
          <w:rFonts w:hint="cs"/>
          <w:rtl/>
        </w:rPr>
        <w:t>القضاء</w:t>
      </w:r>
      <w:r w:rsidRPr="000B6B45">
        <w:rPr>
          <w:rtl/>
        </w:rPr>
        <w:t xml:space="preserve"> </w:t>
      </w:r>
      <w:r w:rsidRPr="000B6B45">
        <w:rPr>
          <w:rFonts w:hint="cs"/>
          <w:rtl/>
        </w:rPr>
        <w:t>إلا</w:t>
      </w:r>
      <w:r w:rsidRPr="000B6B45">
        <w:rPr>
          <w:rtl/>
        </w:rPr>
        <w:t xml:space="preserve"> </w:t>
      </w:r>
      <w:r w:rsidRPr="000B6B45">
        <w:rPr>
          <w:rFonts w:hint="cs"/>
          <w:rtl/>
        </w:rPr>
        <w:t>أن</w:t>
      </w:r>
      <w:r w:rsidRPr="000B6B45">
        <w:rPr>
          <w:rtl/>
        </w:rPr>
        <w:t xml:space="preserve"> </w:t>
      </w:r>
      <w:r w:rsidRPr="000B6B45">
        <w:rPr>
          <w:rFonts w:hint="cs"/>
          <w:rtl/>
        </w:rPr>
        <w:t>يفوت</w:t>
      </w:r>
      <w:r w:rsidRPr="000B6B45">
        <w:rPr>
          <w:rtl/>
        </w:rPr>
        <w:t xml:space="preserve"> </w:t>
      </w:r>
      <w:r w:rsidRPr="000B6B45">
        <w:rPr>
          <w:rFonts w:hint="cs"/>
          <w:rtl/>
        </w:rPr>
        <w:t>لسفر</w:t>
      </w:r>
      <w:r w:rsidRPr="000B6B45">
        <w:rPr>
          <w:rtl/>
        </w:rPr>
        <w:t xml:space="preserve"> </w:t>
      </w:r>
      <w:r w:rsidRPr="000B6B45">
        <w:rPr>
          <w:rFonts w:hint="cs"/>
          <w:rtl/>
        </w:rPr>
        <w:t>و</w:t>
      </w:r>
      <w:r w:rsidRPr="000B6B45">
        <w:rPr>
          <w:rtl/>
        </w:rPr>
        <w:t xml:space="preserve"> </w:t>
      </w:r>
      <w:r w:rsidRPr="000B6B45">
        <w:rPr>
          <w:rFonts w:hint="cs"/>
          <w:rtl/>
        </w:rPr>
        <w:t>إن</w:t>
      </w:r>
      <w:r w:rsidRPr="000B6B45">
        <w:rPr>
          <w:rtl/>
        </w:rPr>
        <w:t xml:space="preserve"> </w:t>
      </w:r>
      <w:r w:rsidRPr="000B6B45">
        <w:rPr>
          <w:rFonts w:hint="cs"/>
          <w:rtl/>
        </w:rPr>
        <w:t>كان</w:t>
      </w:r>
      <w:r w:rsidRPr="000B6B45">
        <w:rPr>
          <w:rtl/>
        </w:rPr>
        <w:t xml:space="preserve"> </w:t>
      </w:r>
      <w:r w:rsidRPr="000B6B45">
        <w:rPr>
          <w:rFonts w:hint="cs"/>
          <w:rtl/>
        </w:rPr>
        <w:t>له</w:t>
      </w:r>
      <w:r w:rsidRPr="000B6B45">
        <w:rPr>
          <w:rtl/>
        </w:rPr>
        <w:t xml:space="preserve"> </w:t>
      </w:r>
      <w:r w:rsidRPr="000B6B45">
        <w:rPr>
          <w:rFonts w:hint="cs"/>
          <w:rtl/>
        </w:rPr>
        <w:t>مال</w:t>
      </w:r>
      <w:r w:rsidRPr="000B6B45">
        <w:rPr>
          <w:rtl/>
        </w:rPr>
        <w:t xml:space="preserve"> </w:t>
      </w:r>
      <w:r w:rsidRPr="000B6B45">
        <w:rPr>
          <w:rFonts w:hint="cs"/>
          <w:rtl/>
        </w:rPr>
        <w:t>تصدق</w:t>
      </w:r>
      <w:r w:rsidRPr="000B6B45">
        <w:rPr>
          <w:rtl/>
        </w:rPr>
        <w:t xml:space="preserve"> </w:t>
      </w:r>
      <w:r w:rsidRPr="000B6B45">
        <w:rPr>
          <w:rFonts w:hint="cs"/>
          <w:rtl/>
        </w:rPr>
        <w:t>عن</w:t>
      </w:r>
      <w:r w:rsidRPr="000B6B45">
        <w:rPr>
          <w:rtl/>
        </w:rPr>
        <w:t xml:space="preserve"> </w:t>
      </w:r>
      <w:r w:rsidRPr="000B6B45">
        <w:rPr>
          <w:rFonts w:hint="cs"/>
          <w:rtl/>
        </w:rPr>
        <w:t>كل</w:t>
      </w:r>
      <w:r w:rsidRPr="000B6B45">
        <w:rPr>
          <w:rtl/>
        </w:rPr>
        <w:t xml:space="preserve"> </w:t>
      </w:r>
      <w:r w:rsidRPr="000B6B45">
        <w:rPr>
          <w:rFonts w:hint="cs"/>
          <w:rtl/>
        </w:rPr>
        <w:t>يوم</w:t>
      </w:r>
      <w:r w:rsidRPr="000B6B45">
        <w:rPr>
          <w:rtl/>
        </w:rPr>
        <w:t xml:space="preserve"> </w:t>
      </w:r>
      <w:r w:rsidRPr="000B6B45">
        <w:rPr>
          <w:rFonts w:hint="cs"/>
          <w:rtl/>
        </w:rPr>
        <w:t>بمد</w:t>
      </w:r>
      <w:r w:rsidRPr="000B6B45">
        <w:rPr>
          <w:rtl/>
        </w:rPr>
        <w:t xml:space="preserve"> .....  </w:t>
      </w:r>
      <w:r w:rsidRPr="000B6B45">
        <w:rPr>
          <w:rFonts w:hint="cs"/>
          <w:rtl/>
        </w:rPr>
        <w:t>ص</w:t>
      </w:r>
      <w:r w:rsidRPr="000B6B45">
        <w:rPr>
          <w:rtl/>
        </w:rPr>
        <w:t xml:space="preserve"> : 329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FC"/>
    <w:multiLevelType w:val="hybridMultilevel"/>
    <w:tmpl w:val="09B8431A"/>
    <w:lvl w:ilvl="0" w:tplc="73B21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2">
    <w:nsid w:val="0D110507"/>
    <w:multiLevelType w:val="hybridMultilevel"/>
    <w:tmpl w:val="BB7E7A66"/>
    <w:lvl w:ilvl="0" w:tplc="AD6C99D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
    <w:nsid w:val="11494482"/>
    <w:multiLevelType w:val="hybridMultilevel"/>
    <w:tmpl w:val="A7329762"/>
    <w:lvl w:ilvl="0" w:tplc="7786AF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nsid w:val="11D83D9D"/>
    <w:multiLevelType w:val="hybridMultilevel"/>
    <w:tmpl w:val="4C76E3EA"/>
    <w:lvl w:ilvl="0" w:tplc="BED8E9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61A2288"/>
    <w:multiLevelType w:val="hybridMultilevel"/>
    <w:tmpl w:val="913650EC"/>
    <w:lvl w:ilvl="0" w:tplc="719855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75E2C2F"/>
    <w:multiLevelType w:val="hybridMultilevel"/>
    <w:tmpl w:val="9AE60B78"/>
    <w:lvl w:ilvl="0" w:tplc="4DC84230">
      <w:start w:val="1"/>
      <w:numFmt w:val="decimal"/>
      <w:lvlText w:val="%1."/>
      <w:lvlJc w:val="left"/>
      <w:pPr>
        <w:ind w:left="952" w:hanging="360"/>
      </w:pPr>
      <w:rPr>
        <w:rFonts w:hint="default"/>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7">
    <w:nsid w:val="26A00ECC"/>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8">
    <w:nsid w:val="2EAF2A82"/>
    <w:multiLevelType w:val="hybridMultilevel"/>
    <w:tmpl w:val="9F3C6282"/>
    <w:lvl w:ilvl="0" w:tplc="4350B2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4A6AB7"/>
    <w:multiLevelType w:val="hybridMultilevel"/>
    <w:tmpl w:val="142E7A6A"/>
    <w:lvl w:ilvl="0" w:tplc="FF9460DA">
      <w:start w:val="1"/>
      <w:numFmt w:val="arabicAlpha"/>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39B22A3E"/>
    <w:multiLevelType w:val="hybridMultilevel"/>
    <w:tmpl w:val="18165232"/>
    <w:lvl w:ilvl="0" w:tplc="11787E4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2">
    <w:nsid w:val="41D67185"/>
    <w:multiLevelType w:val="hybridMultilevel"/>
    <w:tmpl w:val="DE1800CE"/>
    <w:lvl w:ilvl="0" w:tplc="33D498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nsid w:val="477C2BED"/>
    <w:multiLevelType w:val="hybridMultilevel"/>
    <w:tmpl w:val="2E946CC2"/>
    <w:lvl w:ilvl="0" w:tplc="0E50947E">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49E47B22"/>
    <w:multiLevelType w:val="hybridMultilevel"/>
    <w:tmpl w:val="008E81C6"/>
    <w:lvl w:ilvl="0" w:tplc="C97E8684">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4C0D449D"/>
    <w:multiLevelType w:val="hybridMultilevel"/>
    <w:tmpl w:val="A0C29B16"/>
    <w:lvl w:ilvl="0" w:tplc="68E8E86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nsid w:val="539E1363"/>
    <w:multiLevelType w:val="hybridMultilevel"/>
    <w:tmpl w:val="50DEBBCE"/>
    <w:lvl w:ilvl="0" w:tplc="12A4A5CE">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7">
    <w:nsid w:val="55D934B6"/>
    <w:multiLevelType w:val="hybridMultilevel"/>
    <w:tmpl w:val="C1300500"/>
    <w:lvl w:ilvl="0" w:tplc="E7E023D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8">
    <w:nsid w:val="5C4E7852"/>
    <w:multiLevelType w:val="hybridMultilevel"/>
    <w:tmpl w:val="245C219A"/>
    <w:lvl w:ilvl="0" w:tplc="8806E02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9">
    <w:nsid w:val="5CA0405D"/>
    <w:multiLevelType w:val="hybridMultilevel"/>
    <w:tmpl w:val="3B102AAC"/>
    <w:lvl w:ilvl="0" w:tplc="B1D832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0224097"/>
    <w:multiLevelType w:val="hybridMultilevel"/>
    <w:tmpl w:val="C742AF6E"/>
    <w:lvl w:ilvl="0" w:tplc="4BBE1B7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1">
    <w:nsid w:val="643458CA"/>
    <w:multiLevelType w:val="multilevel"/>
    <w:tmpl w:val="000000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85E2D22"/>
    <w:multiLevelType w:val="hybridMultilevel"/>
    <w:tmpl w:val="E16EE9C4"/>
    <w:lvl w:ilvl="0" w:tplc="208AAE9A">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nsid w:val="68BB1343"/>
    <w:multiLevelType w:val="hybridMultilevel"/>
    <w:tmpl w:val="A64E922A"/>
    <w:lvl w:ilvl="0" w:tplc="9928199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4">
    <w:nsid w:val="696C1578"/>
    <w:multiLevelType w:val="hybridMultilevel"/>
    <w:tmpl w:val="0096FB64"/>
    <w:lvl w:ilvl="0" w:tplc="67FC8CB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5">
    <w:nsid w:val="69CA2C21"/>
    <w:multiLevelType w:val="hybridMultilevel"/>
    <w:tmpl w:val="CBE6C49A"/>
    <w:lvl w:ilvl="0" w:tplc="6F52F64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6">
    <w:nsid w:val="71DC6183"/>
    <w:multiLevelType w:val="hybridMultilevel"/>
    <w:tmpl w:val="7F4AB3BC"/>
    <w:lvl w:ilvl="0" w:tplc="84A0826A">
      <w:start w:val="1"/>
      <w:numFmt w:val="arabicAlpha"/>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1"/>
  </w:num>
  <w:num w:numId="2">
    <w:abstractNumId w:val="9"/>
  </w:num>
  <w:num w:numId="3">
    <w:abstractNumId w:val="13"/>
  </w:num>
  <w:num w:numId="4">
    <w:abstractNumId w:val="6"/>
  </w:num>
  <w:num w:numId="5">
    <w:abstractNumId w:val="12"/>
  </w:num>
  <w:num w:numId="6">
    <w:abstractNumId w:val="3"/>
  </w:num>
  <w:num w:numId="7">
    <w:abstractNumId w:val="14"/>
  </w:num>
  <w:num w:numId="8">
    <w:abstractNumId w:val="20"/>
  </w:num>
  <w:num w:numId="9">
    <w:abstractNumId w:val="15"/>
  </w:num>
  <w:num w:numId="10">
    <w:abstractNumId w:val="4"/>
  </w:num>
  <w:num w:numId="11">
    <w:abstractNumId w:val="18"/>
  </w:num>
  <w:num w:numId="12">
    <w:abstractNumId w:val="2"/>
  </w:num>
  <w:num w:numId="13">
    <w:abstractNumId w:val="17"/>
  </w:num>
  <w:num w:numId="14">
    <w:abstractNumId w:val="22"/>
  </w:num>
  <w:num w:numId="15">
    <w:abstractNumId w:val="11"/>
  </w:num>
  <w:num w:numId="16">
    <w:abstractNumId w:val="26"/>
  </w:num>
  <w:num w:numId="17">
    <w:abstractNumId w:val="25"/>
  </w:num>
  <w:num w:numId="18">
    <w:abstractNumId w:val="24"/>
  </w:num>
  <w:num w:numId="19">
    <w:abstractNumId w:val="8"/>
  </w:num>
  <w:num w:numId="20">
    <w:abstractNumId w:val="19"/>
  </w:num>
  <w:num w:numId="21">
    <w:abstractNumId w:val="0"/>
  </w:num>
  <w:num w:numId="22">
    <w:abstractNumId w:val="10"/>
  </w:num>
  <w:num w:numId="23">
    <w:abstractNumId w:val="5"/>
  </w:num>
  <w:num w:numId="24">
    <w:abstractNumId w:val="16"/>
  </w:num>
  <w:num w:numId="25">
    <w:abstractNumId w:val="23"/>
  </w:num>
  <w:num w:numId="26">
    <w:abstractNumId w:val="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B1"/>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02C9A"/>
    <w:rsid w:val="00B54D2E"/>
    <w:rsid w:val="00BB7F09"/>
    <w:rsid w:val="00C12DD7"/>
    <w:rsid w:val="00C26F21"/>
    <w:rsid w:val="00C518B3"/>
    <w:rsid w:val="00C726B1"/>
    <w:rsid w:val="00D9044F"/>
    <w:rsid w:val="00DB1526"/>
    <w:rsid w:val="00EC0531"/>
    <w:rsid w:val="00EF3AA3"/>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C726B1"/>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C726B1"/>
    <w:pPr>
      <w:jc w:val="both"/>
    </w:pPr>
    <w:rPr>
      <w:sz w:val="32"/>
      <w:szCs w:val="32"/>
    </w:rPr>
  </w:style>
  <w:style w:type="character" w:customStyle="1" w:styleId="EndnoteTextChar">
    <w:name w:val="Endnote Text Char"/>
    <w:basedOn w:val="DefaultParagraphFont"/>
    <w:semiHidden/>
    <w:rsid w:val="00C726B1"/>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C726B1"/>
    <w:pPr>
      <w:jc w:val="both"/>
    </w:pPr>
    <w:rPr>
      <w:sz w:val="20"/>
      <w:szCs w:val="20"/>
    </w:rPr>
  </w:style>
  <w:style w:type="character" w:customStyle="1" w:styleId="FootnoteTextChar">
    <w:name w:val="Footnote Text Char"/>
    <w:basedOn w:val="DefaultParagraphFont"/>
    <w:semiHidden/>
    <w:rsid w:val="00C726B1"/>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C726B1"/>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C726B1"/>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C726B1"/>
    <w:pPr>
      <w:spacing w:line="240" w:lineRule="auto"/>
      <w:jc w:val="both"/>
    </w:pPr>
    <w:rPr>
      <w:rFonts w:cs="Scheherazade"/>
      <w:bCs/>
      <w:color w:val="auto"/>
      <w:szCs w:val="34"/>
    </w:rPr>
  </w:style>
  <w:style w:type="paragraph" w:customStyle="1" w:styleId="44">
    <w:name w:val="44"/>
    <w:basedOn w:val="Normal"/>
    <w:rsid w:val="00C726B1"/>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C726B1"/>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C726B1"/>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C726B1"/>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726B1"/>
    <w:rPr>
      <w:vertAlign w:val="superscript"/>
    </w:rPr>
  </w:style>
  <w:style w:type="paragraph" w:styleId="Header">
    <w:name w:val="header"/>
    <w:basedOn w:val="Normal"/>
    <w:link w:val="HeaderChar"/>
    <w:unhideWhenUsed/>
    <w:rsid w:val="00C726B1"/>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C726B1"/>
    <w:rPr>
      <w:rFonts w:ascii="Calibri" w:eastAsia="Calibri" w:hAnsi="Calibri" w:cs="B Lotus"/>
      <w:b w:val="0"/>
      <w:bCs w:val="0"/>
      <w:sz w:val="22"/>
    </w:rPr>
  </w:style>
  <w:style w:type="paragraph" w:styleId="Footer">
    <w:name w:val="footer"/>
    <w:basedOn w:val="Normal"/>
    <w:link w:val="FooterChar"/>
    <w:unhideWhenUsed/>
    <w:rsid w:val="00C726B1"/>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C726B1"/>
    <w:rPr>
      <w:rFonts w:ascii="Calibri" w:eastAsia="Calibri" w:hAnsi="Calibri" w:cs="B Lotus"/>
      <w:b w:val="0"/>
      <w:bCs w:val="0"/>
      <w:sz w:val="22"/>
    </w:rPr>
  </w:style>
  <w:style w:type="paragraph" w:styleId="NormalWeb">
    <w:name w:val="Normal (Web)"/>
    <w:basedOn w:val="Normal"/>
    <w:unhideWhenUsed/>
    <w:rsid w:val="00C726B1"/>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C726B1"/>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C726B1"/>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C726B1"/>
    <w:rPr>
      <w:rFonts w:ascii="Cambria" w:hAnsi="Cambria" w:cs="2  Titr"/>
      <w:b/>
      <w:bCs/>
      <w:sz w:val="26"/>
      <w:szCs w:val="28"/>
      <w:lang w:val="en-US" w:eastAsia="en-US" w:bidi="fa-IR"/>
    </w:rPr>
  </w:style>
  <w:style w:type="character" w:customStyle="1" w:styleId="Heading3Char1">
    <w:name w:val="Heading 3 Char1"/>
    <w:aliases w:val="عناوین فرعی Char"/>
    <w:rsid w:val="00C726B1"/>
    <w:rPr>
      <w:rFonts w:ascii="Cambria" w:hAnsi="Cambria" w:cs="B Lotus"/>
      <w:b/>
      <w:bCs/>
      <w:color w:val="7030A0"/>
      <w:sz w:val="22"/>
      <w:szCs w:val="32"/>
      <w:lang w:val="en-US" w:eastAsia="en-US" w:bidi="fa-IR"/>
    </w:rPr>
  </w:style>
  <w:style w:type="character" w:styleId="Emphasis">
    <w:name w:val="Emphasis"/>
    <w:qFormat/>
    <w:rsid w:val="00C726B1"/>
    <w:rPr>
      <w:i/>
      <w:iCs/>
    </w:rPr>
  </w:style>
  <w:style w:type="character" w:customStyle="1" w:styleId="Heading4Char1">
    <w:name w:val="Heading 4 Char1"/>
    <w:rsid w:val="00C726B1"/>
    <w:rPr>
      <w:b/>
      <w:bCs/>
      <w:noProof/>
      <w:sz w:val="28"/>
      <w:szCs w:val="28"/>
      <w:lang w:val="en-US" w:eastAsia="en-US" w:bidi="ar-SA"/>
    </w:rPr>
  </w:style>
  <w:style w:type="character" w:styleId="CommentReference">
    <w:name w:val="annotation reference"/>
    <w:semiHidden/>
    <w:unhideWhenUsed/>
    <w:rsid w:val="00C726B1"/>
    <w:rPr>
      <w:sz w:val="16"/>
      <w:szCs w:val="16"/>
    </w:rPr>
  </w:style>
  <w:style w:type="paragraph" w:styleId="CommentText">
    <w:name w:val="annotation text"/>
    <w:basedOn w:val="Normal"/>
    <w:link w:val="CommentTextChar"/>
    <w:semiHidden/>
    <w:unhideWhenUsed/>
    <w:rsid w:val="00C726B1"/>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C726B1"/>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C726B1"/>
    <w:rPr>
      <w:b/>
      <w:bCs/>
    </w:rPr>
  </w:style>
  <w:style w:type="character" w:customStyle="1" w:styleId="CommentSubjectChar">
    <w:name w:val="Comment Subject Char"/>
    <w:basedOn w:val="CommentTextChar"/>
    <w:link w:val="CommentSubject"/>
    <w:semiHidden/>
    <w:rsid w:val="00C726B1"/>
    <w:rPr>
      <w:rFonts w:ascii="Calibri" w:eastAsia="Calibri" w:hAnsi="Calibri" w:cs="B Lotus"/>
      <w:b/>
      <w:bCs/>
      <w:sz w:val="20"/>
      <w:szCs w:val="20"/>
    </w:rPr>
  </w:style>
  <w:style w:type="paragraph" w:styleId="BalloonText">
    <w:name w:val="Balloon Text"/>
    <w:basedOn w:val="Normal"/>
    <w:link w:val="BalloonTextChar"/>
    <w:semiHidden/>
    <w:unhideWhenUsed/>
    <w:rsid w:val="00C726B1"/>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C726B1"/>
    <w:rPr>
      <w:rFonts w:ascii="Tahoma" w:eastAsia="Calibri" w:hAnsi="Tahoma" w:cs="Tahoma"/>
      <w:b w:val="0"/>
      <w:bCs w:val="0"/>
      <w:sz w:val="16"/>
      <w:szCs w:val="16"/>
    </w:rPr>
  </w:style>
  <w:style w:type="character" w:customStyle="1" w:styleId="CharChar7">
    <w:name w:val="Char Char7"/>
    <w:rsid w:val="00C726B1"/>
    <w:rPr>
      <w:rFonts w:ascii="Cambria" w:eastAsia="Times New Roman" w:hAnsi="Cambria" w:cs="Times New Roman"/>
      <w:b w:val="0"/>
      <w:bCs w:val="0"/>
      <w:i/>
      <w:iCs/>
      <w:szCs w:val="28"/>
    </w:rPr>
  </w:style>
  <w:style w:type="numbering" w:customStyle="1" w:styleId="1">
    <w:name w:val="بدون لیست1"/>
    <w:next w:val="NoList"/>
    <w:semiHidden/>
    <w:unhideWhenUsed/>
    <w:rsid w:val="00C726B1"/>
  </w:style>
  <w:style w:type="character" w:customStyle="1" w:styleId="CharChar6">
    <w:name w:val="Char Char6"/>
    <w:semiHidden/>
    <w:rsid w:val="00C726B1"/>
    <w:rPr>
      <w:rFonts w:cs="B Lotus"/>
      <w:sz w:val="20"/>
      <w:szCs w:val="20"/>
    </w:rPr>
  </w:style>
  <w:style w:type="numbering" w:customStyle="1" w:styleId="11">
    <w:name w:val="بدون لیست11"/>
    <w:next w:val="NoList"/>
    <w:semiHidden/>
    <w:unhideWhenUsed/>
    <w:rsid w:val="00C726B1"/>
  </w:style>
  <w:style w:type="character" w:styleId="EndnoteReference">
    <w:name w:val="endnote reference"/>
    <w:semiHidden/>
    <w:unhideWhenUsed/>
    <w:rsid w:val="00C726B1"/>
    <w:rPr>
      <w:vertAlign w:val="superscript"/>
    </w:rPr>
  </w:style>
  <w:style w:type="paragraph" w:customStyle="1" w:styleId="a0">
    <w:name w:val="بی فاصله"/>
    <w:rsid w:val="00C726B1"/>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C726B1"/>
    <w:pPr>
      <w:tabs>
        <w:tab w:val="clear" w:pos="3900"/>
        <w:tab w:val="clear" w:pos="5520"/>
        <w:tab w:val="clear" w:pos="8040"/>
        <w:tab w:val="clear" w:pos="8220"/>
      </w:tabs>
    </w:pPr>
  </w:style>
  <w:style w:type="paragraph" w:styleId="TOC2">
    <w:name w:val="toc 2"/>
    <w:basedOn w:val="Normal"/>
    <w:next w:val="Normal"/>
    <w:autoRedefine/>
    <w:semiHidden/>
    <w:rsid w:val="00C726B1"/>
    <w:pPr>
      <w:tabs>
        <w:tab w:val="clear" w:pos="3900"/>
        <w:tab w:val="clear" w:pos="5520"/>
        <w:tab w:val="clear" w:pos="8040"/>
        <w:tab w:val="clear" w:pos="8220"/>
      </w:tabs>
      <w:ind w:left="340"/>
    </w:pPr>
  </w:style>
  <w:style w:type="paragraph" w:styleId="TOC3">
    <w:name w:val="toc 3"/>
    <w:basedOn w:val="Normal"/>
    <w:next w:val="Normal"/>
    <w:autoRedefine/>
    <w:semiHidden/>
    <w:rsid w:val="00C726B1"/>
    <w:pPr>
      <w:tabs>
        <w:tab w:val="clear" w:pos="3900"/>
        <w:tab w:val="clear" w:pos="5520"/>
        <w:tab w:val="clear" w:pos="8040"/>
        <w:tab w:val="clear" w:pos="8220"/>
      </w:tabs>
      <w:ind w:left="680"/>
    </w:pPr>
  </w:style>
  <w:style w:type="paragraph" w:styleId="TOC4">
    <w:name w:val="toc 4"/>
    <w:basedOn w:val="Normal"/>
    <w:next w:val="Normal"/>
    <w:autoRedefine/>
    <w:semiHidden/>
    <w:rsid w:val="00C726B1"/>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C726B1"/>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C726B1"/>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C726B1"/>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C726B1"/>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C726B1"/>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C726B1"/>
    <w:rPr>
      <w:color w:val="0000FF"/>
      <w:u w:val="single"/>
    </w:rPr>
  </w:style>
  <w:style w:type="character" w:customStyle="1" w:styleId="CharChar16">
    <w:name w:val="Char Char16"/>
    <w:rsid w:val="00C726B1"/>
    <w:rPr>
      <w:rFonts w:ascii="Calibri Light" w:eastAsia="Times New Roman" w:hAnsi="Calibri Light" w:cs="B Titr"/>
      <w:sz w:val="32"/>
      <w:lang w:bidi="ar-SA"/>
    </w:rPr>
  </w:style>
  <w:style w:type="character" w:customStyle="1" w:styleId="CharChar15">
    <w:name w:val="Char Char15"/>
    <w:rsid w:val="00C726B1"/>
    <w:rPr>
      <w:rFonts w:ascii="Calibri Light" w:eastAsia="Times New Roman" w:hAnsi="Calibri Light" w:cs="Times New Roman"/>
      <w:color w:val="2E74B5"/>
      <w:sz w:val="26"/>
      <w:lang w:bidi="ar-SA"/>
    </w:rPr>
  </w:style>
  <w:style w:type="character" w:customStyle="1" w:styleId="CharChar14">
    <w:name w:val="Char Char14"/>
    <w:rsid w:val="00C726B1"/>
    <w:rPr>
      <w:rFonts w:ascii="Calibri Light" w:eastAsia="Times New Roman" w:hAnsi="Calibri Light" w:cs="Times New Roman"/>
      <w:color w:val="833C0B"/>
      <w:sz w:val="24"/>
      <w:lang w:bidi="ar-SA"/>
    </w:rPr>
  </w:style>
  <w:style w:type="character" w:customStyle="1" w:styleId="CharChar13">
    <w:name w:val="Char Char13"/>
    <w:rsid w:val="00C726B1"/>
    <w:rPr>
      <w:rFonts w:ascii="Calibri Light" w:eastAsia="Times New Roman" w:hAnsi="Calibri Light" w:cs="Times New Roman"/>
      <w:i/>
      <w:color w:val="2E74B5"/>
      <w:lang w:bidi="ar-SA"/>
    </w:rPr>
  </w:style>
  <w:style w:type="character" w:customStyle="1" w:styleId="Heading5Char1">
    <w:name w:val="Heading 5 Char1"/>
    <w:rsid w:val="00C726B1"/>
    <w:rPr>
      <w:rFonts w:ascii="Calibri Light" w:hAnsi="Calibri Light" w:cs="B Titr"/>
      <w:color w:val="FF0000"/>
      <w:sz w:val="22"/>
      <w:szCs w:val="28"/>
      <w:lang w:val="en-US" w:eastAsia="en-US" w:bidi="ar-SA"/>
    </w:rPr>
  </w:style>
  <w:style w:type="paragraph" w:customStyle="1" w:styleId="NoSpacing1">
    <w:name w:val="No Spacing1"/>
    <w:rsid w:val="00C726B1"/>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C726B1"/>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C726B1"/>
    <w:rPr>
      <w:rFonts w:ascii="Calibri" w:eastAsia="Calibri" w:hAnsi="Calibri" w:cs="B Lotus"/>
      <w:b w:val="0"/>
      <w:bCs w:val="0"/>
      <w:sz w:val="20"/>
      <w:szCs w:val="20"/>
    </w:rPr>
  </w:style>
  <w:style w:type="character" w:customStyle="1" w:styleId="EndnoteTextChar1">
    <w:name w:val="Endnote Text Char1"/>
    <w:link w:val="EndnoteText"/>
    <w:semiHidden/>
    <w:rsid w:val="00C726B1"/>
    <w:rPr>
      <w:rFonts w:ascii="Scheherazade" w:eastAsia="Times New Roman" w:hAnsi="Scheherazade" w:cs="Scheherazade"/>
      <w:b w:val="0"/>
      <w:bCs w:val="0"/>
      <w:noProof/>
      <w:sz w:val="32"/>
      <w:szCs w:val="32"/>
      <w:lang w:bidi="ar-SA"/>
    </w:rPr>
  </w:style>
  <w:style w:type="numbering" w:customStyle="1" w:styleId="2">
    <w:name w:val="بدون لیست2"/>
    <w:semiHidden/>
    <w:rsid w:val="00C726B1"/>
  </w:style>
  <w:style w:type="paragraph" w:customStyle="1" w:styleId="12">
    <w:name w:val="متن بادکنک1"/>
    <w:basedOn w:val="Normal"/>
    <w:next w:val="BalloonText"/>
    <w:link w:val="a2"/>
    <w:semiHidden/>
    <w:rsid w:val="00C726B1"/>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C726B1"/>
    <w:rPr>
      <w:rFonts w:ascii="Tahoma" w:eastAsia="Times New Roman" w:hAnsi="Tahoma" w:cs="Tahoma"/>
      <w:b w:val="0"/>
      <w:bCs w:val="0"/>
      <w:sz w:val="18"/>
      <w:szCs w:val="20"/>
    </w:rPr>
  </w:style>
  <w:style w:type="paragraph" w:customStyle="1" w:styleId="13">
    <w:name w:val="لیست پاراگراف1"/>
    <w:basedOn w:val="Normal"/>
    <w:next w:val="ListParagraph1"/>
    <w:qFormat/>
    <w:rsid w:val="00C726B1"/>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1">
    <w:name w:val="List Paragraph1"/>
    <w:basedOn w:val="Normal"/>
    <w:qFormat/>
    <w:rsid w:val="00C726B1"/>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C726B1"/>
    <w:rPr>
      <w:b/>
    </w:rPr>
  </w:style>
  <w:style w:type="character" w:styleId="IntenseReference">
    <w:name w:val="Intense Reference"/>
    <w:basedOn w:val="DefaultParagraphFont"/>
    <w:qFormat/>
    <w:rsid w:val="00C726B1"/>
    <w:rPr>
      <w:b/>
      <w:smallCaps/>
      <w:color w:val="C0504D"/>
      <w:spacing w:val="5"/>
      <w:u w:val="single"/>
    </w:rPr>
  </w:style>
  <w:style w:type="paragraph" w:styleId="IntenseQuote">
    <w:name w:val="Intense Quote"/>
    <w:basedOn w:val="Normal"/>
    <w:next w:val="Normal"/>
    <w:link w:val="IntenseQuoteChar"/>
    <w:qFormat/>
    <w:rsid w:val="00C726B1"/>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C726B1"/>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C726B1"/>
    <w:rPr>
      <w:b/>
      <w:smallCaps/>
      <w:spacing w:val="5"/>
    </w:rPr>
  </w:style>
  <w:style w:type="paragraph" w:styleId="Quote">
    <w:name w:val="Quote"/>
    <w:basedOn w:val="Normal"/>
    <w:next w:val="Normal"/>
    <w:link w:val="QuoteChar"/>
    <w:qFormat/>
    <w:rsid w:val="00C726B1"/>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C726B1"/>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C726B1"/>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C726B1"/>
    <w:rPr>
      <w:rFonts w:ascii="Courier New" w:eastAsia="Times New Roman" w:hAnsi="Courier New" w:cs="Courier New"/>
      <w:b w:val="0"/>
      <w:bCs w:val="0"/>
      <w:sz w:val="21"/>
      <w:szCs w:val="20"/>
    </w:rPr>
  </w:style>
  <w:style w:type="character" w:styleId="SubtleReference">
    <w:name w:val="Subtle Reference"/>
    <w:basedOn w:val="DefaultParagraphFont"/>
    <w:qFormat/>
    <w:rsid w:val="00C726B1"/>
    <w:rPr>
      <w:smallCaps/>
      <w:color w:val="C0504D"/>
      <w:u w:val="single"/>
    </w:rPr>
  </w:style>
  <w:style w:type="character" w:styleId="IntenseEmphasis">
    <w:name w:val="Intense Emphasis"/>
    <w:basedOn w:val="DefaultParagraphFont"/>
    <w:qFormat/>
    <w:rsid w:val="00C726B1"/>
    <w:rPr>
      <w:b/>
      <w:i/>
      <w:color w:val="4F81BD"/>
    </w:rPr>
  </w:style>
  <w:style w:type="paragraph" w:styleId="Subtitle">
    <w:name w:val="Subtitle"/>
    <w:basedOn w:val="Normal"/>
    <w:next w:val="Normal"/>
    <w:link w:val="SubtitleChar"/>
    <w:qFormat/>
    <w:rsid w:val="00C726B1"/>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C726B1"/>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C726B1"/>
    <w:rPr>
      <w:i/>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autoRedefine/>
    <w:qFormat/>
    <w:rsid w:val="00C726B1"/>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spacing w:before="120" w:line="276" w:lineRule="auto"/>
      <w:outlineLvl w:val="0"/>
    </w:pPr>
    <w:rPr>
      <w:rFonts w:ascii="Cambria" w:hAnsi="Cambria" w:cs="B Titr"/>
      <w:b/>
      <w:color w:val="0100FF"/>
      <w:kern w:val="32"/>
      <w:sz w:val="32"/>
      <w:szCs w:val="32"/>
    </w:rPr>
  </w:style>
  <w:style w:type="paragraph" w:styleId="Heading2">
    <w:name w:val="heading 2"/>
    <w:aliases w:val="عنوان مسائل"/>
    <w:basedOn w:val="Normal"/>
    <w:next w:val="Normal"/>
    <w:link w:val="Heading2Char"/>
    <w:unhideWhenUsed/>
    <w:qFormat/>
    <w:rsid w:val="005A6F16"/>
    <w:pPr>
      <w:keepNext/>
      <w:spacing w:before="240" w:after="60" w:line="276" w:lineRule="auto"/>
      <w:outlineLvl w:val="1"/>
    </w:pPr>
    <w:rPr>
      <w:rFonts w:ascii="Cambria" w:hAnsi="Cambria" w:cs="B Titr"/>
      <w:b/>
      <w:i/>
      <w:color w:val="0000FE"/>
      <w:szCs w:val="32"/>
    </w:rPr>
  </w:style>
  <w:style w:type="paragraph" w:styleId="Heading3">
    <w:name w:val="heading 3"/>
    <w:aliases w:val="عناوین فرعی"/>
    <w:basedOn w:val="Normal"/>
    <w:next w:val="Normal"/>
    <w:link w:val="Heading3Char"/>
    <w:unhideWhenUsed/>
    <w:qFormat/>
    <w:rsid w:val="005A6F16"/>
    <w:pPr>
      <w:keepNext/>
      <w:spacing w:before="240" w:after="60" w:line="276" w:lineRule="auto"/>
      <w:outlineLvl w:val="2"/>
    </w:pPr>
    <w:rPr>
      <w:rFonts w:ascii="Cambria" w:hAnsi="Cambria" w:cs="B Titr"/>
      <w:b/>
      <w:color w:val="0000FD"/>
      <w:sz w:val="26"/>
    </w:rPr>
  </w:style>
  <w:style w:type="paragraph" w:styleId="Heading4">
    <w:name w:val="heading 4"/>
    <w:basedOn w:val="Normal"/>
    <w:next w:val="Normal"/>
    <w:link w:val="Heading4Char"/>
    <w:unhideWhenUsed/>
    <w:qFormat/>
    <w:rsid w:val="005A6F16"/>
    <w:pPr>
      <w:keepNext/>
      <w:spacing w:before="240" w:after="60" w:line="276" w:lineRule="auto"/>
      <w:outlineLvl w:val="3"/>
    </w:pPr>
    <w:rPr>
      <w:rFonts w:cs="B Titr"/>
      <w:b/>
      <w:color w:val="0000FC"/>
      <w:szCs w:val="24"/>
    </w:rPr>
  </w:style>
  <w:style w:type="paragraph" w:styleId="Heading5">
    <w:name w:val="heading 5"/>
    <w:basedOn w:val="Normal"/>
    <w:next w:val="Normal"/>
    <w:link w:val="Heading5Char"/>
    <w:unhideWhenUsed/>
    <w:qFormat/>
    <w:rsid w:val="005A6F16"/>
    <w:pPr>
      <w:spacing w:before="240" w:after="60" w:line="276" w:lineRule="auto"/>
      <w:outlineLvl w:val="4"/>
    </w:pPr>
    <w:rPr>
      <w:rFonts w:cs="B Titr"/>
      <w:b/>
      <w:i/>
      <w:color w:val="0000FB"/>
      <w:sz w:val="26"/>
      <w:szCs w:val="24"/>
    </w:rPr>
  </w:style>
  <w:style w:type="paragraph" w:styleId="Heading6">
    <w:name w:val="heading 6"/>
    <w:basedOn w:val="Normal"/>
    <w:next w:val="Normal"/>
    <w:link w:val="Heading6Char"/>
    <w:unhideWhenUsed/>
    <w:qFormat/>
    <w:rsid w:val="005A6F16"/>
    <w:pPr>
      <w:spacing w:before="240" w:after="60" w:line="276" w:lineRule="auto"/>
      <w:outlineLvl w:val="5"/>
    </w:pPr>
    <w:rPr>
      <w:rFonts w:cs="B Titr"/>
      <w:b/>
      <w:color w:val="0000FA"/>
      <w:szCs w:val="24"/>
    </w:rPr>
  </w:style>
  <w:style w:type="paragraph" w:styleId="Heading7">
    <w:name w:val="heading 7"/>
    <w:basedOn w:val="Normal"/>
    <w:next w:val="Normal"/>
    <w:link w:val="Heading7Char"/>
    <w:unhideWhenUsed/>
    <w:qFormat/>
    <w:rsid w:val="005A6F16"/>
    <w:pPr>
      <w:spacing w:before="240" w:after="60" w:line="276" w:lineRule="auto"/>
      <w:outlineLvl w:val="6"/>
    </w:pPr>
    <w:rPr>
      <w:rFonts w:cs="B Titr"/>
      <w:color w:val="0000F9"/>
      <w:sz w:val="24"/>
      <w:szCs w:val="24"/>
    </w:rPr>
  </w:style>
  <w:style w:type="paragraph" w:styleId="Heading8">
    <w:name w:val="heading 8"/>
    <w:basedOn w:val="Normal"/>
    <w:next w:val="Normal"/>
    <w:link w:val="Heading8Char"/>
    <w:unhideWhenUsed/>
    <w:qFormat/>
    <w:rsid w:val="005A6F16"/>
    <w:pPr>
      <w:spacing w:before="240" w:after="60"/>
      <w:outlineLvl w:val="7"/>
    </w:pPr>
    <w:rPr>
      <w:rFonts w:cs="B Titr"/>
      <w:i/>
      <w:color w:val="0000F8"/>
      <w:sz w:val="24"/>
      <w:szCs w:val="24"/>
    </w:rPr>
  </w:style>
  <w:style w:type="paragraph" w:styleId="Heading9">
    <w:name w:val="heading 9"/>
    <w:basedOn w:val="Normal"/>
    <w:next w:val="Normal"/>
    <w:link w:val="Heading9Char"/>
    <w:unhideWhenUsed/>
    <w:qFormat/>
    <w:rsid w:val="005A6F16"/>
    <w:pPr>
      <w:spacing w:before="240" w:after="60" w:line="276" w:lineRule="auto"/>
      <w:outlineLvl w:val="8"/>
    </w:pPr>
    <w:rPr>
      <w:rFonts w:ascii="Cambria"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aliases w:val="عنوان مسائل Char1"/>
    <w:link w:val="Heading2"/>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rsid w:val="005A6F16"/>
    <w:rPr>
      <w:rFonts w:eastAsia="Times New Roman" w:cs="B Titr"/>
      <w:b w:val="0"/>
      <w:color w:val="0000FC"/>
      <w:szCs w:val="24"/>
    </w:rPr>
  </w:style>
  <w:style w:type="character" w:customStyle="1" w:styleId="Heading6Char">
    <w:name w:val="Heading 6 Char"/>
    <w:link w:val="Heading6"/>
    <w:rsid w:val="005A6F16"/>
    <w:rPr>
      <w:rFonts w:eastAsia="Times New Roman" w:cs="B Titr"/>
      <w:b w:val="0"/>
      <w:color w:val="0000FA"/>
      <w:szCs w:val="24"/>
    </w:rPr>
  </w:style>
  <w:style w:type="character" w:customStyle="1" w:styleId="Heading7Char">
    <w:name w:val="Heading 7 Char"/>
    <w:link w:val="Heading7"/>
    <w:rsid w:val="005A6F16"/>
    <w:rPr>
      <w:rFonts w:eastAsia="Times New Roman" w:cs="B Titr"/>
      <w:color w:val="0000F9"/>
      <w:sz w:val="24"/>
      <w:szCs w:val="24"/>
    </w:rPr>
  </w:style>
  <w:style w:type="character" w:customStyle="1" w:styleId="Heading8Char">
    <w:name w:val="Heading 8 Char"/>
    <w:link w:val="Heading8"/>
    <w:rsid w:val="005A6F16"/>
    <w:rPr>
      <w:rFonts w:eastAsia="Times New Roman" w:cs="B Titr"/>
      <w:i/>
      <w:color w:val="0000F8"/>
      <w:sz w:val="24"/>
      <w:szCs w:val="24"/>
    </w:rPr>
  </w:style>
  <w:style w:type="character" w:customStyle="1" w:styleId="Heading9Char">
    <w:name w:val="Heading 9 Char"/>
    <w:link w:val="Heading9"/>
    <w:rsid w:val="005A6F16"/>
    <w:rPr>
      <w:rFonts w:ascii="Cambria" w:eastAsia="Times New Roman" w:hAnsi="Cambria" w:cs="B Titr"/>
      <w:color w:val="0000F7"/>
      <w:szCs w:val="24"/>
    </w:rPr>
  </w:style>
  <w:style w:type="character" w:customStyle="1" w:styleId="Heading5Char">
    <w:name w:val="Heading 5 Char"/>
    <w:link w:val="Heading5"/>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color w:val="FF0000"/>
    </w:rPr>
  </w:style>
  <w:style w:type="character" w:customStyle="1" w:styleId="Heading10Char">
    <w:name w:val="Heading 10 Char"/>
    <w:basedOn w:val="DefaultParagraphFont"/>
    <w:link w:val="Heading10"/>
    <w:rsid w:val="00D9044F"/>
    <w:rPr>
      <w:color w:val="FF0000"/>
    </w:rPr>
  </w:style>
  <w:style w:type="paragraph" w:styleId="EndnoteText">
    <w:name w:val="endnote text"/>
    <w:basedOn w:val="Normal"/>
    <w:link w:val="EndnoteTextChar1"/>
    <w:autoRedefine/>
    <w:semiHidden/>
    <w:rsid w:val="00C726B1"/>
    <w:pPr>
      <w:jc w:val="both"/>
    </w:pPr>
    <w:rPr>
      <w:sz w:val="32"/>
      <w:szCs w:val="32"/>
    </w:rPr>
  </w:style>
  <w:style w:type="character" w:customStyle="1" w:styleId="EndnoteTextChar">
    <w:name w:val="Endnote Text Char"/>
    <w:basedOn w:val="DefaultParagraphFont"/>
    <w:semiHidden/>
    <w:rsid w:val="00C726B1"/>
    <w:rPr>
      <w:rFonts w:ascii="Scheherazade" w:eastAsia="Times New Roman" w:hAnsi="Scheherazade" w:cs="Scheherazade"/>
      <w:b w:val="0"/>
      <w:bCs w:val="0"/>
      <w:noProof/>
      <w:sz w:val="20"/>
      <w:szCs w:val="20"/>
      <w:lang w:bidi="ar-SA"/>
    </w:rPr>
  </w:style>
  <w:style w:type="paragraph" w:styleId="FootnoteText">
    <w:name w:val="footnote text"/>
    <w:basedOn w:val="Normal"/>
    <w:link w:val="FootnoteTextChar1"/>
    <w:autoRedefine/>
    <w:semiHidden/>
    <w:rsid w:val="00C726B1"/>
    <w:pPr>
      <w:jc w:val="both"/>
    </w:pPr>
    <w:rPr>
      <w:sz w:val="20"/>
      <w:szCs w:val="20"/>
    </w:rPr>
  </w:style>
  <w:style w:type="character" w:customStyle="1" w:styleId="FootnoteTextChar">
    <w:name w:val="Footnote Text Char"/>
    <w:basedOn w:val="DefaultParagraphFont"/>
    <w:semiHidden/>
    <w:rsid w:val="00C726B1"/>
    <w:rPr>
      <w:rFonts w:ascii="Scheherazade" w:eastAsia="Times New Roman" w:hAnsi="Scheherazade" w:cs="Scheherazade"/>
      <w:b w:val="0"/>
      <w:bCs w:val="0"/>
      <w:noProof/>
      <w:sz w:val="20"/>
      <w:szCs w:val="20"/>
      <w:lang w:bidi="ar-SA"/>
    </w:rPr>
  </w:style>
  <w:style w:type="paragraph" w:customStyle="1" w:styleId="Styl14">
    <w:name w:val="Styl14"/>
    <w:basedOn w:val="FootnoteText"/>
    <w:autoRedefine/>
    <w:rsid w:val="00C726B1"/>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C726B1"/>
    <w:pPr>
      <w:widowControl/>
      <w:tabs>
        <w:tab w:val="clear" w:pos="3900"/>
        <w:tab w:val="clear" w:pos="5520"/>
        <w:tab w:val="clear" w:pos="8040"/>
        <w:tab w:val="clear" w:pos="8220"/>
      </w:tabs>
      <w:jc w:val="both"/>
    </w:pPr>
    <w:rPr>
      <w:b/>
      <w:bCs/>
      <w:noProof w:val="0"/>
    </w:rPr>
  </w:style>
  <w:style w:type="paragraph" w:customStyle="1" w:styleId="StyleHeading4">
    <w:name w:val="Style Heading 4"/>
    <w:basedOn w:val="Heading4"/>
    <w:next w:val="Normal"/>
    <w:autoRedefine/>
    <w:rsid w:val="00C726B1"/>
    <w:pPr>
      <w:spacing w:line="240" w:lineRule="auto"/>
      <w:jc w:val="both"/>
    </w:pPr>
    <w:rPr>
      <w:rFonts w:cs="Scheherazade"/>
      <w:bCs/>
      <w:color w:val="auto"/>
      <w:szCs w:val="34"/>
    </w:rPr>
  </w:style>
  <w:style w:type="paragraph" w:customStyle="1" w:styleId="44">
    <w:name w:val="44"/>
    <w:basedOn w:val="Normal"/>
    <w:rsid w:val="00C726B1"/>
    <w:pPr>
      <w:numPr>
        <w:numId w:val="2"/>
      </w:numPr>
      <w:tabs>
        <w:tab w:val="clear" w:pos="3900"/>
        <w:tab w:val="clear" w:pos="5520"/>
        <w:tab w:val="clear" w:pos="8040"/>
        <w:tab w:val="clear" w:pos="8220"/>
      </w:tabs>
      <w:jc w:val="both"/>
    </w:pPr>
  </w:style>
  <w:style w:type="paragraph" w:styleId="Title">
    <w:name w:val="Title"/>
    <w:basedOn w:val="Normal"/>
    <w:next w:val="Normal"/>
    <w:link w:val="TitleChar"/>
    <w:qFormat/>
    <w:rsid w:val="00C726B1"/>
    <w:pPr>
      <w:widowControl/>
      <w:pBdr>
        <w:bottom w:val="single" w:sz="8" w:space="4" w:color="4F81BD"/>
      </w:pBdr>
      <w:tabs>
        <w:tab w:val="clear" w:pos="3900"/>
        <w:tab w:val="clear" w:pos="5520"/>
        <w:tab w:val="clear" w:pos="8040"/>
        <w:tab w:val="clear" w:pos="8220"/>
      </w:tabs>
      <w:spacing w:after="300"/>
      <w:ind w:firstLine="397"/>
      <w:contextualSpacing/>
    </w:pPr>
    <w:rPr>
      <w:rFonts w:ascii="Cambria" w:hAnsi="Cambria" w:cs="Times New Roman"/>
      <w:noProof w:val="0"/>
      <w:color w:val="17365D"/>
      <w:spacing w:val="5"/>
      <w:kern w:val="28"/>
      <w:sz w:val="52"/>
      <w:szCs w:val="52"/>
      <w:lang w:bidi="fa-IR"/>
    </w:rPr>
  </w:style>
  <w:style w:type="character" w:customStyle="1" w:styleId="TitleChar">
    <w:name w:val="Title Char"/>
    <w:basedOn w:val="DefaultParagraphFont"/>
    <w:link w:val="Title"/>
    <w:rsid w:val="00C726B1"/>
    <w:rPr>
      <w:rFonts w:ascii="Cambria" w:eastAsia="Times New Roman" w:hAnsi="Cambria" w:cs="Times New Roman"/>
      <w:b w:val="0"/>
      <w:bCs w:val="0"/>
      <w:color w:val="17365D"/>
      <w:spacing w:val="5"/>
      <w:kern w:val="28"/>
      <w:sz w:val="52"/>
      <w:szCs w:val="52"/>
    </w:rPr>
  </w:style>
  <w:style w:type="character" w:customStyle="1" w:styleId="FootnoteTextChar1">
    <w:name w:val="Footnote Text Char1"/>
    <w:link w:val="FootnoteText"/>
    <w:semiHidden/>
    <w:rsid w:val="00C726B1"/>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C726B1"/>
    <w:rPr>
      <w:vertAlign w:val="superscript"/>
    </w:rPr>
  </w:style>
  <w:style w:type="paragraph" w:styleId="Header">
    <w:name w:val="header"/>
    <w:basedOn w:val="Normal"/>
    <w:link w:val="HeaderChar"/>
    <w:unhideWhenUsed/>
    <w:rsid w:val="00C726B1"/>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HeaderChar">
    <w:name w:val="Header Char"/>
    <w:basedOn w:val="DefaultParagraphFont"/>
    <w:link w:val="Header"/>
    <w:rsid w:val="00C726B1"/>
    <w:rPr>
      <w:rFonts w:ascii="Calibri" w:eastAsia="Calibri" w:hAnsi="Calibri" w:cs="B Lotus"/>
      <w:b w:val="0"/>
      <w:bCs w:val="0"/>
      <w:sz w:val="22"/>
    </w:rPr>
  </w:style>
  <w:style w:type="paragraph" w:styleId="Footer">
    <w:name w:val="footer"/>
    <w:basedOn w:val="Normal"/>
    <w:link w:val="FooterChar"/>
    <w:unhideWhenUsed/>
    <w:rsid w:val="00C726B1"/>
    <w:pPr>
      <w:widowControl/>
      <w:tabs>
        <w:tab w:val="clear" w:pos="3900"/>
        <w:tab w:val="clear" w:pos="5520"/>
        <w:tab w:val="clear" w:pos="8040"/>
        <w:tab w:val="clear" w:pos="8220"/>
        <w:tab w:val="center" w:pos="4513"/>
        <w:tab w:val="right" w:pos="9026"/>
      </w:tabs>
      <w:ind w:firstLine="397"/>
    </w:pPr>
    <w:rPr>
      <w:rFonts w:ascii="Calibri" w:eastAsia="Calibri" w:hAnsi="Calibri" w:cs="B Lotus"/>
      <w:noProof w:val="0"/>
      <w:sz w:val="22"/>
      <w:szCs w:val="28"/>
      <w:lang w:bidi="fa-IR"/>
    </w:rPr>
  </w:style>
  <w:style w:type="character" w:customStyle="1" w:styleId="FooterChar">
    <w:name w:val="Footer Char"/>
    <w:basedOn w:val="DefaultParagraphFont"/>
    <w:link w:val="Footer"/>
    <w:rsid w:val="00C726B1"/>
    <w:rPr>
      <w:rFonts w:ascii="Calibri" w:eastAsia="Calibri" w:hAnsi="Calibri" w:cs="B Lotus"/>
      <w:b w:val="0"/>
      <w:bCs w:val="0"/>
      <w:sz w:val="22"/>
    </w:rPr>
  </w:style>
  <w:style w:type="paragraph" w:styleId="NormalWeb">
    <w:name w:val="Normal (Web)"/>
    <w:basedOn w:val="Normal"/>
    <w:unhideWhenUsed/>
    <w:rsid w:val="00C726B1"/>
    <w:pPr>
      <w:widowControl/>
      <w:tabs>
        <w:tab w:val="clear" w:pos="3900"/>
        <w:tab w:val="clear" w:pos="5520"/>
        <w:tab w:val="clear" w:pos="8040"/>
        <w:tab w:val="clear" w:pos="8220"/>
      </w:tabs>
      <w:spacing w:after="200" w:line="276" w:lineRule="auto"/>
      <w:ind w:firstLine="397"/>
    </w:pPr>
    <w:rPr>
      <w:rFonts w:ascii="Times New Roman" w:eastAsia="Calibri" w:hAnsi="Times New Roman" w:cs="Times New Roman"/>
      <w:noProof w:val="0"/>
      <w:sz w:val="24"/>
      <w:szCs w:val="24"/>
      <w:lang w:bidi="fa-IR"/>
    </w:rPr>
  </w:style>
  <w:style w:type="paragraph" w:customStyle="1" w:styleId="a">
    <w:name w:val="لیست پاراگراف"/>
    <w:basedOn w:val="Normal"/>
    <w:qFormat/>
    <w:rsid w:val="00C726B1"/>
    <w:pPr>
      <w:widowControl/>
      <w:tabs>
        <w:tab w:val="clear" w:pos="3900"/>
        <w:tab w:val="clear" w:pos="5520"/>
        <w:tab w:val="clear" w:pos="8040"/>
        <w:tab w:val="clear" w:pos="8220"/>
      </w:tabs>
      <w:spacing w:after="200" w:line="276" w:lineRule="auto"/>
      <w:ind w:left="720" w:firstLine="397"/>
      <w:contextualSpacing/>
    </w:pPr>
    <w:rPr>
      <w:rFonts w:ascii="Calibri" w:eastAsia="Calibri" w:hAnsi="Calibri" w:cs="B Lotus"/>
      <w:noProof w:val="0"/>
      <w:sz w:val="22"/>
      <w:szCs w:val="28"/>
      <w:lang w:bidi="fa-IR"/>
    </w:rPr>
  </w:style>
  <w:style w:type="character" w:customStyle="1" w:styleId="Heading1Char1">
    <w:name w:val="Heading 1 Char1"/>
    <w:aliases w:val="عنوان جلسات Char"/>
    <w:rsid w:val="00C726B1"/>
    <w:rPr>
      <w:rFonts w:ascii="Cambria" w:hAnsi="Cambria" w:cs="2  Titr"/>
      <w:b/>
      <w:bCs/>
      <w:color w:val="FF0000"/>
      <w:sz w:val="28"/>
      <w:szCs w:val="32"/>
      <w:lang w:val="en-US" w:eastAsia="en-US" w:bidi="fa-IR"/>
    </w:rPr>
  </w:style>
  <w:style w:type="character" w:customStyle="1" w:styleId="Heading2Char1">
    <w:name w:val="Heading 2 Char1"/>
    <w:aliases w:val="عنوان مسائل Char"/>
    <w:rsid w:val="00C726B1"/>
    <w:rPr>
      <w:rFonts w:ascii="Cambria" w:hAnsi="Cambria" w:cs="2  Titr"/>
      <w:b/>
      <w:bCs/>
      <w:sz w:val="26"/>
      <w:szCs w:val="28"/>
      <w:lang w:val="en-US" w:eastAsia="en-US" w:bidi="fa-IR"/>
    </w:rPr>
  </w:style>
  <w:style w:type="character" w:customStyle="1" w:styleId="Heading3Char1">
    <w:name w:val="Heading 3 Char1"/>
    <w:aliases w:val="عناوین فرعی Char"/>
    <w:rsid w:val="00C726B1"/>
    <w:rPr>
      <w:rFonts w:ascii="Cambria" w:hAnsi="Cambria" w:cs="B Lotus"/>
      <w:b/>
      <w:bCs/>
      <w:color w:val="7030A0"/>
      <w:sz w:val="22"/>
      <w:szCs w:val="32"/>
      <w:lang w:val="en-US" w:eastAsia="en-US" w:bidi="fa-IR"/>
    </w:rPr>
  </w:style>
  <w:style w:type="character" w:styleId="Emphasis">
    <w:name w:val="Emphasis"/>
    <w:qFormat/>
    <w:rsid w:val="00C726B1"/>
    <w:rPr>
      <w:i/>
      <w:iCs/>
    </w:rPr>
  </w:style>
  <w:style w:type="character" w:customStyle="1" w:styleId="Heading4Char1">
    <w:name w:val="Heading 4 Char1"/>
    <w:rsid w:val="00C726B1"/>
    <w:rPr>
      <w:b/>
      <w:bCs/>
      <w:noProof/>
      <w:sz w:val="28"/>
      <w:szCs w:val="28"/>
      <w:lang w:val="en-US" w:eastAsia="en-US" w:bidi="ar-SA"/>
    </w:rPr>
  </w:style>
  <w:style w:type="character" w:styleId="CommentReference">
    <w:name w:val="annotation reference"/>
    <w:semiHidden/>
    <w:unhideWhenUsed/>
    <w:rsid w:val="00C726B1"/>
    <w:rPr>
      <w:sz w:val="16"/>
      <w:szCs w:val="16"/>
    </w:rPr>
  </w:style>
  <w:style w:type="paragraph" w:styleId="CommentText">
    <w:name w:val="annotation text"/>
    <w:basedOn w:val="Normal"/>
    <w:link w:val="CommentTextChar"/>
    <w:semiHidden/>
    <w:unhideWhenUsed/>
    <w:rsid w:val="00C726B1"/>
    <w:pPr>
      <w:widowControl/>
      <w:tabs>
        <w:tab w:val="clear" w:pos="3900"/>
        <w:tab w:val="clear" w:pos="5520"/>
        <w:tab w:val="clear" w:pos="8040"/>
        <w:tab w:val="clear" w:pos="8220"/>
      </w:tabs>
      <w:spacing w:after="200"/>
      <w:ind w:firstLine="397"/>
    </w:pPr>
    <w:rPr>
      <w:rFonts w:ascii="Calibri" w:eastAsia="Calibri" w:hAnsi="Calibri" w:cs="B Lotus"/>
      <w:noProof w:val="0"/>
      <w:sz w:val="20"/>
      <w:szCs w:val="20"/>
      <w:lang w:bidi="fa-IR"/>
    </w:rPr>
  </w:style>
  <w:style w:type="character" w:customStyle="1" w:styleId="CommentTextChar">
    <w:name w:val="Comment Text Char"/>
    <w:basedOn w:val="DefaultParagraphFont"/>
    <w:link w:val="CommentText"/>
    <w:semiHidden/>
    <w:rsid w:val="00C726B1"/>
    <w:rPr>
      <w:rFonts w:ascii="Calibri" w:eastAsia="Calibri" w:hAnsi="Calibri" w:cs="B Lotus"/>
      <w:b w:val="0"/>
      <w:bCs w:val="0"/>
      <w:sz w:val="20"/>
      <w:szCs w:val="20"/>
    </w:rPr>
  </w:style>
  <w:style w:type="paragraph" w:styleId="CommentSubject">
    <w:name w:val="annotation subject"/>
    <w:basedOn w:val="CommentText"/>
    <w:next w:val="CommentText"/>
    <w:link w:val="CommentSubjectChar"/>
    <w:semiHidden/>
    <w:unhideWhenUsed/>
    <w:rsid w:val="00C726B1"/>
    <w:rPr>
      <w:b/>
      <w:bCs/>
    </w:rPr>
  </w:style>
  <w:style w:type="character" w:customStyle="1" w:styleId="CommentSubjectChar">
    <w:name w:val="Comment Subject Char"/>
    <w:basedOn w:val="CommentTextChar"/>
    <w:link w:val="CommentSubject"/>
    <w:semiHidden/>
    <w:rsid w:val="00C726B1"/>
    <w:rPr>
      <w:rFonts w:ascii="Calibri" w:eastAsia="Calibri" w:hAnsi="Calibri" w:cs="B Lotus"/>
      <w:b/>
      <w:bCs/>
      <w:sz w:val="20"/>
      <w:szCs w:val="20"/>
    </w:rPr>
  </w:style>
  <w:style w:type="paragraph" w:styleId="BalloonText">
    <w:name w:val="Balloon Text"/>
    <w:basedOn w:val="Normal"/>
    <w:link w:val="BalloonTextChar"/>
    <w:semiHidden/>
    <w:unhideWhenUsed/>
    <w:rsid w:val="00C726B1"/>
    <w:pPr>
      <w:widowControl/>
      <w:tabs>
        <w:tab w:val="clear" w:pos="3900"/>
        <w:tab w:val="clear" w:pos="5520"/>
        <w:tab w:val="clear" w:pos="8040"/>
        <w:tab w:val="clear" w:pos="8220"/>
      </w:tabs>
      <w:ind w:firstLine="397"/>
    </w:pPr>
    <w:rPr>
      <w:rFonts w:ascii="Tahoma" w:eastAsia="Calibri" w:hAnsi="Tahoma" w:cs="Tahoma"/>
      <w:noProof w:val="0"/>
      <w:sz w:val="16"/>
      <w:szCs w:val="16"/>
      <w:lang w:bidi="fa-IR"/>
    </w:rPr>
  </w:style>
  <w:style w:type="character" w:customStyle="1" w:styleId="BalloonTextChar">
    <w:name w:val="Balloon Text Char"/>
    <w:basedOn w:val="DefaultParagraphFont"/>
    <w:link w:val="BalloonText"/>
    <w:semiHidden/>
    <w:rsid w:val="00C726B1"/>
    <w:rPr>
      <w:rFonts w:ascii="Tahoma" w:eastAsia="Calibri" w:hAnsi="Tahoma" w:cs="Tahoma"/>
      <w:b w:val="0"/>
      <w:bCs w:val="0"/>
      <w:sz w:val="16"/>
      <w:szCs w:val="16"/>
    </w:rPr>
  </w:style>
  <w:style w:type="character" w:customStyle="1" w:styleId="CharChar7">
    <w:name w:val="Char Char7"/>
    <w:rsid w:val="00C726B1"/>
    <w:rPr>
      <w:rFonts w:ascii="Cambria" w:eastAsia="Times New Roman" w:hAnsi="Cambria" w:cs="Times New Roman"/>
      <w:b w:val="0"/>
      <w:bCs w:val="0"/>
      <w:i/>
      <w:iCs/>
      <w:szCs w:val="28"/>
    </w:rPr>
  </w:style>
  <w:style w:type="numbering" w:customStyle="1" w:styleId="1">
    <w:name w:val="بدون لیست1"/>
    <w:next w:val="NoList"/>
    <w:semiHidden/>
    <w:unhideWhenUsed/>
    <w:rsid w:val="00C726B1"/>
  </w:style>
  <w:style w:type="character" w:customStyle="1" w:styleId="CharChar6">
    <w:name w:val="Char Char6"/>
    <w:semiHidden/>
    <w:rsid w:val="00C726B1"/>
    <w:rPr>
      <w:rFonts w:cs="B Lotus"/>
      <w:sz w:val="20"/>
      <w:szCs w:val="20"/>
    </w:rPr>
  </w:style>
  <w:style w:type="numbering" w:customStyle="1" w:styleId="11">
    <w:name w:val="بدون لیست11"/>
    <w:next w:val="NoList"/>
    <w:semiHidden/>
    <w:unhideWhenUsed/>
    <w:rsid w:val="00C726B1"/>
  </w:style>
  <w:style w:type="character" w:styleId="EndnoteReference">
    <w:name w:val="endnote reference"/>
    <w:semiHidden/>
    <w:unhideWhenUsed/>
    <w:rsid w:val="00C726B1"/>
    <w:rPr>
      <w:vertAlign w:val="superscript"/>
    </w:rPr>
  </w:style>
  <w:style w:type="paragraph" w:customStyle="1" w:styleId="a0">
    <w:name w:val="بی فاصله"/>
    <w:rsid w:val="00C726B1"/>
    <w:pPr>
      <w:widowControl w:val="0"/>
      <w:spacing w:after="0" w:line="240" w:lineRule="auto"/>
      <w:ind w:firstLine="720"/>
      <w:jc w:val="lowKashida"/>
    </w:pPr>
    <w:rPr>
      <w:rFonts w:ascii="Calibri" w:eastAsia="Calibri" w:hAnsi="Calibri" w:cs="B Lotus"/>
      <w:b w:val="0"/>
      <w:bCs w:val="0"/>
      <w:sz w:val="22"/>
      <w:lang w:bidi="ar-SA"/>
    </w:rPr>
  </w:style>
  <w:style w:type="paragraph" w:styleId="TOC1">
    <w:name w:val="toc 1"/>
    <w:basedOn w:val="Normal"/>
    <w:next w:val="Normal"/>
    <w:autoRedefine/>
    <w:semiHidden/>
    <w:rsid w:val="00C726B1"/>
    <w:pPr>
      <w:tabs>
        <w:tab w:val="clear" w:pos="3900"/>
        <w:tab w:val="clear" w:pos="5520"/>
        <w:tab w:val="clear" w:pos="8040"/>
        <w:tab w:val="clear" w:pos="8220"/>
      </w:tabs>
    </w:pPr>
  </w:style>
  <w:style w:type="paragraph" w:styleId="TOC2">
    <w:name w:val="toc 2"/>
    <w:basedOn w:val="Normal"/>
    <w:next w:val="Normal"/>
    <w:autoRedefine/>
    <w:semiHidden/>
    <w:rsid w:val="00C726B1"/>
    <w:pPr>
      <w:tabs>
        <w:tab w:val="clear" w:pos="3900"/>
        <w:tab w:val="clear" w:pos="5520"/>
        <w:tab w:val="clear" w:pos="8040"/>
        <w:tab w:val="clear" w:pos="8220"/>
      </w:tabs>
      <w:ind w:left="340"/>
    </w:pPr>
  </w:style>
  <w:style w:type="paragraph" w:styleId="TOC3">
    <w:name w:val="toc 3"/>
    <w:basedOn w:val="Normal"/>
    <w:next w:val="Normal"/>
    <w:autoRedefine/>
    <w:semiHidden/>
    <w:rsid w:val="00C726B1"/>
    <w:pPr>
      <w:tabs>
        <w:tab w:val="clear" w:pos="3900"/>
        <w:tab w:val="clear" w:pos="5520"/>
        <w:tab w:val="clear" w:pos="8040"/>
        <w:tab w:val="clear" w:pos="8220"/>
      </w:tabs>
      <w:ind w:left="680"/>
    </w:pPr>
  </w:style>
  <w:style w:type="paragraph" w:styleId="TOC4">
    <w:name w:val="toc 4"/>
    <w:basedOn w:val="Normal"/>
    <w:next w:val="Normal"/>
    <w:autoRedefine/>
    <w:semiHidden/>
    <w:rsid w:val="00C726B1"/>
    <w:pPr>
      <w:widowControl/>
      <w:tabs>
        <w:tab w:val="clear" w:pos="3900"/>
        <w:tab w:val="clear" w:pos="5520"/>
        <w:tab w:val="clear" w:pos="8040"/>
        <w:tab w:val="clear" w:pos="8220"/>
      </w:tabs>
      <w:bidi w:val="0"/>
      <w:ind w:left="720" w:firstLine="0"/>
      <w:jc w:val="left"/>
    </w:pPr>
    <w:rPr>
      <w:rFonts w:ascii="Times New Roman" w:hAnsi="Times New Roman" w:cs="Times New Roman"/>
      <w:noProof w:val="0"/>
      <w:sz w:val="24"/>
      <w:szCs w:val="24"/>
    </w:rPr>
  </w:style>
  <w:style w:type="paragraph" w:styleId="TOC5">
    <w:name w:val="toc 5"/>
    <w:basedOn w:val="Normal"/>
    <w:next w:val="Normal"/>
    <w:autoRedefine/>
    <w:semiHidden/>
    <w:rsid w:val="00C726B1"/>
    <w:pPr>
      <w:widowControl/>
      <w:tabs>
        <w:tab w:val="clear" w:pos="3900"/>
        <w:tab w:val="clear" w:pos="5520"/>
        <w:tab w:val="clear" w:pos="8040"/>
        <w:tab w:val="clear" w:pos="8220"/>
      </w:tabs>
      <w:bidi w:val="0"/>
      <w:ind w:left="960" w:firstLine="0"/>
      <w:jc w:val="left"/>
    </w:pPr>
    <w:rPr>
      <w:rFonts w:ascii="Times New Roman" w:hAnsi="Times New Roman" w:cs="Times New Roman"/>
      <w:noProof w:val="0"/>
      <w:sz w:val="24"/>
      <w:szCs w:val="24"/>
    </w:rPr>
  </w:style>
  <w:style w:type="paragraph" w:styleId="TOC6">
    <w:name w:val="toc 6"/>
    <w:basedOn w:val="Normal"/>
    <w:next w:val="Normal"/>
    <w:autoRedefine/>
    <w:semiHidden/>
    <w:rsid w:val="00C726B1"/>
    <w:pPr>
      <w:widowControl/>
      <w:tabs>
        <w:tab w:val="clear" w:pos="3900"/>
        <w:tab w:val="clear" w:pos="5520"/>
        <w:tab w:val="clear" w:pos="8040"/>
        <w:tab w:val="clear" w:pos="8220"/>
      </w:tabs>
      <w:bidi w:val="0"/>
      <w:ind w:left="1200" w:firstLine="0"/>
      <w:jc w:val="left"/>
    </w:pPr>
    <w:rPr>
      <w:rFonts w:ascii="Times New Roman" w:hAnsi="Times New Roman" w:cs="Times New Roman"/>
      <w:noProof w:val="0"/>
      <w:sz w:val="24"/>
      <w:szCs w:val="24"/>
    </w:rPr>
  </w:style>
  <w:style w:type="paragraph" w:styleId="TOC7">
    <w:name w:val="toc 7"/>
    <w:basedOn w:val="Normal"/>
    <w:next w:val="Normal"/>
    <w:autoRedefine/>
    <w:semiHidden/>
    <w:rsid w:val="00C726B1"/>
    <w:pPr>
      <w:widowControl/>
      <w:tabs>
        <w:tab w:val="clear" w:pos="3900"/>
        <w:tab w:val="clear" w:pos="5520"/>
        <w:tab w:val="clear" w:pos="8040"/>
        <w:tab w:val="clear" w:pos="8220"/>
      </w:tabs>
      <w:bidi w:val="0"/>
      <w:ind w:left="1440" w:firstLine="0"/>
      <w:jc w:val="left"/>
    </w:pPr>
    <w:rPr>
      <w:rFonts w:ascii="Times New Roman" w:hAnsi="Times New Roman" w:cs="Times New Roman"/>
      <w:noProof w:val="0"/>
      <w:sz w:val="24"/>
      <w:szCs w:val="24"/>
    </w:rPr>
  </w:style>
  <w:style w:type="paragraph" w:styleId="TOC8">
    <w:name w:val="toc 8"/>
    <w:basedOn w:val="Normal"/>
    <w:next w:val="Normal"/>
    <w:autoRedefine/>
    <w:semiHidden/>
    <w:rsid w:val="00C726B1"/>
    <w:pPr>
      <w:widowControl/>
      <w:tabs>
        <w:tab w:val="clear" w:pos="3900"/>
        <w:tab w:val="clear" w:pos="5520"/>
        <w:tab w:val="clear" w:pos="8040"/>
        <w:tab w:val="clear" w:pos="8220"/>
      </w:tabs>
      <w:bidi w:val="0"/>
      <w:ind w:left="1680" w:firstLine="0"/>
      <w:jc w:val="left"/>
    </w:pPr>
    <w:rPr>
      <w:rFonts w:ascii="Times New Roman" w:hAnsi="Times New Roman" w:cs="Times New Roman"/>
      <w:noProof w:val="0"/>
      <w:sz w:val="24"/>
      <w:szCs w:val="24"/>
    </w:rPr>
  </w:style>
  <w:style w:type="paragraph" w:styleId="TOC9">
    <w:name w:val="toc 9"/>
    <w:basedOn w:val="Normal"/>
    <w:next w:val="Normal"/>
    <w:autoRedefine/>
    <w:semiHidden/>
    <w:rsid w:val="00C726B1"/>
    <w:pPr>
      <w:widowControl/>
      <w:tabs>
        <w:tab w:val="clear" w:pos="3900"/>
        <w:tab w:val="clear" w:pos="5520"/>
        <w:tab w:val="clear" w:pos="8040"/>
        <w:tab w:val="clear" w:pos="8220"/>
      </w:tabs>
      <w:bidi w:val="0"/>
      <w:ind w:left="1920" w:firstLine="0"/>
      <w:jc w:val="left"/>
    </w:pPr>
    <w:rPr>
      <w:rFonts w:ascii="Times New Roman" w:hAnsi="Times New Roman" w:cs="Times New Roman"/>
      <w:noProof w:val="0"/>
      <w:sz w:val="24"/>
      <w:szCs w:val="24"/>
    </w:rPr>
  </w:style>
  <w:style w:type="character" w:styleId="Hyperlink">
    <w:name w:val="Hyperlink"/>
    <w:basedOn w:val="DefaultParagraphFont"/>
    <w:rsid w:val="00C726B1"/>
    <w:rPr>
      <w:color w:val="0000FF"/>
      <w:u w:val="single"/>
    </w:rPr>
  </w:style>
  <w:style w:type="character" w:customStyle="1" w:styleId="CharChar16">
    <w:name w:val="Char Char16"/>
    <w:rsid w:val="00C726B1"/>
    <w:rPr>
      <w:rFonts w:ascii="Calibri Light" w:eastAsia="Times New Roman" w:hAnsi="Calibri Light" w:cs="B Titr"/>
      <w:sz w:val="32"/>
      <w:lang w:bidi="ar-SA"/>
    </w:rPr>
  </w:style>
  <w:style w:type="character" w:customStyle="1" w:styleId="CharChar15">
    <w:name w:val="Char Char15"/>
    <w:rsid w:val="00C726B1"/>
    <w:rPr>
      <w:rFonts w:ascii="Calibri Light" w:eastAsia="Times New Roman" w:hAnsi="Calibri Light" w:cs="Times New Roman"/>
      <w:color w:val="2E74B5"/>
      <w:sz w:val="26"/>
      <w:lang w:bidi="ar-SA"/>
    </w:rPr>
  </w:style>
  <w:style w:type="character" w:customStyle="1" w:styleId="CharChar14">
    <w:name w:val="Char Char14"/>
    <w:rsid w:val="00C726B1"/>
    <w:rPr>
      <w:rFonts w:ascii="Calibri Light" w:eastAsia="Times New Roman" w:hAnsi="Calibri Light" w:cs="Times New Roman"/>
      <w:color w:val="833C0B"/>
      <w:sz w:val="24"/>
      <w:lang w:bidi="ar-SA"/>
    </w:rPr>
  </w:style>
  <w:style w:type="character" w:customStyle="1" w:styleId="CharChar13">
    <w:name w:val="Char Char13"/>
    <w:rsid w:val="00C726B1"/>
    <w:rPr>
      <w:rFonts w:ascii="Calibri Light" w:eastAsia="Times New Roman" w:hAnsi="Calibri Light" w:cs="Times New Roman"/>
      <w:i/>
      <w:color w:val="2E74B5"/>
      <w:lang w:bidi="ar-SA"/>
    </w:rPr>
  </w:style>
  <w:style w:type="character" w:customStyle="1" w:styleId="Heading5Char1">
    <w:name w:val="Heading 5 Char1"/>
    <w:rsid w:val="00C726B1"/>
    <w:rPr>
      <w:rFonts w:ascii="Calibri Light" w:hAnsi="Calibri Light" w:cs="B Titr"/>
      <w:color w:val="FF0000"/>
      <w:sz w:val="22"/>
      <w:szCs w:val="28"/>
      <w:lang w:val="en-US" w:eastAsia="en-US" w:bidi="ar-SA"/>
    </w:rPr>
  </w:style>
  <w:style w:type="paragraph" w:customStyle="1" w:styleId="NoSpacing1">
    <w:name w:val="No Spacing1"/>
    <w:rsid w:val="00C726B1"/>
    <w:pPr>
      <w:spacing w:after="0" w:line="240" w:lineRule="auto"/>
      <w:ind w:firstLine="720"/>
      <w:jc w:val="both"/>
    </w:pPr>
    <w:rPr>
      <w:rFonts w:ascii="Times New Roman" w:eastAsia="Times New Roman" w:hAnsi="Times New Roman" w:cs="B Lotus"/>
      <w:b w:val="0"/>
      <w:bCs w:val="0"/>
      <w:sz w:val="22"/>
      <w:szCs w:val="20"/>
      <w:lang w:bidi="ar-SA"/>
    </w:rPr>
  </w:style>
  <w:style w:type="paragraph" w:customStyle="1" w:styleId="10">
    <w:name w:val="متن یادداشت پایانی1"/>
    <w:basedOn w:val="Normal"/>
    <w:next w:val="EndnoteText"/>
    <w:link w:val="a1"/>
    <w:semiHidden/>
    <w:rsid w:val="00C726B1"/>
    <w:pPr>
      <w:widowControl/>
      <w:tabs>
        <w:tab w:val="clear" w:pos="3900"/>
        <w:tab w:val="clear" w:pos="5520"/>
        <w:tab w:val="clear" w:pos="8040"/>
        <w:tab w:val="clear" w:pos="8220"/>
      </w:tabs>
      <w:ind w:firstLine="720"/>
      <w:jc w:val="both"/>
    </w:pPr>
    <w:rPr>
      <w:rFonts w:ascii="Calibri" w:eastAsia="Calibri" w:hAnsi="Calibri" w:cs="B Lotus"/>
      <w:noProof w:val="0"/>
      <w:sz w:val="20"/>
      <w:szCs w:val="20"/>
      <w:lang w:bidi="fa-IR"/>
    </w:rPr>
  </w:style>
  <w:style w:type="character" w:customStyle="1" w:styleId="a1">
    <w:name w:val="متن یادداشت پایانی نویسه"/>
    <w:link w:val="10"/>
    <w:semiHidden/>
    <w:rsid w:val="00C726B1"/>
    <w:rPr>
      <w:rFonts w:ascii="Calibri" w:eastAsia="Calibri" w:hAnsi="Calibri" w:cs="B Lotus"/>
      <w:b w:val="0"/>
      <w:bCs w:val="0"/>
      <w:sz w:val="20"/>
      <w:szCs w:val="20"/>
    </w:rPr>
  </w:style>
  <w:style w:type="character" w:customStyle="1" w:styleId="EndnoteTextChar1">
    <w:name w:val="Endnote Text Char1"/>
    <w:link w:val="EndnoteText"/>
    <w:semiHidden/>
    <w:rsid w:val="00C726B1"/>
    <w:rPr>
      <w:rFonts w:ascii="Scheherazade" w:eastAsia="Times New Roman" w:hAnsi="Scheherazade" w:cs="Scheherazade"/>
      <w:b w:val="0"/>
      <w:bCs w:val="0"/>
      <w:noProof/>
      <w:sz w:val="32"/>
      <w:szCs w:val="32"/>
      <w:lang w:bidi="ar-SA"/>
    </w:rPr>
  </w:style>
  <w:style w:type="numbering" w:customStyle="1" w:styleId="2">
    <w:name w:val="بدون لیست2"/>
    <w:semiHidden/>
    <w:rsid w:val="00C726B1"/>
  </w:style>
  <w:style w:type="paragraph" w:customStyle="1" w:styleId="12">
    <w:name w:val="متن بادکنک1"/>
    <w:basedOn w:val="Normal"/>
    <w:next w:val="BalloonText"/>
    <w:link w:val="a2"/>
    <w:semiHidden/>
    <w:rsid w:val="00C726B1"/>
    <w:pPr>
      <w:widowControl/>
      <w:tabs>
        <w:tab w:val="clear" w:pos="3900"/>
        <w:tab w:val="clear" w:pos="5520"/>
        <w:tab w:val="clear" w:pos="8040"/>
        <w:tab w:val="clear" w:pos="8220"/>
      </w:tabs>
      <w:ind w:firstLine="720"/>
      <w:jc w:val="both"/>
    </w:pPr>
    <w:rPr>
      <w:rFonts w:ascii="Tahoma" w:hAnsi="Tahoma" w:cs="Tahoma"/>
      <w:noProof w:val="0"/>
      <w:sz w:val="18"/>
      <w:szCs w:val="20"/>
      <w:lang w:bidi="fa-IR"/>
    </w:rPr>
  </w:style>
  <w:style w:type="character" w:customStyle="1" w:styleId="a2">
    <w:name w:val="متن بادکنک نویسه"/>
    <w:link w:val="12"/>
    <w:semiHidden/>
    <w:rsid w:val="00C726B1"/>
    <w:rPr>
      <w:rFonts w:ascii="Tahoma" w:eastAsia="Times New Roman" w:hAnsi="Tahoma" w:cs="Tahoma"/>
      <w:b w:val="0"/>
      <w:bCs w:val="0"/>
      <w:sz w:val="18"/>
      <w:szCs w:val="20"/>
    </w:rPr>
  </w:style>
  <w:style w:type="paragraph" w:customStyle="1" w:styleId="13">
    <w:name w:val="لیست پاراگراف1"/>
    <w:basedOn w:val="Normal"/>
    <w:next w:val="ListParagraph1"/>
    <w:qFormat/>
    <w:rsid w:val="00C726B1"/>
    <w:pPr>
      <w:widowControl/>
      <w:tabs>
        <w:tab w:val="clear" w:pos="3900"/>
        <w:tab w:val="clear" w:pos="5520"/>
        <w:tab w:val="clear" w:pos="8040"/>
        <w:tab w:val="clear" w:pos="8220"/>
      </w:tabs>
      <w:spacing w:after="160" w:line="259" w:lineRule="auto"/>
      <w:ind w:left="720" w:firstLine="720"/>
      <w:jc w:val="both"/>
    </w:pPr>
    <w:rPr>
      <w:rFonts w:ascii="Times New Roman" w:hAnsi="Times New Roman" w:cs="B Lotus"/>
      <w:noProof w:val="0"/>
      <w:sz w:val="22"/>
      <w:szCs w:val="20"/>
    </w:rPr>
  </w:style>
  <w:style w:type="paragraph" w:customStyle="1" w:styleId="ListParagraph1">
    <w:name w:val="List Paragraph1"/>
    <w:basedOn w:val="Normal"/>
    <w:qFormat/>
    <w:rsid w:val="00C726B1"/>
    <w:pPr>
      <w:widowControl/>
      <w:tabs>
        <w:tab w:val="clear" w:pos="3900"/>
        <w:tab w:val="clear" w:pos="5520"/>
        <w:tab w:val="clear" w:pos="8040"/>
        <w:tab w:val="clear" w:pos="8220"/>
      </w:tabs>
      <w:spacing w:after="160" w:line="259" w:lineRule="auto"/>
      <w:ind w:left="720" w:firstLine="0"/>
      <w:jc w:val="left"/>
    </w:pPr>
    <w:rPr>
      <w:rFonts w:ascii="Times New Roman" w:hAnsi="Times New Roman" w:cs="Times New Roman"/>
      <w:noProof w:val="0"/>
      <w:sz w:val="22"/>
      <w:szCs w:val="20"/>
      <w:lang w:bidi="fa-IR"/>
    </w:rPr>
  </w:style>
  <w:style w:type="character" w:styleId="Strong">
    <w:name w:val="Strong"/>
    <w:basedOn w:val="DefaultParagraphFont"/>
    <w:qFormat/>
    <w:rsid w:val="00C726B1"/>
    <w:rPr>
      <w:b/>
    </w:rPr>
  </w:style>
  <w:style w:type="character" w:styleId="IntenseReference">
    <w:name w:val="Intense Reference"/>
    <w:basedOn w:val="DefaultParagraphFont"/>
    <w:qFormat/>
    <w:rsid w:val="00C726B1"/>
    <w:rPr>
      <w:b/>
      <w:smallCaps/>
      <w:color w:val="C0504D"/>
      <w:spacing w:val="5"/>
      <w:u w:val="single"/>
    </w:rPr>
  </w:style>
  <w:style w:type="paragraph" w:styleId="IntenseQuote">
    <w:name w:val="Intense Quote"/>
    <w:basedOn w:val="Normal"/>
    <w:next w:val="Normal"/>
    <w:link w:val="IntenseQuoteChar"/>
    <w:qFormat/>
    <w:rsid w:val="00C726B1"/>
    <w:pPr>
      <w:widowControl/>
      <w:pBdr>
        <w:bottom w:val="single" w:sz="4" w:space="0" w:color="4F81BD"/>
      </w:pBdr>
      <w:tabs>
        <w:tab w:val="clear" w:pos="3900"/>
        <w:tab w:val="clear" w:pos="5520"/>
        <w:tab w:val="clear" w:pos="8040"/>
        <w:tab w:val="clear" w:pos="8220"/>
      </w:tabs>
      <w:spacing w:before="200" w:after="280" w:line="259" w:lineRule="auto"/>
      <w:ind w:left="936" w:right="936" w:firstLine="0"/>
      <w:jc w:val="left"/>
    </w:pPr>
    <w:rPr>
      <w:rFonts w:ascii="Times New Roman" w:hAnsi="Times New Roman" w:cs="Times New Roman"/>
      <w:b/>
      <w:i/>
      <w:noProof w:val="0"/>
      <w:color w:val="4F81BD"/>
      <w:sz w:val="22"/>
      <w:szCs w:val="20"/>
      <w:lang w:bidi="fa-IR"/>
    </w:rPr>
  </w:style>
  <w:style w:type="character" w:customStyle="1" w:styleId="IntenseQuoteChar">
    <w:name w:val="Intense Quote Char"/>
    <w:basedOn w:val="DefaultParagraphFont"/>
    <w:link w:val="IntenseQuote"/>
    <w:rsid w:val="00C726B1"/>
    <w:rPr>
      <w:rFonts w:ascii="Times New Roman" w:eastAsia="Times New Roman" w:hAnsi="Times New Roman" w:cs="Times New Roman"/>
      <w:bCs w:val="0"/>
      <w:i/>
      <w:color w:val="4F81BD"/>
      <w:sz w:val="22"/>
      <w:szCs w:val="20"/>
    </w:rPr>
  </w:style>
  <w:style w:type="character" w:styleId="BookTitle">
    <w:name w:val="Book Title"/>
    <w:basedOn w:val="DefaultParagraphFont"/>
    <w:qFormat/>
    <w:rsid w:val="00C726B1"/>
    <w:rPr>
      <w:b/>
      <w:smallCaps/>
      <w:spacing w:val="5"/>
    </w:rPr>
  </w:style>
  <w:style w:type="paragraph" w:styleId="Quote">
    <w:name w:val="Quote"/>
    <w:basedOn w:val="Normal"/>
    <w:next w:val="Normal"/>
    <w:link w:val="QuoteChar"/>
    <w:qFormat/>
    <w:rsid w:val="00C726B1"/>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000000"/>
      <w:sz w:val="22"/>
      <w:szCs w:val="20"/>
      <w:lang w:bidi="fa-IR"/>
    </w:rPr>
  </w:style>
  <w:style w:type="character" w:customStyle="1" w:styleId="QuoteChar">
    <w:name w:val="Quote Char"/>
    <w:basedOn w:val="DefaultParagraphFont"/>
    <w:link w:val="Quote"/>
    <w:rsid w:val="00C726B1"/>
    <w:rPr>
      <w:rFonts w:ascii="Times New Roman" w:eastAsia="Times New Roman" w:hAnsi="Times New Roman" w:cs="Times New Roman"/>
      <w:b w:val="0"/>
      <w:bCs w:val="0"/>
      <w:i/>
      <w:color w:val="000000"/>
      <w:sz w:val="22"/>
      <w:szCs w:val="20"/>
    </w:rPr>
  </w:style>
  <w:style w:type="paragraph" w:styleId="PlainText">
    <w:name w:val="Plain Text"/>
    <w:basedOn w:val="Normal"/>
    <w:link w:val="PlainTextChar"/>
    <w:semiHidden/>
    <w:unhideWhenUsed/>
    <w:rsid w:val="00C726B1"/>
    <w:pPr>
      <w:widowControl/>
      <w:tabs>
        <w:tab w:val="clear" w:pos="3900"/>
        <w:tab w:val="clear" w:pos="5520"/>
        <w:tab w:val="clear" w:pos="8040"/>
        <w:tab w:val="clear" w:pos="8220"/>
      </w:tabs>
      <w:ind w:firstLine="0"/>
      <w:jc w:val="left"/>
    </w:pPr>
    <w:rPr>
      <w:rFonts w:ascii="Courier New" w:hAnsi="Courier New" w:cs="Courier New"/>
      <w:noProof w:val="0"/>
      <w:sz w:val="21"/>
      <w:szCs w:val="20"/>
      <w:lang w:bidi="fa-IR"/>
    </w:rPr>
  </w:style>
  <w:style w:type="character" w:customStyle="1" w:styleId="PlainTextChar">
    <w:name w:val="Plain Text Char"/>
    <w:basedOn w:val="DefaultParagraphFont"/>
    <w:link w:val="PlainText"/>
    <w:semiHidden/>
    <w:rsid w:val="00C726B1"/>
    <w:rPr>
      <w:rFonts w:ascii="Courier New" w:eastAsia="Times New Roman" w:hAnsi="Courier New" w:cs="Courier New"/>
      <w:b w:val="0"/>
      <w:bCs w:val="0"/>
      <w:sz w:val="21"/>
      <w:szCs w:val="20"/>
    </w:rPr>
  </w:style>
  <w:style w:type="character" w:styleId="SubtleReference">
    <w:name w:val="Subtle Reference"/>
    <w:basedOn w:val="DefaultParagraphFont"/>
    <w:qFormat/>
    <w:rsid w:val="00C726B1"/>
    <w:rPr>
      <w:smallCaps/>
      <w:color w:val="C0504D"/>
      <w:u w:val="single"/>
    </w:rPr>
  </w:style>
  <w:style w:type="character" w:styleId="IntenseEmphasis">
    <w:name w:val="Intense Emphasis"/>
    <w:basedOn w:val="DefaultParagraphFont"/>
    <w:qFormat/>
    <w:rsid w:val="00C726B1"/>
    <w:rPr>
      <w:b/>
      <w:i/>
      <w:color w:val="4F81BD"/>
    </w:rPr>
  </w:style>
  <w:style w:type="paragraph" w:styleId="Subtitle">
    <w:name w:val="Subtitle"/>
    <w:basedOn w:val="Normal"/>
    <w:next w:val="Normal"/>
    <w:link w:val="SubtitleChar"/>
    <w:qFormat/>
    <w:rsid w:val="00C726B1"/>
    <w:pPr>
      <w:widowControl/>
      <w:tabs>
        <w:tab w:val="clear" w:pos="3900"/>
        <w:tab w:val="clear" w:pos="5520"/>
        <w:tab w:val="clear" w:pos="8040"/>
        <w:tab w:val="clear" w:pos="8220"/>
      </w:tabs>
      <w:spacing w:after="160" w:line="259" w:lineRule="auto"/>
      <w:ind w:firstLine="0"/>
      <w:jc w:val="left"/>
    </w:pPr>
    <w:rPr>
      <w:rFonts w:ascii="Times New Roman" w:hAnsi="Times New Roman" w:cs="Times New Roman"/>
      <w:i/>
      <w:noProof w:val="0"/>
      <w:color w:val="4F81BD"/>
      <w:spacing w:val="15"/>
      <w:sz w:val="24"/>
      <w:szCs w:val="20"/>
      <w:lang w:bidi="fa-IR"/>
    </w:rPr>
  </w:style>
  <w:style w:type="character" w:customStyle="1" w:styleId="SubtitleChar">
    <w:name w:val="Subtitle Char"/>
    <w:basedOn w:val="DefaultParagraphFont"/>
    <w:link w:val="Subtitle"/>
    <w:rsid w:val="00C726B1"/>
    <w:rPr>
      <w:rFonts w:ascii="Times New Roman" w:eastAsia="Times New Roman" w:hAnsi="Times New Roman" w:cs="Times New Roman"/>
      <w:b w:val="0"/>
      <w:bCs w:val="0"/>
      <w:i/>
      <w:color w:val="4F81BD"/>
      <w:spacing w:val="15"/>
      <w:sz w:val="24"/>
      <w:szCs w:val="20"/>
    </w:rPr>
  </w:style>
  <w:style w:type="character" w:styleId="SubtleEmphasis">
    <w:name w:val="Subtle Emphasis"/>
    <w:basedOn w:val="DefaultParagraphFont"/>
    <w:qFormat/>
    <w:rsid w:val="00C726B1"/>
    <w:rPr>
      <w:i/>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5544</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جلسه نوزدهم   22/7/1393</vt:lpstr>
      <vt:lpstr>    (مسألة 330)</vt:lpstr>
    </vt:vector>
  </TitlesOfParts>
  <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2023-04-03T10:27:00Z</dcterms:created>
  <dcterms:modified xsi:type="dcterms:W3CDTF">2023-04-03T10:32:00Z</dcterms:modified>
</cp:coreProperties>
</file>