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Pr="008A522A" w:rsidRDefault="00783473" w:rsidP="00783473">
      <w:pPr>
        <w:spacing w:line="240" w:lineRule="auto"/>
        <w:jc w:val="center"/>
        <w:rPr>
          <w:rFonts w:cs="B Titr"/>
          <w:b/>
          <w:bCs/>
          <w:sz w:val="20"/>
          <w:szCs w:val="24"/>
          <w:rtl/>
        </w:rPr>
      </w:pPr>
      <w:r>
        <w:rPr>
          <w:rFonts w:cs="B Titr" w:hint="cs"/>
          <w:b/>
          <w:bCs/>
          <w:noProof/>
          <w:sz w:val="20"/>
          <w:szCs w:val="24"/>
          <w:rtl/>
        </w:rPr>
        <w:drawing>
          <wp:inline distT="0" distB="0" distL="0" distR="0">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9">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FE632B" w:rsidRDefault="00FE632B" w:rsidP="00FE632B">
      <w:pPr>
        <w:pStyle w:val="TOC2"/>
        <w:tabs>
          <w:tab w:val="right" w:leader="dot" w:pos="10194"/>
        </w:tabs>
        <w:rPr>
          <w:rFonts w:asciiTheme="minorHAnsi" w:eastAsiaTheme="minorEastAsia" w:hAnsiTheme="minorHAnsi" w:cstheme="minorBidi"/>
          <w:bCs w:val="0"/>
          <w:noProof/>
          <w:color w:val="auto"/>
          <w:szCs w:val="22"/>
          <w:rtl/>
        </w:rPr>
      </w:pPr>
      <w:r>
        <w:rPr>
          <w:bCs w:val="0"/>
          <w:noProof/>
          <w:webHidden/>
          <w:rtl/>
        </w:rPr>
        <w:fldChar w:fldCharType="begin"/>
      </w:r>
      <w:r>
        <w:rPr>
          <w:bCs w:val="0"/>
          <w:noProof/>
          <w:webHidden/>
          <w:rtl/>
        </w:rPr>
        <w:instrText xml:space="preserve"> </w:instrText>
      </w:r>
      <w:r>
        <w:rPr>
          <w:bCs w:val="0"/>
          <w:noProof/>
          <w:webHidden/>
        </w:rPr>
        <w:instrText>TOC</w:instrText>
      </w:r>
      <w:r>
        <w:rPr>
          <w:bCs w:val="0"/>
          <w:noProof/>
          <w:webHidden/>
          <w:rtl/>
        </w:rPr>
        <w:instrText xml:space="preserve"> \</w:instrText>
      </w:r>
      <w:r>
        <w:rPr>
          <w:bCs w:val="0"/>
          <w:noProof/>
          <w:webHidden/>
        </w:rPr>
        <w:instrText>o "1-5" \h \z \u</w:instrText>
      </w:r>
      <w:r>
        <w:rPr>
          <w:bCs w:val="0"/>
          <w:noProof/>
          <w:webHidden/>
          <w:rtl/>
        </w:rPr>
        <w:instrText xml:space="preserve"> </w:instrText>
      </w:r>
      <w:r>
        <w:rPr>
          <w:bCs w:val="0"/>
          <w:noProof/>
          <w:webHidden/>
          <w:rtl/>
        </w:rPr>
        <w:fldChar w:fldCharType="separate"/>
      </w:r>
      <w:hyperlink w:anchor="_Toc487374768" w:history="1">
        <w:r w:rsidRPr="0074332E">
          <w:rPr>
            <w:rStyle w:val="Hyperlink"/>
            <w:rFonts w:hint="eastAsia"/>
            <w:noProof/>
            <w:rtl/>
            <w:lang w:bidi="ar-SA"/>
          </w:rPr>
          <w:t>ادامه</w:t>
        </w:r>
        <w:r w:rsidRPr="0074332E">
          <w:rPr>
            <w:rStyle w:val="Hyperlink"/>
            <w:noProof/>
            <w:rtl/>
            <w:lang w:bidi="ar-SA"/>
          </w:rPr>
          <w:t xml:space="preserve"> </w:t>
        </w:r>
        <w:r w:rsidRPr="0074332E">
          <w:rPr>
            <w:rStyle w:val="Hyperlink"/>
            <w:rFonts w:hint="eastAsia"/>
            <w:noProof/>
            <w:rtl/>
            <w:lang w:bidi="ar-SA"/>
          </w:rPr>
          <w:t>بررس</w:t>
        </w:r>
        <w:r w:rsidRPr="0074332E">
          <w:rPr>
            <w:rStyle w:val="Hyperlink"/>
            <w:rFonts w:hint="cs"/>
            <w:noProof/>
            <w:rtl/>
            <w:lang w:bidi="ar-SA"/>
          </w:rPr>
          <w:t>ی</w:t>
        </w:r>
        <w:r w:rsidRPr="0074332E">
          <w:rPr>
            <w:rStyle w:val="Hyperlink"/>
            <w:noProof/>
            <w:rtl/>
            <w:lang w:bidi="ar-SA"/>
          </w:rPr>
          <w:t xml:space="preserve"> </w:t>
        </w:r>
        <w:r w:rsidRPr="0074332E">
          <w:rPr>
            <w:rStyle w:val="Hyperlink"/>
            <w:rFonts w:hint="eastAsia"/>
            <w:noProof/>
            <w:rtl/>
            <w:lang w:bidi="ar-SA"/>
          </w:rPr>
          <w:t>حکم</w:t>
        </w:r>
        <w:r w:rsidRPr="0074332E">
          <w:rPr>
            <w:rStyle w:val="Hyperlink"/>
            <w:noProof/>
            <w:rtl/>
            <w:lang w:bidi="ar-SA"/>
          </w:rPr>
          <w:t xml:space="preserve"> </w:t>
        </w:r>
        <w:r w:rsidRPr="0074332E">
          <w:rPr>
            <w:rStyle w:val="Hyperlink"/>
            <w:rFonts w:hint="eastAsia"/>
            <w:noProof/>
            <w:rtl/>
            <w:lang w:bidi="ar-SA"/>
          </w:rPr>
          <w:t>نماز</w:t>
        </w:r>
        <w:r w:rsidRPr="0074332E">
          <w:rPr>
            <w:rStyle w:val="Hyperlink"/>
            <w:noProof/>
            <w:rtl/>
            <w:lang w:bidi="ar-SA"/>
          </w:rPr>
          <w:t xml:space="preserve"> </w:t>
        </w:r>
        <w:r w:rsidRPr="0074332E">
          <w:rPr>
            <w:rStyle w:val="Hyperlink"/>
            <w:rFonts w:hint="eastAsia"/>
            <w:noProof/>
            <w:rtl/>
            <w:lang w:bidi="ar-SA"/>
          </w:rPr>
          <w:t>ملحون</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Toc487374768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FE632B" w:rsidRDefault="00FE632B" w:rsidP="00FE632B">
      <w:pPr>
        <w:pStyle w:val="TOC3"/>
        <w:tabs>
          <w:tab w:val="right" w:leader="dot" w:pos="10194"/>
        </w:tabs>
        <w:rPr>
          <w:rFonts w:asciiTheme="minorHAnsi" w:eastAsiaTheme="minorEastAsia" w:hAnsiTheme="minorHAnsi" w:cstheme="minorBidi"/>
          <w:bCs w:val="0"/>
          <w:iCs w:val="0"/>
          <w:noProof/>
          <w:color w:val="auto"/>
          <w:szCs w:val="22"/>
          <w:rtl/>
        </w:rPr>
      </w:pPr>
      <w:hyperlink w:anchor="_Toc487374769" w:history="1">
        <w:r w:rsidRPr="0074332E">
          <w:rPr>
            <w:rStyle w:val="Hyperlink"/>
            <w:rFonts w:hint="eastAsia"/>
            <w:noProof/>
            <w:rtl/>
            <w:lang w:bidi="ar-SA"/>
          </w:rPr>
          <w:t>ن</w:t>
        </w:r>
        <w:r w:rsidRPr="0074332E">
          <w:rPr>
            <w:rStyle w:val="Hyperlink"/>
            <w:rFonts w:hint="cs"/>
            <w:noProof/>
            <w:rtl/>
            <w:lang w:bidi="ar-SA"/>
          </w:rPr>
          <w:t>ی</w:t>
        </w:r>
        <w:r w:rsidRPr="0074332E">
          <w:rPr>
            <w:rStyle w:val="Hyperlink"/>
            <w:rFonts w:hint="eastAsia"/>
            <w:noProof/>
            <w:rtl/>
            <w:lang w:bidi="ar-SA"/>
          </w:rPr>
          <w:t>ابت</w:t>
        </w:r>
        <w:r w:rsidRPr="0074332E">
          <w:rPr>
            <w:rStyle w:val="Hyperlink"/>
            <w:noProof/>
            <w:rtl/>
            <w:lang w:bidi="ar-SA"/>
          </w:rPr>
          <w:t xml:space="preserve"> </w:t>
        </w:r>
        <w:r w:rsidRPr="0074332E">
          <w:rPr>
            <w:rStyle w:val="Hyperlink"/>
            <w:rFonts w:hint="eastAsia"/>
            <w:noProof/>
            <w:rtl/>
            <w:lang w:bidi="ar-SA"/>
          </w:rPr>
          <w:t>ذو</w:t>
        </w:r>
        <w:r w:rsidRPr="0074332E">
          <w:rPr>
            <w:rStyle w:val="Hyperlink"/>
            <w:rFonts w:hint="cs"/>
            <w:noProof/>
            <w:rtl/>
            <w:lang w:bidi="ar-SA"/>
          </w:rPr>
          <w:t>ی</w:t>
        </w:r>
        <w:r w:rsidRPr="0074332E">
          <w:rPr>
            <w:rStyle w:val="Hyperlink"/>
            <w:noProof/>
            <w:rtl/>
            <w:lang w:bidi="ar-SA"/>
          </w:rPr>
          <w:t xml:space="preserve"> </w:t>
        </w:r>
        <w:r w:rsidRPr="0074332E">
          <w:rPr>
            <w:rStyle w:val="Hyperlink"/>
            <w:rFonts w:hint="eastAsia"/>
            <w:noProof/>
            <w:rtl/>
            <w:lang w:bidi="ar-SA"/>
          </w:rPr>
          <w:t>الاعذار</w:t>
        </w:r>
        <w:r w:rsidRPr="0074332E">
          <w:rPr>
            <w:rStyle w:val="Hyperlink"/>
            <w:noProof/>
            <w:rtl/>
            <w:lang w:bidi="ar-SA"/>
          </w:rPr>
          <w:t xml:space="preserve"> </w:t>
        </w:r>
        <w:r w:rsidRPr="0074332E">
          <w:rPr>
            <w:rStyle w:val="Hyperlink"/>
            <w:rFonts w:hint="eastAsia"/>
            <w:noProof/>
            <w:rtl/>
            <w:lang w:bidi="ar-SA"/>
          </w:rPr>
          <w:t>در</w:t>
        </w:r>
        <w:r w:rsidRPr="0074332E">
          <w:rPr>
            <w:rStyle w:val="Hyperlink"/>
            <w:noProof/>
            <w:rtl/>
            <w:lang w:bidi="ar-SA"/>
          </w:rPr>
          <w:t xml:space="preserve"> </w:t>
        </w:r>
        <w:r w:rsidRPr="0074332E">
          <w:rPr>
            <w:rStyle w:val="Hyperlink"/>
            <w:rFonts w:hint="eastAsia"/>
            <w:noProof/>
            <w:rtl/>
            <w:lang w:bidi="ar-SA"/>
          </w:rPr>
          <w:t>حج</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Toc487374769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FE632B" w:rsidRDefault="00FE632B" w:rsidP="00FE632B">
      <w:pPr>
        <w:pStyle w:val="TOC3"/>
        <w:tabs>
          <w:tab w:val="right" w:leader="dot" w:pos="10194"/>
        </w:tabs>
        <w:rPr>
          <w:rFonts w:asciiTheme="minorHAnsi" w:eastAsiaTheme="minorEastAsia" w:hAnsiTheme="minorHAnsi" w:cstheme="minorBidi"/>
          <w:bCs w:val="0"/>
          <w:iCs w:val="0"/>
          <w:noProof/>
          <w:color w:val="auto"/>
          <w:szCs w:val="22"/>
          <w:rtl/>
        </w:rPr>
      </w:pPr>
      <w:hyperlink w:anchor="_Toc487374770" w:history="1">
        <w:r w:rsidRPr="0074332E">
          <w:rPr>
            <w:rStyle w:val="Hyperlink"/>
            <w:rFonts w:hint="eastAsia"/>
            <w:noProof/>
            <w:rtl/>
            <w:lang w:bidi="ar-SA"/>
          </w:rPr>
          <w:t>موارد</w:t>
        </w:r>
        <w:r w:rsidRPr="0074332E">
          <w:rPr>
            <w:rStyle w:val="Hyperlink"/>
            <w:noProof/>
            <w:rtl/>
            <w:lang w:bidi="ar-SA"/>
          </w:rPr>
          <w:t xml:space="preserve"> </w:t>
        </w:r>
        <w:r w:rsidRPr="0074332E">
          <w:rPr>
            <w:rStyle w:val="Hyperlink"/>
            <w:rFonts w:hint="eastAsia"/>
            <w:noProof/>
            <w:rtl/>
            <w:lang w:bidi="ar-SA"/>
          </w:rPr>
          <w:t>صحت</w:t>
        </w:r>
        <w:r w:rsidRPr="0074332E">
          <w:rPr>
            <w:rStyle w:val="Hyperlink"/>
            <w:noProof/>
            <w:rtl/>
            <w:lang w:bidi="ar-SA"/>
          </w:rPr>
          <w:t xml:space="preserve"> </w:t>
        </w:r>
        <w:r w:rsidRPr="0074332E">
          <w:rPr>
            <w:rStyle w:val="Hyperlink"/>
            <w:rFonts w:hint="eastAsia"/>
            <w:noProof/>
            <w:rtl/>
            <w:lang w:bidi="ar-SA"/>
          </w:rPr>
          <w:t>نماز</w:t>
        </w:r>
        <w:r w:rsidRPr="0074332E">
          <w:rPr>
            <w:rStyle w:val="Hyperlink"/>
            <w:noProof/>
            <w:rtl/>
            <w:lang w:bidi="ar-SA"/>
          </w:rPr>
          <w:t xml:space="preserve"> </w:t>
        </w:r>
        <w:r w:rsidRPr="0074332E">
          <w:rPr>
            <w:rStyle w:val="Hyperlink"/>
            <w:rFonts w:hint="eastAsia"/>
            <w:noProof/>
            <w:rtl/>
            <w:lang w:bidi="ar-SA"/>
          </w:rPr>
          <w:t>در</w:t>
        </w:r>
        <w:r w:rsidRPr="0074332E">
          <w:rPr>
            <w:rStyle w:val="Hyperlink"/>
            <w:noProof/>
            <w:rtl/>
            <w:lang w:bidi="ar-SA"/>
          </w:rPr>
          <w:t xml:space="preserve"> </w:t>
        </w:r>
        <w:r w:rsidRPr="0074332E">
          <w:rPr>
            <w:rStyle w:val="Hyperlink"/>
            <w:rFonts w:hint="eastAsia"/>
            <w:noProof/>
            <w:rtl/>
            <w:lang w:bidi="ar-SA"/>
          </w:rPr>
          <w:t>فرض</w:t>
        </w:r>
        <w:r w:rsidRPr="0074332E">
          <w:rPr>
            <w:rStyle w:val="Hyperlink"/>
            <w:noProof/>
            <w:rtl/>
            <w:lang w:bidi="ar-SA"/>
          </w:rPr>
          <w:t xml:space="preserve"> </w:t>
        </w:r>
        <w:r w:rsidRPr="0074332E">
          <w:rPr>
            <w:rStyle w:val="Hyperlink"/>
            <w:rFonts w:hint="eastAsia"/>
            <w:noProof/>
            <w:rtl/>
            <w:lang w:bidi="ar-SA"/>
          </w:rPr>
          <w:t>اغلاط</w:t>
        </w:r>
        <w:r w:rsidRPr="0074332E">
          <w:rPr>
            <w:rStyle w:val="Hyperlink"/>
            <w:noProof/>
            <w:rtl/>
            <w:lang w:bidi="ar-SA"/>
          </w:rPr>
          <w:t xml:space="preserve"> </w:t>
        </w:r>
        <w:r w:rsidRPr="0074332E">
          <w:rPr>
            <w:rStyle w:val="Hyperlink"/>
            <w:rFonts w:hint="eastAsia"/>
            <w:noProof/>
            <w:rtl/>
            <w:lang w:bidi="ar-SA"/>
          </w:rPr>
          <w:t>متعارف</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Toc487374770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FE632B" w:rsidRDefault="00FE632B" w:rsidP="00FE632B">
      <w:pPr>
        <w:pStyle w:val="TOC3"/>
        <w:tabs>
          <w:tab w:val="right" w:leader="dot" w:pos="10194"/>
        </w:tabs>
        <w:rPr>
          <w:rFonts w:asciiTheme="minorHAnsi" w:eastAsiaTheme="minorEastAsia" w:hAnsiTheme="minorHAnsi" w:cstheme="minorBidi"/>
          <w:bCs w:val="0"/>
          <w:iCs w:val="0"/>
          <w:noProof/>
          <w:color w:val="auto"/>
          <w:szCs w:val="22"/>
          <w:rtl/>
        </w:rPr>
      </w:pPr>
      <w:hyperlink w:anchor="_Toc487374771" w:history="1">
        <w:r w:rsidRPr="0074332E">
          <w:rPr>
            <w:rStyle w:val="Hyperlink"/>
            <w:rFonts w:hint="eastAsia"/>
            <w:noProof/>
            <w:rtl/>
            <w:lang w:bidi="ar-SA"/>
          </w:rPr>
          <w:t>حکم</w:t>
        </w:r>
        <w:r w:rsidRPr="0074332E">
          <w:rPr>
            <w:rStyle w:val="Hyperlink"/>
            <w:noProof/>
            <w:rtl/>
            <w:lang w:bidi="ar-SA"/>
          </w:rPr>
          <w:t xml:space="preserve"> </w:t>
        </w:r>
        <w:r w:rsidRPr="0074332E">
          <w:rPr>
            <w:rStyle w:val="Hyperlink"/>
            <w:rFonts w:hint="eastAsia"/>
            <w:noProof/>
            <w:rtl/>
            <w:lang w:bidi="ar-SA"/>
          </w:rPr>
          <w:t>نماز</w:t>
        </w:r>
        <w:r w:rsidRPr="0074332E">
          <w:rPr>
            <w:rStyle w:val="Hyperlink"/>
            <w:noProof/>
            <w:rtl/>
            <w:lang w:bidi="ar-SA"/>
          </w:rPr>
          <w:t xml:space="preserve"> </w:t>
        </w:r>
        <w:r w:rsidRPr="0074332E">
          <w:rPr>
            <w:rStyle w:val="Hyperlink"/>
            <w:rFonts w:hint="eastAsia"/>
            <w:noProof/>
            <w:rtl/>
            <w:lang w:bidi="ar-SA"/>
          </w:rPr>
          <w:t>ملحون</w:t>
        </w:r>
        <w:r w:rsidRPr="0074332E">
          <w:rPr>
            <w:rStyle w:val="Hyperlink"/>
            <w:noProof/>
            <w:rtl/>
            <w:lang w:bidi="ar-SA"/>
          </w:rPr>
          <w:t xml:space="preserve"> </w:t>
        </w:r>
        <w:r w:rsidRPr="0074332E">
          <w:rPr>
            <w:rStyle w:val="Hyperlink"/>
            <w:rFonts w:hint="eastAsia"/>
            <w:noProof/>
            <w:rtl/>
            <w:lang w:bidi="ar-SA"/>
          </w:rPr>
          <w:t>در</w:t>
        </w:r>
        <w:r w:rsidRPr="0074332E">
          <w:rPr>
            <w:rStyle w:val="Hyperlink"/>
            <w:noProof/>
            <w:rtl/>
            <w:lang w:bidi="ar-SA"/>
          </w:rPr>
          <w:t xml:space="preserve"> </w:t>
        </w:r>
        <w:r w:rsidRPr="0074332E">
          <w:rPr>
            <w:rStyle w:val="Hyperlink"/>
            <w:rFonts w:hint="eastAsia"/>
            <w:noProof/>
            <w:rtl/>
            <w:lang w:bidi="ar-SA"/>
          </w:rPr>
          <w:t>فرض</w:t>
        </w:r>
        <w:r w:rsidRPr="0074332E">
          <w:rPr>
            <w:rStyle w:val="Hyperlink"/>
            <w:noProof/>
            <w:rtl/>
            <w:lang w:bidi="ar-SA"/>
          </w:rPr>
          <w:t xml:space="preserve"> </w:t>
        </w:r>
        <w:r w:rsidRPr="0074332E">
          <w:rPr>
            <w:rStyle w:val="Hyperlink"/>
            <w:rFonts w:hint="eastAsia"/>
            <w:noProof/>
            <w:rtl/>
            <w:lang w:bidi="ar-SA"/>
          </w:rPr>
          <w:t>غلط</w:t>
        </w:r>
        <w:r w:rsidRPr="0074332E">
          <w:rPr>
            <w:rStyle w:val="Hyperlink"/>
            <w:noProof/>
            <w:rtl/>
            <w:lang w:bidi="ar-SA"/>
          </w:rPr>
          <w:t xml:space="preserve"> </w:t>
        </w:r>
        <w:r w:rsidRPr="0074332E">
          <w:rPr>
            <w:rStyle w:val="Hyperlink"/>
            <w:rFonts w:hint="eastAsia"/>
            <w:noProof/>
            <w:rtl/>
            <w:lang w:bidi="ar-SA"/>
          </w:rPr>
          <w:t>ب</w:t>
        </w:r>
        <w:r w:rsidRPr="0074332E">
          <w:rPr>
            <w:rStyle w:val="Hyperlink"/>
            <w:rFonts w:hint="cs"/>
            <w:noProof/>
            <w:rtl/>
            <w:lang w:bidi="ar-SA"/>
          </w:rPr>
          <w:t>ی</w:t>
        </w:r>
        <w:r w:rsidRPr="0074332E">
          <w:rPr>
            <w:rStyle w:val="Hyperlink"/>
            <w:rFonts w:hint="eastAsia"/>
            <w:noProof/>
            <w:rtl/>
            <w:lang w:bidi="ar-SA"/>
          </w:rPr>
          <w:t>ش</w:t>
        </w:r>
        <w:r w:rsidRPr="0074332E">
          <w:rPr>
            <w:rStyle w:val="Hyperlink"/>
            <w:noProof/>
            <w:rtl/>
            <w:lang w:bidi="ar-SA"/>
          </w:rPr>
          <w:t xml:space="preserve"> </w:t>
        </w:r>
        <w:r w:rsidRPr="0074332E">
          <w:rPr>
            <w:rStyle w:val="Hyperlink"/>
            <w:rFonts w:hint="eastAsia"/>
            <w:noProof/>
            <w:rtl/>
            <w:lang w:bidi="ar-SA"/>
          </w:rPr>
          <w:t>از</w:t>
        </w:r>
        <w:r w:rsidRPr="0074332E">
          <w:rPr>
            <w:rStyle w:val="Hyperlink"/>
            <w:noProof/>
            <w:rtl/>
            <w:lang w:bidi="ar-SA"/>
          </w:rPr>
          <w:t xml:space="preserve"> </w:t>
        </w:r>
        <w:r w:rsidRPr="0074332E">
          <w:rPr>
            <w:rStyle w:val="Hyperlink"/>
            <w:rFonts w:hint="eastAsia"/>
            <w:noProof/>
            <w:rtl/>
            <w:lang w:bidi="ar-SA"/>
          </w:rPr>
          <w:t>حد</w:t>
        </w:r>
        <w:r w:rsidRPr="0074332E">
          <w:rPr>
            <w:rStyle w:val="Hyperlink"/>
            <w:noProof/>
            <w:rtl/>
            <w:lang w:bidi="ar-SA"/>
          </w:rPr>
          <w:t xml:space="preserve"> </w:t>
        </w:r>
        <w:r w:rsidRPr="0074332E">
          <w:rPr>
            <w:rStyle w:val="Hyperlink"/>
            <w:rFonts w:hint="eastAsia"/>
            <w:noProof/>
            <w:rtl/>
            <w:lang w:bidi="ar-SA"/>
          </w:rPr>
          <w:t>متعارف</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Toc487374771 \h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FE632B" w:rsidRDefault="00FE632B" w:rsidP="00FE632B">
      <w:pPr>
        <w:pStyle w:val="TOC4"/>
        <w:tabs>
          <w:tab w:val="right" w:leader="dot" w:pos="10194"/>
        </w:tabs>
        <w:rPr>
          <w:rFonts w:asciiTheme="minorHAnsi" w:eastAsiaTheme="minorEastAsia" w:hAnsiTheme="minorHAnsi" w:cstheme="minorBidi"/>
          <w:bCs w:val="0"/>
          <w:noProof/>
          <w:color w:val="auto"/>
          <w:szCs w:val="22"/>
          <w:rtl/>
        </w:rPr>
      </w:pPr>
      <w:hyperlink w:anchor="_Toc487374772" w:history="1">
        <w:r w:rsidRPr="0074332E">
          <w:rPr>
            <w:rStyle w:val="Hyperlink"/>
            <w:rFonts w:hint="eastAsia"/>
            <w:noProof/>
            <w:rtl/>
            <w:lang w:bidi="ar-SA"/>
          </w:rPr>
          <w:t>کلام</w:t>
        </w:r>
        <w:r w:rsidRPr="0074332E">
          <w:rPr>
            <w:rStyle w:val="Hyperlink"/>
            <w:noProof/>
            <w:rtl/>
            <w:lang w:bidi="ar-SA"/>
          </w:rPr>
          <w:t xml:space="preserve"> </w:t>
        </w:r>
        <w:r w:rsidRPr="0074332E">
          <w:rPr>
            <w:rStyle w:val="Hyperlink"/>
            <w:rFonts w:hint="eastAsia"/>
            <w:noProof/>
            <w:rtl/>
            <w:lang w:bidi="ar-SA"/>
          </w:rPr>
          <w:t>محقق</w:t>
        </w:r>
        <w:r w:rsidRPr="0074332E">
          <w:rPr>
            <w:rStyle w:val="Hyperlink"/>
            <w:noProof/>
            <w:rtl/>
            <w:lang w:bidi="ar-SA"/>
          </w:rPr>
          <w:t xml:space="preserve"> </w:t>
        </w:r>
        <w:r w:rsidRPr="0074332E">
          <w:rPr>
            <w:rStyle w:val="Hyperlink"/>
            <w:rFonts w:hint="eastAsia"/>
            <w:noProof/>
            <w:rtl/>
            <w:lang w:bidi="ar-SA"/>
          </w:rPr>
          <w:t>خو</w:t>
        </w:r>
        <w:r w:rsidRPr="0074332E">
          <w:rPr>
            <w:rStyle w:val="Hyperlink"/>
            <w:rFonts w:hint="cs"/>
            <w:noProof/>
            <w:rtl/>
            <w:lang w:bidi="ar-SA"/>
          </w:rPr>
          <w:t>یی</w:t>
        </w:r>
        <w:r w:rsidRPr="0074332E">
          <w:rPr>
            <w:rStyle w:val="Hyperlink"/>
            <w:noProof/>
            <w:rtl/>
            <w:lang w:bidi="ar-SA"/>
          </w:rPr>
          <w:t xml:space="preserve"> </w:t>
        </w:r>
        <w:r w:rsidRPr="0074332E">
          <w:rPr>
            <w:rStyle w:val="Hyperlink"/>
            <w:rFonts w:hint="eastAsia"/>
            <w:noProof/>
            <w:rtl/>
            <w:lang w:bidi="ar-SA"/>
          </w:rPr>
          <w:t>ره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Toc487374772 \h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FE632B" w:rsidRDefault="00FE632B" w:rsidP="00FE632B">
      <w:pPr>
        <w:pStyle w:val="TOC5"/>
        <w:tabs>
          <w:tab w:val="right" w:leader="dot" w:pos="10194"/>
        </w:tabs>
        <w:rPr>
          <w:rFonts w:asciiTheme="minorHAnsi" w:eastAsiaTheme="minorEastAsia" w:hAnsiTheme="minorHAnsi" w:cstheme="minorBidi"/>
          <w:bCs w:val="0"/>
          <w:noProof/>
          <w:color w:val="auto"/>
          <w:szCs w:val="22"/>
          <w:rtl/>
        </w:rPr>
      </w:pPr>
      <w:hyperlink w:anchor="_Toc487374773" w:history="1">
        <w:r w:rsidRPr="0074332E">
          <w:rPr>
            <w:rStyle w:val="Hyperlink"/>
            <w:rFonts w:hint="eastAsia"/>
            <w:noProof/>
            <w:rtl/>
            <w:lang w:bidi="ar-SA"/>
          </w:rPr>
          <w:t>مناقشه</w:t>
        </w:r>
        <w:r w:rsidRPr="0074332E">
          <w:rPr>
            <w:rStyle w:val="Hyperlink"/>
            <w:noProof/>
            <w:rtl/>
            <w:lang w:bidi="ar-SA"/>
          </w:rPr>
          <w:t xml:space="preserve"> </w:t>
        </w:r>
        <w:r w:rsidRPr="0074332E">
          <w:rPr>
            <w:rStyle w:val="Hyperlink"/>
            <w:rFonts w:hint="eastAsia"/>
            <w:noProof/>
            <w:rtl/>
            <w:lang w:bidi="ar-SA"/>
          </w:rPr>
          <w:t>در</w:t>
        </w:r>
        <w:r w:rsidRPr="0074332E">
          <w:rPr>
            <w:rStyle w:val="Hyperlink"/>
            <w:noProof/>
            <w:rtl/>
            <w:lang w:bidi="ar-SA"/>
          </w:rPr>
          <w:t xml:space="preserve"> </w:t>
        </w:r>
        <w:r w:rsidRPr="0074332E">
          <w:rPr>
            <w:rStyle w:val="Hyperlink"/>
            <w:rFonts w:hint="eastAsia"/>
            <w:noProof/>
            <w:rtl/>
            <w:lang w:bidi="ar-SA"/>
          </w:rPr>
          <w:t>کلام</w:t>
        </w:r>
        <w:r w:rsidRPr="0074332E">
          <w:rPr>
            <w:rStyle w:val="Hyperlink"/>
            <w:noProof/>
            <w:rtl/>
            <w:lang w:bidi="ar-SA"/>
          </w:rPr>
          <w:t xml:space="preserve"> </w:t>
        </w:r>
        <w:r w:rsidRPr="0074332E">
          <w:rPr>
            <w:rStyle w:val="Hyperlink"/>
            <w:rFonts w:hint="eastAsia"/>
            <w:noProof/>
            <w:rtl/>
            <w:lang w:bidi="ar-SA"/>
          </w:rPr>
          <w:t>محقق</w:t>
        </w:r>
        <w:r w:rsidRPr="0074332E">
          <w:rPr>
            <w:rStyle w:val="Hyperlink"/>
            <w:noProof/>
            <w:rtl/>
            <w:lang w:bidi="ar-SA"/>
          </w:rPr>
          <w:t xml:space="preserve"> </w:t>
        </w:r>
        <w:r w:rsidRPr="0074332E">
          <w:rPr>
            <w:rStyle w:val="Hyperlink"/>
            <w:rFonts w:hint="eastAsia"/>
            <w:noProof/>
            <w:rtl/>
            <w:lang w:bidi="ar-SA"/>
          </w:rPr>
          <w:t>خو</w:t>
        </w:r>
        <w:r w:rsidRPr="0074332E">
          <w:rPr>
            <w:rStyle w:val="Hyperlink"/>
            <w:rFonts w:hint="cs"/>
            <w:noProof/>
            <w:rtl/>
            <w:lang w:bidi="ar-SA"/>
          </w:rPr>
          <w:t>یی</w:t>
        </w:r>
        <w:r w:rsidRPr="0074332E">
          <w:rPr>
            <w:rStyle w:val="Hyperlink"/>
            <w:noProof/>
            <w:rtl/>
            <w:lang w:bidi="ar-SA"/>
          </w:rPr>
          <w:t xml:space="preserve"> </w:t>
        </w:r>
        <w:r w:rsidRPr="0074332E">
          <w:rPr>
            <w:rStyle w:val="Hyperlink"/>
            <w:rFonts w:hint="eastAsia"/>
            <w:noProof/>
            <w:rtl/>
            <w:lang w:bidi="ar-SA"/>
          </w:rPr>
          <w:t>ره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Toc487374773 \h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FE632B" w:rsidRDefault="00FE632B" w:rsidP="00FE632B">
      <w:pPr>
        <w:pStyle w:val="TOC4"/>
        <w:tabs>
          <w:tab w:val="right" w:leader="dot" w:pos="10194"/>
        </w:tabs>
        <w:rPr>
          <w:rFonts w:asciiTheme="minorHAnsi" w:eastAsiaTheme="minorEastAsia" w:hAnsiTheme="minorHAnsi" w:cstheme="minorBidi"/>
          <w:bCs w:val="0"/>
          <w:noProof/>
          <w:color w:val="auto"/>
          <w:szCs w:val="22"/>
          <w:rtl/>
        </w:rPr>
      </w:pPr>
      <w:hyperlink w:anchor="_Toc487374774" w:history="1">
        <w:r w:rsidRPr="0074332E">
          <w:rPr>
            <w:rStyle w:val="Hyperlink"/>
            <w:rFonts w:hint="eastAsia"/>
            <w:noProof/>
            <w:rtl/>
            <w:lang w:bidi="ar-SA"/>
          </w:rPr>
          <w:t>نظر</w:t>
        </w:r>
        <w:r w:rsidRPr="0074332E">
          <w:rPr>
            <w:rStyle w:val="Hyperlink"/>
            <w:noProof/>
            <w:rtl/>
            <w:lang w:bidi="ar-SA"/>
          </w:rPr>
          <w:t xml:space="preserve"> </w:t>
        </w:r>
        <w:r w:rsidRPr="0074332E">
          <w:rPr>
            <w:rStyle w:val="Hyperlink"/>
            <w:rFonts w:hint="eastAsia"/>
            <w:noProof/>
            <w:rtl/>
            <w:lang w:bidi="ar-SA"/>
          </w:rPr>
          <w:t>مختار</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Toc487374774 \h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rsidR="00C91EB6" w:rsidRPr="00C91EB6" w:rsidRDefault="00FE632B" w:rsidP="00C91EB6">
      <w:r>
        <w:rPr>
          <w:rFonts w:cs="B Titr"/>
          <w:bCs/>
          <w:noProof/>
          <w:webHidden/>
          <w:color w:val="632423" w:themeColor="accent2" w:themeShade="80"/>
          <w:szCs w:val="18"/>
          <w:rtl/>
        </w:rPr>
        <w:fldChar w:fldCharType="end"/>
      </w:r>
      <w:bookmarkStart w:id="0" w:name="_GoBack"/>
      <w:bookmarkEnd w:id="0"/>
    </w:p>
    <w:p w:rsidR="00F343FB" w:rsidRPr="00A6366F" w:rsidRDefault="00F842AD" w:rsidP="00025B70">
      <w:r w:rsidRPr="00B70B46">
        <w:rPr>
          <w:rStyle w:val="Emphasis"/>
          <w:rFonts w:hint="cs"/>
          <w:b/>
          <w:bCs w:val="0"/>
          <w:color w:val="0202FF"/>
          <w:rtl/>
        </w:rPr>
        <w:t>موضوع</w:t>
      </w:r>
      <w:r w:rsidRPr="00B70B46">
        <w:rPr>
          <w:rStyle w:val="Emphasis"/>
          <w:rFonts w:hint="cs"/>
          <w:color w:val="0202FF"/>
          <w:rtl/>
        </w:rPr>
        <w:t>:</w:t>
      </w:r>
      <w:r w:rsidR="00A6366F" w:rsidRPr="00A6366F">
        <w:rPr>
          <w:rFonts w:hint="cs"/>
          <w:rtl/>
        </w:rPr>
        <w:t xml:space="preserve"> </w:t>
      </w:r>
      <w:bookmarkStart w:id="1" w:name="BokSabj2_d"/>
      <w:bookmarkEnd w:id="1"/>
      <w:r w:rsidR="00045517">
        <w:rPr>
          <w:rFonts w:hint="cs"/>
          <w:rtl/>
        </w:rPr>
        <w:t>حکم</w:t>
      </w:r>
      <w:r w:rsidR="00045517">
        <w:rPr>
          <w:rtl/>
        </w:rPr>
        <w:t xml:space="preserve"> </w:t>
      </w:r>
      <w:r w:rsidR="00045517">
        <w:rPr>
          <w:rFonts w:hint="cs"/>
          <w:rtl/>
        </w:rPr>
        <w:t>نماز</w:t>
      </w:r>
      <w:r w:rsidR="00045517">
        <w:rPr>
          <w:rtl/>
        </w:rPr>
        <w:t xml:space="preserve"> </w:t>
      </w:r>
      <w:r w:rsidR="00045517">
        <w:rPr>
          <w:rFonts w:hint="cs"/>
          <w:rtl/>
        </w:rPr>
        <w:t>ملحون</w:t>
      </w:r>
      <w:r w:rsidR="00025B70">
        <w:rPr>
          <w:rFonts w:hint="cs"/>
          <w:rtl/>
        </w:rPr>
        <w:t xml:space="preserve"> </w:t>
      </w:r>
      <w:r w:rsidR="00386C11" w:rsidRPr="00A6366F">
        <w:rPr>
          <w:rFonts w:hint="cs"/>
          <w:rtl/>
        </w:rPr>
        <w:t>/</w:t>
      </w:r>
      <w:bookmarkStart w:id="2" w:name="BokSabj_d"/>
      <w:bookmarkEnd w:id="2"/>
      <w:r w:rsidR="00045517">
        <w:rPr>
          <w:rFonts w:hint="cs"/>
          <w:rtl/>
        </w:rPr>
        <w:t>نماز</w:t>
      </w:r>
      <w:r w:rsidR="00045517">
        <w:rPr>
          <w:rtl/>
        </w:rPr>
        <w:t xml:space="preserve"> </w:t>
      </w:r>
      <w:r w:rsidR="00045517">
        <w:rPr>
          <w:rFonts w:hint="cs"/>
          <w:rtl/>
        </w:rPr>
        <w:t>طواف</w:t>
      </w:r>
      <w:r w:rsidR="00386C11" w:rsidRPr="00A6366F">
        <w:rPr>
          <w:rFonts w:hint="cs"/>
          <w:rtl/>
        </w:rPr>
        <w:t xml:space="preserve"> /</w:t>
      </w:r>
      <w:bookmarkStart w:id="3" w:name="Bokkolli"/>
      <w:bookmarkEnd w:id="3"/>
      <w:r w:rsidR="00045517">
        <w:rPr>
          <w:rFonts w:hint="cs"/>
          <w:rtl/>
        </w:rPr>
        <w:t>حج</w:t>
      </w:r>
      <w:r w:rsidR="00045517">
        <w:rPr>
          <w:rtl/>
        </w:rPr>
        <w:t xml:space="preserve"> </w:t>
      </w:r>
      <w:r w:rsidR="00045517">
        <w:rPr>
          <w:rFonts w:hint="cs"/>
          <w:rtl/>
        </w:rPr>
        <w:t>،</w:t>
      </w:r>
      <w:r w:rsidR="00045517">
        <w:rPr>
          <w:rtl/>
        </w:rPr>
        <w:t xml:space="preserve"> </w:t>
      </w:r>
      <w:r w:rsidR="00045517">
        <w:rPr>
          <w:rFonts w:hint="cs"/>
          <w:rtl/>
        </w:rPr>
        <w:t>واجبات</w:t>
      </w:r>
      <w:r w:rsidR="00045517">
        <w:rPr>
          <w:rtl/>
        </w:rPr>
        <w:t xml:space="preserve"> </w:t>
      </w:r>
      <w:r w:rsidR="00045517">
        <w:rPr>
          <w:rFonts w:hint="cs"/>
          <w:rtl/>
        </w:rPr>
        <w:t>طواف</w:t>
      </w:r>
      <w:r w:rsidR="001B6799" w:rsidRPr="00A6366F">
        <w:rPr>
          <w:rFonts w:hint="cs"/>
          <w:rtl/>
        </w:rPr>
        <w:t xml:space="preserve"> </w:t>
      </w:r>
    </w:p>
    <w:p w:rsidR="008F5B4D" w:rsidRPr="00B70B46" w:rsidRDefault="008F5B4D" w:rsidP="008F5B4D">
      <w:pPr>
        <w:rPr>
          <w:rStyle w:val="Emphasis"/>
          <w:b/>
          <w:bCs w:val="0"/>
          <w:color w:val="0202FF"/>
          <w:rtl/>
        </w:rPr>
      </w:pPr>
      <w:r w:rsidRPr="00B70B46">
        <w:rPr>
          <w:rStyle w:val="Emphasis"/>
          <w:rFonts w:hint="cs"/>
          <w:b/>
          <w:bCs w:val="0"/>
          <w:color w:val="0202FF"/>
          <w:rtl/>
        </w:rPr>
        <w:t>خلاصه مباحث گذشته:</w:t>
      </w:r>
    </w:p>
    <w:p w:rsidR="003A6148" w:rsidRDefault="008F5B4D" w:rsidP="003A6148">
      <w:pPr>
        <w:pBdr>
          <w:bottom w:val="double" w:sz="6" w:space="1" w:color="auto"/>
        </w:pBdr>
        <w:rPr>
          <w:rtl/>
        </w:rPr>
      </w:pPr>
      <w:r>
        <w:rPr>
          <w:rFonts w:hint="cs"/>
          <w:rtl/>
        </w:rPr>
        <w:t>متن خلاصه ...</w:t>
      </w:r>
    </w:p>
    <w:p w:rsidR="00247D2F" w:rsidRPr="003A6148" w:rsidRDefault="00247D2F" w:rsidP="003A6148">
      <w:pPr>
        <w:pBdr>
          <w:bottom w:val="double" w:sz="6" w:space="1" w:color="auto"/>
        </w:pBdr>
      </w:pPr>
    </w:p>
    <w:p w:rsidR="008F5B4D" w:rsidRDefault="008F5B4D" w:rsidP="003A6148"/>
    <w:p w:rsidR="00C74489" w:rsidRDefault="00C74489" w:rsidP="00C74489">
      <w:pPr>
        <w:pStyle w:val="Heading2"/>
        <w:rPr>
          <w:noProof/>
          <w:rtl/>
          <w:lang w:bidi="ar-SA"/>
        </w:rPr>
      </w:pPr>
      <w:bookmarkStart w:id="4" w:name="_Toc487374731"/>
      <w:bookmarkStart w:id="5" w:name="_Toc487374768"/>
      <w:r>
        <w:rPr>
          <w:rFonts w:hint="cs"/>
          <w:noProof/>
          <w:rtl/>
          <w:lang w:bidi="ar-SA"/>
        </w:rPr>
        <w:t>ادامه بررسی حکم نماز ملحون</w:t>
      </w:r>
      <w:bookmarkEnd w:id="4"/>
      <w:bookmarkEnd w:id="5"/>
    </w:p>
    <w:p w:rsidR="00C74489" w:rsidRDefault="00C74489" w:rsidP="00C74489">
      <w:pPr>
        <w:pStyle w:val="Heading3"/>
        <w:rPr>
          <w:noProof/>
          <w:rtl/>
          <w:lang w:bidi="ar-SA"/>
        </w:rPr>
      </w:pPr>
      <w:bookmarkStart w:id="6" w:name="_Toc487374732"/>
      <w:bookmarkStart w:id="7" w:name="_Toc487374769"/>
      <w:r w:rsidRPr="00DA2E7A">
        <w:rPr>
          <w:rFonts w:hint="cs"/>
          <w:noProof/>
          <w:rtl/>
          <w:lang w:bidi="ar-SA"/>
        </w:rPr>
        <w:t>نیابت ذوی الاعذار در حج</w:t>
      </w:r>
      <w:bookmarkEnd w:id="6"/>
      <w:bookmarkEnd w:id="7"/>
      <w:r w:rsidRPr="00DA2E7A">
        <w:rPr>
          <w:rFonts w:hint="cs"/>
          <w:noProof/>
          <w:rtl/>
          <w:lang w:bidi="ar-SA"/>
        </w:rPr>
        <w:t xml:space="preserve"> </w:t>
      </w:r>
    </w:p>
    <w:p w:rsidR="00C74489" w:rsidRDefault="00C74489" w:rsidP="00C74489">
      <w:pPr>
        <w:widowControl w:val="0"/>
        <w:tabs>
          <w:tab w:val="left" w:pos="3900"/>
          <w:tab w:val="left" w:pos="5520"/>
          <w:tab w:val="left" w:pos="8040"/>
          <w:tab w:val="right" w:leader="dot" w:pos="8220"/>
        </w:tabs>
        <w:spacing w:line="360" w:lineRule="auto"/>
        <w:ind w:firstLine="227"/>
        <w:jc w:val="lowKashida"/>
        <w:rPr>
          <w:rFonts w:ascii="Scheherazade" w:eastAsia="Times New Roman" w:hAnsi="Scheherazade" w:cs="B Mitra"/>
          <w:noProof/>
          <w:sz w:val="36"/>
          <w:szCs w:val="36"/>
          <w:rtl/>
          <w:lang w:bidi="ar-SA"/>
        </w:rPr>
      </w:pPr>
      <w:r w:rsidRPr="00DA2E7A">
        <w:rPr>
          <w:rFonts w:ascii="Scheherazade" w:eastAsia="Times New Roman" w:hAnsi="Scheherazade" w:cs="B Mitra" w:hint="cs"/>
          <w:noProof/>
          <w:sz w:val="36"/>
          <w:szCs w:val="36"/>
          <w:rtl/>
          <w:lang w:bidi="ar-SA"/>
        </w:rPr>
        <w:t xml:space="preserve">گفتیم نیابت ذوی الاعذار در حج واجب مورد اشکال است و مشهور مجزی نمی دانند، در مناسک فارسی مرحوم امام آمده حج نائب ذو العذر از ابتداء باطل است و احرام او منعقد نمی شود، ولی در تحریر الوسیلة و در تعلیقه عروة الوثقی در بحث نیابت، یکی از شرایط نائب را چنین ذکر می کند که یشکل الاجتزاء بنیابته و فتوا نداده و صرفا احتیاط واجب کرده است </w:t>
      </w:r>
    </w:p>
    <w:p w:rsidR="00C74489" w:rsidRDefault="00C74489" w:rsidP="00C74489">
      <w:pPr>
        <w:widowControl w:val="0"/>
        <w:tabs>
          <w:tab w:val="left" w:pos="3900"/>
          <w:tab w:val="left" w:pos="5520"/>
          <w:tab w:val="left" w:pos="8040"/>
          <w:tab w:val="right" w:leader="dot" w:pos="8220"/>
        </w:tabs>
        <w:spacing w:line="360" w:lineRule="auto"/>
        <w:ind w:firstLine="227"/>
        <w:jc w:val="lowKashida"/>
        <w:rPr>
          <w:rFonts w:ascii="Scheherazade" w:eastAsia="Times New Roman" w:hAnsi="Scheherazade" w:cs="B Mitra"/>
          <w:noProof/>
          <w:sz w:val="36"/>
          <w:szCs w:val="36"/>
          <w:rtl/>
          <w:lang w:bidi="ar-SA"/>
        </w:rPr>
      </w:pPr>
      <w:r w:rsidRPr="00DA2E7A">
        <w:rPr>
          <w:rFonts w:ascii="Scheherazade" w:eastAsia="Times New Roman" w:hAnsi="Scheherazade" w:cs="B Mitra" w:hint="cs"/>
          <w:noProof/>
          <w:sz w:val="36"/>
          <w:szCs w:val="36"/>
          <w:rtl/>
          <w:lang w:bidi="ar-SA"/>
        </w:rPr>
        <w:t xml:space="preserve">و از مرحوم امام نقل شده که عند الاختلاف، تحریر مقدم است و بنا بر این اگر بنا بر احتیاط باشد، پس چرا در مناسک فارسی گفته شده احرامش صحیح نیست؟ بلکه باید گفته می شد احرامش اشکال دارد که احتیاط واجب شود، زیرا احتیاط واجب شمشیر دو لبه است، </w:t>
      </w:r>
    </w:p>
    <w:p w:rsidR="00C74489" w:rsidRPr="00DA2E7A" w:rsidRDefault="00C74489" w:rsidP="00C74489">
      <w:pPr>
        <w:widowControl w:val="0"/>
        <w:tabs>
          <w:tab w:val="left" w:pos="3900"/>
          <w:tab w:val="left" w:pos="5520"/>
          <w:tab w:val="left" w:pos="8040"/>
          <w:tab w:val="right" w:leader="dot" w:pos="8220"/>
        </w:tabs>
        <w:spacing w:line="360" w:lineRule="auto"/>
        <w:ind w:firstLine="227"/>
        <w:jc w:val="lowKashida"/>
        <w:rPr>
          <w:rFonts w:ascii="Scheherazade" w:eastAsia="Times New Roman" w:hAnsi="Scheherazade" w:cs="B Mitra"/>
          <w:noProof/>
          <w:sz w:val="36"/>
          <w:szCs w:val="36"/>
          <w:rtl/>
          <w:lang w:bidi="ar-SA"/>
        </w:rPr>
      </w:pPr>
      <w:r w:rsidRPr="00DA2E7A">
        <w:rPr>
          <w:rFonts w:ascii="Scheherazade" w:eastAsia="Times New Roman" w:hAnsi="Scheherazade" w:cs="B Mitra" w:hint="cs"/>
          <w:noProof/>
          <w:sz w:val="36"/>
          <w:szCs w:val="36"/>
          <w:rtl/>
          <w:lang w:bidi="ar-SA"/>
        </w:rPr>
        <w:t xml:space="preserve">مثلا برخی فرموده اند احتیاط واجب این است که دختر از پدر در نکاح اذن بگیرد، از یک حیث احتیاط </w:t>
      </w:r>
      <w:r w:rsidRPr="00DA2E7A">
        <w:rPr>
          <w:rFonts w:ascii="Scheherazade" w:eastAsia="Times New Roman" w:hAnsi="Scheherazade" w:cs="B Mitra" w:hint="cs"/>
          <w:noProof/>
          <w:sz w:val="36"/>
          <w:szCs w:val="36"/>
          <w:rtl/>
          <w:lang w:bidi="ar-SA"/>
        </w:rPr>
        <w:lastRenderedPageBreak/>
        <w:t>واجب بدتر از فتوا به بطلان است، زیرا نمی توان گفت این دختری که بدون اذن پدر ازدواج کرده، شوهر دارد، زیرا شاید نکاحش باطل بوده باشد و شاید ازدواجش صحیح باشد و نمی توان گفت می تواند ازدواج با مرد دیگری کند و لذا باید احتیاط کند به این که اگر ازدواج با مرد جدید می خواهد بکند، از مرد قبلی طلاق بگیرد و اگر می خواهد ازدواج با مرد اول صحیح باشد، از پدر اذن بگیرد.</w:t>
      </w:r>
    </w:p>
    <w:p w:rsidR="00C74489" w:rsidRPr="00DA2E7A" w:rsidRDefault="00C74489" w:rsidP="00C74489">
      <w:pPr>
        <w:widowControl w:val="0"/>
        <w:tabs>
          <w:tab w:val="left" w:pos="3900"/>
          <w:tab w:val="left" w:pos="5520"/>
          <w:tab w:val="left" w:pos="8040"/>
          <w:tab w:val="right" w:leader="dot" w:pos="8220"/>
        </w:tabs>
        <w:spacing w:line="360" w:lineRule="auto"/>
        <w:ind w:firstLine="227"/>
        <w:jc w:val="lowKashida"/>
        <w:rPr>
          <w:rFonts w:ascii="Scheherazade" w:eastAsia="Times New Roman" w:hAnsi="Scheherazade" w:cs="B Mitra"/>
          <w:noProof/>
          <w:sz w:val="36"/>
          <w:szCs w:val="36"/>
          <w:rtl/>
          <w:lang w:bidi="ar-SA"/>
        </w:rPr>
      </w:pPr>
      <w:r w:rsidRPr="00DA2E7A">
        <w:rPr>
          <w:rFonts w:ascii="Scheherazade" w:eastAsia="Times New Roman" w:hAnsi="Scheherazade" w:cs="B Mitra" w:hint="cs"/>
          <w:noProof/>
          <w:sz w:val="36"/>
          <w:szCs w:val="36"/>
          <w:rtl/>
          <w:lang w:bidi="ar-SA"/>
        </w:rPr>
        <w:t>در ما نحن فیه نیز وقتی مرحوم امام گفته اند نیابت شخص معذور مثل کسی که متمکن از قرائت صحیح نیست، اشکال دارد، یعنی نمی شود فتوا داد به بطلان احرامش، زیرا اگر بالفتوی احرامش باطل بود، ادامه حج را رها می کرد و برای خودش حج انجام می داد، اما وقتی احتیاط واجب شد، باید این حج را به قصد منوب عنه تمام کند و لکن احتیاطا از او مجزی هم نخواهد بود.</w:t>
      </w:r>
    </w:p>
    <w:p w:rsidR="00C74489" w:rsidRPr="00DA2E7A" w:rsidRDefault="00C74489" w:rsidP="00C74489">
      <w:pPr>
        <w:widowControl w:val="0"/>
        <w:tabs>
          <w:tab w:val="left" w:pos="3900"/>
          <w:tab w:val="left" w:pos="5520"/>
          <w:tab w:val="left" w:pos="8040"/>
          <w:tab w:val="right" w:leader="dot" w:pos="8220"/>
        </w:tabs>
        <w:spacing w:line="360" w:lineRule="auto"/>
        <w:ind w:firstLine="227"/>
        <w:jc w:val="lowKashida"/>
        <w:rPr>
          <w:rFonts w:ascii="Scheherazade" w:eastAsia="Times New Roman" w:hAnsi="Scheherazade" w:cs="B Mitra"/>
          <w:noProof/>
          <w:sz w:val="36"/>
          <w:szCs w:val="36"/>
          <w:rtl/>
          <w:lang w:bidi="ar-SA"/>
        </w:rPr>
      </w:pPr>
      <w:r w:rsidRPr="00DA2E7A">
        <w:rPr>
          <w:rFonts w:ascii="Scheherazade" w:eastAsia="Times New Roman" w:hAnsi="Scheherazade" w:cs="B Mitra" w:hint="cs"/>
          <w:noProof/>
          <w:sz w:val="36"/>
          <w:szCs w:val="36"/>
          <w:rtl/>
          <w:lang w:bidi="ar-SA"/>
        </w:rPr>
        <w:t>ما در آخر این بحث در رابطه با نیابت ذوی الاعذار سخن خواهیم گفت که آیا نیابت ذوی الاعذار در حج واجب یا مستحب صحیح است یا نه؟</w:t>
      </w:r>
    </w:p>
    <w:p w:rsidR="00C74489" w:rsidRPr="00DA2E7A" w:rsidRDefault="00C74489" w:rsidP="00C74489">
      <w:pPr>
        <w:widowControl w:val="0"/>
        <w:tabs>
          <w:tab w:val="left" w:pos="3900"/>
          <w:tab w:val="left" w:pos="5520"/>
          <w:tab w:val="left" w:pos="8040"/>
          <w:tab w:val="right" w:leader="dot" w:pos="8220"/>
        </w:tabs>
        <w:spacing w:line="360" w:lineRule="auto"/>
        <w:ind w:firstLine="227"/>
        <w:jc w:val="lowKashida"/>
        <w:rPr>
          <w:rFonts w:ascii="Scheherazade" w:eastAsia="Times New Roman" w:hAnsi="Scheherazade" w:cs="B Mitra"/>
          <w:noProof/>
          <w:sz w:val="36"/>
          <w:szCs w:val="36"/>
          <w:rtl/>
          <w:lang w:bidi="ar-SA"/>
        </w:rPr>
      </w:pPr>
      <w:r w:rsidRPr="00DA2E7A">
        <w:rPr>
          <w:rFonts w:ascii="Scheherazade" w:eastAsia="Times New Roman" w:hAnsi="Scheherazade" w:cs="B Mitra" w:hint="cs"/>
          <w:noProof/>
          <w:sz w:val="36"/>
          <w:szCs w:val="36"/>
          <w:rtl/>
          <w:lang w:bidi="ar-SA"/>
        </w:rPr>
        <w:t>اما فعلا سخن در رابطه با وظیفه خود مکلف است.</w:t>
      </w:r>
    </w:p>
    <w:p w:rsidR="00C74489" w:rsidRPr="00DA2E7A" w:rsidRDefault="00BC3CFC" w:rsidP="00BC3CFC">
      <w:pPr>
        <w:pStyle w:val="Heading3"/>
        <w:rPr>
          <w:noProof/>
          <w:rtl/>
          <w:lang w:bidi="ar-SA"/>
        </w:rPr>
      </w:pPr>
      <w:bookmarkStart w:id="8" w:name="_Toc487374733"/>
      <w:bookmarkStart w:id="9" w:name="_Toc487374770"/>
      <w:r>
        <w:rPr>
          <w:rFonts w:hint="cs"/>
          <w:noProof/>
          <w:rtl/>
          <w:lang w:bidi="ar-SA"/>
        </w:rPr>
        <w:t>موارد صحت نماز در</w:t>
      </w:r>
      <w:r w:rsidR="00FE632B">
        <w:rPr>
          <w:rFonts w:hint="cs"/>
          <w:noProof/>
          <w:rtl/>
          <w:lang w:bidi="ar-SA"/>
        </w:rPr>
        <w:t xml:space="preserve"> فرض</w:t>
      </w:r>
      <w:r>
        <w:rPr>
          <w:rFonts w:hint="cs"/>
          <w:noProof/>
          <w:rtl/>
          <w:lang w:bidi="ar-SA"/>
        </w:rPr>
        <w:t xml:space="preserve"> </w:t>
      </w:r>
      <w:r w:rsidR="00C74489">
        <w:rPr>
          <w:rFonts w:hint="cs"/>
          <w:noProof/>
          <w:rtl/>
          <w:lang w:bidi="ar-SA"/>
        </w:rPr>
        <w:t>اغلاط متعارف</w:t>
      </w:r>
      <w:bookmarkEnd w:id="8"/>
      <w:bookmarkEnd w:id="9"/>
      <w:r>
        <w:rPr>
          <w:rFonts w:hint="cs"/>
          <w:noProof/>
          <w:rtl/>
          <w:lang w:bidi="ar-SA"/>
        </w:rPr>
        <w:t xml:space="preserve"> </w:t>
      </w:r>
    </w:p>
    <w:p w:rsidR="00BC3CFC" w:rsidRDefault="00C74489" w:rsidP="00C74489">
      <w:pPr>
        <w:widowControl w:val="0"/>
        <w:tabs>
          <w:tab w:val="left" w:pos="3900"/>
          <w:tab w:val="left" w:pos="5520"/>
          <w:tab w:val="left" w:pos="8040"/>
          <w:tab w:val="right" w:leader="dot" w:pos="8220"/>
        </w:tabs>
        <w:spacing w:line="360" w:lineRule="auto"/>
        <w:ind w:firstLine="227"/>
        <w:jc w:val="lowKashida"/>
        <w:rPr>
          <w:rFonts w:ascii="Scheherazade" w:eastAsia="Times New Roman" w:hAnsi="Scheherazade" w:cs="B Mitra"/>
          <w:noProof/>
          <w:sz w:val="36"/>
          <w:szCs w:val="36"/>
          <w:rtl/>
          <w:lang w:bidi="ar-SA"/>
        </w:rPr>
      </w:pPr>
      <w:r w:rsidRPr="00DA2E7A">
        <w:rPr>
          <w:rFonts w:ascii="Scheherazade" w:eastAsia="Times New Roman" w:hAnsi="Scheherazade" w:cs="B Mitra" w:hint="cs"/>
          <w:noProof/>
          <w:sz w:val="36"/>
          <w:szCs w:val="36"/>
          <w:rtl/>
          <w:lang w:bidi="ar-SA"/>
        </w:rPr>
        <w:t>ما شبهه ای داریم در رابطه با کسی که حروف عربی را از مخارجش اداء نمی کند، یعنی اشتباهاتی که در غیر عرب ها متداول است، به نظر ما می آید که اگر کسی بر قرائت صحیحه عالم باشد و عمدا صحیح نخواند، بدون قرائت صحیحه نمازش باطل است، اما اگر عالم نباشد و یا بر او قرائت صحیحه بالفعل میسور نباشد، به نظر ما سیره متشرعه بر اغماض از این مقدار اشتباه بوده است،</w:t>
      </w:r>
    </w:p>
    <w:p w:rsidR="00BC3CFC" w:rsidRDefault="00C74489" w:rsidP="00C74489">
      <w:pPr>
        <w:widowControl w:val="0"/>
        <w:tabs>
          <w:tab w:val="left" w:pos="3900"/>
          <w:tab w:val="left" w:pos="5520"/>
          <w:tab w:val="left" w:pos="8040"/>
          <w:tab w:val="right" w:leader="dot" w:pos="8220"/>
        </w:tabs>
        <w:spacing w:line="360" w:lineRule="auto"/>
        <w:ind w:firstLine="227"/>
        <w:jc w:val="lowKashida"/>
        <w:rPr>
          <w:rFonts w:ascii="Scheherazade" w:eastAsia="Times New Roman" w:hAnsi="Scheherazade" w:cs="B Mitra"/>
          <w:noProof/>
          <w:sz w:val="36"/>
          <w:szCs w:val="36"/>
          <w:rtl/>
          <w:lang w:bidi="ar-SA"/>
        </w:rPr>
      </w:pPr>
      <w:r w:rsidRPr="00DA2E7A">
        <w:rPr>
          <w:rFonts w:ascii="Scheherazade" w:eastAsia="Times New Roman" w:hAnsi="Scheherazade" w:cs="B Mitra" w:hint="cs"/>
          <w:noProof/>
          <w:sz w:val="36"/>
          <w:szCs w:val="36"/>
          <w:rtl/>
          <w:lang w:bidi="ar-SA"/>
        </w:rPr>
        <w:t xml:space="preserve"> با توجه به این که خیلی از غیر مسلمین از غیر عرب مسلمان می شدند و یا شیعه می شدند، اما هیچ روایتی مبنی بر لزوم تصحیح قرائت به این معنا وارد نشده است، با این که وضع ترک ها و دهاتی های </w:t>
      </w:r>
      <w:r w:rsidRPr="00DA2E7A">
        <w:rPr>
          <w:rFonts w:ascii="Scheherazade" w:eastAsia="Times New Roman" w:hAnsi="Scheherazade" w:cs="B Mitra" w:hint="cs"/>
          <w:noProof/>
          <w:sz w:val="36"/>
          <w:szCs w:val="36"/>
          <w:rtl/>
          <w:lang w:bidi="ar-SA"/>
        </w:rPr>
        <w:lastRenderedPageBreak/>
        <w:t>آن زمان بهتر از ترک ها و دهاتی های این زمان نبوده است،</w:t>
      </w:r>
    </w:p>
    <w:p w:rsidR="00BC3CFC" w:rsidRDefault="00C74489" w:rsidP="00C74489">
      <w:pPr>
        <w:widowControl w:val="0"/>
        <w:tabs>
          <w:tab w:val="left" w:pos="3900"/>
          <w:tab w:val="left" w:pos="5520"/>
          <w:tab w:val="left" w:pos="8040"/>
          <w:tab w:val="right" w:leader="dot" w:pos="8220"/>
        </w:tabs>
        <w:spacing w:line="360" w:lineRule="auto"/>
        <w:ind w:firstLine="227"/>
        <w:jc w:val="lowKashida"/>
        <w:rPr>
          <w:rFonts w:ascii="Scheherazade" w:eastAsia="Times New Roman" w:hAnsi="Scheherazade" w:cs="B Mitra"/>
          <w:noProof/>
          <w:sz w:val="36"/>
          <w:szCs w:val="36"/>
          <w:rtl/>
          <w:lang w:bidi="ar-SA"/>
        </w:rPr>
      </w:pPr>
      <w:r w:rsidRPr="00DA2E7A">
        <w:rPr>
          <w:rFonts w:ascii="Scheherazade" w:eastAsia="Times New Roman" w:hAnsi="Scheherazade" w:cs="B Mitra" w:hint="cs"/>
          <w:noProof/>
          <w:sz w:val="36"/>
          <w:szCs w:val="36"/>
          <w:rtl/>
          <w:lang w:bidi="ar-SA"/>
        </w:rPr>
        <w:t xml:space="preserve"> امروزه نوعا دهاتی ها و ترک ها در قرائت صحیحه و اداء حروف عربی از مخارج مشکل دارند، با این که وضع سواد و تعلم قابل مقایسه با آن زمان ها نیست، ولی هیچ روایتی نیامده که تعلم اداء حروف عربی کنید، وگرنه نمازتان باطل است، قرائت محرّم از عجم نیز که در روایت مغفور گشته است، یعنی عجم تازه کار و ناواردی که در قرائت عربی زبانش کامل نشده و از این شخص آن چه از عرب فصیح خواسته شده، خواسته نشده، و مقصود کسی نیست که اصلا نمی تواند قرائت عربی صحیح داشته باشد و ممکن نیست زبانش کامل شود،</w:t>
      </w:r>
    </w:p>
    <w:p w:rsidR="00C74489" w:rsidRDefault="00C74489" w:rsidP="00C74489">
      <w:pPr>
        <w:widowControl w:val="0"/>
        <w:tabs>
          <w:tab w:val="left" w:pos="3900"/>
          <w:tab w:val="left" w:pos="5520"/>
          <w:tab w:val="left" w:pos="8040"/>
          <w:tab w:val="right" w:leader="dot" w:pos="8220"/>
        </w:tabs>
        <w:spacing w:line="360" w:lineRule="auto"/>
        <w:ind w:firstLine="227"/>
        <w:jc w:val="lowKashida"/>
        <w:rPr>
          <w:rFonts w:ascii="Scheherazade" w:eastAsia="Times New Roman" w:hAnsi="Scheherazade" w:cs="B Mitra"/>
          <w:noProof/>
          <w:sz w:val="36"/>
          <w:szCs w:val="36"/>
          <w:rtl/>
          <w:lang w:bidi="ar-SA"/>
        </w:rPr>
      </w:pPr>
      <w:r w:rsidRPr="00DA2E7A">
        <w:rPr>
          <w:rFonts w:ascii="Scheherazade" w:eastAsia="Times New Roman" w:hAnsi="Scheherazade" w:cs="B Mitra" w:hint="cs"/>
          <w:noProof/>
          <w:sz w:val="36"/>
          <w:szCs w:val="36"/>
          <w:rtl/>
          <w:lang w:bidi="ar-SA"/>
        </w:rPr>
        <w:t xml:space="preserve"> و اگر به ماه محرم، نیز محرم گفته می شود، نه به سبب ماه حرام بودن است، و گرنه سه ماه دیگر نیز ماه حرام است، بلکه از این باب است که اولین ماه قمری است و لم یتم بعدُ و ماه تازه و نو در ابتداء سال قمری است.</w:t>
      </w:r>
    </w:p>
    <w:p w:rsidR="00C74489" w:rsidRPr="00DA2E7A" w:rsidRDefault="00C74489" w:rsidP="00BC3CFC">
      <w:pPr>
        <w:pStyle w:val="Heading3"/>
        <w:rPr>
          <w:noProof/>
          <w:rtl/>
          <w:lang w:bidi="ar-SA"/>
        </w:rPr>
      </w:pPr>
      <w:bookmarkStart w:id="10" w:name="_Toc487374734"/>
      <w:bookmarkStart w:id="11" w:name="_Toc487374771"/>
      <w:r>
        <w:rPr>
          <w:rFonts w:hint="cs"/>
          <w:noProof/>
          <w:rtl/>
          <w:lang w:bidi="ar-SA"/>
        </w:rPr>
        <w:t>حکم نماز ملحون در فرض غلط بیش از حد متعارف</w:t>
      </w:r>
      <w:bookmarkEnd w:id="10"/>
      <w:bookmarkEnd w:id="11"/>
    </w:p>
    <w:p w:rsidR="00C74489" w:rsidRDefault="00C74489" w:rsidP="00C74489">
      <w:pPr>
        <w:widowControl w:val="0"/>
        <w:tabs>
          <w:tab w:val="left" w:pos="3900"/>
          <w:tab w:val="left" w:pos="5520"/>
          <w:tab w:val="left" w:pos="8040"/>
          <w:tab w:val="right" w:leader="dot" w:pos="8220"/>
        </w:tabs>
        <w:spacing w:line="360" w:lineRule="auto"/>
        <w:ind w:firstLine="227"/>
        <w:jc w:val="lowKashida"/>
        <w:rPr>
          <w:rFonts w:ascii="Scheherazade" w:eastAsia="Times New Roman" w:hAnsi="Scheherazade" w:cs="B Mitra"/>
          <w:noProof/>
          <w:sz w:val="36"/>
          <w:szCs w:val="36"/>
          <w:rtl/>
          <w:lang w:bidi="ar-SA"/>
        </w:rPr>
      </w:pPr>
      <w:r w:rsidRPr="00DA2E7A">
        <w:rPr>
          <w:rFonts w:ascii="Scheherazade" w:eastAsia="Times New Roman" w:hAnsi="Scheherazade" w:cs="B Mitra" w:hint="cs"/>
          <w:noProof/>
          <w:sz w:val="36"/>
          <w:szCs w:val="36"/>
          <w:rtl/>
          <w:lang w:bidi="ar-SA"/>
        </w:rPr>
        <w:t>اما اگر اشتباه بیش از مقدار متعارف باشد، حکم چیست؟</w:t>
      </w:r>
    </w:p>
    <w:p w:rsidR="00BC3CFC" w:rsidRPr="00DA2E7A" w:rsidRDefault="00BC3CFC" w:rsidP="00BC3CFC">
      <w:pPr>
        <w:pStyle w:val="Heading4"/>
        <w:rPr>
          <w:noProof/>
          <w:rtl/>
          <w:lang w:bidi="ar-SA"/>
        </w:rPr>
      </w:pPr>
      <w:bookmarkStart w:id="12" w:name="_Toc487374735"/>
      <w:bookmarkStart w:id="13" w:name="_Toc487374772"/>
      <w:r>
        <w:rPr>
          <w:rFonts w:hint="cs"/>
          <w:noProof/>
          <w:rtl/>
          <w:lang w:bidi="ar-SA"/>
        </w:rPr>
        <w:t>کلام محقق خویی ره</w:t>
      </w:r>
      <w:bookmarkEnd w:id="12"/>
      <w:bookmarkEnd w:id="13"/>
    </w:p>
    <w:p w:rsidR="00C74489" w:rsidRPr="00DA2E7A" w:rsidRDefault="00C74489" w:rsidP="00C74489">
      <w:pPr>
        <w:widowControl w:val="0"/>
        <w:tabs>
          <w:tab w:val="left" w:pos="3900"/>
          <w:tab w:val="left" w:pos="5520"/>
          <w:tab w:val="left" w:pos="8040"/>
          <w:tab w:val="right" w:leader="dot" w:pos="8220"/>
        </w:tabs>
        <w:spacing w:line="360" w:lineRule="auto"/>
        <w:ind w:firstLine="227"/>
        <w:jc w:val="lowKashida"/>
        <w:rPr>
          <w:rFonts w:ascii="Scheherazade" w:eastAsia="Times New Roman" w:hAnsi="Scheherazade" w:cs="B Mitra"/>
          <w:noProof/>
          <w:sz w:val="36"/>
          <w:szCs w:val="36"/>
          <w:rtl/>
          <w:lang w:bidi="ar-SA"/>
        </w:rPr>
      </w:pPr>
      <w:r w:rsidRPr="00DA2E7A">
        <w:rPr>
          <w:rFonts w:ascii="Scheherazade" w:eastAsia="Times New Roman" w:hAnsi="Scheherazade" w:cs="B Mitra" w:hint="cs"/>
          <w:noProof/>
          <w:sz w:val="36"/>
          <w:szCs w:val="36"/>
          <w:rtl/>
          <w:lang w:bidi="ar-SA"/>
        </w:rPr>
        <w:t xml:space="preserve">در این فرض تارة مکلف متمکن از تصحیح قرائت می باشد، در این صورت باید نماز طواف را تاخیر بیندازد تا ضیق وقت و تصحیح قرائت کند و بعد نماز طواف بخواند و اخری متمکن از تصحیح قرائت حتی با تاخیر و تلقین نیست، در این صورت اگر مقصر باشد و در تعلم قرائت صحیحه کوتاهی کرده، محقق خوئی فرموده علم اجمالی پیدا می کند که یا نماز فرادی با همین مقدار قرائتی که بلد است بر او واجب است و یا واجب است شرکت در نماز جماعت و یا استنابه واجب است و این علم اجمالی منجز بوده </w:t>
      </w:r>
      <w:r w:rsidRPr="00DA2E7A">
        <w:rPr>
          <w:rFonts w:ascii="Scheherazade" w:eastAsia="Times New Roman" w:hAnsi="Scheherazade" w:cs="B Mitra" w:hint="cs"/>
          <w:noProof/>
          <w:sz w:val="36"/>
          <w:szCs w:val="36"/>
          <w:rtl/>
          <w:lang w:bidi="ar-SA"/>
        </w:rPr>
        <w:lastRenderedPageBreak/>
        <w:t>و در نتیجه باید هر سه کار را انجام دهد.</w:t>
      </w:r>
    </w:p>
    <w:p w:rsidR="00C74489" w:rsidRPr="00DA2E7A" w:rsidRDefault="00C74489" w:rsidP="00C74489">
      <w:pPr>
        <w:widowControl w:val="0"/>
        <w:tabs>
          <w:tab w:val="left" w:pos="3900"/>
          <w:tab w:val="left" w:pos="5520"/>
          <w:tab w:val="left" w:pos="8040"/>
          <w:tab w:val="right" w:leader="dot" w:pos="8220"/>
        </w:tabs>
        <w:spacing w:line="360" w:lineRule="auto"/>
        <w:ind w:firstLine="227"/>
        <w:jc w:val="lowKashida"/>
        <w:rPr>
          <w:rFonts w:ascii="Scheherazade" w:eastAsia="Times New Roman" w:hAnsi="Scheherazade" w:cs="B Mitra"/>
          <w:noProof/>
          <w:sz w:val="36"/>
          <w:szCs w:val="36"/>
          <w:rtl/>
          <w:lang w:bidi="ar-SA"/>
        </w:rPr>
      </w:pPr>
      <w:r w:rsidRPr="00DA2E7A">
        <w:rPr>
          <w:rFonts w:ascii="Scheherazade" w:eastAsia="Times New Roman" w:hAnsi="Scheherazade" w:cs="B Mitra" w:hint="cs"/>
          <w:noProof/>
          <w:sz w:val="36"/>
          <w:szCs w:val="36"/>
          <w:rtl/>
          <w:lang w:bidi="ar-SA"/>
        </w:rPr>
        <w:t>ولی اگر قاصر باشد، محقق خوئی فرموده به همان مقدار که می تواند خودش بخواند، اکتفاء می شود.</w:t>
      </w:r>
    </w:p>
    <w:p w:rsidR="00C74489" w:rsidRPr="00DA2E7A" w:rsidRDefault="00C74489" w:rsidP="00C74489">
      <w:pPr>
        <w:widowControl w:val="0"/>
        <w:tabs>
          <w:tab w:val="left" w:pos="3900"/>
          <w:tab w:val="left" w:pos="5520"/>
          <w:tab w:val="left" w:pos="8040"/>
          <w:tab w:val="right" w:leader="dot" w:pos="8220"/>
        </w:tabs>
        <w:spacing w:line="360" w:lineRule="auto"/>
        <w:ind w:firstLine="227"/>
        <w:jc w:val="lowKashida"/>
        <w:rPr>
          <w:rFonts w:ascii="Scheherazade" w:eastAsia="Times New Roman" w:hAnsi="Scheherazade" w:cs="B Mitra"/>
          <w:noProof/>
          <w:sz w:val="36"/>
          <w:szCs w:val="36"/>
          <w:rtl/>
          <w:lang w:bidi="ar-SA"/>
        </w:rPr>
      </w:pPr>
      <w:r w:rsidRPr="00DA2E7A">
        <w:rPr>
          <w:rFonts w:ascii="Scheherazade" w:eastAsia="Times New Roman" w:hAnsi="Scheherazade" w:cs="B Mitra" w:hint="cs"/>
          <w:noProof/>
          <w:sz w:val="36"/>
          <w:szCs w:val="36"/>
          <w:rtl/>
          <w:lang w:bidi="ar-SA"/>
        </w:rPr>
        <w:t>محقق خوئی در رابطه با شرکت در نماز جماعت علی القاعده جری نموده است، زیرا قرائت که واجب است و اقتداء در نماز جماعت، مسقط این واجب است، نه این که عدل واجب تخییری باشد، بلکه مسقط واجب تخییری است، عقل عاجز از قرائت صحیحه را الزام به آوردن مسقط نمی کند، بلکه می تواند سراغ بدل اضطراری که استنابه است، برود، بر خلاف مواردی که عدل واجب تخییری باشد که در صورت تعذر از یک عدل، عقلا باید سراغ عدل دیگر رفت.</w:t>
      </w:r>
    </w:p>
    <w:p w:rsidR="00C74489" w:rsidRDefault="00C74489" w:rsidP="00C74489">
      <w:pPr>
        <w:widowControl w:val="0"/>
        <w:tabs>
          <w:tab w:val="left" w:pos="3900"/>
          <w:tab w:val="left" w:pos="5520"/>
          <w:tab w:val="left" w:pos="8040"/>
          <w:tab w:val="right" w:leader="dot" w:pos="8220"/>
        </w:tabs>
        <w:spacing w:line="360" w:lineRule="auto"/>
        <w:ind w:firstLine="227"/>
        <w:jc w:val="lowKashida"/>
        <w:rPr>
          <w:rFonts w:ascii="Scheherazade" w:eastAsia="Times New Roman" w:hAnsi="Scheherazade" w:cs="B Mitra"/>
          <w:noProof/>
          <w:sz w:val="36"/>
          <w:szCs w:val="36"/>
          <w:rtl/>
          <w:lang w:bidi="ar-SA"/>
        </w:rPr>
      </w:pPr>
      <w:r w:rsidRPr="00DA2E7A">
        <w:rPr>
          <w:rFonts w:ascii="Scheherazade" w:eastAsia="Times New Roman" w:hAnsi="Scheherazade" w:cs="B Mitra" w:hint="cs"/>
          <w:noProof/>
          <w:sz w:val="36"/>
          <w:szCs w:val="36"/>
          <w:rtl/>
          <w:lang w:bidi="ar-SA"/>
        </w:rPr>
        <w:t>لذا جاهل قاصر، لازم نیست که نماز طواف خود را به جماعت بجا آورد، چون نماز جماعت مسقط است نه عدل واجب تخییری.</w:t>
      </w:r>
    </w:p>
    <w:p w:rsidR="00BC3CFC" w:rsidRPr="00DA2E7A" w:rsidRDefault="00BC3CFC" w:rsidP="00BC3CFC">
      <w:pPr>
        <w:pStyle w:val="Heading5"/>
        <w:rPr>
          <w:noProof/>
          <w:rtl/>
          <w:lang w:bidi="ar-SA"/>
        </w:rPr>
      </w:pPr>
      <w:bookmarkStart w:id="14" w:name="_Toc487374736"/>
      <w:bookmarkStart w:id="15" w:name="_Toc487374773"/>
      <w:r>
        <w:rPr>
          <w:rFonts w:hint="cs"/>
          <w:noProof/>
          <w:rtl/>
          <w:lang w:bidi="ar-SA"/>
        </w:rPr>
        <w:t>مناقشه در کلام محقق خویی ره</w:t>
      </w:r>
      <w:bookmarkEnd w:id="14"/>
      <w:bookmarkEnd w:id="15"/>
    </w:p>
    <w:p w:rsidR="00C74489" w:rsidRPr="00DA2E7A" w:rsidRDefault="00C74489" w:rsidP="00C74489">
      <w:pPr>
        <w:widowControl w:val="0"/>
        <w:tabs>
          <w:tab w:val="left" w:pos="3900"/>
          <w:tab w:val="left" w:pos="5520"/>
          <w:tab w:val="left" w:pos="8040"/>
          <w:tab w:val="right" w:leader="dot" w:pos="8220"/>
        </w:tabs>
        <w:spacing w:line="360" w:lineRule="auto"/>
        <w:ind w:firstLine="227"/>
        <w:jc w:val="lowKashida"/>
        <w:rPr>
          <w:rFonts w:ascii="Scheherazade" w:eastAsia="Times New Roman" w:hAnsi="Scheherazade" w:cs="B Mitra"/>
          <w:noProof/>
          <w:sz w:val="36"/>
          <w:szCs w:val="36"/>
          <w:rtl/>
          <w:lang w:bidi="ar-SA"/>
        </w:rPr>
      </w:pPr>
      <w:r w:rsidRPr="00DA2E7A">
        <w:rPr>
          <w:rFonts w:ascii="Scheherazade" w:eastAsia="Times New Roman" w:hAnsi="Scheherazade" w:cs="B Mitra" w:hint="cs"/>
          <w:noProof/>
          <w:sz w:val="36"/>
          <w:szCs w:val="36"/>
          <w:rtl/>
          <w:lang w:bidi="ar-SA"/>
        </w:rPr>
        <w:t>اما به نظر ما فرمایش ایشان ناتمام است و ظاهر ادله این است که بر هر مکلفی واجب است جامع بین نماز فرادی و جماعت را بجا آورد، قرائت هم وجوب نفسی استقلالی ندارد، بلکه نماز است که وجوب نفسی استقلالی دارد.</w:t>
      </w:r>
    </w:p>
    <w:p w:rsidR="00C74489" w:rsidRDefault="00C74489" w:rsidP="00C74489">
      <w:pPr>
        <w:widowControl w:val="0"/>
        <w:tabs>
          <w:tab w:val="left" w:pos="3900"/>
          <w:tab w:val="left" w:pos="5520"/>
          <w:tab w:val="left" w:pos="8040"/>
          <w:tab w:val="right" w:leader="dot" w:pos="8220"/>
        </w:tabs>
        <w:spacing w:line="360" w:lineRule="auto"/>
        <w:ind w:firstLine="227"/>
        <w:jc w:val="lowKashida"/>
        <w:rPr>
          <w:rFonts w:ascii="Scheherazade" w:eastAsia="Times New Roman" w:hAnsi="Scheherazade" w:cs="B Mitra"/>
          <w:noProof/>
          <w:sz w:val="36"/>
          <w:szCs w:val="36"/>
          <w:rtl/>
          <w:lang w:bidi="ar-SA"/>
        </w:rPr>
      </w:pPr>
      <w:r w:rsidRPr="00DA2E7A">
        <w:rPr>
          <w:rFonts w:ascii="Scheherazade" w:eastAsia="Times New Roman" w:hAnsi="Scheherazade" w:cs="B Mitra" w:hint="cs"/>
          <w:noProof/>
          <w:sz w:val="36"/>
          <w:szCs w:val="36"/>
          <w:rtl/>
          <w:lang w:bidi="ar-SA"/>
        </w:rPr>
        <w:t>لازمه فرمایش ایشان این است که نماز بر کسانی که در جماعت شرکت می کنند، واجب نباشد، زیرا نماز جماعت مسقط است، یعنی نماز مستحبی است که وجوب نماز را اسقاط کرده است، پس اصلا بر این ها نماز واجب نبوده است، زیرا نماز جماعت که مستحب است و با این جماعت، وجوب نماز فرادی هم ساقط شده است.</w:t>
      </w:r>
    </w:p>
    <w:p w:rsidR="00BC3CFC" w:rsidRPr="00DA2E7A" w:rsidRDefault="00BC3CFC" w:rsidP="00BC3CFC">
      <w:pPr>
        <w:pStyle w:val="Heading4"/>
        <w:rPr>
          <w:noProof/>
          <w:rtl/>
          <w:lang w:bidi="ar-SA"/>
        </w:rPr>
      </w:pPr>
      <w:bookmarkStart w:id="16" w:name="_Toc487374737"/>
      <w:bookmarkStart w:id="17" w:name="_Toc487374774"/>
      <w:r>
        <w:rPr>
          <w:rFonts w:hint="cs"/>
          <w:noProof/>
          <w:rtl/>
          <w:lang w:bidi="ar-SA"/>
        </w:rPr>
        <w:lastRenderedPageBreak/>
        <w:t>نظر مختار</w:t>
      </w:r>
      <w:bookmarkEnd w:id="16"/>
      <w:bookmarkEnd w:id="17"/>
    </w:p>
    <w:p w:rsidR="00C74489" w:rsidRPr="00BC3CFC" w:rsidRDefault="00C74489" w:rsidP="00C74489">
      <w:pPr>
        <w:widowControl w:val="0"/>
        <w:tabs>
          <w:tab w:val="left" w:pos="3900"/>
          <w:tab w:val="left" w:pos="5520"/>
          <w:tab w:val="left" w:pos="8040"/>
          <w:tab w:val="right" w:leader="dot" w:pos="8220"/>
        </w:tabs>
        <w:spacing w:line="360" w:lineRule="auto"/>
        <w:ind w:firstLine="227"/>
        <w:jc w:val="lowKashida"/>
        <w:rPr>
          <w:rFonts w:ascii="Scheherazade" w:eastAsia="Times New Roman" w:hAnsi="Scheherazade" w:cs="B Mitra"/>
          <w:noProof/>
          <w:sz w:val="36"/>
          <w:szCs w:val="36"/>
          <w:highlight w:val="yellow"/>
          <w:rtl/>
          <w:lang w:bidi="ar-SA"/>
        </w:rPr>
      </w:pPr>
      <w:r w:rsidRPr="00BC3CFC">
        <w:rPr>
          <w:rFonts w:ascii="Scheherazade" w:eastAsia="Times New Roman" w:hAnsi="Scheherazade" w:cs="B Mitra" w:hint="cs"/>
          <w:noProof/>
          <w:sz w:val="36"/>
          <w:szCs w:val="36"/>
          <w:highlight w:val="yellow"/>
          <w:rtl/>
          <w:lang w:bidi="ar-SA"/>
        </w:rPr>
        <w:t>لذا مقتضای قاعده این است که اگر نماز فرادی با قرائت صحیحه ممکن نباشد، عقلا باید عدل دیگر که نماز جماعت است را بجا آورد، ولی نسبت به استنابه حق با محقق خوئی است، زیرا استنابه عدل نماز خود مکلف نیست، بلکه استنابه دلیل می خواهد، اما نماز جماعت علی القاعده بر غیر متمکن از نماز صحیحه واجب است.</w:t>
      </w:r>
    </w:p>
    <w:p w:rsidR="00C74489" w:rsidRPr="00BC3CFC" w:rsidRDefault="00C74489" w:rsidP="00C74489">
      <w:pPr>
        <w:widowControl w:val="0"/>
        <w:tabs>
          <w:tab w:val="left" w:pos="3900"/>
          <w:tab w:val="left" w:pos="5520"/>
          <w:tab w:val="left" w:pos="8040"/>
          <w:tab w:val="right" w:leader="dot" w:pos="8220"/>
        </w:tabs>
        <w:spacing w:line="360" w:lineRule="auto"/>
        <w:ind w:firstLine="227"/>
        <w:jc w:val="lowKashida"/>
        <w:rPr>
          <w:rFonts w:ascii="Scheherazade" w:eastAsia="Times New Roman" w:hAnsi="Scheherazade" w:cs="B Mitra"/>
          <w:noProof/>
          <w:sz w:val="36"/>
          <w:szCs w:val="36"/>
          <w:highlight w:val="yellow"/>
          <w:rtl/>
          <w:lang w:bidi="ar-SA"/>
        </w:rPr>
      </w:pPr>
      <w:r w:rsidRPr="00BC3CFC">
        <w:rPr>
          <w:rFonts w:ascii="Scheherazade" w:eastAsia="Times New Roman" w:hAnsi="Scheherazade" w:cs="B Mitra" w:hint="cs"/>
          <w:noProof/>
          <w:sz w:val="36"/>
          <w:szCs w:val="36"/>
          <w:highlight w:val="yellow"/>
          <w:rtl/>
          <w:lang w:bidi="ar-SA"/>
        </w:rPr>
        <w:t>البته در رابطه با نماز جماعت در نماز طواف، محقق خوئی فرموده در حال اختیار مشروع نیست، زیرا چنین چیزی در شرع معهود نیست و معلوم می شود که اطلاق ادله مشروعیت نماز جماعت در نماز فریضه، شامل نماز طواف نمی شود، اما در ما نحن فیه، فرض این است که عاجز از اتیان به نماز صحیحه است و مقتضای دلیل که الجماعة فی الفرائض سنة این است که باید عاجز نماز جماعت بخواند و عدم معهودیت نماز جماعت در نماز طواف، بیش از این اقتضاء ندارد که در حال اختیار مشروع نیست. و لذا کسی که مقصر باشد در عدم تمکن از قرائت صحیحه، به مقتضای علم اجمالی، باید جمع بین سه کار کند، اما مقتضای قاعده برای قاصر، این است که نماز جماعت بخواند، چون عدل واجب تخییری است و باید ببینیم نسبت به قاصر، آیا روایات بر خلاف قاعده حکم کرده است یا نه؟</w:t>
      </w:r>
    </w:p>
    <w:p w:rsidR="003E6650" w:rsidRPr="00BC3CFC" w:rsidRDefault="00307311" w:rsidP="00824B22">
      <w:pPr>
        <w:rPr>
          <w:highlight w:val="yellow"/>
          <w:rtl/>
        </w:rPr>
      </w:pPr>
      <w:r w:rsidRPr="00BC3CFC">
        <w:rPr>
          <w:rFonts w:hint="cs"/>
          <w:highlight w:val="yellow"/>
          <w:rtl/>
        </w:rPr>
        <w:t xml:space="preserve"> ...</w:t>
      </w:r>
      <w:r w:rsidR="00E52D07" w:rsidRPr="00BC3CFC">
        <w:rPr>
          <w:rFonts w:hint="cs"/>
          <w:highlight w:val="yellow"/>
          <w:rtl/>
        </w:rPr>
        <w:t xml:space="preserve"> </w:t>
      </w:r>
    </w:p>
    <w:p w:rsidR="001A1EA5" w:rsidRPr="006162A2" w:rsidRDefault="001A1EA5" w:rsidP="006162A2">
      <w:pPr>
        <w:rPr>
          <w:rtl/>
        </w:rPr>
      </w:pPr>
    </w:p>
    <w:sectPr w:rsidR="001A1EA5" w:rsidRPr="006162A2" w:rsidSect="00F91B85">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D7D" w:rsidRDefault="00F55D7D" w:rsidP="008B750B">
      <w:pPr>
        <w:spacing w:line="240" w:lineRule="auto"/>
      </w:pPr>
      <w:r>
        <w:separator/>
      </w:r>
    </w:p>
  </w:endnote>
  <w:endnote w:type="continuationSeparator" w:id="0">
    <w:p w:rsidR="00F55D7D" w:rsidRDefault="00F55D7D"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Scheherazade">
    <w:altName w:val="Courier New"/>
    <w:panose1 w:val="01000600020000020003"/>
    <w:charset w:val="00"/>
    <w:family w:val="auto"/>
    <w:pitch w:val="variable"/>
    <w:sig w:usb0="80002003" w:usb1="00000000" w:usb2="00000000" w:usb3="00000000" w:csb0="00000041" w:csb1="00000000"/>
  </w:font>
  <w:font w:name="B Mitra">
    <w:panose1 w:val="00000400000000000000"/>
    <w:charset w:val="B2"/>
    <w:family w:val="auto"/>
    <w:pitch w:val="variable"/>
    <w:sig w:usb0="00002001" w:usb1="80000000" w:usb2="00000008" w:usb3="00000000" w:csb0="00000040" w:csb1="00000000"/>
  </w:font>
  <w:font w:name="Alaem">
    <w:altName w:val="Times New Roma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FE632B" w:rsidRPr="00FE632B">
            <w:rPr>
              <w:noProof/>
              <w:rtl/>
              <w:lang w:val="fa-IR"/>
            </w:rPr>
            <w:t>2</w:t>
          </w:r>
          <w:r>
            <w:rPr>
              <w:noProof/>
            </w:rPr>
            <w:fldChar w:fldCharType="end"/>
          </w:r>
        </w:p>
      </w:tc>
      <w:tc>
        <w:tcPr>
          <w:tcW w:w="4786" w:type="dxa"/>
          <w:tcBorders>
            <w:top w:val="nil"/>
            <w:left w:val="nil"/>
            <w:bottom w:val="nil"/>
            <w:right w:val="nil"/>
          </w:tcBorders>
          <w:vAlign w:val="center"/>
        </w:tcPr>
        <w:p w:rsidR="006D44C1" w:rsidRPr="006D44C1" w:rsidRDefault="00045517" w:rsidP="001B6799">
          <w:pPr>
            <w:pStyle w:val="Footer"/>
            <w:bidi w:val="0"/>
            <w:rPr>
              <w:color w:val="808080" w:themeColor="background1" w:themeShade="80"/>
              <w:rtl/>
            </w:rPr>
          </w:pPr>
          <w:bookmarkStart w:id="25" w:name="BokAdres"/>
          <w:bookmarkEnd w:id="25"/>
          <w:r>
            <w:rPr>
              <w:color w:val="808080" w:themeColor="background1" w:themeShade="80"/>
            </w:rPr>
            <w:t>F1ms4_13930726-021_hr1_mfeb.ir</w:t>
          </w:r>
        </w:p>
      </w:tc>
    </w:tr>
  </w:tbl>
  <w:p w:rsidR="00FA3B17" w:rsidRDefault="00FA3B17" w:rsidP="00FA5F3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D7D" w:rsidRDefault="00F55D7D" w:rsidP="008B750B">
      <w:pPr>
        <w:spacing w:line="240" w:lineRule="auto"/>
      </w:pPr>
      <w:r>
        <w:separator/>
      </w:r>
    </w:p>
  </w:footnote>
  <w:footnote w:type="continuationSeparator" w:id="0">
    <w:p w:rsidR="00F55D7D" w:rsidRDefault="00F55D7D" w:rsidP="008B750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17" w:rsidRPr="001D2E9A" w:rsidRDefault="00935A55" w:rsidP="001A4ED8">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18" w:name="BokNum"/>
    <w:bookmarkEnd w:id="18"/>
    <w:r w:rsidR="00045517">
      <w:rPr>
        <w:b/>
        <w:bCs/>
        <w:sz w:val="20"/>
        <w:szCs w:val="24"/>
        <w:rtl/>
      </w:rPr>
      <w:t>021</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9" w:name="Bokdars"/>
    <w:bookmarkEnd w:id="19"/>
    <w:r w:rsidR="00045517">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20" w:name="Bokostad"/>
    <w:bookmarkEnd w:id="20"/>
    <w:r w:rsidR="00045517">
      <w:rPr>
        <w:rFonts w:hint="cs"/>
        <w:b/>
        <w:bCs/>
        <w:color w:val="632423" w:themeColor="accent2" w:themeShade="80"/>
        <w:sz w:val="20"/>
        <w:szCs w:val="24"/>
        <w:rtl/>
      </w:rPr>
      <w:t>شهيدي</w:t>
    </w:r>
    <w:r w:rsidR="00045517">
      <w:rPr>
        <w:b/>
        <w:bCs/>
        <w:color w:val="632423" w:themeColor="accent2" w:themeShade="80"/>
        <w:sz w:val="20"/>
        <w:szCs w:val="24"/>
        <w:rtl/>
      </w:rPr>
      <w:t xml:space="preserve"> </w:t>
    </w:r>
    <w:r w:rsidR="00045517">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21" w:name="BokTarikh"/>
    <w:bookmarkEnd w:id="21"/>
    <w:r w:rsidR="00045517">
      <w:rPr>
        <w:sz w:val="24"/>
        <w:szCs w:val="24"/>
        <w:rtl/>
      </w:rPr>
      <w:t>26 /7 /1393</w:t>
    </w:r>
  </w:p>
  <w:p w:rsidR="00FA3B17" w:rsidRPr="00F16B53" w:rsidRDefault="00935A55" w:rsidP="001B6799">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22" w:name="BokSabj"/>
    <w:bookmarkEnd w:id="22"/>
    <w:r w:rsidR="00045517">
      <w:rPr>
        <w:rFonts w:hint="cs"/>
        <w:sz w:val="24"/>
        <w:szCs w:val="24"/>
        <w:rtl/>
      </w:rPr>
      <w:t>نماز</w:t>
    </w:r>
    <w:r w:rsidR="00045517">
      <w:rPr>
        <w:sz w:val="24"/>
        <w:szCs w:val="24"/>
        <w:rtl/>
      </w:rPr>
      <w:t xml:space="preserve"> </w:t>
    </w:r>
    <w:r w:rsidR="00045517">
      <w:rPr>
        <w:rFonts w:hint="cs"/>
        <w:sz w:val="24"/>
        <w:szCs w:val="24"/>
        <w:rtl/>
      </w:rPr>
      <w:t>طواف</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23" w:name="Bokmoqarer"/>
    <w:bookmarkEnd w:id="23"/>
    <w:r w:rsidR="00045517">
      <w:rPr>
        <w:rFonts w:hint="cs"/>
        <w:sz w:val="24"/>
        <w:szCs w:val="24"/>
        <w:rtl/>
      </w:rPr>
      <w:t>حسن</w:t>
    </w:r>
    <w:r w:rsidR="00045517">
      <w:rPr>
        <w:sz w:val="24"/>
        <w:szCs w:val="24"/>
        <w:rtl/>
      </w:rPr>
      <w:t xml:space="preserve"> </w:t>
    </w:r>
    <w:r w:rsidR="00045517">
      <w:rPr>
        <w:rFonts w:hint="cs"/>
        <w:sz w:val="24"/>
        <w:szCs w:val="24"/>
        <w:rtl/>
      </w:rPr>
      <w:t>رضايي</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4" w:name="BokSabj2"/>
    <w:bookmarkEnd w:id="24"/>
    <w:r w:rsidR="00045517">
      <w:rPr>
        <w:rFonts w:hint="cs"/>
        <w:sz w:val="24"/>
        <w:szCs w:val="24"/>
        <w:rtl/>
      </w:rPr>
      <w:t>حکم</w:t>
    </w:r>
    <w:r w:rsidR="00045517">
      <w:rPr>
        <w:sz w:val="24"/>
        <w:szCs w:val="24"/>
        <w:rtl/>
      </w:rPr>
      <w:t xml:space="preserve"> </w:t>
    </w:r>
    <w:r w:rsidR="00045517">
      <w:rPr>
        <w:rFonts w:hint="cs"/>
        <w:sz w:val="24"/>
        <w:szCs w:val="24"/>
        <w:rtl/>
      </w:rPr>
      <w:t>نماز</w:t>
    </w:r>
    <w:r w:rsidR="00045517">
      <w:rPr>
        <w:sz w:val="24"/>
        <w:szCs w:val="24"/>
        <w:rtl/>
      </w:rPr>
      <w:t xml:space="preserve"> </w:t>
    </w:r>
    <w:r w:rsidR="00045517">
      <w:rPr>
        <w:rFonts w:hint="cs"/>
        <w:sz w:val="24"/>
        <w:szCs w:val="24"/>
        <w:rtl/>
      </w:rPr>
      <w:t>ملحون</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45517"/>
    <w:rsid w:val="00055496"/>
    <w:rsid w:val="00080A41"/>
    <w:rsid w:val="0008299B"/>
    <w:rsid w:val="000913AA"/>
    <w:rsid w:val="00096C63"/>
    <w:rsid w:val="000B5DB5"/>
    <w:rsid w:val="000C3947"/>
    <w:rsid w:val="000D30E9"/>
    <w:rsid w:val="000D6818"/>
    <w:rsid w:val="000E335E"/>
    <w:rsid w:val="000F16CF"/>
    <w:rsid w:val="000F5BAC"/>
    <w:rsid w:val="00114AB7"/>
    <w:rsid w:val="00116B2B"/>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4121B"/>
    <w:rsid w:val="00247D2F"/>
    <w:rsid w:val="00256560"/>
    <w:rsid w:val="0027605E"/>
    <w:rsid w:val="00281E00"/>
    <w:rsid w:val="00294A52"/>
    <w:rsid w:val="002B575F"/>
    <w:rsid w:val="002B729B"/>
    <w:rsid w:val="002C53A2"/>
    <w:rsid w:val="002D0040"/>
    <w:rsid w:val="002D2FA8"/>
    <w:rsid w:val="002E220F"/>
    <w:rsid w:val="00307311"/>
    <w:rsid w:val="0032100F"/>
    <w:rsid w:val="0033402C"/>
    <w:rsid w:val="00340521"/>
    <w:rsid w:val="00345C73"/>
    <w:rsid w:val="00354A99"/>
    <w:rsid w:val="00360311"/>
    <w:rsid w:val="00361922"/>
    <w:rsid w:val="0037339B"/>
    <w:rsid w:val="00386C11"/>
    <w:rsid w:val="00397466"/>
    <w:rsid w:val="003A6148"/>
    <w:rsid w:val="003C33F6"/>
    <w:rsid w:val="003C3D2E"/>
    <w:rsid w:val="003C43A5"/>
    <w:rsid w:val="003E1C5C"/>
    <w:rsid w:val="003E6650"/>
    <w:rsid w:val="003F5B46"/>
    <w:rsid w:val="00401363"/>
    <w:rsid w:val="00402E47"/>
    <w:rsid w:val="00425015"/>
    <w:rsid w:val="00430994"/>
    <w:rsid w:val="00441B6D"/>
    <w:rsid w:val="004556EF"/>
    <w:rsid w:val="00462B07"/>
    <w:rsid w:val="00465BD2"/>
    <w:rsid w:val="004715C8"/>
    <w:rsid w:val="00481C31"/>
    <w:rsid w:val="00482FC1"/>
    <w:rsid w:val="00483027"/>
    <w:rsid w:val="004871AA"/>
    <w:rsid w:val="004926E1"/>
    <w:rsid w:val="004A2FEA"/>
    <w:rsid w:val="004D2DD7"/>
    <w:rsid w:val="004D75C5"/>
    <w:rsid w:val="004E2186"/>
    <w:rsid w:val="004E66FB"/>
    <w:rsid w:val="004F470A"/>
    <w:rsid w:val="004F4C59"/>
    <w:rsid w:val="00500C8F"/>
    <w:rsid w:val="00501909"/>
    <w:rsid w:val="00507BBB"/>
    <w:rsid w:val="005128DF"/>
    <w:rsid w:val="005206FE"/>
    <w:rsid w:val="005257ED"/>
    <w:rsid w:val="005306F8"/>
    <w:rsid w:val="0054023D"/>
    <w:rsid w:val="005426BF"/>
    <w:rsid w:val="0056213C"/>
    <w:rsid w:val="00580C24"/>
    <w:rsid w:val="005968EF"/>
    <w:rsid w:val="00596C1E"/>
    <w:rsid w:val="005A2E26"/>
    <w:rsid w:val="005C0DAE"/>
    <w:rsid w:val="005C188E"/>
    <w:rsid w:val="005D2349"/>
    <w:rsid w:val="005E1B60"/>
    <w:rsid w:val="005E5507"/>
    <w:rsid w:val="005E607B"/>
    <w:rsid w:val="005F0A8D"/>
    <w:rsid w:val="00601229"/>
    <w:rsid w:val="00603B67"/>
    <w:rsid w:val="006162A2"/>
    <w:rsid w:val="006240DA"/>
    <w:rsid w:val="0063256E"/>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63390"/>
    <w:rsid w:val="0086385C"/>
    <w:rsid w:val="00871916"/>
    <w:rsid w:val="008956DD"/>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794D"/>
    <w:rsid w:val="0099497B"/>
    <w:rsid w:val="009A43BA"/>
    <w:rsid w:val="009A5B49"/>
    <w:rsid w:val="009B0D05"/>
    <w:rsid w:val="009B4CA6"/>
    <w:rsid w:val="009B79F8"/>
    <w:rsid w:val="009D13FD"/>
    <w:rsid w:val="009D266A"/>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F3925"/>
    <w:rsid w:val="00B2292F"/>
    <w:rsid w:val="00B43169"/>
    <w:rsid w:val="00B55AE4"/>
    <w:rsid w:val="00B70B46"/>
    <w:rsid w:val="00B739B0"/>
    <w:rsid w:val="00B814A3"/>
    <w:rsid w:val="00B96F38"/>
    <w:rsid w:val="00BC3CFC"/>
    <w:rsid w:val="00BD0E74"/>
    <w:rsid w:val="00BD5F8C"/>
    <w:rsid w:val="00BE29DD"/>
    <w:rsid w:val="00C066AF"/>
    <w:rsid w:val="00C10E06"/>
    <w:rsid w:val="00C145B8"/>
    <w:rsid w:val="00C2438F"/>
    <w:rsid w:val="00C32A7E"/>
    <w:rsid w:val="00C34F28"/>
    <w:rsid w:val="00C368DF"/>
    <w:rsid w:val="00C442C5"/>
    <w:rsid w:val="00C57B5C"/>
    <w:rsid w:val="00C57C7C"/>
    <w:rsid w:val="00C61049"/>
    <w:rsid w:val="00C63FFE"/>
    <w:rsid w:val="00C74489"/>
    <w:rsid w:val="00C91EB6"/>
    <w:rsid w:val="00CA10B0"/>
    <w:rsid w:val="00CA2F8E"/>
    <w:rsid w:val="00CA7FD5"/>
    <w:rsid w:val="00CB3287"/>
    <w:rsid w:val="00CB33E2"/>
    <w:rsid w:val="00CB4E68"/>
    <w:rsid w:val="00CC2733"/>
    <w:rsid w:val="00CD0050"/>
    <w:rsid w:val="00CE7481"/>
    <w:rsid w:val="00CF0A8F"/>
    <w:rsid w:val="00D048CE"/>
    <w:rsid w:val="00D10998"/>
    <w:rsid w:val="00D15CBD"/>
    <w:rsid w:val="00D23391"/>
    <w:rsid w:val="00D31805"/>
    <w:rsid w:val="00D552B9"/>
    <w:rsid w:val="00D735B2"/>
    <w:rsid w:val="00D74021"/>
    <w:rsid w:val="00D76D01"/>
    <w:rsid w:val="00D922A9"/>
    <w:rsid w:val="00D9394A"/>
    <w:rsid w:val="00DB0CBB"/>
    <w:rsid w:val="00DB67CC"/>
    <w:rsid w:val="00DE1070"/>
    <w:rsid w:val="00E00219"/>
    <w:rsid w:val="00E0316B"/>
    <w:rsid w:val="00E25E10"/>
    <w:rsid w:val="00E50B41"/>
    <w:rsid w:val="00E5219B"/>
    <w:rsid w:val="00E52D07"/>
    <w:rsid w:val="00E5518B"/>
    <w:rsid w:val="00E609FE"/>
    <w:rsid w:val="00E75920"/>
    <w:rsid w:val="00E80D96"/>
    <w:rsid w:val="00E871FA"/>
    <w:rsid w:val="00E936A4"/>
    <w:rsid w:val="00E954BB"/>
    <w:rsid w:val="00EA45E7"/>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55D7D"/>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D0A16"/>
    <w:rsid w:val="00FE3D7D"/>
    <w:rsid w:val="00FE632B"/>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Heading2">
    <w:name w:val="heading 2"/>
    <w:aliases w:val="عنوان فرعی1"/>
    <w:basedOn w:val="Normal"/>
    <w:next w:val="Normal"/>
    <w:link w:val="Heading2Char"/>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Heading3">
    <w:name w:val="heading 3"/>
    <w:aliases w:val="عنوان فرعی2"/>
    <w:basedOn w:val="Normal"/>
    <w:next w:val="Normal"/>
    <w:link w:val="Heading3Char"/>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Heading4">
    <w:name w:val="heading 4"/>
    <w:aliases w:val="عنوان فرعی3"/>
    <w:basedOn w:val="Normal"/>
    <w:next w:val="Normal"/>
    <w:link w:val="Heading4Char"/>
    <w:uiPriority w:val="9"/>
    <w:unhideWhenUsed/>
    <w:qFormat/>
    <w:rsid w:val="00F938E7"/>
    <w:pPr>
      <w:keepNext/>
      <w:spacing w:before="240" w:after="60"/>
      <w:outlineLvl w:val="3"/>
    </w:pPr>
    <w:rPr>
      <w:rFonts w:eastAsia="Times New Roman" w:cs="B Titr"/>
      <w:b/>
      <w:bCs/>
      <w:color w:val="0202FF"/>
      <w:sz w:val="28"/>
      <w:szCs w:val="26"/>
    </w:rPr>
  </w:style>
  <w:style w:type="paragraph" w:styleId="Heading5">
    <w:name w:val="heading 5"/>
    <w:aliases w:val="عنوان فرعی4"/>
    <w:basedOn w:val="Normal"/>
    <w:next w:val="Normal"/>
    <w:link w:val="Heading5Char"/>
    <w:uiPriority w:val="9"/>
    <w:unhideWhenUsed/>
    <w:qFormat/>
    <w:rsid w:val="00F938E7"/>
    <w:pPr>
      <w:keepNext/>
      <w:spacing w:before="240" w:after="60"/>
      <w:outlineLvl w:val="4"/>
    </w:pPr>
    <w:rPr>
      <w:rFonts w:eastAsia="Times New Roman" w:cs="B Titr"/>
      <w:b/>
      <w:bCs/>
      <w:i/>
      <w:color w:val="0202FF"/>
      <w:sz w:val="26"/>
      <w:szCs w:val="24"/>
    </w:rPr>
  </w:style>
  <w:style w:type="paragraph" w:styleId="Heading6">
    <w:name w:val="heading 6"/>
    <w:aliases w:val="عنوان فرعی5"/>
    <w:basedOn w:val="Normal"/>
    <w:next w:val="Normal"/>
    <w:link w:val="Heading6Char"/>
    <w:uiPriority w:val="9"/>
    <w:unhideWhenUsed/>
    <w:qFormat/>
    <w:rsid w:val="00F938E7"/>
    <w:pPr>
      <w:keepNext/>
      <w:spacing w:before="240" w:after="60"/>
      <w:outlineLvl w:val="5"/>
    </w:pPr>
    <w:rPr>
      <w:rFonts w:eastAsia="Times New Roman" w:cs="B Titr"/>
      <w:b/>
      <w:bCs/>
      <w:color w:val="0202FF"/>
      <w:szCs w:val="24"/>
    </w:rPr>
  </w:style>
  <w:style w:type="paragraph" w:styleId="Heading7">
    <w:name w:val="heading 7"/>
    <w:aliases w:val="عنوان فرعی6"/>
    <w:basedOn w:val="Normal"/>
    <w:next w:val="Normal"/>
    <w:link w:val="Heading7Char"/>
    <w:uiPriority w:val="9"/>
    <w:unhideWhenUsed/>
    <w:qFormat/>
    <w:rsid w:val="00F938E7"/>
    <w:pPr>
      <w:keepNext/>
      <w:spacing w:before="240" w:after="60"/>
      <w:outlineLvl w:val="6"/>
    </w:pPr>
    <w:rPr>
      <w:rFonts w:eastAsia="Times New Roman" w:cs="B Titr"/>
      <w:bCs/>
      <w:color w:val="0202FF"/>
      <w:sz w:val="24"/>
      <w:szCs w:val="24"/>
    </w:rPr>
  </w:style>
  <w:style w:type="paragraph" w:styleId="Heading8">
    <w:name w:val="heading 8"/>
    <w:aliases w:val="عنوان فرعی7"/>
    <w:basedOn w:val="Normal"/>
    <w:next w:val="Normal"/>
    <w:link w:val="Heading8Char"/>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Heading9">
    <w:name w:val="heading 9"/>
    <w:aliases w:val="عنوان فرعی8"/>
    <w:basedOn w:val="Normal"/>
    <w:next w:val="Normal"/>
    <w:link w:val="Heading9Char"/>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F938E7"/>
    <w:rPr>
      <w:rFonts w:ascii="Cambria" w:eastAsia="Times New Roman" w:hAnsi="Cambria" w:cs="B Titr"/>
      <w:b/>
      <w:bCs/>
      <w:color w:val="0202FF"/>
      <w:kern w:val="32"/>
      <w:sz w:val="32"/>
      <w:szCs w:val="32"/>
    </w:rPr>
  </w:style>
  <w:style w:type="character" w:customStyle="1" w:styleId="Heading2Char">
    <w:name w:val="Heading 2 Char"/>
    <w:aliases w:val="عنوان فرعی1 Char"/>
    <w:link w:val="Heading2"/>
    <w:uiPriority w:val="9"/>
    <w:rsid w:val="00F938E7"/>
    <w:rPr>
      <w:rFonts w:ascii="Cambria" w:eastAsia="Times New Roman" w:hAnsi="Cambria" w:cs="B Titr"/>
      <w:b/>
      <w:bCs/>
      <w:i/>
      <w:color w:val="0202FF"/>
      <w:sz w:val="28"/>
      <w:szCs w:val="30"/>
    </w:rPr>
  </w:style>
  <w:style w:type="character" w:customStyle="1" w:styleId="Heading3Char">
    <w:name w:val="Heading 3 Char"/>
    <w:aliases w:val="عنوان فرعی2 Char"/>
    <w:link w:val="Heading3"/>
    <w:uiPriority w:val="9"/>
    <w:rsid w:val="00F938E7"/>
    <w:rPr>
      <w:rFonts w:ascii="Cambria" w:eastAsia="Times New Roman" w:hAnsi="Cambria" w:cs="B Titr"/>
      <w:b/>
      <w:bCs/>
      <w:color w:val="0202FF"/>
      <w:sz w:val="26"/>
      <w:szCs w:val="28"/>
    </w:rPr>
  </w:style>
  <w:style w:type="character" w:customStyle="1" w:styleId="Heading4Char">
    <w:name w:val="Heading 4 Char"/>
    <w:aliases w:val="عنوان فرعی3 Char"/>
    <w:link w:val="Heading4"/>
    <w:uiPriority w:val="9"/>
    <w:rsid w:val="00F938E7"/>
    <w:rPr>
      <w:rFonts w:eastAsia="Times New Roman" w:cs="B Titr"/>
      <w:b/>
      <w:bCs/>
      <w:color w:val="0202FF"/>
      <w:sz w:val="28"/>
      <w:szCs w:val="26"/>
    </w:rPr>
  </w:style>
  <w:style w:type="character" w:customStyle="1" w:styleId="Heading5Char">
    <w:name w:val="Heading 5 Char"/>
    <w:aliases w:val="عنوان فرعی4 Char"/>
    <w:link w:val="Heading5"/>
    <w:uiPriority w:val="9"/>
    <w:rsid w:val="00F938E7"/>
    <w:rPr>
      <w:rFonts w:eastAsia="Times New Roman" w:cs="B Titr"/>
      <w:b/>
      <w:bCs/>
      <w:i/>
      <w:color w:val="0202FF"/>
      <w:sz w:val="26"/>
      <w:szCs w:val="24"/>
    </w:rPr>
  </w:style>
  <w:style w:type="character" w:customStyle="1" w:styleId="Heading7Char">
    <w:name w:val="Heading 7 Char"/>
    <w:aliases w:val="عنوان فرعی6 Char"/>
    <w:link w:val="Heading7"/>
    <w:uiPriority w:val="9"/>
    <w:rsid w:val="00F938E7"/>
    <w:rPr>
      <w:rFonts w:eastAsia="Times New Roman" w:cs="B Titr"/>
      <w:bCs/>
      <w:color w:val="0202FF"/>
      <w:sz w:val="24"/>
      <w:szCs w:val="24"/>
    </w:rPr>
  </w:style>
  <w:style w:type="character" w:customStyle="1" w:styleId="Heading6Char">
    <w:name w:val="Heading 6 Char"/>
    <w:aliases w:val="عنوان فرعی5 Char"/>
    <w:link w:val="Heading6"/>
    <w:uiPriority w:val="9"/>
    <w:rsid w:val="00F938E7"/>
    <w:rPr>
      <w:rFonts w:eastAsia="Times New Roman" w:cs="B Titr"/>
      <w:b/>
      <w:bCs/>
      <w:color w:val="0202FF"/>
      <w:sz w:val="22"/>
      <w:szCs w:val="24"/>
    </w:rPr>
  </w:style>
  <w:style w:type="character" w:customStyle="1" w:styleId="Heading8Char">
    <w:name w:val="Heading 8 Char"/>
    <w:aliases w:val="عنوان فرعی7 Char"/>
    <w:link w:val="Heading8"/>
    <w:uiPriority w:val="9"/>
    <w:rsid w:val="00F938E7"/>
    <w:rPr>
      <w:rFonts w:eastAsia="Times New Roman" w:cs="B Titr"/>
      <w:bCs/>
      <w:i/>
      <w:color w:val="0202FF"/>
      <w:sz w:val="24"/>
      <w:szCs w:val="24"/>
    </w:rPr>
  </w:style>
  <w:style w:type="character" w:customStyle="1" w:styleId="Heading9Char">
    <w:name w:val="Heading 9 Char"/>
    <w:aliases w:val="عنوان فرعی8 Char"/>
    <w:link w:val="Heading9"/>
    <w:uiPriority w:val="9"/>
    <w:rsid w:val="00F938E7"/>
    <w:rPr>
      <w:rFonts w:ascii="Cambria" w:eastAsia="Times New Roman" w:hAnsi="Cambria" w:cs="B Titr"/>
      <w:bCs/>
      <w:color w:val="0202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Heading2">
    <w:name w:val="heading 2"/>
    <w:aliases w:val="عنوان فرعی1"/>
    <w:basedOn w:val="Normal"/>
    <w:next w:val="Normal"/>
    <w:link w:val="Heading2Char"/>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Heading3">
    <w:name w:val="heading 3"/>
    <w:aliases w:val="عنوان فرعی2"/>
    <w:basedOn w:val="Normal"/>
    <w:next w:val="Normal"/>
    <w:link w:val="Heading3Char"/>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Heading4">
    <w:name w:val="heading 4"/>
    <w:aliases w:val="عنوان فرعی3"/>
    <w:basedOn w:val="Normal"/>
    <w:next w:val="Normal"/>
    <w:link w:val="Heading4Char"/>
    <w:uiPriority w:val="9"/>
    <w:unhideWhenUsed/>
    <w:qFormat/>
    <w:rsid w:val="00F938E7"/>
    <w:pPr>
      <w:keepNext/>
      <w:spacing w:before="240" w:after="60"/>
      <w:outlineLvl w:val="3"/>
    </w:pPr>
    <w:rPr>
      <w:rFonts w:eastAsia="Times New Roman" w:cs="B Titr"/>
      <w:b/>
      <w:bCs/>
      <w:color w:val="0202FF"/>
      <w:sz w:val="28"/>
      <w:szCs w:val="26"/>
    </w:rPr>
  </w:style>
  <w:style w:type="paragraph" w:styleId="Heading5">
    <w:name w:val="heading 5"/>
    <w:aliases w:val="عنوان فرعی4"/>
    <w:basedOn w:val="Normal"/>
    <w:next w:val="Normal"/>
    <w:link w:val="Heading5Char"/>
    <w:uiPriority w:val="9"/>
    <w:unhideWhenUsed/>
    <w:qFormat/>
    <w:rsid w:val="00F938E7"/>
    <w:pPr>
      <w:keepNext/>
      <w:spacing w:before="240" w:after="60"/>
      <w:outlineLvl w:val="4"/>
    </w:pPr>
    <w:rPr>
      <w:rFonts w:eastAsia="Times New Roman" w:cs="B Titr"/>
      <w:b/>
      <w:bCs/>
      <w:i/>
      <w:color w:val="0202FF"/>
      <w:sz w:val="26"/>
      <w:szCs w:val="24"/>
    </w:rPr>
  </w:style>
  <w:style w:type="paragraph" w:styleId="Heading6">
    <w:name w:val="heading 6"/>
    <w:aliases w:val="عنوان فرعی5"/>
    <w:basedOn w:val="Normal"/>
    <w:next w:val="Normal"/>
    <w:link w:val="Heading6Char"/>
    <w:uiPriority w:val="9"/>
    <w:unhideWhenUsed/>
    <w:qFormat/>
    <w:rsid w:val="00F938E7"/>
    <w:pPr>
      <w:keepNext/>
      <w:spacing w:before="240" w:after="60"/>
      <w:outlineLvl w:val="5"/>
    </w:pPr>
    <w:rPr>
      <w:rFonts w:eastAsia="Times New Roman" w:cs="B Titr"/>
      <w:b/>
      <w:bCs/>
      <w:color w:val="0202FF"/>
      <w:szCs w:val="24"/>
    </w:rPr>
  </w:style>
  <w:style w:type="paragraph" w:styleId="Heading7">
    <w:name w:val="heading 7"/>
    <w:aliases w:val="عنوان فرعی6"/>
    <w:basedOn w:val="Normal"/>
    <w:next w:val="Normal"/>
    <w:link w:val="Heading7Char"/>
    <w:uiPriority w:val="9"/>
    <w:unhideWhenUsed/>
    <w:qFormat/>
    <w:rsid w:val="00F938E7"/>
    <w:pPr>
      <w:keepNext/>
      <w:spacing w:before="240" w:after="60"/>
      <w:outlineLvl w:val="6"/>
    </w:pPr>
    <w:rPr>
      <w:rFonts w:eastAsia="Times New Roman" w:cs="B Titr"/>
      <w:bCs/>
      <w:color w:val="0202FF"/>
      <w:sz w:val="24"/>
      <w:szCs w:val="24"/>
    </w:rPr>
  </w:style>
  <w:style w:type="paragraph" w:styleId="Heading8">
    <w:name w:val="heading 8"/>
    <w:aliases w:val="عنوان فرعی7"/>
    <w:basedOn w:val="Normal"/>
    <w:next w:val="Normal"/>
    <w:link w:val="Heading8Char"/>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Heading9">
    <w:name w:val="heading 9"/>
    <w:aliases w:val="عنوان فرعی8"/>
    <w:basedOn w:val="Normal"/>
    <w:next w:val="Normal"/>
    <w:link w:val="Heading9Char"/>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F938E7"/>
    <w:rPr>
      <w:rFonts w:ascii="Cambria" w:eastAsia="Times New Roman" w:hAnsi="Cambria" w:cs="B Titr"/>
      <w:b/>
      <w:bCs/>
      <w:color w:val="0202FF"/>
      <w:kern w:val="32"/>
      <w:sz w:val="32"/>
      <w:szCs w:val="32"/>
    </w:rPr>
  </w:style>
  <w:style w:type="character" w:customStyle="1" w:styleId="Heading2Char">
    <w:name w:val="Heading 2 Char"/>
    <w:aliases w:val="عنوان فرعی1 Char"/>
    <w:link w:val="Heading2"/>
    <w:uiPriority w:val="9"/>
    <w:rsid w:val="00F938E7"/>
    <w:rPr>
      <w:rFonts w:ascii="Cambria" w:eastAsia="Times New Roman" w:hAnsi="Cambria" w:cs="B Titr"/>
      <w:b/>
      <w:bCs/>
      <w:i/>
      <w:color w:val="0202FF"/>
      <w:sz w:val="28"/>
      <w:szCs w:val="30"/>
    </w:rPr>
  </w:style>
  <w:style w:type="character" w:customStyle="1" w:styleId="Heading3Char">
    <w:name w:val="Heading 3 Char"/>
    <w:aliases w:val="عنوان فرعی2 Char"/>
    <w:link w:val="Heading3"/>
    <w:uiPriority w:val="9"/>
    <w:rsid w:val="00F938E7"/>
    <w:rPr>
      <w:rFonts w:ascii="Cambria" w:eastAsia="Times New Roman" w:hAnsi="Cambria" w:cs="B Titr"/>
      <w:b/>
      <w:bCs/>
      <w:color w:val="0202FF"/>
      <w:sz w:val="26"/>
      <w:szCs w:val="28"/>
    </w:rPr>
  </w:style>
  <w:style w:type="character" w:customStyle="1" w:styleId="Heading4Char">
    <w:name w:val="Heading 4 Char"/>
    <w:aliases w:val="عنوان فرعی3 Char"/>
    <w:link w:val="Heading4"/>
    <w:uiPriority w:val="9"/>
    <w:rsid w:val="00F938E7"/>
    <w:rPr>
      <w:rFonts w:eastAsia="Times New Roman" w:cs="B Titr"/>
      <w:b/>
      <w:bCs/>
      <w:color w:val="0202FF"/>
      <w:sz w:val="28"/>
      <w:szCs w:val="26"/>
    </w:rPr>
  </w:style>
  <w:style w:type="character" w:customStyle="1" w:styleId="Heading5Char">
    <w:name w:val="Heading 5 Char"/>
    <w:aliases w:val="عنوان فرعی4 Char"/>
    <w:link w:val="Heading5"/>
    <w:uiPriority w:val="9"/>
    <w:rsid w:val="00F938E7"/>
    <w:rPr>
      <w:rFonts w:eastAsia="Times New Roman" w:cs="B Titr"/>
      <w:b/>
      <w:bCs/>
      <w:i/>
      <w:color w:val="0202FF"/>
      <w:sz w:val="26"/>
      <w:szCs w:val="24"/>
    </w:rPr>
  </w:style>
  <w:style w:type="character" w:customStyle="1" w:styleId="Heading7Char">
    <w:name w:val="Heading 7 Char"/>
    <w:aliases w:val="عنوان فرعی6 Char"/>
    <w:link w:val="Heading7"/>
    <w:uiPriority w:val="9"/>
    <w:rsid w:val="00F938E7"/>
    <w:rPr>
      <w:rFonts w:eastAsia="Times New Roman" w:cs="B Titr"/>
      <w:bCs/>
      <w:color w:val="0202FF"/>
      <w:sz w:val="24"/>
      <w:szCs w:val="24"/>
    </w:rPr>
  </w:style>
  <w:style w:type="character" w:customStyle="1" w:styleId="Heading6Char">
    <w:name w:val="Heading 6 Char"/>
    <w:aliases w:val="عنوان فرعی5 Char"/>
    <w:link w:val="Heading6"/>
    <w:uiPriority w:val="9"/>
    <w:rsid w:val="00F938E7"/>
    <w:rPr>
      <w:rFonts w:eastAsia="Times New Roman" w:cs="B Titr"/>
      <w:b/>
      <w:bCs/>
      <w:color w:val="0202FF"/>
      <w:sz w:val="22"/>
      <w:szCs w:val="24"/>
    </w:rPr>
  </w:style>
  <w:style w:type="character" w:customStyle="1" w:styleId="Heading8Char">
    <w:name w:val="Heading 8 Char"/>
    <w:aliases w:val="عنوان فرعی7 Char"/>
    <w:link w:val="Heading8"/>
    <w:uiPriority w:val="9"/>
    <w:rsid w:val="00F938E7"/>
    <w:rPr>
      <w:rFonts w:eastAsia="Times New Roman" w:cs="B Titr"/>
      <w:bCs/>
      <w:i/>
      <w:color w:val="0202FF"/>
      <w:sz w:val="24"/>
      <w:szCs w:val="24"/>
    </w:rPr>
  </w:style>
  <w:style w:type="character" w:customStyle="1" w:styleId="Heading9Char">
    <w:name w:val="Heading 9 Char"/>
    <w:aliases w:val="عنوان فرعی8 Char"/>
    <w:link w:val="Heading9"/>
    <w:uiPriority w:val="9"/>
    <w:rsid w:val="00F938E7"/>
    <w:rPr>
      <w:rFonts w:ascii="Cambria" w:eastAsia="Times New Roman" w:hAnsi="Cambria" w:cs="B Titr"/>
      <w:bCs/>
      <w:color w:val="0202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4EB32-8FCB-4E6F-AE83-F3EAF47AE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17</TotalTime>
  <Pages>5</Pages>
  <Words>946</Words>
  <Characters>5398</Characters>
  <Application>Microsoft Office Word</Application>
  <DocSecurity>0</DocSecurity>
  <Lines>44</Lines>
  <Paragraphs>12</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6332</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2.3تغییر فونت پرانتز هدر به بی بدر
تغییر استایل سایر علمااز پاراگراف به کاراکتر
2.2تغییر کد رنگ عناوین
تغییر نام هیدینگ Normal به نام اصلی</dc:description>
  <cp:lastModifiedBy>محمدمهدی عمادی</cp:lastModifiedBy>
  <cp:revision>4</cp:revision>
  <dcterms:created xsi:type="dcterms:W3CDTF">2017-07-09T09:57:00Z</dcterms:created>
  <dcterms:modified xsi:type="dcterms:W3CDTF">2017-07-09T10:14:00Z</dcterms:modified>
  <cp:contentStatus>ویرایش 2.3</cp:contentStatus>
  <cp:version>2.3</cp:version>
</cp:coreProperties>
</file>