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02715" w:rsidRDefault="00202715" w:rsidP="00202715">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2494" w:history="1">
        <w:r w:rsidRPr="00D70239">
          <w:rPr>
            <w:rStyle w:val="Hyperlink"/>
            <w:rFonts w:hint="eastAsia"/>
            <w:noProof/>
            <w:rtl/>
          </w:rPr>
          <w:t>ادامه</w:t>
        </w:r>
        <w:r w:rsidRPr="00D70239">
          <w:rPr>
            <w:rStyle w:val="Hyperlink"/>
            <w:noProof/>
            <w:rtl/>
          </w:rPr>
          <w:t xml:space="preserve"> </w:t>
        </w:r>
        <w:r w:rsidRPr="00D70239">
          <w:rPr>
            <w:rStyle w:val="Hyperlink"/>
            <w:rFonts w:hint="eastAsia"/>
            <w:noProof/>
            <w:rtl/>
          </w:rPr>
          <w:t>بررس</w:t>
        </w:r>
        <w:r w:rsidRPr="00D70239">
          <w:rPr>
            <w:rStyle w:val="Hyperlink"/>
            <w:rFonts w:hint="cs"/>
            <w:noProof/>
            <w:rtl/>
          </w:rPr>
          <w:t>ی</w:t>
        </w:r>
        <w:r w:rsidRPr="00D70239">
          <w:rPr>
            <w:rStyle w:val="Hyperlink"/>
            <w:noProof/>
            <w:rtl/>
          </w:rPr>
          <w:t xml:space="preserve"> </w:t>
        </w:r>
        <w:r w:rsidRPr="00D70239">
          <w:rPr>
            <w:rStyle w:val="Hyperlink"/>
            <w:rFonts w:hint="eastAsia"/>
            <w:noProof/>
            <w:rtl/>
          </w:rPr>
          <w:t>ادله</w:t>
        </w:r>
        <w:r w:rsidRPr="00D70239">
          <w:rPr>
            <w:rStyle w:val="Hyperlink"/>
            <w:noProof/>
            <w:rtl/>
          </w:rPr>
          <w:t xml:space="preserve"> </w:t>
        </w:r>
        <w:r w:rsidRPr="00D70239">
          <w:rPr>
            <w:rStyle w:val="Hyperlink"/>
            <w:rFonts w:hint="eastAsia"/>
            <w:noProof/>
            <w:rtl/>
          </w:rPr>
          <w:t>بطلان</w:t>
        </w:r>
        <w:r w:rsidRPr="00D70239">
          <w:rPr>
            <w:rStyle w:val="Hyperlink"/>
            <w:noProof/>
            <w:rtl/>
          </w:rPr>
          <w:t xml:space="preserve"> </w:t>
        </w:r>
        <w:r w:rsidRPr="00D70239">
          <w:rPr>
            <w:rStyle w:val="Hyperlink"/>
            <w:rFonts w:hint="eastAsia"/>
            <w:noProof/>
            <w:rtl/>
          </w:rPr>
          <w:t>سع</w:t>
        </w:r>
        <w:r w:rsidRPr="00D70239">
          <w:rPr>
            <w:rStyle w:val="Hyperlink"/>
            <w:rFonts w:hint="cs"/>
            <w:noProof/>
            <w:rtl/>
          </w:rPr>
          <w:t>ی</w:t>
        </w:r>
        <w:r w:rsidRPr="00D70239">
          <w:rPr>
            <w:rStyle w:val="Hyperlink"/>
            <w:noProof/>
            <w:rtl/>
          </w:rPr>
          <w:t xml:space="preserve"> </w:t>
        </w:r>
        <w:r w:rsidRPr="00D70239">
          <w:rPr>
            <w:rStyle w:val="Hyperlink"/>
            <w:rFonts w:hint="eastAsia"/>
            <w:noProof/>
            <w:rtl/>
          </w:rPr>
          <w:t>به</w:t>
        </w:r>
        <w:r w:rsidRPr="00D70239">
          <w:rPr>
            <w:rStyle w:val="Hyperlink"/>
            <w:noProof/>
            <w:rtl/>
          </w:rPr>
          <w:t xml:space="preserve"> </w:t>
        </w:r>
        <w:r w:rsidRPr="00D70239">
          <w:rPr>
            <w:rStyle w:val="Hyperlink"/>
            <w:rFonts w:hint="eastAsia"/>
            <w:noProof/>
            <w:rtl/>
          </w:rPr>
          <w:t>ز</w:t>
        </w:r>
        <w:r w:rsidRPr="00D70239">
          <w:rPr>
            <w:rStyle w:val="Hyperlink"/>
            <w:rFonts w:hint="cs"/>
            <w:noProof/>
            <w:rtl/>
          </w:rPr>
          <w:t>ی</w:t>
        </w:r>
        <w:r w:rsidRPr="00D70239">
          <w:rPr>
            <w:rStyle w:val="Hyperlink"/>
            <w:rFonts w:hint="eastAsia"/>
            <w:noProof/>
            <w:rtl/>
          </w:rPr>
          <w:t>اده</w:t>
        </w:r>
        <w:r w:rsidRPr="00D70239">
          <w:rPr>
            <w:rStyle w:val="Hyperlink"/>
            <w:noProof/>
            <w:rtl/>
          </w:rPr>
          <w:t xml:space="preserve"> </w:t>
        </w:r>
        <w:r w:rsidRPr="00D70239">
          <w:rPr>
            <w:rStyle w:val="Hyperlink"/>
            <w:rFonts w:hint="eastAsia"/>
            <w:noProof/>
            <w:rtl/>
          </w:rPr>
          <w:t>از</w:t>
        </w:r>
        <w:r w:rsidRPr="00D70239">
          <w:rPr>
            <w:rStyle w:val="Hyperlink"/>
            <w:noProof/>
            <w:rtl/>
          </w:rPr>
          <w:t xml:space="preserve"> </w:t>
        </w:r>
        <w:r w:rsidRPr="00D70239">
          <w:rPr>
            <w:rStyle w:val="Hyperlink"/>
            <w:rFonts w:hint="eastAsia"/>
            <w:noProof/>
            <w:rtl/>
          </w:rPr>
          <w:t>رو</w:t>
        </w:r>
        <w:r w:rsidRPr="00D70239">
          <w:rPr>
            <w:rStyle w:val="Hyperlink"/>
            <w:rFonts w:hint="cs"/>
            <w:noProof/>
            <w:rtl/>
          </w:rPr>
          <w:t>ی</w:t>
        </w:r>
        <w:r w:rsidRPr="00D70239">
          <w:rPr>
            <w:rStyle w:val="Hyperlink"/>
            <w:noProof/>
            <w:rtl/>
          </w:rPr>
          <w:t xml:space="preserve"> </w:t>
        </w:r>
        <w:r w:rsidRPr="00D70239">
          <w:rPr>
            <w:rStyle w:val="Hyperlink"/>
            <w:rFonts w:hint="eastAsia"/>
            <w:noProof/>
            <w:rtl/>
          </w:rPr>
          <w:t>علم</w:t>
        </w:r>
        <w:r w:rsidRPr="00D70239">
          <w:rPr>
            <w:rStyle w:val="Hyperlink"/>
            <w:noProof/>
            <w:rtl/>
          </w:rPr>
          <w:t xml:space="preserve"> </w:t>
        </w:r>
        <w:r w:rsidRPr="00D70239">
          <w:rPr>
            <w:rStyle w:val="Hyperlink"/>
            <w:rFonts w:hint="eastAsia"/>
            <w:noProof/>
            <w:rtl/>
          </w:rPr>
          <w:t>و</w:t>
        </w:r>
        <w:r w:rsidRPr="00D70239">
          <w:rPr>
            <w:rStyle w:val="Hyperlink"/>
            <w:noProof/>
            <w:rtl/>
          </w:rPr>
          <w:t xml:space="preserve"> </w:t>
        </w:r>
        <w:r w:rsidRPr="00D70239">
          <w:rPr>
            <w:rStyle w:val="Hyperlink"/>
            <w:rFonts w:hint="eastAsia"/>
            <w:noProof/>
            <w:rtl/>
          </w:rPr>
          <w:t>عمد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Toc487712494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02715" w:rsidRDefault="00202715" w:rsidP="00202715">
      <w:pPr>
        <w:pStyle w:val="TOC3"/>
        <w:tabs>
          <w:tab w:val="right" w:leader="dot" w:pos="10194"/>
        </w:tabs>
        <w:rPr>
          <w:rFonts w:asciiTheme="minorHAnsi" w:eastAsiaTheme="minorEastAsia" w:hAnsiTheme="minorHAnsi" w:cstheme="minorBidi"/>
          <w:bCs w:val="0"/>
          <w:iCs w:val="0"/>
          <w:noProof/>
          <w:color w:val="auto"/>
          <w:szCs w:val="22"/>
          <w:rtl/>
        </w:rPr>
      </w:pPr>
      <w:hyperlink w:anchor="_Toc487712495" w:history="1">
        <w:r w:rsidRPr="00D70239">
          <w:rPr>
            <w:rStyle w:val="Hyperlink"/>
            <w:rFonts w:hint="eastAsia"/>
            <w:noProof/>
            <w:rtl/>
          </w:rPr>
          <w:t>اشکال</w:t>
        </w:r>
        <w:r w:rsidRPr="00D70239">
          <w:rPr>
            <w:rStyle w:val="Hyperlink"/>
            <w:noProof/>
            <w:rtl/>
          </w:rPr>
          <w:t xml:space="preserve"> </w:t>
        </w:r>
        <w:r w:rsidRPr="00D70239">
          <w:rPr>
            <w:rStyle w:val="Hyperlink"/>
            <w:rFonts w:hint="eastAsia"/>
            <w:noProof/>
            <w:rtl/>
          </w:rPr>
          <w:t>محقق</w:t>
        </w:r>
        <w:r w:rsidRPr="00D70239">
          <w:rPr>
            <w:rStyle w:val="Hyperlink"/>
            <w:noProof/>
            <w:rtl/>
          </w:rPr>
          <w:t xml:space="preserve"> </w:t>
        </w:r>
        <w:r w:rsidRPr="00D70239">
          <w:rPr>
            <w:rStyle w:val="Hyperlink"/>
            <w:rFonts w:hint="eastAsia"/>
            <w:noProof/>
            <w:rtl/>
          </w:rPr>
          <w:t>داماد</w:t>
        </w:r>
        <w:r w:rsidRPr="00D70239">
          <w:rPr>
            <w:rStyle w:val="Hyperlink"/>
            <w:noProof/>
            <w:rtl/>
          </w:rPr>
          <w:t xml:space="preserve"> </w:t>
        </w:r>
        <w:r w:rsidRPr="00D70239">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Toc487712495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02715" w:rsidRDefault="00202715" w:rsidP="00202715">
      <w:pPr>
        <w:pStyle w:val="TOC4"/>
        <w:tabs>
          <w:tab w:val="right" w:leader="dot" w:pos="10194"/>
        </w:tabs>
        <w:rPr>
          <w:rFonts w:asciiTheme="minorHAnsi" w:eastAsiaTheme="minorEastAsia" w:hAnsiTheme="minorHAnsi" w:cstheme="minorBidi"/>
          <w:bCs w:val="0"/>
          <w:noProof/>
          <w:color w:val="auto"/>
          <w:szCs w:val="22"/>
          <w:rtl/>
        </w:rPr>
      </w:pPr>
      <w:hyperlink w:anchor="_Toc487712496" w:history="1">
        <w:r w:rsidRPr="00D70239">
          <w:rPr>
            <w:rStyle w:val="Hyperlink"/>
            <w:rFonts w:hint="eastAsia"/>
            <w:noProof/>
            <w:rtl/>
          </w:rPr>
          <w:t>نقد</w:t>
        </w:r>
        <w:r w:rsidRPr="00D70239">
          <w:rPr>
            <w:rStyle w:val="Hyperlink"/>
            <w:noProof/>
            <w:rtl/>
          </w:rPr>
          <w:t xml:space="preserve"> </w:t>
        </w:r>
        <w:r w:rsidRPr="00D70239">
          <w:rPr>
            <w:rStyle w:val="Hyperlink"/>
            <w:rFonts w:hint="eastAsia"/>
            <w:noProof/>
            <w:rtl/>
          </w:rPr>
          <w:t>کلام</w:t>
        </w:r>
        <w:r w:rsidRPr="00D70239">
          <w:rPr>
            <w:rStyle w:val="Hyperlink"/>
            <w:noProof/>
            <w:rtl/>
          </w:rPr>
          <w:t xml:space="preserve"> </w:t>
        </w:r>
        <w:r w:rsidRPr="00D70239">
          <w:rPr>
            <w:rStyle w:val="Hyperlink"/>
            <w:rFonts w:hint="eastAsia"/>
            <w:noProof/>
            <w:rtl/>
          </w:rPr>
          <w:t>محقق</w:t>
        </w:r>
        <w:r w:rsidRPr="00D70239">
          <w:rPr>
            <w:rStyle w:val="Hyperlink"/>
            <w:noProof/>
            <w:rtl/>
          </w:rPr>
          <w:t xml:space="preserve"> </w:t>
        </w:r>
        <w:r w:rsidRPr="00D70239">
          <w:rPr>
            <w:rStyle w:val="Hyperlink"/>
            <w:rFonts w:hint="eastAsia"/>
            <w:noProof/>
            <w:rtl/>
          </w:rPr>
          <w:t>داماد</w:t>
        </w:r>
        <w:r w:rsidRPr="00D70239">
          <w:rPr>
            <w:rStyle w:val="Hyperlink"/>
            <w:noProof/>
            <w:rtl/>
          </w:rPr>
          <w:t xml:space="preserve"> </w:t>
        </w:r>
        <w:r w:rsidRPr="00D70239">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Toc487712496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02715" w:rsidRDefault="00202715" w:rsidP="00202715">
      <w:pPr>
        <w:pStyle w:val="TOC2"/>
        <w:tabs>
          <w:tab w:val="right" w:leader="dot" w:pos="10194"/>
        </w:tabs>
        <w:rPr>
          <w:rFonts w:asciiTheme="minorHAnsi" w:eastAsiaTheme="minorEastAsia" w:hAnsiTheme="minorHAnsi" w:cstheme="minorBidi"/>
          <w:bCs w:val="0"/>
          <w:noProof/>
          <w:color w:val="auto"/>
          <w:szCs w:val="22"/>
          <w:rtl/>
        </w:rPr>
      </w:pPr>
      <w:hyperlink w:anchor="_Toc487712497" w:history="1">
        <w:r w:rsidRPr="00D70239">
          <w:rPr>
            <w:rStyle w:val="Hyperlink"/>
            <w:rFonts w:hint="eastAsia"/>
            <w:noProof/>
            <w:rtl/>
          </w:rPr>
          <w:t>ادله</w:t>
        </w:r>
        <w:r w:rsidRPr="00D70239">
          <w:rPr>
            <w:rStyle w:val="Hyperlink"/>
            <w:noProof/>
            <w:rtl/>
          </w:rPr>
          <w:t xml:space="preserve"> </w:t>
        </w:r>
        <w:r w:rsidRPr="00D70239">
          <w:rPr>
            <w:rStyle w:val="Hyperlink"/>
            <w:rFonts w:hint="eastAsia"/>
            <w:noProof/>
            <w:rtl/>
          </w:rPr>
          <w:t>عدم</w:t>
        </w:r>
        <w:r w:rsidRPr="00D70239">
          <w:rPr>
            <w:rStyle w:val="Hyperlink"/>
            <w:noProof/>
            <w:rtl/>
          </w:rPr>
          <w:t xml:space="preserve"> </w:t>
        </w:r>
        <w:r w:rsidRPr="00D70239">
          <w:rPr>
            <w:rStyle w:val="Hyperlink"/>
            <w:rFonts w:hint="eastAsia"/>
            <w:noProof/>
            <w:rtl/>
          </w:rPr>
          <w:t>بطلان</w:t>
        </w:r>
        <w:r w:rsidRPr="00D70239">
          <w:rPr>
            <w:rStyle w:val="Hyperlink"/>
            <w:noProof/>
            <w:rtl/>
          </w:rPr>
          <w:t xml:space="preserve"> </w:t>
        </w:r>
        <w:r w:rsidRPr="00D70239">
          <w:rPr>
            <w:rStyle w:val="Hyperlink"/>
            <w:rFonts w:hint="eastAsia"/>
            <w:noProof/>
            <w:rtl/>
          </w:rPr>
          <w:t>سع</w:t>
        </w:r>
        <w:r w:rsidRPr="00D70239">
          <w:rPr>
            <w:rStyle w:val="Hyperlink"/>
            <w:rFonts w:hint="cs"/>
            <w:noProof/>
            <w:rtl/>
          </w:rPr>
          <w:t>ی</w:t>
        </w:r>
        <w:r w:rsidRPr="00D70239">
          <w:rPr>
            <w:rStyle w:val="Hyperlink"/>
            <w:noProof/>
            <w:rtl/>
          </w:rPr>
          <w:t xml:space="preserve"> </w:t>
        </w:r>
        <w:r w:rsidRPr="00D70239">
          <w:rPr>
            <w:rStyle w:val="Hyperlink"/>
            <w:rFonts w:hint="eastAsia"/>
            <w:noProof/>
            <w:rtl/>
          </w:rPr>
          <w:t>به</w:t>
        </w:r>
        <w:r w:rsidRPr="00D70239">
          <w:rPr>
            <w:rStyle w:val="Hyperlink"/>
            <w:noProof/>
            <w:rtl/>
          </w:rPr>
          <w:t xml:space="preserve"> </w:t>
        </w:r>
        <w:r w:rsidRPr="00D70239">
          <w:rPr>
            <w:rStyle w:val="Hyperlink"/>
            <w:rFonts w:hint="eastAsia"/>
            <w:noProof/>
            <w:rtl/>
          </w:rPr>
          <w:t>ز</w:t>
        </w:r>
        <w:r w:rsidRPr="00D70239">
          <w:rPr>
            <w:rStyle w:val="Hyperlink"/>
            <w:rFonts w:hint="cs"/>
            <w:noProof/>
            <w:rtl/>
          </w:rPr>
          <w:t>ی</w:t>
        </w:r>
        <w:r w:rsidRPr="00D70239">
          <w:rPr>
            <w:rStyle w:val="Hyperlink"/>
            <w:rFonts w:hint="eastAsia"/>
            <w:noProof/>
            <w:rtl/>
          </w:rPr>
          <w:t>اده</w:t>
        </w:r>
        <w:r w:rsidRPr="00D70239">
          <w:rPr>
            <w:rStyle w:val="Hyperlink"/>
            <w:noProof/>
            <w:rtl/>
          </w:rPr>
          <w:t xml:space="preserve"> </w:t>
        </w:r>
        <w:r w:rsidRPr="00D70239">
          <w:rPr>
            <w:rStyle w:val="Hyperlink"/>
            <w:rFonts w:hint="eastAsia"/>
            <w:noProof/>
            <w:rtl/>
          </w:rPr>
          <w:t>از</w:t>
        </w:r>
        <w:r w:rsidRPr="00D70239">
          <w:rPr>
            <w:rStyle w:val="Hyperlink"/>
            <w:noProof/>
            <w:rtl/>
          </w:rPr>
          <w:t xml:space="preserve"> </w:t>
        </w:r>
        <w:r w:rsidRPr="00D70239">
          <w:rPr>
            <w:rStyle w:val="Hyperlink"/>
            <w:rFonts w:hint="eastAsia"/>
            <w:noProof/>
            <w:rtl/>
          </w:rPr>
          <w:t>رو</w:t>
        </w:r>
        <w:r w:rsidRPr="00D70239">
          <w:rPr>
            <w:rStyle w:val="Hyperlink"/>
            <w:rFonts w:hint="cs"/>
            <w:noProof/>
            <w:rtl/>
          </w:rPr>
          <w:t>ی</w:t>
        </w:r>
        <w:r w:rsidRPr="00D70239">
          <w:rPr>
            <w:rStyle w:val="Hyperlink"/>
            <w:noProof/>
            <w:rtl/>
          </w:rPr>
          <w:t xml:space="preserve"> </w:t>
        </w:r>
        <w:r w:rsidRPr="00D70239">
          <w:rPr>
            <w:rStyle w:val="Hyperlink"/>
            <w:rFonts w:hint="eastAsia"/>
            <w:noProof/>
            <w:rtl/>
          </w:rPr>
          <w:t>جهل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Toc487712497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02715" w:rsidRDefault="00202715" w:rsidP="00202715">
      <w:pPr>
        <w:pStyle w:val="TOC3"/>
        <w:tabs>
          <w:tab w:val="right" w:leader="dot" w:pos="10194"/>
        </w:tabs>
        <w:rPr>
          <w:rFonts w:asciiTheme="minorHAnsi" w:eastAsiaTheme="minorEastAsia" w:hAnsiTheme="minorHAnsi" w:cstheme="minorBidi"/>
          <w:bCs w:val="0"/>
          <w:iCs w:val="0"/>
          <w:noProof/>
          <w:color w:val="auto"/>
          <w:szCs w:val="22"/>
          <w:rtl/>
        </w:rPr>
      </w:pPr>
      <w:hyperlink w:anchor="_Toc487712498" w:history="1">
        <w:r w:rsidRPr="00D70239">
          <w:rPr>
            <w:rStyle w:val="Hyperlink"/>
            <w:rFonts w:hint="eastAsia"/>
            <w:noProof/>
            <w:rtl/>
          </w:rPr>
          <w:t>روا</w:t>
        </w:r>
        <w:r w:rsidRPr="00D70239">
          <w:rPr>
            <w:rStyle w:val="Hyperlink"/>
            <w:rFonts w:hint="cs"/>
            <w:noProof/>
            <w:rtl/>
          </w:rPr>
          <w:t>ی</w:t>
        </w:r>
        <w:r w:rsidRPr="00D70239">
          <w:rPr>
            <w:rStyle w:val="Hyperlink"/>
            <w:rFonts w:hint="eastAsia"/>
            <w:noProof/>
            <w:rtl/>
          </w:rPr>
          <w:t>ت</w:t>
        </w:r>
        <w:r w:rsidRPr="00D70239">
          <w:rPr>
            <w:rStyle w:val="Hyperlink"/>
            <w:noProof/>
            <w:rtl/>
          </w:rPr>
          <w:t xml:space="preserve"> </w:t>
        </w:r>
        <w:r w:rsidRPr="00D70239">
          <w:rPr>
            <w:rStyle w:val="Hyperlink"/>
            <w:rFonts w:hint="eastAsia"/>
            <w:noProof/>
            <w:rtl/>
          </w:rPr>
          <w:t>اول</w:t>
        </w:r>
        <w:r w:rsidRPr="00D70239">
          <w:rPr>
            <w:rStyle w:val="Hyperlink"/>
            <w:noProof/>
            <w:rtl/>
          </w:rPr>
          <w:t xml:space="preserve">: </w:t>
        </w:r>
        <w:r w:rsidRPr="00D70239">
          <w:rPr>
            <w:rStyle w:val="Hyperlink"/>
            <w:rFonts w:hint="eastAsia"/>
            <w:noProof/>
            <w:rtl/>
          </w:rPr>
          <w:t>صح</w:t>
        </w:r>
        <w:r w:rsidRPr="00D70239">
          <w:rPr>
            <w:rStyle w:val="Hyperlink"/>
            <w:rFonts w:hint="cs"/>
            <w:noProof/>
            <w:rtl/>
          </w:rPr>
          <w:t>ی</w:t>
        </w:r>
        <w:r w:rsidRPr="00D70239">
          <w:rPr>
            <w:rStyle w:val="Hyperlink"/>
            <w:rFonts w:hint="eastAsia"/>
            <w:noProof/>
            <w:rtl/>
          </w:rPr>
          <w:t>حه</w:t>
        </w:r>
        <w:r w:rsidRPr="00D70239">
          <w:rPr>
            <w:rStyle w:val="Hyperlink"/>
            <w:noProof/>
            <w:rtl/>
          </w:rPr>
          <w:t xml:space="preserve"> </w:t>
        </w:r>
        <w:r w:rsidRPr="00D70239">
          <w:rPr>
            <w:rStyle w:val="Hyperlink"/>
            <w:rFonts w:hint="eastAsia"/>
            <w:noProof/>
            <w:rtl/>
          </w:rPr>
          <w:t>هشام</w:t>
        </w:r>
        <w:r w:rsidRPr="00D70239">
          <w:rPr>
            <w:rStyle w:val="Hyperlink"/>
            <w:noProof/>
            <w:rtl/>
          </w:rPr>
          <w:t xml:space="preserve"> </w:t>
        </w:r>
        <w:r w:rsidRPr="00D70239">
          <w:rPr>
            <w:rStyle w:val="Hyperlink"/>
            <w:rFonts w:hint="eastAsia"/>
            <w:noProof/>
            <w:rtl/>
          </w:rPr>
          <w:t>بن</w:t>
        </w:r>
        <w:r w:rsidRPr="00D70239">
          <w:rPr>
            <w:rStyle w:val="Hyperlink"/>
            <w:noProof/>
            <w:rtl/>
          </w:rPr>
          <w:t xml:space="preserve"> </w:t>
        </w:r>
        <w:r w:rsidRPr="00D70239">
          <w:rPr>
            <w:rStyle w:val="Hyperlink"/>
            <w:rFonts w:hint="eastAsia"/>
            <w:noProof/>
            <w:rtl/>
          </w:rPr>
          <w:t>سالم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Toc487712498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02715" w:rsidRDefault="00202715" w:rsidP="00202715">
      <w:pPr>
        <w:pStyle w:val="TOC3"/>
        <w:tabs>
          <w:tab w:val="right" w:leader="dot" w:pos="10194"/>
        </w:tabs>
        <w:rPr>
          <w:rFonts w:asciiTheme="minorHAnsi" w:eastAsiaTheme="minorEastAsia" w:hAnsiTheme="minorHAnsi" w:cstheme="minorBidi"/>
          <w:bCs w:val="0"/>
          <w:iCs w:val="0"/>
          <w:noProof/>
          <w:color w:val="auto"/>
          <w:szCs w:val="22"/>
          <w:rtl/>
        </w:rPr>
      </w:pPr>
      <w:hyperlink w:anchor="_Toc487712499" w:history="1">
        <w:r w:rsidRPr="00D70239">
          <w:rPr>
            <w:rStyle w:val="Hyperlink"/>
            <w:rFonts w:hint="eastAsia"/>
            <w:noProof/>
            <w:rtl/>
          </w:rPr>
          <w:t>روا</w:t>
        </w:r>
        <w:r w:rsidRPr="00D70239">
          <w:rPr>
            <w:rStyle w:val="Hyperlink"/>
            <w:rFonts w:hint="cs"/>
            <w:noProof/>
            <w:rtl/>
          </w:rPr>
          <w:t>ی</w:t>
        </w:r>
        <w:r w:rsidRPr="00D70239">
          <w:rPr>
            <w:rStyle w:val="Hyperlink"/>
            <w:rFonts w:hint="eastAsia"/>
            <w:noProof/>
            <w:rtl/>
          </w:rPr>
          <w:t>ت</w:t>
        </w:r>
        <w:r w:rsidRPr="00D70239">
          <w:rPr>
            <w:rStyle w:val="Hyperlink"/>
            <w:noProof/>
            <w:rtl/>
          </w:rPr>
          <w:t xml:space="preserve"> </w:t>
        </w:r>
        <w:r w:rsidRPr="00D70239">
          <w:rPr>
            <w:rStyle w:val="Hyperlink"/>
            <w:rFonts w:hint="eastAsia"/>
            <w:noProof/>
            <w:rtl/>
          </w:rPr>
          <w:t>دوم</w:t>
        </w:r>
        <w:r w:rsidRPr="00D70239">
          <w:rPr>
            <w:rStyle w:val="Hyperlink"/>
            <w:noProof/>
            <w:rtl/>
          </w:rPr>
          <w:t xml:space="preserve">: </w:t>
        </w:r>
        <w:r w:rsidRPr="00D70239">
          <w:rPr>
            <w:rStyle w:val="Hyperlink"/>
            <w:rFonts w:hint="eastAsia"/>
            <w:noProof/>
            <w:rtl/>
          </w:rPr>
          <w:t>صح</w:t>
        </w:r>
        <w:r w:rsidRPr="00D70239">
          <w:rPr>
            <w:rStyle w:val="Hyperlink"/>
            <w:rFonts w:hint="cs"/>
            <w:noProof/>
            <w:rtl/>
          </w:rPr>
          <w:t>ی</w:t>
        </w:r>
        <w:r w:rsidRPr="00D70239">
          <w:rPr>
            <w:rStyle w:val="Hyperlink"/>
            <w:rFonts w:hint="eastAsia"/>
            <w:noProof/>
            <w:rtl/>
          </w:rPr>
          <w:t>حه</w:t>
        </w:r>
        <w:r w:rsidRPr="00D70239">
          <w:rPr>
            <w:rStyle w:val="Hyperlink"/>
            <w:noProof/>
            <w:rtl/>
          </w:rPr>
          <w:t xml:space="preserve"> </w:t>
        </w:r>
        <w:r w:rsidRPr="00D70239">
          <w:rPr>
            <w:rStyle w:val="Hyperlink"/>
            <w:rFonts w:hint="eastAsia"/>
            <w:noProof/>
            <w:rtl/>
          </w:rPr>
          <w:t>جم</w:t>
        </w:r>
        <w:r w:rsidRPr="00D70239">
          <w:rPr>
            <w:rStyle w:val="Hyperlink"/>
            <w:rFonts w:hint="cs"/>
            <w:noProof/>
            <w:rtl/>
          </w:rPr>
          <w:t>ی</w:t>
        </w:r>
        <w:r w:rsidRPr="00D70239">
          <w:rPr>
            <w:rStyle w:val="Hyperlink"/>
            <w:rFonts w:hint="eastAsia"/>
            <w:noProof/>
            <w:rtl/>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Toc487712499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02715" w:rsidRDefault="00202715" w:rsidP="00202715">
      <w:pPr>
        <w:pStyle w:val="TOC4"/>
        <w:tabs>
          <w:tab w:val="right" w:leader="dot" w:pos="10194"/>
        </w:tabs>
        <w:rPr>
          <w:rFonts w:asciiTheme="minorHAnsi" w:eastAsiaTheme="minorEastAsia" w:hAnsiTheme="minorHAnsi" w:cstheme="minorBidi"/>
          <w:bCs w:val="0"/>
          <w:noProof/>
          <w:color w:val="auto"/>
          <w:szCs w:val="22"/>
          <w:rtl/>
        </w:rPr>
      </w:pPr>
      <w:hyperlink w:anchor="_Toc487712500" w:history="1">
        <w:r w:rsidRPr="00D70239">
          <w:rPr>
            <w:rStyle w:val="Hyperlink"/>
            <w:rFonts w:hint="eastAsia"/>
            <w:noProof/>
            <w:rtl/>
          </w:rPr>
          <w:t>نظر</w:t>
        </w:r>
        <w:r w:rsidRPr="00D70239">
          <w:rPr>
            <w:rStyle w:val="Hyperlink"/>
            <w:noProof/>
            <w:rtl/>
          </w:rPr>
          <w:t xml:space="preserve"> </w:t>
        </w:r>
        <w:r w:rsidRPr="00D70239">
          <w:rPr>
            <w:rStyle w:val="Hyperlink"/>
            <w:rFonts w:hint="eastAsia"/>
            <w:noProof/>
            <w:rtl/>
          </w:rPr>
          <w:t>مختار</w:t>
        </w:r>
        <w:r w:rsidRPr="00D70239">
          <w:rPr>
            <w:rStyle w:val="Hyperlink"/>
            <w:noProof/>
            <w:rtl/>
          </w:rPr>
          <w:t xml:space="preserve">: </w:t>
        </w:r>
        <w:r w:rsidRPr="00D70239">
          <w:rPr>
            <w:rStyle w:val="Hyperlink"/>
            <w:rFonts w:hint="eastAsia"/>
            <w:noProof/>
            <w:rtl/>
          </w:rPr>
          <w:t>عدم</w:t>
        </w:r>
        <w:r w:rsidRPr="00D70239">
          <w:rPr>
            <w:rStyle w:val="Hyperlink"/>
            <w:noProof/>
            <w:rtl/>
          </w:rPr>
          <w:t xml:space="preserve"> </w:t>
        </w:r>
        <w:r w:rsidRPr="00D70239">
          <w:rPr>
            <w:rStyle w:val="Hyperlink"/>
            <w:rFonts w:hint="eastAsia"/>
            <w:noProof/>
            <w:rtl/>
          </w:rPr>
          <w:t>اضرار</w:t>
        </w:r>
        <w:r w:rsidRPr="00D70239">
          <w:rPr>
            <w:rStyle w:val="Hyperlink"/>
            <w:noProof/>
            <w:rtl/>
          </w:rPr>
          <w:t xml:space="preserve"> </w:t>
        </w:r>
        <w:r w:rsidRPr="00D70239">
          <w:rPr>
            <w:rStyle w:val="Hyperlink"/>
            <w:rFonts w:hint="eastAsia"/>
            <w:noProof/>
            <w:rtl/>
          </w:rPr>
          <w:t>ز</w:t>
        </w:r>
        <w:r w:rsidRPr="00D70239">
          <w:rPr>
            <w:rStyle w:val="Hyperlink"/>
            <w:rFonts w:hint="cs"/>
            <w:noProof/>
            <w:rtl/>
          </w:rPr>
          <w:t>ی</w:t>
        </w:r>
        <w:r w:rsidRPr="00D70239">
          <w:rPr>
            <w:rStyle w:val="Hyperlink"/>
            <w:rFonts w:hint="eastAsia"/>
            <w:noProof/>
            <w:rtl/>
          </w:rPr>
          <w:t>اده</w:t>
        </w:r>
        <w:r w:rsidRPr="00D70239">
          <w:rPr>
            <w:rStyle w:val="Hyperlink"/>
            <w:noProof/>
            <w:rtl/>
          </w:rPr>
          <w:t xml:space="preserve"> </w:t>
        </w:r>
        <w:r w:rsidRPr="00D70239">
          <w:rPr>
            <w:rStyle w:val="Hyperlink"/>
            <w:rFonts w:hint="eastAsia"/>
            <w:noProof/>
            <w:rtl/>
          </w:rPr>
          <w:t>از</w:t>
        </w:r>
        <w:r w:rsidRPr="00D70239">
          <w:rPr>
            <w:rStyle w:val="Hyperlink"/>
            <w:noProof/>
            <w:rtl/>
          </w:rPr>
          <w:t xml:space="preserve"> </w:t>
        </w:r>
        <w:r w:rsidRPr="00D70239">
          <w:rPr>
            <w:rStyle w:val="Hyperlink"/>
            <w:rFonts w:hint="eastAsia"/>
            <w:noProof/>
            <w:rtl/>
          </w:rPr>
          <w:t>رو</w:t>
        </w:r>
        <w:r w:rsidRPr="00D70239">
          <w:rPr>
            <w:rStyle w:val="Hyperlink"/>
            <w:rFonts w:hint="cs"/>
            <w:noProof/>
            <w:rtl/>
          </w:rPr>
          <w:t>ی</w:t>
        </w:r>
        <w:r w:rsidRPr="00D70239">
          <w:rPr>
            <w:rStyle w:val="Hyperlink"/>
            <w:noProof/>
            <w:rtl/>
          </w:rPr>
          <w:t xml:space="preserve"> </w:t>
        </w:r>
        <w:r w:rsidRPr="00D70239">
          <w:rPr>
            <w:rStyle w:val="Hyperlink"/>
            <w:rFonts w:hint="eastAsia"/>
            <w:noProof/>
            <w:rtl/>
          </w:rPr>
          <w:t>جهل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Toc487712500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202715"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DF78CF">
        <w:rPr>
          <w:rFonts w:hint="cs"/>
          <w:rtl/>
        </w:rPr>
        <w:t>احکام</w:t>
      </w:r>
      <w:r w:rsidR="00DF78CF">
        <w:rPr>
          <w:rtl/>
        </w:rPr>
        <w:t xml:space="preserve"> </w:t>
      </w:r>
      <w:r w:rsidR="00DF78CF">
        <w:rPr>
          <w:rFonts w:hint="cs"/>
          <w:rtl/>
        </w:rPr>
        <w:t>سعی</w:t>
      </w:r>
      <w:r w:rsidR="00025B70">
        <w:rPr>
          <w:rFonts w:hint="cs"/>
          <w:rtl/>
        </w:rPr>
        <w:t xml:space="preserve"> </w:t>
      </w:r>
      <w:r w:rsidR="00386C11" w:rsidRPr="00A6366F">
        <w:rPr>
          <w:rFonts w:hint="cs"/>
          <w:rtl/>
        </w:rPr>
        <w:t>/</w:t>
      </w:r>
      <w:bookmarkStart w:id="2" w:name="BokSabj_d"/>
      <w:bookmarkEnd w:id="2"/>
      <w:r w:rsidR="00DF78CF">
        <w:rPr>
          <w:rFonts w:hint="cs"/>
          <w:rtl/>
        </w:rPr>
        <w:t>سعی</w:t>
      </w:r>
      <w:r w:rsidR="00386C11" w:rsidRPr="00A6366F">
        <w:rPr>
          <w:rFonts w:hint="cs"/>
          <w:rtl/>
        </w:rPr>
        <w:t xml:space="preserve"> /</w:t>
      </w:r>
      <w:bookmarkStart w:id="3" w:name="Bokkolli"/>
      <w:bookmarkEnd w:id="3"/>
      <w:r w:rsidR="00DF78C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02715" w:rsidRPr="00202715" w:rsidRDefault="00202715" w:rsidP="00202715">
      <w:pPr>
        <w:pStyle w:val="Heading2"/>
        <w:rPr>
          <w:rFonts w:hint="cs"/>
          <w:sz w:val="26"/>
          <w:szCs w:val="28"/>
          <w:rtl/>
        </w:rPr>
      </w:pPr>
      <w:bookmarkStart w:id="4" w:name="_Toc416986475"/>
      <w:bookmarkStart w:id="5" w:name="_Toc487711658"/>
      <w:bookmarkStart w:id="6" w:name="_Toc487712494"/>
      <w:r>
        <w:rPr>
          <w:rFonts w:hint="cs"/>
          <w:rtl/>
        </w:rPr>
        <w:t xml:space="preserve">ادامه بررسی </w:t>
      </w:r>
      <w:r w:rsidRPr="0032747A">
        <w:rPr>
          <w:rFonts w:hint="cs"/>
          <w:rtl/>
        </w:rPr>
        <w:t>ادله بطلان سعی به زیاده از روی علم و عمد</w:t>
      </w:r>
      <w:bookmarkEnd w:id="4"/>
      <w:bookmarkEnd w:id="5"/>
      <w:bookmarkEnd w:id="6"/>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در بحث تصحیح سند روایت عبد الله بن محمد، نکته دیگری نیز وجود دارد مبنی بر این که راوی از عبد الله بن محمد، صفوان است و به نظر ما مروی عنه صفوان ثقه است به سبب شهادت شیخ طوسی به این که صفوان و بزنطی و ابن ابی عمیر عرفوا بانهم لایروون و لایرسلون الا عن ثقة.</w:t>
      </w:r>
    </w:p>
    <w:p w:rsidR="00202715" w:rsidRPr="0032747A" w:rsidRDefault="00202715" w:rsidP="00202715">
      <w:pPr>
        <w:pStyle w:val="Heading3"/>
        <w:rPr>
          <w:noProof/>
          <w:rtl/>
        </w:rPr>
      </w:pPr>
      <w:bookmarkStart w:id="7" w:name="_Toc487712495"/>
      <w:r w:rsidRPr="0032747A">
        <w:rPr>
          <w:rFonts w:hint="cs"/>
          <w:noProof/>
          <w:rtl/>
        </w:rPr>
        <w:t>اشکال محقق داماد</w:t>
      </w:r>
      <w:r>
        <w:rPr>
          <w:rFonts w:hint="cs"/>
          <w:noProof/>
          <w:rtl/>
        </w:rPr>
        <w:t xml:space="preserve"> ره</w:t>
      </w:r>
      <w:bookmarkEnd w:id="7"/>
    </w:p>
    <w:p w:rsidR="00202715"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 xml:space="preserve">یا روایاتی که به آن ها بر بطلان سعی به زیادی عمدی استدلال شد، منصرف از عالم عامد است و یا لااقل حمل این روایات بر عالم عامد، حمل بر فرد نادر است، چون کسی که می داند زیاده در سعی مبطل سعی است، وجهی ندارد که عمدا سعی زائد انجام دهد و سعی خود را باطل کند، و گرنه چرا اصلا سعی انجام داده و به حج رفته است؟ </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لذا این روایات با روایاتی که درباره جاهل و ناسی حکم به عدم بطلان سعی کرده، معارضه می </w:t>
      </w:r>
      <w:r w:rsidRPr="0032747A">
        <w:rPr>
          <w:rFonts w:ascii="Scheherazade" w:eastAsia="Times New Roman" w:hAnsi="Scheherazade" w:hint="cs"/>
          <w:noProof/>
          <w:sz w:val="36"/>
          <w:szCs w:val="36"/>
          <w:rtl/>
        </w:rPr>
        <w:lastRenderedPageBreak/>
        <w:t>کند و بعد از تعارض، مقتضای جمع عرفی این است که روایات وجوب اعاده سعی در فرض زیاده را حمل بر استحباب کنیم، و روایاتی که در مورد جاهل و ناسی حکم به عدم بطلان سعی کرده است، حمل بر تخییر شود، البته تخییر با حفظ مراتب فضل، یعنی افضل اعاده سعی است، در درجه دوم از فضیلت، اضافه شش شوط به هشت شوط است و درجه آخر فضیلت، الغاء شوط زائد و اکتفاء به هفت شوط اول است.</w:t>
      </w:r>
    </w:p>
    <w:p w:rsidR="00202715" w:rsidRPr="0032747A" w:rsidRDefault="00202715" w:rsidP="00202715">
      <w:pPr>
        <w:pStyle w:val="Heading4"/>
        <w:rPr>
          <w:noProof/>
          <w:rtl/>
        </w:rPr>
      </w:pPr>
      <w:bookmarkStart w:id="8" w:name="_Toc487712496"/>
      <w:r w:rsidRPr="0032747A">
        <w:rPr>
          <w:rFonts w:hint="cs"/>
          <w:noProof/>
          <w:rtl/>
        </w:rPr>
        <w:t>نقد کلام محقق داماد</w:t>
      </w:r>
      <w:r>
        <w:rPr>
          <w:rFonts w:hint="cs"/>
          <w:noProof/>
          <w:rtl/>
        </w:rPr>
        <w:t xml:space="preserve"> ره</w:t>
      </w:r>
      <w:bookmarkEnd w:id="8"/>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فرمایش ایشان عرفی نیست، عرف بین این دو دسته روایت جمع عرفی نمی بیند، مثلا اگر از کسی سوال شود که هشت شوط سعی کرده ایم، حکمش چیست، اگر یکبار بگوید اعاده کن و یکبار بگوید شوط هشتم را الغاء کن، جمع عرفی ندارد که امر به اعاده، حمل بر استحباب شود، بلکه ظاهر امر به اعاده، ارشاد به بطلان است و روایت دوم نیز ارشاد به صحت سعی است و لذا جمع ایشان قابل قبول نیست، مخصوصا با توجه به مشبه علیه که زیاده در نماز است، زیرا زیاده در نماز واجب که قطعا سبب بطلان نماز است و بحث استحباب اعاده در آن مطرح نیست.</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گفتیم ابتداءً باید روایات وارده در رابطه با جاهل و ناسی را مطرح کنیم و دلالت آن ها بررسی شود و سپس به رفع اشکال بپردازیم:</w:t>
      </w:r>
    </w:p>
    <w:p w:rsidR="00202715" w:rsidRPr="0032747A" w:rsidRDefault="00202715" w:rsidP="00202715">
      <w:pPr>
        <w:pStyle w:val="Heading2"/>
        <w:rPr>
          <w:rtl/>
        </w:rPr>
      </w:pPr>
      <w:bookmarkStart w:id="9" w:name="_Toc416986476"/>
      <w:bookmarkStart w:id="10" w:name="_Toc487712497"/>
      <w:r w:rsidRPr="0032747A">
        <w:rPr>
          <w:rFonts w:hint="cs"/>
          <w:rtl/>
        </w:rPr>
        <w:t>ادله عدم بطلان سعی به زیاده از روی جهل</w:t>
      </w:r>
      <w:bookmarkEnd w:id="9"/>
      <w:bookmarkEnd w:id="10"/>
    </w:p>
    <w:p w:rsidR="00202715" w:rsidRPr="0032747A" w:rsidRDefault="00202715" w:rsidP="00202715">
      <w:pPr>
        <w:pStyle w:val="Heading3"/>
        <w:rPr>
          <w:noProof/>
          <w:rtl/>
        </w:rPr>
      </w:pPr>
      <w:bookmarkStart w:id="11" w:name="_Toc487712498"/>
      <w:r w:rsidRPr="0032747A">
        <w:rPr>
          <w:rFonts w:hint="cs"/>
          <w:noProof/>
          <w:rtl/>
        </w:rPr>
        <w:t>روایت اول: صحیحه هشام بن سالم</w:t>
      </w:r>
      <w:bookmarkEnd w:id="11"/>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مُحَمَّدُ بْنُ الْحَسَنِ بِإِسْنَادِهِ عَنْ سَعْدِ بْنِ عَبْدِ اللَّهِ عَنْ</w:t>
      </w:r>
      <w:r w:rsidRPr="0032747A">
        <w:rPr>
          <w:rFonts w:ascii="Scheherazade" w:eastAsia="Times New Roman" w:hAnsi="Scheherazade" w:hint="cs"/>
          <w:noProof/>
          <w:color w:val="008000"/>
          <w:sz w:val="36"/>
          <w:szCs w:val="36"/>
        </w:rPr>
        <w:t>‌</w:t>
      </w:r>
      <w:r w:rsidRPr="0032747A">
        <w:rPr>
          <w:rFonts w:ascii="Scheherazade" w:eastAsia="Times New Roman" w:hAnsi="Scheherazade" w:hint="cs"/>
          <w:noProof/>
          <w:color w:val="008000"/>
          <w:sz w:val="36"/>
          <w:szCs w:val="36"/>
          <w:rtl/>
        </w:rPr>
        <w:t xml:space="preserve"> أَحْمَدَ بْنِ مُحَمَّدٍ عَنِ الْحُسَيْنِ بْنِ سَعِيدٍ عَنْ مُحَمَّدِ بْنِ أَبِي عُمَيْرٍ عَنْ هِشَامِ بْنِ سَالِمٍ قَالَ: سَعَيْتُ بَيْنَ الصَّفَا وَ الْمَرْوَةِ- أَنَا وَ عُبَيْدُ اللَّهِ بْنُ رَاشِدٍ فَقُلْتُ لَهُ تَحَفَّظْ عَلَيَّ- فَجَعَلَ يَعُدُّ ذَاهِباً وَ جَائِياً شَوْطاً وَاحِداً- فَبَلَغَ مِثْلَ ذَلِكَ فَقُلْتُ لَهُ كَيْفَ تَعُدُّ- قَالَ ذَاهِباً وَ جَائِياً شَوْطاً وَاحِداً- فَأَتْمَمْنَا أَرْبَعَةَ عَشَرَ شَوْطاً- فَذَكَرْنَا لِأَبِي عَبْدِ اللَّهِ (عليه السلام) </w:t>
      </w:r>
      <w:r w:rsidRPr="0032747A">
        <w:rPr>
          <w:rFonts w:ascii="Scheherazade" w:eastAsia="Times New Roman" w:hAnsi="Scheherazade" w:hint="cs"/>
          <w:noProof/>
          <w:color w:val="008000"/>
          <w:sz w:val="36"/>
          <w:szCs w:val="36"/>
          <w:rtl/>
        </w:rPr>
        <w:lastRenderedPageBreak/>
        <w:t>فَقَالَ- قَدْ زَادُوا عَلَى مَا عَلَيْهِمْ لَيْسَ عَلَيْهِمْ شَيْ‌ءٌ.</w:t>
      </w:r>
      <w:r>
        <w:rPr>
          <w:rStyle w:val="FootnoteReference"/>
          <w:rFonts w:ascii="Scheherazade" w:eastAsia="Times New Roman" w:hAnsi="Scheherazade"/>
          <w:noProof/>
          <w:color w:val="008000"/>
          <w:sz w:val="36"/>
          <w:szCs w:val="36"/>
          <w:rtl/>
        </w:rPr>
        <w:footnoteReference w:id="1"/>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کلمه فبلغ مثل ذلک، ظاهرا اشتباه است، بلکه ظاهرا صحیح این است که فبلغ منی ذلک، یعنی به من اثر کرد که چرا هفت شوط تمام نمی شود؟!</w:t>
      </w:r>
    </w:p>
    <w:p w:rsidR="00202715" w:rsidRPr="0032747A" w:rsidRDefault="00202715" w:rsidP="00202715">
      <w:pPr>
        <w:pStyle w:val="Heading3"/>
        <w:rPr>
          <w:noProof/>
          <w:rtl/>
        </w:rPr>
      </w:pPr>
      <w:bookmarkStart w:id="12" w:name="_Toc487712499"/>
      <w:r w:rsidRPr="0032747A">
        <w:rPr>
          <w:rFonts w:hint="cs"/>
          <w:noProof/>
          <w:rtl/>
        </w:rPr>
        <w:t>روایت دوم: صحیحه جمیل</w:t>
      </w:r>
      <w:bookmarkEnd w:id="12"/>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tl/>
        </w:rPr>
      </w:pPr>
      <w:r w:rsidRPr="0032747A">
        <w:rPr>
          <w:rFonts w:ascii="Scheherazade" w:eastAsia="Times New Roman" w:hAnsi="Scheherazade" w:hint="cs"/>
          <w:noProof/>
          <w:color w:val="008000"/>
          <w:sz w:val="36"/>
          <w:szCs w:val="36"/>
          <w:rtl/>
        </w:rPr>
        <w:t>وَ عَنْهُ عَنْ أَبِيهِ عَنْ أَحْمَدَ بْنِ مُحَمَّدِ بْنِ أَبِي نَصْرٍ عَنْ جَمِيلِ بْنِ دَرَّاجٍ قَالَ: حَجَجْنَا وَ نَحْنُ صَرُورَةٌ- فَسَعَيْنَا بَيْنَ الصَّفَا وَ الْمَرْوَةِ أَرْبَعَةَ عَشَرَ شَوْطاً- فَسَأَلْتُ أَبَا عَبْدِ اللَّهِ (عليه السلام) عَنْ ذَلِكَ- فَقَالَ لَا بَأْسَ سَبْعَةٌ لَكَ وَ سَبْعَةٌ تَطْرَحُ.</w:t>
      </w:r>
      <w:r>
        <w:rPr>
          <w:rStyle w:val="FootnoteReference"/>
          <w:rFonts w:ascii="Scheherazade" w:eastAsia="Times New Roman" w:hAnsi="Scheherazade"/>
          <w:noProof/>
          <w:color w:val="008000"/>
          <w:sz w:val="36"/>
          <w:szCs w:val="36"/>
          <w:rtl/>
        </w:rPr>
        <w:footnoteReference w:id="2"/>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مورد این روایات، فرضی است که چهارده شوط سعی انجام گرفته و معلوم است که از روی جهل به حکم بوده است و امام علیه السلام حکم به صحت سعی داده اند.</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مشهور از این دو صحیحه استفاده کرده اند که زیاده از روی جهل به حکم، مبطل سعی نیست، چه زیاده از جهل تقصیری و چه زیاده از جهل قصوری.</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اما در مقابل نظر مشهور، دو نظریه دیگر وجود دارد:</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نظریه اول، نظریه مرحوم امام است که فرموده: زیاده در سعی از روی جهل فقط زمانی مبطل نیست که 14 شوط بجا آورد، اما اگر هشت شوط از روی جهل بجا آورد، یا هفت شوط بجا آورد، ولی وقتی به مکان هروله رسید، هروله نکرد و برگشت هروله کند، زیاده شده و سعی باطل است.</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با این بیان اشکال محقق داماد نیز بر طرف می شود، اما انصاف این است که ظاهر این روایت، بر خلاف استفاده مرحوم امام است، البته ما الغاء خصوصیت از 14 شوط نمی کنیم، که گفته شود شاید 14 شوط خصوصیت داشته باشد و شاهدش این که در مورد اتیان به هشت شوط، برخی روایات گفته شش شوط اضافه کند تا 14 شوط شود و معلوم می شود که 14 شوط خصوصیت </w:t>
      </w:r>
      <w:r w:rsidRPr="0032747A">
        <w:rPr>
          <w:rFonts w:ascii="Scheherazade" w:eastAsia="Times New Roman" w:hAnsi="Scheherazade" w:hint="cs"/>
          <w:noProof/>
          <w:sz w:val="36"/>
          <w:szCs w:val="36"/>
          <w:rtl/>
        </w:rPr>
        <w:lastRenderedPageBreak/>
        <w:t>دارد.</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بلکه ما می گوییم تعبیر به «قد زادوا علی ما علیهم لیس علیهم شیء» در صحیحه هشام، دو گونه ممکن است معنا شود، یکی این که تعلیل نباشد، بلکه حضرت فرموده باشند که این زیاده است و لکن ضرری نمی</w:t>
      </w:r>
      <w:r w:rsidRPr="0032747A">
        <w:rPr>
          <w:rFonts w:ascii="Scheherazade" w:eastAsia="Times New Roman" w:hAnsi="Scheherazade"/>
          <w:noProof/>
          <w:sz w:val="36"/>
          <w:szCs w:val="36"/>
          <w:rtl/>
        </w:rPr>
        <w:softHyphen/>
      </w:r>
      <w:r w:rsidRPr="0032747A">
        <w:rPr>
          <w:rFonts w:ascii="Scheherazade" w:eastAsia="Times New Roman" w:hAnsi="Scheherazade" w:hint="cs"/>
          <w:noProof/>
          <w:sz w:val="36"/>
          <w:szCs w:val="36"/>
          <w:rtl/>
        </w:rPr>
        <w:t>رساند و اشکالی ندارد، بنابر این معنا، حق با مرحوم امام است، اما به نظر می رسد ظاهر روایت، بیان علت باشد، یعنی چون زیاده بر مقدار واجب سعی بجا آورده اند، و ناقص انجام نداده اند، بر آن ها چیزی نیست و سعی باطل نیست و این علت تعمیم می دهد، ولی معنای اول خلاف ظاهر است که بفرماید (زیاده آورده اند و کار درستی نبوده است، اشکالی ندارد)، بدون این که حتی استدراکی انجام گرفته باشد و «لکن» گفته شود.</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این اشکال بر کلام امام نیز وجود دارد که در مقام طرح و الغاء، عرفی نیست که اگر هفت تا اضافه آورد، الغاء شود، اما کمتر بود الغاء نشود که در صحیحه جمیل گفت سبعة لک و سبعة تطرح، مناسبت حکم و موضوع الغاء، این است که هفت تا شدن موضوعیت برای الغاء ندارد.</w:t>
      </w:r>
    </w:p>
    <w:p w:rsidR="00202715"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اما نظریه دوم، مربوط به آیت الله سیستانی است، ایشان مبنایی دارد که اصل آن را از مرحوم میرزا مهدی اصفهانی گرفته است و اصل این تفصیل را در کتاب البیع ج3 در بحثی در ذیل یکی از روایات بیع الوقف امام هم دیده ایم</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 ایشان فرموده: روایات ما برخی در مقام افتاء است و برخی در مقام تعلیم، قسم اول روایاتی است که سائل از وظیفه فعلی سوال می کند و جواب می گیرد، اما قسم دوم مواردی است که راوی از حکم شرعی کلی سوال می کند، در عرف هم چنین است، گاهی پزشک در دانشگاه مطالب پزشکی را برای دانشجویان در مقام تعلیم بیان می کند و گاهی در مطب و در مقام افتاء.</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با توجه به این نکته، در مورد روایاتی که در مقام افتاء است، حمل مطلق بر مقید عرفی نیست، عرفی نیست که جواب مطلق پزشک به یک بیمار را تقیید بزنیم به جوابی که پزشک به بیمار دیگری داده است و لذا اگر بیمار اول به جواب مطلق عمل کند و برای او مشکلی حاصل شود، </w:t>
      </w:r>
      <w:r w:rsidRPr="0032747A">
        <w:rPr>
          <w:rFonts w:ascii="Scheherazade" w:eastAsia="Times New Roman" w:hAnsi="Scheherazade" w:hint="cs"/>
          <w:noProof/>
          <w:sz w:val="36"/>
          <w:szCs w:val="36"/>
          <w:rtl/>
        </w:rPr>
        <w:lastRenderedPageBreak/>
        <w:t>نمی پذیرد که پزشک به بیمار دوم به نحو مقید جواب داده است، اما در مقام تعلیم، بیان مطلقات و قوانین بدون بیان تبصره ها در همان جلسه عرفی است، بلکه عرفی نیست که قوانین کلی به همراه همه تبصره ها در یک جلسه گفته شود.</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در روایات مقام افتاء نیز ممکن است گاهی امام علیه السلام خصوصیات سائل را در نظر بگیرد و لذا در برخی روایات است که شخص به امام علیه السلام اعتراض می کند که شما به فلانی فرمودید نوافل را در سفر قضاء کن، ولی به من فرمودید قضاء نکن، و امام علیه السلام در جواب فرمودند هو یطیق و انت لاتطیق، این ها خصوصیاتی است که امام علیه السلام در سائل لحاظ می کند و بعد جواب متناسب با او می دهد و در پزشک هم قضیه از همین قرار است، گاهی دوائی را به جوانی می دهد و وجه آن را نمی گوید، ولی نمی شود که شخص معمّر نیز از آن استفاده کند. (این مطلب اخیر را ما نیز قبول داریم، گرچه در مطلب اول اشکال داریم.)</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با توجه به این مبنا، ایشان فرموده: فقط در جهل قصوری، جهل مضر نیست، زیرا این دو صحیحه در مقام تعلیم قانون نیست، بلکه در مقام افتاء است و شاید امام علیه السلام احراز کرده که این دو گروه جاهل مقصر نبوده اند، لذا قضیه حقیقیه نیست که اطلاق داشته باشد و خصوصا که در میان این اشخاص، هشام بوده است که معلوم بوده از روی جهل و عمد بر اشواط سعی نمی افزاید و همچنین روایت جمیل.</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ولی به نظر ما صغرای مذکور و تطبیق بر مقام، ناتمام است، گرچه خصوصیات سائل که با علم عادی قابل فهم است، باید در نظر گرفته شود، (نه خصوصیاتی که احراز آن منوط به استعمال علم غیب است)، و لکن؛</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اولا: در یکی از دو روایت آمده که حججنا و جماعة و این عرفی نیست که بگوییم امام علیه السلام نسبت به همه این ها شناخت داشته باشد و از خصوصیات ایشان مطلع بوده باشد.</w:t>
      </w:r>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ثانیا: چنان که گفتیم، تعلیل مذکور در صحیحه، تعمیم می دهد و ظاهرش بیان تمام العلة است که </w:t>
      </w:r>
      <w:r w:rsidRPr="0032747A">
        <w:rPr>
          <w:rFonts w:ascii="Scheherazade" w:eastAsia="Times New Roman" w:hAnsi="Scheherazade" w:hint="cs"/>
          <w:noProof/>
          <w:sz w:val="36"/>
          <w:szCs w:val="36"/>
          <w:rtl/>
        </w:rPr>
        <w:lastRenderedPageBreak/>
        <w:t>زیاده از روی جهل باشد و همین کافی برای عدم ابطال سعی است.</w:t>
      </w:r>
    </w:p>
    <w:p w:rsidR="00202715"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به نظر آیت الله سیستانی زیاده در سعی در کتاب که نیامده و السنة لاتنقض الفریضه، اگر از روی عذر باشد و لذا ایشان بین طواف و سعی فرقی نمی گذارد و زیاده از روی جهل قصوری را هم در طواف و هم در سعی، مضر نمی داند، ولی به نظر ما این کلام تمام نیست.</w:t>
      </w:r>
    </w:p>
    <w:p w:rsidR="00202715" w:rsidRPr="0032747A" w:rsidRDefault="00202715" w:rsidP="00202715">
      <w:pPr>
        <w:pStyle w:val="Heading4"/>
        <w:rPr>
          <w:noProof/>
          <w:rtl/>
        </w:rPr>
      </w:pPr>
      <w:bookmarkStart w:id="13" w:name="_Toc487712500"/>
      <w:r>
        <w:rPr>
          <w:rFonts w:hint="cs"/>
          <w:noProof/>
          <w:rtl/>
        </w:rPr>
        <w:t>نظر مختار: عدم اضرار زیاده از روی جهل</w:t>
      </w:r>
      <w:bookmarkEnd w:id="13"/>
    </w:p>
    <w:p w:rsidR="00202715" w:rsidRPr="0032747A" w:rsidRDefault="00202715" w:rsidP="002027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32747A">
        <w:rPr>
          <w:rFonts w:ascii="Scheherazade" w:eastAsia="Times New Roman" w:hAnsi="Scheherazade" w:hint="cs"/>
          <w:noProof/>
          <w:sz w:val="36"/>
          <w:szCs w:val="36"/>
          <w:highlight w:val="yellow"/>
          <w:rtl/>
        </w:rPr>
        <w:t>خلاصه این که به نظر ما دلالت دو روایت اخیر بر عدم اضرار زیاده اشواط سعی از روی جهل تمام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57" w:rsidRDefault="00B10E57" w:rsidP="008B750B">
      <w:pPr>
        <w:spacing w:line="240" w:lineRule="auto"/>
      </w:pPr>
      <w:r>
        <w:separator/>
      </w:r>
    </w:p>
  </w:endnote>
  <w:endnote w:type="continuationSeparator" w:id="0">
    <w:p w:rsidR="00B10E57" w:rsidRDefault="00B10E5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02715" w:rsidRPr="0020271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F78CF" w:rsidP="001B6799">
          <w:pPr>
            <w:pStyle w:val="Footer"/>
            <w:bidi w:val="0"/>
            <w:rPr>
              <w:color w:val="808080" w:themeColor="background1" w:themeShade="80"/>
              <w:rtl/>
            </w:rPr>
          </w:pPr>
          <w:bookmarkStart w:id="21" w:name="BokAdres"/>
          <w:bookmarkEnd w:id="21"/>
          <w:r>
            <w:rPr>
              <w:color w:val="808080" w:themeColor="background1" w:themeShade="80"/>
            </w:rPr>
            <w:t>F1ms1_13931009-049_mf1_mfeb.ir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57" w:rsidRDefault="00B10E57" w:rsidP="008B750B">
      <w:pPr>
        <w:spacing w:line="240" w:lineRule="auto"/>
      </w:pPr>
      <w:r>
        <w:separator/>
      </w:r>
    </w:p>
  </w:footnote>
  <w:footnote w:type="continuationSeparator" w:id="0">
    <w:p w:rsidR="00B10E57" w:rsidRDefault="00B10E57" w:rsidP="008B750B">
      <w:pPr>
        <w:spacing w:line="240" w:lineRule="auto"/>
      </w:pPr>
      <w:r>
        <w:continuationSeparator/>
      </w:r>
    </w:p>
  </w:footnote>
  <w:footnote w:id="1">
    <w:p w:rsidR="00202715" w:rsidRDefault="00202715" w:rsidP="00202715">
      <w:pPr>
        <w:pStyle w:val="FootnoteText"/>
        <w:rPr>
          <w:rFonts w:hint="cs"/>
        </w:rPr>
      </w:pPr>
      <w:r>
        <w:rPr>
          <w:rStyle w:val="FootnoteReference"/>
        </w:rPr>
        <w:footnoteRef/>
      </w:r>
      <w:r>
        <w:rPr>
          <w:rtl/>
        </w:rPr>
        <w:t xml:space="preserve"> </w:t>
      </w:r>
      <w:hyperlink r:id="rId1" w:history="1">
        <w:r w:rsidRPr="00202715">
          <w:rPr>
            <w:rStyle w:val="Hyperlink"/>
            <w:rFonts w:hint="cs"/>
            <w:rtl/>
          </w:rPr>
          <w:t>وسائل</w:t>
        </w:r>
        <w:r w:rsidRPr="00202715">
          <w:rPr>
            <w:rStyle w:val="Hyperlink"/>
            <w:rtl/>
          </w:rPr>
          <w:t xml:space="preserve"> </w:t>
        </w:r>
        <w:r w:rsidRPr="00202715">
          <w:rPr>
            <w:rStyle w:val="Hyperlink"/>
            <w:rFonts w:hint="cs"/>
            <w:rtl/>
          </w:rPr>
          <w:t>الشیعة،</w:t>
        </w:r>
        <w:r w:rsidRPr="00202715">
          <w:rPr>
            <w:rStyle w:val="Hyperlink"/>
            <w:rtl/>
          </w:rPr>
          <w:t xml:space="preserve"> </w:t>
        </w:r>
        <w:r w:rsidRPr="00202715">
          <w:rPr>
            <w:rStyle w:val="Hyperlink"/>
            <w:rFonts w:hint="cs"/>
            <w:rtl/>
          </w:rPr>
          <w:t>الشیخ</w:t>
        </w:r>
        <w:r w:rsidRPr="00202715">
          <w:rPr>
            <w:rStyle w:val="Hyperlink"/>
            <w:rtl/>
          </w:rPr>
          <w:t xml:space="preserve"> </w:t>
        </w:r>
        <w:r w:rsidRPr="00202715">
          <w:rPr>
            <w:rStyle w:val="Hyperlink"/>
            <w:rFonts w:hint="cs"/>
            <w:rtl/>
          </w:rPr>
          <w:t>الحر</w:t>
        </w:r>
        <w:r w:rsidRPr="00202715">
          <w:rPr>
            <w:rStyle w:val="Hyperlink"/>
            <w:rtl/>
          </w:rPr>
          <w:t xml:space="preserve"> </w:t>
        </w:r>
        <w:r w:rsidRPr="00202715">
          <w:rPr>
            <w:rStyle w:val="Hyperlink"/>
            <w:rFonts w:hint="cs"/>
            <w:rtl/>
          </w:rPr>
          <w:t>العاملي،</w:t>
        </w:r>
        <w:r w:rsidRPr="00202715">
          <w:rPr>
            <w:rStyle w:val="Hyperlink"/>
            <w:rtl/>
          </w:rPr>
          <w:t xml:space="preserve"> </w:t>
        </w:r>
        <w:r w:rsidRPr="00202715">
          <w:rPr>
            <w:rStyle w:val="Hyperlink"/>
            <w:rFonts w:hint="cs"/>
            <w:rtl/>
          </w:rPr>
          <w:t>ج</w:t>
        </w:r>
        <w:r w:rsidRPr="00202715">
          <w:rPr>
            <w:rStyle w:val="Hyperlink"/>
            <w:rtl/>
          </w:rPr>
          <w:t>13</w:t>
        </w:r>
        <w:r w:rsidRPr="00202715">
          <w:rPr>
            <w:rStyle w:val="Hyperlink"/>
            <w:rFonts w:hint="cs"/>
            <w:rtl/>
          </w:rPr>
          <w:t>،</w:t>
        </w:r>
        <w:r w:rsidRPr="00202715">
          <w:rPr>
            <w:rStyle w:val="Hyperlink"/>
            <w:rtl/>
          </w:rPr>
          <w:t xml:space="preserve"> </w:t>
        </w:r>
        <w:r w:rsidRPr="00202715">
          <w:rPr>
            <w:rStyle w:val="Hyperlink"/>
            <w:rFonts w:hint="cs"/>
            <w:rtl/>
          </w:rPr>
          <w:t>ص</w:t>
        </w:r>
        <w:r w:rsidRPr="00202715">
          <w:rPr>
            <w:rStyle w:val="Hyperlink"/>
            <w:rtl/>
          </w:rPr>
          <w:t>489</w:t>
        </w:r>
        <w:r w:rsidRPr="00202715">
          <w:rPr>
            <w:rStyle w:val="Hyperlink"/>
            <w:rFonts w:hint="cs"/>
            <w:rtl/>
          </w:rPr>
          <w:t>،</w:t>
        </w:r>
        <w:r w:rsidRPr="00202715">
          <w:rPr>
            <w:rStyle w:val="Hyperlink"/>
            <w:rtl/>
          </w:rPr>
          <w:t xml:space="preserve"> </w:t>
        </w:r>
        <w:r w:rsidRPr="00202715">
          <w:rPr>
            <w:rStyle w:val="Hyperlink"/>
            <w:rFonts w:hint="cs"/>
            <w:rtl/>
          </w:rPr>
          <w:t>أبواب</w:t>
        </w:r>
        <w:r w:rsidRPr="00202715">
          <w:rPr>
            <w:rStyle w:val="Hyperlink"/>
            <w:rtl/>
          </w:rPr>
          <w:t xml:space="preserve"> </w:t>
        </w:r>
        <w:r w:rsidRPr="00202715">
          <w:rPr>
            <w:rStyle w:val="Hyperlink"/>
            <w:rFonts w:hint="cs"/>
            <w:rtl/>
          </w:rPr>
          <w:t>أنه</w:t>
        </w:r>
        <w:r w:rsidRPr="00202715">
          <w:rPr>
            <w:rStyle w:val="Hyperlink"/>
            <w:rtl/>
          </w:rPr>
          <w:t xml:space="preserve"> </w:t>
        </w:r>
        <w:r w:rsidRPr="00202715">
          <w:rPr>
            <w:rStyle w:val="Hyperlink"/>
            <w:rFonts w:hint="cs"/>
            <w:rtl/>
          </w:rPr>
          <w:t>یجب</w:t>
        </w:r>
        <w:r w:rsidRPr="00202715">
          <w:rPr>
            <w:rStyle w:val="Hyperlink"/>
            <w:rtl/>
          </w:rPr>
          <w:t xml:space="preserve"> </w:t>
        </w:r>
        <w:r w:rsidRPr="00202715">
          <w:rPr>
            <w:rStyle w:val="Hyperlink"/>
            <w:rFonts w:hint="cs"/>
            <w:rtl/>
          </w:rPr>
          <w:t>أن</w:t>
        </w:r>
        <w:r w:rsidRPr="00202715">
          <w:rPr>
            <w:rStyle w:val="Hyperlink"/>
            <w:rtl/>
          </w:rPr>
          <w:t xml:space="preserve"> </w:t>
        </w:r>
        <w:r w:rsidRPr="00202715">
          <w:rPr>
            <w:rStyle w:val="Hyperlink"/>
            <w:rFonts w:hint="cs"/>
            <w:rtl/>
          </w:rPr>
          <w:t>یعد</w:t>
        </w:r>
        <w:r w:rsidRPr="00202715">
          <w:rPr>
            <w:rStyle w:val="Hyperlink"/>
            <w:rtl/>
          </w:rPr>
          <w:t xml:space="preserve"> </w:t>
        </w:r>
        <w:r w:rsidRPr="00202715">
          <w:rPr>
            <w:rStyle w:val="Hyperlink"/>
            <w:rFonts w:hint="cs"/>
            <w:rtl/>
          </w:rPr>
          <w:t>الذهاب</w:t>
        </w:r>
        <w:r w:rsidRPr="00202715">
          <w:rPr>
            <w:rStyle w:val="Hyperlink"/>
            <w:rtl/>
          </w:rPr>
          <w:t xml:space="preserve"> </w:t>
        </w:r>
        <w:r w:rsidRPr="00202715">
          <w:rPr>
            <w:rStyle w:val="Hyperlink"/>
            <w:rFonts w:hint="cs"/>
            <w:rtl/>
          </w:rPr>
          <w:t>فی</w:t>
        </w:r>
        <w:r w:rsidRPr="00202715">
          <w:rPr>
            <w:rStyle w:val="Hyperlink"/>
            <w:rtl/>
          </w:rPr>
          <w:t xml:space="preserve"> </w:t>
        </w:r>
        <w:r w:rsidRPr="00202715">
          <w:rPr>
            <w:rStyle w:val="Hyperlink"/>
            <w:rFonts w:hint="cs"/>
            <w:rtl/>
          </w:rPr>
          <w:t>السعی</w:t>
        </w:r>
        <w:r w:rsidRPr="00202715">
          <w:rPr>
            <w:rStyle w:val="Hyperlink"/>
            <w:rtl/>
          </w:rPr>
          <w:t xml:space="preserve"> </w:t>
        </w:r>
        <w:r w:rsidRPr="00202715">
          <w:rPr>
            <w:rStyle w:val="Hyperlink"/>
            <w:rFonts w:hint="cs"/>
            <w:rtl/>
          </w:rPr>
          <w:t>شوطا</w:t>
        </w:r>
        <w:r w:rsidRPr="00202715">
          <w:rPr>
            <w:rStyle w:val="Hyperlink"/>
            <w:rtl/>
          </w:rPr>
          <w:t>...</w:t>
        </w:r>
        <w:r w:rsidRPr="00202715">
          <w:rPr>
            <w:rStyle w:val="Hyperlink"/>
            <w:rFonts w:hint="cs"/>
            <w:rtl/>
          </w:rPr>
          <w:t>،</w:t>
        </w:r>
        <w:r w:rsidRPr="00202715">
          <w:rPr>
            <w:rStyle w:val="Hyperlink"/>
            <w:rtl/>
          </w:rPr>
          <w:t xml:space="preserve"> </w:t>
        </w:r>
        <w:r w:rsidRPr="00202715">
          <w:rPr>
            <w:rStyle w:val="Hyperlink"/>
            <w:rFonts w:hint="cs"/>
            <w:rtl/>
          </w:rPr>
          <w:t>باب</w:t>
        </w:r>
        <w:r w:rsidRPr="00202715">
          <w:rPr>
            <w:rStyle w:val="Hyperlink"/>
            <w:rtl/>
          </w:rPr>
          <w:t>11</w:t>
        </w:r>
        <w:r w:rsidRPr="00202715">
          <w:rPr>
            <w:rStyle w:val="Hyperlink"/>
            <w:rFonts w:hint="cs"/>
            <w:rtl/>
          </w:rPr>
          <w:t>،</w:t>
        </w:r>
        <w:r w:rsidRPr="00202715">
          <w:rPr>
            <w:rStyle w:val="Hyperlink"/>
            <w:rtl/>
          </w:rPr>
          <w:t xml:space="preserve"> </w:t>
        </w:r>
        <w:r w:rsidRPr="00202715">
          <w:rPr>
            <w:rStyle w:val="Hyperlink"/>
            <w:rFonts w:hint="cs"/>
            <w:rtl/>
          </w:rPr>
          <w:t>ح،</w:t>
        </w:r>
        <w:r w:rsidRPr="00202715">
          <w:rPr>
            <w:rStyle w:val="Hyperlink"/>
            <w:rtl/>
          </w:rPr>
          <w:t xml:space="preserve"> </w:t>
        </w:r>
        <w:r w:rsidRPr="00202715">
          <w:rPr>
            <w:rStyle w:val="Hyperlink"/>
            <w:rFonts w:hint="cs"/>
            <w:rtl/>
          </w:rPr>
          <w:t>ط</w:t>
        </w:r>
        <w:r w:rsidRPr="00202715">
          <w:rPr>
            <w:rStyle w:val="Hyperlink"/>
            <w:rtl/>
          </w:rPr>
          <w:t xml:space="preserve"> </w:t>
        </w:r>
        <w:r w:rsidRPr="00202715">
          <w:rPr>
            <w:rStyle w:val="Hyperlink"/>
            <w:rFonts w:hint="cs"/>
            <w:rtl/>
          </w:rPr>
          <w:t>آل</w:t>
        </w:r>
        <w:r w:rsidRPr="00202715">
          <w:rPr>
            <w:rStyle w:val="Hyperlink"/>
            <w:rtl/>
          </w:rPr>
          <w:t xml:space="preserve"> </w:t>
        </w:r>
        <w:r w:rsidRPr="00202715">
          <w:rPr>
            <w:rStyle w:val="Hyperlink"/>
            <w:rFonts w:hint="cs"/>
            <w:rtl/>
          </w:rPr>
          <w:t>البيت</w:t>
        </w:r>
        <w:r w:rsidRPr="00202715">
          <w:rPr>
            <w:rStyle w:val="Hyperlink"/>
            <w:rtl/>
          </w:rPr>
          <w:t>.</w:t>
        </w:r>
      </w:hyperlink>
    </w:p>
  </w:footnote>
  <w:footnote w:id="2">
    <w:p w:rsidR="00202715" w:rsidRPr="00202715" w:rsidRDefault="00202715" w:rsidP="00202715">
      <w:pPr>
        <w:pStyle w:val="FootnoteText"/>
        <w:rPr>
          <w:rFonts w:hint="cs"/>
        </w:rPr>
      </w:pPr>
      <w:r w:rsidRPr="00202715">
        <w:footnoteRef/>
      </w:r>
      <w:r w:rsidRPr="00202715">
        <w:rPr>
          <w:rtl/>
        </w:rPr>
        <w:t xml:space="preserve"> </w:t>
      </w:r>
      <w:hyperlink r:id="rId2" w:history="1">
        <w:r w:rsidRPr="00202715">
          <w:rPr>
            <w:rStyle w:val="Hyperlink"/>
            <w:rFonts w:hint="cs"/>
            <w:rtl/>
          </w:rPr>
          <w:t>وسائل</w:t>
        </w:r>
        <w:r w:rsidRPr="00202715">
          <w:rPr>
            <w:rStyle w:val="Hyperlink"/>
            <w:rtl/>
          </w:rPr>
          <w:t xml:space="preserve"> </w:t>
        </w:r>
        <w:r w:rsidRPr="00202715">
          <w:rPr>
            <w:rStyle w:val="Hyperlink"/>
            <w:rFonts w:hint="cs"/>
            <w:rtl/>
          </w:rPr>
          <w:t>الشیعة،</w:t>
        </w:r>
        <w:r w:rsidRPr="00202715">
          <w:rPr>
            <w:rStyle w:val="Hyperlink"/>
            <w:rtl/>
          </w:rPr>
          <w:t xml:space="preserve"> </w:t>
        </w:r>
        <w:r w:rsidRPr="00202715">
          <w:rPr>
            <w:rStyle w:val="Hyperlink"/>
            <w:rFonts w:hint="cs"/>
            <w:rtl/>
          </w:rPr>
          <w:t>الشیخ</w:t>
        </w:r>
        <w:r w:rsidRPr="00202715">
          <w:rPr>
            <w:rStyle w:val="Hyperlink"/>
            <w:rtl/>
          </w:rPr>
          <w:t xml:space="preserve"> </w:t>
        </w:r>
        <w:r w:rsidRPr="00202715">
          <w:rPr>
            <w:rStyle w:val="Hyperlink"/>
            <w:rFonts w:hint="cs"/>
            <w:rtl/>
          </w:rPr>
          <w:t>الحر</w:t>
        </w:r>
        <w:r w:rsidRPr="00202715">
          <w:rPr>
            <w:rStyle w:val="Hyperlink"/>
            <w:rtl/>
          </w:rPr>
          <w:t xml:space="preserve"> </w:t>
        </w:r>
        <w:r w:rsidRPr="00202715">
          <w:rPr>
            <w:rStyle w:val="Hyperlink"/>
            <w:rFonts w:hint="cs"/>
            <w:rtl/>
          </w:rPr>
          <w:t>العاملي،</w:t>
        </w:r>
        <w:r w:rsidRPr="00202715">
          <w:rPr>
            <w:rStyle w:val="Hyperlink"/>
            <w:rtl/>
          </w:rPr>
          <w:t xml:space="preserve"> </w:t>
        </w:r>
        <w:r w:rsidRPr="00202715">
          <w:rPr>
            <w:rStyle w:val="Hyperlink"/>
            <w:rFonts w:hint="cs"/>
            <w:rtl/>
          </w:rPr>
          <w:t>ج</w:t>
        </w:r>
        <w:r w:rsidRPr="00202715">
          <w:rPr>
            <w:rStyle w:val="Hyperlink"/>
            <w:rtl/>
          </w:rPr>
          <w:t>13</w:t>
        </w:r>
        <w:r w:rsidRPr="00202715">
          <w:rPr>
            <w:rStyle w:val="Hyperlink"/>
            <w:rFonts w:hint="cs"/>
            <w:rtl/>
          </w:rPr>
          <w:t>،</w:t>
        </w:r>
        <w:r w:rsidRPr="00202715">
          <w:rPr>
            <w:rStyle w:val="Hyperlink"/>
            <w:rtl/>
          </w:rPr>
          <w:t xml:space="preserve"> </w:t>
        </w:r>
        <w:r w:rsidRPr="00202715">
          <w:rPr>
            <w:rStyle w:val="Hyperlink"/>
            <w:rFonts w:hint="cs"/>
            <w:rtl/>
          </w:rPr>
          <w:t>ص</w:t>
        </w:r>
        <w:r w:rsidRPr="00202715">
          <w:rPr>
            <w:rStyle w:val="Hyperlink"/>
            <w:rtl/>
          </w:rPr>
          <w:t>492</w:t>
        </w:r>
        <w:r w:rsidRPr="00202715">
          <w:rPr>
            <w:rStyle w:val="Hyperlink"/>
            <w:rFonts w:hint="cs"/>
            <w:rtl/>
          </w:rPr>
          <w:t>،</w:t>
        </w:r>
        <w:r w:rsidRPr="00202715">
          <w:rPr>
            <w:rStyle w:val="Hyperlink"/>
            <w:rtl/>
          </w:rPr>
          <w:t xml:space="preserve"> </w:t>
        </w:r>
        <w:r w:rsidRPr="00202715">
          <w:rPr>
            <w:rStyle w:val="Hyperlink"/>
            <w:rFonts w:hint="cs"/>
            <w:rtl/>
          </w:rPr>
          <w:t>أبواب</w:t>
        </w:r>
        <w:r w:rsidRPr="00202715">
          <w:rPr>
            <w:rStyle w:val="Hyperlink"/>
            <w:rtl/>
          </w:rPr>
          <w:t xml:space="preserve"> </w:t>
        </w:r>
        <w:r w:rsidRPr="00202715">
          <w:rPr>
            <w:rStyle w:val="Hyperlink"/>
            <w:rFonts w:hint="cs"/>
            <w:rtl/>
          </w:rPr>
          <w:t>أن</w:t>
        </w:r>
        <w:r w:rsidRPr="00202715">
          <w:rPr>
            <w:rStyle w:val="Hyperlink"/>
            <w:rtl/>
          </w:rPr>
          <w:t xml:space="preserve"> </w:t>
        </w:r>
        <w:r w:rsidRPr="00202715">
          <w:rPr>
            <w:rStyle w:val="Hyperlink"/>
            <w:rFonts w:hint="cs"/>
            <w:rtl/>
          </w:rPr>
          <w:t>من</w:t>
        </w:r>
        <w:r w:rsidRPr="00202715">
          <w:rPr>
            <w:rStyle w:val="Hyperlink"/>
            <w:rtl/>
          </w:rPr>
          <w:t xml:space="preserve"> </w:t>
        </w:r>
        <w:r w:rsidRPr="00202715">
          <w:rPr>
            <w:rStyle w:val="Hyperlink"/>
            <w:rFonts w:hint="cs"/>
            <w:rtl/>
          </w:rPr>
          <w:t>زاد</w:t>
        </w:r>
        <w:r w:rsidRPr="00202715">
          <w:rPr>
            <w:rStyle w:val="Hyperlink"/>
            <w:rtl/>
          </w:rPr>
          <w:t xml:space="preserve"> </w:t>
        </w:r>
        <w:r w:rsidRPr="00202715">
          <w:rPr>
            <w:rStyle w:val="Hyperlink"/>
            <w:rFonts w:hint="cs"/>
            <w:rtl/>
          </w:rPr>
          <w:t>فی</w:t>
        </w:r>
        <w:r w:rsidRPr="00202715">
          <w:rPr>
            <w:rStyle w:val="Hyperlink"/>
            <w:rtl/>
          </w:rPr>
          <w:t xml:space="preserve"> </w:t>
        </w:r>
        <w:r w:rsidRPr="00202715">
          <w:rPr>
            <w:rStyle w:val="Hyperlink"/>
            <w:rFonts w:hint="cs"/>
            <w:rtl/>
          </w:rPr>
          <w:t>السعی</w:t>
        </w:r>
        <w:r w:rsidRPr="00202715">
          <w:rPr>
            <w:rStyle w:val="Hyperlink"/>
            <w:rtl/>
          </w:rPr>
          <w:t xml:space="preserve"> </w:t>
        </w:r>
        <w:r w:rsidRPr="00202715">
          <w:rPr>
            <w:rStyle w:val="Hyperlink"/>
            <w:rFonts w:hint="cs"/>
            <w:rtl/>
          </w:rPr>
          <w:t>علی</w:t>
        </w:r>
        <w:r w:rsidRPr="00202715">
          <w:rPr>
            <w:rStyle w:val="Hyperlink"/>
            <w:rtl/>
          </w:rPr>
          <w:t xml:space="preserve"> </w:t>
        </w:r>
        <w:r w:rsidRPr="00202715">
          <w:rPr>
            <w:rStyle w:val="Hyperlink"/>
            <w:rFonts w:hint="cs"/>
            <w:rtl/>
          </w:rPr>
          <w:t>سبعة</w:t>
        </w:r>
        <w:r w:rsidRPr="00202715">
          <w:rPr>
            <w:rStyle w:val="Hyperlink"/>
            <w:rtl/>
          </w:rPr>
          <w:t>...</w:t>
        </w:r>
        <w:r w:rsidRPr="00202715">
          <w:rPr>
            <w:rStyle w:val="Hyperlink"/>
            <w:rFonts w:hint="cs"/>
            <w:rtl/>
          </w:rPr>
          <w:t>،</w:t>
        </w:r>
        <w:r w:rsidRPr="00202715">
          <w:rPr>
            <w:rStyle w:val="Hyperlink"/>
            <w:rtl/>
          </w:rPr>
          <w:t xml:space="preserve"> </w:t>
        </w:r>
        <w:r w:rsidRPr="00202715">
          <w:rPr>
            <w:rStyle w:val="Hyperlink"/>
            <w:rFonts w:hint="cs"/>
            <w:rtl/>
          </w:rPr>
          <w:t>باب</w:t>
        </w:r>
        <w:r w:rsidRPr="00202715">
          <w:rPr>
            <w:rStyle w:val="Hyperlink"/>
            <w:rtl/>
          </w:rPr>
          <w:t>13</w:t>
        </w:r>
        <w:r w:rsidRPr="00202715">
          <w:rPr>
            <w:rStyle w:val="Hyperlink"/>
            <w:rFonts w:hint="cs"/>
            <w:rtl/>
          </w:rPr>
          <w:t>،</w:t>
        </w:r>
        <w:r w:rsidRPr="00202715">
          <w:rPr>
            <w:rStyle w:val="Hyperlink"/>
            <w:rtl/>
          </w:rPr>
          <w:t xml:space="preserve"> </w:t>
        </w:r>
        <w:r w:rsidRPr="00202715">
          <w:rPr>
            <w:rStyle w:val="Hyperlink"/>
            <w:rFonts w:hint="cs"/>
            <w:rtl/>
          </w:rPr>
          <w:t>ح،</w:t>
        </w:r>
        <w:r w:rsidRPr="00202715">
          <w:rPr>
            <w:rStyle w:val="Hyperlink"/>
            <w:rtl/>
          </w:rPr>
          <w:t xml:space="preserve"> </w:t>
        </w:r>
        <w:r w:rsidRPr="00202715">
          <w:rPr>
            <w:rStyle w:val="Hyperlink"/>
            <w:rFonts w:hint="cs"/>
            <w:rtl/>
          </w:rPr>
          <w:t>ط</w:t>
        </w:r>
        <w:r w:rsidRPr="00202715">
          <w:rPr>
            <w:rStyle w:val="Hyperlink"/>
            <w:rtl/>
          </w:rPr>
          <w:t xml:space="preserve"> </w:t>
        </w:r>
        <w:r w:rsidRPr="00202715">
          <w:rPr>
            <w:rStyle w:val="Hyperlink"/>
            <w:rFonts w:hint="cs"/>
            <w:rtl/>
          </w:rPr>
          <w:t>آل</w:t>
        </w:r>
        <w:r w:rsidRPr="00202715">
          <w:rPr>
            <w:rStyle w:val="Hyperlink"/>
            <w:rtl/>
          </w:rPr>
          <w:t xml:space="preserve"> </w:t>
        </w:r>
        <w:r w:rsidRPr="00202715">
          <w:rPr>
            <w:rStyle w:val="Hyperlink"/>
            <w:rFonts w:hint="cs"/>
            <w:rtl/>
          </w:rPr>
          <w:t>البيت</w:t>
        </w:r>
        <w:r w:rsidRPr="00202715">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DF78CF">
      <w:rPr>
        <w:b/>
        <w:bCs/>
        <w:sz w:val="20"/>
        <w:szCs w:val="24"/>
        <w:rtl/>
      </w:rPr>
      <w:t>049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DF78C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DF78CF">
      <w:rPr>
        <w:rFonts w:hint="cs"/>
        <w:b/>
        <w:bCs/>
        <w:color w:val="632423" w:themeColor="accent2" w:themeShade="80"/>
        <w:sz w:val="20"/>
        <w:szCs w:val="24"/>
        <w:rtl/>
      </w:rPr>
      <w:t>آيت</w:t>
    </w:r>
    <w:r w:rsidR="00DF78CF">
      <w:rPr>
        <w:b/>
        <w:bCs/>
        <w:color w:val="632423" w:themeColor="accent2" w:themeShade="80"/>
        <w:sz w:val="20"/>
        <w:szCs w:val="24"/>
        <w:rtl/>
      </w:rPr>
      <w:t xml:space="preserve"> </w:t>
    </w:r>
    <w:r w:rsidR="00DF78CF">
      <w:rPr>
        <w:rFonts w:hint="cs"/>
        <w:b/>
        <w:bCs/>
        <w:color w:val="632423" w:themeColor="accent2" w:themeShade="80"/>
        <w:sz w:val="20"/>
        <w:szCs w:val="24"/>
        <w:rtl/>
      </w:rPr>
      <w:t>الله</w:t>
    </w:r>
    <w:r w:rsidR="00DF78CF">
      <w:rPr>
        <w:b/>
        <w:bCs/>
        <w:color w:val="632423" w:themeColor="accent2" w:themeShade="80"/>
        <w:sz w:val="20"/>
        <w:szCs w:val="24"/>
        <w:rtl/>
      </w:rPr>
      <w:t xml:space="preserve"> </w:t>
    </w:r>
    <w:r w:rsidR="00DF78CF">
      <w:rPr>
        <w:rFonts w:hint="cs"/>
        <w:b/>
        <w:bCs/>
        <w:color w:val="632423" w:themeColor="accent2" w:themeShade="80"/>
        <w:sz w:val="20"/>
        <w:szCs w:val="24"/>
        <w:rtl/>
      </w:rPr>
      <w:t>العظمي</w:t>
    </w:r>
    <w:r w:rsidR="00DF78CF">
      <w:rPr>
        <w:b/>
        <w:bCs/>
        <w:color w:val="632423" w:themeColor="accent2" w:themeShade="80"/>
        <w:sz w:val="20"/>
        <w:szCs w:val="24"/>
        <w:rtl/>
      </w:rPr>
      <w:t xml:space="preserve"> </w:t>
    </w:r>
    <w:r w:rsidR="00DF78C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DF78CF">
      <w:rPr>
        <w:sz w:val="24"/>
        <w:szCs w:val="24"/>
        <w:rtl/>
      </w:rPr>
      <w:t>9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DF78CF">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DF78CF">
      <w:rPr>
        <w:rFonts w:hint="cs"/>
        <w:sz w:val="24"/>
        <w:szCs w:val="24"/>
        <w:rtl/>
      </w:rPr>
      <w:t>مرکز</w:t>
    </w:r>
    <w:r w:rsidR="00DF78CF">
      <w:rPr>
        <w:sz w:val="24"/>
        <w:szCs w:val="24"/>
        <w:rtl/>
      </w:rPr>
      <w:t xml:space="preserve"> </w:t>
    </w:r>
    <w:r w:rsidR="00DF78CF">
      <w:rPr>
        <w:rFonts w:hint="cs"/>
        <w:sz w:val="24"/>
        <w:szCs w:val="24"/>
        <w:rtl/>
      </w:rPr>
      <w:t>فقهي</w:t>
    </w:r>
    <w:r w:rsidR="00DF78CF">
      <w:rPr>
        <w:sz w:val="24"/>
        <w:szCs w:val="24"/>
        <w:rtl/>
      </w:rPr>
      <w:t xml:space="preserve"> </w:t>
    </w:r>
    <w:r w:rsidR="00DF78CF">
      <w:rPr>
        <w:rFonts w:hint="cs"/>
        <w:sz w:val="24"/>
        <w:szCs w:val="24"/>
        <w:rtl/>
      </w:rPr>
      <w:t>امام</w:t>
    </w:r>
    <w:r w:rsidR="00DF78CF">
      <w:rPr>
        <w:sz w:val="24"/>
        <w:szCs w:val="24"/>
        <w:rtl/>
      </w:rPr>
      <w:t xml:space="preserve"> </w:t>
    </w:r>
    <w:r w:rsidR="00DF78CF">
      <w:rPr>
        <w:rFonts w:hint="cs"/>
        <w:sz w:val="24"/>
        <w:szCs w:val="24"/>
        <w:rtl/>
      </w:rPr>
      <w:t>محمد</w:t>
    </w:r>
    <w:r w:rsidR="00DF78CF">
      <w:rPr>
        <w:sz w:val="24"/>
        <w:szCs w:val="24"/>
        <w:rtl/>
      </w:rPr>
      <w:t xml:space="preserve"> </w:t>
    </w:r>
    <w:r w:rsidR="00DF78CF">
      <w:rPr>
        <w:rFonts w:hint="cs"/>
        <w:sz w:val="24"/>
        <w:szCs w:val="24"/>
        <w:rtl/>
      </w:rPr>
      <w:t>باقر</w:t>
    </w:r>
    <w:r w:rsidR="00DF78CF">
      <w:rPr>
        <w:sz w:val="24"/>
        <w:szCs w:val="24"/>
        <w:rtl/>
      </w:rPr>
      <w:t xml:space="preserve"> </w:t>
    </w:r>
    <w:r w:rsidR="00DF78CF">
      <w:rPr>
        <w:rFonts w:hint="cs"/>
        <w:sz w:val="24"/>
        <w:szCs w:val="24"/>
        <w:rtl/>
      </w:rPr>
      <w:t>عليه</w:t>
    </w:r>
    <w:r w:rsidR="00DF78CF">
      <w:rPr>
        <w:sz w:val="24"/>
        <w:szCs w:val="24"/>
        <w:rtl/>
      </w:rPr>
      <w:t xml:space="preserve"> </w:t>
    </w:r>
    <w:r w:rsidR="00DF78C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DF78CF">
      <w:rPr>
        <w:rFonts w:hint="cs"/>
        <w:sz w:val="24"/>
        <w:szCs w:val="24"/>
        <w:rtl/>
      </w:rPr>
      <w:t>احکام</w:t>
    </w:r>
    <w:r w:rsidR="00DF78CF">
      <w:rPr>
        <w:sz w:val="24"/>
        <w:szCs w:val="24"/>
        <w:rtl/>
      </w:rPr>
      <w:t xml:space="preserve"> </w:t>
    </w:r>
    <w:r w:rsidR="00DF78CF">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2715"/>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0E57"/>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F78CF"/>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3/492/&#1605;&#1606;%20&#1586;&#1575;&#1583;" TargetMode="External"/><Relationship Id="rId1" Type="http://schemas.openxmlformats.org/officeDocument/2006/relationships/hyperlink" Target="http://lib.eshia.ir/11025/13/489/&#1588;&#1608;&#1591;&#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8F88-9D07-41EC-818D-C5887527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6</Pages>
  <Words>1223</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8179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2017-07-13T07:49:00Z</dcterms:created>
  <dcterms:modified xsi:type="dcterms:W3CDTF">2017-07-13T08:02:00Z</dcterms:modified>
  <cp:contentStatus>ویرایش 2.3</cp:contentStatus>
  <cp:version>2.3</cp:version>
</cp:coreProperties>
</file>