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17EEF" w:rsidRDefault="00017EEF" w:rsidP="00017EEF">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8042" w:history="1">
        <w:r w:rsidRPr="00F7335B">
          <w:rPr>
            <w:rStyle w:val="Hyperlink"/>
            <w:rFonts w:hint="eastAsia"/>
            <w:noProof/>
            <w:rtl/>
          </w:rPr>
          <w:t>تفص</w:t>
        </w:r>
        <w:r w:rsidRPr="00F7335B">
          <w:rPr>
            <w:rStyle w:val="Hyperlink"/>
            <w:rFonts w:hint="cs"/>
            <w:noProof/>
            <w:rtl/>
          </w:rPr>
          <w:t>ی</w:t>
        </w:r>
        <w:r w:rsidRPr="00F7335B">
          <w:rPr>
            <w:rStyle w:val="Hyperlink"/>
            <w:rFonts w:hint="eastAsia"/>
            <w:noProof/>
            <w:rtl/>
          </w:rPr>
          <w:t>ل</w:t>
        </w:r>
        <w:r w:rsidRPr="00F7335B">
          <w:rPr>
            <w:rStyle w:val="Hyperlink"/>
            <w:noProof/>
            <w:rtl/>
          </w:rPr>
          <w:t xml:space="preserve"> </w:t>
        </w:r>
        <w:r w:rsidRPr="00F7335B">
          <w:rPr>
            <w:rStyle w:val="Hyperlink"/>
            <w:rFonts w:hint="eastAsia"/>
            <w:noProof/>
            <w:rtl/>
          </w:rPr>
          <w:t>مشهور</w:t>
        </w:r>
        <w:r w:rsidRPr="00F7335B">
          <w:rPr>
            <w:rStyle w:val="Hyperlink"/>
            <w:noProof/>
            <w:rtl/>
          </w:rPr>
          <w:t xml:space="preserve"> </w:t>
        </w:r>
        <w:r w:rsidRPr="00F7335B">
          <w:rPr>
            <w:rStyle w:val="Hyperlink"/>
            <w:rFonts w:hint="eastAsia"/>
            <w:noProof/>
            <w:rtl/>
          </w:rPr>
          <w:t>در</w:t>
        </w:r>
        <w:r w:rsidRPr="00F7335B">
          <w:rPr>
            <w:rStyle w:val="Hyperlink"/>
            <w:noProof/>
            <w:rtl/>
          </w:rPr>
          <w:t xml:space="preserve"> </w:t>
        </w:r>
        <w:r w:rsidRPr="00F7335B">
          <w:rPr>
            <w:rStyle w:val="Hyperlink"/>
            <w:rFonts w:hint="eastAsia"/>
            <w:noProof/>
            <w:rtl/>
          </w:rPr>
          <w:t>نس</w:t>
        </w:r>
        <w:r w:rsidRPr="00F7335B">
          <w:rPr>
            <w:rStyle w:val="Hyperlink"/>
            <w:rFonts w:hint="cs"/>
            <w:noProof/>
            <w:rtl/>
          </w:rPr>
          <w:t>ی</w:t>
        </w:r>
        <w:r w:rsidRPr="00F7335B">
          <w:rPr>
            <w:rStyle w:val="Hyperlink"/>
            <w:rFonts w:hint="eastAsia"/>
            <w:noProof/>
            <w:rtl/>
          </w:rPr>
          <w:t>ان</w:t>
        </w:r>
        <w:r w:rsidRPr="00F7335B">
          <w:rPr>
            <w:rStyle w:val="Hyperlink"/>
            <w:noProof/>
            <w:rtl/>
          </w:rPr>
          <w:t xml:space="preserve"> </w:t>
        </w:r>
        <w:r w:rsidRPr="00F7335B">
          <w:rPr>
            <w:rStyle w:val="Hyperlink"/>
            <w:rFonts w:hint="eastAsia"/>
            <w:noProof/>
            <w:rtl/>
          </w:rPr>
          <w:t>در</w:t>
        </w:r>
        <w:r w:rsidRPr="00F7335B">
          <w:rPr>
            <w:rStyle w:val="Hyperlink"/>
            <w:noProof/>
            <w:rtl/>
          </w:rPr>
          <w:t xml:space="preserve"> </w:t>
        </w:r>
        <w:r w:rsidRPr="00F7335B">
          <w:rPr>
            <w:rStyle w:val="Hyperlink"/>
            <w:rFonts w:hint="eastAsia"/>
            <w:noProof/>
            <w:rtl/>
          </w:rPr>
          <w:t>سع</w:t>
        </w:r>
        <w:r w:rsidRPr="00F7335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17EEF" w:rsidRDefault="00017EEF" w:rsidP="00017EEF">
      <w:pPr>
        <w:pStyle w:val="TOC3"/>
        <w:tabs>
          <w:tab w:val="right" w:leader="dot" w:pos="10194"/>
        </w:tabs>
        <w:rPr>
          <w:rFonts w:asciiTheme="minorHAnsi" w:eastAsiaTheme="minorEastAsia" w:hAnsiTheme="minorHAnsi" w:cstheme="minorBidi"/>
          <w:bCs w:val="0"/>
          <w:iCs w:val="0"/>
          <w:noProof/>
          <w:color w:val="auto"/>
          <w:szCs w:val="22"/>
          <w:rtl/>
        </w:rPr>
      </w:pPr>
      <w:hyperlink w:anchor="_Toc487718043" w:history="1">
        <w:r w:rsidRPr="00F7335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17EEF" w:rsidRDefault="00017EEF" w:rsidP="00017EEF">
      <w:pPr>
        <w:pStyle w:val="TOC3"/>
        <w:tabs>
          <w:tab w:val="right" w:leader="dot" w:pos="10194"/>
        </w:tabs>
        <w:rPr>
          <w:rFonts w:asciiTheme="minorHAnsi" w:eastAsiaTheme="minorEastAsia" w:hAnsiTheme="minorHAnsi" w:cstheme="minorBidi"/>
          <w:bCs w:val="0"/>
          <w:iCs w:val="0"/>
          <w:noProof/>
          <w:color w:val="auto"/>
          <w:szCs w:val="22"/>
          <w:rtl/>
        </w:rPr>
      </w:pPr>
      <w:hyperlink w:anchor="_Toc487718044" w:history="1">
        <w:r w:rsidRPr="00F7335B">
          <w:rPr>
            <w:rStyle w:val="Hyperlink"/>
            <w:rFonts w:hint="eastAsia"/>
            <w:noProof/>
            <w:rtl/>
          </w:rPr>
          <w:t>ادله</w:t>
        </w:r>
        <w:r w:rsidRPr="00F7335B">
          <w:rPr>
            <w:rStyle w:val="Hyperlink"/>
            <w:noProof/>
            <w:rtl/>
          </w:rPr>
          <w:t xml:space="preserve"> </w:t>
        </w:r>
        <w:r w:rsidRPr="00F7335B">
          <w:rPr>
            <w:rStyle w:val="Hyperlink"/>
            <w:rFonts w:hint="eastAsia"/>
            <w:noProof/>
            <w:rtl/>
          </w:rPr>
          <w:t>مشهور</w:t>
        </w:r>
        <w:r w:rsidRPr="00F7335B">
          <w:rPr>
            <w:rStyle w:val="Hyperlink"/>
            <w:noProof/>
            <w:rtl/>
          </w:rPr>
          <w:t xml:space="preserve"> </w:t>
        </w:r>
        <w:r w:rsidRPr="00F7335B">
          <w:rPr>
            <w:rStyle w:val="Hyperlink"/>
            <w:rFonts w:hint="eastAsia"/>
            <w:noProof/>
            <w:rtl/>
          </w:rPr>
          <w:t>در</w:t>
        </w:r>
        <w:r w:rsidRPr="00F7335B">
          <w:rPr>
            <w:rStyle w:val="Hyperlink"/>
            <w:noProof/>
            <w:rtl/>
          </w:rPr>
          <w:t xml:space="preserve"> </w:t>
        </w:r>
        <w:r w:rsidRPr="00F7335B">
          <w:rPr>
            <w:rStyle w:val="Hyperlink"/>
            <w:rFonts w:hint="eastAsia"/>
            <w:noProof/>
            <w:rtl/>
          </w:rPr>
          <w:t>بطلان</w:t>
        </w:r>
        <w:r w:rsidRPr="00F7335B">
          <w:rPr>
            <w:rStyle w:val="Hyperlink"/>
            <w:noProof/>
            <w:rtl/>
          </w:rPr>
          <w:t xml:space="preserve"> </w:t>
        </w:r>
        <w:r w:rsidRPr="00F7335B">
          <w:rPr>
            <w:rStyle w:val="Hyperlink"/>
            <w:rFonts w:hint="eastAsia"/>
            <w:noProof/>
            <w:rtl/>
          </w:rPr>
          <w:t>سع</w:t>
        </w:r>
        <w:r w:rsidRPr="00F7335B">
          <w:rPr>
            <w:rStyle w:val="Hyperlink"/>
            <w:rFonts w:hint="cs"/>
            <w:noProof/>
            <w:rtl/>
          </w:rPr>
          <w:t>ی</w:t>
        </w:r>
        <w:r w:rsidRPr="00F7335B">
          <w:rPr>
            <w:rStyle w:val="Hyperlink"/>
            <w:noProof/>
            <w:rtl/>
          </w:rPr>
          <w:t xml:space="preserve"> </w:t>
        </w:r>
        <w:r w:rsidRPr="00F7335B">
          <w:rPr>
            <w:rStyle w:val="Hyperlink"/>
            <w:rFonts w:hint="eastAsia"/>
            <w:noProof/>
            <w:rtl/>
          </w:rPr>
          <w:t>در</w:t>
        </w:r>
        <w:r w:rsidRPr="00F7335B">
          <w:rPr>
            <w:rStyle w:val="Hyperlink"/>
            <w:noProof/>
            <w:rtl/>
          </w:rPr>
          <w:t xml:space="preserve"> </w:t>
        </w:r>
        <w:r w:rsidRPr="00F7335B">
          <w:rPr>
            <w:rStyle w:val="Hyperlink"/>
            <w:rFonts w:hint="eastAsia"/>
            <w:noProof/>
            <w:rtl/>
          </w:rPr>
          <w:t>فرض</w:t>
        </w:r>
        <w:r w:rsidRPr="00F7335B">
          <w:rPr>
            <w:rStyle w:val="Hyperlink"/>
            <w:noProof/>
            <w:rtl/>
          </w:rPr>
          <w:t xml:space="preserve"> </w:t>
        </w:r>
        <w:r w:rsidRPr="00F7335B">
          <w:rPr>
            <w:rStyle w:val="Hyperlink"/>
            <w:rFonts w:hint="eastAsia"/>
            <w:noProof/>
            <w:rtl/>
          </w:rPr>
          <w:t>نس</w:t>
        </w:r>
        <w:r w:rsidRPr="00F7335B">
          <w:rPr>
            <w:rStyle w:val="Hyperlink"/>
            <w:rFonts w:hint="cs"/>
            <w:noProof/>
            <w:rtl/>
          </w:rPr>
          <w:t>ی</w:t>
        </w:r>
        <w:r w:rsidRPr="00F7335B">
          <w:rPr>
            <w:rStyle w:val="Hyperlink"/>
            <w:rFonts w:hint="eastAsia"/>
            <w:noProof/>
            <w:rtl/>
          </w:rPr>
          <w:t>ان</w:t>
        </w:r>
        <w:r w:rsidRPr="00F7335B">
          <w:rPr>
            <w:rStyle w:val="Hyperlink"/>
            <w:noProof/>
            <w:rtl/>
          </w:rPr>
          <w:t xml:space="preserve"> </w:t>
        </w:r>
        <w:r w:rsidRPr="00F7335B">
          <w:rPr>
            <w:rStyle w:val="Hyperlink"/>
            <w:rFonts w:hint="eastAsia"/>
            <w:noProof/>
            <w:rtl/>
          </w:rPr>
          <w:t>قبل</w:t>
        </w:r>
        <w:r w:rsidRPr="00F7335B">
          <w:rPr>
            <w:rStyle w:val="Hyperlink"/>
            <w:noProof/>
            <w:rtl/>
          </w:rPr>
          <w:t xml:space="preserve"> </w:t>
        </w:r>
        <w:r w:rsidRPr="00F7335B">
          <w:rPr>
            <w:rStyle w:val="Hyperlink"/>
            <w:rFonts w:hint="eastAsia"/>
            <w:noProof/>
            <w:rtl/>
          </w:rPr>
          <w:t>از</w:t>
        </w:r>
        <w:r w:rsidRPr="00F7335B">
          <w:rPr>
            <w:rStyle w:val="Hyperlink"/>
            <w:noProof/>
            <w:rtl/>
          </w:rPr>
          <w:t xml:space="preserve"> </w:t>
        </w:r>
        <w:r w:rsidRPr="00F7335B">
          <w:rPr>
            <w:rStyle w:val="Hyperlink"/>
            <w:rFonts w:hint="eastAsia"/>
            <w:noProof/>
            <w:rtl/>
          </w:rPr>
          <w:t>نصف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17EEF" w:rsidRDefault="00017EEF" w:rsidP="00017EEF">
      <w:pPr>
        <w:pStyle w:val="TOC4"/>
        <w:tabs>
          <w:tab w:val="right" w:leader="dot" w:pos="10194"/>
        </w:tabs>
        <w:rPr>
          <w:rFonts w:asciiTheme="minorHAnsi" w:eastAsiaTheme="minorEastAsia" w:hAnsiTheme="minorHAnsi" w:cstheme="minorBidi"/>
          <w:bCs w:val="0"/>
          <w:noProof/>
          <w:color w:val="auto"/>
          <w:szCs w:val="22"/>
          <w:rtl/>
        </w:rPr>
      </w:pPr>
      <w:hyperlink w:anchor="_Toc487718045" w:history="1">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sidRPr="00F7335B">
          <w:rPr>
            <w:rStyle w:val="Hyperlink"/>
            <w:noProof/>
            <w:rtl/>
          </w:rPr>
          <w:t xml:space="preserve"> </w:t>
        </w:r>
        <w:r w:rsidRPr="00F7335B">
          <w:rPr>
            <w:rStyle w:val="Hyperlink"/>
            <w:rFonts w:hint="eastAsia"/>
            <w:noProof/>
            <w:rtl/>
          </w:rPr>
          <w:t>اول</w:t>
        </w:r>
        <w:r w:rsidRPr="00F7335B">
          <w:rPr>
            <w:rStyle w:val="Hyperlink"/>
            <w:noProof/>
            <w:rtl/>
          </w:rPr>
          <w:t xml:space="preserve">: </w:t>
        </w:r>
        <w:r w:rsidRPr="00F7335B">
          <w:rPr>
            <w:rStyle w:val="Hyperlink"/>
            <w:rFonts w:hint="eastAsia"/>
            <w:noProof/>
            <w:rtl/>
          </w:rPr>
          <w:t>اب</w:t>
        </w:r>
        <w:r w:rsidRPr="00F7335B">
          <w:rPr>
            <w:rStyle w:val="Hyperlink"/>
            <w:rFonts w:hint="cs"/>
            <w:noProof/>
            <w:rtl/>
          </w:rPr>
          <w:t>ی</w:t>
        </w:r>
        <w:r w:rsidRPr="00F7335B">
          <w:rPr>
            <w:rStyle w:val="Hyperlink"/>
            <w:noProof/>
            <w:rtl/>
          </w:rPr>
          <w:t xml:space="preserve"> </w:t>
        </w:r>
        <w:r w:rsidRPr="00F7335B">
          <w:rPr>
            <w:rStyle w:val="Hyperlink"/>
            <w:rFonts w:hint="eastAsia"/>
            <w:noProof/>
            <w:rtl/>
          </w:rPr>
          <w:t>بص</w:t>
        </w:r>
        <w:r w:rsidRPr="00F7335B">
          <w:rPr>
            <w:rStyle w:val="Hyperlink"/>
            <w:rFonts w:hint="cs"/>
            <w:noProof/>
            <w:rtl/>
          </w:rPr>
          <w:t>ی</w:t>
        </w:r>
        <w:r w:rsidRPr="00F7335B">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17EEF" w:rsidRDefault="00017EEF" w:rsidP="00017EEF">
      <w:pPr>
        <w:pStyle w:val="TOC5"/>
        <w:tabs>
          <w:tab w:val="right" w:leader="dot" w:pos="10194"/>
        </w:tabs>
        <w:rPr>
          <w:rFonts w:asciiTheme="minorHAnsi" w:eastAsiaTheme="minorEastAsia" w:hAnsiTheme="minorHAnsi" w:cstheme="minorBidi"/>
          <w:bCs w:val="0"/>
          <w:noProof/>
          <w:color w:val="auto"/>
          <w:szCs w:val="22"/>
          <w:rtl/>
        </w:rPr>
      </w:pPr>
      <w:hyperlink w:anchor="_Toc487718046" w:history="1">
        <w:r w:rsidRPr="00F7335B">
          <w:rPr>
            <w:rStyle w:val="Hyperlink"/>
            <w:rFonts w:hint="eastAsia"/>
            <w:noProof/>
            <w:rtl/>
          </w:rPr>
          <w:t>بررس</w:t>
        </w:r>
        <w:r w:rsidRPr="00F7335B">
          <w:rPr>
            <w:rStyle w:val="Hyperlink"/>
            <w:rFonts w:hint="cs"/>
            <w:noProof/>
            <w:rtl/>
          </w:rPr>
          <w:t>ی</w:t>
        </w:r>
        <w:r w:rsidRPr="00F7335B">
          <w:rPr>
            <w:rStyle w:val="Hyperlink"/>
            <w:noProof/>
            <w:rtl/>
          </w:rPr>
          <w:t xml:space="preserve"> </w:t>
        </w:r>
        <w:r w:rsidRPr="00F7335B">
          <w:rPr>
            <w:rStyle w:val="Hyperlink"/>
            <w:rFonts w:hint="eastAsia"/>
            <w:noProof/>
            <w:rtl/>
          </w:rPr>
          <w:t>سند</w:t>
        </w:r>
        <w:r w:rsidRPr="00F7335B">
          <w:rPr>
            <w:rStyle w:val="Hyperlink"/>
            <w:noProof/>
            <w:rtl/>
          </w:rPr>
          <w:t xml:space="preserve"> </w:t>
        </w:r>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17EEF" w:rsidRDefault="00017EEF" w:rsidP="00017EEF">
      <w:pPr>
        <w:pStyle w:val="TOC5"/>
        <w:tabs>
          <w:tab w:val="right" w:leader="dot" w:pos="10194"/>
        </w:tabs>
        <w:rPr>
          <w:rFonts w:asciiTheme="minorHAnsi" w:eastAsiaTheme="minorEastAsia" w:hAnsiTheme="minorHAnsi" w:cstheme="minorBidi"/>
          <w:bCs w:val="0"/>
          <w:noProof/>
          <w:color w:val="auto"/>
          <w:szCs w:val="22"/>
          <w:rtl/>
        </w:rPr>
      </w:pPr>
      <w:hyperlink w:anchor="_Toc487718047" w:history="1">
        <w:r w:rsidRPr="00F7335B">
          <w:rPr>
            <w:rStyle w:val="Hyperlink"/>
            <w:rFonts w:hint="eastAsia"/>
            <w:noProof/>
            <w:rtl/>
          </w:rPr>
          <w:t>بررس</w:t>
        </w:r>
        <w:r w:rsidRPr="00F7335B">
          <w:rPr>
            <w:rStyle w:val="Hyperlink"/>
            <w:rFonts w:hint="cs"/>
            <w:noProof/>
            <w:rtl/>
          </w:rPr>
          <w:t>ی</w:t>
        </w:r>
        <w:r w:rsidRPr="00F7335B">
          <w:rPr>
            <w:rStyle w:val="Hyperlink"/>
            <w:noProof/>
            <w:rtl/>
          </w:rPr>
          <w:t xml:space="preserve"> </w:t>
        </w:r>
        <w:r w:rsidRPr="00F7335B">
          <w:rPr>
            <w:rStyle w:val="Hyperlink"/>
            <w:rFonts w:hint="eastAsia"/>
            <w:noProof/>
            <w:rtl/>
          </w:rPr>
          <w:t>دلال</w:t>
        </w:r>
        <w:r w:rsidRPr="00F7335B">
          <w:rPr>
            <w:rStyle w:val="Hyperlink"/>
            <w:rFonts w:hint="cs"/>
            <w:noProof/>
            <w:rtl/>
          </w:rPr>
          <w:t>ی</w:t>
        </w:r>
        <w:r w:rsidRPr="00F7335B">
          <w:rPr>
            <w:rStyle w:val="Hyperlink"/>
            <w:noProof/>
            <w:rtl/>
          </w:rPr>
          <w:t xml:space="preserve"> </w:t>
        </w:r>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17EEF" w:rsidRDefault="00017EEF" w:rsidP="00017EEF">
      <w:pPr>
        <w:pStyle w:val="TOC4"/>
        <w:tabs>
          <w:tab w:val="right" w:leader="dot" w:pos="10194"/>
        </w:tabs>
        <w:rPr>
          <w:rFonts w:asciiTheme="minorHAnsi" w:eastAsiaTheme="minorEastAsia" w:hAnsiTheme="minorHAnsi" w:cstheme="minorBidi"/>
          <w:bCs w:val="0"/>
          <w:noProof/>
          <w:color w:val="auto"/>
          <w:szCs w:val="22"/>
          <w:rtl/>
        </w:rPr>
      </w:pPr>
      <w:hyperlink w:anchor="_Toc487718048" w:history="1">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sidRPr="00F7335B">
          <w:rPr>
            <w:rStyle w:val="Hyperlink"/>
            <w:noProof/>
            <w:rtl/>
          </w:rPr>
          <w:t xml:space="preserve"> </w:t>
        </w:r>
        <w:r w:rsidRPr="00F7335B">
          <w:rPr>
            <w:rStyle w:val="Hyperlink"/>
            <w:rFonts w:hint="eastAsia"/>
            <w:noProof/>
            <w:rtl/>
          </w:rPr>
          <w:t>دوم</w:t>
        </w:r>
        <w:r w:rsidRPr="00F7335B">
          <w:rPr>
            <w:rStyle w:val="Hyperlink"/>
            <w:noProof/>
            <w:rtl/>
          </w:rPr>
          <w:t xml:space="preserve">: </w:t>
        </w:r>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sidRPr="00F7335B">
          <w:rPr>
            <w:rStyle w:val="Hyperlink"/>
            <w:noProof/>
            <w:rtl/>
          </w:rPr>
          <w:t xml:space="preserve"> </w:t>
        </w:r>
        <w:r w:rsidRPr="00F7335B">
          <w:rPr>
            <w:rStyle w:val="Hyperlink"/>
            <w:rFonts w:hint="eastAsia"/>
            <w:noProof/>
            <w:rtl/>
          </w:rPr>
          <w:t>احمد</w:t>
        </w:r>
        <w:r w:rsidRPr="00F7335B">
          <w:rPr>
            <w:rStyle w:val="Hyperlink"/>
            <w:noProof/>
            <w:rtl/>
          </w:rPr>
          <w:t xml:space="preserve"> </w:t>
        </w:r>
        <w:r w:rsidRPr="00F7335B">
          <w:rPr>
            <w:rStyle w:val="Hyperlink"/>
            <w:rFonts w:hint="eastAsia"/>
            <w:noProof/>
            <w:rtl/>
          </w:rPr>
          <w:t>بن</w:t>
        </w:r>
        <w:r w:rsidRPr="00F7335B">
          <w:rPr>
            <w:rStyle w:val="Hyperlink"/>
            <w:noProof/>
            <w:rtl/>
          </w:rPr>
          <w:t xml:space="preserve"> </w:t>
        </w:r>
        <w:r w:rsidRPr="00F7335B">
          <w:rPr>
            <w:rStyle w:val="Hyperlink"/>
            <w:rFonts w:hint="eastAsia"/>
            <w:noProof/>
            <w:rtl/>
          </w:rPr>
          <w:t>عمر</w:t>
        </w:r>
        <w:r w:rsidRPr="00F7335B">
          <w:rPr>
            <w:rStyle w:val="Hyperlink"/>
            <w:noProof/>
            <w:rtl/>
          </w:rPr>
          <w:t xml:space="preserve"> </w:t>
        </w:r>
        <w:r w:rsidRPr="00F7335B">
          <w:rPr>
            <w:rStyle w:val="Hyperlink"/>
            <w:rFonts w:hint="eastAsia"/>
            <w:noProof/>
            <w:rtl/>
          </w:rPr>
          <w:t>الحلال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17EEF" w:rsidRDefault="00017EEF" w:rsidP="00017EEF">
      <w:pPr>
        <w:pStyle w:val="TOC4"/>
        <w:tabs>
          <w:tab w:val="right" w:leader="dot" w:pos="10194"/>
        </w:tabs>
        <w:rPr>
          <w:rFonts w:asciiTheme="minorHAnsi" w:eastAsiaTheme="minorEastAsia" w:hAnsiTheme="minorHAnsi" w:cstheme="minorBidi"/>
          <w:bCs w:val="0"/>
          <w:noProof/>
          <w:color w:val="auto"/>
          <w:szCs w:val="22"/>
          <w:rtl/>
        </w:rPr>
      </w:pPr>
      <w:hyperlink w:anchor="_Toc487718049" w:history="1">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sidRPr="00F7335B">
          <w:rPr>
            <w:rStyle w:val="Hyperlink"/>
            <w:noProof/>
            <w:rtl/>
          </w:rPr>
          <w:t xml:space="preserve"> </w:t>
        </w:r>
        <w:r w:rsidRPr="00F7335B">
          <w:rPr>
            <w:rStyle w:val="Hyperlink"/>
            <w:rFonts w:hint="eastAsia"/>
            <w:noProof/>
            <w:rtl/>
          </w:rPr>
          <w:t>سوم</w:t>
        </w:r>
        <w:r w:rsidRPr="00F7335B">
          <w:rPr>
            <w:rStyle w:val="Hyperlink"/>
            <w:noProof/>
            <w:rtl/>
          </w:rPr>
          <w:t xml:space="preserve">: </w:t>
        </w:r>
        <w:r w:rsidRPr="00F7335B">
          <w:rPr>
            <w:rStyle w:val="Hyperlink"/>
            <w:rFonts w:hint="eastAsia"/>
            <w:noProof/>
            <w:rtl/>
          </w:rPr>
          <w:t>روا</w:t>
        </w:r>
        <w:r w:rsidRPr="00F7335B">
          <w:rPr>
            <w:rStyle w:val="Hyperlink"/>
            <w:rFonts w:hint="cs"/>
            <w:noProof/>
            <w:rtl/>
          </w:rPr>
          <w:t>ی</w:t>
        </w:r>
        <w:r w:rsidRPr="00F7335B">
          <w:rPr>
            <w:rStyle w:val="Hyperlink"/>
            <w:rFonts w:hint="eastAsia"/>
            <w:noProof/>
            <w:rtl/>
          </w:rPr>
          <w:t>ت</w:t>
        </w:r>
        <w:r w:rsidRPr="00F7335B">
          <w:rPr>
            <w:rStyle w:val="Hyperlink"/>
            <w:noProof/>
            <w:rtl/>
          </w:rPr>
          <w:t xml:space="preserve"> </w:t>
        </w:r>
        <w:r w:rsidRPr="00F7335B">
          <w:rPr>
            <w:rStyle w:val="Hyperlink"/>
            <w:rFonts w:hint="eastAsia"/>
            <w:noProof/>
            <w:rtl/>
          </w:rPr>
          <w:t>اسحاق</w:t>
        </w:r>
        <w:r w:rsidRPr="00F7335B">
          <w:rPr>
            <w:rStyle w:val="Hyperlink"/>
            <w:noProof/>
            <w:rtl/>
          </w:rPr>
          <w:t xml:space="preserve"> </w:t>
        </w:r>
        <w:r w:rsidRPr="00F7335B">
          <w:rPr>
            <w:rStyle w:val="Hyperlink"/>
            <w:rFonts w:hint="eastAsia"/>
            <w:noProof/>
            <w:rtl/>
          </w:rPr>
          <w:t>بن</w:t>
        </w:r>
        <w:r w:rsidRPr="00F7335B">
          <w:rPr>
            <w:rStyle w:val="Hyperlink"/>
            <w:noProof/>
            <w:rtl/>
          </w:rPr>
          <w:t xml:space="preserve"> </w:t>
        </w:r>
        <w:r w:rsidRPr="00F7335B">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Toc487718049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017EEF"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1314BF">
        <w:rPr>
          <w:rFonts w:hint="cs"/>
          <w:rtl/>
        </w:rPr>
        <w:t>احکام</w:t>
      </w:r>
      <w:r w:rsidR="001314BF">
        <w:rPr>
          <w:rtl/>
        </w:rPr>
        <w:t xml:space="preserve"> </w:t>
      </w:r>
      <w:r w:rsidR="001314BF">
        <w:rPr>
          <w:rFonts w:hint="cs"/>
          <w:rtl/>
        </w:rPr>
        <w:t>سعی</w:t>
      </w:r>
      <w:r w:rsidR="00025B70">
        <w:rPr>
          <w:rFonts w:hint="cs"/>
          <w:rtl/>
        </w:rPr>
        <w:t xml:space="preserve"> </w:t>
      </w:r>
      <w:r w:rsidR="00386C11" w:rsidRPr="00A6366F">
        <w:rPr>
          <w:rFonts w:hint="cs"/>
          <w:rtl/>
        </w:rPr>
        <w:t>/</w:t>
      </w:r>
      <w:bookmarkStart w:id="2" w:name="BokSabj_d"/>
      <w:bookmarkEnd w:id="2"/>
      <w:r w:rsidR="001314BF">
        <w:rPr>
          <w:rFonts w:hint="cs"/>
          <w:rtl/>
        </w:rPr>
        <w:t>سعی</w:t>
      </w:r>
      <w:r w:rsidR="00386C11" w:rsidRPr="00A6366F">
        <w:rPr>
          <w:rFonts w:hint="cs"/>
          <w:rtl/>
        </w:rPr>
        <w:t xml:space="preserve"> /</w:t>
      </w:r>
      <w:bookmarkStart w:id="3" w:name="Bokkolli"/>
      <w:bookmarkEnd w:id="3"/>
      <w:r w:rsidR="001314B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17EEF" w:rsidRDefault="00017EEF" w:rsidP="00017EEF">
      <w:pPr>
        <w:pStyle w:val="Heading2"/>
        <w:rPr>
          <w:rFonts w:hint="cs"/>
          <w:rtl/>
        </w:rPr>
      </w:pPr>
      <w:bookmarkStart w:id="4" w:name="_Toc487718042"/>
      <w:r>
        <w:rPr>
          <w:rFonts w:hint="cs"/>
          <w:rtl/>
        </w:rPr>
        <w:t>تفصیل مشهور در نسیان در سعی</w:t>
      </w:r>
      <w:bookmarkEnd w:id="4"/>
    </w:p>
    <w:p w:rsidR="00017EEF"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از مشهور نقل شد که در نسیان بعض اشواط تفصیل داده اند بین نصف و کمتر از نصف که اگر بعد از تجاوز نصف، اتمام سعی را فراموش کند، بیش از اتمام سعی بر او واجب نیست، هرگاه که یادش بیاید و اگر قبل از تجاوز نصف فراموش کند، بعد از تذکر باید استیناف سعی جدید کند.</w:t>
      </w:r>
    </w:p>
    <w:p w:rsidR="00017EEF" w:rsidRPr="0032747A" w:rsidRDefault="00017EEF" w:rsidP="00017EEF">
      <w:pPr>
        <w:pStyle w:val="Heading3"/>
        <w:rPr>
          <w:noProof/>
          <w:rtl/>
        </w:rPr>
      </w:pPr>
      <w:bookmarkStart w:id="5" w:name="_Toc487718043"/>
      <w:r>
        <w:rPr>
          <w:rFonts w:hint="cs"/>
          <w:noProof/>
          <w:rtl/>
        </w:rPr>
        <w:t>مناقشه</w:t>
      </w:r>
      <w:bookmarkEnd w:id="5"/>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ما عرض کردیم بنا بر اعتبار موالات عرفیه در سعی، کما عن السید الخوئی و الزنجانی (که دلیلشان بر لزوم موالات، لزومی عرفی است) قبل از تجاوز نصف طبعا فوت موالات عرفیه شده است و سعی باطل است و گرنه قبل از بهم خوردن موالات عرفیه که قبل از تجاوز نصف هم باید تکمیل سعی کند، اما بعد از تجاوز نصف وقتی قائل به لزوم اتمام شده اند، باید بر آن دلیل بیاورند که محقق خوئی صحیحه سعید بن یسار را دلیل بر آن گرفت، در حالی که آن صحیحه در مورد </w:t>
      </w:r>
      <w:r w:rsidRPr="0032747A">
        <w:rPr>
          <w:rFonts w:ascii="Scheherazade" w:eastAsia="Times New Roman" w:hAnsi="Scheherazade" w:hint="cs"/>
          <w:noProof/>
          <w:sz w:val="36"/>
          <w:szCs w:val="36"/>
          <w:rtl/>
        </w:rPr>
        <w:lastRenderedPageBreak/>
        <w:t>نسیان یک شوط است و نمی توان از آن تعدی نمود، بعد از این که ما از ملاکات احکام بی خبریم.</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این که محقق خوئی فرموده این صحیحه در رابطه با کسی است که هنوز در اشهر حج است، زیرا در روایت آمده به منزلش برگشت و تقلیم اظافر کرد و معلوم می شود که منزل او در مکه بوده است و معلوم می شود که مورد روایت، جایی است که خودش متمکن از تدارک سعی در موسم حج بوده است، کلام متینی است (ولی در دو مطلبی که ایشان بر آن تاکید کرد که دلیل بر مشروعیت نیابت بر بعض سعی نداریم و همچنین تذکر بعد از گذشت موسم حج، سبب می شود که استیناف سعی کند، اشکال این است که بر فرض، دلیلی بر مشروعیت نیابت بر بعض سعی یا اکتفاء به تکمیل در غیر موسم نداشته باشیم، اما دلیل بر مشروعیت اتمام سعی چیست؟ زیرا دوران امر بین متباینین است، مگر این که مقصودشان این باشد که به سبب صحیحه سعید بن یسار از قاعده اولیه رفع ید کرده ایم و در غیر از این مورد باید به قاعده اولیه رجوع کنیم که اقتضاء انجام سعی به طور کامل دارد.)</w:t>
      </w:r>
    </w:p>
    <w:p w:rsidR="00017EEF"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اما بنابر عدم اعتبار موالات عرفیه در اشواط سعی (کما عن المشهور و هو الصحیح) مقتضای قاعده اولیه کفایت اتمام سعی در همه موارد است، در حالی که مشهور تفصیل داده اند که باید دلیل آن بررسی شود و مشهور سه دلیل بر آن ممکن است داشته باشند:</w:t>
      </w:r>
    </w:p>
    <w:p w:rsidR="00017EEF" w:rsidRPr="0032747A" w:rsidRDefault="00017EEF" w:rsidP="00017EEF">
      <w:pPr>
        <w:pStyle w:val="Heading3"/>
        <w:rPr>
          <w:noProof/>
          <w:rtl/>
        </w:rPr>
      </w:pPr>
      <w:bookmarkStart w:id="6" w:name="_Toc487718044"/>
      <w:r>
        <w:rPr>
          <w:rFonts w:hint="cs"/>
          <w:noProof/>
          <w:rtl/>
        </w:rPr>
        <w:t>ادله مشهور در بطلان سعی در فرض نسیان قبل از نصف</w:t>
      </w:r>
      <w:bookmarkEnd w:id="6"/>
    </w:p>
    <w:p w:rsidR="00017EEF" w:rsidRPr="0032747A" w:rsidRDefault="00017EEF" w:rsidP="00017EEF">
      <w:pPr>
        <w:pStyle w:val="Heading4"/>
        <w:rPr>
          <w:noProof/>
          <w:rtl/>
        </w:rPr>
      </w:pPr>
      <w:bookmarkStart w:id="7" w:name="_Toc487718045"/>
      <w:r w:rsidRPr="0032747A">
        <w:rPr>
          <w:rFonts w:hint="cs"/>
          <w:noProof/>
          <w:rtl/>
        </w:rPr>
        <w:t>روایت اول: ابی بصیر</w:t>
      </w:r>
      <w:bookmarkEnd w:id="7"/>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tl/>
        </w:rPr>
      </w:pPr>
      <w:r w:rsidRPr="0032747A">
        <w:rPr>
          <w:rFonts w:ascii="Scheherazade" w:eastAsia="Times New Roman" w:hAnsi="Scheherazade" w:hint="cs"/>
          <w:noProof/>
          <w:color w:val="008000"/>
          <w:sz w:val="36"/>
          <w:szCs w:val="36"/>
          <w:rtl/>
        </w:rPr>
        <w:t>مُحَمَّدُ بْنُ يَعْقُوبَ عَنْ مُحَمَّدِ بْنِ يَحْيَى عَنْ سَلَمَةَ بْنِ</w:t>
      </w:r>
      <w:r w:rsidRPr="0032747A">
        <w:rPr>
          <w:rFonts w:ascii="Scheherazade" w:eastAsia="Times New Roman" w:hAnsi="Scheherazade" w:hint="cs"/>
          <w:noProof/>
          <w:color w:val="008000"/>
          <w:sz w:val="36"/>
          <w:szCs w:val="36"/>
        </w:rPr>
        <w:t>‌</w:t>
      </w:r>
      <w:r w:rsidRPr="0032747A">
        <w:rPr>
          <w:rFonts w:ascii="Scheherazade" w:eastAsia="Times New Roman" w:hAnsi="Scheherazade" w:hint="cs"/>
          <w:noProof/>
          <w:color w:val="008000"/>
          <w:sz w:val="36"/>
          <w:szCs w:val="36"/>
          <w:rtl/>
        </w:rPr>
        <w:t xml:space="preserve"> الْخَطَّابِ عَنْ عَلِيِّ بْنِ الْحَسَنِ عَنْ عَلِيِّ بْنِ أَبِي حَمْزَةَ وَ مُحَمَّدِ بْنِ زِيَادٍ عَنْ أَبِي بَصِيرٍ عَنْ أَبِي عَبْدِ اللَّهِ (عليه السلام) قَالَ: إِذَا حَاضَتِ الْمَرْأَةُ- وَ هِيَ فِي الطَّوَافِ بِالْبَيْتِ وَ بَيْنَ الصَّفَا وَ الْمَرْوَةِ- فَجَاوَزَتِ النِّصْفَ فَعَلَّمَتْ ذَلِكَ الْمَوْضِعَ- فَإِذَا طَهُرَتْ رَجَعَتْ فَأَتَمَّتْ بَقِيَّةَ طَوَافِهَا- مِنَ الْمَوْضِعِ الَّذِي عَلَّمَتْهُ- فَإِنْ هِيَ قَطَعَتْ طَوَافَهَا فِي أَقَلَّ مِنَ النِّصْفِ- </w:t>
      </w:r>
      <w:r w:rsidRPr="0032747A">
        <w:rPr>
          <w:rFonts w:ascii="Scheherazade" w:eastAsia="Times New Roman" w:hAnsi="Scheherazade" w:hint="cs"/>
          <w:noProof/>
          <w:color w:val="008000"/>
          <w:sz w:val="36"/>
          <w:szCs w:val="36"/>
          <w:rtl/>
        </w:rPr>
        <w:lastRenderedPageBreak/>
        <w:t>فَعَلَيْهَا أَنْ تَسْتَأْنِفَ الطَّوَافَ مِنْ أَوَّلِهِ.</w:t>
      </w:r>
      <w:r>
        <w:rPr>
          <w:rStyle w:val="FootnoteReference"/>
          <w:rFonts w:ascii="Scheherazade" w:eastAsia="Times New Roman" w:hAnsi="Scheherazade"/>
          <w:noProof/>
          <w:color w:val="008000"/>
          <w:sz w:val="36"/>
          <w:szCs w:val="36"/>
          <w:rtl/>
        </w:rPr>
        <w:footnoteReference w:id="1"/>
      </w:r>
    </w:p>
    <w:p w:rsidR="00017EEF" w:rsidRPr="0032747A" w:rsidRDefault="00017EEF" w:rsidP="00017EEF">
      <w:pPr>
        <w:pStyle w:val="Heading5"/>
        <w:rPr>
          <w:noProof/>
          <w:rtl/>
        </w:rPr>
      </w:pPr>
      <w:bookmarkStart w:id="8" w:name="_Toc487718046"/>
      <w:r>
        <w:rPr>
          <w:rFonts w:hint="cs"/>
          <w:noProof/>
          <w:rtl/>
        </w:rPr>
        <w:t xml:space="preserve">بررسی </w:t>
      </w:r>
      <w:r w:rsidRPr="0032747A">
        <w:rPr>
          <w:rFonts w:hint="cs"/>
          <w:noProof/>
          <w:rtl/>
        </w:rPr>
        <w:t>سند روایت</w:t>
      </w:r>
      <w:bookmarkEnd w:id="8"/>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علی بن الحسن الطاطری از واقفیه متعصب است، اما در وثاقت او شکی نیست، لذا سند از این جهت معتبره است، حتی اگر علی بن ابی حمزة بطائنی را قبول نداشته باشیم، زیرا ابن ابی عمیر در کنار او وجود دارد و تنها مشکل از ناحیه سلمة بن الخطاب است، این راوی توثیق ندارد و نجاشی گفته ضعیف فی حدیثه، اما ممکن است کسی او را توثیق کند به این بیان که این شخص، مروی عنه بسیاری از اجلاء قمیین است، مثل سعد بن عبد الله، حمیری، محمد بن الحسن صفار، محمد بن علی بن محبوب اشعری قمی و ... و نوادر الحکمة نیز از وی روایت کرده و ابن ولید که افرادی را از این کتاب استثناء کرده، وی را استثناء نکرده و معلوم می شود که ابن ولید به وی اعتماد داشته باشد.</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انصاف این است که کثرت اجلائی که از وی نقل حدیث کرده اند و متهم نبودند به نقل کثیر از ضعفاء، موجب وثوق به معتمد بودن وی می شود و می ماند تضعیف نجاشی و لکن گفته می شود که وی گفته ضعیف فی حدیثه و این تعبیر، دلالت بر ضعف راوی ندارد و عجیب است که محقق خوئی خودش در برخی موارد فرموده ضعیف فی حدیثه دال بر ضعف خود شخص نیست، اما در این جا وی را به استناد این تعبیر تضعیف کرده، این تعبیر بدین معناست که حدیث شناس نیست و نقاد حدیث نیست.</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علاوه بر این که آیت الله زنجانی معتقد است که نجاشی شدیدا از ابن غضائری تبعیت می کرد و لذا بسیاری از تعابیر این دو کتاب با هم یکی است و ابن غضائری در خیلی موارد با توجه به روایاتی که راوی ذکر می کرده، حکم به ضعف یا اعتبار شخص می کرده، و توجیهشان این بوده </w:t>
      </w:r>
      <w:r w:rsidRPr="0032747A">
        <w:rPr>
          <w:rFonts w:ascii="Scheherazade" w:eastAsia="Times New Roman" w:hAnsi="Scheherazade" w:hint="cs"/>
          <w:noProof/>
          <w:sz w:val="36"/>
          <w:szCs w:val="36"/>
          <w:rtl/>
        </w:rPr>
        <w:lastRenderedPageBreak/>
        <w:t>است که دیگر افراد سند که جلیل القدر بوده اند، و این روایات کذب مشتمل بر غلو را نقل نمی کرده اند، پس معلوم می شود این شخص جاعل بوده است.</w:t>
      </w:r>
      <w:r w:rsidRPr="0032747A">
        <w:rPr>
          <w:rFonts w:ascii="Scheherazade" w:eastAsia="Times New Roman" w:hAnsi="Scheherazade"/>
          <w:noProof/>
          <w:sz w:val="36"/>
          <w:szCs w:val="36"/>
          <w:rtl/>
        </w:rPr>
        <w:t xml:space="preserve"> </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بعید نیست که سند حدیث معتبر باشد، چون تجمیع قرائن می شود.</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اگر نگاه فنی بکنیم، ممکن است این وجوه منع شود و مثلا شاید ابن ولید مبانی در رجال داشته و بر اساس آن، به سلمة بن الخطاب اعتماد کرده است و این دلیل بر وثاقت وی نمی شود.</w:t>
      </w:r>
    </w:p>
    <w:p w:rsidR="00017EEF" w:rsidRPr="0032747A" w:rsidRDefault="00017EEF" w:rsidP="00017EEF">
      <w:pPr>
        <w:pStyle w:val="Heading5"/>
        <w:rPr>
          <w:noProof/>
          <w:rtl/>
        </w:rPr>
      </w:pPr>
      <w:bookmarkStart w:id="9" w:name="_Toc487718047"/>
      <w:r w:rsidRPr="0032747A">
        <w:rPr>
          <w:rFonts w:hint="cs"/>
          <w:noProof/>
          <w:rtl/>
        </w:rPr>
        <w:t>بررسی دلالی روایت</w:t>
      </w:r>
      <w:bookmarkEnd w:id="9"/>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این روایت در رابطه با حائض است که تفصیل داده بین قطع سعی و طواف به سبب حیض قبل از تجاوز نصف و بعد از آن، به عدم لزوم اسیتناف سعی در صورت تجاوز از نصف، و حائض هم که خصوصیت ندارد و لذا به ناسی الغاء خصوصیت می شود.</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به نظر ما وجهی برای الغاء خصوصیت وجود ندارد و احتمال خصوصیت می رود، خصوصا در مواردی از نسیان که ناشی از تقصیر و اهمال باشد.</w:t>
      </w:r>
    </w:p>
    <w:p w:rsidR="00017EEF" w:rsidRPr="0032747A" w:rsidRDefault="00017EEF" w:rsidP="00017EEF">
      <w:pPr>
        <w:pStyle w:val="Heading4"/>
        <w:rPr>
          <w:noProof/>
          <w:rtl/>
        </w:rPr>
      </w:pPr>
      <w:bookmarkStart w:id="10" w:name="_Toc487718048"/>
      <w:r w:rsidRPr="0032747A">
        <w:rPr>
          <w:rFonts w:hint="cs"/>
          <w:noProof/>
          <w:rtl/>
        </w:rPr>
        <w:t>روایت دوم: روایت احمد بن عمر الحلال</w:t>
      </w:r>
      <w:bookmarkEnd w:id="10"/>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وَ عَنْهُ عَنْ أَحْمَدَ بْنِ مُحَمَّدٍ عَمَّنْ ذَكَرَهُ عَنْ أَحْمَدَ بْنِ عُمَرَ الْحَلَّالِ عَنْ أَبِي الْحَسَنِ (عليه السلام) قَالَ: سَأَلْتُهُ عَنِ امْرَأَةٍ طَافَتْ خَمْسَةَ أَشْوَاطٍ ثُمَّ اعْتَلَّتْ- قَالَ إِذَا حَاضَتِ الْمَرْأَةُ- وَ هِيَ فِي الطَّوَافِ بِالْبَيْتِ أَوْ بِالصَّفَا وَ الْمَرْوَةِ- وَ جَاوَزَتِ النِّصْفَ عَلَّمَتْ ذَلِكَ الْمَوْضِعَ الَّذِي بَلَغَتْ- فَإِذَا هِيَ قَطَعَتْ طَوَافَهَا فِي أَقَلَّ مِنَ النِّصْفِ- فَعَلَيْهَا أَنْ تَسْتَأْنِفَ الطَّوَافَ مِنْ أَوَّلِهِ.</w:t>
      </w:r>
      <w:r w:rsidRPr="00017EEF">
        <w:rPr>
          <w:rFonts w:ascii="Scheherazade" w:eastAsia="Times New Roman" w:hAnsi="Scheherazade"/>
          <w:noProof/>
          <w:color w:val="008000"/>
          <w:sz w:val="36"/>
          <w:szCs w:val="36"/>
          <w:vertAlign w:val="superscript"/>
          <w:rtl/>
        </w:rPr>
        <w:footnoteReference w:id="2"/>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سند و دلالت روایت</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احمد بن عمر الحلال خودش ثقه است، اما این روایت مرسله است. اما متن و اشکال آن با روایت قبل تقریبا مشترک است.</w:t>
      </w:r>
    </w:p>
    <w:p w:rsidR="00017EEF" w:rsidRPr="0032747A" w:rsidRDefault="00017EEF" w:rsidP="00017EEF">
      <w:pPr>
        <w:pStyle w:val="Heading4"/>
        <w:rPr>
          <w:noProof/>
          <w:rtl/>
        </w:rPr>
      </w:pPr>
      <w:bookmarkStart w:id="11" w:name="_Toc487718049"/>
      <w:r w:rsidRPr="0032747A">
        <w:rPr>
          <w:rFonts w:hint="cs"/>
          <w:noProof/>
          <w:rtl/>
        </w:rPr>
        <w:lastRenderedPageBreak/>
        <w:t>روایت سوم: روایت اسحاق بن عمار</w:t>
      </w:r>
      <w:bookmarkEnd w:id="11"/>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color w:val="008000"/>
          <w:sz w:val="36"/>
          <w:szCs w:val="36"/>
          <w:rtl/>
        </w:rPr>
        <w:t>وَ عَنْ عِدَّةٍ مِنْ أَصْحَابِنَا عَنْ سَهْلِ بْنِ زِيَادٍ عَنِ الْحَسَنِ بْنِ مَحْبُوبٍ عَنِ ابْنِ رِئَابٍ «7»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32747A">
        <w:rPr>
          <w:rFonts w:ascii="Scheherazade" w:eastAsia="Times New Roman" w:hAnsi="Scheherazade" w:hint="cs"/>
          <w:noProof/>
          <w:color w:val="008000"/>
          <w:sz w:val="36"/>
          <w:szCs w:val="36"/>
        </w:rPr>
        <w:t>‌</w:t>
      </w:r>
      <w:r w:rsidRPr="0032747A">
        <w:rPr>
          <w:rFonts w:ascii="Scheherazade" w:eastAsia="Times New Roman" w:hAnsi="Scheherazade" w:hint="cs"/>
          <w:noProof/>
          <w:color w:val="008000"/>
          <w:sz w:val="36"/>
          <w:szCs w:val="36"/>
          <w:rtl/>
        </w:rPr>
        <w:t xml:space="preserve">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Pr>
          <w:rStyle w:val="FootnoteReference"/>
          <w:rFonts w:ascii="Scheherazade" w:eastAsia="Times New Roman" w:hAnsi="Scheherazade"/>
          <w:noProof/>
          <w:color w:val="008000"/>
          <w:sz w:val="36"/>
          <w:szCs w:val="36"/>
          <w:rtl/>
        </w:rPr>
        <w:footnoteReference w:id="3"/>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سند روایت</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این روایت دو سند دارد، یکی لولوی و یکی سهل بن زیاد، در سند لولوی بحث سعی مطرح نشده و قابل استشهاد نیست، و فقط در سند سهل بن زیاد بحث سعی مطرح شده است، ولی ما از جهت سندی در سهل بن زیاد اشکال داریم.</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دلالت روایت</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مضمون روایت این است که اگر بعد از چهار شوط، مریض شود، نائب بگیرد برای انجام سه شوط دیگر و دلیل بر مشروعیت نیابت در برخی اشواط است، اما اگر سه شوط طواف کرده باشد و قادر بر ادامه نباشد، این عذری از سوی خداست و می تواند یکی دو روز تاخیر بیندازد و اگر خوب شد، طواف کامل می کند و گر نه نائب می گیرد برای انجام طواف کامل و در سعی و رمی جمار نیز حکم از همین قرار است.</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علت هم معمم است و ناسی هم مما غلب الله علیه است و لذا همین حکم را دارد.</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اما به نظر ما این استدلال هم تمام نیست و گرچه روایت تفصیل بین تجاوز نصف و عدم آن داد، </w:t>
      </w:r>
      <w:r w:rsidRPr="0032747A">
        <w:rPr>
          <w:rFonts w:ascii="Scheherazade" w:eastAsia="Times New Roman" w:hAnsi="Scheherazade" w:hint="cs"/>
          <w:noProof/>
          <w:sz w:val="36"/>
          <w:szCs w:val="36"/>
          <w:rtl/>
        </w:rPr>
        <w:lastRenderedPageBreak/>
        <w:t>اما حکمی که در این روایت مطرح شده، این است که کسی که چهار شوط طواف یا سعی کرده و بعد عاجز شود، برای اتمام سعی نائب بگیرد و این ربطی به ناسی ندارد، زیرا فرض روایت این است که فرموده سریعا نائب بگیر و فرض این است که زمان معتد به نگذشته است و امام علیه السلام فرمود صبر نکن و سریع نائب بگیر، اما در نسیان و بحث ما فرض این است که زمان تذکر با زمان انجام سعی ناقص دارای فاصله است و در این مورد نیز امام علیه السلام تعلیلی ذکر نفرمود، بلکه تعلیل راجع به فرض قطع طواف یا سعی در سه شوط است که مجبور است یکی دو روز قطع کند و باید بعد از آن خودش استیناف کند، در رابطه با عدم اتمام این سعی یا طواف، حضرت فرموده معذور است و هذا مما غلب الله علیه، اما در بحث ما معلوم است که ناسی معذور است، اما از روایت استفاده نمی شود که اگر کسی بیش از نصف سعی کرد و ادامه آن را فراموش کرد و بعد از مدتی خواست تکمیل کند، جایز است تکمیل همان سعی ناقص.</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علاوه بر این که در موضوع مریض فرضا گفته شود طول کشیدن به مقدار نائب گرفتن، اشکال ندارد، اما نمی توان به ناسی تعدی کرد، بعد از این که علت در این مورد بیان نشده است.</w:t>
      </w:r>
    </w:p>
    <w:p w:rsidR="00017EEF" w:rsidRPr="0032747A" w:rsidRDefault="00017EEF" w:rsidP="00017EE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علاوه بر این که ما غلب الله علیه عرفا به معنای عجز است و بر موارد نسیان صدق نمی کند و در ادبیات شرعی، نسیان به شیطان نسبت داده شده، در حالی که ما غلب الله علیه مستند به خدای تعالی شده است.</w:t>
      </w:r>
    </w:p>
    <w:p w:rsidR="00017EEF" w:rsidRDefault="00017EEF" w:rsidP="00017EEF"/>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F1" w:rsidRDefault="00BF26F1" w:rsidP="008B750B">
      <w:pPr>
        <w:spacing w:line="240" w:lineRule="auto"/>
      </w:pPr>
      <w:r>
        <w:separator/>
      </w:r>
    </w:p>
  </w:endnote>
  <w:endnote w:type="continuationSeparator" w:id="0">
    <w:p w:rsidR="00BF26F1" w:rsidRDefault="00BF26F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17EEF" w:rsidRPr="00017EE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314BF" w:rsidP="001B6799">
          <w:pPr>
            <w:pStyle w:val="Footer"/>
            <w:bidi w:val="0"/>
            <w:rPr>
              <w:color w:val="808080" w:themeColor="background1" w:themeShade="80"/>
              <w:rtl/>
            </w:rPr>
          </w:pPr>
          <w:bookmarkStart w:id="19" w:name="BokAdres"/>
          <w:bookmarkEnd w:id="19"/>
          <w:r>
            <w:rPr>
              <w:color w:val="808080" w:themeColor="background1" w:themeShade="80"/>
            </w:rPr>
            <w:t>F1ms1_13931021-056_mf1_mfeb.ir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F1" w:rsidRDefault="00BF26F1" w:rsidP="008B750B">
      <w:pPr>
        <w:spacing w:line="240" w:lineRule="auto"/>
      </w:pPr>
      <w:r>
        <w:separator/>
      </w:r>
    </w:p>
  </w:footnote>
  <w:footnote w:type="continuationSeparator" w:id="0">
    <w:p w:rsidR="00BF26F1" w:rsidRDefault="00BF26F1" w:rsidP="008B750B">
      <w:pPr>
        <w:spacing w:line="240" w:lineRule="auto"/>
      </w:pPr>
      <w:r>
        <w:continuationSeparator/>
      </w:r>
    </w:p>
  </w:footnote>
  <w:footnote w:id="1">
    <w:p w:rsidR="00017EEF" w:rsidRPr="00017EEF" w:rsidRDefault="00017EEF" w:rsidP="00017EEF">
      <w:pPr>
        <w:pStyle w:val="FootnoteText"/>
        <w:rPr>
          <w:rFonts w:hint="cs"/>
          <w:rtl/>
        </w:rPr>
      </w:pPr>
      <w:r w:rsidRPr="00017EEF">
        <w:footnoteRef/>
      </w:r>
      <w:r w:rsidRPr="00017EEF">
        <w:rPr>
          <w:rtl/>
        </w:rPr>
        <w:t xml:space="preserve"> </w:t>
      </w:r>
      <w:hyperlink r:id="rId1" w:history="1">
        <w:r w:rsidRPr="00017EEF">
          <w:rPr>
            <w:rStyle w:val="Hyperlink"/>
            <w:rFonts w:hint="cs"/>
            <w:rtl/>
          </w:rPr>
          <w:t>وسائل</w:t>
        </w:r>
        <w:r w:rsidRPr="00017EEF">
          <w:rPr>
            <w:rStyle w:val="Hyperlink"/>
            <w:rtl/>
          </w:rPr>
          <w:t xml:space="preserve"> </w:t>
        </w:r>
        <w:r w:rsidRPr="00017EEF">
          <w:rPr>
            <w:rStyle w:val="Hyperlink"/>
            <w:rFonts w:hint="cs"/>
            <w:rtl/>
          </w:rPr>
          <w:t>الشیعة،</w:t>
        </w:r>
        <w:r w:rsidRPr="00017EEF">
          <w:rPr>
            <w:rStyle w:val="Hyperlink"/>
            <w:rtl/>
          </w:rPr>
          <w:t xml:space="preserve"> </w:t>
        </w:r>
        <w:r w:rsidRPr="00017EEF">
          <w:rPr>
            <w:rStyle w:val="Hyperlink"/>
            <w:rFonts w:hint="cs"/>
            <w:rtl/>
          </w:rPr>
          <w:t>الشیخ</w:t>
        </w:r>
        <w:r w:rsidRPr="00017EEF">
          <w:rPr>
            <w:rStyle w:val="Hyperlink"/>
            <w:rtl/>
          </w:rPr>
          <w:t xml:space="preserve"> </w:t>
        </w:r>
        <w:r w:rsidRPr="00017EEF">
          <w:rPr>
            <w:rStyle w:val="Hyperlink"/>
            <w:rFonts w:hint="cs"/>
            <w:rtl/>
          </w:rPr>
          <w:t>الحر</w:t>
        </w:r>
        <w:r w:rsidRPr="00017EEF">
          <w:rPr>
            <w:rStyle w:val="Hyperlink"/>
            <w:rtl/>
          </w:rPr>
          <w:t xml:space="preserve"> </w:t>
        </w:r>
        <w:r w:rsidRPr="00017EEF">
          <w:rPr>
            <w:rStyle w:val="Hyperlink"/>
            <w:rFonts w:hint="cs"/>
            <w:rtl/>
          </w:rPr>
          <w:t>العاملي،</w:t>
        </w:r>
        <w:r w:rsidRPr="00017EEF">
          <w:rPr>
            <w:rStyle w:val="Hyperlink"/>
            <w:rtl/>
          </w:rPr>
          <w:t xml:space="preserve"> </w:t>
        </w:r>
        <w:r w:rsidRPr="00017EEF">
          <w:rPr>
            <w:rStyle w:val="Hyperlink"/>
            <w:rFonts w:hint="cs"/>
            <w:rtl/>
          </w:rPr>
          <w:t>ج</w:t>
        </w:r>
        <w:r w:rsidRPr="00017EEF">
          <w:rPr>
            <w:rStyle w:val="Hyperlink"/>
            <w:rtl/>
          </w:rPr>
          <w:t>13</w:t>
        </w:r>
        <w:r w:rsidRPr="00017EEF">
          <w:rPr>
            <w:rStyle w:val="Hyperlink"/>
            <w:rFonts w:hint="cs"/>
            <w:rtl/>
          </w:rPr>
          <w:t>،</w:t>
        </w:r>
        <w:r w:rsidRPr="00017EEF">
          <w:rPr>
            <w:rStyle w:val="Hyperlink"/>
            <w:rtl/>
          </w:rPr>
          <w:t xml:space="preserve"> </w:t>
        </w:r>
        <w:r w:rsidRPr="00017EEF">
          <w:rPr>
            <w:rStyle w:val="Hyperlink"/>
            <w:rFonts w:hint="cs"/>
            <w:rtl/>
          </w:rPr>
          <w:t>ص</w:t>
        </w:r>
        <w:r w:rsidRPr="00017EEF">
          <w:rPr>
            <w:rStyle w:val="Hyperlink"/>
            <w:rtl/>
          </w:rPr>
          <w:t>454</w:t>
        </w:r>
        <w:r w:rsidRPr="00017EEF">
          <w:rPr>
            <w:rStyle w:val="Hyperlink"/>
            <w:rFonts w:hint="cs"/>
            <w:rtl/>
          </w:rPr>
          <w:t>،</w:t>
        </w:r>
        <w:r w:rsidRPr="00017EEF">
          <w:rPr>
            <w:rStyle w:val="Hyperlink"/>
            <w:rtl/>
          </w:rPr>
          <w:t xml:space="preserve"> </w:t>
        </w:r>
        <w:r w:rsidRPr="00017EEF">
          <w:rPr>
            <w:rStyle w:val="Hyperlink"/>
            <w:rFonts w:hint="cs"/>
            <w:rtl/>
          </w:rPr>
          <w:t>أبواب</w:t>
        </w:r>
        <w:r w:rsidRPr="00017EEF">
          <w:rPr>
            <w:rStyle w:val="Hyperlink"/>
            <w:rtl/>
          </w:rPr>
          <w:t xml:space="preserve"> </w:t>
        </w:r>
        <w:r w:rsidRPr="00017EEF">
          <w:rPr>
            <w:rStyle w:val="Hyperlink"/>
            <w:rFonts w:hint="cs"/>
            <w:rtl/>
          </w:rPr>
          <w:t>أن</w:t>
        </w:r>
        <w:r w:rsidRPr="00017EEF">
          <w:rPr>
            <w:rStyle w:val="Hyperlink"/>
            <w:rtl/>
          </w:rPr>
          <w:t xml:space="preserve"> </w:t>
        </w:r>
        <w:r w:rsidRPr="00017EEF">
          <w:rPr>
            <w:rStyle w:val="Hyperlink"/>
            <w:rFonts w:hint="cs"/>
            <w:rtl/>
          </w:rPr>
          <w:t>المرأة</w:t>
        </w:r>
        <w:r w:rsidRPr="00017EEF">
          <w:rPr>
            <w:rStyle w:val="Hyperlink"/>
            <w:rtl/>
          </w:rPr>
          <w:t xml:space="preserve"> </w:t>
        </w:r>
        <w:r w:rsidRPr="00017EEF">
          <w:rPr>
            <w:rStyle w:val="Hyperlink"/>
            <w:rFonts w:hint="cs"/>
            <w:rtl/>
          </w:rPr>
          <w:t>إذا</w:t>
        </w:r>
        <w:r w:rsidRPr="00017EEF">
          <w:rPr>
            <w:rStyle w:val="Hyperlink"/>
            <w:rtl/>
          </w:rPr>
          <w:t xml:space="preserve"> </w:t>
        </w:r>
        <w:r w:rsidRPr="00017EEF">
          <w:rPr>
            <w:rStyle w:val="Hyperlink"/>
            <w:rFonts w:hint="cs"/>
            <w:rtl/>
          </w:rPr>
          <w:t>حاضت</w:t>
        </w:r>
        <w:r w:rsidRPr="00017EEF">
          <w:rPr>
            <w:rStyle w:val="Hyperlink"/>
            <w:rtl/>
          </w:rPr>
          <w:t xml:space="preserve"> </w:t>
        </w:r>
        <w:r w:rsidRPr="00017EEF">
          <w:rPr>
            <w:rStyle w:val="Hyperlink"/>
            <w:rFonts w:hint="cs"/>
            <w:rtl/>
          </w:rPr>
          <w:t>فی</w:t>
        </w:r>
        <w:r w:rsidRPr="00017EEF">
          <w:rPr>
            <w:rStyle w:val="Hyperlink"/>
            <w:rtl/>
          </w:rPr>
          <w:t xml:space="preserve"> </w:t>
        </w:r>
        <w:r w:rsidRPr="00017EEF">
          <w:rPr>
            <w:rStyle w:val="Hyperlink"/>
            <w:rFonts w:hint="cs"/>
            <w:rtl/>
          </w:rPr>
          <w:t>أثناء</w:t>
        </w:r>
        <w:r w:rsidRPr="00017EEF">
          <w:rPr>
            <w:rStyle w:val="Hyperlink"/>
            <w:rtl/>
          </w:rPr>
          <w:t xml:space="preserve"> </w:t>
        </w:r>
        <w:r w:rsidRPr="00017EEF">
          <w:rPr>
            <w:rStyle w:val="Hyperlink"/>
            <w:rFonts w:hint="cs"/>
            <w:rtl/>
          </w:rPr>
          <w:t>الطواف</w:t>
        </w:r>
        <w:r w:rsidRPr="00017EEF">
          <w:rPr>
            <w:rStyle w:val="Hyperlink"/>
            <w:rtl/>
          </w:rPr>
          <w:t>...</w:t>
        </w:r>
        <w:r w:rsidRPr="00017EEF">
          <w:rPr>
            <w:rStyle w:val="Hyperlink"/>
            <w:rFonts w:hint="cs"/>
            <w:rtl/>
          </w:rPr>
          <w:t>،</w:t>
        </w:r>
        <w:r w:rsidRPr="00017EEF">
          <w:rPr>
            <w:rStyle w:val="Hyperlink"/>
            <w:rtl/>
          </w:rPr>
          <w:t xml:space="preserve"> </w:t>
        </w:r>
        <w:r w:rsidRPr="00017EEF">
          <w:rPr>
            <w:rStyle w:val="Hyperlink"/>
            <w:rFonts w:hint="cs"/>
            <w:rtl/>
          </w:rPr>
          <w:t>باب</w:t>
        </w:r>
        <w:r w:rsidRPr="00017EEF">
          <w:rPr>
            <w:rStyle w:val="Hyperlink"/>
            <w:rtl/>
          </w:rPr>
          <w:t>85</w:t>
        </w:r>
        <w:r w:rsidRPr="00017EEF">
          <w:rPr>
            <w:rStyle w:val="Hyperlink"/>
            <w:rFonts w:hint="cs"/>
            <w:rtl/>
          </w:rPr>
          <w:t>،</w:t>
        </w:r>
        <w:r w:rsidRPr="00017EEF">
          <w:rPr>
            <w:rStyle w:val="Hyperlink"/>
            <w:rtl/>
          </w:rPr>
          <w:t xml:space="preserve"> </w:t>
        </w:r>
        <w:r w:rsidRPr="00017EEF">
          <w:rPr>
            <w:rStyle w:val="Hyperlink"/>
            <w:rFonts w:hint="cs"/>
            <w:rtl/>
          </w:rPr>
          <w:t>ح،</w:t>
        </w:r>
        <w:r w:rsidRPr="00017EEF">
          <w:rPr>
            <w:rStyle w:val="Hyperlink"/>
            <w:rtl/>
          </w:rPr>
          <w:t xml:space="preserve"> </w:t>
        </w:r>
        <w:r w:rsidRPr="00017EEF">
          <w:rPr>
            <w:rStyle w:val="Hyperlink"/>
            <w:rFonts w:hint="cs"/>
            <w:rtl/>
          </w:rPr>
          <w:t>ط</w:t>
        </w:r>
        <w:r w:rsidRPr="00017EEF">
          <w:rPr>
            <w:rStyle w:val="Hyperlink"/>
            <w:rtl/>
          </w:rPr>
          <w:t xml:space="preserve"> </w:t>
        </w:r>
        <w:r w:rsidRPr="00017EEF">
          <w:rPr>
            <w:rStyle w:val="Hyperlink"/>
            <w:rFonts w:hint="cs"/>
            <w:rtl/>
          </w:rPr>
          <w:t>آل</w:t>
        </w:r>
        <w:r w:rsidRPr="00017EEF">
          <w:rPr>
            <w:rStyle w:val="Hyperlink"/>
            <w:rtl/>
          </w:rPr>
          <w:t xml:space="preserve"> </w:t>
        </w:r>
        <w:r w:rsidRPr="00017EEF">
          <w:rPr>
            <w:rStyle w:val="Hyperlink"/>
            <w:rFonts w:hint="cs"/>
            <w:rtl/>
          </w:rPr>
          <w:t>البيت</w:t>
        </w:r>
        <w:r w:rsidRPr="00017EEF">
          <w:rPr>
            <w:rStyle w:val="Hyperlink"/>
            <w:rtl/>
          </w:rPr>
          <w:t>.</w:t>
        </w:r>
      </w:hyperlink>
    </w:p>
  </w:footnote>
  <w:footnote w:id="2">
    <w:p w:rsidR="00017EEF" w:rsidRDefault="00017EEF" w:rsidP="00017EEF">
      <w:pPr>
        <w:pStyle w:val="FootnoteText"/>
      </w:pPr>
      <w:r>
        <w:rPr>
          <w:rStyle w:val="FootnoteReference"/>
        </w:rPr>
        <w:footnoteRef/>
      </w:r>
      <w:r>
        <w:rPr>
          <w:rtl/>
        </w:rPr>
        <w:t xml:space="preserve"> </w:t>
      </w:r>
      <w:r w:rsidRPr="00424DCD">
        <w:rPr>
          <w:rFonts w:hint="cs"/>
          <w:rtl/>
        </w:rPr>
        <w:t>وسائل الشيعة؛ ج‌13؛ 454؛ 85 باب أن المرأة إذا حاضت في أثناء الطواف الواجب قبل تجاوز النصف وجب عليها قطعه و الاستئناف إذا طهرت و بعد تجاوزه يجزيها الإتمام و يستحب لها أن تفعل في السعي كذلك مع السعة ؛ ج 13، ص : 453</w:t>
      </w:r>
    </w:p>
  </w:footnote>
  <w:footnote w:id="3">
    <w:p w:rsidR="00017EEF" w:rsidRDefault="00017EEF" w:rsidP="00017EEF">
      <w:pPr>
        <w:pStyle w:val="FootnoteText"/>
        <w:rPr>
          <w:rFonts w:hint="cs"/>
        </w:rPr>
      </w:pPr>
      <w:r>
        <w:rPr>
          <w:rStyle w:val="FootnoteReference"/>
        </w:rPr>
        <w:footnoteRef/>
      </w:r>
      <w:r>
        <w:rPr>
          <w:rtl/>
        </w:rPr>
        <w:t xml:space="preserve"> </w:t>
      </w:r>
      <w:hyperlink r:id="rId2" w:history="1">
        <w:r w:rsidRPr="00017EEF">
          <w:rPr>
            <w:rStyle w:val="Hyperlink"/>
            <w:rFonts w:hint="cs"/>
            <w:rtl/>
          </w:rPr>
          <w:t>وسائل</w:t>
        </w:r>
        <w:r w:rsidRPr="00017EEF">
          <w:rPr>
            <w:rStyle w:val="Hyperlink"/>
            <w:rtl/>
          </w:rPr>
          <w:t xml:space="preserve"> </w:t>
        </w:r>
        <w:r w:rsidRPr="00017EEF">
          <w:rPr>
            <w:rStyle w:val="Hyperlink"/>
            <w:rFonts w:hint="cs"/>
            <w:rtl/>
          </w:rPr>
          <w:t>الشیعة،</w:t>
        </w:r>
        <w:r w:rsidRPr="00017EEF">
          <w:rPr>
            <w:rStyle w:val="Hyperlink"/>
            <w:rtl/>
          </w:rPr>
          <w:t xml:space="preserve"> </w:t>
        </w:r>
        <w:r w:rsidRPr="00017EEF">
          <w:rPr>
            <w:rStyle w:val="Hyperlink"/>
            <w:rFonts w:hint="cs"/>
            <w:rtl/>
          </w:rPr>
          <w:t>الشیخ</w:t>
        </w:r>
        <w:r w:rsidRPr="00017EEF">
          <w:rPr>
            <w:rStyle w:val="Hyperlink"/>
            <w:rtl/>
          </w:rPr>
          <w:t xml:space="preserve"> </w:t>
        </w:r>
        <w:r w:rsidRPr="00017EEF">
          <w:rPr>
            <w:rStyle w:val="Hyperlink"/>
            <w:rFonts w:hint="cs"/>
            <w:rtl/>
          </w:rPr>
          <w:t>الحر</w:t>
        </w:r>
        <w:r w:rsidRPr="00017EEF">
          <w:rPr>
            <w:rStyle w:val="Hyperlink"/>
            <w:rtl/>
          </w:rPr>
          <w:t xml:space="preserve"> </w:t>
        </w:r>
        <w:r w:rsidRPr="00017EEF">
          <w:rPr>
            <w:rStyle w:val="Hyperlink"/>
            <w:rFonts w:hint="cs"/>
            <w:rtl/>
          </w:rPr>
          <w:t>العاملي،</w:t>
        </w:r>
        <w:r w:rsidRPr="00017EEF">
          <w:rPr>
            <w:rStyle w:val="Hyperlink"/>
            <w:rtl/>
          </w:rPr>
          <w:t xml:space="preserve"> </w:t>
        </w:r>
        <w:r w:rsidRPr="00017EEF">
          <w:rPr>
            <w:rStyle w:val="Hyperlink"/>
            <w:rFonts w:hint="cs"/>
            <w:rtl/>
          </w:rPr>
          <w:t>ج</w:t>
        </w:r>
        <w:r w:rsidRPr="00017EEF">
          <w:rPr>
            <w:rStyle w:val="Hyperlink"/>
            <w:rtl/>
          </w:rPr>
          <w:t>13</w:t>
        </w:r>
        <w:r w:rsidRPr="00017EEF">
          <w:rPr>
            <w:rStyle w:val="Hyperlink"/>
            <w:rFonts w:hint="cs"/>
            <w:rtl/>
          </w:rPr>
          <w:t>،</w:t>
        </w:r>
        <w:r w:rsidRPr="00017EEF">
          <w:rPr>
            <w:rStyle w:val="Hyperlink"/>
            <w:rtl/>
          </w:rPr>
          <w:t xml:space="preserve"> </w:t>
        </w:r>
        <w:r w:rsidRPr="00017EEF">
          <w:rPr>
            <w:rStyle w:val="Hyperlink"/>
            <w:rFonts w:hint="cs"/>
            <w:rtl/>
          </w:rPr>
          <w:t>ص</w:t>
        </w:r>
        <w:r w:rsidRPr="00017EEF">
          <w:rPr>
            <w:rStyle w:val="Hyperlink"/>
            <w:rtl/>
          </w:rPr>
          <w:t>387</w:t>
        </w:r>
        <w:r w:rsidRPr="00017EEF">
          <w:rPr>
            <w:rStyle w:val="Hyperlink"/>
            <w:rFonts w:hint="cs"/>
            <w:rtl/>
          </w:rPr>
          <w:t>،</w:t>
        </w:r>
        <w:r w:rsidRPr="00017EEF">
          <w:rPr>
            <w:rStyle w:val="Hyperlink"/>
            <w:rtl/>
          </w:rPr>
          <w:t xml:space="preserve"> </w:t>
        </w:r>
        <w:r w:rsidRPr="00017EEF">
          <w:rPr>
            <w:rStyle w:val="Hyperlink"/>
            <w:rFonts w:hint="cs"/>
            <w:rtl/>
          </w:rPr>
          <w:t>أبواب</w:t>
        </w:r>
        <w:r w:rsidRPr="00017EEF">
          <w:rPr>
            <w:rStyle w:val="Hyperlink"/>
            <w:rtl/>
          </w:rPr>
          <w:t xml:space="preserve"> </w:t>
        </w:r>
        <w:r w:rsidRPr="00017EEF">
          <w:rPr>
            <w:rStyle w:val="Hyperlink"/>
            <w:rFonts w:hint="cs"/>
            <w:rtl/>
          </w:rPr>
          <w:t>أن</w:t>
        </w:r>
        <w:r w:rsidRPr="00017EEF">
          <w:rPr>
            <w:rStyle w:val="Hyperlink"/>
            <w:rtl/>
          </w:rPr>
          <w:t xml:space="preserve"> </w:t>
        </w:r>
        <w:r w:rsidRPr="00017EEF">
          <w:rPr>
            <w:rStyle w:val="Hyperlink"/>
            <w:rFonts w:hint="cs"/>
            <w:rtl/>
          </w:rPr>
          <w:t>من</w:t>
        </w:r>
        <w:r w:rsidRPr="00017EEF">
          <w:rPr>
            <w:rStyle w:val="Hyperlink"/>
            <w:rtl/>
          </w:rPr>
          <w:t xml:space="preserve"> </w:t>
        </w:r>
        <w:r w:rsidRPr="00017EEF">
          <w:rPr>
            <w:rStyle w:val="Hyperlink"/>
            <w:rFonts w:hint="cs"/>
            <w:rtl/>
          </w:rPr>
          <w:t>مرض</w:t>
        </w:r>
        <w:r w:rsidRPr="00017EEF">
          <w:rPr>
            <w:rStyle w:val="Hyperlink"/>
            <w:rtl/>
          </w:rPr>
          <w:t xml:space="preserve"> </w:t>
        </w:r>
        <w:r w:rsidRPr="00017EEF">
          <w:rPr>
            <w:rStyle w:val="Hyperlink"/>
            <w:rFonts w:hint="cs"/>
            <w:rtl/>
          </w:rPr>
          <w:t>قبل</w:t>
        </w:r>
        <w:r w:rsidRPr="00017EEF">
          <w:rPr>
            <w:rStyle w:val="Hyperlink"/>
            <w:rtl/>
          </w:rPr>
          <w:t xml:space="preserve"> </w:t>
        </w:r>
        <w:r w:rsidRPr="00017EEF">
          <w:rPr>
            <w:rStyle w:val="Hyperlink"/>
            <w:rFonts w:hint="cs"/>
            <w:rtl/>
          </w:rPr>
          <w:t>تجاوز</w:t>
        </w:r>
        <w:r w:rsidRPr="00017EEF">
          <w:rPr>
            <w:rStyle w:val="Hyperlink"/>
            <w:rtl/>
          </w:rPr>
          <w:t xml:space="preserve"> </w:t>
        </w:r>
        <w:r w:rsidRPr="00017EEF">
          <w:rPr>
            <w:rStyle w:val="Hyperlink"/>
            <w:rFonts w:hint="cs"/>
            <w:rtl/>
          </w:rPr>
          <w:t>النصف</w:t>
        </w:r>
        <w:r w:rsidRPr="00017EEF">
          <w:rPr>
            <w:rStyle w:val="Hyperlink"/>
            <w:rtl/>
          </w:rPr>
          <w:t xml:space="preserve"> </w:t>
        </w:r>
        <w:r w:rsidRPr="00017EEF">
          <w:rPr>
            <w:rStyle w:val="Hyperlink"/>
            <w:rFonts w:hint="cs"/>
            <w:rtl/>
          </w:rPr>
          <w:t>فی</w:t>
        </w:r>
        <w:r w:rsidRPr="00017EEF">
          <w:rPr>
            <w:rStyle w:val="Hyperlink"/>
            <w:rtl/>
          </w:rPr>
          <w:t xml:space="preserve"> </w:t>
        </w:r>
        <w:r w:rsidRPr="00017EEF">
          <w:rPr>
            <w:rStyle w:val="Hyperlink"/>
            <w:rFonts w:hint="cs"/>
            <w:rtl/>
          </w:rPr>
          <w:t>طواف</w:t>
        </w:r>
        <w:r w:rsidRPr="00017EEF">
          <w:rPr>
            <w:rStyle w:val="Hyperlink"/>
            <w:rtl/>
          </w:rPr>
          <w:t>...</w:t>
        </w:r>
        <w:r w:rsidRPr="00017EEF">
          <w:rPr>
            <w:rStyle w:val="Hyperlink"/>
            <w:rFonts w:hint="cs"/>
            <w:rtl/>
          </w:rPr>
          <w:t>،</w:t>
        </w:r>
        <w:r w:rsidRPr="00017EEF">
          <w:rPr>
            <w:rStyle w:val="Hyperlink"/>
            <w:rtl/>
          </w:rPr>
          <w:t xml:space="preserve"> </w:t>
        </w:r>
        <w:r w:rsidRPr="00017EEF">
          <w:rPr>
            <w:rStyle w:val="Hyperlink"/>
            <w:rFonts w:hint="cs"/>
            <w:rtl/>
          </w:rPr>
          <w:t>باب</w:t>
        </w:r>
        <w:r w:rsidRPr="00017EEF">
          <w:rPr>
            <w:rStyle w:val="Hyperlink"/>
            <w:rtl/>
          </w:rPr>
          <w:t>45</w:t>
        </w:r>
        <w:r w:rsidRPr="00017EEF">
          <w:rPr>
            <w:rStyle w:val="Hyperlink"/>
            <w:rFonts w:hint="cs"/>
            <w:rtl/>
          </w:rPr>
          <w:t>،</w:t>
        </w:r>
        <w:r w:rsidRPr="00017EEF">
          <w:rPr>
            <w:rStyle w:val="Hyperlink"/>
            <w:rtl/>
          </w:rPr>
          <w:t xml:space="preserve"> </w:t>
        </w:r>
        <w:r w:rsidRPr="00017EEF">
          <w:rPr>
            <w:rStyle w:val="Hyperlink"/>
            <w:rFonts w:hint="cs"/>
            <w:rtl/>
          </w:rPr>
          <w:t>ح،</w:t>
        </w:r>
        <w:r w:rsidRPr="00017EEF">
          <w:rPr>
            <w:rStyle w:val="Hyperlink"/>
            <w:rtl/>
          </w:rPr>
          <w:t xml:space="preserve"> </w:t>
        </w:r>
        <w:r w:rsidRPr="00017EEF">
          <w:rPr>
            <w:rStyle w:val="Hyperlink"/>
            <w:rFonts w:hint="cs"/>
            <w:rtl/>
          </w:rPr>
          <w:t>ط</w:t>
        </w:r>
        <w:r w:rsidRPr="00017EEF">
          <w:rPr>
            <w:rStyle w:val="Hyperlink"/>
            <w:rtl/>
          </w:rPr>
          <w:t xml:space="preserve"> </w:t>
        </w:r>
        <w:r w:rsidRPr="00017EEF">
          <w:rPr>
            <w:rStyle w:val="Hyperlink"/>
            <w:rFonts w:hint="cs"/>
            <w:rtl/>
          </w:rPr>
          <w:t>آل</w:t>
        </w:r>
        <w:r w:rsidRPr="00017EEF">
          <w:rPr>
            <w:rStyle w:val="Hyperlink"/>
            <w:rtl/>
          </w:rPr>
          <w:t xml:space="preserve"> </w:t>
        </w:r>
        <w:r w:rsidRPr="00017EEF">
          <w:rPr>
            <w:rStyle w:val="Hyperlink"/>
            <w:rFonts w:hint="cs"/>
            <w:rtl/>
          </w:rPr>
          <w:t>البيت</w:t>
        </w:r>
        <w:r w:rsidRPr="00017EEF">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1314BF">
      <w:rPr>
        <w:b/>
        <w:bCs/>
        <w:sz w:val="20"/>
        <w:szCs w:val="24"/>
        <w:rtl/>
      </w:rPr>
      <w:t>056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1314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1314BF">
      <w:rPr>
        <w:rFonts w:hint="cs"/>
        <w:b/>
        <w:bCs/>
        <w:color w:val="632423" w:themeColor="accent2" w:themeShade="80"/>
        <w:sz w:val="20"/>
        <w:szCs w:val="24"/>
        <w:rtl/>
      </w:rPr>
      <w:t>آيت</w:t>
    </w:r>
    <w:r w:rsidR="001314BF">
      <w:rPr>
        <w:b/>
        <w:bCs/>
        <w:color w:val="632423" w:themeColor="accent2" w:themeShade="80"/>
        <w:sz w:val="20"/>
        <w:szCs w:val="24"/>
        <w:rtl/>
      </w:rPr>
      <w:t xml:space="preserve"> </w:t>
    </w:r>
    <w:r w:rsidR="001314BF">
      <w:rPr>
        <w:rFonts w:hint="cs"/>
        <w:b/>
        <w:bCs/>
        <w:color w:val="632423" w:themeColor="accent2" w:themeShade="80"/>
        <w:sz w:val="20"/>
        <w:szCs w:val="24"/>
        <w:rtl/>
      </w:rPr>
      <w:t>الله</w:t>
    </w:r>
    <w:r w:rsidR="001314BF">
      <w:rPr>
        <w:b/>
        <w:bCs/>
        <w:color w:val="632423" w:themeColor="accent2" w:themeShade="80"/>
        <w:sz w:val="20"/>
        <w:szCs w:val="24"/>
        <w:rtl/>
      </w:rPr>
      <w:t xml:space="preserve"> </w:t>
    </w:r>
    <w:r w:rsidR="001314BF">
      <w:rPr>
        <w:rFonts w:hint="cs"/>
        <w:b/>
        <w:bCs/>
        <w:color w:val="632423" w:themeColor="accent2" w:themeShade="80"/>
        <w:sz w:val="20"/>
        <w:szCs w:val="24"/>
        <w:rtl/>
      </w:rPr>
      <w:t>العظمي</w:t>
    </w:r>
    <w:r w:rsidR="001314BF">
      <w:rPr>
        <w:b/>
        <w:bCs/>
        <w:color w:val="632423" w:themeColor="accent2" w:themeShade="80"/>
        <w:sz w:val="20"/>
        <w:szCs w:val="24"/>
        <w:rtl/>
      </w:rPr>
      <w:t xml:space="preserve"> </w:t>
    </w:r>
    <w:r w:rsidR="001314B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1314BF">
      <w:rPr>
        <w:sz w:val="24"/>
        <w:szCs w:val="24"/>
        <w:rtl/>
      </w:rPr>
      <w:t>21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1314BF">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1314BF">
      <w:rPr>
        <w:rFonts w:hint="cs"/>
        <w:sz w:val="24"/>
        <w:szCs w:val="24"/>
        <w:rtl/>
      </w:rPr>
      <w:t>مرکز</w:t>
    </w:r>
    <w:r w:rsidR="001314BF">
      <w:rPr>
        <w:sz w:val="24"/>
        <w:szCs w:val="24"/>
        <w:rtl/>
      </w:rPr>
      <w:t xml:space="preserve"> </w:t>
    </w:r>
    <w:r w:rsidR="001314BF">
      <w:rPr>
        <w:rFonts w:hint="cs"/>
        <w:sz w:val="24"/>
        <w:szCs w:val="24"/>
        <w:rtl/>
      </w:rPr>
      <w:t>فقهي</w:t>
    </w:r>
    <w:r w:rsidR="001314BF">
      <w:rPr>
        <w:sz w:val="24"/>
        <w:szCs w:val="24"/>
        <w:rtl/>
      </w:rPr>
      <w:t xml:space="preserve"> </w:t>
    </w:r>
    <w:r w:rsidR="001314BF">
      <w:rPr>
        <w:rFonts w:hint="cs"/>
        <w:sz w:val="24"/>
        <w:szCs w:val="24"/>
        <w:rtl/>
      </w:rPr>
      <w:t>امام</w:t>
    </w:r>
    <w:r w:rsidR="001314BF">
      <w:rPr>
        <w:sz w:val="24"/>
        <w:szCs w:val="24"/>
        <w:rtl/>
      </w:rPr>
      <w:t xml:space="preserve"> </w:t>
    </w:r>
    <w:r w:rsidR="001314BF">
      <w:rPr>
        <w:rFonts w:hint="cs"/>
        <w:sz w:val="24"/>
        <w:szCs w:val="24"/>
        <w:rtl/>
      </w:rPr>
      <w:t>محمد</w:t>
    </w:r>
    <w:r w:rsidR="001314BF">
      <w:rPr>
        <w:sz w:val="24"/>
        <w:szCs w:val="24"/>
        <w:rtl/>
      </w:rPr>
      <w:t xml:space="preserve"> </w:t>
    </w:r>
    <w:r w:rsidR="001314BF">
      <w:rPr>
        <w:rFonts w:hint="cs"/>
        <w:sz w:val="24"/>
        <w:szCs w:val="24"/>
        <w:rtl/>
      </w:rPr>
      <w:t>باقر</w:t>
    </w:r>
    <w:r w:rsidR="001314BF">
      <w:rPr>
        <w:sz w:val="24"/>
        <w:szCs w:val="24"/>
        <w:rtl/>
      </w:rPr>
      <w:t xml:space="preserve"> </w:t>
    </w:r>
    <w:r w:rsidR="001314BF">
      <w:rPr>
        <w:rFonts w:hint="cs"/>
        <w:sz w:val="24"/>
        <w:szCs w:val="24"/>
        <w:rtl/>
      </w:rPr>
      <w:t>عليه</w:t>
    </w:r>
    <w:r w:rsidR="001314BF">
      <w:rPr>
        <w:sz w:val="24"/>
        <w:szCs w:val="24"/>
        <w:rtl/>
      </w:rPr>
      <w:t xml:space="preserve"> </w:t>
    </w:r>
    <w:r w:rsidR="001314B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1314BF">
      <w:rPr>
        <w:rFonts w:hint="cs"/>
        <w:sz w:val="24"/>
        <w:szCs w:val="24"/>
        <w:rtl/>
      </w:rPr>
      <w:t>احکام</w:t>
    </w:r>
    <w:r w:rsidR="001314BF">
      <w:rPr>
        <w:sz w:val="24"/>
        <w:szCs w:val="24"/>
        <w:rtl/>
      </w:rPr>
      <w:t xml:space="preserve"> </w:t>
    </w:r>
    <w:r w:rsidR="001314BF">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EEF"/>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14BF"/>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F26F1"/>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3/387/&#1605;&#1585;&#1590;" TargetMode="External"/><Relationship Id="rId1" Type="http://schemas.openxmlformats.org/officeDocument/2006/relationships/hyperlink" Target="http://lib.eshia.ir/11025/13/454/&#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C458-5933-41AA-9914-65E93629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6</Pages>
  <Words>1315</Words>
  <Characters>7499</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8797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2017-07-13T09:28:00Z</dcterms:created>
  <dcterms:modified xsi:type="dcterms:W3CDTF">2017-07-13T09:35:00Z</dcterms:modified>
  <cp:contentStatus>ویرایش 2.3</cp:contentStatus>
  <cp:version>2.3</cp:version>
</cp:coreProperties>
</file>