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A" w:rsidRPr="00401C42" w:rsidRDefault="00D2537A" w:rsidP="00D2537A">
      <w:pPr>
        <w:pStyle w:val="1"/>
        <w:bidi/>
        <w:ind w:firstLine="227"/>
        <w:jc w:val="both"/>
        <w:rPr>
          <w:rFonts w:ascii="Scheherazade" w:hAnsi="Scheherazade" w:cs="Scheherazade"/>
          <w:rtl/>
        </w:rPr>
      </w:pPr>
      <w:bookmarkStart w:id="0" w:name="_GoBack"/>
      <w:bookmarkEnd w:id="0"/>
      <w:r w:rsidRPr="00401C42">
        <w:rPr>
          <w:rFonts w:ascii="Scheherazade" w:hAnsi="Scheherazade" w:cs="Scheherazade"/>
        </w:rPr>
        <w:t>6</w:t>
      </w:r>
      <w:r>
        <w:rPr>
          <w:rFonts w:ascii="Scheherazade" w:hAnsi="Scheherazade" w:cs="Scheherazade"/>
        </w:rPr>
        <w:t>87</w:t>
      </w:r>
      <w:r w:rsidRPr="00401C42">
        <w:rPr>
          <w:rFonts w:ascii="Scheherazade" w:hAnsi="Scheherazade" w:cs="Scheherazade"/>
        </w:rPr>
        <w:t>-9410</w:t>
      </w:r>
      <w:r>
        <w:rPr>
          <w:rFonts w:ascii="Scheherazade" w:hAnsi="Scheherazade" w:cs="Scheherazade"/>
        </w:rPr>
        <w:t>29</w:t>
      </w:r>
      <w:r w:rsidRPr="00401C42">
        <w:rPr>
          <w:rFonts w:ascii="Scheherazade" w:hAnsi="Scheherazade" w:cs="Scheherazade"/>
        </w:rPr>
        <w:t>‌‌‌</w:t>
      </w:r>
    </w:p>
    <w:p w:rsidR="00D2537A" w:rsidRPr="00401C42" w:rsidRDefault="00D2537A" w:rsidP="00D2537A">
      <w:pPr>
        <w:bidi/>
        <w:ind w:firstLine="227"/>
        <w:jc w:val="both"/>
        <w:rPr>
          <w:b/>
          <w:bCs/>
          <w:rtl/>
        </w:rPr>
      </w:pPr>
      <w:r w:rsidRPr="00401C42">
        <w:rPr>
          <w:rFonts w:hint="eastAsia"/>
          <w:b/>
          <w:bCs/>
          <w:rtl/>
        </w:rPr>
        <w:t>‌‌‌‌</w:t>
      </w:r>
      <w:r>
        <w:rPr>
          <w:rFonts w:hint="cs"/>
          <w:b/>
          <w:bCs/>
          <w:rtl/>
          <w:lang w:bidi="fa-IR"/>
        </w:rPr>
        <w:t>‌</w:t>
      </w:r>
      <w:r>
        <w:rPr>
          <w:rFonts w:hint="cs"/>
          <w:b/>
          <w:bCs/>
          <w:rtl/>
        </w:rPr>
        <w:t>‌</w:t>
      </w:r>
      <w:r>
        <w:rPr>
          <w:rFonts w:hint="cs"/>
          <w:b/>
          <w:bCs/>
          <w:rtl/>
          <w:lang w:bidi="fa-IR"/>
        </w:rPr>
        <w:t>سه‌</w:t>
      </w:r>
      <w:r w:rsidRPr="00401C42">
        <w:rPr>
          <w:rFonts w:hint="eastAsia"/>
          <w:b/>
          <w:bCs/>
          <w:rtl/>
        </w:rPr>
        <w:t>شنبه</w:t>
      </w:r>
      <w:r w:rsidRPr="00401C42">
        <w:rPr>
          <w:b/>
          <w:bCs/>
          <w:rtl/>
        </w:rPr>
        <w:t xml:space="preserve"> – جلس</w:t>
      </w:r>
      <w:r w:rsidRPr="00401C42">
        <w:rPr>
          <w:rFonts w:hint="cs"/>
          <w:b/>
          <w:bCs/>
          <w:rtl/>
        </w:rPr>
        <w:t>ۀ</w:t>
      </w:r>
      <w:r w:rsidRPr="00401C4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61</w:t>
      </w:r>
    </w:p>
    <w:p w:rsidR="00D2537A" w:rsidRDefault="00D2537A" w:rsidP="00D2537A">
      <w:pPr>
        <w:bidi/>
        <w:ind w:firstLine="227"/>
        <w:jc w:val="both"/>
        <w:rPr>
          <w:rtl/>
          <w:lang w:bidi="fa-IR"/>
        </w:rPr>
      </w:pPr>
      <w:r w:rsidRPr="00401C42">
        <w:rPr>
          <w:rFonts w:hint="eastAsia"/>
          <w:b/>
          <w:bCs/>
          <w:rtl/>
        </w:rPr>
        <w:t>أعوذ</w:t>
      </w:r>
      <w:r w:rsidRPr="00401C42">
        <w:rPr>
          <w:b/>
          <w:bCs/>
          <w:rtl/>
        </w:rPr>
        <w:t xml:space="preserve"> باللّه من الش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طان</w:t>
      </w:r>
      <w:r w:rsidRPr="00401C42">
        <w:rPr>
          <w:b/>
          <w:bCs/>
          <w:rtl/>
        </w:rPr>
        <w:t xml:space="preserve"> الرج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م</w:t>
      </w:r>
      <w:r w:rsidRPr="00401C42">
        <w:rPr>
          <w:b/>
          <w:bCs/>
          <w:rtl/>
        </w:rPr>
        <w:t xml:space="preserve"> بسم اللّه الرحمن الرح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م</w:t>
      </w:r>
      <w:r w:rsidRPr="00401C42">
        <w:rPr>
          <w:b/>
          <w:bCs/>
          <w:rtl/>
        </w:rPr>
        <w:t xml:space="preserve"> الحمد للّه ربّ العالم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  <w:rtl/>
        </w:rPr>
        <w:t xml:space="preserve"> و صلّ</w:t>
      </w:r>
      <w:r w:rsidRPr="00401C42">
        <w:rPr>
          <w:rFonts w:hint="cs"/>
          <w:b/>
          <w:bCs/>
          <w:rtl/>
        </w:rPr>
        <w:t>ی</w:t>
      </w:r>
      <w:r w:rsidRPr="00401C42">
        <w:rPr>
          <w:b/>
          <w:bCs/>
          <w:rtl/>
        </w:rPr>
        <w:t xml:space="preserve"> اللّه عل</w:t>
      </w:r>
      <w:r w:rsidRPr="00401C42">
        <w:rPr>
          <w:rFonts w:hint="cs"/>
          <w:b/>
          <w:bCs/>
          <w:rtl/>
        </w:rPr>
        <w:t>ی</w:t>
      </w:r>
      <w:r w:rsidRPr="00401C42">
        <w:rPr>
          <w:b/>
          <w:bCs/>
          <w:rtl/>
        </w:rPr>
        <w:t xml:space="preserve"> س</w:t>
      </w:r>
      <w:r w:rsidRPr="00401C42">
        <w:rPr>
          <w:rFonts w:hint="cs"/>
          <w:b/>
          <w:bCs/>
          <w:rtl/>
        </w:rPr>
        <w:t>یّ</w:t>
      </w:r>
      <w:r w:rsidRPr="00401C42">
        <w:rPr>
          <w:rFonts w:hint="eastAsia"/>
          <w:b/>
          <w:bCs/>
          <w:rtl/>
        </w:rPr>
        <w:t>دنا</w:t>
      </w:r>
      <w:r w:rsidRPr="00401C42">
        <w:rPr>
          <w:b/>
          <w:bCs/>
          <w:rtl/>
        </w:rPr>
        <w:t xml:space="preserve"> محمّد و آله الطاهر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  <w:rtl/>
        </w:rPr>
        <w:t xml:space="preserve"> س</w:t>
      </w:r>
      <w:r w:rsidRPr="00401C42">
        <w:rPr>
          <w:rFonts w:hint="cs"/>
          <w:b/>
          <w:bCs/>
          <w:rtl/>
        </w:rPr>
        <w:t>یّ</w:t>
      </w:r>
      <w:r w:rsidRPr="00401C42">
        <w:rPr>
          <w:rFonts w:hint="eastAsia"/>
          <w:b/>
          <w:bCs/>
          <w:rtl/>
        </w:rPr>
        <w:t>ما</w:t>
      </w:r>
      <w:r w:rsidRPr="00401C42">
        <w:rPr>
          <w:b/>
          <w:bCs/>
          <w:rtl/>
        </w:rPr>
        <w:t xml:space="preserve"> بق</w:t>
      </w:r>
      <w:r w:rsidRPr="00401C42">
        <w:rPr>
          <w:rFonts w:hint="cs"/>
          <w:b/>
          <w:bCs/>
          <w:rtl/>
        </w:rPr>
        <w:t>یّ</w:t>
      </w:r>
      <w:r w:rsidRPr="00401C42">
        <w:rPr>
          <w:rFonts w:hint="eastAsia"/>
          <w:b/>
          <w:bCs/>
          <w:rtl/>
        </w:rPr>
        <w:t>ة</w:t>
      </w:r>
      <w:r w:rsidRPr="00401C42">
        <w:rPr>
          <w:b/>
          <w:bCs/>
          <w:rtl/>
        </w:rPr>
        <w:t xml:space="preserve"> اللّه في الأرض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  <w:rtl/>
        </w:rPr>
        <w:t xml:space="preserve"> و اللعن عل</w:t>
      </w:r>
      <w:r w:rsidRPr="00401C42">
        <w:rPr>
          <w:rFonts w:hint="cs"/>
          <w:b/>
          <w:bCs/>
          <w:rtl/>
        </w:rPr>
        <w:t>ی</w:t>
      </w:r>
      <w:r w:rsidRPr="00401C42">
        <w:rPr>
          <w:b/>
          <w:bCs/>
          <w:rtl/>
        </w:rPr>
        <w:t xml:space="preserve"> أعدائهم أجمع</w:t>
      </w:r>
      <w:r w:rsidRPr="00401C42">
        <w:rPr>
          <w:rFonts w:hint="cs"/>
          <w:b/>
          <w:bCs/>
          <w:rtl/>
        </w:rPr>
        <w:t>ی</w:t>
      </w:r>
      <w:r w:rsidRPr="00401C42">
        <w:rPr>
          <w:rFonts w:hint="eastAsia"/>
          <w:b/>
          <w:bCs/>
          <w:rtl/>
        </w:rPr>
        <w:t>ن</w:t>
      </w:r>
      <w:r w:rsidRPr="00401C42">
        <w:rPr>
          <w:b/>
          <w:bCs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بحث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اشکال بود به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بطائن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مرحوم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فرمودند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مضمون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 که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کس ملتزم نشده است و آن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فرموده است که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الصرورة 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حلق</w:t>
      </w:r>
      <w:r>
        <w:rPr>
          <w:rtl/>
          <w:lang w:bidi="fa-IR"/>
        </w:rPr>
        <w:t xml:space="preserve"> انما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حج حجة الاسلام. تفس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کرده صروره را به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حجة الاسلام ب</w:t>
      </w:r>
      <w:r>
        <w:rPr>
          <w:rFonts w:hint="eastAsia"/>
          <w:rtl/>
          <w:lang w:bidi="fa-IR"/>
        </w:rPr>
        <w:t>جا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در مقابل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الصرورة که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حجة ‌الاسلام بجا آورده.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خلاف قول لغو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فقهاء هست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Fonts w:hint="eastAsia"/>
          <w:rtl/>
          <w:lang w:bidi="fa-IR"/>
        </w:rPr>
        <w:t>ما</w:t>
      </w:r>
      <w:r>
        <w:rPr>
          <w:rtl/>
          <w:lang w:bidi="fa-IR"/>
        </w:rPr>
        <w:t xml:space="preserve">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اما قول فقهاء که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کلمات‌شان ابهام دارد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احکام النساء،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صدوق در مقنع،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طوس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کتبش ظاهرشان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صروره در مقابل من حج حجة الاسلام</w:t>
      </w:r>
      <w:r>
        <w:rPr>
          <w:rFonts w:hint="cs"/>
          <w:rtl/>
          <w:lang w:bidi="fa-IR"/>
        </w:rPr>
        <w:t xml:space="preserve"> [است].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کتاب احکام النساء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الصرورة من الرجال هو الذ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ابتدأ بالحج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کن</w:t>
      </w:r>
      <w:r>
        <w:rPr>
          <w:rtl/>
          <w:lang w:bidi="fa-IR"/>
        </w:rPr>
        <w:t xml:space="preserve"> سلف له حج من قبل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جب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حلق رأسه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و من حج حجة الاسلام ثم عاد بعد ذلک 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الحج فل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بصرورة.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tl/>
          <w:lang w:bidi="fa-IR"/>
        </w:rPr>
        <w:t>مرحوم صدوق هم در مقنع در مقابل من حج حجة الاسلام گذاشت صروره را.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طوس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که قبلا مطالبش را نقل کرد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م. مکرر در نها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ه،</w:t>
      </w:r>
      <w:r>
        <w:rPr>
          <w:rtl/>
          <w:lang w:bidi="fa-IR"/>
        </w:rPr>
        <w:t xml:space="preserve"> در مبسوط، در استبصار، تکرار می‌کند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مطلب را. در استبصار دو حد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ث</w:t>
      </w:r>
      <w:r>
        <w:rPr>
          <w:rtl/>
          <w:lang w:bidi="fa-IR"/>
        </w:rPr>
        <w:t xml:space="preserve"> ذکر می‌کند؛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نبغ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 نخصّهما بامراة کانت</w:t>
      </w:r>
      <w:r>
        <w:rPr>
          <w:rFonts w:hint="cs"/>
          <w:rtl/>
          <w:lang w:bidi="fa-IR"/>
        </w:rPr>
        <w:t xml:space="preserve"> حجّت</w:t>
      </w:r>
      <w:r>
        <w:rPr>
          <w:rtl/>
          <w:lang w:bidi="fa-IR"/>
        </w:rPr>
        <w:t xml:space="preserve"> حجة الاسلام. راجع به 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نائب می‌شود از زن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در حج که فرمود مانع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ندارد. مرحوم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طوس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فرمود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مختص به 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قبلا حجة الاسلام بجا آورد. او می‌تواند نائب بشود. لانها لو کانت صروره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جز</w:t>
      </w:r>
      <w:r>
        <w:rPr>
          <w:rtl/>
          <w:lang w:bidi="fa-IR"/>
        </w:rPr>
        <w:t xml:space="preserve"> لها ان تحج عن الرجل. آن دو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مضمون‌شان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لاباس للمراة ان تحج للرجل.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می‌فرما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مورد مرأة‌ا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بصروره. بعد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می‌دهد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مر</w:t>
      </w:r>
      <w:r>
        <w:rPr>
          <w:rFonts w:hint="cs"/>
          <w:rtl/>
          <w:lang w:bidi="fa-IR"/>
        </w:rPr>
        <w:t>أة‌ای</w:t>
      </w:r>
      <w:r>
        <w:rPr>
          <w:rtl/>
          <w:lang w:bidi="fa-IR"/>
        </w:rPr>
        <w:t xml:space="preserve"> که ح</w:t>
      </w:r>
      <w:r>
        <w:rPr>
          <w:rFonts w:hint="cs"/>
          <w:rtl/>
          <w:lang w:bidi="fa-IR"/>
        </w:rPr>
        <w:t>َ</w:t>
      </w:r>
      <w:r>
        <w:rPr>
          <w:rtl/>
          <w:lang w:bidi="fa-IR"/>
        </w:rPr>
        <w:t>ج</w:t>
      </w:r>
      <w:r>
        <w:rPr>
          <w:rFonts w:hint="cs"/>
          <w:rtl/>
          <w:lang w:bidi="fa-IR"/>
        </w:rPr>
        <w:t>َّ</w:t>
      </w:r>
      <w:r>
        <w:rPr>
          <w:rtl/>
          <w:lang w:bidi="fa-IR"/>
        </w:rPr>
        <w:t>ت حجة ‌الاسلام. اگر صرورة باشد اگر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 لم‌تحج حجة الاسلام جائز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نائب از مرد بشود در حج.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پس خلاف کلمات فقهاء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مضمون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حمزه. و خلاف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ما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مطرح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مفادش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هست که صرورة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لم‌تحج حجة‌الاسلام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lastRenderedPageBreak/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نکته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عرض کنم از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استفاده می‌شود و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‌طور از کلمات فقهاء من لم‌تحج حجة الاسلام صرورة است چه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باشد چه نباشد. صرورة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است و لو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ست،</w:t>
      </w:r>
      <w:r>
        <w:rPr>
          <w:rtl/>
          <w:lang w:bidi="fa-IR"/>
        </w:rPr>
        <w:t xml:space="preserve"> حج نرفت، چون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نبود.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 صرورة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>. صرورة منحص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حجة الاسلام بر او واجب شده باشد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هنوز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کامل نکرده. نخ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صرورة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 xml:space="preserve"> چه واجب شده بر او با استطاعت چه واجب نشده. در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سعد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خلف و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سع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بن عبدالله اعرج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: الصرورة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عن الم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ت؟</w:t>
      </w:r>
      <w:r>
        <w:rPr>
          <w:rtl/>
          <w:lang w:bidi="fa-IR"/>
        </w:rPr>
        <w:t xml:space="preserve"> قال نعم اذا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جد</w:t>
      </w:r>
      <w:r>
        <w:rPr>
          <w:rtl/>
          <w:lang w:bidi="fa-IR"/>
        </w:rPr>
        <w:t xml:space="preserve"> الصرورة ما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به عن نفسه. صرورة می‌تواند نائب بشود از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در حج به شرط این‌که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نباشد.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معاویة بن عمار هم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کرده: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عن صرورة لا مال له. و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‌طور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حلب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عنه من ماله صرورة لامال له. پس می‌شود صرورة من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حجة الاسلام سواء له مال و استطاعة ام لا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lang w:bidi="fa-IR"/>
        </w:rPr>
        <w:t>[</w:t>
      </w:r>
      <w:r>
        <w:rPr>
          <w:rtl/>
          <w:lang w:bidi="fa-IR"/>
        </w:rPr>
        <w:t>سؤال: ... جواب</w:t>
      </w:r>
      <w:r>
        <w:rPr>
          <w:rtl/>
          <w:lang w:bidi="fa-IR"/>
        </w:rPr>
        <w:t>:</w:t>
      </w:r>
      <w:r>
        <w:rPr>
          <w:rtl/>
          <w:lang w:bidi="fa-IR"/>
        </w:rPr>
        <w:t xml:space="preserve"> در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بود که مثلا زن اگر صرورة هست بدون اذن شوهرش می‌تواند حج برود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صرور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صارت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عة</w:t>
      </w:r>
      <w:r>
        <w:rPr>
          <w:rtl/>
          <w:lang w:bidi="fa-IR"/>
        </w:rPr>
        <w:t>. ... ظهورش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اگر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زن قبلا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است... چون فرض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می‌خواهد حج برود پس عادة پول حج را هم دارد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>: پس صرورة می‌شود من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حجه الاسلام؛ نه من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>. ...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فرمود صرورة در مقابل من حج قبل ذلک و لذا اگر شما حج اول‌تان را به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از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شخص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چون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نبود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شما صرورة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سال بعد که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خودتان حج بجا می‌آور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شما حج صرورة بجا نمی‌آور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د؛</w:t>
      </w:r>
      <w:r>
        <w:rPr>
          <w:rtl/>
          <w:lang w:bidi="fa-IR"/>
        </w:rPr>
        <w:t xml:space="preserve"> چون سال اول حج بجا آورد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لو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اما حرف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نه؛ بعد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باز شما صرورة هست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د؛</w:t>
      </w:r>
      <w:r>
        <w:rPr>
          <w:rtl/>
          <w:lang w:bidi="fa-IR"/>
        </w:rPr>
        <w:t xml:space="preserve"> چون لم‌تحج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الاسلام. ... چند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بود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صرورة لامال له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>: ظاهر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اذن</w:t>
      </w:r>
      <w:r>
        <w:rPr>
          <w:rtl/>
          <w:lang w:bidi="fa-IR"/>
        </w:rPr>
        <w:t xml:space="preserve"> لها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الحج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مشکل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ندارد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اذن زوج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استطاعت دارد.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و لذا گفت ان کان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حجة الاسلام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قبلا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اذن زوج معتبر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 xml:space="preserve">. 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بطور مطلق می‌گفت صرورة در مقابل من حج هست،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می‌گفت: ان کان صرورة فعل کذا و ان کان قد حج قبل ذلک فعل کذا،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متعدد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بود.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عبدالرحمن بن الحجاج بود: مر من کان منهن صرورة ان تهلّ بالحج فاما اللوات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قد حججن فان شئن فف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خمس من الع</w:t>
      </w:r>
      <w:r>
        <w:rPr>
          <w:rFonts w:hint="eastAsia"/>
          <w:rtl/>
          <w:lang w:bidi="fa-IR"/>
        </w:rPr>
        <w:t>شر</w:t>
      </w:r>
      <w:r>
        <w:rPr>
          <w:rtl/>
          <w:lang w:bidi="fa-IR"/>
        </w:rPr>
        <w:t xml:space="preserve"> و ان شئن 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وم</w:t>
      </w:r>
      <w:r>
        <w:rPr>
          <w:rtl/>
          <w:lang w:bidi="fa-IR"/>
        </w:rPr>
        <w:t xml:space="preserve"> الترو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صفوان: ان کنت صرورة فاذا مض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ذ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الحجه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وم</w:t>
      </w:r>
      <w:r>
        <w:rPr>
          <w:rtl/>
          <w:lang w:bidi="fa-IR"/>
        </w:rPr>
        <w:t xml:space="preserve"> و ان کنت حججت قبل ذلک فاذا مض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الشهر خمس.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معاویة بن عمار </w:t>
      </w:r>
      <w:r>
        <w:rPr>
          <w:rtl/>
          <w:lang w:bidi="fa-IR"/>
        </w:rPr>
        <w:lastRenderedPageBreak/>
        <w:t>در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بحث حلق: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نبغ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للصرورة 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حلق</w:t>
      </w:r>
      <w:r>
        <w:rPr>
          <w:rtl/>
          <w:lang w:bidi="fa-IR"/>
        </w:rPr>
        <w:t xml:space="preserve"> و ان کان قد حج فان شاء قصر و ان شاء حلق.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عمار: ان کان قد ح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قبلها فل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جز</w:t>
      </w:r>
      <w:r>
        <w:rPr>
          <w:rtl/>
          <w:lang w:bidi="fa-IR"/>
        </w:rPr>
        <w:t xml:space="preserve"> شعره و ان کان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فلابد له من الحلق که صرورة را در مقابل من حج قبل ذلک قرار گرفتند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به نظر ما جمع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من حج قبل ذلک از باب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غالبا حج اول حجة الاسلام مکلف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جمع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هست.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و اگر ه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شک بکن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-</w:t>
      </w:r>
      <w:r>
        <w:rPr>
          <w:rtl/>
          <w:lang w:bidi="fa-IR"/>
        </w:rPr>
        <w:t>دقت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-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ما که نفهم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هم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راد</w:t>
      </w:r>
      <w:r>
        <w:rPr>
          <w:rtl/>
          <w:lang w:bidi="fa-IR"/>
        </w:rPr>
        <w:t xml:space="preserve"> 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رند</w:t>
      </w:r>
      <w:r>
        <w:rPr>
          <w:rtl/>
          <w:lang w:bidi="fa-IR"/>
        </w:rPr>
        <w:t xml:space="preserve">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می‌خواهند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دسته از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ظاهرش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صرورة من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حجة الاسلام است که در جلسه قبل خواند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این‌ها هم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داشت که واجب شده است بر او حج و قبلا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>. بعض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هم می‌گفت قبلا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حالا الان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شده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نشده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او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صرورة لا مال له؛ اصلا فرض می‌کرد صرورة ممکن است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نباشد. شما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دسته از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‌طور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دسته از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صرورة را در مقابل من حج قبل ذلک گرفته. کلمات لغو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 ممکن است شما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آن هم که می‌گفت صرورة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من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نگفت من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حجه الاسلام. حالا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کلمات فقهاء بود صرورة را در مقابل من حج حجة الاسلام می‌گرفت. ما متح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می‌شو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خوب متح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می‌شو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اشکال نکن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حمزه؛ چون احتمال صدق می‌ده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.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الصرورة 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حلق</w:t>
      </w:r>
      <w:r>
        <w:rPr>
          <w:rtl/>
          <w:lang w:bidi="fa-IR"/>
        </w:rPr>
        <w:t xml:space="preserve"> انما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حج حجة الاسلام، این‌که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اجمال ندارد. شما تا حالا می‌گفت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مضمونش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است ما حداقل اثبات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لو با تکافؤ ادله که م</w:t>
      </w:r>
      <w:r>
        <w:rPr>
          <w:rFonts w:hint="eastAsia"/>
          <w:rtl/>
          <w:lang w:bidi="fa-IR"/>
        </w:rPr>
        <w:t>ضمونش</w:t>
      </w:r>
      <w:r>
        <w:rPr>
          <w:rtl/>
          <w:lang w:bidi="fa-IR"/>
        </w:rPr>
        <w:t xml:space="preserve">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صرورة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هم در مقابل من حج حجة الاسلام گذاشته شده؛ حالا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صرورة هر 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می‌خواهد باشد؛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تقابل که در مقابل انما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حج حجة الاسلام گذاشته شده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چرا عمل نکن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وقت در سند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راد</w:t>
      </w:r>
      <w:r>
        <w:rPr>
          <w:rtl/>
          <w:lang w:bidi="fa-IR"/>
        </w:rPr>
        <w:t xml:space="preserve"> 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ما سند را قبول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السلام.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وقت می‌خواه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متنش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است، چرا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است؟ نخ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البطلان هم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rtl/>
          <w:lang w:bidi="fa-IR"/>
        </w:rPr>
        <w:t>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حج 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هستند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ستند</w:t>
      </w:r>
      <w:r>
        <w:rPr>
          <w:rtl/>
          <w:lang w:bidi="fa-IR"/>
        </w:rPr>
        <w:t xml:space="preserve"> اطلاق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رند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. کدام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حه؟</w:t>
      </w:r>
      <w:r>
        <w:rPr>
          <w:rtl/>
          <w:lang w:bidi="fa-IR"/>
        </w:rPr>
        <w:t xml:space="preserve"> در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ان احرمت فعقصت شعر رأسک او لبدته فقد وجب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الحلق و ان انت لم‌تفعل (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لم‌تلبد و لم‌تعقص) فمخ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لک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الحق شامل حج سال اول می‌شود.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آمد گفت که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صرورة است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حلق کند اما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حجة الاسلام بجا آورده قبلا الان می‌رود حج، او </w:t>
      </w:r>
      <w:r>
        <w:rPr>
          <w:rtl/>
          <w:lang w:bidi="fa-IR"/>
        </w:rPr>
        <w:lastRenderedPageBreak/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لاز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حلق کند. مضمونش همان می‌شود که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طوس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احکام النساء و مقنعه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داد.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صدوق در مقنع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داد.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طوس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کتبش فتو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داد. و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صناعت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ما هم به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نظر برس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lang w:bidi="fa-IR"/>
        </w:rPr>
        <w:t>[</w:t>
      </w:r>
      <w:r>
        <w:rPr>
          <w:rtl/>
          <w:lang w:bidi="fa-IR"/>
        </w:rPr>
        <w:t>سؤال: ... جواب</w:t>
      </w:r>
      <w:r>
        <w:rPr>
          <w:rtl/>
          <w:lang w:bidi="fa-IR"/>
        </w:rPr>
        <w:t>:</w:t>
      </w:r>
      <w:r>
        <w:rPr>
          <w:rtl/>
          <w:lang w:bidi="fa-IR"/>
        </w:rPr>
        <w:t xml:space="preserve"> تعارض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چون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اولا سندا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دلالة اشکال داشت که می‌گفت حج اول.‌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نبغ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للصرورة 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حلق</w:t>
      </w:r>
      <w:r>
        <w:rPr>
          <w:rtl/>
          <w:lang w:bidi="fa-IR"/>
        </w:rPr>
        <w:t xml:space="preserve"> و ان کان قد حج فان شاء قصر دلالتش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راد</w:t>
      </w:r>
      <w:r>
        <w:rPr>
          <w:rtl/>
          <w:lang w:bidi="fa-IR"/>
        </w:rPr>
        <w:t xml:space="preserve"> داشت ظهور در وجوب نداشت.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عمار سندا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راد</w:t>
      </w:r>
      <w:r>
        <w:rPr>
          <w:rtl/>
          <w:lang w:bidi="fa-IR"/>
        </w:rPr>
        <w:t xml:space="preserve"> داشت که می‌گفت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قبله فع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الحلق و ان حج قبله فان شاء حلق و ان شاء قصر. علاوه بر این‌که اگر سند و دلالت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هم تمام بشود خب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می‌زند به این‌ها.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مراد ما از صرورة در بحث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آن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در مقابل من حج حجة الاسلام است. اگر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ما مرد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نسبت به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که به نظر ما موثقه است مردد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بود هرجا در معالم می‌رس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حجة‌ المتوقف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ن،</w:t>
      </w:r>
      <w:r>
        <w:rPr>
          <w:rtl/>
          <w:lang w:bidi="fa-IR"/>
        </w:rPr>
        <w:t xml:space="preserve"> 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دم</w:t>
      </w:r>
      <w:r>
        <w:rPr>
          <w:rtl/>
          <w:lang w:bidi="fa-IR"/>
        </w:rPr>
        <w:t xml:space="preserve"> می‌گفت و انا من المتوقف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. بعض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طورند در هر بحث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توقف می‌کنند؛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ما متوقف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متردد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اگر متردد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آن وقت بحث ع</w:t>
      </w:r>
      <w:r>
        <w:rPr>
          <w:rFonts w:hint="eastAsia"/>
          <w:rtl/>
          <w:lang w:bidi="fa-IR"/>
        </w:rPr>
        <w:t>لم</w:t>
      </w:r>
      <w:r>
        <w:rPr>
          <w:rtl/>
          <w:lang w:bidi="fa-IR"/>
        </w:rPr>
        <w:t xml:space="preserve">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می‌آ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ما متردد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ما استظهارمان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است:‌ طبق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صرورة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لم‌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حج</w:t>
      </w:r>
      <w:r>
        <w:rPr>
          <w:rtl/>
          <w:lang w:bidi="fa-IR"/>
        </w:rPr>
        <w:t xml:space="preserve"> حجه الاسلام؛ و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در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آقا آمده حج و قبلا حجة الاسلام حج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امسال حجش حجة الاسلام است</w:t>
      </w:r>
      <w:r>
        <w:rPr>
          <w:lang w:bidi="fa-IR"/>
        </w:rPr>
        <w:t xml:space="preserve">. 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tl/>
          <w:lang w:bidi="fa-IR"/>
        </w:rPr>
        <w:t>[سؤال: ... جواب</w:t>
      </w:r>
      <w:r>
        <w:rPr>
          <w:rtl/>
          <w:lang w:bidi="fa-IR"/>
        </w:rPr>
        <w:t>: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قبلا حجة الاسلام بجا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اورده</w:t>
      </w:r>
      <w:r>
        <w:rPr>
          <w:rtl/>
          <w:lang w:bidi="fa-IR"/>
        </w:rPr>
        <w:t xml:space="preserve"> و ظاهر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امسال می‌خواهد حجة الاسلام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حلق</w:t>
      </w:r>
      <w:r>
        <w:rPr>
          <w:rtl/>
          <w:lang w:bidi="fa-IR"/>
        </w:rPr>
        <w:t xml:space="preserve"> انما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حج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الاسلام. ... آن را که گفتم محتمل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فقه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.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سفر رفت حج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نبود، سفر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کم</w:t>
      </w:r>
      <w:r>
        <w:rPr>
          <w:rtl/>
          <w:lang w:bidi="fa-IR"/>
        </w:rPr>
        <w:t xml:space="preserve"> مس</w:t>
      </w:r>
      <w:r>
        <w:rPr>
          <w:rFonts w:hint="eastAsia"/>
          <w:rtl/>
          <w:lang w:bidi="fa-IR"/>
        </w:rPr>
        <w:t>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شد حج رفت،‌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بار حلق بر او واجب است، آخه کدام متفقه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ملتزم شده که ما ملتزم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امر دائر است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این‌که حج سال اول مراد باشد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حج واجب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احتمال ما استظهارمان احتمال دوم است. از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الاقل ا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نگو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استظهار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 از صرورة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حالا اگر شما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ما مردد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بسم الله.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درس محقق عراق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شروع کند برا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درست کند و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منجز کند. اگر شما امسال حج سال اولت هست و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هست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قدر مشترک است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هم حج اول است هم حجه الاسلا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این‌که بحث ندارد. اما اگر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علم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بعدا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 برائت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می‌شود از وجوب حلق بر شما سال اول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[</w:t>
      </w:r>
      <w:r>
        <w:rPr>
          <w:rtl/>
          <w:lang w:bidi="fa-IR"/>
        </w:rPr>
        <w:t>سؤال: ... جواب</w:t>
      </w:r>
      <w:r>
        <w:rPr>
          <w:rtl/>
          <w:lang w:bidi="fa-IR"/>
        </w:rPr>
        <w:t>:</w:t>
      </w:r>
      <w:r>
        <w:rPr>
          <w:rtl/>
          <w:lang w:bidi="fa-IR"/>
        </w:rPr>
        <w:t xml:space="preserve"> شما حج سال اول‌تان را 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اگر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هست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هم می‌شود حجة الاسلام هم می‌شود حج سال اول که مجمع القول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قدر مت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قن</w:t>
      </w:r>
      <w:r>
        <w:rPr>
          <w:rtl/>
          <w:lang w:bidi="fa-IR"/>
        </w:rPr>
        <w:t xml:space="preserve"> از صرورة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اگر حج سال اول‌تان است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نائب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از شخص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اگر حلق بر صرورة و</w:t>
      </w:r>
      <w:r>
        <w:rPr>
          <w:rFonts w:hint="eastAsia"/>
          <w:rtl/>
          <w:lang w:bidi="fa-IR"/>
        </w:rPr>
        <w:t>اجب</w:t>
      </w:r>
      <w:r>
        <w:rPr>
          <w:rtl/>
          <w:lang w:bidi="fa-IR"/>
        </w:rPr>
        <w:t xml:space="preserve"> باشد شما امسال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حلق 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که معمولا هم الان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>.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می‌کنند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حج سال اول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حلق می‌کنند. امام هم که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واجب می‌کردند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سال اول را می‌گفت.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شما فرض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مردد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د؛</w:t>
      </w:r>
      <w:r>
        <w:rPr>
          <w:rtl/>
          <w:lang w:bidi="fa-IR"/>
        </w:rPr>
        <w:t xml:space="preserve"> نه نظ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بزرگان را برا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تان</w:t>
      </w:r>
      <w:r>
        <w:rPr>
          <w:rtl/>
          <w:lang w:bidi="fa-IR"/>
        </w:rPr>
        <w:t xml:space="preserve"> واضح شد عمل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نه نظر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ما عرض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م؛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زنجان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فرمودند که حجة الاسلام واجب است در آن، حج. شما متح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نوبت به اصل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می‌رسد. اصل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است: اگر علم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نده</w:t>
      </w:r>
      <w:r>
        <w:rPr>
          <w:rtl/>
          <w:lang w:bidi="fa-IR"/>
        </w:rPr>
        <w:t xml:space="preserve">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 شبهه بدو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است؛ اما شبهه بدو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دور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الامر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التخ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. به نظر مشهور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بکن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به نظر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برائت از 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برائت از تع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می‌شو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مگر</w:t>
      </w:r>
      <w:r>
        <w:rPr>
          <w:rtl/>
          <w:lang w:bidi="fa-IR"/>
        </w:rPr>
        <w:t xml:space="preserve"> اشکال مرتق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مطرح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که مشکوک الصحة است احراز نمی‌کن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از احرام خارج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استصحاب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ما هنوز محرم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هنوز محرمات احرام بر ما حرام است. که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در بحث‌ها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اصول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جواب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و لذا برائت از تع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به به نظر ما </w:t>
      </w:r>
      <w:r>
        <w:rPr>
          <w:rFonts w:hint="eastAsia"/>
          <w:rtl/>
          <w:lang w:bidi="fa-IR"/>
        </w:rPr>
        <w:t>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می‌شود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اگر شما می‌دانست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بالاخره امسال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پول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شد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امسال حج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سال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پول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را نگه می‌دار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ان شاء الله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خودت حج بجا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ان شاء الله از باب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من</w:t>
      </w:r>
      <w:r>
        <w:rPr>
          <w:rtl/>
          <w:lang w:bidi="fa-IR"/>
        </w:rPr>
        <w:t xml:space="preserve"> و تبرک گفتم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امسال حج 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؛</w:t>
      </w:r>
      <w:r>
        <w:rPr>
          <w:rtl/>
          <w:lang w:bidi="fa-IR"/>
        </w:rPr>
        <w:t xml:space="preserve"> سال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سال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حجة الاسلام بجا می‌آور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می‌کن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امسال حلق واجب است بر تو اگر صرورة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سال 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سال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نده</w:t>
      </w:r>
      <w:r>
        <w:rPr>
          <w:rtl/>
          <w:lang w:bidi="fa-IR"/>
        </w:rPr>
        <w:t xml:space="preserve"> حلق بر تو واجب است اگر صرورة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حجه الاسلام.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منجز است. اگر الان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چه می‌دا</w:t>
      </w:r>
      <w:r>
        <w:rPr>
          <w:rFonts w:hint="eastAsia"/>
          <w:rtl/>
          <w:lang w:bidi="fa-IR"/>
        </w:rPr>
        <w:t>نم</w:t>
      </w:r>
      <w:r>
        <w:rPr>
          <w:rtl/>
          <w:lang w:bidi="fa-IR"/>
        </w:rPr>
        <w:t xml:space="preserve">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وضع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هست اصلا پول هم داشته باش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از کجا بتوان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حج برو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برائت امسال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در حج سال اولت که رفت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برائت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حلق بر من ان شاء الله متع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حج سال اولم است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>. برائت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گذشت با ان شاء الله حل مشکلات گ</w:t>
      </w:r>
      <w:r>
        <w:rPr>
          <w:rFonts w:hint="eastAsia"/>
          <w:rtl/>
          <w:lang w:bidi="fa-IR"/>
        </w:rPr>
        <w:t>فتند</w:t>
      </w:r>
      <w:r>
        <w:rPr>
          <w:rtl/>
          <w:lang w:bidi="fa-IR"/>
        </w:rPr>
        <w:t xml:space="preserve"> سفر حج شروع شد. بسم الله بفرما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حج. تا گفتند بسم الله برو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وقت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افتاد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همان زمان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تشک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می‌شود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من در آن سفر سال گذشته‌ام بر من حلق واجب بود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کردم پس الان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از عهده آن 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حلق خارج بشوم. بر خلا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واقع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ه‌ام</w:t>
      </w:r>
      <w:r>
        <w:rPr>
          <w:rtl/>
          <w:lang w:bidi="fa-IR"/>
        </w:rPr>
        <w:t xml:space="preserve">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کردم طبق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احرام طبق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می‌ماند.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تا حالا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نداشتم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به بعد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واجب بود بر من حلق در سال گذشته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امسال که شرائط جور شد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الاسلامم هم هست واجب است بر من حلق. سر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بروی</w:t>
      </w:r>
      <w:r>
        <w:rPr>
          <w:rtl/>
          <w:lang w:bidi="fa-IR"/>
        </w:rPr>
        <w:t xml:space="preserve"> آرا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غ</w:t>
      </w:r>
      <w:r>
        <w:rPr>
          <w:rtl/>
          <w:lang w:bidi="fa-IR"/>
        </w:rPr>
        <w:t xml:space="preserve"> مفصل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بزن</w:t>
      </w:r>
      <w:r>
        <w:rPr>
          <w:rFonts w:hint="cs"/>
          <w:rtl/>
          <w:lang w:bidi="fa-IR"/>
        </w:rPr>
        <w:t>ی؛</w:t>
      </w:r>
      <w:r>
        <w:rPr>
          <w:rtl/>
          <w:lang w:bidi="fa-IR"/>
        </w:rPr>
        <w:t xml:space="preserve"> بعد هم ان شاء الله در سفر حج آنجا هم در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قربان حلق 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طبق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ن،</w:t>
      </w:r>
      <w:r>
        <w:rPr>
          <w:rtl/>
          <w:lang w:bidi="fa-IR"/>
        </w:rPr>
        <w:t xml:space="preserve"> مقتضا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منجز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rPr>
          <w:lang w:bidi="fa-IR"/>
        </w:rPr>
        <w:t xml:space="preserve">. 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lang w:bidi="fa-IR"/>
        </w:rPr>
        <w:t>[</w:t>
      </w:r>
      <w:r>
        <w:rPr>
          <w:rtl/>
          <w:lang w:bidi="fa-IR"/>
        </w:rPr>
        <w:t>سؤال: ... جواب</w:t>
      </w:r>
      <w:r>
        <w:rPr>
          <w:rtl/>
          <w:lang w:bidi="fa-IR"/>
        </w:rPr>
        <w:t>:</w:t>
      </w:r>
      <w:r>
        <w:rPr>
          <w:rtl/>
          <w:lang w:bidi="fa-IR"/>
        </w:rPr>
        <w:t xml:space="preserve"> اگر شما نمی‌دان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صرورة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سال اول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حجه الاسلام، فرض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ادله لفظ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مبتل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اشکال می‌شود، چون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که می‌گفت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تخص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خورد، الا الصرورة، صرورة هم نمی‌دان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 سال 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حجه الاسلام، و لو شما علم به ابت</w:t>
      </w:r>
      <w:r>
        <w:rPr>
          <w:rFonts w:hint="eastAsia"/>
          <w:rtl/>
          <w:lang w:bidi="fa-IR"/>
        </w:rPr>
        <w:t>لاء</w:t>
      </w:r>
      <w:r>
        <w:rPr>
          <w:rtl/>
          <w:lang w:bidi="fa-IR"/>
        </w:rPr>
        <w:t xml:space="preserve"> به واقعه ثان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که حجة الاسلام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اما در امارات،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موجب تعارض امارات است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لازم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همه اطراف داخل در محل ابتلاء باشد.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بدهم</w:t>
      </w:r>
      <w:r>
        <w:rPr>
          <w:lang w:bidi="fa-IR"/>
        </w:rPr>
        <w:t>: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اطلاق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به ما می‌گفت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چون ملبد و معقوص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. مطلق است چه حج سال اول چه حجه الاسلام.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مخصص مجمل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طبق فرض گفت صرورة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. ما مردد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حج سال اول صرورة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الاسلام.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تخص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نسبت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خطاب عام. امارات به صرف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کذب تساقط می‌کنند.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حرف ها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طرف خارج از محل ابتلاء است. می‌دان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چرا؟ چون مدلول التزام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امارات حجت است. شما خطاب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ر ا منحل می‌کن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دو تا ظهور؛ چو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عموم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ظهور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حج اول هم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طبق عموم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رٌ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ظهور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حجة الاسلام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چون خطاب عام منحل می‌شود به تعداد افراد. ما به 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بطائن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ظهور </w:t>
      </w:r>
      <w:r>
        <w:rPr>
          <w:rFonts w:hint="eastAsia"/>
          <w:rtl/>
          <w:lang w:bidi="fa-IR"/>
        </w:rPr>
        <w:t>کذب</w:t>
      </w:r>
      <w:r>
        <w:rPr>
          <w:rtl/>
          <w:lang w:bidi="fa-IR"/>
        </w:rPr>
        <w:t xml:space="preserve"> است. و مدلول التزام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کدام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ظهور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من صادقم؛ کاذب،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تعارض‌شان می‌شود تناقض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مثال 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بزنم. شما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آب که نجس بود پاک شده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آن خبر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آن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است و نجس بود پاک شده.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خبر دروغ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خبر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گفت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آب در منزل شما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دروغ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آن خبر عمر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که می‌گفت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است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 او دروغ است. نمی‌شود گفت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است به من چه ربط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دارد؛ خارج از محل ابتلاء من است. شما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علم 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خبر کاذب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آن خبر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نجس بود در منزل شما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آن خبر عمرو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آب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که نجس بود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خبر فهم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کاذب است، مدلول التزام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خبر عمرو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آب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آب در منزل شما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نشد.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چون می‌دان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آب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 پس آب در م</w:t>
      </w:r>
      <w:r>
        <w:rPr>
          <w:rFonts w:hint="eastAsia"/>
          <w:rtl/>
          <w:lang w:bidi="fa-IR"/>
        </w:rPr>
        <w:t>نزل</w:t>
      </w:r>
      <w:r>
        <w:rPr>
          <w:rtl/>
          <w:lang w:bidi="fa-IR"/>
        </w:rPr>
        <w:t xml:space="preserve"> شما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نشده. تعارض می‌کند با خبر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آب منزل شما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شده. تعارضش هم به تناقض بر می‌گردد؛ و لو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طرف خارج از محل ابتلاء است</w:t>
      </w:r>
      <w:r>
        <w:rPr>
          <w:lang w:bidi="fa-IR"/>
        </w:rPr>
        <w:t>.</w:t>
      </w:r>
      <w:r>
        <w:rPr>
          <w:rtl/>
          <w:lang w:bidi="fa-IR"/>
        </w:rPr>
        <w:t xml:space="preserve"> 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lang w:bidi="fa-IR"/>
        </w:rPr>
        <w:t>[</w:t>
      </w:r>
      <w:r>
        <w:rPr>
          <w:rtl/>
          <w:lang w:bidi="fa-IR"/>
        </w:rPr>
        <w:t>سؤال: ... جواب</w:t>
      </w:r>
      <w:r>
        <w:rPr>
          <w:rtl/>
          <w:lang w:bidi="fa-IR"/>
        </w:rPr>
        <w:t>:</w:t>
      </w:r>
      <w:r>
        <w:rPr>
          <w:rtl/>
          <w:lang w:bidi="fa-IR"/>
        </w:rPr>
        <w:t xml:space="preserve">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! بگذار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مطلب را تکرار می‌کنم. ما در مانحن‌ف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چرا 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سراغ اصل عمل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؟</w:t>
      </w:r>
      <w:r>
        <w:rPr>
          <w:rtl/>
          <w:lang w:bidi="fa-IR"/>
        </w:rPr>
        <w:t xml:space="preserve"> چرا؟ گفت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اگر شبهه بدو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است، علم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بعدا مستط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می‌شو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دوران امر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تخ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است نسبت به حلق در حج سال اول. مشهور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اشتغال و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اط؛</w:t>
      </w:r>
      <w:r>
        <w:rPr>
          <w:rtl/>
          <w:lang w:bidi="fa-IR"/>
        </w:rPr>
        <w:t xml:space="preserve"> ما می‌گ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برائت. چرا به اصل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رجوع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ممکن است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اطلاق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رجوع کن. بگو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انت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الحل و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. حجة الاسلام که محل ابتلاء من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فعلا. من تمسک می‌کنم به عموم انت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الحق و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نسبت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سال اول </w:t>
      </w:r>
      <w:r>
        <w:rPr>
          <w:rFonts w:hint="eastAsia"/>
          <w:rtl/>
          <w:lang w:bidi="fa-IR"/>
        </w:rPr>
        <w:t>اصال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العموم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حج سال اول من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می‌شود بلامعارض. چون من علم ندارم به ابتلاء‌ در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نده</w:t>
      </w:r>
      <w:r>
        <w:rPr>
          <w:rtl/>
          <w:lang w:bidi="fa-IR"/>
        </w:rPr>
        <w:t xml:space="preserve"> به حجة‌ الاسلام تا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دارم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امسال حلق بر من واجب است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سال‌ها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که حجة الاسلام بجا می‌آورم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چرا</w:t>
      </w:r>
      <w:r>
        <w:rPr>
          <w:rtl/>
          <w:lang w:bidi="fa-IR"/>
        </w:rPr>
        <w:t xml:space="preserve">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حرف را نزد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چرا رجوع نکرد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اصالة العموم؟ نکته‌اش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در بحث اصالة‌ العموم که حج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امارات است خروج از محل ابتلاء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عدم خروج از محل ابتلاء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تاث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ندارد. اگر دو اماره بود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به کذب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اماره، تعارض و ت</w:t>
      </w:r>
      <w:r>
        <w:rPr>
          <w:rFonts w:hint="eastAsia"/>
          <w:rtl/>
          <w:lang w:bidi="fa-IR"/>
        </w:rPr>
        <w:t>ساقط</w:t>
      </w:r>
      <w:r>
        <w:rPr>
          <w:rtl/>
          <w:lang w:bidi="fa-IR"/>
        </w:rPr>
        <w:t xml:space="preserve"> می‌کنند؛ و لو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اماره از محل ابتلاء خارج بشود. اماره‌ا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آب منزل شما که نجس بود پاک شده.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اماره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نجس بود پاک شده. و من می‌دانم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اماره دروغ است. نگو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من چه؟ آب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در محل ابتلاء من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نباشد</w:t>
      </w:r>
      <w:r>
        <w:rPr>
          <w:rFonts w:hint="eastAsia"/>
          <w:rtl/>
          <w:lang w:bidi="fa-IR"/>
        </w:rPr>
        <w:t>؛</w:t>
      </w:r>
      <w:r>
        <w:rPr>
          <w:rtl/>
          <w:lang w:bidi="fa-IR"/>
        </w:rPr>
        <w:t xml:space="preserve"> مدلول التزام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اماره در محل ابتلاء من است. اثر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مدلول التزام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بار شد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حج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می‌گ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ردش</w:t>
      </w:r>
      <w:r>
        <w:rPr>
          <w:rtl/>
          <w:lang w:bidi="fa-IR"/>
        </w:rPr>
        <w:t>. اماره‌ا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آن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بود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 ضم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مه</w:t>
      </w:r>
      <w:r>
        <w:rPr>
          <w:rtl/>
          <w:lang w:bidi="fa-IR"/>
        </w:rPr>
        <w:t xml:space="preserve"> می‌شود به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نشده قطعا. حالا که آن اماره‌ا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خبر عمرو است و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است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 لازمه‌اش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پس آن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نشده کدام است؟ آن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منزل ما است. با مدلول مطابق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اماره اول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آب در منزل تو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 تعارض‌شان به تناقض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نشده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انت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الحلق و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در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منحل می‌شود به دو ظهور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 سال 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است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ظهور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حجة الاسلام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است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.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اثرش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من علم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کردم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</w:t>
      </w:r>
      <w:r>
        <w:rPr>
          <w:rFonts w:hint="eastAsia"/>
          <w:rtl/>
          <w:lang w:bidi="fa-IR"/>
        </w:rPr>
        <w:lastRenderedPageBreak/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ظهور خلاف واقع است.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حج سال 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حلق کند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؟</w:t>
      </w:r>
      <w:r>
        <w:rPr>
          <w:rtl/>
          <w:lang w:bidi="fa-IR"/>
        </w:rPr>
        <w:t xml:space="preserve"> علم اجمال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کذب احد الظهور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می‌شود در خطاب انت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الحق و التقص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ر؛</w:t>
      </w:r>
      <w:r>
        <w:rPr>
          <w:rtl/>
          <w:lang w:bidi="fa-IR"/>
        </w:rPr>
        <w:t xml:space="preserve"> و لو نسبت به حجة الاسلام محل ابتلاء من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ست،</w:t>
      </w:r>
      <w:r>
        <w:rPr>
          <w:rtl/>
          <w:lang w:bidi="fa-IR"/>
        </w:rPr>
        <w:t xml:space="preserve"> اما ظهور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خطاب که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حجة الاسلام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حج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الاسلام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سال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انجام می‌ده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حج دومت است که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گفته. گفته حجة الاسلام اگر حج سال دومت است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طبق ظهور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عمار. مدلول التزام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پس آن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بر تو حلق واجب است کدام است؟ حج سال اول. تعارض می‌کند با آن ظهور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 xml:space="preserve"> معاو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ة</w:t>
      </w:r>
      <w:r>
        <w:rPr>
          <w:rtl/>
          <w:lang w:bidi="fa-IR"/>
        </w:rPr>
        <w:t xml:space="preserve"> بن عمار که حج سال اول را می‌گرفت می‌گفت شما حلق بر شما واجب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مخ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حلق و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Fonts w:hint="cs"/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لذا به اماره نمی‌توان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رجوع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م؛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اصل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رجوع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اصل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همان بحث دوران امر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تخ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می‌شود که مشهور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اصالة الاحت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اط؛</w:t>
      </w:r>
      <w:r>
        <w:rPr>
          <w:rtl/>
          <w:lang w:bidi="fa-IR"/>
        </w:rPr>
        <w:t xml:space="preserve"> در مرتق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فرمودند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مشکل حاد است برائت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درد نمی‌خورد؛ چون استصحاب احرام بعد از 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می‌شود و می‌گو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نمی‌توان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برائت از حلق </w:t>
      </w:r>
      <w:r>
        <w:rPr>
          <w:rFonts w:hint="cs"/>
          <w:rtl/>
          <w:lang w:bidi="fa-IR"/>
        </w:rPr>
        <w:t xml:space="preserve">رجوع </w:t>
      </w:r>
      <w:r>
        <w:rPr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اکتفاء به 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tl/>
          <w:lang w:bidi="fa-IR"/>
        </w:rPr>
        <w:t>و لکن الذ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سهل</w:t>
      </w:r>
      <w:r>
        <w:rPr>
          <w:rtl/>
          <w:lang w:bidi="fa-IR"/>
        </w:rPr>
        <w:t xml:space="preserve"> الخطب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ما ترد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ما استظهارمان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صرورة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حجش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بن 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حمزة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حجش حجة الاسلام است</w:t>
      </w:r>
      <w:r>
        <w:rPr>
          <w:lang w:bidi="fa-IR"/>
        </w:rPr>
        <w:t>.</w:t>
      </w:r>
    </w:p>
    <w:p w:rsidR="00D2537A" w:rsidRDefault="00D2537A" w:rsidP="00D2537A">
      <w:pPr>
        <w:bidi/>
        <w:ind w:firstLine="276"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شاء الله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را و استظهار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از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محلق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رئوسکم و مقصر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فردا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می‌کن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وارد مسئله بعد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می‌شو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</w:t>
      </w:r>
    </w:p>
    <w:p w:rsidR="00DE5175" w:rsidRDefault="00DE5175"/>
    <w:sectPr w:rsidR="00DE5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D2949"/>
    <w:rsid w:val="003201F6"/>
    <w:rsid w:val="005F1D9B"/>
    <w:rsid w:val="00814F62"/>
    <w:rsid w:val="00842E26"/>
    <w:rsid w:val="00AC1446"/>
    <w:rsid w:val="00C25CBA"/>
    <w:rsid w:val="00D2537A"/>
    <w:rsid w:val="00D85B12"/>
    <w:rsid w:val="00DE5175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heherazade" w:eastAsia="Calibri" w:hAnsi="Scheherazade" w:cs="Scheherazade"/>
        <w:sz w:val="28"/>
        <w:szCs w:val="34"/>
        <w:lang w:val="en-US" w:eastAsia="en-US" w:bidi="fa-IR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ind w:firstLine="0"/>
      <w:jc w:val="left"/>
    </w:pPr>
    <w:rPr>
      <w:rFonts w:eastAsia="Times New Roman"/>
      <w:sz w:val="34"/>
      <w:lang w:bidi="ar-SA"/>
    </w:rPr>
  </w:style>
  <w:style w:type="paragraph" w:styleId="1">
    <w:name w:val="heading 1"/>
    <w:basedOn w:val="a"/>
    <w:next w:val="a"/>
    <w:link w:val="10"/>
    <w:qFormat/>
    <w:rsid w:val="00D253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حاشیه 1"/>
    <w:basedOn w:val="a"/>
    <w:link w:val="12"/>
    <w:rsid w:val="00814F62"/>
    <w:pPr>
      <w:ind w:firstLine="23"/>
      <w:jc w:val="both"/>
    </w:pPr>
    <w:rPr>
      <w:rFonts w:eastAsia="Calibri"/>
      <w:sz w:val="20"/>
      <w:szCs w:val="28"/>
      <w:lang w:bidi="fa-IR"/>
    </w:rPr>
  </w:style>
  <w:style w:type="character" w:customStyle="1" w:styleId="12">
    <w:name w:val="حاشیه 1 نویسه"/>
    <w:link w:val="11"/>
    <w:rsid w:val="00814F62"/>
    <w:rPr>
      <w:rFonts w:ascii="Scheherazade" w:eastAsia="Calibri" w:hAnsi="Scheherazade" w:cs="Scheherazade"/>
      <w:sz w:val="28"/>
      <w:szCs w:val="28"/>
    </w:rPr>
  </w:style>
  <w:style w:type="paragraph" w:customStyle="1" w:styleId="2">
    <w:name w:val="حاشیه 2"/>
    <w:basedOn w:val="a3"/>
    <w:link w:val="20"/>
    <w:rsid w:val="00814F62"/>
    <w:rPr>
      <w:rFonts w:ascii="Scheherazade" w:hAnsi="Scheherazade"/>
      <w:b/>
      <w:i/>
      <w:iCs/>
      <w:sz w:val="28"/>
      <w:szCs w:val="28"/>
    </w:rPr>
  </w:style>
  <w:style w:type="character" w:customStyle="1" w:styleId="20">
    <w:name w:val="حاشیه 2 نویسه"/>
    <w:link w:val="2"/>
    <w:rsid w:val="00814F62"/>
    <w:rPr>
      <w:rFonts w:ascii="Scheherazade" w:eastAsia="Calibri" w:hAnsi="Scheherazade" w:cs="Scheherazade"/>
      <w:b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85B12"/>
    <w:pPr>
      <w:ind w:firstLine="23"/>
      <w:jc w:val="both"/>
    </w:pPr>
    <w:rPr>
      <w:rFonts w:ascii="Calibri" w:eastAsia="Calibri" w:hAnsi="Calibri"/>
      <w:sz w:val="20"/>
      <w:szCs w:val="20"/>
      <w:lang w:bidi="fa-IR"/>
    </w:rPr>
  </w:style>
  <w:style w:type="character" w:customStyle="1" w:styleId="a4">
    <w:name w:val="متن پاورقی نویسه"/>
    <w:basedOn w:val="a0"/>
    <w:link w:val="a3"/>
    <w:uiPriority w:val="99"/>
    <w:semiHidden/>
    <w:rsid w:val="00D85B12"/>
    <w:rPr>
      <w:sz w:val="20"/>
      <w:szCs w:val="20"/>
    </w:rPr>
  </w:style>
  <w:style w:type="paragraph" w:styleId="a5">
    <w:name w:val="No Spacing"/>
    <w:uiPriority w:val="1"/>
    <w:qFormat/>
    <w:rsid w:val="00C25CBA"/>
    <w:pPr>
      <w:bidi/>
    </w:pPr>
  </w:style>
  <w:style w:type="character" w:customStyle="1" w:styleId="10">
    <w:name w:val="عنوان 1 نویسه"/>
    <w:basedOn w:val="a0"/>
    <w:link w:val="1"/>
    <w:rsid w:val="00D2537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heherazade" w:eastAsia="Calibri" w:hAnsi="Scheherazade" w:cs="Scheherazade"/>
        <w:sz w:val="28"/>
        <w:szCs w:val="34"/>
        <w:lang w:val="en-US" w:eastAsia="en-US" w:bidi="fa-IR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ind w:firstLine="0"/>
      <w:jc w:val="left"/>
    </w:pPr>
    <w:rPr>
      <w:rFonts w:eastAsia="Times New Roman"/>
      <w:sz w:val="34"/>
      <w:lang w:bidi="ar-SA"/>
    </w:rPr>
  </w:style>
  <w:style w:type="paragraph" w:styleId="1">
    <w:name w:val="heading 1"/>
    <w:basedOn w:val="a"/>
    <w:next w:val="a"/>
    <w:link w:val="10"/>
    <w:qFormat/>
    <w:rsid w:val="00D253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حاشیه 1"/>
    <w:basedOn w:val="a"/>
    <w:link w:val="12"/>
    <w:rsid w:val="00814F62"/>
    <w:pPr>
      <w:ind w:firstLine="23"/>
      <w:jc w:val="both"/>
    </w:pPr>
    <w:rPr>
      <w:rFonts w:eastAsia="Calibri"/>
      <w:sz w:val="20"/>
      <w:szCs w:val="28"/>
      <w:lang w:bidi="fa-IR"/>
    </w:rPr>
  </w:style>
  <w:style w:type="character" w:customStyle="1" w:styleId="12">
    <w:name w:val="حاشیه 1 نویسه"/>
    <w:link w:val="11"/>
    <w:rsid w:val="00814F62"/>
    <w:rPr>
      <w:rFonts w:ascii="Scheherazade" w:eastAsia="Calibri" w:hAnsi="Scheherazade" w:cs="Scheherazade"/>
      <w:sz w:val="28"/>
      <w:szCs w:val="28"/>
    </w:rPr>
  </w:style>
  <w:style w:type="paragraph" w:customStyle="1" w:styleId="2">
    <w:name w:val="حاشیه 2"/>
    <w:basedOn w:val="a3"/>
    <w:link w:val="20"/>
    <w:rsid w:val="00814F62"/>
    <w:rPr>
      <w:rFonts w:ascii="Scheherazade" w:hAnsi="Scheherazade"/>
      <w:b/>
      <w:i/>
      <w:iCs/>
      <w:sz w:val="28"/>
      <w:szCs w:val="28"/>
    </w:rPr>
  </w:style>
  <w:style w:type="character" w:customStyle="1" w:styleId="20">
    <w:name w:val="حاشیه 2 نویسه"/>
    <w:link w:val="2"/>
    <w:rsid w:val="00814F62"/>
    <w:rPr>
      <w:rFonts w:ascii="Scheherazade" w:eastAsia="Calibri" w:hAnsi="Scheherazade" w:cs="Scheherazade"/>
      <w:b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85B12"/>
    <w:pPr>
      <w:ind w:firstLine="23"/>
      <w:jc w:val="both"/>
    </w:pPr>
    <w:rPr>
      <w:rFonts w:ascii="Calibri" w:eastAsia="Calibri" w:hAnsi="Calibri"/>
      <w:sz w:val="20"/>
      <w:szCs w:val="20"/>
      <w:lang w:bidi="fa-IR"/>
    </w:rPr>
  </w:style>
  <w:style w:type="character" w:customStyle="1" w:styleId="a4">
    <w:name w:val="متن پاورقی نویسه"/>
    <w:basedOn w:val="a0"/>
    <w:link w:val="a3"/>
    <w:uiPriority w:val="99"/>
    <w:semiHidden/>
    <w:rsid w:val="00D85B12"/>
    <w:rPr>
      <w:sz w:val="20"/>
      <w:szCs w:val="20"/>
    </w:rPr>
  </w:style>
  <w:style w:type="paragraph" w:styleId="a5">
    <w:name w:val="No Spacing"/>
    <w:uiPriority w:val="1"/>
    <w:qFormat/>
    <w:rsid w:val="00C25CBA"/>
    <w:pPr>
      <w:bidi/>
    </w:pPr>
  </w:style>
  <w:style w:type="character" w:customStyle="1" w:styleId="10">
    <w:name w:val="عنوان 1 نویسه"/>
    <w:basedOn w:val="a0"/>
    <w:link w:val="1"/>
    <w:rsid w:val="00D2537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Moammad</dc:creator>
  <cp:lastModifiedBy>Moammad</cp:lastModifiedBy>
  <cp:revision>1</cp:revision>
  <cp:lastPrinted>2016-01-21T06:13:00Z</cp:lastPrinted>
  <dcterms:created xsi:type="dcterms:W3CDTF">2016-01-21T06:12:00Z</dcterms:created>
  <dcterms:modified xsi:type="dcterms:W3CDTF">2016-01-21T06:14:00Z</dcterms:modified>
</cp:coreProperties>
</file>