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014" w:rsidRPr="00401C42" w:rsidRDefault="00FF7014" w:rsidP="00FF7014">
      <w:pPr>
        <w:pStyle w:val="1"/>
        <w:bidi/>
        <w:ind w:firstLine="227"/>
        <w:jc w:val="both"/>
        <w:rPr>
          <w:rFonts w:ascii="Scheherazade" w:hAnsi="Scheherazade" w:cs="Scheherazade"/>
          <w:rtl/>
          <w:lang w:bidi="fa-IR"/>
        </w:rPr>
      </w:pPr>
      <w:r>
        <w:rPr>
          <w:rFonts w:ascii="Scheherazade" w:hAnsi="Scheherazade" w:cs="Scheherazade"/>
        </w:rPr>
        <w:t>941114</w:t>
      </w:r>
      <w:r>
        <w:rPr>
          <w:rFonts w:ascii="Scheherazade" w:hAnsi="Scheherazade" w:cs="Scheherazade" w:hint="cs"/>
          <w:rtl/>
        </w:rPr>
        <w:t>-</w:t>
      </w:r>
      <w:r>
        <w:rPr>
          <w:rFonts w:ascii="Scheherazade" w:hAnsi="Scheherazade" w:cs="Scheherazade"/>
        </w:rPr>
        <w:t>698</w:t>
      </w:r>
      <w:r w:rsidRPr="00401C42">
        <w:rPr>
          <w:rFonts w:ascii="Scheherazade" w:hAnsi="Scheherazade" w:cs="Scheherazade"/>
        </w:rPr>
        <w:t>‌‌‌</w:t>
      </w:r>
    </w:p>
    <w:p w:rsidR="00FF7014" w:rsidRPr="00401C42" w:rsidRDefault="00FF7014" w:rsidP="00FF7014">
      <w:pPr>
        <w:bidi/>
        <w:ind w:firstLine="227"/>
        <w:jc w:val="both"/>
        <w:rPr>
          <w:b/>
          <w:bCs/>
          <w:rtl/>
        </w:rPr>
      </w:pPr>
      <w:r>
        <w:rPr>
          <w:rFonts w:hint="eastAsia"/>
          <w:b/>
          <w:bCs/>
          <w:rtl/>
        </w:rPr>
        <w:t>‌‌</w:t>
      </w:r>
      <w:r>
        <w:rPr>
          <w:rFonts w:hint="cs"/>
          <w:b/>
          <w:bCs/>
          <w:rtl/>
          <w:lang w:bidi="fa-IR"/>
        </w:rPr>
        <w:t>‌چهار</w:t>
      </w:r>
      <w:r w:rsidRPr="00401C42">
        <w:rPr>
          <w:rFonts w:hint="eastAsia"/>
          <w:b/>
          <w:bCs/>
          <w:rtl/>
        </w:rPr>
        <w:t>شنبه</w:t>
      </w:r>
      <w:r w:rsidRPr="00401C42">
        <w:rPr>
          <w:b/>
          <w:bCs/>
          <w:rtl/>
        </w:rPr>
        <w:t xml:space="preserve"> – جلس</w:t>
      </w:r>
      <w:r w:rsidRPr="00401C42">
        <w:rPr>
          <w:rFonts w:hint="cs"/>
          <w:b/>
          <w:bCs/>
          <w:rtl/>
        </w:rPr>
        <w:t>ۀ</w:t>
      </w:r>
      <w:r w:rsidRPr="00401C42">
        <w:rPr>
          <w:b/>
          <w:bCs/>
          <w:rtl/>
        </w:rPr>
        <w:t xml:space="preserve"> </w:t>
      </w:r>
      <w:r>
        <w:rPr>
          <w:rFonts w:hint="cs"/>
          <w:b/>
          <w:bCs/>
          <w:rtl/>
        </w:rPr>
        <w:t>72</w:t>
      </w:r>
    </w:p>
    <w:p w:rsidR="00FF7014" w:rsidRDefault="00FF7014" w:rsidP="00FF7014">
      <w:pPr>
        <w:bidi/>
        <w:ind w:firstLine="227"/>
        <w:jc w:val="both"/>
        <w:rPr>
          <w:rtl/>
          <w:lang w:bidi="fa-IR"/>
        </w:rPr>
      </w:pPr>
      <w:r w:rsidRPr="00401C42">
        <w:rPr>
          <w:rFonts w:hint="eastAsia"/>
          <w:b/>
          <w:bCs/>
          <w:rtl/>
        </w:rPr>
        <w:t>أعوذ</w:t>
      </w:r>
      <w:r w:rsidRPr="00401C42">
        <w:rPr>
          <w:b/>
          <w:bCs/>
          <w:rtl/>
        </w:rPr>
        <w:t xml:space="preserve"> باللّه من الش</w:t>
      </w:r>
      <w:r w:rsidRPr="00401C42">
        <w:rPr>
          <w:rFonts w:hint="cs"/>
          <w:b/>
          <w:bCs/>
          <w:rtl/>
        </w:rPr>
        <w:t>ی</w:t>
      </w:r>
      <w:r w:rsidRPr="00401C42">
        <w:rPr>
          <w:rFonts w:hint="eastAsia"/>
          <w:b/>
          <w:bCs/>
          <w:rtl/>
        </w:rPr>
        <w:t>طان</w:t>
      </w:r>
      <w:r w:rsidRPr="00401C42">
        <w:rPr>
          <w:b/>
          <w:bCs/>
          <w:rtl/>
        </w:rPr>
        <w:t xml:space="preserve"> الرج</w:t>
      </w:r>
      <w:r w:rsidRPr="00401C42">
        <w:rPr>
          <w:rFonts w:hint="cs"/>
          <w:b/>
          <w:bCs/>
          <w:rtl/>
        </w:rPr>
        <w:t>ی</w:t>
      </w:r>
      <w:r w:rsidRPr="00401C42">
        <w:rPr>
          <w:rFonts w:hint="eastAsia"/>
          <w:b/>
          <w:bCs/>
          <w:rtl/>
        </w:rPr>
        <w:t>م</w:t>
      </w:r>
      <w:r w:rsidRPr="00401C42">
        <w:rPr>
          <w:b/>
          <w:bCs/>
          <w:rtl/>
        </w:rPr>
        <w:t xml:space="preserve"> بسم اللّه الرحمن الرح</w:t>
      </w:r>
      <w:r w:rsidRPr="00401C42">
        <w:rPr>
          <w:rFonts w:hint="cs"/>
          <w:b/>
          <w:bCs/>
          <w:rtl/>
        </w:rPr>
        <w:t>ی</w:t>
      </w:r>
      <w:r w:rsidRPr="00401C42">
        <w:rPr>
          <w:rFonts w:hint="eastAsia"/>
          <w:b/>
          <w:bCs/>
          <w:rtl/>
        </w:rPr>
        <w:t>م</w:t>
      </w:r>
      <w:r w:rsidRPr="00401C42">
        <w:rPr>
          <w:b/>
          <w:bCs/>
          <w:rtl/>
        </w:rPr>
        <w:t xml:space="preserve"> الحمد للّه ربّ العالم</w:t>
      </w:r>
      <w:r w:rsidRPr="00401C42">
        <w:rPr>
          <w:rFonts w:hint="cs"/>
          <w:b/>
          <w:bCs/>
          <w:rtl/>
        </w:rPr>
        <w:t>ی</w:t>
      </w:r>
      <w:r w:rsidRPr="00401C42">
        <w:rPr>
          <w:rFonts w:hint="eastAsia"/>
          <w:b/>
          <w:bCs/>
          <w:rtl/>
        </w:rPr>
        <w:t>ن</w:t>
      </w:r>
      <w:r w:rsidRPr="00401C42">
        <w:rPr>
          <w:b/>
          <w:bCs/>
          <w:rtl/>
        </w:rPr>
        <w:t xml:space="preserve"> و صلّ</w:t>
      </w:r>
      <w:r w:rsidRPr="00401C42">
        <w:rPr>
          <w:rFonts w:hint="cs"/>
          <w:b/>
          <w:bCs/>
          <w:rtl/>
        </w:rPr>
        <w:t>ی</w:t>
      </w:r>
      <w:r w:rsidRPr="00401C42">
        <w:rPr>
          <w:b/>
          <w:bCs/>
          <w:rtl/>
        </w:rPr>
        <w:t xml:space="preserve"> اللّه عل</w:t>
      </w:r>
      <w:r w:rsidRPr="00401C42">
        <w:rPr>
          <w:rFonts w:hint="cs"/>
          <w:b/>
          <w:bCs/>
          <w:rtl/>
        </w:rPr>
        <w:t>ی</w:t>
      </w:r>
      <w:r w:rsidRPr="00401C42">
        <w:rPr>
          <w:b/>
          <w:bCs/>
          <w:rtl/>
        </w:rPr>
        <w:t xml:space="preserve"> س</w:t>
      </w:r>
      <w:r w:rsidRPr="00401C42">
        <w:rPr>
          <w:rFonts w:hint="cs"/>
          <w:b/>
          <w:bCs/>
          <w:rtl/>
        </w:rPr>
        <w:t>یّ</w:t>
      </w:r>
      <w:r w:rsidRPr="00401C42">
        <w:rPr>
          <w:rFonts w:hint="eastAsia"/>
          <w:b/>
          <w:bCs/>
          <w:rtl/>
        </w:rPr>
        <w:t>دنا</w:t>
      </w:r>
      <w:r w:rsidRPr="00401C42">
        <w:rPr>
          <w:b/>
          <w:bCs/>
          <w:rtl/>
        </w:rPr>
        <w:t xml:space="preserve"> محمّد و آله الطاهر</w:t>
      </w:r>
      <w:r w:rsidRPr="00401C42">
        <w:rPr>
          <w:rFonts w:hint="cs"/>
          <w:b/>
          <w:bCs/>
          <w:rtl/>
        </w:rPr>
        <w:t>ی</w:t>
      </w:r>
      <w:r w:rsidRPr="00401C42">
        <w:rPr>
          <w:rFonts w:hint="eastAsia"/>
          <w:b/>
          <w:bCs/>
          <w:rtl/>
        </w:rPr>
        <w:t>ن</w:t>
      </w:r>
      <w:r w:rsidRPr="00401C42">
        <w:rPr>
          <w:b/>
          <w:bCs/>
          <w:rtl/>
        </w:rPr>
        <w:t xml:space="preserve"> س</w:t>
      </w:r>
      <w:r w:rsidRPr="00401C42">
        <w:rPr>
          <w:rFonts w:hint="cs"/>
          <w:b/>
          <w:bCs/>
          <w:rtl/>
        </w:rPr>
        <w:t>یّ</w:t>
      </w:r>
      <w:r w:rsidRPr="00401C42">
        <w:rPr>
          <w:rFonts w:hint="eastAsia"/>
          <w:b/>
          <w:bCs/>
          <w:rtl/>
        </w:rPr>
        <w:t>ما</w:t>
      </w:r>
      <w:r w:rsidRPr="00401C42">
        <w:rPr>
          <w:b/>
          <w:bCs/>
          <w:rtl/>
        </w:rPr>
        <w:t xml:space="preserve"> بق</w:t>
      </w:r>
      <w:r w:rsidRPr="00401C42">
        <w:rPr>
          <w:rFonts w:hint="cs"/>
          <w:b/>
          <w:bCs/>
          <w:rtl/>
        </w:rPr>
        <w:t>یّ</w:t>
      </w:r>
      <w:r w:rsidRPr="00401C42">
        <w:rPr>
          <w:rFonts w:hint="eastAsia"/>
          <w:b/>
          <w:bCs/>
          <w:rtl/>
        </w:rPr>
        <w:t>ة</w:t>
      </w:r>
      <w:r w:rsidRPr="00401C42">
        <w:rPr>
          <w:b/>
          <w:bCs/>
          <w:rtl/>
        </w:rPr>
        <w:t xml:space="preserve"> اللّه في الأرض</w:t>
      </w:r>
      <w:r w:rsidRPr="00401C42">
        <w:rPr>
          <w:rFonts w:hint="cs"/>
          <w:b/>
          <w:bCs/>
          <w:rtl/>
        </w:rPr>
        <w:t>ی</w:t>
      </w:r>
      <w:r w:rsidRPr="00401C42">
        <w:rPr>
          <w:rFonts w:hint="eastAsia"/>
          <w:b/>
          <w:bCs/>
          <w:rtl/>
        </w:rPr>
        <w:t>ن</w:t>
      </w:r>
      <w:r w:rsidRPr="00401C42">
        <w:rPr>
          <w:b/>
          <w:bCs/>
          <w:rtl/>
        </w:rPr>
        <w:t xml:space="preserve"> و اللعن عل</w:t>
      </w:r>
      <w:r w:rsidRPr="00401C42">
        <w:rPr>
          <w:rFonts w:hint="cs"/>
          <w:b/>
          <w:bCs/>
          <w:rtl/>
        </w:rPr>
        <w:t>ی</w:t>
      </w:r>
      <w:r w:rsidRPr="00401C42">
        <w:rPr>
          <w:b/>
          <w:bCs/>
          <w:rtl/>
        </w:rPr>
        <w:t xml:space="preserve"> أعدائهم أجمع</w:t>
      </w:r>
      <w:r w:rsidRPr="00401C42">
        <w:rPr>
          <w:rFonts w:hint="cs"/>
          <w:b/>
          <w:bCs/>
          <w:rtl/>
        </w:rPr>
        <w:t>ی</w:t>
      </w:r>
      <w:r w:rsidRPr="00401C42">
        <w:rPr>
          <w:rFonts w:hint="eastAsia"/>
          <w:b/>
          <w:bCs/>
          <w:rtl/>
        </w:rPr>
        <w:t>ن</w:t>
      </w:r>
      <w:r w:rsidRPr="00401C42">
        <w:rPr>
          <w:b/>
          <w:bCs/>
        </w:rPr>
        <w:t>.</w:t>
      </w:r>
    </w:p>
    <w:p w:rsidR="00FF7014" w:rsidRDefault="00FF7014" w:rsidP="00FF7014">
      <w:pPr>
        <w:bidi/>
        <w:ind w:firstLine="276"/>
        <w:jc w:val="both"/>
        <w:rPr>
          <w:rtl/>
          <w:lang w:bidi="fa-IR"/>
        </w:rPr>
      </w:pPr>
      <w:r>
        <w:rPr>
          <w:rFonts w:hint="cs"/>
          <w:rtl/>
          <w:lang w:bidi="fa-IR"/>
        </w:rPr>
        <w:t>بحث راجع به این بود که حلق و تقصیر باید در منی باشد و اگر کسی ترک کند حلق و تقصیر را عمدا جهلا نسیانا تا به مکه بیاید باید برگردد در منی حلق و تقصیر بکند.</w:t>
      </w:r>
    </w:p>
    <w:p w:rsidR="00FF7014" w:rsidRDefault="00FF7014" w:rsidP="00FF7014">
      <w:pPr>
        <w:bidi/>
        <w:ind w:firstLine="276"/>
        <w:jc w:val="both"/>
        <w:rPr>
          <w:rtl/>
          <w:lang w:bidi="fa-IR"/>
        </w:rPr>
      </w:pPr>
      <w:r>
        <w:rPr>
          <w:rFonts w:hint="cs"/>
          <w:rtl/>
          <w:lang w:bidi="fa-IR"/>
        </w:rPr>
        <w:t>اما آقای سیستانی فرمودند که عمدا هم اگر کسی خارج منی حلق و تقصیر بکند مجزی است هرچند ترک کرده است واجب را.</w:t>
      </w:r>
    </w:p>
    <w:p w:rsidR="00FF7014" w:rsidRDefault="00FF7014" w:rsidP="00FF7014">
      <w:pPr>
        <w:bidi/>
        <w:ind w:firstLine="276"/>
        <w:jc w:val="both"/>
        <w:rPr>
          <w:rtl/>
          <w:lang w:bidi="fa-IR"/>
        </w:rPr>
      </w:pPr>
      <w:r>
        <w:rPr>
          <w:rFonts w:hint="cs"/>
          <w:rtl/>
          <w:lang w:bidi="fa-IR"/>
        </w:rPr>
        <w:t>این مطلب خلاف قاعده اولیه است. ظاهر ادله که می‌گوید که برگردد به منی، حتی یلقی شعره بمنی، یا در روایت علی بن ابی حمزة می‌گفت: کی یکون حلقه بمنی، این است که این، شرط صحت است.</w:t>
      </w:r>
    </w:p>
    <w:p w:rsidR="00FF7014" w:rsidRDefault="00FF7014" w:rsidP="00FF7014">
      <w:pPr>
        <w:bidi/>
        <w:ind w:firstLine="276"/>
        <w:jc w:val="both"/>
        <w:rPr>
          <w:rtl/>
          <w:lang w:bidi="fa-IR"/>
        </w:rPr>
      </w:pPr>
      <w:r>
        <w:rPr>
          <w:rFonts w:hint="cs"/>
          <w:rtl/>
          <w:lang w:bidi="fa-IR"/>
        </w:rPr>
        <w:t>اما یک روایت صحیحه است ممکن است بدرد ایشان بخورد:</w:t>
      </w:r>
    </w:p>
    <w:p w:rsidR="00FF7014" w:rsidRDefault="00FF7014" w:rsidP="00FF7014">
      <w:pPr>
        <w:bidi/>
        <w:ind w:firstLine="276"/>
        <w:jc w:val="both"/>
        <w:rPr>
          <w:rtl/>
          <w:lang w:bidi="fa-IR"/>
        </w:rPr>
      </w:pPr>
      <w:r>
        <w:rPr>
          <w:rFonts w:hint="cs"/>
          <w:rtl/>
          <w:lang w:bidi="fa-IR"/>
        </w:rPr>
        <w:t>صحیحه حفص البختری عن ابی عبدالله علیه السلام عن الرجل یحلق رأسه بمکة قال: یردّ الشعر الی منی.</w:t>
      </w:r>
    </w:p>
    <w:p w:rsidR="00FF7014" w:rsidRDefault="00FF7014" w:rsidP="00FF7014">
      <w:pPr>
        <w:bidi/>
        <w:ind w:firstLine="276"/>
        <w:jc w:val="both"/>
        <w:rPr>
          <w:rtl/>
          <w:lang w:bidi="fa-IR"/>
        </w:rPr>
      </w:pPr>
      <w:r>
        <w:rPr>
          <w:rFonts w:hint="cs"/>
          <w:rtl/>
          <w:lang w:bidi="fa-IR"/>
        </w:rPr>
        <w:t>این روایت ظاهرش این است که آن حلق مجزی است. بلکه می‌شود گفت صریح است این روایت این‌که حلق مجزی است. چون اگر حلق مجزی نبود تعبیر یرد الشعر الی منی وجهی نداشت. این معنایش این است که قبول است این حلق و لکن مویش را به منی ببرد؛ نقل کند این شعر را به منی.</w:t>
      </w:r>
    </w:p>
    <w:p w:rsidR="00FF7014" w:rsidRDefault="00FF7014" w:rsidP="00FF7014">
      <w:pPr>
        <w:bidi/>
        <w:ind w:firstLine="276"/>
        <w:jc w:val="both"/>
        <w:rPr>
          <w:rtl/>
          <w:lang w:bidi="fa-IR"/>
        </w:rPr>
      </w:pPr>
      <w:r>
        <w:rPr>
          <w:rFonts w:hint="cs"/>
          <w:rtl/>
          <w:lang w:bidi="fa-IR"/>
        </w:rPr>
        <w:t>اما ممکن است کسی بگوید این در مورد نسیان است که جوابش این است که چه وجهی دارد؟ چرا حمل می‌کنید بر این‌که الرجل یحلق راسه بمکة نسیانا؟ نخیر؛ و لو عمدا. کسی عمدا سرش را در مکه تراشید، این اطلاق دارد؛ مفادش این است که مجزی است.</w:t>
      </w:r>
    </w:p>
    <w:p w:rsidR="00FF7014" w:rsidRDefault="00FF7014" w:rsidP="00FF7014">
      <w:pPr>
        <w:bidi/>
        <w:ind w:firstLine="276"/>
        <w:jc w:val="both"/>
        <w:rPr>
          <w:rtl/>
          <w:lang w:bidi="fa-IR"/>
        </w:rPr>
      </w:pPr>
      <w:r>
        <w:rPr>
          <w:rFonts w:hint="cs"/>
          <w:rtl/>
          <w:lang w:bidi="fa-IR"/>
        </w:rPr>
        <w:t>و لذا فرمایش ایشان به نظر ما قابل قبول است. کسی عمدا، جهلا، سهوا حلق کند سرش را در غیر منی، این مجزی است. مکه خصوصیت ندارد عرفا.</w:t>
      </w:r>
    </w:p>
    <w:p w:rsidR="00FF7014" w:rsidRDefault="00FF7014" w:rsidP="00FF7014">
      <w:pPr>
        <w:bidi/>
        <w:ind w:firstLine="276"/>
        <w:jc w:val="both"/>
        <w:rPr>
          <w:rtl/>
          <w:lang w:bidi="fa-IR"/>
        </w:rPr>
      </w:pPr>
      <w:r>
        <w:rPr>
          <w:rFonts w:hint="cs"/>
          <w:rtl/>
          <w:lang w:bidi="fa-IR"/>
        </w:rPr>
        <w:t>نگویید این روایت در مورد مکه است فوقش این است که می‌گوییم حلق در مکه مجزی است. اما کسی بیرون منی و بیرون مکه حلق کرد گفته بشود که این دلیل بر اجزاء ندارد. این عرفی نیست. ظاهر این‌که مکه که گفته شده یعنی در منی نبود. احتمال اختصاص این حکم در مورد ذبح هست. اگر می‌گفت رجل ذبح بمکة امام می‌فرمود که اجزأه ذلک می‌گفتیم منی یا مکه؛ چون مکة کلها منحر. در روایت داریم مکه محل نحر قربانی است البته در عمره مفرده. ولی بالاخره احتمال خصوصیت برای محل می‌رود در مورد هدی. اما در مورد حلق و تقصیر این احتمال عرفی نیست. و لذا فرمایش ایشان را ما قبول می‌کنیم.</w:t>
      </w:r>
    </w:p>
    <w:p w:rsidR="00FF7014" w:rsidRDefault="00FF7014" w:rsidP="00FF7014">
      <w:pPr>
        <w:bidi/>
        <w:ind w:firstLine="276"/>
        <w:jc w:val="both"/>
        <w:rPr>
          <w:rtl/>
          <w:lang w:bidi="fa-IR"/>
        </w:rPr>
      </w:pPr>
      <w:r>
        <w:rPr>
          <w:rFonts w:hint="cs"/>
          <w:rtl/>
          <w:lang w:bidi="fa-IR"/>
        </w:rPr>
        <w:lastRenderedPageBreak/>
        <w:t>روایات دیگر تکلیف را می‌گوید. می‌گوید حالا که یادت آمد حلق و تقصیر نکردی برو در منی حلق و تقصیر بکن. اما حالا اگر گوش به حرف نداد در مکه حلق و تقصیر کرد، این روایت صریح در اجزاء است. نه این‌که حلق در غیر منی حرام است، نخیر؛ حلق در منی واجب است؛ امر به شیء مقتضی نهی از ضد نیست. امر شدیم ما به حلق و تقصیر در منی. اما اگر در غیر منی حلق و تقصیبر کردیم این نهی ندارد ضد واجب است. کفاره هم ندارد. آن‌که کفاره دارد این است که انسان عمدا طواف بکند قبل از حلق که در صحیحه محمد بن مسلم می‌گوید علیه الشاة. اما اگر حلق و تقصیر بکند عمدا منتها در غیر منی کفاره هم ندارد مجزی است. فقط ترک کرده آن واجب اولی را.</w:t>
      </w:r>
    </w:p>
    <w:p w:rsidR="00FF7014" w:rsidRDefault="00FF7014" w:rsidP="00FF7014">
      <w:pPr>
        <w:bidi/>
        <w:ind w:firstLine="276"/>
        <w:jc w:val="both"/>
        <w:rPr>
          <w:rFonts w:hint="cs"/>
          <w:rtl/>
          <w:lang w:bidi="fa-IR"/>
        </w:rPr>
      </w:pPr>
      <w:r>
        <w:rPr>
          <w:rtl/>
          <w:lang w:bidi="fa-IR"/>
        </w:rPr>
        <w:t xml:space="preserve">[سؤال: ... جواب:] </w:t>
      </w:r>
      <w:r>
        <w:rPr>
          <w:rFonts w:hint="cs"/>
          <w:rtl/>
          <w:lang w:bidi="fa-IR"/>
        </w:rPr>
        <w:t>روایاتی داریم که امر می‌کند برو منی. حالا که دلیل آمد گفت اگر در غیر منی حلق و تقصیر کردی، مجزی است، فقط وظیفه‌ات این است که شعرت را به منی حمل کنی، معلوم می‌شود آن‌که گفت یرجع الی منی حتی یلقی شعره بها تکلیف محض است. حمل بر استحباب وجهی ندارد. ظهور داشت در ارشاد به شرطیت؛ از ظهورش در ارشاد به شرطیت رفع ید می‌کنیم. ... اصل لزوم ظاهر خطاب است؛ منتها در این گونه موارد امر ظهور دارد در وجوب شرطی قرینه پیدا کردیم که این وجوب، شرطی نیست؛ می‌شود وجوب تکلیفی.</w:t>
      </w:r>
    </w:p>
    <w:p w:rsidR="00FF7014" w:rsidRDefault="00FF7014" w:rsidP="00FF7014">
      <w:pPr>
        <w:bidi/>
        <w:ind w:firstLine="276"/>
        <w:jc w:val="both"/>
        <w:rPr>
          <w:rtl/>
          <w:lang w:bidi="fa-IR"/>
        </w:rPr>
      </w:pPr>
      <w:r>
        <w:rPr>
          <w:rFonts w:hint="cs"/>
          <w:rtl/>
          <w:lang w:bidi="fa-IR"/>
        </w:rPr>
        <w:t>البته اگر از روی نسیان یا جهل قصوری در غیر منی حلق و تقصیر بکند، می‌شود از راه السنة لاتنقض الفریضة هم پیش آمد. کسانی که مثل آقای سیستانی این قاعده را مختص به باب نماز نمی‌دانند که عرض کردم آقای خوئی هم در بحث محصور و مسدود تصریح نمی‌کند که این قاعده مختص به باب صلاة نیست، در قرآن که حرفی از مکان حلق زده نشده. نگفتند احلقوا بمنی و لاتحلقوا روسکم حتی یبلغ الهدی محله و لکن نگفتند که ولیکن حلقک بمنی. این را از روایات استفاده کردیم. می‌شود سنت. و السنة لاتنقض الفریضة. اخلال به سنت یعنی به واجب هایی که فرض الله نیست، در قرآن بیان نشده است، اگر از روی عذر باشد این موجب بطلان عمل نمی‌شود.</w:t>
      </w:r>
    </w:p>
    <w:p w:rsidR="00FF7014" w:rsidRDefault="00FF7014" w:rsidP="00FF7014">
      <w:pPr>
        <w:bidi/>
        <w:ind w:firstLine="276"/>
        <w:jc w:val="both"/>
        <w:rPr>
          <w:rtl/>
          <w:lang w:bidi="fa-IR"/>
        </w:rPr>
      </w:pPr>
      <w:r>
        <w:rPr>
          <w:rFonts w:hint="cs"/>
          <w:rtl/>
          <w:lang w:bidi="fa-IR"/>
        </w:rPr>
        <w:t>البته ما یک اشکال عامی داریم؛ چون معتقدیم فریضه ممکن است در قرآن بیان نشده باشد ما قدره الله هست اما ائمه بیان کردند پیامبر بیان کردند. مثل رکعتان الاولیان فریضة. این را که در قرآن بیان نکرده؛ روایات بیان کردند که دو رکعت اول نماز فرض الله است و دو رکعت آخر سنة النبی هست. و لذا احتمال می‌دهیم که اگر راجع به حلق در منی صحبت می‌شد امام می‌فرمود الحق بمنی فریضة. ما اطلاع نداریم.</w:t>
      </w:r>
    </w:p>
    <w:p w:rsidR="00FF7014" w:rsidRDefault="00FF7014" w:rsidP="00FF7014">
      <w:pPr>
        <w:bidi/>
        <w:ind w:firstLine="276"/>
        <w:jc w:val="both"/>
        <w:rPr>
          <w:rtl/>
          <w:lang w:bidi="fa-IR"/>
        </w:rPr>
      </w:pPr>
      <w:r>
        <w:rPr>
          <w:rtl/>
          <w:lang w:bidi="fa-IR"/>
        </w:rPr>
        <w:t xml:space="preserve">[سؤال: ... جواب:] </w:t>
      </w:r>
      <w:r>
        <w:rPr>
          <w:rFonts w:hint="cs"/>
          <w:rtl/>
          <w:lang w:bidi="fa-IR"/>
        </w:rPr>
        <w:t xml:space="preserve">حالا مقصود این است که اگر این اشکال ما نباشد قاعده السنة لاتنقض الفریضة پیاده می‌شود. اما چون این اشکال ما هست ما اعتمادمان به همین صحیحه حفص است. صحیحه حفص عرض کردم راجع به مکه هست ولی احتمال خصوصیت در مکه عرفی نیست. و همین‌طور احتمال خصوصیت در مطلق حرم هم یا عرفی نیست یا ممکن است بگوییم که دلیل نداریم. </w:t>
      </w:r>
      <w:r>
        <w:rPr>
          <w:rFonts w:hint="cs"/>
          <w:rtl/>
          <w:lang w:bidi="fa-IR"/>
        </w:rPr>
        <w:lastRenderedPageBreak/>
        <w:t>وقتی شرطیت حلق در منی از کار افتاد، مکه هم که خصوصیت نداشت، بگوییم دیگه دلیل نداریم بر شرطیت این‌که حلق در حرم باشد.</w:t>
      </w:r>
    </w:p>
    <w:p w:rsidR="00FF7014" w:rsidRDefault="00FF7014" w:rsidP="00FF7014">
      <w:pPr>
        <w:bidi/>
        <w:ind w:firstLine="276"/>
        <w:jc w:val="both"/>
        <w:rPr>
          <w:rtl/>
          <w:lang w:bidi="fa-IR"/>
        </w:rPr>
      </w:pPr>
      <w:r>
        <w:rPr>
          <w:rFonts w:hint="cs"/>
          <w:rtl/>
          <w:lang w:bidi="fa-IR"/>
        </w:rPr>
        <w:t>[سؤال: ... جواب:] حالا راجع به آن یحلق فی الطریق او این کان، می‌رسیم. آن را صحبت می‌کنم.</w:t>
      </w:r>
    </w:p>
    <w:p w:rsidR="00FF7014" w:rsidRDefault="00FF7014" w:rsidP="00FF7014">
      <w:pPr>
        <w:bidi/>
        <w:ind w:firstLine="276"/>
        <w:jc w:val="both"/>
        <w:rPr>
          <w:rtl/>
          <w:lang w:bidi="fa-IR"/>
        </w:rPr>
      </w:pPr>
      <w:r>
        <w:rPr>
          <w:rFonts w:hint="cs"/>
          <w:rtl/>
          <w:lang w:bidi="fa-IR"/>
        </w:rPr>
        <w:t>[سؤال: ... جواب:] این‌که موردش ناسی نیست؛ متعمد را هم شامل می‌شود. وقتی می‌گوید در مکه حلق کرد امام می‌فرماید موهایش را ببرد منی معلوم می‌شود منی دیگه موضوعیت ندارد به لحاظ حکم وضعی. ... مکه که خصوصیت ندارد عرفا. مکه باشد یا بین منی و مکه باشد فرق می‌کند؟ عرض کردم وقتی دلیل الغاء کرد شرطیت منی را برای ذبح به لحاظ حکم وضعی مکه هم عرفا خصوصیت نداشت بعید نیست که بگوییم همین فرمایش آقای سیستانی که اذا حلق بغیر منی و لو متعمدا اجزأ.</w:t>
      </w:r>
    </w:p>
    <w:p w:rsidR="00FF7014" w:rsidRDefault="00FF7014" w:rsidP="00FF7014">
      <w:pPr>
        <w:bidi/>
        <w:ind w:firstLine="276"/>
        <w:jc w:val="both"/>
        <w:rPr>
          <w:rtl/>
          <w:lang w:bidi="fa-IR"/>
        </w:rPr>
      </w:pPr>
      <w:r>
        <w:rPr>
          <w:rFonts w:hint="cs"/>
          <w:rtl/>
          <w:lang w:bidi="fa-IR"/>
        </w:rPr>
        <w:t>یک مطلبی عرض کنم.</w:t>
      </w:r>
    </w:p>
    <w:p w:rsidR="00FF7014" w:rsidRDefault="00FF7014" w:rsidP="00FF7014">
      <w:pPr>
        <w:bidi/>
        <w:ind w:firstLine="276"/>
        <w:jc w:val="both"/>
        <w:rPr>
          <w:rFonts w:hint="cs"/>
          <w:rtl/>
          <w:lang w:bidi="fa-IR"/>
        </w:rPr>
      </w:pPr>
      <w:r>
        <w:rPr>
          <w:rFonts w:hint="cs"/>
          <w:rtl/>
          <w:lang w:bidi="fa-IR"/>
        </w:rPr>
        <w:t xml:space="preserve">راجع به این‌که کسی که فراموش کرده </w:t>
      </w:r>
      <w:r w:rsidRPr="004C60D1">
        <w:rPr>
          <w:rFonts w:hint="cs"/>
          <w:rtl/>
          <w:lang w:bidi="fa-IR"/>
        </w:rPr>
        <w:t>در منی حلق و تقصیر کند تا آمده بیرون منی</w:t>
      </w:r>
      <w:r>
        <w:rPr>
          <w:rFonts w:hint="cs"/>
          <w:rtl/>
          <w:lang w:bidi="fa-IR"/>
        </w:rPr>
        <w:t xml:space="preserve">، این‌که </w:t>
      </w:r>
      <w:r w:rsidRPr="004C60D1">
        <w:rPr>
          <w:rFonts w:hint="cs"/>
          <w:rtl/>
          <w:lang w:bidi="fa-IR"/>
        </w:rPr>
        <w:t>باید برگردد به منی</w:t>
      </w:r>
      <w:r>
        <w:rPr>
          <w:rFonts w:hint="cs"/>
          <w:rtl/>
          <w:lang w:bidi="fa-IR"/>
        </w:rPr>
        <w:t>،</w:t>
      </w:r>
      <w:r w:rsidRPr="004C60D1">
        <w:rPr>
          <w:rFonts w:hint="cs"/>
          <w:rtl/>
          <w:lang w:bidi="fa-IR"/>
        </w:rPr>
        <w:t xml:space="preserve"> عرض کردیم ظاهر صحیحه حلبی است که </w:t>
      </w:r>
      <w:r>
        <w:rPr>
          <w:rFonts w:hint="cs"/>
          <w:rtl/>
          <w:lang w:bidi="fa-IR"/>
        </w:rPr>
        <w:t>یرجع الی منی حتی یلقی شعره بها.</w:t>
      </w:r>
    </w:p>
    <w:p w:rsidR="00FF7014" w:rsidRDefault="00FF7014" w:rsidP="00FF7014">
      <w:pPr>
        <w:bidi/>
        <w:ind w:firstLine="276"/>
        <w:jc w:val="both"/>
        <w:rPr>
          <w:rFonts w:hint="cs"/>
          <w:rtl/>
          <w:lang w:bidi="fa-IR"/>
        </w:rPr>
      </w:pPr>
      <w:r w:rsidRPr="004C60D1">
        <w:rPr>
          <w:rFonts w:hint="cs"/>
          <w:rtl/>
          <w:lang w:bidi="fa-IR"/>
        </w:rPr>
        <w:t>دو تا اشکال به این</w:t>
      </w:r>
      <w:r>
        <w:rPr>
          <w:rFonts w:hint="cs"/>
          <w:rtl/>
          <w:lang w:bidi="fa-IR"/>
        </w:rPr>
        <w:t xml:space="preserve"> می‌</w:t>
      </w:r>
      <w:r w:rsidRPr="004C60D1">
        <w:rPr>
          <w:rFonts w:hint="cs"/>
          <w:rtl/>
          <w:lang w:bidi="fa-IR"/>
        </w:rPr>
        <w:t>شود</w:t>
      </w:r>
      <w:r>
        <w:rPr>
          <w:rFonts w:hint="cs"/>
          <w:rtl/>
          <w:lang w:bidi="fa-IR"/>
        </w:rPr>
        <w:t>:</w:t>
      </w:r>
    </w:p>
    <w:p w:rsidR="00FF7014" w:rsidRDefault="00FF7014" w:rsidP="00FF7014">
      <w:pPr>
        <w:bidi/>
        <w:ind w:firstLine="276"/>
        <w:jc w:val="both"/>
        <w:rPr>
          <w:rFonts w:hint="cs"/>
          <w:rtl/>
          <w:lang w:bidi="fa-IR"/>
        </w:rPr>
      </w:pPr>
      <w:r w:rsidRPr="004C60D1">
        <w:rPr>
          <w:rFonts w:hint="cs"/>
          <w:rtl/>
          <w:lang w:bidi="fa-IR"/>
        </w:rPr>
        <w:t xml:space="preserve">یک اشکال این است که در </w:t>
      </w:r>
      <w:r>
        <w:rPr>
          <w:rFonts w:hint="cs"/>
          <w:rtl/>
          <w:lang w:bidi="fa-IR"/>
        </w:rPr>
        <w:t>روایت ابی الصباح کُنانی</w:t>
      </w:r>
      <w:r w:rsidRPr="004C60D1">
        <w:rPr>
          <w:rFonts w:hint="cs"/>
          <w:rtl/>
          <w:lang w:bidi="fa-IR"/>
        </w:rPr>
        <w:t xml:space="preserve"> تعبیر شده ما یعجبی ان </w:t>
      </w:r>
      <w:r>
        <w:rPr>
          <w:rFonts w:hint="cs"/>
          <w:rtl/>
          <w:lang w:bidi="fa-IR"/>
        </w:rPr>
        <w:t>یلقی شعره الا بمنی.</w:t>
      </w:r>
      <w:r w:rsidRPr="004C60D1">
        <w:rPr>
          <w:rFonts w:hint="cs"/>
          <w:rtl/>
          <w:lang w:bidi="fa-IR"/>
        </w:rPr>
        <w:t xml:space="preserve"> من دوست ندارم</w:t>
      </w:r>
      <w:r>
        <w:rPr>
          <w:rFonts w:hint="cs"/>
          <w:rtl/>
          <w:lang w:bidi="fa-IR"/>
        </w:rPr>
        <w:t>،</w:t>
      </w:r>
      <w:r w:rsidRPr="004C60D1">
        <w:rPr>
          <w:rFonts w:hint="cs"/>
          <w:rtl/>
          <w:lang w:bidi="fa-IR"/>
        </w:rPr>
        <w:t xml:space="preserve"> خوشم</w:t>
      </w:r>
      <w:r>
        <w:rPr>
          <w:rFonts w:hint="cs"/>
          <w:rtl/>
          <w:lang w:bidi="fa-IR"/>
        </w:rPr>
        <w:t xml:space="preserve"> نمی‌</w:t>
      </w:r>
      <w:r w:rsidRPr="004C60D1">
        <w:rPr>
          <w:rFonts w:hint="cs"/>
          <w:rtl/>
          <w:lang w:bidi="fa-IR"/>
        </w:rPr>
        <w:t>آید که مویش را در غیر منی بریزد</w:t>
      </w:r>
      <w:r>
        <w:rPr>
          <w:rFonts w:hint="cs"/>
          <w:rtl/>
          <w:lang w:bidi="fa-IR"/>
        </w:rPr>
        <w:t>.</w:t>
      </w:r>
      <w:r w:rsidRPr="004C60D1">
        <w:rPr>
          <w:rFonts w:hint="cs"/>
          <w:rtl/>
          <w:lang w:bidi="fa-IR"/>
        </w:rPr>
        <w:t xml:space="preserve"> این تعبیر با وجوب</w:t>
      </w:r>
      <w:r>
        <w:rPr>
          <w:rFonts w:hint="cs"/>
          <w:rtl/>
          <w:lang w:bidi="fa-IR"/>
        </w:rPr>
        <w:t xml:space="preserve"> نمی‌</w:t>
      </w:r>
      <w:r w:rsidRPr="004C60D1">
        <w:rPr>
          <w:rFonts w:hint="cs"/>
          <w:rtl/>
          <w:lang w:bidi="fa-IR"/>
        </w:rPr>
        <w:t>سازد. روایت را کامل بخوانم</w:t>
      </w:r>
      <w:r>
        <w:rPr>
          <w:rFonts w:hint="cs"/>
          <w:rtl/>
          <w:lang w:bidi="fa-IR"/>
        </w:rPr>
        <w:t>.</w:t>
      </w:r>
      <w:r w:rsidRPr="004C60D1">
        <w:rPr>
          <w:rFonts w:hint="cs"/>
          <w:rtl/>
          <w:lang w:bidi="fa-IR"/>
        </w:rPr>
        <w:t xml:space="preserve"> سمعت اباعبدالله علیه السلام </w:t>
      </w:r>
      <w:r>
        <w:rPr>
          <w:rFonts w:hint="cs"/>
          <w:rtl/>
          <w:lang w:bidi="fa-IR"/>
        </w:rPr>
        <w:t>عن رجل نسی ان یقصر او یحلق من شعره</w:t>
      </w:r>
      <w:r w:rsidRPr="004C60D1">
        <w:rPr>
          <w:rFonts w:hint="cs"/>
          <w:rtl/>
          <w:lang w:bidi="fa-IR"/>
        </w:rPr>
        <w:t xml:space="preserve"> و</w:t>
      </w:r>
      <w:r>
        <w:rPr>
          <w:rFonts w:hint="cs"/>
          <w:rtl/>
          <w:lang w:bidi="fa-IR"/>
        </w:rPr>
        <w:t xml:space="preserve"> </w:t>
      </w:r>
      <w:r w:rsidRPr="004C60D1">
        <w:rPr>
          <w:rFonts w:hint="cs"/>
          <w:rtl/>
          <w:lang w:bidi="fa-IR"/>
        </w:rPr>
        <w:t>هو حاج حتی ارتحل من منی قال</w:t>
      </w:r>
      <w:r>
        <w:rPr>
          <w:rFonts w:hint="cs"/>
          <w:rtl/>
          <w:lang w:bidi="fa-IR"/>
        </w:rPr>
        <w:t>:</w:t>
      </w:r>
      <w:r w:rsidRPr="004C60D1">
        <w:rPr>
          <w:rFonts w:hint="cs"/>
          <w:rtl/>
          <w:lang w:bidi="fa-IR"/>
        </w:rPr>
        <w:t xml:space="preserve"> ما یعجبنی ان یلقی شعره </w:t>
      </w:r>
      <w:r>
        <w:rPr>
          <w:rFonts w:hint="cs"/>
          <w:rtl/>
          <w:lang w:bidi="fa-IR"/>
        </w:rPr>
        <w:t xml:space="preserve">الا </w:t>
      </w:r>
      <w:r w:rsidRPr="004C60D1">
        <w:rPr>
          <w:rFonts w:hint="cs"/>
          <w:rtl/>
          <w:lang w:bidi="fa-IR"/>
        </w:rPr>
        <w:t>بمنی</w:t>
      </w:r>
      <w:r>
        <w:rPr>
          <w:rFonts w:hint="cs"/>
          <w:rtl/>
          <w:lang w:bidi="fa-IR"/>
        </w:rPr>
        <w:t>.</w:t>
      </w:r>
      <w:r w:rsidRPr="004C60D1">
        <w:rPr>
          <w:rFonts w:hint="cs"/>
          <w:rtl/>
          <w:lang w:bidi="fa-IR"/>
        </w:rPr>
        <w:t xml:space="preserve"> آن وقت وقتی ظهور این لایعجبنی در عدم </w:t>
      </w:r>
      <w:r>
        <w:rPr>
          <w:rFonts w:hint="cs"/>
          <w:rtl/>
          <w:lang w:bidi="fa-IR"/>
        </w:rPr>
        <w:t>لزوم</w:t>
      </w:r>
      <w:r w:rsidRPr="004C60D1">
        <w:rPr>
          <w:rFonts w:hint="cs"/>
          <w:rtl/>
          <w:lang w:bidi="fa-IR"/>
        </w:rPr>
        <w:t xml:space="preserve"> بود</w:t>
      </w:r>
      <w:r>
        <w:rPr>
          <w:rFonts w:hint="cs"/>
          <w:rtl/>
          <w:lang w:bidi="fa-IR"/>
        </w:rPr>
        <w:t xml:space="preserve"> آن روایتی که می‌گوید یرجع الی منی می‌گوییم مستحب است رجوع بکند به منی. این یک اشکال.</w:t>
      </w:r>
    </w:p>
    <w:p w:rsidR="00FF7014"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ببینید</w:t>
      </w:r>
      <w:r>
        <w:rPr>
          <w:rFonts w:hint="cs"/>
          <w:rtl/>
          <w:lang w:bidi="fa-IR"/>
        </w:rPr>
        <w:t>!</w:t>
      </w:r>
      <w:r w:rsidRPr="004C60D1">
        <w:rPr>
          <w:rFonts w:hint="cs"/>
          <w:rtl/>
          <w:lang w:bidi="fa-IR"/>
        </w:rPr>
        <w:t xml:space="preserve"> وقتی</w:t>
      </w:r>
      <w:r>
        <w:rPr>
          <w:rFonts w:hint="cs"/>
          <w:rtl/>
          <w:lang w:bidi="fa-IR"/>
        </w:rPr>
        <w:t xml:space="preserve"> می‌</w:t>
      </w:r>
      <w:r w:rsidRPr="004C60D1">
        <w:rPr>
          <w:rFonts w:hint="cs"/>
          <w:rtl/>
          <w:lang w:bidi="fa-IR"/>
        </w:rPr>
        <w:t xml:space="preserve">گویند ما یعجبنی </w:t>
      </w:r>
      <w:r>
        <w:rPr>
          <w:rFonts w:hint="cs"/>
          <w:rtl/>
          <w:lang w:bidi="fa-IR"/>
        </w:rPr>
        <w:t>ذلک، من خوشم نمی‌آید از این کار،</w:t>
      </w:r>
      <w:r w:rsidRPr="004C60D1">
        <w:rPr>
          <w:rFonts w:hint="cs"/>
          <w:rtl/>
          <w:lang w:bidi="fa-IR"/>
        </w:rPr>
        <w:t xml:space="preserve"> برای کار حرام </w:t>
      </w:r>
      <w:r>
        <w:rPr>
          <w:rFonts w:hint="cs"/>
          <w:rtl/>
          <w:lang w:bidi="fa-IR"/>
        </w:rPr>
        <w:t xml:space="preserve">الان </w:t>
      </w:r>
      <w:r w:rsidRPr="004C60D1">
        <w:rPr>
          <w:rFonts w:hint="cs"/>
          <w:rtl/>
          <w:lang w:bidi="fa-IR"/>
        </w:rPr>
        <w:t>بیایند به شما بگویند یک جوانی</w:t>
      </w:r>
      <w:r>
        <w:rPr>
          <w:rFonts w:hint="cs"/>
          <w:rtl/>
          <w:lang w:bidi="fa-IR"/>
        </w:rPr>
        <w:t xml:space="preserve"> می‌</w:t>
      </w:r>
      <w:r w:rsidRPr="004C60D1">
        <w:rPr>
          <w:rFonts w:hint="cs"/>
          <w:rtl/>
          <w:lang w:bidi="fa-IR"/>
        </w:rPr>
        <w:t>گوید من مبتلا هستم به چشم چرانی</w:t>
      </w:r>
      <w:r>
        <w:rPr>
          <w:rFonts w:hint="cs"/>
          <w:rtl/>
          <w:lang w:bidi="fa-IR"/>
        </w:rPr>
        <w:t>.</w:t>
      </w:r>
      <w:r w:rsidRPr="004C60D1">
        <w:rPr>
          <w:rFonts w:hint="cs"/>
          <w:rtl/>
          <w:lang w:bidi="fa-IR"/>
        </w:rPr>
        <w:t xml:space="preserve"> شما بگویی من خوشم</w:t>
      </w:r>
      <w:r>
        <w:rPr>
          <w:rFonts w:hint="cs"/>
          <w:rtl/>
          <w:lang w:bidi="fa-IR"/>
        </w:rPr>
        <w:t xml:space="preserve"> نمی‌</w:t>
      </w:r>
      <w:r w:rsidRPr="004C60D1">
        <w:rPr>
          <w:rFonts w:hint="cs"/>
          <w:rtl/>
          <w:lang w:bidi="fa-IR"/>
        </w:rPr>
        <w:t>آید جوان چشم چرانی بکند</w:t>
      </w:r>
      <w:r>
        <w:rPr>
          <w:rFonts w:hint="cs"/>
          <w:rtl/>
          <w:lang w:bidi="fa-IR"/>
        </w:rPr>
        <w:t>.</w:t>
      </w:r>
      <w:r w:rsidRPr="004C60D1">
        <w:rPr>
          <w:rFonts w:hint="cs"/>
          <w:rtl/>
          <w:lang w:bidi="fa-IR"/>
        </w:rPr>
        <w:t xml:space="preserve"> این عرفی است؟ وقتی چشم چرانی حرام است شما بجای</w:t>
      </w:r>
      <w:r>
        <w:rPr>
          <w:rFonts w:hint="cs"/>
          <w:rtl/>
          <w:lang w:bidi="fa-IR"/>
        </w:rPr>
        <w:t xml:space="preserve"> این‌که </w:t>
      </w:r>
      <w:r w:rsidRPr="004C60D1">
        <w:rPr>
          <w:rFonts w:hint="cs"/>
          <w:rtl/>
          <w:lang w:bidi="fa-IR"/>
        </w:rPr>
        <w:t xml:space="preserve">بگویید </w:t>
      </w:r>
      <w:r>
        <w:rPr>
          <w:rFonts w:hint="cs"/>
          <w:rtl/>
          <w:lang w:bidi="fa-IR"/>
        </w:rPr>
        <w:t>نباید چشم چرانی کرد، بیایید بگوییم من دوست ندارم این کار را،</w:t>
      </w:r>
      <w:r w:rsidRPr="004C60D1">
        <w:rPr>
          <w:rFonts w:hint="cs"/>
          <w:rtl/>
          <w:lang w:bidi="fa-IR"/>
        </w:rPr>
        <w:t xml:space="preserve"> مگر غذا است که بگویی من </w:t>
      </w:r>
      <w:r>
        <w:rPr>
          <w:rFonts w:hint="cs"/>
          <w:rtl/>
          <w:lang w:bidi="fa-IR"/>
        </w:rPr>
        <w:t xml:space="preserve">این غذا را </w:t>
      </w:r>
      <w:r w:rsidRPr="004C60D1">
        <w:rPr>
          <w:rFonts w:hint="cs"/>
          <w:rtl/>
          <w:lang w:bidi="fa-IR"/>
        </w:rPr>
        <w:t>دوست ندارم</w:t>
      </w:r>
      <w:r>
        <w:rPr>
          <w:rFonts w:hint="cs"/>
          <w:rtl/>
          <w:lang w:bidi="fa-IR"/>
        </w:rPr>
        <w:t>. معصیت خدا است باید بگویی نکن.</w:t>
      </w:r>
    </w:p>
    <w:p w:rsidR="00FF7014" w:rsidRPr="004C60D1"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خدا اگر بفرماید که ان الله لایحب</w:t>
      </w:r>
      <w:r>
        <w:rPr>
          <w:rFonts w:hint="cs"/>
          <w:rtl/>
          <w:lang w:bidi="fa-IR"/>
        </w:rPr>
        <w:t>، بله،‌ او مقنن است.</w:t>
      </w:r>
      <w:r w:rsidRPr="004C60D1">
        <w:rPr>
          <w:rFonts w:hint="cs"/>
          <w:rtl/>
          <w:lang w:bidi="fa-IR"/>
        </w:rPr>
        <w:t xml:space="preserve"> اما عرض کردم من سابقا عرض کردم </w:t>
      </w:r>
      <w:r>
        <w:rPr>
          <w:rFonts w:hint="cs"/>
          <w:rtl/>
          <w:lang w:bidi="fa-IR"/>
        </w:rPr>
        <w:t>امام در محیط متشرعه به عنوان مبین احکام خدا بود؛</w:t>
      </w:r>
      <w:r w:rsidRPr="004C60D1">
        <w:rPr>
          <w:rFonts w:hint="cs"/>
          <w:rtl/>
          <w:lang w:bidi="fa-IR"/>
        </w:rPr>
        <w:t xml:space="preserve"> یعنی شأن اما</w:t>
      </w:r>
      <w:r>
        <w:rPr>
          <w:rFonts w:hint="cs"/>
          <w:rtl/>
          <w:lang w:bidi="fa-IR"/>
        </w:rPr>
        <w:t>م</w:t>
      </w:r>
      <w:r w:rsidRPr="004C60D1">
        <w:rPr>
          <w:rFonts w:hint="cs"/>
          <w:rtl/>
          <w:lang w:bidi="fa-IR"/>
        </w:rPr>
        <w:t xml:space="preserve"> را عرف متشرعه شأن فقیهی</w:t>
      </w:r>
      <w:r>
        <w:rPr>
          <w:rFonts w:hint="cs"/>
          <w:rtl/>
          <w:lang w:bidi="fa-IR"/>
        </w:rPr>
        <w:t xml:space="preserve"> می‌</w:t>
      </w:r>
      <w:r w:rsidRPr="004C60D1">
        <w:rPr>
          <w:rFonts w:hint="cs"/>
          <w:rtl/>
          <w:lang w:bidi="fa-IR"/>
        </w:rPr>
        <w:t xml:space="preserve">دانست که </w:t>
      </w:r>
      <w:r>
        <w:rPr>
          <w:rFonts w:hint="cs"/>
          <w:rtl/>
          <w:lang w:bidi="fa-IR"/>
        </w:rPr>
        <w:t>بیان احکام الله می‌کند. گاهی هم تعبیر می‌کردند سألت الفقیه. م</w:t>
      </w:r>
      <w:r w:rsidRPr="004C60D1">
        <w:rPr>
          <w:rFonts w:hint="cs"/>
          <w:rtl/>
          <w:lang w:bidi="fa-IR"/>
        </w:rPr>
        <w:t>و ظهور کلام فقیه وقتی</w:t>
      </w:r>
      <w:r>
        <w:rPr>
          <w:rFonts w:hint="cs"/>
          <w:rtl/>
          <w:lang w:bidi="fa-IR"/>
        </w:rPr>
        <w:t xml:space="preserve"> می‌</w:t>
      </w:r>
      <w:r w:rsidRPr="004C60D1">
        <w:rPr>
          <w:rFonts w:hint="cs"/>
          <w:rtl/>
          <w:lang w:bidi="fa-IR"/>
        </w:rPr>
        <w:t xml:space="preserve">گوید </w:t>
      </w:r>
      <w:r>
        <w:rPr>
          <w:rFonts w:hint="cs"/>
          <w:rtl/>
          <w:lang w:bidi="fa-IR"/>
        </w:rPr>
        <w:t>ما یعجبنی ذلک این است که حرام نیست و الا اگر حرام بود</w:t>
      </w:r>
      <w:r w:rsidRPr="004C60D1">
        <w:rPr>
          <w:rFonts w:hint="cs"/>
          <w:rtl/>
          <w:lang w:bidi="fa-IR"/>
        </w:rPr>
        <w:t xml:space="preserve"> من</w:t>
      </w:r>
      <w:r>
        <w:rPr>
          <w:rFonts w:hint="cs"/>
          <w:rtl/>
          <w:lang w:bidi="fa-IR"/>
        </w:rPr>
        <w:t xml:space="preserve"> نمی‌</w:t>
      </w:r>
      <w:r w:rsidRPr="004C60D1">
        <w:rPr>
          <w:rFonts w:hint="cs"/>
          <w:rtl/>
          <w:lang w:bidi="fa-IR"/>
        </w:rPr>
        <w:t>گفتم من دوست ندارم این کار را.</w:t>
      </w:r>
    </w:p>
    <w:p w:rsidR="00FF7014" w:rsidRPr="004C60D1" w:rsidRDefault="00FF7014" w:rsidP="00FF7014">
      <w:pPr>
        <w:bidi/>
        <w:ind w:firstLine="276"/>
        <w:jc w:val="both"/>
        <w:rPr>
          <w:rFonts w:hint="cs"/>
          <w:rtl/>
          <w:lang w:bidi="fa-IR"/>
        </w:rPr>
      </w:pPr>
      <w:r>
        <w:rPr>
          <w:rFonts w:hint="cs"/>
          <w:rtl/>
          <w:lang w:bidi="fa-IR"/>
        </w:rPr>
        <w:lastRenderedPageBreak/>
        <w:t xml:space="preserve">اشکال دوم بعضی معاصرین، </w:t>
      </w:r>
      <w:r w:rsidRPr="004C60D1">
        <w:rPr>
          <w:rFonts w:hint="cs"/>
          <w:rtl/>
          <w:lang w:bidi="fa-IR"/>
        </w:rPr>
        <w:t>صاحب کتاب مصباح المنهاج</w:t>
      </w:r>
      <w:r>
        <w:rPr>
          <w:rFonts w:hint="cs"/>
          <w:rtl/>
          <w:lang w:bidi="fa-IR"/>
        </w:rPr>
        <w:t>، در برخی از کتب‌</w:t>
      </w:r>
      <w:r w:rsidRPr="004C60D1">
        <w:rPr>
          <w:rFonts w:hint="cs"/>
          <w:rtl/>
          <w:lang w:bidi="fa-IR"/>
        </w:rPr>
        <w:t>شان مطرح کردند</w:t>
      </w:r>
      <w:r>
        <w:rPr>
          <w:rFonts w:hint="cs"/>
          <w:rtl/>
          <w:lang w:bidi="fa-IR"/>
        </w:rPr>
        <w:t>.</w:t>
      </w:r>
      <w:r w:rsidRPr="004C60D1">
        <w:rPr>
          <w:rFonts w:hint="cs"/>
          <w:rtl/>
          <w:lang w:bidi="fa-IR"/>
        </w:rPr>
        <w:t xml:space="preserve"> و حداقل فتوای</w:t>
      </w:r>
      <w:r>
        <w:rPr>
          <w:rFonts w:hint="cs"/>
          <w:rtl/>
          <w:lang w:bidi="fa-IR"/>
        </w:rPr>
        <w:t>‌</w:t>
      </w:r>
      <w:r w:rsidRPr="004C60D1">
        <w:rPr>
          <w:rFonts w:hint="cs"/>
          <w:rtl/>
          <w:lang w:bidi="fa-IR"/>
        </w:rPr>
        <w:t>شان در مناسک</w:t>
      </w:r>
      <w:r>
        <w:rPr>
          <w:rFonts w:hint="cs"/>
          <w:rtl/>
          <w:lang w:bidi="fa-IR"/>
        </w:rPr>
        <w:t xml:space="preserve"> این</w:t>
      </w:r>
      <w:r w:rsidRPr="004C60D1">
        <w:rPr>
          <w:rFonts w:hint="cs"/>
          <w:rtl/>
          <w:lang w:bidi="fa-IR"/>
        </w:rPr>
        <w:t xml:space="preserve"> هست که</w:t>
      </w:r>
      <w:r>
        <w:rPr>
          <w:rFonts w:hint="cs"/>
          <w:rtl/>
          <w:lang w:bidi="fa-IR"/>
        </w:rPr>
        <w:t xml:space="preserve"> آن‌که </w:t>
      </w:r>
      <w:r w:rsidRPr="004C60D1">
        <w:rPr>
          <w:rFonts w:hint="cs"/>
          <w:rtl/>
          <w:lang w:bidi="fa-IR"/>
        </w:rPr>
        <w:t>واجب است</w:t>
      </w:r>
      <w:r>
        <w:rPr>
          <w:rFonts w:hint="cs"/>
          <w:rtl/>
          <w:lang w:bidi="fa-IR"/>
        </w:rPr>
        <w:t>، الق</w:t>
      </w:r>
      <w:r w:rsidRPr="004C60D1">
        <w:rPr>
          <w:rFonts w:hint="cs"/>
          <w:rtl/>
          <w:lang w:bidi="fa-IR"/>
        </w:rPr>
        <w:t>اء شعر است در منی</w:t>
      </w:r>
      <w:r>
        <w:rPr>
          <w:rFonts w:hint="cs"/>
          <w:rtl/>
          <w:lang w:bidi="fa-IR"/>
        </w:rPr>
        <w:t>. از روایات هم استفاده می‌شود. همین صحیحه حلبی می‌گفت: یرجع الی منی کی</w:t>
      </w:r>
      <w:r w:rsidRPr="004C60D1">
        <w:rPr>
          <w:rFonts w:hint="cs"/>
          <w:rtl/>
          <w:lang w:bidi="fa-IR"/>
        </w:rPr>
        <w:t xml:space="preserve"> یلقی شعره بمنی</w:t>
      </w:r>
      <w:r>
        <w:rPr>
          <w:rFonts w:hint="cs"/>
          <w:rtl/>
          <w:lang w:bidi="fa-IR"/>
        </w:rPr>
        <w:t>.</w:t>
      </w:r>
      <w:r w:rsidRPr="004C60D1">
        <w:rPr>
          <w:rFonts w:hint="cs"/>
          <w:rtl/>
          <w:lang w:bidi="fa-IR"/>
        </w:rPr>
        <w:t xml:space="preserve"> آقای خوئی فرمود </w:t>
      </w:r>
      <w:r>
        <w:rPr>
          <w:rFonts w:hint="cs"/>
          <w:rtl/>
          <w:lang w:bidi="fa-IR"/>
        </w:rPr>
        <w:t>این ظاهر القاء شعر مثل القاء ثوب است. [در] القاء ثوب می‌گوید الق ثوبک فی غرفة</w:t>
      </w:r>
      <w:r w:rsidRPr="004C60D1">
        <w:rPr>
          <w:rFonts w:hint="cs"/>
          <w:rtl/>
          <w:lang w:bidi="fa-IR"/>
        </w:rPr>
        <w:t xml:space="preserve"> النوم</w:t>
      </w:r>
      <w:r>
        <w:rPr>
          <w:rFonts w:hint="cs"/>
          <w:rtl/>
          <w:lang w:bidi="fa-IR"/>
        </w:rPr>
        <w:t>.</w:t>
      </w:r>
      <w:r w:rsidRPr="004C60D1">
        <w:rPr>
          <w:rFonts w:hint="cs"/>
          <w:rtl/>
          <w:lang w:bidi="fa-IR"/>
        </w:rPr>
        <w:t xml:space="preserve"> یعنی لباست را در آوردی دستت بگیر با بدن لخت برو در غرفه نوم</w:t>
      </w:r>
      <w:r>
        <w:rPr>
          <w:rFonts w:hint="cs"/>
          <w:rtl/>
          <w:lang w:bidi="fa-IR"/>
        </w:rPr>
        <w:t xml:space="preserve"> </w:t>
      </w:r>
      <w:r w:rsidRPr="004C60D1">
        <w:rPr>
          <w:rFonts w:hint="cs"/>
          <w:rtl/>
          <w:lang w:bidi="fa-IR"/>
        </w:rPr>
        <w:t>یعنی آنجا</w:t>
      </w:r>
      <w:r>
        <w:rPr>
          <w:rFonts w:hint="cs"/>
          <w:rtl/>
          <w:lang w:bidi="fa-IR"/>
        </w:rPr>
        <w:t xml:space="preserve"> بگذار روی زمین لباس خواب را؟ این است معنایش؟ وقتی می‌گوید: الق ثوبک فی غرفة النوم یعنی</w:t>
      </w:r>
      <w:r w:rsidRPr="004C60D1">
        <w:rPr>
          <w:rFonts w:hint="cs"/>
          <w:rtl/>
          <w:lang w:bidi="fa-IR"/>
        </w:rPr>
        <w:t xml:space="preserve"> انزع ثوبک</w:t>
      </w:r>
      <w:r>
        <w:rPr>
          <w:rFonts w:hint="cs"/>
          <w:rtl/>
          <w:lang w:bidi="fa-IR"/>
        </w:rPr>
        <w:t xml:space="preserve"> فی غرفة النوم.</w:t>
      </w:r>
      <w:r w:rsidRPr="004C60D1">
        <w:rPr>
          <w:rFonts w:hint="cs"/>
          <w:rtl/>
          <w:lang w:bidi="fa-IR"/>
        </w:rPr>
        <w:t xml:space="preserve"> </w:t>
      </w:r>
    </w:p>
    <w:p w:rsidR="00FF7014" w:rsidRPr="004C60D1"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القی ثوبه یعنی</w:t>
      </w:r>
      <w:r>
        <w:rPr>
          <w:rFonts w:hint="cs"/>
          <w:rtl/>
          <w:lang w:bidi="fa-IR"/>
        </w:rPr>
        <w:t xml:space="preserve"> لباسش را در آورد.</w:t>
      </w:r>
      <w:r w:rsidRPr="004C60D1">
        <w:rPr>
          <w:rFonts w:hint="cs"/>
          <w:rtl/>
          <w:lang w:bidi="fa-IR"/>
        </w:rPr>
        <w:t xml:space="preserve"> ... ظهور عرفی</w:t>
      </w:r>
      <w:r>
        <w:rPr>
          <w:rFonts w:hint="cs"/>
          <w:rtl/>
          <w:lang w:bidi="fa-IR"/>
        </w:rPr>
        <w:t xml:space="preserve"> این‌که </w:t>
      </w:r>
      <w:r w:rsidRPr="004C60D1">
        <w:rPr>
          <w:rFonts w:hint="cs"/>
          <w:rtl/>
          <w:lang w:bidi="fa-IR"/>
        </w:rPr>
        <w:t>برگردد به منی</w:t>
      </w:r>
      <w:r>
        <w:rPr>
          <w:rFonts w:hint="cs"/>
          <w:rtl/>
          <w:lang w:bidi="fa-IR"/>
        </w:rPr>
        <w:t>،</w:t>
      </w:r>
      <w:r w:rsidRPr="004C60D1">
        <w:rPr>
          <w:rFonts w:hint="cs"/>
          <w:rtl/>
          <w:lang w:bidi="fa-IR"/>
        </w:rPr>
        <w:t xml:space="preserve"> مویش را به منی به زمین بریزد</w:t>
      </w:r>
      <w:r>
        <w:rPr>
          <w:rFonts w:hint="cs"/>
          <w:rtl/>
          <w:lang w:bidi="fa-IR"/>
        </w:rPr>
        <w:t>،</w:t>
      </w:r>
      <w:r w:rsidRPr="004C60D1">
        <w:rPr>
          <w:rFonts w:hint="cs"/>
          <w:rtl/>
          <w:lang w:bidi="fa-IR"/>
        </w:rPr>
        <w:t xml:space="preserve"> یعنی </w:t>
      </w:r>
      <w:r>
        <w:rPr>
          <w:rFonts w:hint="cs"/>
          <w:rtl/>
          <w:lang w:bidi="fa-IR"/>
        </w:rPr>
        <w:t xml:space="preserve">برود </w:t>
      </w:r>
      <w:r w:rsidRPr="004C60D1">
        <w:rPr>
          <w:rFonts w:hint="cs"/>
          <w:rtl/>
          <w:lang w:bidi="fa-IR"/>
        </w:rPr>
        <w:t>آنجا حلق کند</w:t>
      </w:r>
      <w:r>
        <w:rPr>
          <w:rFonts w:hint="cs"/>
          <w:rtl/>
          <w:lang w:bidi="fa-IR"/>
        </w:rPr>
        <w:t>.</w:t>
      </w:r>
    </w:p>
    <w:p w:rsidR="00FF7014" w:rsidRPr="004C60D1" w:rsidRDefault="00FF7014" w:rsidP="00FF7014">
      <w:pPr>
        <w:bidi/>
        <w:ind w:firstLine="276"/>
        <w:jc w:val="both"/>
        <w:rPr>
          <w:rFonts w:hint="cs"/>
          <w:rtl/>
          <w:lang w:bidi="fa-IR"/>
        </w:rPr>
      </w:pPr>
      <w:r w:rsidRPr="004C60D1">
        <w:rPr>
          <w:rFonts w:hint="cs"/>
          <w:rtl/>
          <w:lang w:bidi="fa-IR"/>
        </w:rPr>
        <w:t>در جواب آقای خوئی گفته</w:t>
      </w:r>
      <w:r>
        <w:rPr>
          <w:rFonts w:hint="cs"/>
          <w:rtl/>
          <w:lang w:bidi="fa-IR"/>
        </w:rPr>
        <w:t xml:space="preserve"> می‌</w:t>
      </w:r>
      <w:r w:rsidRPr="004C60D1">
        <w:rPr>
          <w:rFonts w:hint="cs"/>
          <w:rtl/>
          <w:lang w:bidi="fa-IR"/>
        </w:rPr>
        <w:t>شود که بله</w:t>
      </w:r>
      <w:r>
        <w:rPr>
          <w:rFonts w:hint="cs"/>
          <w:rtl/>
          <w:lang w:bidi="fa-IR"/>
        </w:rPr>
        <w:t>؛ فی حد ذاته</w:t>
      </w:r>
      <w:r w:rsidRPr="004C60D1">
        <w:rPr>
          <w:rFonts w:hint="cs"/>
          <w:rtl/>
          <w:lang w:bidi="fa-IR"/>
        </w:rPr>
        <w:t xml:space="preserve"> ظهورش همین است</w:t>
      </w:r>
      <w:r>
        <w:rPr>
          <w:rFonts w:hint="cs"/>
          <w:rtl/>
          <w:lang w:bidi="fa-IR"/>
        </w:rPr>
        <w:t>. اما از روایات وقتی استفاده کردیم آن هم که نمی‌تواند بیاید</w:t>
      </w:r>
      <w:r w:rsidRPr="004C60D1">
        <w:rPr>
          <w:rFonts w:hint="cs"/>
          <w:rtl/>
          <w:lang w:bidi="fa-IR"/>
        </w:rPr>
        <w:t xml:space="preserve"> به منی و بیرون منی حلق</w:t>
      </w:r>
      <w:r>
        <w:rPr>
          <w:rFonts w:hint="cs"/>
          <w:rtl/>
          <w:lang w:bidi="fa-IR"/>
        </w:rPr>
        <w:t xml:space="preserve"> می‌</w:t>
      </w:r>
      <w:r w:rsidRPr="004C60D1">
        <w:rPr>
          <w:rFonts w:hint="cs"/>
          <w:rtl/>
          <w:lang w:bidi="fa-IR"/>
        </w:rPr>
        <w:t>کند</w:t>
      </w:r>
      <w:r>
        <w:rPr>
          <w:rFonts w:hint="cs"/>
          <w:rtl/>
          <w:lang w:bidi="fa-IR"/>
        </w:rPr>
        <w:t>،</w:t>
      </w:r>
      <w:r w:rsidRPr="004C60D1">
        <w:rPr>
          <w:rFonts w:hint="cs"/>
          <w:rtl/>
          <w:lang w:bidi="fa-IR"/>
        </w:rPr>
        <w:t xml:space="preserve"> یک وجوب تکلیفی بر او هست</w:t>
      </w:r>
      <w:r>
        <w:rPr>
          <w:rFonts w:hint="cs"/>
          <w:rtl/>
          <w:lang w:bidi="fa-IR"/>
        </w:rPr>
        <w:t>؛</w:t>
      </w:r>
      <w:r w:rsidRPr="004C60D1">
        <w:rPr>
          <w:rFonts w:hint="cs"/>
          <w:rtl/>
          <w:lang w:bidi="fa-IR"/>
        </w:rPr>
        <w:t xml:space="preserve"> وجوب رد شعر الی منی. پس غیر از وجوب حلق در منی یک وجوب رد شعر به منی داریم</w:t>
      </w:r>
      <w:r>
        <w:rPr>
          <w:rFonts w:hint="cs"/>
          <w:rtl/>
          <w:lang w:bidi="fa-IR"/>
        </w:rPr>
        <w:t>.</w:t>
      </w:r>
      <w:r w:rsidRPr="004C60D1">
        <w:rPr>
          <w:rFonts w:hint="cs"/>
          <w:rtl/>
          <w:lang w:bidi="fa-IR"/>
        </w:rPr>
        <w:t xml:space="preserve"> دیگه عرف تامل</w:t>
      </w:r>
      <w:r>
        <w:rPr>
          <w:rFonts w:hint="cs"/>
          <w:rtl/>
          <w:lang w:bidi="fa-IR"/>
        </w:rPr>
        <w:t xml:space="preserve"> می‌</w:t>
      </w:r>
      <w:r w:rsidRPr="004C60D1">
        <w:rPr>
          <w:rFonts w:hint="cs"/>
          <w:rtl/>
          <w:lang w:bidi="fa-IR"/>
        </w:rPr>
        <w:t>کند</w:t>
      </w:r>
      <w:r>
        <w:rPr>
          <w:rFonts w:hint="cs"/>
          <w:rtl/>
          <w:lang w:bidi="fa-IR"/>
        </w:rPr>
        <w:t>،</w:t>
      </w:r>
      <w:r w:rsidRPr="004C60D1">
        <w:rPr>
          <w:rFonts w:hint="cs"/>
          <w:rtl/>
          <w:lang w:bidi="fa-IR"/>
        </w:rPr>
        <w:t xml:space="preserve"> تردید</w:t>
      </w:r>
      <w:r>
        <w:rPr>
          <w:rFonts w:hint="cs"/>
          <w:rtl/>
          <w:lang w:bidi="fa-IR"/>
        </w:rPr>
        <w:t xml:space="preserve"> می‌</w:t>
      </w:r>
      <w:r w:rsidRPr="004C60D1">
        <w:rPr>
          <w:rFonts w:hint="cs"/>
          <w:rtl/>
          <w:lang w:bidi="fa-IR"/>
        </w:rPr>
        <w:t>کند در این استظهار که گفته بشود یلقی شعره بمنی کنایه است از وجوب حلق در منی</w:t>
      </w:r>
      <w:r>
        <w:rPr>
          <w:rFonts w:hint="cs"/>
          <w:rtl/>
          <w:lang w:bidi="fa-IR"/>
        </w:rPr>
        <w:t>.</w:t>
      </w:r>
      <w:r w:rsidRPr="004C60D1">
        <w:rPr>
          <w:rFonts w:hint="cs"/>
          <w:rtl/>
          <w:lang w:bidi="fa-IR"/>
        </w:rPr>
        <w:t xml:space="preserve"> این ممکن است از باب این باشد که رد الشعر </w:t>
      </w:r>
      <w:r>
        <w:rPr>
          <w:rFonts w:hint="cs"/>
          <w:rtl/>
          <w:lang w:bidi="fa-IR"/>
        </w:rPr>
        <w:t>الی منی واجب ه</w:t>
      </w:r>
      <w:r w:rsidRPr="004C60D1">
        <w:rPr>
          <w:rFonts w:hint="cs"/>
          <w:rtl/>
          <w:lang w:bidi="fa-IR"/>
        </w:rPr>
        <w:t>ست</w:t>
      </w:r>
      <w:r>
        <w:rPr>
          <w:rFonts w:hint="cs"/>
          <w:rtl/>
          <w:lang w:bidi="fa-IR"/>
        </w:rPr>
        <w:t>.</w:t>
      </w:r>
      <w:r w:rsidRPr="004C60D1">
        <w:rPr>
          <w:rFonts w:hint="cs"/>
          <w:rtl/>
          <w:lang w:bidi="fa-IR"/>
        </w:rPr>
        <w:t xml:space="preserve"> خود صحیحه حفص </w:t>
      </w:r>
      <w:r>
        <w:rPr>
          <w:rFonts w:hint="cs"/>
          <w:rtl/>
          <w:lang w:bidi="fa-IR"/>
        </w:rPr>
        <w:t>بن ال</w:t>
      </w:r>
      <w:r w:rsidRPr="004C60D1">
        <w:rPr>
          <w:rFonts w:hint="cs"/>
          <w:rtl/>
          <w:lang w:bidi="fa-IR"/>
        </w:rPr>
        <w:t>بختری</w:t>
      </w:r>
      <w:r>
        <w:rPr>
          <w:rFonts w:hint="cs"/>
          <w:rtl/>
          <w:lang w:bidi="fa-IR"/>
        </w:rPr>
        <w:t xml:space="preserve"> می‌</w:t>
      </w:r>
      <w:r w:rsidRPr="004C60D1">
        <w:rPr>
          <w:rFonts w:hint="cs"/>
          <w:rtl/>
          <w:lang w:bidi="fa-IR"/>
        </w:rPr>
        <w:t>گفت</w:t>
      </w:r>
      <w:r>
        <w:rPr>
          <w:rFonts w:hint="cs"/>
          <w:rtl/>
          <w:lang w:bidi="fa-IR"/>
        </w:rPr>
        <w:t>: الرجل یحلق رأسه بمکة قال یرد الشعر الی منی. که در صحیحه معاویة</w:t>
      </w:r>
      <w:r w:rsidRPr="004C60D1">
        <w:rPr>
          <w:rFonts w:hint="cs"/>
          <w:rtl/>
          <w:lang w:bidi="fa-IR"/>
        </w:rPr>
        <w:t xml:space="preserve"> بن عمار شبیه </w:t>
      </w:r>
      <w:r>
        <w:rPr>
          <w:rFonts w:hint="cs"/>
          <w:rtl/>
          <w:lang w:bidi="fa-IR"/>
        </w:rPr>
        <w:t>همین</w:t>
      </w:r>
      <w:r w:rsidRPr="004C60D1">
        <w:rPr>
          <w:rFonts w:hint="cs"/>
          <w:rtl/>
          <w:lang w:bidi="fa-IR"/>
        </w:rPr>
        <w:t xml:space="preserve"> هست</w:t>
      </w:r>
      <w:r>
        <w:rPr>
          <w:rFonts w:hint="cs"/>
          <w:rtl/>
          <w:lang w:bidi="fa-IR"/>
        </w:rPr>
        <w:t>.</w:t>
      </w:r>
    </w:p>
    <w:p w:rsidR="00FF7014" w:rsidRDefault="00FF7014" w:rsidP="00FF7014">
      <w:pPr>
        <w:bidi/>
        <w:ind w:firstLine="276"/>
        <w:jc w:val="both"/>
        <w:rPr>
          <w:rFonts w:hint="cs"/>
          <w:rtl/>
          <w:lang w:bidi="fa-IR"/>
        </w:rPr>
      </w:pPr>
      <w:r w:rsidRPr="004C60D1">
        <w:rPr>
          <w:rFonts w:hint="cs"/>
          <w:rtl/>
          <w:lang w:bidi="fa-IR"/>
        </w:rPr>
        <w:t>به نظر ما هر دو اشکال قابل جواب است</w:t>
      </w:r>
      <w:r>
        <w:rPr>
          <w:rFonts w:hint="cs"/>
          <w:rtl/>
          <w:lang w:bidi="fa-IR"/>
        </w:rPr>
        <w:t>:</w:t>
      </w:r>
    </w:p>
    <w:p w:rsidR="00FF7014" w:rsidRDefault="00FF7014" w:rsidP="00FF7014">
      <w:pPr>
        <w:bidi/>
        <w:ind w:firstLine="276"/>
        <w:jc w:val="both"/>
        <w:rPr>
          <w:rFonts w:hint="cs"/>
          <w:rtl/>
          <w:lang w:bidi="fa-IR"/>
        </w:rPr>
      </w:pPr>
      <w:r w:rsidRPr="004C60D1">
        <w:rPr>
          <w:rFonts w:hint="cs"/>
          <w:rtl/>
          <w:lang w:bidi="fa-IR"/>
        </w:rPr>
        <w:t>اما اشکال اول که ما یعجبنی</w:t>
      </w:r>
      <w:r>
        <w:rPr>
          <w:rFonts w:hint="cs"/>
          <w:rtl/>
          <w:lang w:bidi="fa-IR"/>
        </w:rPr>
        <w:t xml:space="preserve"> الا</w:t>
      </w:r>
      <w:r w:rsidRPr="004C60D1">
        <w:rPr>
          <w:rFonts w:hint="cs"/>
          <w:rtl/>
          <w:lang w:bidi="fa-IR"/>
        </w:rPr>
        <w:t xml:space="preserve"> ان یلقی شعره بمنی</w:t>
      </w:r>
      <w:r>
        <w:rPr>
          <w:rFonts w:hint="cs"/>
          <w:rtl/>
          <w:lang w:bidi="fa-IR"/>
        </w:rPr>
        <w:t xml:space="preserve"> ما احتمال می‌دهیم</w:t>
      </w:r>
      <w:r w:rsidRPr="004C60D1">
        <w:rPr>
          <w:rFonts w:hint="cs"/>
          <w:rtl/>
          <w:lang w:bidi="fa-IR"/>
        </w:rPr>
        <w:t xml:space="preserve"> </w:t>
      </w:r>
      <w:r>
        <w:rPr>
          <w:rFonts w:hint="cs"/>
          <w:rtl/>
          <w:lang w:bidi="fa-IR"/>
        </w:rPr>
        <w:t xml:space="preserve">به احتمال قوی </w:t>
      </w:r>
      <w:r w:rsidRPr="004C60D1">
        <w:rPr>
          <w:rFonts w:hint="cs"/>
          <w:rtl/>
          <w:lang w:bidi="fa-IR"/>
        </w:rPr>
        <w:t>عامه واجب</w:t>
      </w:r>
      <w:r>
        <w:rPr>
          <w:rFonts w:hint="cs"/>
          <w:rtl/>
          <w:lang w:bidi="fa-IR"/>
        </w:rPr>
        <w:t xml:space="preserve"> نمی‌</w:t>
      </w:r>
      <w:r w:rsidRPr="004C60D1">
        <w:rPr>
          <w:rFonts w:hint="cs"/>
          <w:rtl/>
          <w:lang w:bidi="fa-IR"/>
        </w:rPr>
        <w:t>دانستند حلق و تقصیر در منی باشد</w:t>
      </w:r>
      <w:r>
        <w:rPr>
          <w:rFonts w:hint="cs"/>
          <w:rtl/>
          <w:lang w:bidi="fa-IR"/>
        </w:rPr>
        <w:t>. در قرآن که چیزی ندارد.</w:t>
      </w:r>
      <w:r w:rsidRPr="004C60D1">
        <w:rPr>
          <w:rFonts w:hint="cs"/>
          <w:rtl/>
          <w:lang w:bidi="fa-IR"/>
        </w:rPr>
        <w:t xml:space="preserve"> الان هم </w:t>
      </w:r>
      <w:r>
        <w:rPr>
          <w:rFonts w:hint="cs"/>
          <w:rtl/>
          <w:lang w:bidi="fa-IR"/>
        </w:rPr>
        <w:t>عملا بیرون منی خیلی از این حلّاق‌های‌</w:t>
      </w:r>
      <w:r w:rsidRPr="004C60D1">
        <w:rPr>
          <w:rFonts w:hint="cs"/>
          <w:rtl/>
          <w:lang w:bidi="fa-IR"/>
        </w:rPr>
        <w:t>شان</w:t>
      </w:r>
      <w:r>
        <w:rPr>
          <w:rFonts w:hint="cs"/>
          <w:rtl/>
          <w:lang w:bidi="fa-IR"/>
        </w:rPr>
        <w:t xml:space="preserve"> می‌</w:t>
      </w:r>
      <w:r w:rsidRPr="004C60D1">
        <w:rPr>
          <w:rFonts w:hint="cs"/>
          <w:rtl/>
          <w:lang w:bidi="fa-IR"/>
        </w:rPr>
        <w:t>ایستند و حلق</w:t>
      </w:r>
      <w:r>
        <w:rPr>
          <w:rFonts w:hint="cs"/>
          <w:rtl/>
          <w:lang w:bidi="fa-IR"/>
        </w:rPr>
        <w:t xml:space="preserve"> می‌</w:t>
      </w:r>
      <w:r w:rsidRPr="004C60D1">
        <w:rPr>
          <w:rFonts w:hint="cs"/>
          <w:rtl/>
          <w:lang w:bidi="fa-IR"/>
        </w:rPr>
        <w:t>کنند</w:t>
      </w:r>
      <w:r>
        <w:rPr>
          <w:rFonts w:hint="cs"/>
          <w:rtl/>
          <w:lang w:bidi="fa-IR"/>
        </w:rPr>
        <w:t>.</w:t>
      </w:r>
      <w:r w:rsidRPr="004C60D1">
        <w:rPr>
          <w:rFonts w:hint="cs"/>
          <w:rtl/>
          <w:lang w:bidi="fa-IR"/>
        </w:rPr>
        <w:t xml:space="preserve"> وقتی عامه واجب ندانند حلق در منی را</w:t>
      </w:r>
      <w:r>
        <w:rPr>
          <w:rFonts w:hint="cs"/>
          <w:rtl/>
          <w:lang w:bidi="fa-IR"/>
        </w:rPr>
        <w:t>،</w:t>
      </w:r>
      <w:r w:rsidRPr="004C60D1">
        <w:rPr>
          <w:rFonts w:hint="cs"/>
          <w:rtl/>
          <w:lang w:bidi="fa-IR"/>
        </w:rPr>
        <w:t xml:space="preserve"> جائز </w:t>
      </w:r>
      <w:r>
        <w:rPr>
          <w:rFonts w:hint="cs"/>
          <w:rtl/>
          <w:lang w:bidi="fa-IR"/>
        </w:rPr>
        <w:t>ب</w:t>
      </w:r>
      <w:r w:rsidRPr="004C60D1">
        <w:rPr>
          <w:rFonts w:hint="cs"/>
          <w:rtl/>
          <w:lang w:bidi="fa-IR"/>
        </w:rPr>
        <w:t>دانند حلق در غیر منی را</w:t>
      </w:r>
      <w:r>
        <w:rPr>
          <w:rFonts w:hint="cs"/>
          <w:rtl/>
          <w:lang w:bidi="fa-IR"/>
        </w:rPr>
        <w:t>،</w:t>
      </w:r>
      <w:r w:rsidRPr="004C60D1">
        <w:rPr>
          <w:rFonts w:hint="cs"/>
          <w:rtl/>
          <w:lang w:bidi="fa-IR"/>
        </w:rPr>
        <w:t xml:space="preserve"> این عرفی است</w:t>
      </w:r>
      <w:r>
        <w:rPr>
          <w:rFonts w:hint="cs"/>
          <w:rtl/>
          <w:lang w:bidi="fa-IR"/>
        </w:rPr>
        <w:t xml:space="preserve"> که امام برای این‌که درگیری، شدید نشود با عامه،</w:t>
      </w:r>
      <w:r w:rsidRPr="004C60D1">
        <w:rPr>
          <w:rFonts w:hint="cs"/>
          <w:rtl/>
          <w:lang w:bidi="fa-IR"/>
        </w:rPr>
        <w:t xml:space="preserve"> نظرشان را با ما یعجبنی ذلک بیان کنند</w:t>
      </w:r>
      <w:r>
        <w:rPr>
          <w:rFonts w:hint="cs"/>
          <w:rtl/>
          <w:lang w:bidi="fa-IR"/>
        </w:rPr>
        <w:t>. این، عرفی است.</w:t>
      </w:r>
    </w:p>
    <w:p w:rsidR="00FF7014" w:rsidRDefault="00FF7014" w:rsidP="00FF7014">
      <w:pPr>
        <w:bidi/>
        <w:ind w:firstLine="276"/>
        <w:jc w:val="both"/>
        <w:rPr>
          <w:rFonts w:hint="cs"/>
          <w:rtl/>
          <w:lang w:bidi="fa-IR"/>
        </w:rPr>
      </w:pPr>
      <w:r>
        <w:rPr>
          <w:rFonts w:hint="cs"/>
          <w:rtl/>
          <w:lang w:bidi="fa-IR"/>
        </w:rPr>
        <w:t>مثل آنچه که در روایات تظلیل هست که المحرم یرکب القُبّة</w:t>
      </w:r>
      <w:r w:rsidRPr="004C60D1">
        <w:rPr>
          <w:rFonts w:hint="cs"/>
          <w:rtl/>
          <w:lang w:bidi="fa-IR"/>
        </w:rPr>
        <w:t xml:space="preserve"> امام</w:t>
      </w:r>
      <w:r>
        <w:rPr>
          <w:rFonts w:hint="cs"/>
          <w:rtl/>
          <w:lang w:bidi="fa-IR"/>
        </w:rPr>
        <w:t xml:space="preserve"> می‌</w:t>
      </w:r>
      <w:r w:rsidRPr="004C60D1">
        <w:rPr>
          <w:rFonts w:hint="cs"/>
          <w:rtl/>
          <w:lang w:bidi="fa-IR"/>
        </w:rPr>
        <w:t>فرماید ما یعجبی ذلک</w:t>
      </w:r>
      <w:r>
        <w:rPr>
          <w:rFonts w:hint="cs"/>
          <w:rtl/>
          <w:lang w:bidi="fa-IR"/>
        </w:rPr>
        <w:t>؛</w:t>
      </w:r>
      <w:r w:rsidRPr="004C60D1">
        <w:rPr>
          <w:rFonts w:hint="cs"/>
          <w:rtl/>
          <w:lang w:bidi="fa-IR"/>
        </w:rPr>
        <w:t xml:space="preserve"> من دوست ندارم این کار را</w:t>
      </w:r>
      <w:r>
        <w:rPr>
          <w:rFonts w:hint="cs"/>
          <w:rtl/>
          <w:lang w:bidi="fa-IR"/>
        </w:rPr>
        <w:t xml:space="preserve">. بعضی به این جمله استدلال کردند گفتند پس رکوب قبه، سوار ماشین مسقف شدن مثلا، </w:t>
      </w:r>
      <w:r w:rsidRPr="004C60D1">
        <w:rPr>
          <w:rFonts w:hint="cs"/>
          <w:rtl/>
          <w:lang w:bidi="fa-IR"/>
        </w:rPr>
        <w:t>قبه آن چیزی بود که روی شتر به صورت یک حالت محمل سرپوشیده</w:t>
      </w:r>
      <w:r>
        <w:rPr>
          <w:rFonts w:hint="cs"/>
          <w:rtl/>
          <w:lang w:bidi="fa-IR"/>
        </w:rPr>
        <w:t xml:space="preserve"> می‌</w:t>
      </w:r>
      <w:r w:rsidRPr="004C60D1">
        <w:rPr>
          <w:rFonts w:hint="cs"/>
          <w:rtl/>
          <w:lang w:bidi="fa-IR"/>
        </w:rPr>
        <w:t>ساختند</w:t>
      </w:r>
      <w:r>
        <w:rPr>
          <w:rFonts w:hint="cs"/>
          <w:rtl/>
          <w:lang w:bidi="fa-IR"/>
        </w:rPr>
        <w:t>، که چون یک حالت قبه مانندی سرش بود به او می‌گفتند قبة،</w:t>
      </w:r>
      <w:r w:rsidRPr="004C60D1">
        <w:rPr>
          <w:rFonts w:hint="cs"/>
          <w:rtl/>
          <w:lang w:bidi="fa-IR"/>
        </w:rPr>
        <w:t xml:space="preserve"> ما یعجبی ذلک بعضی گفتند این </w:t>
      </w:r>
      <w:r>
        <w:rPr>
          <w:rFonts w:hint="cs"/>
          <w:rtl/>
          <w:lang w:bidi="fa-IR"/>
        </w:rPr>
        <w:t xml:space="preserve">معلوم می‌شود </w:t>
      </w:r>
      <w:r w:rsidRPr="004C60D1">
        <w:rPr>
          <w:rFonts w:hint="cs"/>
          <w:rtl/>
          <w:lang w:bidi="fa-IR"/>
        </w:rPr>
        <w:t xml:space="preserve">حرام نیست </w:t>
      </w:r>
      <w:r>
        <w:rPr>
          <w:rFonts w:hint="cs"/>
          <w:rtl/>
          <w:lang w:bidi="fa-IR"/>
        </w:rPr>
        <w:t xml:space="preserve">رکوب قبه یا سوار ماشین مسقف شدن؛ </w:t>
      </w:r>
      <w:r w:rsidRPr="004C60D1">
        <w:rPr>
          <w:rFonts w:hint="cs"/>
          <w:rtl/>
          <w:lang w:bidi="fa-IR"/>
        </w:rPr>
        <w:t>حتی در روز</w:t>
      </w:r>
      <w:r>
        <w:rPr>
          <w:rFonts w:hint="cs"/>
          <w:rtl/>
          <w:lang w:bidi="fa-IR"/>
        </w:rPr>
        <w:t>.</w:t>
      </w:r>
      <w:r w:rsidRPr="004C60D1">
        <w:rPr>
          <w:rFonts w:hint="cs"/>
          <w:rtl/>
          <w:lang w:bidi="fa-IR"/>
        </w:rPr>
        <w:t xml:space="preserve"> ولی ما عرض کردیم وقتی عامه تظلیل را حرام</w:t>
      </w:r>
      <w:r>
        <w:rPr>
          <w:rFonts w:hint="cs"/>
          <w:rtl/>
          <w:lang w:bidi="fa-IR"/>
        </w:rPr>
        <w:t xml:space="preserve"> نمی‌</w:t>
      </w:r>
      <w:r w:rsidRPr="004C60D1">
        <w:rPr>
          <w:rFonts w:hint="cs"/>
          <w:rtl/>
          <w:lang w:bidi="fa-IR"/>
        </w:rPr>
        <w:t>دانند</w:t>
      </w:r>
      <w:r>
        <w:rPr>
          <w:rFonts w:hint="cs"/>
          <w:rtl/>
          <w:lang w:bidi="fa-IR"/>
        </w:rPr>
        <w:t>، جائز می‌دانند</w:t>
      </w:r>
      <w:r w:rsidRPr="004C60D1">
        <w:rPr>
          <w:rFonts w:hint="cs"/>
          <w:rtl/>
          <w:lang w:bidi="fa-IR"/>
        </w:rPr>
        <w:t xml:space="preserve"> حتی جائز</w:t>
      </w:r>
      <w:r>
        <w:rPr>
          <w:rFonts w:hint="cs"/>
          <w:rtl/>
          <w:lang w:bidi="fa-IR"/>
        </w:rPr>
        <w:t xml:space="preserve"> می‌</w:t>
      </w:r>
      <w:r w:rsidRPr="004C60D1">
        <w:rPr>
          <w:rFonts w:hint="cs"/>
          <w:rtl/>
          <w:lang w:bidi="fa-IR"/>
        </w:rPr>
        <w:t xml:space="preserve">دانند در روز </w:t>
      </w:r>
      <w:r>
        <w:rPr>
          <w:rFonts w:hint="cs"/>
          <w:rtl/>
          <w:lang w:bidi="fa-IR"/>
        </w:rPr>
        <w:t>برای این‌که فعلا درگیری شدید با عامه پیدا نکند می‌گوید من دوست ندارم این کار را. شما خودتان گاهی می‌بینید</w:t>
      </w:r>
      <w:r w:rsidRPr="004C60D1">
        <w:rPr>
          <w:rFonts w:hint="cs"/>
          <w:rtl/>
          <w:lang w:bidi="fa-IR"/>
        </w:rPr>
        <w:t xml:space="preserve"> دوس</w:t>
      </w:r>
      <w:r>
        <w:rPr>
          <w:rFonts w:hint="cs"/>
          <w:rtl/>
          <w:lang w:bidi="fa-IR"/>
        </w:rPr>
        <w:t>تان نزدیکان یک فکری دارند شما با</w:t>
      </w:r>
      <w:r w:rsidRPr="004C60D1">
        <w:rPr>
          <w:rFonts w:hint="cs"/>
          <w:rtl/>
          <w:lang w:bidi="fa-IR"/>
        </w:rPr>
        <w:t xml:space="preserve"> فکر</w:t>
      </w:r>
      <w:r>
        <w:rPr>
          <w:rFonts w:hint="cs"/>
          <w:rtl/>
          <w:lang w:bidi="fa-IR"/>
        </w:rPr>
        <w:t xml:space="preserve"> این‌ها</w:t>
      </w:r>
      <w:r w:rsidRPr="004C60D1">
        <w:rPr>
          <w:rFonts w:hint="cs"/>
          <w:rtl/>
          <w:lang w:bidi="fa-IR"/>
        </w:rPr>
        <w:t xml:space="preserve"> مخالف هستید</w:t>
      </w:r>
      <w:r>
        <w:rPr>
          <w:rFonts w:hint="cs"/>
          <w:rtl/>
          <w:lang w:bidi="fa-IR"/>
        </w:rPr>
        <w:t>، شما برای این‌که اظهار مخالفت کنید با فکر این‌ها گاهی مصلحت نمی‌دانید که صریح مخالفت کنید. می‌</w:t>
      </w:r>
      <w:r w:rsidRPr="004C60D1">
        <w:rPr>
          <w:rFonts w:hint="cs"/>
          <w:rtl/>
          <w:lang w:bidi="fa-IR"/>
        </w:rPr>
        <w:t>گویید من از این کار شما خوشم</w:t>
      </w:r>
      <w:r>
        <w:rPr>
          <w:rFonts w:hint="cs"/>
          <w:rtl/>
          <w:lang w:bidi="fa-IR"/>
        </w:rPr>
        <w:t xml:space="preserve"> نمی‌</w:t>
      </w:r>
      <w:r w:rsidRPr="004C60D1">
        <w:rPr>
          <w:rFonts w:hint="cs"/>
          <w:rtl/>
          <w:lang w:bidi="fa-IR"/>
        </w:rPr>
        <w:t>آیم</w:t>
      </w:r>
      <w:r>
        <w:rPr>
          <w:rFonts w:hint="cs"/>
          <w:rtl/>
          <w:lang w:bidi="fa-IR"/>
        </w:rPr>
        <w:t>؛</w:t>
      </w:r>
      <w:r w:rsidRPr="004C60D1">
        <w:rPr>
          <w:rFonts w:hint="cs"/>
          <w:rtl/>
          <w:lang w:bidi="fa-IR"/>
        </w:rPr>
        <w:t xml:space="preserve"> من این کار </w:t>
      </w:r>
      <w:r w:rsidRPr="004C60D1">
        <w:rPr>
          <w:rFonts w:hint="cs"/>
          <w:rtl/>
          <w:lang w:bidi="fa-IR"/>
        </w:rPr>
        <w:lastRenderedPageBreak/>
        <w:t>را دوست ندارم</w:t>
      </w:r>
      <w:r>
        <w:rPr>
          <w:rFonts w:hint="cs"/>
          <w:rtl/>
          <w:lang w:bidi="fa-IR"/>
        </w:rPr>
        <w:t>.</w:t>
      </w:r>
      <w:r w:rsidRPr="004C60D1">
        <w:rPr>
          <w:rFonts w:hint="cs"/>
          <w:rtl/>
          <w:lang w:bidi="fa-IR"/>
        </w:rPr>
        <w:t xml:space="preserve"> جای دیگر اگر بگویید این کار حرام است با </w:t>
      </w:r>
      <w:r>
        <w:rPr>
          <w:rFonts w:hint="cs"/>
          <w:rtl/>
          <w:lang w:bidi="fa-IR"/>
        </w:rPr>
        <w:t>هیچ</w:t>
      </w:r>
      <w:r w:rsidRPr="004C60D1">
        <w:rPr>
          <w:rFonts w:hint="cs"/>
          <w:rtl/>
          <w:lang w:bidi="fa-IR"/>
        </w:rPr>
        <w:t xml:space="preserve"> تنافی</w:t>
      </w:r>
      <w:r>
        <w:rPr>
          <w:rFonts w:hint="cs"/>
          <w:rtl/>
          <w:lang w:bidi="fa-IR"/>
        </w:rPr>
        <w:t xml:space="preserve"> با هم</w:t>
      </w:r>
      <w:r w:rsidRPr="004C60D1">
        <w:rPr>
          <w:rFonts w:hint="cs"/>
          <w:rtl/>
          <w:lang w:bidi="fa-IR"/>
        </w:rPr>
        <w:t xml:space="preserve"> ندارد</w:t>
      </w:r>
      <w:r>
        <w:rPr>
          <w:rFonts w:hint="cs"/>
          <w:rtl/>
          <w:lang w:bidi="fa-IR"/>
        </w:rPr>
        <w:t>.</w:t>
      </w:r>
      <w:r w:rsidRPr="004C60D1">
        <w:rPr>
          <w:rFonts w:hint="cs"/>
          <w:rtl/>
          <w:lang w:bidi="fa-IR"/>
        </w:rPr>
        <w:t xml:space="preserve"> </w:t>
      </w:r>
      <w:r>
        <w:rPr>
          <w:rFonts w:hint="cs"/>
          <w:rtl/>
          <w:lang w:bidi="fa-IR"/>
        </w:rPr>
        <w:t>ولی اگر همچون جوی نبود مسئله مسئله عادی بود آنجا بگویید ما یعجبنی ذلک، می‌</w:t>
      </w:r>
      <w:r w:rsidRPr="004C60D1">
        <w:rPr>
          <w:rFonts w:hint="cs"/>
          <w:rtl/>
          <w:lang w:bidi="fa-IR"/>
        </w:rPr>
        <w:t>گوی</w:t>
      </w:r>
      <w:r>
        <w:rPr>
          <w:rFonts w:hint="cs"/>
          <w:rtl/>
          <w:lang w:bidi="fa-IR"/>
        </w:rPr>
        <w:t>ن</w:t>
      </w:r>
      <w:r w:rsidRPr="004C60D1">
        <w:rPr>
          <w:rFonts w:hint="cs"/>
          <w:rtl/>
          <w:lang w:bidi="fa-IR"/>
        </w:rPr>
        <w:t>د کم گفتی</w:t>
      </w:r>
      <w:r>
        <w:rPr>
          <w:rFonts w:hint="cs"/>
          <w:rtl/>
          <w:lang w:bidi="fa-IR"/>
        </w:rPr>
        <w:t>.</w:t>
      </w:r>
      <w:r w:rsidRPr="004C60D1">
        <w:rPr>
          <w:rFonts w:hint="cs"/>
          <w:rtl/>
          <w:lang w:bidi="fa-IR"/>
        </w:rPr>
        <w:t xml:space="preserve"> اگر حرام است باید بیش از</w:t>
      </w:r>
      <w:r>
        <w:rPr>
          <w:rFonts w:hint="cs"/>
          <w:rtl/>
          <w:lang w:bidi="fa-IR"/>
        </w:rPr>
        <w:t xml:space="preserve"> این‌ها</w:t>
      </w:r>
      <w:r w:rsidRPr="004C60D1">
        <w:rPr>
          <w:rFonts w:hint="cs"/>
          <w:rtl/>
          <w:lang w:bidi="fa-IR"/>
        </w:rPr>
        <w:t xml:space="preserve"> هزینه کنی برای کار</w:t>
      </w:r>
      <w:r>
        <w:rPr>
          <w:rFonts w:hint="cs"/>
          <w:rtl/>
          <w:lang w:bidi="fa-IR"/>
        </w:rPr>
        <w:t>. ما یعجبنی ذلک تناسب ندارد با این کار حرام.</w:t>
      </w:r>
    </w:p>
    <w:p w:rsidR="00FF7014" w:rsidRPr="004C60D1" w:rsidRDefault="00FF7014" w:rsidP="00FF7014">
      <w:pPr>
        <w:bidi/>
        <w:ind w:firstLine="276"/>
        <w:jc w:val="both"/>
        <w:rPr>
          <w:rFonts w:hint="cs"/>
          <w:rtl/>
          <w:lang w:bidi="fa-IR"/>
        </w:rPr>
      </w:pPr>
      <w:r w:rsidRPr="004C60D1">
        <w:rPr>
          <w:rFonts w:hint="cs"/>
          <w:rtl/>
          <w:lang w:bidi="fa-IR"/>
        </w:rPr>
        <w:t>ما نحن فیه هم ممکن است از این قبیل باشد</w:t>
      </w:r>
      <w:r>
        <w:rPr>
          <w:rFonts w:hint="cs"/>
          <w:rtl/>
          <w:lang w:bidi="fa-IR"/>
        </w:rPr>
        <w:t>.</w:t>
      </w:r>
      <w:r w:rsidRPr="004C60D1">
        <w:rPr>
          <w:rFonts w:hint="cs"/>
          <w:rtl/>
          <w:lang w:bidi="fa-IR"/>
        </w:rPr>
        <w:t xml:space="preserve"> ممکن است عامه واجب</w:t>
      </w:r>
      <w:r>
        <w:rPr>
          <w:rFonts w:hint="cs"/>
          <w:rtl/>
          <w:lang w:bidi="fa-IR"/>
        </w:rPr>
        <w:t xml:space="preserve"> نمی‌</w:t>
      </w:r>
      <w:r w:rsidRPr="004C60D1">
        <w:rPr>
          <w:rFonts w:hint="cs"/>
          <w:rtl/>
          <w:lang w:bidi="fa-IR"/>
        </w:rPr>
        <w:t>دانستند حلق و تقصیر در منی</w:t>
      </w:r>
      <w:r>
        <w:rPr>
          <w:rFonts w:hint="cs"/>
          <w:rtl/>
          <w:lang w:bidi="fa-IR"/>
        </w:rPr>
        <w:t xml:space="preserve"> را. و لذا ما یعجبنی الا ان یلقی شعره بمنی عرفی می‌شود.</w:t>
      </w:r>
      <w:r w:rsidRPr="004C60D1">
        <w:rPr>
          <w:rFonts w:hint="cs"/>
          <w:rtl/>
          <w:lang w:bidi="fa-IR"/>
        </w:rPr>
        <w:t xml:space="preserve"> و ظهور ندارد در نفی وجوب</w:t>
      </w:r>
      <w:r>
        <w:rPr>
          <w:rFonts w:hint="cs"/>
          <w:rtl/>
          <w:lang w:bidi="fa-IR"/>
        </w:rPr>
        <w:t>.</w:t>
      </w:r>
      <w:r w:rsidRPr="004C60D1">
        <w:rPr>
          <w:rFonts w:hint="cs"/>
          <w:rtl/>
          <w:lang w:bidi="fa-IR"/>
        </w:rPr>
        <w:t xml:space="preserve"> ظهور در وجوب هم </w:t>
      </w:r>
      <w:r>
        <w:rPr>
          <w:rFonts w:hint="cs"/>
          <w:rtl/>
          <w:lang w:bidi="fa-IR"/>
        </w:rPr>
        <w:t>ن</w:t>
      </w:r>
      <w:r w:rsidRPr="004C60D1">
        <w:rPr>
          <w:rFonts w:hint="cs"/>
          <w:rtl/>
          <w:lang w:bidi="fa-IR"/>
        </w:rPr>
        <w:t>دارد</w:t>
      </w:r>
      <w:r>
        <w:rPr>
          <w:rFonts w:hint="cs"/>
          <w:rtl/>
          <w:lang w:bidi="fa-IR"/>
        </w:rPr>
        <w:t>.</w:t>
      </w:r>
      <w:r w:rsidRPr="004C60D1">
        <w:rPr>
          <w:rFonts w:hint="cs"/>
          <w:rtl/>
          <w:lang w:bidi="fa-IR"/>
        </w:rPr>
        <w:t xml:space="preserve"> ظهور در نفی وجوب هم ندارد</w:t>
      </w:r>
      <w:r>
        <w:rPr>
          <w:rFonts w:hint="cs"/>
          <w:rtl/>
          <w:lang w:bidi="fa-IR"/>
        </w:rPr>
        <w:t xml:space="preserve">. رجوع می‌کنیم به ظهور صحیحه حلبی که می‌گوید: </w:t>
      </w:r>
      <w:r w:rsidRPr="004C60D1">
        <w:rPr>
          <w:rFonts w:hint="cs"/>
          <w:rtl/>
          <w:lang w:bidi="fa-IR"/>
        </w:rPr>
        <w:t>یرجع الی منی</w:t>
      </w:r>
      <w:r>
        <w:rPr>
          <w:rFonts w:hint="cs"/>
          <w:rtl/>
          <w:lang w:bidi="fa-IR"/>
        </w:rPr>
        <w:t>؛ ظهور</w:t>
      </w:r>
      <w:r w:rsidRPr="004C60D1">
        <w:rPr>
          <w:rFonts w:hint="cs"/>
          <w:rtl/>
          <w:lang w:bidi="fa-IR"/>
        </w:rPr>
        <w:t>ش در وجوب است</w:t>
      </w:r>
      <w:r>
        <w:rPr>
          <w:rFonts w:hint="cs"/>
          <w:rtl/>
          <w:lang w:bidi="fa-IR"/>
        </w:rPr>
        <w:t>،</w:t>
      </w:r>
      <w:r w:rsidRPr="004C60D1">
        <w:rPr>
          <w:rFonts w:hint="cs"/>
          <w:rtl/>
          <w:lang w:bidi="fa-IR"/>
        </w:rPr>
        <w:t xml:space="preserve"> حتی یلقی شعره بمنی</w:t>
      </w:r>
      <w:r>
        <w:rPr>
          <w:rFonts w:hint="cs"/>
          <w:rtl/>
          <w:lang w:bidi="fa-IR"/>
        </w:rPr>
        <w:t>.</w:t>
      </w:r>
    </w:p>
    <w:p w:rsidR="00FF7014" w:rsidRPr="004C60D1" w:rsidRDefault="00FF7014" w:rsidP="00FF7014">
      <w:pPr>
        <w:bidi/>
        <w:ind w:firstLine="276"/>
        <w:jc w:val="both"/>
        <w:rPr>
          <w:rFonts w:hint="cs"/>
          <w:rtl/>
          <w:lang w:bidi="fa-IR"/>
        </w:rPr>
      </w:pPr>
      <w:r>
        <w:rPr>
          <w:rtl/>
          <w:lang w:bidi="fa-IR"/>
        </w:rPr>
        <w:t xml:space="preserve">[سؤال: ... جواب:] </w:t>
      </w:r>
      <w:r>
        <w:rPr>
          <w:rFonts w:hint="cs"/>
          <w:rtl/>
          <w:lang w:bidi="fa-IR"/>
        </w:rPr>
        <w:t xml:space="preserve">نه؛ </w:t>
      </w:r>
      <w:r w:rsidRPr="004C60D1">
        <w:rPr>
          <w:rFonts w:hint="cs"/>
          <w:rtl/>
          <w:lang w:bidi="fa-IR"/>
        </w:rPr>
        <w:t>ما احتمالش را</w:t>
      </w:r>
      <w:r>
        <w:rPr>
          <w:rFonts w:hint="cs"/>
          <w:rtl/>
          <w:lang w:bidi="fa-IR"/>
        </w:rPr>
        <w:t xml:space="preserve"> می‌</w:t>
      </w:r>
      <w:r w:rsidRPr="004C60D1">
        <w:rPr>
          <w:rFonts w:hint="cs"/>
          <w:rtl/>
          <w:lang w:bidi="fa-IR"/>
        </w:rPr>
        <w:t>دهیم</w:t>
      </w:r>
      <w:r>
        <w:rPr>
          <w:rFonts w:hint="cs"/>
          <w:rtl/>
          <w:lang w:bidi="fa-IR"/>
        </w:rPr>
        <w:t xml:space="preserve"> در آن جو بود این جمله. در آن جو بگویند ما یعجبنی ذلک </w:t>
      </w:r>
      <w:r w:rsidRPr="004C60D1">
        <w:rPr>
          <w:rFonts w:hint="cs"/>
          <w:rtl/>
          <w:lang w:bidi="fa-IR"/>
        </w:rPr>
        <w:t>ظهور در عدم وجوب ندارد</w:t>
      </w:r>
      <w:r>
        <w:rPr>
          <w:rFonts w:hint="cs"/>
          <w:rtl/>
          <w:lang w:bidi="fa-IR"/>
        </w:rPr>
        <w:t>.</w:t>
      </w:r>
      <w:r w:rsidRPr="004C60D1">
        <w:rPr>
          <w:rFonts w:hint="cs"/>
          <w:rtl/>
          <w:lang w:bidi="fa-IR"/>
        </w:rPr>
        <w:t xml:space="preserve"> ما این را</w:t>
      </w:r>
      <w:r>
        <w:rPr>
          <w:rFonts w:hint="cs"/>
          <w:rtl/>
          <w:lang w:bidi="fa-IR"/>
        </w:rPr>
        <w:t xml:space="preserve"> می‌</w:t>
      </w:r>
      <w:r w:rsidRPr="004C60D1">
        <w:rPr>
          <w:rFonts w:hint="cs"/>
          <w:rtl/>
          <w:lang w:bidi="fa-IR"/>
        </w:rPr>
        <w:t>گوییم.</w:t>
      </w:r>
    </w:p>
    <w:p w:rsidR="00FF7014" w:rsidRPr="004C60D1"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بحث تقیه من</w:t>
      </w:r>
      <w:r>
        <w:rPr>
          <w:rFonts w:hint="cs"/>
          <w:rtl/>
          <w:lang w:bidi="fa-IR"/>
        </w:rPr>
        <w:t xml:space="preserve"> نمی‌</w:t>
      </w:r>
      <w:r w:rsidRPr="004C60D1">
        <w:rPr>
          <w:rFonts w:hint="cs"/>
          <w:rtl/>
          <w:lang w:bidi="fa-IR"/>
        </w:rPr>
        <w:t>کنم</w:t>
      </w:r>
      <w:r>
        <w:rPr>
          <w:rFonts w:hint="cs"/>
          <w:rtl/>
          <w:lang w:bidi="fa-IR"/>
        </w:rPr>
        <w:t>.</w:t>
      </w:r>
      <w:r w:rsidRPr="004C60D1">
        <w:rPr>
          <w:rFonts w:hint="cs"/>
          <w:rtl/>
          <w:lang w:bidi="fa-IR"/>
        </w:rPr>
        <w:t xml:space="preserve"> من</w:t>
      </w:r>
      <w:r>
        <w:rPr>
          <w:rFonts w:hint="cs"/>
          <w:rtl/>
          <w:lang w:bidi="fa-IR"/>
        </w:rPr>
        <w:t xml:space="preserve"> می‌</w:t>
      </w:r>
      <w:r w:rsidRPr="004C60D1">
        <w:rPr>
          <w:rFonts w:hint="cs"/>
          <w:rtl/>
          <w:lang w:bidi="fa-IR"/>
        </w:rPr>
        <w:t>گویم اما</w:t>
      </w:r>
      <w:r>
        <w:rPr>
          <w:rFonts w:hint="cs"/>
          <w:rtl/>
          <w:lang w:bidi="fa-IR"/>
        </w:rPr>
        <w:t>م</w:t>
      </w:r>
      <w:r w:rsidRPr="004C60D1">
        <w:rPr>
          <w:rFonts w:hint="cs"/>
          <w:rtl/>
          <w:lang w:bidi="fa-IR"/>
        </w:rPr>
        <w:t xml:space="preserve"> مصلحت ندانست با عامه مستقیم برخورد بکند بطور جدی</w:t>
      </w:r>
      <w:r>
        <w:rPr>
          <w:rFonts w:hint="cs"/>
          <w:rtl/>
          <w:lang w:bidi="fa-IR"/>
        </w:rPr>
        <w:t>.</w:t>
      </w:r>
      <w:r w:rsidRPr="004C60D1">
        <w:rPr>
          <w:rFonts w:hint="cs"/>
          <w:rtl/>
          <w:lang w:bidi="fa-IR"/>
        </w:rPr>
        <w:t xml:space="preserve"> با همین ما یعجبی ذلک </w:t>
      </w:r>
      <w:r>
        <w:rPr>
          <w:rFonts w:hint="cs"/>
          <w:rtl/>
          <w:lang w:bidi="fa-IR"/>
        </w:rPr>
        <w:t>خواست اظهار بکند مخالفتش را.</w:t>
      </w:r>
      <w:r w:rsidRPr="004C60D1">
        <w:rPr>
          <w:rFonts w:hint="cs"/>
          <w:rtl/>
          <w:lang w:bidi="fa-IR"/>
        </w:rPr>
        <w:t xml:space="preserve"> ... قضیه</w:t>
      </w:r>
      <w:r>
        <w:rPr>
          <w:rFonts w:hint="cs"/>
          <w:rtl/>
          <w:lang w:bidi="fa-IR"/>
        </w:rPr>
        <w:t>،</w:t>
      </w:r>
      <w:r w:rsidRPr="004C60D1">
        <w:rPr>
          <w:rFonts w:hint="cs"/>
          <w:rtl/>
          <w:lang w:bidi="fa-IR"/>
        </w:rPr>
        <w:t xml:space="preserve"> حقیقه است</w:t>
      </w:r>
      <w:r>
        <w:rPr>
          <w:rFonts w:hint="cs"/>
          <w:rtl/>
          <w:lang w:bidi="fa-IR"/>
        </w:rPr>
        <w:t>. صحیحه ابی الصباح کنانی قضیه حقیقیه است.</w:t>
      </w:r>
      <w:r w:rsidRPr="004C60D1">
        <w:rPr>
          <w:rFonts w:hint="cs"/>
          <w:rtl/>
          <w:lang w:bidi="fa-IR"/>
        </w:rPr>
        <w:t xml:space="preserve"> شخص خاصی نبوده که ما حمل کنیم بر شخص خاص</w:t>
      </w:r>
      <w:r>
        <w:rPr>
          <w:rFonts w:hint="cs"/>
          <w:rtl/>
          <w:lang w:bidi="fa-IR"/>
        </w:rPr>
        <w:t xml:space="preserve">. </w:t>
      </w:r>
      <w:r w:rsidRPr="004C60D1">
        <w:rPr>
          <w:rFonts w:hint="cs"/>
          <w:rtl/>
          <w:lang w:bidi="fa-IR"/>
        </w:rPr>
        <w:t>...</w:t>
      </w:r>
      <w:r>
        <w:rPr>
          <w:rFonts w:hint="cs"/>
          <w:rtl/>
          <w:lang w:bidi="fa-IR"/>
        </w:rPr>
        <w:t xml:space="preserve"> صحیحه حلبی این بود: عن رجل</w:t>
      </w:r>
      <w:r w:rsidRPr="004C60D1">
        <w:rPr>
          <w:rFonts w:hint="cs"/>
          <w:rtl/>
          <w:lang w:bidi="fa-IR"/>
        </w:rPr>
        <w:t xml:space="preserve"> نسی ان یقصر من شعر او یحلقه حتی ارتحل من منی</w:t>
      </w:r>
      <w:r>
        <w:rPr>
          <w:rFonts w:hint="cs"/>
          <w:rtl/>
          <w:lang w:bidi="fa-IR"/>
        </w:rPr>
        <w:t>. هر دو موضوعش یکی است. آنجا داشت ما یعجبنی الا ان یلقی شعره بمنی؛ اینجا می‌گوید یرجع الی منی. موضوع، واحد است.</w:t>
      </w:r>
      <w:r w:rsidRPr="004C60D1">
        <w:rPr>
          <w:rFonts w:hint="cs"/>
          <w:rtl/>
          <w:lang w:bidi="fa-IR"/>
        </w:rPr>
        <w:t xml:space="preserve"> </w:t>
      </w:r>
    </w:p>
    <w:p w:rsidR="00FF7014"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نه؛</w:t>
      </w:r>
      <w:r>
        <w:rPr>
          <w:rFonts w:hint="cs"/>
          <w:rtl/>
          <w:lang w:bidi="fa-IR"/>
        </w:rPr>
        <w:t xml:space="preserve"> نمی‌</w:t>
      </w:r>
      <w:r w:rsidRPr="004C60D1">
        <w:rPr>
          <w:rFonts w:hint="cs"/>
          <w:rtl/>
          <w:lang w:bidi="fa-IR"/>
        </w:rPr>
        <w:t xml:space="preserve">خواهیم </w:t>
      </w:r>
      <w:r>
        <w:rPr>
          <w:rFonts w:hint="cs"/>
          <w:rtl/>
          <w:lang w:bidi="fa-IR"/>
        </w:rPr>
        <w:t xml:space="preserve">بگوییم </w:t>
      </w:r>
      <w:r w:rsidRPr="004C60D1">
        <w:rPr>
          <w:rFonts w:hint="cs"/>
          <w:rtl/>
          <w:lang w:bidi="fa-IR"/>
        </w:rPr>
        <w:t>حمل بر تقیه بکنیم</w:t>
      </w:r>
      <w:r>
        <w:rPr>
          <w:rFonts w:hint="cs"/>
          <w:rtl/>
          <w:lang w:bidi="fa-IR"/>
        </w:rPr>
        <w:t xml:space="preserve"> بگوییم داعی جد نبود. می‌خواهیم بگوییم</w:t>
      </w:r>
      <w:r w:rsidRPr="004C60D1">
        <w:rPr>
          <w:rFonts w:hint="cs"/>
          <w:rtl/>
          <w:lang w:bidi="fa-IR"/>
        </w:rPr>
        <w:t xml:space="preserve"> عرفی است این</w:t>
      </w:r>
      <w:r>
        <w:rPr>
          <w:rFonts w:hint="cs"/>
          <w:rtl/>
          <w:lang w:bidi="fa-IR"/>
        </w:rPr>
        <w:t xml:space="preserve">‌طور </w:t>
      </w:r>
      <w:r w:rsidRPr="004C60D1">
        <w:rPr>
          <w:rFonts w:hint="cs"/>
          <w:rtl/>
          <w:lang w:bidi="fa-IR"/>
        </w:rPr>
        <w:t xml:space="preserve">صحبت کردن که انسان </w:t>
      </w:r>
      <w:r>
        <w:rPr>
          <w:rFonts w:hint="cs"/>
          <w:rtl/>
          <w:lang w:bidi="fa-IR"/>
        </w:rPr>
        <w:t>بگوید ما یعجبنی ذلک ما احب ذلک در این جایی که جو،</w:t>
      </w:r>
      <w:r w:rsidRPr="004C60D1">
        <w:rPr>
          <w:rFonts w:hint="cs"/>
          <w:rtl/>
          <w:lang w:bidi="fa-IR"/>
        </w:rPr>
        <w:t xml:space="preserve"> این </w:t>
      </w:r>
      <w:r>
        <w:rPr>
          <w:rFonts w:hint="cs"/>
          <w:rtl/>
          <w:lang w:bidi="fa-IR"/>
        </w:rPr>
        <w:t>کار را جائز می‌دانند.</w:t>
      </w:r>
      <w:r w:rsidRPr="004C60D1">
        <w:rPr>
          <w:rFonts w:hint="cs"/>
          <w:rtl/>
          <w:lang w:bidi="fa-IR"/>
        </w:rPr>
        <w:t xml:space="preserve"> ... </w:t>
      </w:r>
      <w:r>
        <w:rPr>
          <w:rFonts w:hint="cs"/>
          <w:rtl/>
          <w:lang w:bidi="fa-IR"/>
        </w:rPr>
        <w:t>این چه اصلی است؟ ...</w:t>
      </w:r>
      <w:r w:rsidRPr="004C60D1">
        <w:rPr>
          <w:rFonts w:hint="cs"/>
          <w:rtl/>
          <w:lang w:bidi="fa-IR"/>
        </w:rPr>
        <w:t xml:space="preserve"> اصل عدم تقیه ظهور کلام است در بیان مراد جدی</w:t>
      </w:r>
      <w:r>
        <w:rPr>
          <w:rFonts w:hint="cs"/>
          <w:rtl/>
          <w:lang w:bidi="fa-IR"/>
        </w:rPr>
        <w:t>. ما که اینجا این حرف را نمی‌زنیم.</w:t>
      </w:r>
      <w:r w:rsidRPr="004C60D1">
        <w:rPr>
          <w:rFonts w:hint="cs"/>
          <w:rtl/>
          <w:lang w:bidi="fa-IR"/>
        </w:rPr>
        <w:t xml:space="preserve"> ما</w:t>
      </w:r>
      <w:r>
        <w:rPr>
          <w:rFonts w:hint="cs"/>
          <w:rtl/>
          <w:lang w:bidi="fa-IR"/>
        </w:rPr>
        <w:t xml:space="preserve"> می‌</w:t>
      </w:r>
      <w:r w:rsidRPr="004C60D1">
        <w:rPr>
          <w:rFonts w:hint="cs"/>
          <w:rtl/>
          <w:lang w:bidi="fa-IR"/>
        </w:rPr>
        <w:t xml:space="preserve">گوییم این بیان عرفی است که انسان از این تعبیرها استفاده کند. </w:t>
      </w:r>
      <w:r>
        <w:rPr>
          <w:rFonts w:hint="cs"/>
          <w:rtl/>
          <w:lang w:bidi="fa-IR"/>
        </w:rPr>
        <w:t xml:space="preserve">الان خود شما در یک جوی </w:t>
      </w:r>
      <w:r w:rsidRPr="004C60D1">
        <w:rPr>
          <w:rFonts w:hint="cs"/>
          <w:rtl/>
          <w:lang w:bidi="fa-IR"/>
        </w:rPr>
        <w:t xml:space="preserve">بیایند صحبتی بکنند که </w:t>
      </w:r>
      <w:r>
        <w:rPr>
          <w:rFonts w:hint="cs"/>
          <w:rtl/>
          <w:lang w:bidi="fa-IR"/>
        </w:rPr>
        <w:t xml:space="preserve">مثلا </w:t>
      </w:r>
      <w:r w:rsidRPr="004C60D1">
        <w:rPr>
          <w:rFonts w:hint="cs"/>
          <w:rtl/>
          <w:lang w:bidi="fa-IR"/>
        </w:rPr>
        <w:t>باب طبع شما نیست</w:t>
      </w:r>
      <w:r>
        <w:rPr>
          <w:rFonts w:hint="cs"/>
          <w:rtl/>
          <w:lang w:bidi="fa-IR"/>
        </w:rPr>
        <w:t>... نه این‌که تقیه می‌</w:t>
      </w:r>
      <w:r w:rsidRPr="004C60D1">
        <w:rPr>
          <w:rFonts w:hint="cs"/>
          <w:rtl/>
          <w:lang w:bidi="fa-IR"/>
        </w:rPr>
        <w:t>کنید</w:t>
      </w:r>
      <w:r>
        <w:rPr>
          <w:rFonts w:hint="cs"/>
          <w:rtl/>
          <w:lang w:bidi="fa-IR"/>
        </w:rPr>
        <w:t>، بیش از این مصلحت نمی‌بینید موضع بگیرید. می‌گویید من از این صحبت‌</w:t>
      </w:r>
      <w:r w:rsidRPr="004C60D1">
        <w:rPr>
          <w:rFonts w:hint="cs"/>
          <w:rtl/>
          <w:lang w:bidi="fa-IR"/>
        </w:rPr>
        <w:t>ها خوشم</w:t>
      </w:r>
      <w:r>
        <w:rPr>
          <w:rFonts w:hint="cs"/>
          <w:rtl/>
          <w:lang w:bidi="fa-IR"/>
        </w:rPr>
        <w:t xml:space="preserve"> نمی‌</w:t>
      </w:r>
      <w:r w:rsidRPr="004C60D1">
        <w:rPr>
          <w:rFonts w:hint="cs"/>
          <w:rtl/>
          <w:lang w:bidi="fa-IR"/>
        </w:rPr>
        <w:t>آید</w:t>
      </w:r>
      <w:r>
        <w:rPr>
          <w:rFonts w:hint="cs"/>
          <w:rtl/>
          <w:lang w:bidi="fa-IR"/>
        </w:rPr>
        <w:t>. من از این کار خوشم نمی‌آید. بعد یکی دیگر می‌</w:t>
      </w:r>
      <w:r w:rsidRPr="004C60D1">
        <w:rPr>
          <w:rFonts w:hint="cs"/>
          <w:rtl/>
          <w:lang w:bidi="fa-IR"/>
        </w:rPr>
        <w:t>گوید</w:t>
      </w:r>
      <w:r>
        <w:rPr>
          <w:rFonts w:hint="cs"/>
          <w:rtl/>
          <w:lang w:bidi="fa-IR"/>
        </w:rPr>
        <w:t xml:space="preserve"> این‌که حرام می‌دانی شما؛ چطور گفتی من از این کار خوشم نمی‌آید؟ می‌گوید:</w:t>
      </w:r>
      <w:r w:rsidRPr="004C60D1">
        <w:rPr>
          <w:rFonts w:hint="cs"/>
          <w:rtl/>
          <w:lang w:bidi="fa-IR"/>
        </w:rPr>
        <w:t xml:space="preserve"> همین مقدار به</w:t>
      </w:r>
      <w:r>
        <w:rPr>
          <w:rFonts w:hint="cs"/>
          <w:rtl/>
          <w:lang w:bidi="fa-IR"/>
        </w:rPr>
        <w:t xml:space="preserve"> این‌ها</w:t>
      </w:r>
      <w:r w:rsidRPr="004C60D1">
        <w:rPr>
          <w:rFonts w:hint="cs"/>
          <w:rtl/>
          <w:lang w:bidi="fa-IR"/>
        </w:rPr>
        <w:t xml:space="preserve"> فهماندم که من با</w:t>
      </w:r>
      <w:r>
        <w:rPr>
          <w:rFonts w:hint="cs"/>
          <w:rtl/>
          <w:lang w:bidi="fa-IR"/>
        </w:rPr>
        <w:t xml:space="preserve"> این‌ها</w:t>
      </w:r>
      <w:r w:rsidRPr="004C60D1">
        <w:rPr>
          <w:rFonts w:hint="cs"/>
          <w:rtl/>
          <w:lang w:bidi="fa-IR"/>
        </w:rPr>
        <w:t xml:space="preserve"> موافق نیستم.</w:t>
      </w:r>
      <w:r>
        <w:rPr>
          <w:rFonts w:hint="cs"/>
          <w:rtl/>
          <w:lang w:bidi="fa-IR"/>
        </w:rPr>
        <w:t xml:space="preserve"> ... هر روز شما بخواهی یک بنا درست کنی ما باید به موزه بناهای عقلائیه بسازیم. جا هم نمی‌شود برای این همه بناها.</w:t>
      </w:r>
    </w:p>
    <w:p w:rsidR="00FF7014"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 xml:space="preserve">در تقیه اصلا مراد جدی نیست کلام. ... </w:t>
      </w:r>
      <w:r>
        <w:rPr>
          <w:rFonts w:hint="cs"/>
          <w:rtl/>
          <w:lang w:bidi="fa-IR"/>
        </w:rPr>
        <w:t>مراد جدی است. دوست ندارم. می‌</w:t>
      </w:r>
      <w:r w:rsidRPr="004C60D1">
        <w:rPr>
          <w:rFonts w:hint="cs"/>
          <w:rtl/>
          <w:lang w:bidi="fa-IR"/>
        </w:rPr>
        <w:t xml:space="preserve">گفتید تناسب ندارد که حرام را بگویید </w:t>
      </w:r>
      <w:r>
        <w:rPr>
          <w:rFonts w:hint="cs"/>
          <w:rtl/>
          <w:lang w:bidi="fa-IR"/>
        </w:rPr>
        <w:t xml:space="preserve">من </w:t>
      </w:r>
      <w:r w:rsidRPr="004C60D1">
        <w:rPr>
          <w:rFonts w:hint="cs"/>
          <w:rtl/>
          <w:lang w:bidi="fa-IR"/>
        </w:rPr>
        <w:t>دوست ندارم</w:t>
      </w:r>
      <w:r>
        <w:rPr>
          <w:rFonts w:hint="cs"/>
          <w:rtl/>
          <w:lang w:bidi="fa-IR"/>
        </w:rPr>
        <w:t xml:space="preserve"> می‌گوییم در جایی که جو بر این هست که این حرام حلال است، این تعبیر که من دوست ندارم تناسب دارد.</w:t>
      </w:r>
    </w:p>
    <w:p w:rsidR="00FF7014" w:rsidRPr="004C60D1"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 xml:space="preserve">همه مقصود را نگفتن </w:t>
      </w:r>
      <w:r>
        <w:rPr>
          <w:rFonts w:hint="cs"/>
          <w:rtl/>
          <w:lang w:bidi="fa-IR"/>
        </w:rPr>
        <w:t xml:space="preserve">که </w:t>
      </w:r>
      <w:r w:rsidRPr="004C60D1">
        <w:rPr>
          <w:rFonts w:hint="cs"/>
          <w:rtl/>
          <w:lang w:bidi="fa-IR"/>
        </w:rPr>
        <w:t>اشکال ندارد</w:t>
      </w:r>
      <w:r>
        <w:rPr>
          <w:rFonts w:hint="cs"/>
          <w:rtl/>
          <w:lang w:bidi="fa-IR"/>
        </w:rPr>
        <w:t>. خلاف مقصود جدی گفتن خلاف ظاهر است.</w:t>
      </w:r>
      <w:r w:rsidRPr="004C60D1">
        <w:rPr>
          <w:rFonts w:hint="cs"/>
          <w:rtl/>
          <w:lang w:bidi="fa-IR"/>
        </w:rPr>
        <w:t xml:space="preserve"> بر خلاف مقصود جدی صحبت کردن خلاف </w:t>
      </w:r>
      <w:r>
        <w:rPr>
          <w:rFonts w:hint="cs"/>
          <w:rtl/>
          <w:lang w:bidi="fa-IR"/>
        </w:rPr>
        <w:t xml:space="preserve">ظاهر </w:t>
      </w:r>
      <w:r w:rsidRPr="004C60D1">
        <w:rPr>
          <w:rFonts w:hint="cs"/>
          <w:rtl/>
          <w:lang w:bidi="fa-IR"/>
        </w:rPr>
        <w:t>است. ... مخاطب</w:t>
      </w:r>
      <w:r>
        <w:rPr>
          <w:rFonts w:hint="cs"/>
          <w:rtl/>
          <w:lang w:bidi="fa-IR"/>
        </w:rPr>
        <w:t xml:space="preserve"> هم</w:t>
      </w:r>
      <w:r w:rsidRPr="004C60D1">
        <w:rPr>
          <w:rFonts w:hint="cs"/>
          <w:rtl/>
          <w:lang w:bidi="fa-IR"/>
        </w:rPr>
        <w:t xml:space="preserve"> جو دستش </w:t>
      </w:r>
      <w:r w:rsidRPr="004C60D1">
        <w:rPr>
          <w:rFonts w:hint="cs"/>
          <w:rtl/>
          <w:lang w:bidi="fa-IR"/>
        </w:rPr>
        <w:lastRenderedPageBreak/>
        <w:t>است</w:t>
      </w:r>
      <w:r>
        <w:rPr>
          <w:rFonts w:hint="cs"/>
          <w:rtl/>
          <w:lang w:bidi="fa-IR"/>
        </w:rPr>
        <w:t>. پس ما چطور احساس عرفی می‌کنیم؟</w:t>
      </w:r>
      <w:r w:rsidRPr="004C60D1">
        <w:rPr>
          <w:rFonts w:hint="cs"/>
          <w:rtl/>
          <w:lang w:bidi="fa-IR"/>
        </w:rPr>
        <w:t xml:space="preserve"> عرض کردم مشابه سازی بکنید</w:t>
      </w:r>
      <w:r>
        <w:rPr>
          <w:rFonts w:hint="cs"/>
          <w:rtl/>
          <w:lang w:bidi="fa-IR"/>
        </w:rPr>
        <w:t>. چیزهایی که به عقیده شما جائز نیست، ولی به عقیده اطرافیان‌</w:t>
      </w:r>
      <w:r w:rsidRPr="004C60D1">
        <w:rPr>
          <w:rFonts w:hint="cs"/>
          <w:rtl/>
          <w:lang w:bidi="fa-IR"/>
        </w:rPr>
        <w:t>تان جائز است</w:t>
      </w:r>
      <w:r>
        <w:rPr>
          <w:rFonts w:hint="cs"/>
          <w:rtl/>
          <w:lang w:bidi="fa-IR"/>
        </w:rPr>
        <w:t xml:space="preserve">. ببینید اگر در یک جلسه‌ای تعبیر کنید که من از این کار خوشم نمی‌آید </w:t>
      </w:r>
      <w:r w:rsidRPr="004C60D1">
        <w:rPr>
          <w:rFonts w:hint="cs"/>
          <w:rtl/>
          <w:lang w:bidi="fa-IR"/>
        </w:rPr>
        <w:t>هیچ کش برداشت</w:t>
      </w:r>
      <w:r>
        <w:rPr>
          <w:rFonts w:hint="cs"/>
          <w:rtl/>
          <w:lang w:bidi="fa-IR"/>
        </w:rPr>
        <w:t xml:space="preserve"> نمی‌</w:t>
      </w:r>
      <w:r w:rsidRPr="004C60D1">
        <w:rPr>
          <w:rFonts w:hint="cs"/>
          <w:rtl/>
          <w:lang w:bidi="fa-IR"/>
        </w:rPr>
        <w:t>کند که شما مکروه</w:t>
      </w:r>
      <w:r>
        <w:rPr>
          <w:rFonts w:hint="cs"/>
          <w:rtl/>
          <w:lang w:bidi="fa-IR"/>
        </w:rPr>
        <w:t xml:space="preserve"> می‌</w:t>
      </w:r>
      <w:r w:rsidRPr="004C60D1">
        <w:rPr>
          <w:rFonts w:hint="cs"/>
          <w:rtl/>
          <w:lang w:bidi="fa-IR"/>
        </w:rPr>
        <w:t>دانید</w:t>
      </w:r>
      <w:r>
        <w:rPr>
          <w:rFonts w:hint="cs"/>
          <w:rtl/>
          <w:lang w:bidi="fa-IR"/>
        </w:rPr>
        <w:t xml:space="preserve"> این کار را نه حرام.</w:t>
      </w:r>
      <w:r w:rsidRPr="004C60D1">
        <w:rPr>
          <w:rFonts w:hint="cs"/>
          <w:rtl/>
          <w:lang w:bidi="fa-IR"/>
        </w:rPr>
        <w:t xml:space="preserve"> </w:t>
      </w:r>
    </w:p>
    <w:p w:rsidR="00FF7014" w:rsidRPr="004C60D1" w:rsidRDefault="00FF7014" w:rsidP="00FF7014">
      <w:pPr>
        <w:bidi/>
        <w:ind w:firstLine="276"/>
        <w:jc w:val="both"/>
        <w:rPr>
          <w:rFonts w:hint="cs"/>
          <w:rtl/>
          <w:lang w:bidi="fa-IR"/>
        </w:rPr>
      </w:pPr>
      <w:r w:rsidRPr="004C60D1">
        <w:rPr>
          <w:rFonts w:hint="cs"/>
          <w:rtl/>
          <w:lang w:bidi="fa-IR"/>
        </w:rPr>
        <w:t>اشکال دوم هم به نظر ما وارد نیست</w:t>
      </w:r>
      <w:r>
        <w:rPr>
          <w:rFonts w:hint="cs"/>
          <w:rtl/>
          <w:lang w:bidi="fa-IR"/>
        </w:rPr>
        <w:t xml:space="preserve"> و این‌که </w:t>
      </w:r>
      <w:r w:rsidRPr="004C60D1">
        <w:rPr>
          <w:rFonts w:hint="cs"/>
          <w:rtl/>
          <w:lang w:bidi="fa-IR"/>
        </w:rPr>
        <w:t>در بیرون منی حلق کرده</w:t>
      </w:r>
      <w:r>
        <w:rPr>
          <w:rFonts w:hint="cs"/>
          <w:rtl/>
          <w:lang w:bidi="fa-IR"/>
        </w:rPr>
        <w:t xml:space="preserve"> که می‌</w:t>
      </w:r>
      <w:r w:rsidRPr="004C60D1">
        <w:rPr>
          <w:rFonts w:hint="cs"/>
          <w:rtl/>
          <w:lang w:bidi="fa-IR"/>
        </w:rPr>
        <w:t>گوید یرد شعر الی منی</w:t>
      </w:r>
      <w:r>
        <w:rPr>
          <w:rFonts w:hint="cs"/>
          <w:rtl/>
          <w:lang w:bidi="fa-IR"/>
        </w:rPr>
        <w:t>،</w:t>
      </w:r>
      <w:r w:rsidRPr="004C60D1">
        <w:rPr>
          <w:rFonts w:hint="cs"/>
          <w:rtl/>
          <w:lang w:bidi="fa-IR"/>
        </w:rPr>
        <w:t xml:space="preserve"> بله</w:t>
      </w:r>
      <w:r>
        <w:rPr>
          <w:rFonts w:hint="cs"/>
          <w:rtl/>
          <w:lang w:bidi="fa-IR"/>
        </w:rPr>
        <w:t>،</w:t>
      </w:r>
      <w:r w:rsidRPr="004C60D1">
        <w:rPr>
          <w:rFonts w:hint="cs"/>
          <w:rtl/>
          <w:lang w:bidi="fa-IR"/>
        </w:rPr>
        <w:t xml:space="preserve"> ما ملتزم</w:t>
      </w:r>
      <w:r>
        <w:rPr>
          <w:rFonts w:hint="cs"/>
          <w:rtl/>
          <w:lang w:bidi="fa-IR"/>
        </w:rPr>
        <w:t xml:space="preserve"> می‌</w:t>
      </w:r>
      <w:r w:rsidRPr="004C60D1">
        <w:rPr>
          <w:rFonts w:hint="cs"/>
          <w:rtl/>
          <w:lang w:bidi="fa-IR"/>
        </w:rPr>
        <w:t>شویم که واجب هم هست</w:t>
      </w:r>
      <w:r>
        <w:rPr>
          <w:rFonts w:hint="cs"/>
          <w:rtl/>
          <w:lang w:bidi="fa-IR"/>
        </w:rPr>
        <w:t>.</w:t>
      </w:r>
      <w:r w:rsidRPr="004C60D1">
        <w:rPr>
          <w:rFonts w:hint="cs"/>
          <w:rtl/>
          <w:lang w:bidi="fa-IR"/>
        </w:rPr>
        <w:t xml:space="preserve"> مثل آقای خوئی که ملتزم شد واجب است</w:t>
      </w:r>
      <w:r>
        <w:rPr>
          <w:rFonts w:hint="cs"/>
          <w:rtl/>
          <w:lang w:bidi="fa-IR"/>
        </w:rPr>
        <w:t xml:space="preserve"> رد الشعر الی منی لمن حلق فی غیر منی.</w:t>
      </w:r>
      <w:r w:rsidRPr="004C60D1">
        <w:rPr>
          <w:rFonts w:hint="cs"/>
          <w:rtl/>
          <w:lang w:bidi="fa-IR"/>
        </w:rPr>
        <w:t xml:space="preserve"> البته به شرط تمکن</w:t>
      </w:r>
      <w:r>
        <w:rPr>
          <w:rFonts w:hint="cs"/>
          <w:rtl/>
          <w:lang w:bidi="fa-IR"/>
        </w:rPr>
        <w:t>.</w:t>
      </w:r>
      <w:r w:rsidRPr="004C60D1">
        <w:rPr>
          <w:rFonts w:hint="cs"/>
          <w:rtl/>
          <w:lang w:bidi="fa-IR"/>
        </w:rPr>
        <w:t xml:space="preserve"> اما این دلیل</w:t>
      </w:r>
      <w:r>
        <w:rPr>
          <w:rFonts w:hint="cs"/>
          <w:rtl/>
          <w:lang w:bidi="fa-IR"/>
        </w:rPr>
        <w:t xml:space="preserve"> نمی‌</w:t>
      </w:r>
      <w:r w:rsidRPr="004C60D1">
        <w:rPr>
          <w:rFonts w:hint="cs"/>
          <w:rtl/>
          <w:lang w:bidi="fa-IR"/>
        </w:rPr>
        <w:t xml:space="preserve">شود </w:t>
      </w:r>
      <w:r>
        <w:rPr>
          <w:rFonts w:hint="cs"/>
          <w:rtl/>
          <w:lang w:bidi="fa-IR"/>
        </w:rPr>
        <w:t>ما</w:t>
      </w:r>
      <w:r w:rsidRPr="004C60D1">
        <w:rPr>
          <w:rFonts w:hint="cs"/>
          <w:rtl/>
          <w:lang w:bidi="fa-IR"/>
        </w:rPr>
        <w:t xml:space="preserve"> این صحیحه حلبی را از ظهورش رفع ید کنیم</w:t>
      </w:r>
      <w:r>
        <w:rPr>
          <w:rFonts w:hint="cs"/>
          <w:rtl/>
          <w:lang w:bidi="fa-IR"/>
        </w:rPr>
        <w:t>.</w:t>
      </w:r>
      <w:r w:rsidRPr="004C60D1">
        <w:rPr>
          <w:rFonts w:hint="cs"/>
          <w:rtl/>
          <w:lang w:bidi="fa-IR"/>
        </w:rPr>
        <w:t xml:space="preserve"> ظهور این تعبیر</w:t>
      </w:r>
      <w:r>
        <w:rPr>
          <w:rFonts w:hint="cs"/>
          <w:rtl/>
          <w:lang w:bidi="fa-IR"/>
        </w:rPr>
        <w:t xml:space="preserve"> که یرجع الی منی حتی یلقی شعره بها</w:t>
      </w:r>
      <w:r w:rsidRPr="004C60D1">
        <w:rPr>
          <w:rFonts w:hint="cs"/>
          <w:rtl/>
          <w:lang w:bidi="fa-IR"/>
        </w:rPr>
        <w:t xml:space="preserve"> حلقا کان او تقصیرا</w:t>
      </w:r>
      <w:r>
        <w:rPr>
          <w:rFonts w:hint="cs"/>
          <w:rtl/>
          <w:lang w:bidi="fa-IR"/>
        </w:rPr>
        <w:t>،</w:t>
      </w:r>
      <w:r w:rsidRPr="004C60D1">
        <w:rPr>
          <w:rFonts w:hint="cs"/>
          <w:rtl/>
          <w:lang w:bidi="fa-IR"/>
        </w:rPr>
        <w:t xml:space="preserve"> یعنی این القاء چه حلق باشد چه تقصیر</w:t>
      </w:r>
      <w:r>
        <w:rPr>
          <w:rFonts w:hint="cs"/>
          <w:rtl/>
          <w:lang w:bidi="fa-IR"/>
        </w:rPr>
        <w:t>،</w:t>
      </w:r>
      <w:r w:rsidRPr="004C60D1">
        <w:rPr>
          <w:rFonts w:hint="cs"/>
          <w:rtl/>
          <w:lang w:bidi="fa-IR"/>
        </w:rPr>
        <w:t xml:space="preserve"> ظهورش این است که </w:t>
      </w:r>
      <w:r>
        <w:rPr>
          <w:rFonts w:hint="cs"/>
          <w:rtl/>
          <w:lang w:bidi="fa-IR"/>
        </w:rPr>
        <w:t>مراد از القاء رد الشعر الی منی نیست.</w:t>
      </w:r>
      <w:r w:rsidRPr="004C60D1">
        <w:rPr>
          <w:rFonts w:hint="cs"/>
          <w:rtl/>
          <w:lang w:bidi="fa-IR"/>
        </w:rPr>
        <w:t xml:space="preserve"> یرجع الی منی حتی یلقی شعره بمنی حلقا کان او تقصیرا</w:t>
      </w:r>
      <w:r>
        <w:rPr>
          <w:rFonts w:hint="cs"/>
          <w:rtl/>
          <w:lang w:bidi="fa-IR"/>
        </w:rPr>
        <w:t xml:space="preserve">. یعنی این القاء شعر چه به نحو حلق باشد </w:t>
      </w:r>
      <w:r w:rsidRPr="004C60D1">
        <w:rPr>
          <w:rFonts w:hint="cs"/>
          <w:rtl/>
          <w:lang w:bidi="fa-IR"/>
        </w:rPr>
        <w:t>چه به نحو تقصیر</w:t>
      </w:r>
      <w:r>
        <w:rPr>
          <w:rFonts w:hint="cs"/>
          <w:rtl/>
          <w:lang w:bidi="fa-IR"/>
        </w:rPr>
        <w:t xml:space="preserve">. </w:t>
      </w:r>
      <w:r w:rsidRPr="004C60D1">
        <w:rPr>
          <w:rFonts w:hint="cs"/>
          <w:rtl/>
          <w:lang w:bidi="fa-IR"/>
        </w:rPr>
        <w:t xml:space="preserve">مؤیدش هم </w:t>
      </w:r>
      <w:r>
        <w:rPr>
          <w:rFonts w:hint="cs"/>
          <w:rtl/>
          <w:lang w:bidi="fa-IR"/>
        </w:rPr>
        <w:t>روایت علی بن ابی حمزه بطائنی است که صریحا در این روایت مطرح کرد که: یرجع الی منی حتی</w:t>
      </w:r>
      <w:r w:rsidRPr="004C60D1">
        <w:rPr>
          <w:rFonts w:hint="cs"/>
          <w:rtl/>
          <w:lang w:bidi="fa-IR"/>
        </w:rPr>
        <w:t xml:space="preserve"> یحلق شعره بها</w:t>
      </w:r>
      <w:r>
        <w:rPr>
          <w:rFonts w:hint="cs"/>
          <w:rtl/>
          <w:lang w:bidi="fa-IR"/>
        </w:rPr>
        <w:t xml:space="preserve">. این‌که </w:t>
      </w:r>
      <w:r w:rsidRPr="004C60D1">
        <w:rPr>
          <w:rFonts w:hint="cs"/>
          <w:rtl/>
          <w:lang w:bidi="fa-IR"/>
        </w:rPr>
        <w:t>این توجیه در او</w:t>
      </w:r>
      <w:r>
        <w:rPr>
          <w:rFonts w:hint="cs"/>
          <w:rtl/>
          <w:lang w:bidi="fa-IR"/>
        </w:rPr>
        <w:t xml:space="preserve"> نمی‌</w:t>
      </w:r>
      <w:r w:rsidRPr="004C60D1">
        <w:rPr>
          <w:rFonts w:hint="cs"/>
          <w:rtl/>
          <w:lang w:bidi="fa-IR"/>
        </w:rPr>
        <w:t>آید</w:t>
      </w:r>
      <w:r>
        <w:rPr>
          <w:rFonts w:hint="cs"/>
          <w:rtl/>
          <w:lang w:bidi="fa-IR"/>
        </w:rPr>
        <w:t>.</w:t>
      </w:r>
      <w:r w:rsidRPr="004C60D1">
        <w:rPr>
          <w:rFonts w:hint="cs"/>
          <w:rtl/>
          <w:lang w:bidi="fa-IR"/>
        </w:rPr>
        <w:t xml:space="preserve"> و ما سندش را قبول داریم.</w:t>
      </w:r>
    </w:p>
    <w:p w:rsidR="00FF7014" w:rsidRPr="004C60D1"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 xml:space="preserve">کسی که حلقش را بیرون منی انجام داده عرض کردم </w:t>
      </w:r>
      <w:r>
        <w:rPr>
          <w:rFonts w:hint="cs"/>
          <w:rtl/>
          <w:lang w:bidi="fa-IR"/>
        </w:rPr>
        <w:t>صحیحه حفص بن البختری می‌گوید مجزی است و رد می‌کند شعرش را، بر می‌گرداند شعرش را به منی.</w:t>
      </w:r>
    </w:p>
    <w:p w:rsidR="00FF7014"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 xml:space="preserve">فی الرجل یحلق راسه </w:t>
      </w:r>
      <w:r>
        <w:rPr>
          <w:rFonts w:hint="cs"/>
          <w:rtl/>
          <w:lang w:bidi="fa-IR"/>
        </w:rPr>
        <w:t xml:space="preserve">بمکة قال یرد شعره بمنی. </w:t>
      </w:r>
      <w:r w:rsidRPr="004C60D1">
        <w:rPr>
          <w:rFonts w:hint="cs"/>
          <w:rtl/>
          <w:lang w:bidi="fa-IR"/>
        </w:rPr>
        <w:t xml:space="preserve">... </w:t>
      </w:r>
      <w:r>
        <w:rPr>
          <w:rFonts w:hint="cs"/>
          <w:rtl/>
          <w:lang w:bidi="fa-IR"/>
        </w:rPr>
        <w:t xml:space="preserve">کنایه از چی؟ ... </w:t>
      </w:r>
      <w:r w:rsidRPr="004C60D1">
        <w:rPr>
          <w:rFonts w:hint="cs"/>
          <w:rtl/>
          <w:lang w:bidi="fa-IR"/>
        </w:rPr>
        <w:t xml:space="preserve">یرد شعره بمنی </w:t>
      </w:r>
      <w:r>
        <w:rPr>
          <w:rFonts w:hint="cs"/>
          <w:rtl/>
          <w:lang w:bidi="fa-IR"/>
        </w:rPr>
        <w:t>یعنی همین شعری که از اثر حلق ریخت روی زمین. ...</w:t>
      </w:r>
      <w:r w:rsidRPr="004C60D1">
        <w:rPr>
          <w:rFonts w:hint="cs"/>
          <w:rtl/>
          <w:lang w:bidi="fa-IR"/>
        </w:rPr>
        <w:t xml:space="preserve"> پس</w:t>
      </w:r>
      <w:r>
        <w:rPr>
          <w:rFonts w:hint="cs"/>
          <w:rtl/>
          <w:lang w:bidi="fa-IR"/>
        </w:rPr>
        <w:t xml:space="preserve"> می‌</w:t>
      </w:r>
      <w:r w:rsidRPr="004C60D1">
        <w:rPr>
          <w:rFonts w:hint="cs"/>
          <w:rtl/>
          <w:lang w:bidi="fa-IR"/>
        </w:rPr>
        <w:t xml:space="preserve">گوید </w:t>
      </w:r>
      <w:r>
        <w:rPr>
          <w:rFonts w:hint="cs"/>
          <w:rtl/>
          <w:lang w:bidi="fa-IR"/>
        </w:rPr>
        <w:t>یرد الشعر یعنی کنایه از این‌که یک با</w:t>
      </w:r>
      <w:r w:rsidRPr="004C60D1">
        <w:rPr>
          <w:rFonts w:hint="cs"/>
          <w:rtl/>
          <w:lang w:bidi="fa-IR"/>
        </w:rPr>
        <w:t>ر دیگه برو حلق راس بکن</w:t>
      </w:r>
      <w:r>
        <w:rPr>
          <w:rFonts w:hint="cs"/>
          <w:rtl/>
          <w:lang w:bidi="fa-IR"/>
        </w:rPr>
        <w:t>. این می‌شود</w:t>
      </w:r>
      <w:r w:rsidRPr="004C60D1">
        <w:rPr>
          <w:rFonts w:hint="cs"/>
          <w:rtl/>
          <w:lang w:bidi="fa-IR"/>
        </w:rPr>
        <w:t xml:space="preserve"> یرد الشعر</w:t>
      </w:r>
      <w:r>
        <w:rPr>
          <w:rFonts w:hint="cs"/>
          <w:rtl/>
          <w:lang w:bidi="fa-IR"/>
        </w:rPr>
        <w:t>؟ یرد الشعر</w:t>
      </w:r>
      <w:r w:rsidRPr="004C60D1">
        <w:rPr>
          <w:rFonts w:hint="cs"/>
          <w:rtl/>
          <w:lang w:bidi="fa-IR"/>
        </w:rPr>
        <w:t xml:space="preserve"> یعنی برگرداند </w:t>
      </w:r>
      <w:r>
        <w:rPr>
          <w:rFonts w:hint="cs"/>
          <w:rtl/>
          <w:lang w:bidi="fa-IR"/>
        </w:rPr>
        <w:t>این موها را که از منی آوردی اینجا روی سرت، و ریختی در مکه</w:t>
      </w:r>
      <w:r w:rsidRPr="004C60D1">
        <w:rPr>
          <w:rFonts w:hint="cs"/>
          <w:rtl/>
          <w:lang w:bidi="fa-IR"/>
        </w:rPr>
        <w:t xml:space="preserve"> روی زمین</w:t>
      </w:r>
      <w:r>
        <w:rPr>
          <w:rFonts w:hint="cs"/>
          <w:rtl/>
          <w:lang w:bidi="fa-IR"/>
        </w:rPr>
        <w:t>،</w:t>
      </w:r>
      <w:r w:rsidRPr="004C60D1">
        <w:rPr>
          <w:rFonts w:hint="cs"/>
          <w:rtl/>
          <w:lang w:bidi="fa-IR"/>
        </w:rPr>
        <w:t xml:space="preserve"> جمعش کن </w:t>
      </w:r>
      <w:r>
        <w:rPr>
          <w:rFonts w:hint="cs"/>
          <w:rtl/>
          <w:lang w:bidi="fa-IR"/>
        </w:rPr>
        <w:t>ببر</w:t>
      </w:r>
      <w:r w:rsidRPr="004C60D1">
        <w:rPr>
          <w:rFonts w:hint="cs"/>
          <w:rtl/>
          <w:lang w:bidi="fa-IR"/>
        </w:rPr>
        <w:t xml:space="preserve"> منی</w:t>
      </w:r>
      <w:r>
        <w:rPr>
          <w:rFonts w:hint="cs"/>
          <w:rtl/>
          <w:lang w:bidi="fa-IR"/>
        </w:rPr>
        <w:t>. یرد؛ یعنی از منی آوردی. این موها را از کجا آودی؟</w:t>
      </w:r>
      <w:r w:rsidRPr="004C60D1">
        <w:rPr>
          <w:rFonts w:hint="cs"/>
          <w:rtl/>
          <w:lang w:bidi="fa-IR"/>
        </w:rPr>
        <w:t xml:space="preserve"> آمد</w:t>
      </w:r>
      <w:r>
        <w:rPr>
          <w:rFonts w:hint="cs"/>
          <w:rtl/>
          <w:lang w:bidi="fa-IR"/>
        </w:rPr>
        <w:t>ی</w:t>
      </w:r>
      <w:r w:rsidRPr="004C60D1">
        <w:rPr>
          <w:rFonts w:hint="cs"/>
          <w:rtl/>
          <w:lang w:bidi="fa-IR"/>
        </w:rPr>
        <w:t xml:space="preserve"> در منی حلق نکردی</w:t>
      </w:r>
      <w:r>
        <w:rPr>
          <w:rFonts w:hint="cs"/>
          <w:rtl/>
          <w:lang w:bidi="fa-IR"/>
        </w:rPr>
        <w:t>؛</w:t>
      </w:r>
      <w:r w:rsidRPr="004C60D1">
        <w:rPr>
          <w:rFonts w:hint="cs"/>
          <w:rtl/>
          <w:lang w:bidi="fa-IR"/>
        </w:rPr>
        <w:t xml:space="preserve"> آمدی در مکه حلق کردی</w:t>
      </w:r>
      <w:r>
        <w:rPr>
          <w:rFonts w:hint="cs"/>
          <w:rtl/>
          <w:lang w:bidi="fa-IR"/>
        </w:rPr>
        <w:t>؟</w:t>
      </w:r>
      <w:r w:rsidRPr="004C60D1">
        <w:rPr>
          <w:rFonts w:hint="cs"/>
          <w:rtl/>
          <w:lang w:bidi="fa-IR"/>
        </w:rPr>
        <w:t xml:space="preserve"> </w:t>
      </w:r>
      <w:r>
        <w:rPr>
          <w:rFonts w:hint="cs"/>
          <w:rtl/>
          <w:lang w:bidi="fa-IR"/>
        </w:rPr>
        <w:t>...</w:t>
      </w:r>
      <w:r w:rsidRPr="004C60D1">
        <w:rPr>
          <w:rFonts w:hint="cs"/>
          <w:rtl/>
          <w:lang w:bidi="fa-IR"/>
        </w:rPr>
        <w:t xml:space="preserve"> یرد الشعر بمنی</w:t>
      </w:r>
      <w:r>
        <w:rPr>
          <w:rFonts w:hint="cs"/>
          <w:rtl/>
          <w:lang w:bidi="fa-IR"/>
        </w:rPr>
        <w:t>.</w:t>
      </w:r>
      <w:r w:rsidRPr="004C60D1">
        <w:rPr>
          <w:rFonts w:hint="cs"/>
          <w:rtl/>
          <w:lang w:bidi="fa-IR"/>
        </w:rPr>
        <w:t xml:space="preserve"> این موها را برگردان به منی</w:t>
      </w:r>
      <w:r>
        <w:rPr>
          <w:rFonts w:hint="cs"/>
          <w:rtl/>
          <w:lang w:bidi="fa-IR"/>
        </w:rPr>
        <w:t>. این معنایش این است. نه این‌که صبر کن دومرتبه موهایت سبز بشود،</w:t>
      </w:r>
      <w:r w:rsidRPr="004C60D1">
        <w:rPr>
          <w:rFonts w:hint="cs"/>
          <w:rtl/>
          <w:lang w:bidi="fa-IR"/>
        </w:rPr>
        <w:t xml:space="preserve"> برو در منی یک شعر دیگری را القاء بکن</w:t>
      </w:r>
      <w:r>
        <w:rPr>
          <w:rFonts w:hint="cs"/>
          <w:rtl/>
          <w:lang w:bidi="fa-IR"/>
        </w:rPr>
        <w:t xml:space="preserve"> روی زمین.</w:t>
      </w:r>
    </w:p>
    <w:p w:rsidR="00FF7014" w:rsidRPr="004C60D1"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نه</w:t>
      </w:r>
      <w:r>
        <w:rPr>
          <w:rFonts w:hint="cs"/>
          <w:rtl/>
          <w:lang w:bidi="fa-IR"/>
        </w:rPr>
        <w:t xml:space="preserve"> صحیحه حلبی نه صحیحه ابی بصیر</w:t>
      </w:r>
      <w:r w:rsidRPr="004C60D1">
        <w:rPr>
          <w:rFonts w:hint="cs"/>
          <w:rtl/>
          <w:lang w:bidi="fa-IR"/>
        </w:rPr>
        <w:t xml:space="preserve"> موردش </w:t>
      </w:r>
      <w:r>
        <w:rPr>
          <w:rFonts w:hint="cs"/>
          <w:rtl/>
          <w:lang w:bidi="fa-IR"/>
        </w:rPr>
        <w:t>حلق در مکه نیست. نسی ان یحلق بمنی. ...</w:t>
      </w:r>
      <w:r w:rsidRPr="004C60D1">
        <w:rPr>
          <w:rFonts w:hint="cs"/>
          <w:rtl/>
          <w:lang w:bidi="fa-IR"/>
        </w:rPr>
        <w:t xml:space="preserve"> صحیحه حفص</w:t>
      </w:r>
      <w:r>
        <w:rPr>
          <w:rFonts w:hint="cs"/>
          <w:rtl/>
          <w:lang w:bidi="fa-IR"/>
        </w:rPr>
        <w:t xml:space="preserve"> بن</w:t>
      </w:r>
      <w:r w:rsidRPr="004C60D1">
        <w:rPr>
          <w:rFonts w:hint="cs"/>
          <w:rtl/>
          <w:lang w:bidi="fa-IR"/>
        </w:rPr>
        <w:t xml:space="preserve"> البختری </w:t>
      </w:r>
      <w:r>
        <w:rPr>
          <w:rFonts w:hint="cs"/>
          <w:rtl/>
          <w:lang w:bidi="fa-IR"/>
        </w:rPr>
        <w:t>فرض این است که حلق کرده در مکه. ...</w:t>
      </w:r>
      <w:r w:rsidRPr="004C60D1">
        <w:rPr>
          <w:rFonts w:hint="cs"/>
          <w:rtl/>
          <w:lang w:bidi="fa-IR"/>
        </w:rPr>
        <w:t xml:space="preserve"> دو مطلب است</w:t>
      </w:r>
      <w:r>
        <w:rPr>
          <w:rFonts w:hint="cs"/>
          <w:rtl/>
          <w:lang w:bidi="fa-IR"/>
        </w:rPr>
        <w:t>.</w:t>
      </w:r>
      <w:r w:rsidRPr="004C60D1">
        <w:rPr>
          <w:rFonts w:hint="cs"/>
          <w:rtl/>
          <w:lang w:bidi="fa-IR"/>
        </w:rPr>
        <w:t xml:space="preserve"> چرا خلط</w:t>
      </w:r>
      <w:r>
        <w:rPr>
          <w:rFonts w:hint="cs"/>
          <w:rtl/>
          <w:lang w:bidi="fa-IR"/>
        </w:rPr>
        <w:t xml:space="preserve"> می‌</w:t>
      </w:r>
      <w:r w:rsidRPr="004C60D1">
        <w:rPr>
          <w:rFonts w:hint="cs"/>
          <w:rtl/>
          <w:lang w:bidi="fa-IR"/>
        </w:rPr>
        <w:t>کنید</w:t>
      </w:r>
      <w:r>
        <w:rPr>
          <w:rFonts w:hint="cs"/>
          <w:rtl/>
          <w:lang w:bidi="fa-IR"/>
        </w:rPr>
        <w:t xml:space="preserve">؟ یک مطلب این است که حلق بمکة </w:t>
      </w:r>
      <w:r w:rsidRPr="004C60D1">
        <w:rPr>
          <w:rFonts w:hint="cs"/>
          <w:rtl/>
          <w:lang w:bidi="fa-IR"/>
        </w:rPr>
        <w:t>آیا مجزی است یا نه</w:t>
      </w:r>
      <w:r>
        <w:rPr>
          <w:rFonts w:hint="cs"/>
          <w:rtl/>
          <w:lang w:bidi="fa-IR"/>
        </w:rPr>
        <w:t>؟ آن بحث آقای سیستانی است که می‌گفت مجزی است و لو عمدا باشد.</w:t>
      </w:r>
      <w:r w:rsidRPr="004C60D1">
        <w:rPr>
          <w:rFonts w:hint="cs"/>
          <w:rtl/>
          <w:lang w:bidi="fa-IR"/>
        </w:rPr>
        <w:t xml:space="preserve"> ما هم پذیرفتیم طبق صحیحه حفص</w:t>
      </w:r>
      <w:r>
        <w:rPr>
          <w:rFonts w:hint="cs"/>
          <w:rtl/>
          <w:lang w:bidi="fa-IR"/>
        </w:rPr>
        <w:t xml:space="preserve"> بن</w:t>
      </w:r>
      <w:r w:rsidRPr="004C60D1">
        <w:rPr>
          <w:rFonts w:hint="cs"/>
          <w:rtl/>
          <w:lang w:bidi="fa-IR"/>
        </w:rPr>
        <w:t xml:space="preserve"> البختری</w:t>
      </w:r>
      <w:r>
        <w:rPr>
          <w:rFonts w:hint="cs"/>
          <w:rtl/>
          <w:lang w:bidi="fa-IR"/>
        </w:rPr>
        <w:t>. یک بحث دیگر این است که من نسی ان یحلق بمنی فجاء الی مکة،</w:t>
      </w:r>
      <w:r w:rsidRPr="004C60D1">
        <w:rPr>
          <w:rFonts w:hint="cs"/>
          <w:rtl/>
          <w:lang w:bidi="fa-IR"/>
        </w:rPr>
        <w:t xml:space="preserve"> آیا واجب است برگردد به منی برای حلق و تقصیر و لو وجوب تکلیفی یا جائز است</w:t>
      </w:r>
      <w:r>
        <w:rPr>
          <w:rFonts w:hint="cs"/>
          <w:rtl/>
          <w:lang w:bidi="fa-IR"/>
        </w:rPr>
        <w:t xml:space="preserve"> حلق و تقصیر در مکه کند مویش را بفرستد به منی؟ </w:t>
      </w:r>
      <w:r w:rsidRPr="004C60D1">
        <w:rPr>
          <w:rFonts w:hint="cs"/>
          <w:rtl/>
          <w:lang w:bidi="fa-IR"/>
        </w:rPr>
        <w:t>بعضی ها گفتند کافی است</w:t>
      </w:r>
      <w:r>
        <w:rPr>
          <w:rFonts w:hint="cs"/>
          <w:rtl/>
          <w:lang w:bidi="fa-IR"/>
        </w:rPr>
        <w:t xml:space="preserve"> حلق و تقصیر در مکه </w:t>
      </w:r>
      <w:r w:rsidRPr="004C60D1">
        <w:rPr>
          <w:rFonts w:hint="cs"/>
          <w:rtl/>
          <w:lang w:bidi="fa-IR"/>
        </w:rPr>
        <w:t>بکند مویش را بفرستد به منی</w:t>
      </w:r>
      <w:r>
        <w:rPr>
          <w:rFonts w:hint="cs"/>
          <w:rtl/>
          <w:lang w:bidi="fa-IR"/>
        </w:rPr>
        <w:t>. یکی به قرینه ما یعجبنی ذلک. یکی به قرینه روایتی که وجوب رد شعر را قائل شده.</w:t>
      </w:r>
      <w:r w:rsidRPr="004C60D1">
        <w:rPr>
          <w:rFonts w:hint="cs"/>
          <w:rtl/>
          <w:lang w:bidi="fa-IR"/>
        </w:rPr>
        <w:t xml:space="preserve"> ما خواستیم از این دو تا وجه جواب بدهیم</w:t>
      </w:r>
      <w:r>
        <w:rPr>
          <w:rFonts w:hint="cs"/>
          <w:rtl/>
          <w:lang w:bidi="fa-IR"/>
        </w:rPr>
        <w:t>. و بگوییم نخیر؛ تکلیفا کسی که فراموش کرد در منی حلق و تقصیر کند آمد مکه، تکلیفا</w:t>
      </w:r>
      <w:r w:rsidRPr="004C60D1">
        <w:rPr>
          <w:rFonts w:hint="cs"/>
          <w:rtl/>
          <w:lang w:bidi="fa-IR"/>
        </w:rPr>
        <w:t xml:space="preserve"> باید برود منی و حلق و تقصیر بکند</w:t>
      </w:r>
      <w:r>
        <w:rPr>
          <w:rFonts w:hint="cs"/>
          <w:rtl/>
          <w:lang w:bidi="fa-IR"/>
        </w:rPr>
        <w:t xml:space="preserve">. </w:t>
      </w:r>
      <w:r w:rsidRPr="004C60D1">
        <w:rPr>
          <w:rFonts w:hint="cs"/>
          <w:rtl/>
          <w:lang w:bidi="fa-IR"/>
        </w:rPr>
        <w:t>منتها وضعا صحیحه حفص</w:t>
      </w:r>
      <w:r>
        <w:rPr>
          <w:rFonts w:hint="cs"/>
          <w:rtl/>
          <w:lang w:bidi="fa-IR"/>
        </w:rPr>
        <w:t xml:space="preserve"> بن</w:t>
      </w:r>
      <w:r w:rsidRPr="004C60D1">
        <w:rPr>
          <w:rFonts w:hint="cs"/>
          <w:rtl/>
          <w:lang w:bidi="fa-IR"/>
        </w:rPr>
        <w:t xml:space="preserve"> البختری</w:t>
      </w:r>
      <w:r>
        <w:rPr>
          <w:rFonts w:hint="cs"/>
          <w:rtl/>
          <w:lang w:bidi="fa-IR"/>
        </w:rPr>
        <w:t xml:space="preserve"> کلی می‌گوید کسی که </w:t>
      </w:r>
      <w:r>
        <w:rPr>
          <w:rFonts w:hint="cs"/>
          <w:rtl/>
          <w:lang w:bidi="fa-IR"/>
        </w:rPr>
        <w:lastRenderedPageBreak/>
        <w:t xml:space="preserve">حلق و تقصیر در منی نکند بیاید در مکه حلق و تقصیر کند مجزی است. </w:t>
      </w:r>
      <w:r w:rsidRPr="004C60D1">
        <w:rPr>
          <w:rFonts w:hint="cs"/>
          <w:rtl/>
          <w:lang w:bidi="fa-IR"/>
        </w:rPr>
        <w:t>ما گفتیم این شامل فرض عمد هم</w:t>
      </w:r>
      <w:r>
        <w:rPr>
          <w:rFonts w:hint="cs"/>
          <w:rtl/>
          <w:lang w:bidi="fa-IR"/>
        </w:rPr>
        <w:t xml:space="preserve"> می‌</w:t>
      </w:r>
      <w:r w:rsidRPr="004C60D1">
        <w:rPr>
          <w:rFonts w:hint="cs"/>
          <w:rtl/>
          <w:lang w:bidi="fa-IR"/>
        </w:rPr>
        <w:t>شود.</w:t>
      </w:r>
      <w:r>
        <w:rPr>
          <w:rFonts w:hint="cs"/>
          <w:rtl/>
          <w:lang w:bidi="fa-IR"/>
        </w:rPr>
        <w:t xml:space="preserve"> کما این‌که آقای سیستانی فرمودند.</w:t>
      </w:r>
    </w:p>
    <w:p w:rsidR="00FF7014" w:rsidRPr="004C60D1" w:rsidRDefault="00FF7014" w:rsidP="00FF7014">
      <w:pPr>
        <w:bidi/>
        <w:ind w:firstLine="276"/>
        <w:jc w:val="both"/>
        <w:rPr>
          <w:rFonts w:hint="cs"/>
          <w:rtl/>
          <w:lang w:bidi="fa-IR"/>
        </w:rPr>
      </w:pPr>
      <w:r w:rsidRPr="004C60D1">
        <w:rPr>
          <w:rFonts w:hint="cs"/>
          <w:rtl/>
          <w:lang w:bidi="fa-IR"/>
        </w:rPr>
        <w:t xml:space="preserve">فان تعذر الرجوع او </w:t>
      </w:r>
      <w:r>
        <w:rPr>
          <w:rFonts w:hint="cs"/>
          <w:rtl/>
          <w:lang w:bidi="fa-IR"/>
        </w:rPr>
        <w:t>تعسر علیه قصر او حلق فی مکانه</w:t>
      </w:r>
      <w:r w:rsidRPr="004C60D1">
        <w:rPr>
          <w:rFonts w:hint="cs"/>
          <w:rtl/>
          <w:lang w:bidi="fa-IR"/>
        </w:rPr>
        <w:t xml:space="preserve"> و بعث بشعره الی منی</w:t>
      </w:r>
      <w:r>
        <w:rPr>
          <w:rFonts w:hint="cs"/>
          <w:rtl/>
          <w:lang w:bidi="fa-IR"/>
        </w:rPr>
        <w:t>. حالا اگر حرجی است بر او که بخواهد به منی</w:t>
      </w:r>
      <w:r w:rsidRPr="004C60D1">
        <w:rPr>
          <w:rFonts w:hint="cs"/>
          <w:rtl/>
          <w:lang w:bidi="fa-IR"/>
        </w:rPr>
        <w:t xml:space="preserve"> برگردد حلق و تقصیر</w:t>
      </w:r>
      <w:r>
        <w:rPr>
          <w:rFonts w:hint="cs"/>
          <w:rtl/>
          <w:lang w:bidi="fa-IR"/>
        </w:rPr>
        <w:t xml:space="preserve"> می‌</w:t>
      </w:r>
      <w:r w:rsidRPr="004C60D1">
        <w:rPr>
          <w:rFonts w:hint="cs"/>
          <w:rtl/>
          <w:lang w:bidi="fa-IR"/>
        </w:rPr>
        <w:t>کند در همان جایی که هست</w:t>
      </w:r>
      <w:r>
        <w:rPr>
          <w:rFonts w:hint="cs"/>
          <w:rtl/>
          <w:lang w:bidi="fa-IR"/>
        </w:rPr>
        <w:t xml:space="preserve"> و مویش را به منی می‌فرستد.</w:t>
      </w:r>
      <w:r w:rsidRPr="004C60D1">
        <w:rPr>
          <w:rFonts w:hint="cs"/>
          <w:rtl/>
          <w:lang w:bidi="fa-IR"/>
        </w:rPr>
        <w:t xml:space="preserve"> اگر این هم ممکن باشد</w:t>
      </w:r>
      <w:r>
        <w:rPr>
          <w:rFonts w:hint="cs"/>
          <w:rtl/>
          <w:lang w:bidi="fa-IR"/>
        </w:rPr>
        <w:t>.</w:t>
      </w:r>
      <w:r w:rsidRPr="004C60D1">
        <w:rPr>
          <w:rFonts w:hint="cs"/>
          <w:rtl/>
          <w:lang w:bidi="fa-IR"/>
        </w:rPr>
        <w:t xml:space="preserve"> دلیلش </w:t>
      </w:r>
      <w:r>
        <w:rPr>
          <w:rFonts w:hint="cs"/>
          <w:rtl/>
          <w:lang w:bidi="fa-IR"/>
        </w:rPr>
        <w:t xml:space="preserve">هم </w:t>
      </w:r>
      <w:r w:rsidRPr="004C60D1">
        <w:rPr>
          <w:rFonts w:hint="cs"/>
          <w:rtl/>
          <w:lang w:bidi="fa-IR"/>
        </w:rPr>
        <w:t xml:space="preserve">صحیحه مسمع است: قال سمعت اباعبدالله علیه السلام </w:t>
      </w:r>
      <w:r>
        <w:rPr>
          <w:rFonts w:hint="cs"/>
          <w:rtl/>
          <w:lang w:bidi="fa-IR"/>
        </w:rPr>
        <w:t xml:space="preserve">عن رجل نسی ان یحلق رأسه او یقصر </w:t>
      </w:r>
      <w:r w:rsidRPr="004C60D1">
        <w:rPr>
          <w:rFonts w:hint="cs"/>
          <w:rtl/>
          <w:lang w:bidi="fa-IR"/>
        </w:rPr>
        <w:t>حتی نفر</w:t>
      </w:r>
      <w:r>
        <w:rPr>
          <w:rFonts w:hint="cs"/>
          <w:rtl/>
          <w:lang w:bidi="fa-IR"/>
        </w:rPr>
        <w:t>،</w:t>
      </w:r>
      <w:r w:rsidRPr="004C60D1">
        <w:rPr>
          <w:rFonts w:hint="cs"/>
          <w:rtl/>
          <w:lang w:bidi="fa-IR"/>
        </w:rPr>
        <w:t xml:space="preserve"> کسی فراموش کرد حلق راس کند یا تقصیر کند</w:t>
      </w:r>
      <w:r>
        <w:rPr>
          <w:rFonts w:hint="cs"/>
          <w:rtl/>
          <w:lang w:bidi="fa-IR"/>
        </w:rPr>
        <w:t xml:space="preserve"> تا کوچ کرد، ظاهر کوچ کرد یعنی از مکه کوچ کرد</w:t>
      </w:r>
      <w:r w:rsidRPr="004C60D1">
        <w:rPr>
          <w:rFonts w:hint="cs"/>
          <w:rtl/>
          <w:lang w:bidi="fa-IR"/>
        </w:rPr>
        <w:t xml:space="preserve"> به شهر خودش</w:t>
      </w:r>
      <w:r>
        <w:rPr>
          <w:rFonts w:hint="cs"/>
          <w:rtl/>
          <w:lang w:bidi="fa-IR"/>
        </w:rPr>
        <w:t>،</w:t>
      </w:r>
      <w:r w:rsidRPr="004C60D1">
        <w:rPr>
          <w:rFonts w:hint="cs"/>
          <w:rtl/>
          <w:lang w:bidi="fa-IR"/>
        </w:rPr>
        <w:t xml:space="preserve"> نگفت حتی نفر من منی </w:t>
      </w:r>
      <w:r>
        <w:rPr>
          <w:rFonts w:hint="cs"/>
          <w:rtl/>
          <w:lang w:bidi="fa-IR"/>
        </w:rPr>
        <w:t>گفت حتی نفر. حتی نفر</w:t>
      </w:r>
      <w:r w:rsidRPr="004C60D1">
        <w:rPr>
          <w:rFonts w:hint="cs"/>
          <w:rtl/>
          <w:lang w:bidi="fa-IR"/>
        </w:rPr>
        <w:t xml:space="preserve"> قال یحلق فی الطریق او این کان</w:t>
      </w:r>
      <w:r>
        <w:rPr>
          <w:rFonts w:hint="cs"/>
          <w:rtl/>
          <w:lang w:bidi="fa-IR"/>
        </w:rPr>
        <w:t>. در راه یا هر کجا هست حلق می‌کند. خود این یحلق فی الطریق او این کان قرینه است بر این‌که این آقا از مکه آمده بیرون یا در راه است یا در شهری است در بین راه.</w:t>
      </w:r>
    </w:p>
    <w:p w:rsidR="00FF7014" w:rsidRPr="004C60D1" w:rsidRDefault="00FF7014" w:rsidP="00FF7014">
      <w:pPr>
        <w:bidi/>
        <w:ind w:firstLine="276"/>
        <w:jc w:val="both"/>
        <w:rPr>
          <w:rFonts w:hint="cs"/>
          <w:rtl/>
          <w:lang w:bidi="fa-IR"/>
        </w:rPr>
      </w:pPr>
      <w:r w:rsidRPr="004C60D1">
        <w:rPr>
          <w:rFonts w:hint="cs"/>
          <w:rtl/>
          <w:lang w:bidi="fa-IR"/>
        </w:rPr>
        <w:t>البته این روایت ندارد که ا</w:t>
      </w:r>
      <w:r>
        <w:rPr>
          <w:rFonts w:hint="cs"/>
          <w:rtl/>
          <w:lang w:bidi="fa-IR"/>
        </w:rPr>
        <w:t>گر رجوع بر او حرجی باشد؛ ولی عادة</w:t>
      </w:r>
      <w:r w:rsidRPr="004C60D1">
        <w:rPr>
          <w:rFonts w:hint="cs"/>
          <w:rtl/>
          <w:lang w:bidi="fa-IR"/>
        </w:rPr>
        <w:t xml:space="preserve"> رجوع بر این شخص حرجی است</w:t>
      </w:r>
      <w:r>
        <w:rPr>
          <w:rFonts w:hint="cs"/>
          <w:rtl/>
          <w:lang w:bidi="fa-IR"/>
        </w:rPr>
        <w:t>.</w:t>
      </w:r>
      <w:r w:rsidRPr="004C60D1">
        <w:rPr>
          <w:rFonts w:hint="cs"/>
          <w:rtl/>
          <w:lang w:bidi="fa-IR"/>
        </w:rPr>
        <w:t xml:space="preserve"> و شاهد </w:t>
      </w:r>
      <w:r>
        <w:rPr>
          <w:rFonts w:hint="cs"/>
          <w:rtl/>
          <w:lang w:bidi="fa-IR"/>
        </w:rPr>
        <w:t xml:space="preserve">بر این‌که </w:t>
      </w:r>
      <w:r w:rsidRPr="004C60D1">
        <w:rPr>
          <w:rFonts w:hint="cs"/>
          <w:rtl/>
          <w:lang w:bidi="fa-IR"/>
        </w:rPr>
        <w:t xml:space="preserve">ما این را </w:t>
      </w:r>
      <w:r>
        <w:rPr>
          <w:rFonts w:hint="cs"/>
          <w:rtl/>
          <w:lang w:bidi="fa-IR"/>
        </w:rPr>
        <w:t>مختص</w:t>
      </w:r>
      <w:r w:rsidRPr="004C60D1">
        <w:rPr>
          <w:rFonts w:hint="cs"/>
          <w:rtl/>
          <w:lang w:bidi="fa-IR"/>
        </w:rPr>
        <w:t xml:space="preserve"> کنیم </w:t>
      </w:r>
      <w:r>
        <w:rPr>
          <w:rFonts w:hint="cs"/>
          <w:rtl/>
          <w:lang w:bidi="fa-IR"/>
        </w:rPr>
        <w:t>به فرض حرج همان صحیحه حلبی است که در مورد ارتحال و نفر از منی</w:t>
      </w:r>
      <w:r w:rsidRPr="004C60D1">
        <w:rPr>
          <w:rFonts w:hint="cs"/>
          <w:rtl/>
          <w:lang w:bidi="fa-IR"/>
        </w:rPr>
        <w:t xml:space="preserve"> فرمود باید برگردد به منی</w:t>
      </w:r>
      <w:r>
        <w:rPr>
          <w:rFonts w:hint="cs"/>
          <w:rtl/>
          <w:lang w:bidi="fa-IR"/>
        </w:rPr>
        <w:t>.</w:t>
      </w:r>
      <w:r w:rsidRPr="004C60D1">
        <w:rPr>
          <w:rFonts w:hint="cs"/>
          <w:rtl/>
          <w:lang w:bidi="fa-IR"/>
        </w:rPr>
        <w:t xml:space="preserve"> چه فرق</w:t>
      </w:r>
      <w:r>
        <w:rPr>
          <w:rFonts w:hint="cs"/>
          <w:rtl/>
          <w:lang w:bidi="fa-IR"/>
        </w:rPr>
        <w:t xml:space="preserve"> می‌</w:t>
      </w:r>
      <w:r w:rsidRPr="004C60D1">
        <w:rPr>
          <w:rFonts w:hint="cs"/>
          <w:rtl/>
          <w:lang w:bidi="fa-IR"/>
        </w:rPr>
        <w:t>کند</w:t>
      </w:r>
      <w:r>
        <w:rPr>
          <w:rFonts w:hint="cs"/>
          <w:rtl/>
          <w:lang w:bidi="fa-IR"/>
        </w:rPr>
        <w:t>؟</w:t>
      </w:r>
      <w:r w:rsidRPr="004C60D1">
        <w:rPr>
          <w:rFonts w:hint="cs"/>
          <w:rtl/>
          <w:lang w:bidi="fa-IR"/>
        </w:rPr>
        <w:t xml:space="preserve"> در مکه است باید برگردد به منی</w:t>
      </w:r>
      <w:r>
        <w:rPr>
          <w:rFonts w:hint="cs"/>
          <w:rtl/>
          <w:lang w:bidi="fa-IR"/>
        </w:rPr>
        <w:t>. یک کیلومتر از مکه خارج شده نباید برگردد به منی؟</w:t>
      </w:r>
      <w:r w:rsidRPr="004C60D1">
        <w:rPr>
          <w:rFonts w:hint="cs"/>
          <w:rtl/>
          <w:lang w:bidi="fa-IR"/>
        </w:rPr>
        <w:t xml:space="preserve"> فرقش چیست</w:t>
      </w:r>
      <w:r>
        <w:rPr>
          <w:rFonts w:hint="cs"/>
          <w:rtl/>
          <w:lang w:bidi="fa-IR"/>
        </w:rPr>
        <w:t>؟</w:t>
      </w:r>
      <w:r w:rsidRPr="004C60D1">
        <w:rPr>
          <w:rFonts w:hint="cs"/>
          <w:rtl/>
          <w:lang w:bidi="fa-IR"/>
        </w:rPr>
        <w:t xml:space="preserve"> عرفا فرقش در این است که کسانی که از مکه</w:t>
      </w:r>
      <w:r>
        <w:rPr>
          <w:rFonts w:hint="cs"/>
          <w:rtl/>
          <w:lang w:bidi="fa-IR"/>
        </w:rPr>
        <w:t xml:space="preserve"> می‌</w:t>
      </w:r>
      <w:r w:rsidRPr="004C60D1">
        <w:rPr>
          <w:rFonts w:hint="cs"/>
          <w:rtl/>
          <w:lang w:bidi="fa-IR"/>
        </w:rPr>
        <w:t xml:space="preserve">آمدند بیرون </w:t>
      </w:r>
      <w:r>
        <w:rPr>
          <w:rFonts w:hint="cs"/>
          <w:rtl/>
          <w:lang w:bidi="fa-IR"/>
        </w:rPr>
        <w:t>به سمت شهر خودشان دیگه حرجی بود؛ چون با کاروان بودند. حرجی بود برگرددند به منی برای حلق و تقصیر. ولی آن‌هایی که در مکه هستند یک ساعت راه است.</w:t>
      </w:r>
      <w:r w:rsidRPr="004C60D1">
        <w:rPr>
          <w:rFonts w:hint="cs"/>
          <w:rtl/>
          <w:lang w:bidi="fa-IR"/>
        </w:rPr>
        <w:t xml:space="preserve"> پیاده بروند منی حلق و تقصیر کنند</w:t>
      </w:r>
      <w:r>
        <w:rPr>
          <w:rFonts w:hint="cs"/>
          <w:rtl/>
          <w:lang w:bidi="fa-IR"/>
        </w:rPr>
        <w:t>؛</w:t>
      </w:r>
      <w:r w:rsidRPr="004C60D1">
        <w:rPr>
          <w:rFonts w:hint="cs"/>
          <w:rtl/>
          <w:lang w:bidi="fa-IR"/>
        </w:rPr>
        <w:t xml:space="preserve"> برگردند</w:t>
      </w:r>
      <w:r>
        <w:rPr>
          <w:rFonts w:hint="cs"/>
          <w:rtl/>
          <w:lang w:bidi="fa-IR"/>
        </w:rPr>
        <w:t>.</w:t>
      </w:r>
      <w:r w:rsidRPr="004C60D1">
        <w:rPr>
          <w:rFonts w:hint="cs"/>
          <w:rtl/>
          <w:lang w:bidi="fa-IR"/>
        </w:rPr>
        <w:t xml:space="preserve"> </w:t>
      </w:r>
      <w:r>
        <w:rPr>
          <w:rFonts w:hint="cs"/>
          <w:rtl/>
          <w:lang w:bidi="fa-IR"/>
        </w:rPr>
        <w:t>تفصیل بین نفر از منی به مکه که گفت باید برگردی به منی</w:t>
      </w:r>
      <w:r w:rsidRPr="004C60D1">
        <w:rPr>
          <w:rFonts w:hint="cs"/>
          <w:rtl/>
          <w:lang w:bidi="fa-IR"/>
        </w:rPr>
        <w:t xml:space="preserve"> و بین آن جایی که نفر کرده از مکه به</w:t>
      </w:r>
      <w:r>
        <w:rPr>
          <w:rFonts w:hint="cs"/>
          <w:rtl/>
          <w:lang w:bidi="fa-IR"/>
        </w:rPr>
        <w:t xml:space="preserve"> </w:t>
      </w:r>
      <w:r w:rsidRPr="004C60D1">
        <w:rPr>
          <w:rFonts w:hint="cs"/>
          <w:rtl/>
          <w:lang w:bidi="fa-IR"/>
        </w:rPr>
        <w:t>شهر خودش</w:t>
      </w:r>
      <w:r>
        <w:rPr>
          <w:rFonts w:hint="cs"/>
          <w:rtl/>
          <w:lang w:bidi="fa-IR"/>
        </w:rPr>
        <w:t xml:space="preserve"> ظاهر در این است که ملاک این است که رجوع برای کسی از مکه می‌خواهد برود ب</w:t>
      </w:r>
      <w:r w:rsidRPr="004C60D1">
        <w:rPr>
          <w:rFonts w:hint="cs"/>
          <w:rtl/>
          <w:lang w:bidi="fa-IR"/>
        </w:rPr>
        <w:t>ه طرف شهر خودش حرجی است.</w:t>
      </w:r>
    </w:p>
    <w:p w:rsidR="00FF7014" w:rsidRPr="004C60D1" w:rsidRDefault="00FF7014" w:rsidP="00FF7014">
      <w:pPr>
        <w:bidi/>
        <w:ind w:firstLine="276"/>
        <w:jc w:val="both"/>
        <w:rPr>
          <w:rFonts w:hint="cs"/>
          <w:rtl/>
          <w:lang w:bidi="fa-IR"/>
        </w:rPr>
      </w:pPr>
      <w:r>
        <w:rPr>
          <w:rtl/>
          <w:lang w:bidi="fa-IR"/>
        </w:rPr>
        <w:t xml:space="preserve">[سؤال: ... جواب:] </w:t>
      </w:r>
      <w:r w:rsidRPr="004C60D1">
        <w:rPr>
          <w:rFonts w:hint="cs"/>
          <w:rtl/>
          <w:lang w:bidi="fa-IR"/>
        </w:rPr>
        <w:t>ببینید</w:t>
      </w:r>
      <w:r>
        <w:rPr>
          <w:rFonts w:hint="cs"/>
          <w:rtl/>
          <w:lang w:bidi="fa-IR"/>
        </w:rPr>
        <w:t>!</w:t>
      </w:r>
      <w:r w:rsidRPr="004C60D1">
        <w:rPr>
          <w:rFonts w:hint="cs"/>
          <w:rtl/>
          <w:lang w:bidi="fa-IR"/>
        </w:rPr>
        <w:t xml:space="preserve"> در مورد کسی که در مکه است گفتیم برگردد منی</w:t>
      </w:r>
      <w:r>
        <w:rPr>
          <w:rFonts w:hint="cs"/>
          <w:rtl/>
          <w:lang w:bidi="fa-IR"/>
        </w:rPr>
        <w:t>. هم آن صحیحه حلبی است؛ هم صحیحه ابی بصیر هم داریم:</w:t>
      </w:r>
      <w:r w:rsidRPr="004C60D1">
        <w:rPr>
          <w:rFonts w:hint="cs"/>
          <w:rtl/>
          <w:lang w:bidi="fa-IR"/>
        </w:rPr>
        <w:t xml:space="preserve"> الرجل یوصی من یذبح عنه و یلقی شعره الی </w:t>
      </w:r>
      <w:r>
        <w:rPr>
          <w:rFonts w:hint="cs"/>
          <w:rtl/>
          <w:lang w:bidi="fa-IR"/>
        </w:rPr>
        <w:t>بمکة. یک کسی وکیل می‌گیرد برای ذبح،</w:t>
      </w:r>
      <w:r w:rsidRPr="004C60D1">
        <w:rPr>
          <w:rFonts w:hint="cs"/>
          <w:rtl/>
          <w:lang w:bidi="fa-IR"/>
        </w:rPr>
        <w:t xml:space="preserve"> خودش هم در مکه</w:t>
      </w:r>
      <w:r>
        <w:rPr>
          <w:rFonts w:hint="cs"/>
          <w:rtl/>
          <w:lang w:bidi="fa-IR"/>
        </w:rPr>
        <w:t xml:space="preserve"> می‌</w:t>
      </w:r>
      <w:r w:rsidRPr="004C60D1">
        <w:rPr>
          <w:rFonts w:hint="cs"/>
          <w:rtl/>
          <w:lang w:bidi="fa-IR"/>
        </w:rPr>
        <w:t xml:space="preserve">خواهد </w:t>
      </w:r>
      <w:r>
        <w:rPr>
          <w:rFonts w:hint="cs"/>
          <w:rtl/>
          <w:lang w:bidi="fa-IR"/>
        </w:rPr>
        <w:t>ذبح</w:t>
      </w:r>
      <w:r w:rsidRPr="004C60D1">
        <w:rPr>
          <w:rFonts w:hint="cs"/>
          <w:rtl/>
          <w:lang w:bidi="fa-IR"/>
        </w:rPr>
        <w:t xml:space="preserve"> بکند امام فرمود</w:t>
      </w:r>
      <w:r>
        <w:rPr>
          <w:rFonts w:hint="cs"/>
          <w:rtl/>
          <w:lang w:bidi="fa-IR"/>
        </w:rPr>
        <w:t xml:space="preserve"> لیس له ان یلقی شعره الا بمنی. </w:t>
      </w:r>
      <w:r w:rsidRPr="004C60D1">
        <w:rPr>
          <w:rFonts w:hint="cs"/>
          <w:rtl/>
          <w:lang w:bidi="fa-IR"/>
        </w:rPr>
        <w:t>این حق ندارد القاء شعر بکند</w:t>
      </w:r>
      <w:r>
        <w:rPr>
          <w:rFonts w:hint="cs"/>
          <w:rtl/>
          <w:lang w:bidi="fa-IR"/>
        </w:rPr>
        <w:t xml:space="preserve"> مگر در منی. تکلیفا حق ندارد. چون در مکه است این‌طور گفتند. </w:t>
      </w:r>
      <w:r w:rsidRPr="004C60D1">
        <w:rPr>
          <w:rFonts w:hint="cs"/>
          <w:rtl/>
          <w:lang w:bidi="fa-IR"/>
        </w:rPr>
        <w:t>اما</w:t>
      </w:r>
      <w:r>
        <w:rPr>
          <w:rFonts w:hint="cs"/>
          <w:rtl/>
          <w:lang w:bidi="fa-IR"/>
        </w:rPr>
        <w:t xml:space="preserve"> آنی که از مکه می‌آید می‌خواهد برود وطنش بیرون عاد؛</w:t>
      </w:r>
      <w:r w:rsidRPr="004C60D1">
        <w:rPr>
          <w:rFonts w:hint="cs"/>
          <w:rtl/>
          <w:lang w:bidi="fa-IR"/>
        </w:rPr>
        <w:t xml:space="preserve"> حرجی است و گفتند شما لازم نیست بر گردی منی</w:t>
      </w:r>
      <w:r>
        <w:rPr>
          <w:rFonts w:hint="cs"/>
          <w:rtl/>
          <w:lang w:bidi="fa-IR"/>
        </w:rPr>
        <w:t>؛ همانجایی که هستی حلق و تقصیر بکن.</w:t>
      </w:r>
      <w:r w:rsidRPr="004C60D1">
        <w:rPr>
          <w:rFonts w:hint="cs"/>
          <w:rtl/>
          <w:lang w:bidi="fa-IR"/>
        </w:rPr>
        <w:t xml:space="preserve"> عرفا استظهار این است که</w:t>
      </w:r>
      <w:r>
        <w:rPr>
          <w:rFonts w:hint="cs"/>
          <w:rtl/>
          <w:lang w:bidi="fa-IR"/>
        </w:rPr>
        <w:t xml:space="preserve"> ملاک</w:t>
      </w:r>
      <w:r w:rsidRPr="004C60D1">
        <w:rPr>
          <w:rFonts w:hint="cs"/>
          <w:rtl/>
          <w:lang w:bidi="fa-IR"/>
        </w:rPr>
        <w:t xml:space="preserve"> حرج شخصی است</w:t>
      </w:r>
      <w:r>
        <w:rPr>
          <w:rFonts w:hint="cs"/>
          <w:rtl/>
          <w:lang w:bidi="fa-IR"/>
        </w:rPr>
        <w:t>. عرف این‌طور استظهار می‌کند. و لااقل من الشک،</w:t>
      </w:r>
      <w:r w:rsidRPr="004C60D1">
        <w:rPr>
          <w:rFonts w:hint="cs"/>
          <w:rtl/>
          <w:lang w:bidi="fa-IR"/>
        </w:rPr>
        <w:t xml:space="preserve"> شک هم بکنیم مقتضای اطلاقات اولی</w:t>
      </w:r>
      <w:r>
        <w:rPr>
          <w:rFonts w:hint="cs"/>
          <w:rtl/>
          <w:lang w:bidi="fa-IR"/>
        </w:rPr>
        <w:t>ه</w:t>
      </w:r>
      <w:r w:rsidRPr="004C60D1">
        <w:rPr>
          <w:rFonts w:hint="cs"/>
          <w:rtl/>
          <w:lang w:bidi="fa-IR"/>
        </w:rPr>
        <w:t xml:space="preserve"> وجوب</w:t>
      </w:r>
      <w:r>
        <w:rPr>
          <w:rFonts w:hint="cs"/>
          <w:rtl/>
          <w:lang w:bidi="fa-IR"/>
        </w:rPr>
        <w:t xml:space="preserve"> حلق و تقصیر از منی هست. البته آن رد الشعر الی منی عند الامکان از صحیحه حفص و صحیحه معاویة</w:t>
      </w:r>
      <w:r w:rsidRPr="004C60D1">
        <w:rPr>
          <w:rFonts w:hint="cs"/>
          <w:rtl/>
          <w:lang w:bidi="fa-IR"/>
        </w:rPr>
        <w:t xml:space="preserve"> بن عمار استفاده</w:t>
      </w:r>
      <w:r>
        <w:rPr>
          <w:rFonts w:hint="cs"/>
          <w:rtl/>
          <w:lang w:bidi="fa-IR"/>
        </w:rPr>
        <w:t xml:space="preserve"> می‌</w:t>
      </w:r>
      <w:r w:rsidRPr="004C60D1">
        <w:rPr>
          <w:rFonts w:hint="cs"/>
          <w:rtl/>
          <w:lang w:bidi="fa-IR"/>
        </w:rPr>
        <w:t>شود</w:t>
      </w:r>
      <w:r>
        <w:rPr>
          <w:rFonts w:hint="cs"/>
          <w:rtl/>
          <w:lang w:bidi="fa-IR"/>
        </w:rPr>
        <w:t>. یا مسافری است که دارد بر می‌گردد مکه. می‌گوید بی زحمت این کیسه پر از موی بنده را</w:t>
      </w:r>
      <w:r w:rsidRPr="004C60D1">
        <w:rPr>
          <w:rFonts w:hint="cs"/>
          <w:rtl/>
          <w:lang w:bidi="fa-IR"/>
        </w:rPr>
        <w:t xml:space="preserve"> بگیر در راهت بینداز </w:t>
      </w:r>
      <w:r>
        <w:rPr>
          <w:rFonts w:hint="cs"/>
          <w:rtl/>
          <w:lang w:bidi="fa-IR"/>
        </w:rPr>
        <w:t>در</w:t>
      </w:r>
      <w:r w:rsidRPr="004C60D1">
        <w:rPr>
          <w:rFonts w:hint="cs"/>
          <w:rtl/>
          <w:lang w:bidi="fa-IR"/>
        </w:rPr>
        <w:t xml:space="preserve"> منی</w:t>
      </w:r>
      <w:r>
        <w:rPr>
          <w:rFonts w:hint="cs"/>
          <w:rtl/>
          <w:lang w:bidi="fa-IR"/>
        </w:rPr>
        <w:t>.</w:t>
      </w:r>
      <w:r w:rsidRPr="004C60D1">
        <w:rPr>
          <w:rFonts w:hint="cs"/>
          <w:rtl/>
          <w:lang w:bidi="fa-IR"/>
        </w:rPr>
        <w:t xml:space="preserve"> اگر</w:t>
      </w:r>
      <w:r>
        <w:rPr>
          <w:rFonts w:hint="cs"/>
          <w:rtl/>
          <w:lang w:bidi="fa-IR"/>
        </w:rPr>
        <w:t xml:space="preserve"> می‌</w:t>
      </w:r>
      <w:r w:rsidRPr="004C60D1">
        <w:rPr>
          <w:rFonts w:hint="cs"/>
          <w:rtl/>
          <w:lang w:bidi="fa-IR"/>
        </w:rPr>
        <w:t>تواند</w:t>
      </w:r>
      <w:r>
        <w:rPr>
          <w:rFonts w:hint="cs"/>
          <w:rtl/>
          <w:lang w:bidi="fa-IR"/>
        </w:rPr>
        <w:t>.</w:t>
      </w:r>
      <w:r w:rsidRPr="004C60D1">
        <w:rPr>
          <w:rFonts w:hint="cs"/>
          <w:rtl/>
          <w:lang w:bidi="fa-IR"/>
        </w:rPr>
        <w:t xml:space="preserve"> اگر</w:t>
      </w:r>
      <w:r>
        <w:rPr>
          <w:rFonts w:hint="cs"/>
          <w:rtl/>
          <w:lang w:bidi="fa-IR"/>
        </w:rPr>
        <w:t xml:space="preserve"> نمی‌</w:t>
      </w:r>
      <w:r w:rsidRPr="004C60D1">
        <w:rPr>
          <w:rFonts w:hint="cs"/>
          <w:rtl/>
          <w:lang w:bidi="fa-IR"/>
        </w:rPr>
        <w:t>تواند که هیچ.</w:t>
      </w:r>
    </w:p>
    <w:p w:rsidR="00FF7014" w:rsidRDefault="00FF7014" w:rsidP="00FF7014">
      <w:pPr>
        <w:bidi/>
        <w:ind w:firstLine="276"/>
        <w:jc w:val="both"/>
        <w:rPr>
          <w:rFonts w:hint="cs"/>
          <w:rtl/>
          <w:lang w:bidi="fa-IR"/>
        </w:rPr>
      </w:pPr>
      <w:r w:rsidRPr="004C60D1">
        <w:rPr>
          <w:rFonts w:hint="cs"/>
          <w:rtl/>
          <w:lang w:bidi="fa-IR"/>
        </w:rPr>
        <w:lastRenderedPageBreak/>
        <w:t xml:space="preserve">آخرین </w:t>
      </w:r>
      <w:r>
        <w:rPr>
          <w:rFonts w:hint="cs"/>
          <w:rtl/>
          <w:lang w:bidi="fa-IR"/>
        </w:rPr>
        <w:t xml:space="preserve">مطلب </w:t>
      </w:r>
      <w:r w:rsidRPr="004C60D1">
        <w:rPr>
          <w:rFonts w:hint="cs"/>
          <w:rtl/>
          <w:lang w:bidi="fa-IR"/>
        </w:rPr>
        <w:t xml:space="preserve">در این </w:t>
      </w:r>
      <w:r>
        <w:rPr>
          <w:rFonts w:hint="cs"/>
          <w:rtl/>
          <w:lang w:bidi="fa-IR"/>
        </w:rPr>
        <w:t>بحث</w:t>
      </w:r>
      <w:r w:rsidRPr="004C60D1">
        <w:rPr>
          <w:rFonts w:hint="cs"/>
          <w:rtl/>
          <w:lang w:bidi="fa-IR"/>
        </w:rPr>
        <w:t xml:space="preserve"> این است که اگر کسی حلق و تقصیر نکرد نسیانا او جهلا رفت</w:t>
      </w:r>
      <w:r>
        <w:rPr>
          <w:rFonts w:hint="cs"/>
          <w:rtl/>
          <w:lang w:bidi="fa-IR"/>
        </w:rPr>
        <w:t xml:space="preserve"> طواف و سعی و طواف نساء کرد،</w:t>
      </w:r>
      <w:r w:rsidRPr="004C60D1">
        <w:rPr>
          <w:rFonts w:hint="cs"/>
          <w:rtl/>
          <w:lang w:bidi="fa-IR"/>
        </w:rPr>
        <w:t xml:space="preserve"> بعد از این اعمال تازه متذکر شد که من حلق و تقصیر نکردم</w:t>
      </w:r>
      <w:r>
        <w:rPr>
          <w:rFonts w:hint="cs"/>
          <w:rtl/>
          <w:lang w:bidi="fa-IR"/>
        </w:rPr>
        <w:t>،</w:t>
      </w:r>
      <w:r w:rsidRPr="004C60D1">
        <w:rPr>
          <w:rFonts w:hint="cs"/>
          <w:rtl/>
          <w:lang w:bidi="fa-IR"/>
        </w:rPr>
        <w:t xml:space="preserve"> </w:t>
      </w:r>
      <w:r>
        <w:rPr>
          <w:rFonts w:hint="cs"/>
          <w:rtl/>
          <w:lang w:bidi="fa-IR"/>
        </w:rPr>
        <w:t xml:space="preserve">یا جاهل به حکم بود حالا عالم </w:t>
      </w:r>
      <w:r w:rsidRPr="004C60D1">
        <w:rPr>
          <w:rFonts w:hint="cs"/>
          <w:rtl/>
          <w:lang w:bidi="fa-IR"/>
        </w:rPr>
        <w:t xml:space="preserve">شد که من حلق و تقصیر </w:t>
      </w:r>
      <w:r>
        <w:rPr>
          <w:rFonts w:hint="cs"/>
          <w:rtl/>
          <w:lang w:bidi="fa-IR"/>
        </w:rPr>
        <w:t xml:space="preserve">صحیح </w:t>
      </w:r>
      <w:r w:rsidRPr="004C60D1">
        <w:rPr>
          <w:rFonts w:hint="cs"/>
          <w:rtl/>
          <w:lang w:bidi="fa-IR"/>
        </w:rPr>
        <w:t>انجام ندادم</w:t>
      </w:r>
      <w:r>
        <w:rPr>
          <w:rFonts w:hint="cs"/>
          <w:rtl/>
          <w:lang w:bidi="fa-IR"/>
        </w:rPr>
        <w:t>،</w:t>
      </w:r>
      <w:r w:rsidRPr="004C60D1">
        <w:rPr>
          <w:rFonts w:hint="cs"/>
          <w:rtl/>
          <w:lang w:bidi="fa-IR"/>
        </w:rPr>
        <w:t xml:space="preserve"> در </w:t>
      </w:r>
      <w:r>
        <w:rPr>
          <w:rFonts w:hint="cs"/>
          <w:rtl/>
          <w:lang w:bidi="fa-IR"/>
        </w:rPr>
        <w:t xml:space="preserve">فرض علم و عمد که روایت صحیحه محمد بن مسلم داریم که </w:t>
      </w:r>
      <w:r w:rsidRPr="004C60D1">
        <w:rPr>
          <w:rFonts w:hint="cs"/>
          <w:rtl/>
          <w:lang w:bidi="fa-IR"/>
        </w:rPr>
        <w:t>اگر کسی طواف بکند قبل از حلق</w:t>
      </w:r>
      <w:r>
        <w:rPr>
          <w:rFonts w:hint="cs"/>
          <w:rtl/>
          <w:lang w:bidi="fa-IR"/>
        </w:rPr>
        <w:t>، ان کان عالما فعلیه دم شاة.</w:t>
      </w:r>
      <w:r w:rsidRPr="004C60D1">
        <w:rPr>
          <w:rFonts w:hint="cs"/>
          <w:rtl/>
          <w:lang w:bidi="fa-IR"/>
        </w:rPr>
        <w:t xml:space="preserve"> او محل بحث نیست</w:t>
      </w:r>
      <w:r>
        <w:rPr>
          <w:rFonts w:hint="cs"/>
          <w:rtl/>
          <w:lang w:bidi="fa-IR"/>
        </w:rPr>
        <w:t>.</w:t>
      </w:r>
      <w:r w:rsidRPr="004C60D1">
        <w:rPr>
          <w:rFonts w:hint="cs"/>
          <w:rtl/>
          <w:lang w:bidi="fa-IR"/>
        </w:rPr>
        <w:t xml:space="preserve"> عالمش روشن است</w:t>
      </w:r>
      <w:r>
        <w:rPr>
          <w:rFonts w:hint="cs"/>
          <w:rtl/>
          <w:lang w:bidi="fa-IR"/>
        </w:rPr>
        <w:t>.</w:t>
      </w:r>
      <w:r w:rsidRPr="004C60D1">
        <w:rPr>
          <w:rFonts w:hint="cs"/>
          <w:rtl/>
          <w:lang w:bidi="fa-IR"/>
        </w:rPr>
        <w:t xml:space="preserve"> کفاره هم دارد</w:t>
      </w:r>
      <w:r>
        <w:rPr>
          <w:rFonts w:hint="cs"/>
          <w:rtl/>
          <w:lang w:bidi="fa-IR"/>
        </w:rPr>
        <w:t>.</w:t>
      </w:r>
      <w:r w:rsidRPr="004C60D1">
        <w:rPr>
          <w:rFonts w:hint="cs"/>
          <w:rtl/>
          <w:lang w:bidi="fa-IR"/>
        </w:rPr>
        <w:t xml:space="preserve"> اما ناسی و جاهل چطور</w:t>
      </w:r>
      <w:r>
        <w:rPr>
          <w:rFonts w:hint="cs"/>
          <w:rtl/>
          <w:lang w:bidi="fa-IR"/>
        </w:rPr>
        <w:t>؟</w:t>
      </w:r>
      <w:r w:rsidRPr="004C60D1">
        <w:rPr>
          <w:rFonts w:hint="cs"/>
          <w:rtl/>
          <w:lang w:bidi="fa-IR"/>
        </w:rPr>
        <w:t xml:space="preserve"> ناسی و جاهل دو تا طائفه روایات دارد</w:t>
      </w:r>
      <w:r>
        <w:rPr>
          <w:rFonts w:hint="cs"/>
          <w:rtl/>
          <w:lang w:bidi="fa-IR"/>
        </w:rPr>
        <w:t>:</w:t>
      </w:r>
    </w:p>
    <w:p w:rsidR="00FF7014" w:rsidRDefault="00FF7014" w:rsidP="00FF7014">
      <w:pPr>
        <w:bidi/>
        <w:ind w:firstLine="276"/>
        <w:jc w:val="both"/>
        <w:rPr>
          <w:rFonts w:hint="cs"/>
          <w:rtl/>
          <w:lang w:bidi="fa-IR"/>
        </w:rPr>
      </w:pPr>
      <w:r w:rsidRPr="004C60D1">
        <w:rPr>
          <w:rFonts w:hint="cs"/>
          <w:rtl/>
          <w:lang w:bidi="fa-IR"/>
        </w:rPr>
        <w:t>یکی صحیحه علی بن یقطین است</w:t>
      </w:r>
      <w:r>
        <w:rPr>
          <w:rFonts w:hint="cs"/>
          <w:rtl/>
          <w:lang w:bidi="fa-IR"/>
        </w:rPr>
        <w:t>.</w:t>
      </w:r>
      <w:r w:rsidRPr="004C60D1">
        <w:rPr>
          <w:rFonts w:hint="cs"/>
          <w:rtl/>
          <w:lang w:bidi="fa-IR"/>
        </w:rPr>
        <w:t xml:space="preserve"> صحیحه علی بن یقطین مفادش این است: </w:t>
      </w:r>
      <w:r>
        <w:rPr>
          <w:rFonts w:hint="cs"/>
          <w:rtl/>
          <w:lang w:bidi="fa-IR"/>
        </w:rPr>
        <w:t>صحیحه علی بن یقطین می‌گوید امرأة</w:t>
      </w:r>
      <w:r w:rsidRPr="004C60D1">
        <w:rPr>
          <w:rFonts w:hint="cs"/>
          <w:rtl/>
          <w:lang w:bidi="fa-IR"/>
        </w:rPr>
        <w:t xml:space="preserve"> زارت البیت قبل ان تقصر</w:t>
      </w:r>
      <w:r>
        <w:rPr>
          <w:rFonts w:hint="cs"/>
          <w:rtl/>
          <w:lang w:bidi="fa-IR"/>
        </w:rPr>
        <w:t>.</w:t>
      </w:r>
      <w:r w:rsidRPr="004C60D1">
        <w:rPr>
          <w:rFonts w:hint="cs"/>
          <w:rtl/>
          <w:lang w:bidi="fa-IR"/>
        </w:rPr>
        <w:t xml:space="preserve"> امام علیه السلام فرمود لاباس</w:t>
      </w:r>
      <w:r>
        <w:rPr>
          <w:rFonts w:hint="cs"/>
          <w:rtl/>
          <w:lang w:bidi="fa-IR"/>
        </w:rPr>
        <w:t>.</w:t>
      </w:r>
      <w:r w:rsidRPr="004C60D1">
        <w:rPr>
          <w:rFonts w:hint="cs"/>
          <w:rtl/>
          <w:lang w:bidi="fa-IR"/>
        </w:rPr>
        <w:t xml:space="preserve"> بعد هم </w:t>
      </w:r>
      <w:r>
        <w:rPr>
          <w:rFonts w:hint="cs"/>
          <w:rtl/>
          <w:lang w:bidi="fa-IR"/>
        </w:rPr>
        <w:t>گفت</w:t>
      </w:r>
      <w:r w:rsidRPr="004C60D1">
        <w:rPr>
          <w:rFonts w:hint="cs"/>
          <w:rtl/>
          <w:lang w:bidi="fa-IR"/>
        </w:rPr>
        <w:t xml:space="preserve"> و هکذا الرجل</w:t>
      </w:r>
      <w:r>
        <w:rPr>
          <w:rFonts w:hint="cs"/>
          <w:rtl/>
          <w:lang w:bidi="fa-IR"/>
        </w:rPr>
        <w:t>. امام فرمود لاباس</w:t>
      </w:r>
      <w:r w:rsidRPr="004C60D1">
        <w:rPr>
          <w:rFonts w:hint="cs"/>
          <w:rtl/>
          <w:lang w:bidi="fa-IR"/>
        </w:rPr>
        <w:t xml:space="preserve"> یقصر ثم یطوف</w:t>
      </w:r>
      <w:r>
        <w:rPr>
          <w:rFonts w:hint="cs"/>
          <w:rtl/>
          <w:lang w:bidi="fa-IR"/>
        </w:rPr>
        <w:t>.</w:t>
      </w:r>
      <w:r w:rsidRPr="004C60D1">
        <w:rPr>
          <w:rFonts w:hint="cs"/>
          <w:rtl/>
          <w:lang w:bidi="fa-IR"/>
        </w:rPr>
        <w:t xml:space="preserve"> سألت اباالحسن علیه السلام </w:t>
      </w:r>
      <w:r>
        <w:rPr>
          <w:rFonts w:hint="cs"/>
          <w:rtl/>
          <w:lang w:bidi="fa-IR"/>
        </w:rPr>
        <w:t>عن المرأة رمت و ذبحت و لم‌تقصر حتی زارت البیت</w:t>
      </w:r>
      <w:r w:rsidRPr="004C60D1">
        <w:rPr>
          <w:rFonts w:hint="cs"/>
          <w:rtl/>
          <w:lang w:bidi="fa-IR"/>
        </w:rPr>
        <w:t xml:space="preserve"> فطافت و سعت ما حالها</w:t>
      </w:r>
      <w:r>
        <w:rPr>
          <w:rFonts w:hint="cs"/>
          <w:rtl/>
          <w:lang w:bidi="fa-IR"/>
        </w:rPr>
        <w:t xml:space="preserve">؟ و مال حال الرجل اذا فعل ذلک؟ قال لاباس به یقصر و یطوف بالحج ثم یطوف للزیارة ای لطواف النساء ثم قد احل من کل شیء. </w:t>
      </w:r>
      <w:r w:rsidRPr="004C60D1">
        <w:rPr>
          <w:rFonts w:hint="cs"/>
          <w:rtl/>
          <w:lang w:bidi="fa-IR"/>
        </w:rPr>
        <w:t>صریحا فرمود که لاباس یعنی حجش صحیح است</w:t>
      </w:r>
      <w:r>
        <w:rPr>
          <w:rFonts w:hint="cs"/>
          <w:rtl/>
          <w:lang w:bidi="fa-IR"/>
        </w:rPr>
        <w:t>.</w:t>
      </w:r>
      <w:r w:rsidRPr="004C60D1">
        <w:rPr>
          <w:rFonts w:hint="cs"/>
          <w:rtl/>
          <w:lang w:bidi="fa-IR"/>
        </w:rPr>
        <w:t xml:space="preserve"> کفاره هم ندارد</w:t>
      </w:r>
      <w:r>
        <w:rPr>
          <w:rFonts w:hint="cs"/>
          <w:rtl/>
          <w:lang w:bidi="fa-IR"/>
        </w:rPr>
        <w:t>؛</w:t>
      </w:r>
      <w:r w:rsidRPr="004C60D1">
        <w:rPr>
          <w:rFonts w:hint="cs"/>
          <w:rtl/>
          <w:lang w:bidi="fa-IR"/>
        </w:rPr>
        <w:t xml:space="preserve"> چون فرض کردیم عالم </w:t>
      </w:r>
      <w:r>
        <w:rPr>
          <w:rFonts w:hint="cs"/>
          <w:rtl/>
          <w:lang w:bidi="fa-IR"/>
        </w:rPr>
        <w:t>نیست.</w:t>
      </w:r>
      <w:r w:rsidRPr="004C60D1">
        <w:rPr>
          <w:rFonts w:hint="cs"/>
          <w:rtl/>
          <w:lang w:bidi="fa-IR"/>
        </w:rPr>
        <w:t xml:space="preserve"> </w:t>
      </w:r>
      <w:r>
        <w:rPr>
          <w:rFonts w:hint="cs"/>
          <w:rtl/>
          <w:lang w:bidi="fa-IR"/>
        </w:rPr>
        <w:t xml:space="preserve">باید فرض کنیم عالم نیست. </w:t>
      </w:r>
      <w:r w:rsidRPr="004C60D1">
        <w:rPr>
          <w:rFonts w:hint="cs"/>
          <w:rtl/>
          <w:lang w:bidi="fa-IR"/>
        </w:rPr>
        <w:t>اگر عالم ب</w:t>
      </w:r>
      <w:bookmarkStart w:id="0" w:name="_GoBack"/>
      <w:bookmarkEnd w:id="0"/>
      <w:r w:rsidRPr="004C60D1">
        <w:rPr>
          <w:rFonts w:hint="cs"/>
          <w:rtl/>
          <w:lang w:bidi="fa-IR"/>
        </w:rPr>
        <w:t>اشد که صحیحه محمد بن مسلم گفت</w:t>
      </w:r>
      <w:r>
        <w:rPr>
          <w:rFonts w:hint="cs"/>
          <w:rtl/>
          <w:lang w:bidi="fa-IR"/>
        </w:rPr>
        <w:t>: ان کان عالما فعلیه دم شاة.</w:t>
      </w:r>
    </w:p>
    <w:p w:rsidR="00FF7014" w:rsidRDefault="00FF7014" w:rsidP="00FF7014">
      <w:pPr>
        <w:bidi/>
        <w:ind w:firstLine="276"/>
        <w:jc w:val="both"/>
        <w:rPr>
          <w:rFonts w:hint="cs"/>
          <w:rtl/>
          <w:lang w:bidi="fa-IR"/>
        </w:rPr>
      </w:pPr>
      <w:r w:rsidRPr="004C60D1">
        <w:rPr>
          <w:rFonts w:hint="cs"/>
          <w:rtl/>
          <w:lang w:bidi="fa-IR"/>
        </w:rPr>
        <w:t>این</w:t>
      </w:r>
      <w:r>
        <w:rPr>
          <w:rFonts w:hint="cs"/>
          <w:rtl/>
          <w:lang w:bidi="fa-IR"/>
        </w:rPr>
        <w:t xml:space="preserve"> </w:t>
      </w:r>
      <w:r w:rsidRPr="004C60D1">
        <w:rPr>
          <w:rFonts w:hint="cs"/>
          <w:rtl/>
          <w:lang w:bidi="fa-IR"/>
        </w:rPr>
        <w:t>روایت</w:t>
      </w:r>
      <w:r>
        <w:rPr>
          <w:rFonts w:hint="cs"/>
          <w:rtl/>
          <w:lang w:bidi="fa-IR"/>
        </w:rPr>
        <w:t xml:space="preserve"> می‌</w:t>
      </w:r>
      <w:r w:rsidRPr="004C60D1">
        <w:rPr>
          <w:rFonts w:hint="cs"/>
          <w:rtl/>
          <w:lang w:bidi="fa-IR"/>
        </w:rPr>
        <w:t xml:space="preserve">گوید که اعاده کند طواف را بعد از </w:t>
      </w:r>
      <w:r>
        <w:rPr>
          <w:rFonts w:hint="cs"/>
          <w:rtl/>
          <w:lang w:bidi="fa-IR"/>
        </w:rPr>
        <w:t>تقصیر.</w:t>
      </w:r>
    </w:p>
    <w:p w:rsidR="00FF7014" w:rsidRDefault="00FF7014" w:rsidP="00FF7014">
      <w:pPr>
        <w:bidi/>
        <w:ind w:firstLine="276"/>
        <w:jc w:val="both"/>
        <w:rPr>
          <w:rFonts w:hint="cs"/>
          <w:rtl/>
          <w:lang w:bidi="fa-IR"/>
        </w:rPr>
      </w:pPr>
      <w:r>
        <w:rPr>
          <w:rFonts w:hint="cs"/>
          <w:rtl/>
          <w:lang w:bidi="fa-IR"/>
        </w:rPr>
        <w:t>صحیحه محمد بن حمران</w:t>
      </w:r>
      <w:r w:rsidRPr="004C60D1">
        <w:rPr>
          <w:rFonts w:hint="cs"/>
          <w:rtl/>
          <w:lang w:bidi="fa-IR"/>
        </w:rPr>
        <w:t xml:space="preserve"> </w:t>
      </w:r>
      <w:r>
        <w:rPr>
          <w:rFonts w:hint="cs"/>
          <w:rtl/>
          <w:lang w:bidi="fa-IR"/>
        </w:rPr>
        <w:t xml:space="preserve">و </w:t>
      </w:r>
      <w:r w:rsidRPr="004C60D1">
        <w:rPr>
          <w:rFonts w:hint="cs"/>
          <w:rtl/>
          <w:lang w:bidi="fa-IR"/>
        </w:rPr>
        <w:t xml:space="preserve">صحیحه جمیل راجع به من زار البیت قبل ان یحلق امام فرمود لاینبغی </w:t>
      </w:r>
      <w:r>
        <w:rPr>
          <w:rFonts w:hint="cs"/>
          <w:rtl/>
          <w:lang w:bidi="fa-IR"/>
        </w:rPr>
        <w:t>الا ان یکون ناسیا. بعد فرمود:</w:t>
      </w:r>
      <w:r w:rsidRPr="004C60D1">
        <w:rPr>
          <w:rFonts w:hint="cs"/>
          <w:rtl/>
          <w:lang w:bidi="fa-IR"/>
        </w:rPr>
        <w:t xml:space="preserve"> ان اناسا اتوا النبی یوم النحر</w:t>
      </w:r>
      <w:r>
        <w:rPr>
          <w:rFonts w:hint="cs"/>
          <w:rtl/>
          <w:lang w:bidi="fa-IR"/>
        </w:rPr>
        <w:t>.</w:t>
      </w:r>
      <w:r w:rsidRPr="004C60D1">
        <w:rPr>
          <w:rFonts w:hint="cs"/>
          <w:rtl/>
          <w:lang w:bidi="fa-IR"/>
        </w:rPr>
        <w:t xml:space="preserve"> فقالوا له ذبحنا قبل ان نرمی </w:t>
      </w:r>
      <w:r>
        <w:rPr>
          <w:rFonts w:hint="cs"/>
          <w:rtl/>
          <w:lang w:bidi="fa-IR"/>
        </w:rPr>
        <w:t xml:space="preserve">رمینا قبل ان نحلق فقال </w:t>
      </w:r>
      <w:r w:rsidRPr="004C60D1">
        <w:rPr>
          <w:rFonts w:hint="cs"/>
          <w:rtl/>
          <w:lang w:bidi="fa-IR"/>
        </w:rPr>
        <w:t xml:space="preserve">فما ترکوا شیئا ینبغی لهم ان </w:t>
      </w:r>
      <w:r>
        <w:rPr>
          <w:rFonts w:hint="cs"/>
          <w:rtl/>
          <w:lang w:bidi="fa-IR"/>
        </w:rPr>
        <w:t>یؤخروه الا قدموه فقال صلی الله علیه و آله لاحرج.</w:t>
      </w:r>
    </w:p>
    <w:p w:rsidR="00FF7014" w:rsidRDefault="00FF7014" w:rsidP="00FF7014">
      <w:pPr>
        <w:bidi/>
        <w:ind w:firstLine="276"/>
        <w:jc w:val="both"/>
        <w:rPr>
          <w:rFonts w:hint="cs"/>
          <w:rtl/>
          <w:lang w:bidi="fa-IR"/>
        </w:rPr>
      </w:pPr>
      <w:r w:rsidRPr="004C60D1">
        <w:rPr>
          <w:rFonts w:hint="cs"/>
          <w:rtl/>
          <w:lang w:bidi="fa-IR"/>
        </w:rPr>
        <w:t>این شد دو طائفه از روایات</w:t>
      </w:r>
      <w:r>
        <w:rPr>
          <w:rFonts w:hint="cs"/>
          <w:rtl/>
          <w:lang w:bidi="fa-IR"/>
        </w:rPr>
        <w:t xml:space="preserve">. صحیحه علی بن یقطین صریحا می‌گوید لاباس به یقصر ثم یطوف یعنی یعید الطواف </w:t>
      </w:r>
      <w:r w:rsidRPr="004C60D1">
        <w:rPr>
          <w:rFonts w:hint="cs"/>
          <w:rtl/>
          <w:lang w:bidi="fa-IR"/>
        </w:rPr>
        <w:t>و السعی و طواف النساء</w:t>
      </w:r>
      <w:r>
        <w:rPr>
          <w:rFonts w:hint="cs"/>
          <w:rtl/>
          <w:lang w:bidi="fa-IR"/>
        </w:rPr>
        <w:t>.</w:t>
      </w:r>
      <w:r w:rsidRPr="004C60D1">
        <w:rPr>
          <w:rFonts w:hint="cs"/>
          <w:rtl/>
          <w:lang w:bidi="fa-IR"/>
        </w:rPr>
        <w:t xml:space="preserve"> رسما</w:t>
      </w:r>
      <w:r>
        <w:rPr>
          <w:rFonts w:hint="cs"/>
          <w:rtl/>
          <w:lang w:bidi="fa-IR"/>
        </w:rPr>
        <w:t xml:space="preserve"> می‌</w:t>
      </w:r>
      <w:r w:rsidRPr="004C60D1">
        <w:rPr>
          <w:rFonts w:hint="cs"/>
          <w:rtl/>
          <w:lang w:bidi="fa-IR"/>
        </w:rPr>
        <w:t>گوید باید اعاده کنی</w:t>
      </w:r>
      <w:r>
        <w:rPr>
          <w:rFonts w:hint="cs"/>
          <w:rtl/>
          <w:lang w:bidi="fa-IR"/>
        </w:rPr>
        <w:t>. صحیحه محمد بن حمران و صحیحه جمیل می‌گوید نه؛ پیامبر</w:t>
      </w:r>
      <w:r w:rsidRPr="004C60D1">
        <w:rPr>
          <w:rFonts w:hint="cs"/>
          <w:rtl/>
          <w:lang w:bidi="fa-IR"/>
        </w:rPr>
        <w:t xml:space="preserve"> فرمود اعاده لازم ندارد</w:t>
      </w:r>
      <w:r>
        <w:rPr>
          <w:rFonts w:hint="cs"/>
          <w:rtl/>
          <w:lang w:bidi="fa-IR"/>
        </w:rPr>
        <w:t xml:space="preserve">. چه بکنیم بین این دو طائفه از روایات. </w:t>
      </w:r>
    </w:p>
    <w:p w:rsidR="00FF7014" w:rsidRDefault="00FF7014" w:rsidP="00FF7014">
      <w:pPr>
        <w:bidi/>
        <w:ind w:firstLine="276"/>
        <w:jc w:val="both"/>
        <w:rPr>
          <w:rFonts w:hint="cs"/>
          <w:rtl/>
          <w:lang w:bidi="fa-IR"/>
        </w:rPr>
      </w:pPr>
      <w:r>
        <w:rPr>
          <w:rFonts w:hint="cs"/>
          <w:rtl/>
          <w:lang w:bidi="fa-IR"/>
        </w:rPr>
        <w:t>تامل بکنید ان شاء الله تا روز شنبه.</w:t>
      </w:r>
    </w:p>
    <w:p w:rsidR="00DE5175" w:rsidRDefault="00DE5175"/>
    <w:sectPr w:rsidR="00DE5175" w:rsidSect="000D294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14"/>
    <w:rsid w:val="000D2949"/>
    <w:rsid w:val="003201F6"/>
    <w:rsid w:val="005F1D9B"/>
    <w:rsid w:val="00814F62"/>
    <w:rsid w:val="00842E26"/>
    <w:rsid w:val="00AC1446"/>
    <w:rsid w:val="00C25CBA"/>
    <w:rsid w:val="00D85B12"/>
    <w:rsid w:val="00DE5175"/>
    <w:rsid w:val="00F4496A"/>
    <w:rsid w:val="00FF701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14"/>
    <w:pPr>
      <w:ind w:firstLine="0"/>
      <w:jc w:val="left"/>
    </w:pPr>
    <w:rPr>
      <w:rFonts w:eastAsia="Times New Roman"/>
      <w:sz w:val="34"/>
      <w:lang w:bidi="ar-SA"/>
    </w:rPr>
  </w:style>
  <w:style w:type="paragraph" w:styleId="1">
    <w:name w:val="heading 1"/>
    <w:basedOn w:val="a"/>
    <w:next w:val="a"/>
    <w:link w:val="10"/>
    <w:qFormat/>
    <w:rsid w:val="00FF701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FF7014"/>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sz w:val="28"/>
        <w:szCs w:val="34"/>
        <w:lang w:val="en-US" w:eastAsia="en-US" w:bidi="fa-IR"/>
      </w:rPr>
    </w:rPrDefault>
    <w:pPrDefault>
      <w:pPr>
        <w:ind w:firstLine="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014"/>
    <w:pPr>
      <w:ind w:firstLine="0"/>
      <w:jc w:val="left"/>
    </w:pPr>
    <w:rPr>
      <w:rFonts w:eastAsia="Times New Roman"/>
      <w:sz w:val="34"/>
      <w:lang w:bidi="ar-SA"/>
    </w:rPr>
  </w:style>
  <w:style w:type="paragraph" w:styleId="1">
    <w:name w:val="heading 1"/>
    <w:basedOn w:val="a"/>
    <w:next w:val="a"/>
    <w:link w:val="10"/>
    <w:qFormat/>
    <w:rsid w:val="00FF701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حاشیه 1"/>
    <w:basedOn w:val="a"/>
    <w:link w:val="12"/>
    <w:rsid w:val="00814F62"/>
    <w:pPr>
      <w:ind w:firstLine="23"/>
      <w:jc w:val="both"/>
    </w:pPr>
    <w:rPr>
      <w:rFonts w:eastAsia="Calibri"/>
      <w:sz w:val="20"/>
      <w:szCs w:val="28"/>
      <w:lang w:bidi="fa-IR"/>
    </w:rPr>
  </w:style>
  <w:style w:type="character" w:customStyle="1" w:styleId="12">
    <w:name w:val="حاشیه 1 نویسه"/>
    <w:link w:val="11"/>
    <w:rsid w:val="00814F62"/>
    <w:rPr>
      <w:rFonts w:ascii="Scheherazade" w:eastAsia="Calibri" w:hAnsi="Scheherazade" w:cs="Scheherazade"/>
      <w:sz w:val="28"/>
      <w:szCs w:val="28"/>
    </w:rPr>
  </w:style>
  <w:style w:type="paragraph" w:customStyle="1" w:styleId="2">
    <w:name w:val="حاشیه 2"/>
    <w:basedOn w:val="a3"/>
    <w:link w:val="20"/>
    <w:rsid w:val="00814F62"/>
    <w:rPr>
      <w:rFonts w:ascii="Scheherazade" w:hAnsi="Scheherazade"/>
      <w:b/>
      <w:i/>
      <w:iCs/>
      <w:sz w:val="28"/>
      <w:szCs w:val="28"/>
    </w:rPr>
  </w:style>
  <w:style w:type="character" w:customStyle="1" w:styleId="20">
    <w:name w:val="حاشیه 2 نویسه"/>
    <w:link w:val="2"/>
    <w:rsid w:val="00814F62"/>
    <w:rPr>
      <w:rFonts w:ascii="Scheherazade" w:eastAsia="Calibri" w:hAnsi="Scheherazade" w:cs="Scheherazade"/>
      <w:b/>
      <w:i/>
      <w:iCs/>
      <w:sz w:val="28"/>
      <w:szCs w:val="28"/>
    </w:rPr>
  </w:style>
  <w:style w:type="paragraph" w:styleId="a3">
    <w:name w:val="footnote text"/>
    <w:basedOn w:val="a"/>
    <w:link w:val="a4"/>
    <w:uiPriority w:val="99"/>
    <w:semiHidden/>
    <w:unhideWhenUsed/>
    <w:rsid w:val="00D85B12"/>
    <w:pPr>
      <w:ind w:firstLine="23"/>
      <w:jc w:val="both"/>
    </w:pPr>
    <w:rPr>
      <w:rFonts w:ascii="Calibri" w:eastAsia="Calibri" w:hAnsi="Calibri"/>
      <w:sz w:val="20"/>
      <w:szCs w:val="20"/>
      <w:lang w:bidi="fa-IR"/>
    </w:rPr>
  </w:style>
  <w:style w:type="character" w:customStyle="1" w:styleId="a4">
    <w:name w:val="متن پاورقی نویسه"/>
    <w:basedOn w:val="a0"/>
    <w:link w:val="a3"/>
    <w:uiPriority w:val="99"/>
    <w:semiHidden/>
    <w:rsid w:val="00D85B12"/>
    <w:rPr>
      <w:sz w:val="20"/>
      <w:szCs w:val="20"/>
    </w:rPr>
  </w:style>
  <w:style w:type="paragraph" w:styleId="a5">
    <w:name w:val="No Spacing"/>
    <w:uiPriority w:val="1"/>
    <w:qFormat/>
    <w:rsid w:val="00C25CBA"/>
    <w:pPr>
      <w:bidi/>
    </w:pPr>
  </w:style>
  <w:style w:type="character" w:customStyle="1" w:styleId="10">
    <w:name w:val="عنوان 1 نویسه"/>
    <w:basedOn w:val="a0"/>
    <w:link w:val="1"/>
    <w:rsid w:val="00FF7014"/>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2671</Words>
  <Characters>15227</Characters>
  <Application>Microsoft Office Word</Application>
  <DocSecurity>0</DocSecurity>
  <Lines>126</Lines>
  <Paragraphs>35</Paragraphs>
  <ScaleCrop>false</ScaleCrop>
  <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2016-02-06T01:42:00Z</cp:lastPrinted>
  <dcterms:created xsi:type="dcterms:W3CDTF">2016-02-06T01:42:00Z</dcterms:created>
  <dcterms:modified xsi:type="dcterms:W3CDTF">2016-02-06T01:43:00Z</dcterms:modified>
</cp:coreProperties>
</file>