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51" w:rsidRDefault="006F2751" w:rsidP="006F2751">
      <w:pPr>
        <w:pStyle w:val="Heading1"/>
        <w:bidi/>
        <w:rPr>
          <w:rFonts w:hint="cs"/>
          <w:rtl/>
          <w:lang w:bidi="fa-IR"/>
        </w:rPr>
      </w:pPr>
      <w:bookmarkStart w:id="0" w:name="_GoBack"/>
      <w:bookmarkEnd w:id="0"/>
      <w:r>
        <w:rPr>
          <w:rFonts w:hint="cs"/>
          <w:rtl/>
          <w:lang w:bidi="fa-IR"/>
        </w:rPr>
        <w:t>جلسه 14</w:t>
      </w:r>
    </w:p>
    <w:p w:rsidR="006F2751" w:rsidRPr="0025318A" w:rsidRDefault="006F2751" w:rsidP="006F2751">
      <w:pPr>
        <w:bidi/>
        <w:spacing w:line="20" w:lineRule="atLeast"/>
        <w:ind w:firstLine="230"/>
        <w:rPr>
          <w:b/>
          <w:bCs/>
          <w:color w:val="000000"/>
          <w:sz w:val="34"/>
          <w:szCs w:val="34"/>
          <w:rtl/>
          <w:lang w:bidi="fa-IR"/>
        </w:rPr>
      </w:pPr>
      <w:r>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07</w:t>
      </w:r>
      <w:r w:rsidRPr="0025318A">
        <w:rPr>
          <w:b/>
          <w:bCs/>
          <w:color w:val="000000"/>
          <w:sz w:val="34"/>
          <w:szCs w:val="34"/>
          <w:rtl/>
          <w:lang w:bidi="fa-IR"/>
        </w:rPr>
        <w:t>/</w:t>
      </w:r>
      <w:r>
        <w:rPr>
          <w:rFonts w:hint="cs"/>
          <w:b/>
          <w:bCs/>
          <w:color w:val="000000"/>
          <w:sz w:val="34"/>
          <w:szCs w:val="34"/>
          <w:rtl/>
          <w:lang w:bidi="fa-IR"/>
        </w:rPr>
        <w:t>3</w:t>
      </w:r>
      <w:r w:rsidRPr="0025318A">
        <w:rPr>
          <w:b/>
          <w:bCs/>
          <w:color w:val="000000"/>
          <w:sz w:val="34"/>
          <w:szCs w:val="34"/>
          <w:rtl/>
          <w:lang w:bidi="fa-IR"/>
        </w:rPr>
        <w:t>/۹</w:t>
      </w:r>
      <w:r w:rsidRPr="00A728C1">
        <w:rPr>
          <w:rFonts w:hint="cs"/>
          <w:b/>
          <w:bCs/>
          <w:color w:val="000000"/>
          <w:sz w:val="34"/>
          <w:szCs w:val="34"/>
          <w:rtl/>
          <w:lang w:bidi="fa-IR"/>
        </w:rPr>
        <w:t>8</w:t>
      </w:r>
    </w:p>
    <w:p w:rsidR="006F2751" w:rsidRPr="00A728C1" w:rsidRDefault="006F2751" w:rsidP="006F2751">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4609B2" w:rsidRDefault="004609B2" w:rsidP="004609B2">
      <w:pPr>
        <w:pStyle w:val="Heading2"/>
        <w:bidi/>
        <w:rPr>
          <w:rFonts w:hint="cs"/>
          <w:rtl/>
        </w:rPr>
      </w:pPr>
      <w:r w:rsidRPr="004609B2">
        <w:rPr>
          <w:rtl/>
        </w:rPr>
        <w:t>دل</w:t>
      </w:r>
      <w:r w:rsidRPr="004609B2">
        <w:rPr>
          <w:rFonts w:hint="cs"/>
          <w:rtl/>
        </w:rPr>
        <w:t>یل</w:t>
      </w:r>
      <w:r w:rsidRPr="004609B2">
        <w:rPr>
          <w:rtl/>
        </w:rPr>
        <w:t xml:space="preserve"> پنجم بر قاعده الزام: صح</w:t>
      </w:r>
      <w:r w:rsidRPr="004609B2">
        <w:rPr>
          <w:rFonts w:hint="cs"/>
          <w:rtl/>
        </w:rPr>
        <w:t>یحه</w:t>
      </w:r>
      <w:r w:rsidRPr="004609B2">
        <w:rPr>
          <w:rtl/>
        </w:rPr>
        <w:t xml:space="preserve"> ابن بز</w:t>
      </w:r>
      <w:r w:rsidRPr="004609B2">
        <w:rPr>
          <w:rFonts w:hint="cs"/>
          <w:rtl/>
        </w:rPr>
        <w:t>یع</w:t>
      </w:r>
      <w:r w:rsidRPr="004609B2">
        <w:rPr>
          <w:rtl/>
        </w:rPr>
        <w:t>: تصرف در ارث</w:t>
      </w:r>
      <w:r w:rsidRPr="004609B2">
        <w:rPr>
          <w:rFonts w:hint="cs"/>
          <w:rtl/>
        </w:rPr>
        <w:t>یه</w:t>
      </w:r>
      <w:r w:rsidRPr="004609B2">
        <w:rPr>
          <w:rtl/>
        </w:rPr>
        <w:t xml:space="preserve"> عصبه أب</w:t>
      </w:r>
      <w:r w:rsidRPr="004609B2">
        <w:rPr>
          <w:rFonts w:hint="cs"/>
          <w:rtl/>
        </w:rPr>
        <w:t>ی،</w:t>
      </w:r>
      <w:r w:rsidRPr="004609B2">
        <w:rPr>
          <w:rtl/>
        </w:rPr>
        <w:t xml:space="preserve"> جا</w:t>
      </w:r>
      <w:r w:rsidRPr="004609B2">
        <w:rPr>
          <w:rFonts w:hint="cs"/>
          <w:rtl/>
        </w:rPr>
        <w:t>یز</w:t>
      </w:r>
      <w:r w:rsidRPr="004609B2">
        <w:rPr>
          <w:rtl/>
        </w:rPr>
        <w:t xml:space="preserve"> است و لو مادر م</w:t>
      </w:r>
      <w:r w:rsidRPr="004609B2">
        <w:rPr>
          <w:rFonts w:hint="cs"/>
          <w:rtl/>
        </w:rPr>
        <w:t>یت</w:t>
      </w:r>
      <w:r w:rsidRPr="004609B2">
        <w:rPr>
          <w:rtl/>
        </w:rPr>
        <w:t xml:space="preserve"> (که تنها وارث در طبقه اول است) بعد از تقس</w:t>
      </w:r>
      <w:r w:rsidRPr="004609B2">
        <w:rPr>
          <w:rFonts w:hint="cs"/>
          <w:rtl/>
        </w:rPr>
        <w:t>یم</w:t>
      </w:r>
      <w:r w:rsidRPr="004609B2">
        <w:rPr>
          <w:rtl/>
        </w:rPr>
        <w:t xml:space="preserve"> ش</w:t>
      </w:r>
      <w:r w:rsidRPr="004609B2">
        <w:rPr>
          <w:rFonts w:hint="cs"/>
          <w:rtl/>
        </w:rPr>
        <w:t>یعه</w:t>
      </w:r>
      <w:r w:rsidRPr="004609B2">
        <w:rPr>
          <w:rtl/>
        </w:rPr>
        <w:t xml:space="preserve"> شده باشد</w:t>
      </w:r>
    </w:p>
    <w:p w:rsidR="00073CD6" w:rsidRDefault="00F30A5F" w:rsidP="004609B2">
      <w:pPr>
        <w:bidi/>
        <w:rPr>
          <w:rFonts w:hint="cs"/>
          <w:sz w:val="34"/>
          <w:szCs w:val="34"/>
          <w:rtl/>
          <w:lang w:bidi="fa-IR"/>
        </w:rPr>
      </w:pPr>
      <w:r>
        <w:rPr>
          <w:rFonts w:hint="cs"/>
          <w:sz w:val="34"/>
          <w:szCs w:val="34"/>
          <w:rtl/>
          <w:lang w:bidi="fa-IR"/>
        </w:rPr>
        <w:t xml:space="preserve">بحث راجع به ادله قاعده الزام بود. رسیدیم به حدیث </w:t>
      </w:r>
      <w:r w:rsidRPr="00F30A5F">
        <w:rPr>
          <w:sz w:val="34"/>
          <w:szCs w:val="34"/>
          <w:rtl/>
          <w:lang w:bidi="fa-IR"/>
        </w:rPr>
        <w:t>پ</w:t>
      </w:r>
      <w:r>
        <w:rPr>
          <w:rFonts w:hint="cs"/>
          <w:sz w:val="34"/>
          <w:szCs w:val="34"/>
          <w:rtl/>
          <w:lang w:bidi="fa-IR"/>
        </w:rPr>
        <w:t>نجم که صحیحه ابن بزیع بود و مفادش این بود که اگر شخصی فوت بکند</w:t>
      </w:r>
      <w:r w:rsidR="00C06703">
        <w:rPr>
          <w:rFonts w:hint="cs"/>
          <w:sz w:val="34"/>
          <w:szCs w:val="34"/>
          <w:rtl/>
          <w:lang w:bidi="fa-IR"/>
        </w:rPr>
        <w:t xml:space="preserve">، </w:t>
      </w:r>
      <w:r>
        <w:rPr>
          <w:rFonts w:hint="cs"/>
          <w:sz w:val="34"/>
          <w:szCs w:val="34"/>
          <w:rtl/>
          <w:lang w:bidi="fa-IR"/>
        </w:rPr>
        <w:t>مادری دارد و خواهرها و برادرهایی</w:t>
      </w:r>
      <w:r w:rsidR="00C06703">
        <w:rPr>
          <w:rFonts w:hint="cs"/>
          <w:sz w:val="34"/>
          <w:szCs w:val="34"/>
          <w:rtl/>
          <w:lang w:bidi="fa-IR"/>
        </w:rPr>
        <w:t xml:space="preserve">، </w:t>
      </w:r>
      <w:r>
        <w:rPr>
          <w:rFonts w:hint="cs"/>
          <w:sz w:val="34"/>
          <w:szCs w:val="34"/>
          <w:rtl/>
          <w:lang w:bidi="fa-IR"/>
        </w:rPr>
        <w:t>‌عامه طبق فقه خودشان یک ششم را از ترکه به مادر</w:t>
      </w:r>
      <w:r w:rsidR="00165B45">
        <w:rPr>
          <w:rFonts w:hint="cs"/>
          <w:sz w:val="34"/>
          <w:szCs w:val="34"/>
          <w:rtl/>
          <w:lang w:bidi="fa-IR"/>
        </w:rPr>
        <w:t xml:space="preserve"> می‌‌</w:t>
      </w:r>
      <w:r>
        <w:rPr>
          <w:rFonts w:hint="cs"/>
          <w:sz w:val="34"/>
          <w:szCs w:val="34"/>
          <w:rtl/>
          <w:lang w:bidi="fa-IR"/>
        </w:rPr>
        <w:t>دهند</w:t>
      </w:r>
      <w:r w:rsidR="00C06703">
        <w:rPr>
          <w:rFonts w:hint="cs"/>
          <w:sz w:val="34"/>
          <w:szCs w:val="34"/>
          <w:rtl/>
          <w:lang w:bidi="fa-IR"/>
        </w:rPr>
        <w:t xml:space="preserve">، </w:t>
      </w:r>
      <w:r>
        <w:rPr>
          <w:rFonts w:hint="cs"/>
          <w:sz w:val="34"/>
          <w:szCs w:val="34"/>
          <w:rtl/>
          <w:lang w:bidi="fa-IR"/>
        </w:rPr>
        <w:t>‌بقیه را بین خواهرها و برادرها تقسیم</w:t>
      </w:r>
      <w:r w:rsidR="00165B45">
        <w:rPr>
          <w:rFonts w:hint="cs"/>
          <w:sz w:val="34"/>
          <w:szCs w:val="34"/>
          <w:rtl/>
          <w:lang w:bidi="fa-IR"/>
        </w:rPr>
        <w:t xml:space="preserve"> می‌‌</w:t>
      </w:r>
      <w:r>
        <w:rPr>
          <w:rFonts w:hint="cs"/>
          <w:sz w:val="34"/>
          <w:szCs w:val="34"/>
          <w:rtl/>
          <w:lang w:bidi="fa-IR"/>
        </w:rPr>
        <w:t>کنند</w:t>
      </w:r>
      <w:r w:rsidR="00C06703">
        <w:rPr>
          <w:rFonts w:hint="cs"/>
          <w:sz w:val="34"/>
          <w:szCs w:val="34"/>
          <w:rtl/>
          <w:lang w:bidi="fa-IR"/>
        </w:rPr>
        <w:t xml:space="preserve"> </w:t>
      </w:r>
      <w:r>
        <w:rPr>
          <w:rFonts w:hint="cs"/>
          <w:sz w:val="34"/>
          <w:szCs w:val="34"/>
          <w:rtl/>
          <w:lang w:bidi="fa-IR"/>
        </w:rPr>
        <w:t>‌</w:t>
      </w:r>
      <w:r w:rsidR="00FA2C18">
        <w:rPr>
          <w:rFonts w:hint="cs"/>
          <w:sz w:val="34"/>
          <w:szCs w:val="34"/>
          <w:rtl/>
          <w:lang w:bidi="fa-IR"/>
        </w:rPr>
        <w:t>(</w:t>
      </w:r>
      <w:r>
        <w:rPr>
          <w:rFonts w:hint="cs"/>
          <w:sz w:val="34"/>
          <w:szCs w:val="34"/>
          <w:rtl/>
          <w:lang w:bidi="fa-IR"/>
        </w:rPr>
        <w:t>در حالی که طبق</w:t>
      </w:r>
      <w:r w:rsidR="00FA2C18">
        <w:rPr>
          <w:rFonts w:hint="cs"/>
          <w:sz w:val="34"/>
          <w:szCs w:val="34"/>
          <w:rtl/>
          <w:lang w:bidi="fa-IR"/>
        </w:rPr>
        <w:t xml:space="preserve"> مذهب شیعه کل ترکه سهم مادر هست)</w:t>
      </w:r>
      <w:r>
        <w:rPr>
          <w:rFonts w:hint="cs"/>
          <w:sz w:val="34"/>
          <w:szCs w:val="34"/>
          <w:rtl/>
          <w:lang w:bidi="fa-IR"/>
        </w:rPr>
        <w:t xml:space="preserve"> بعد از این تقسیم طبق فقه عامه ابن بزیع</w:t>
      </w:r>
      <w:r w:rsidR="00165B45">
        <w:rPr>
          <w:rFonts w:hint="cs"/>
          <w:sz w:val="34"/>
          <w:szCs w:val="34"/>
          <w:rtl/>
          <w:lang w:bidi="fa-IR"/>
        </w:rPr>
        <w:t xml:space="preserve"> می‌‌</w:t>
      </w:r>
      <w:r>
        <w:rPr>
          <w:rFonts w:hint="cs"/>
          <w:sz w:val="34"/>
          <w:szCs w:val="34"/>
          <w:rtl/>
          <w:lang w:bidi="fa-IR"/>
        </w:rPr>
        <w:t>گوید مات بعض الاخوات فاصابنی من میراثه</w:t>
      </w:r>
      <w:r w:rsidR="00C06703">
        <w:rPr>
          <w:rFonts w:hint="cs"/>
          <w:sz w:val="34"/>
          <w:szCs w:val="34"/>
          <w:rtl/>
          <w:lang w:bidi="fa-IR"/>
        </w:rPr>
        <w:t xml:space="preserve"> </w:t>
      </w:r>
      <w:r w:rsidR="00AD2D17">
        <w:rPr>
          <w:rFonts w:hint="cs"/>
          <w:sz w:val="34"/>
          <w:szCs w:val="34"/>
          <w:rtl/>
          <w:lang w:bidi="fa-IR"/>
        </w:rPr>
        <w:t>(</w:t>
      </w:r>
      <w:r>
        <w:rPr>
          <w:rFonts w:hint="cs"/>
          <w:sz w:val="34"/>
          <w:szCs w:val="34"/>
          <w:rtl/>
          <w:lang w:bidi="fa-IR"/>
        </w:rPr>
        <w:t>بعضی از این خواهرها که سهم گرفته بودند فوت</w:t>
      </w:r>
      <w:r w:rsidR="00165B45">
        <w:rPr>
          <w:rFonts w:hint="cs"/>
          <w:sz w:val="34"/>
          <w:szCs w:val="34"/>
          <w:rtl/>
          <w:lang w:bidi="fa-IR"/>
        </w:rPr>
        <w:t xml:space="preserve"> می‌‌</w:t>
      </w:r>
      <w:r>
        <w:rPr>
          <w:rFonts w:hint="cs"/>
          <w:sz w:val="34"/>
          <w:szCs w:val="34"/>
          <w:rtl/>
          <w:lang w:bidi="fa-IR"/>
        </w:rPr>
        <w:t>کنند</w:t>
      </w:r>
      <w:r w:rsidR="00C06703">
        <w:rPr>
          <w:rFonts w:hint="cs"/>
          <w:sz w:val="34"/>
          <w:szCs w:val="34"/>
          <w:rtl/>
          <w:lang w:bidi="fa-IR"/>
        </w:rPr>
        <w:t xml:space="preserve">، </w:t>
      </w:r>
      <w:r>
        <w:rPr>
          <w:rFonts w:hint="cs"/>
          <w:sz w:val="34"/>
          <w:szCs w:val="34"/>
          <w:rtl/>
          <w:lang w:bidi="fa-IR"/>
        </w:rPr>
        <w:t>‌از ترکه آن میت مقداری به ابن بزیع</w:t>
      </w:r>
      <w:r w:rsidR="00165B45">
        <w:rPr>
          <w:rFonts w:hint="cs"/>
          <w:sz w:val="34"/>
          <w:szCs w:val="34"/>
          <w:rtl/>
          <w:lang w:bidi="fa-IR"/>
        </w:rPr>
        <w:t xml:space="preserve"> می‌‌</w:t>
      </w:r>
      <w:r>
        <w:rPr>
          <w:rFonts w:hint="cs"/>
          <w:sz w:val="34"/>
          <w:szCs w:val="34"/>
          <w:rtl/>
          <w:lang w:bidi="fa-IR"/>
        </w:rPr>
        <w:t>رسد</w:t>
      </w:r>
      <w:r w:rsidR="00AD2D17">
        <w:rPr>
          <w:rFonts w:hint="cs"/>
          <w:sz w:val="34"/>
          <w:szCs w:val="34"/>
          <w:rtl/>
          <w:lang w:bidi="fa-IR"/>
        </w:rPr>
        <w:t>)</w:t>
      </w:r>
      <w:r w:rsidR="00C06703">
        <w:rPr>
          <w:rFonts w:hint="cs"/>
          <w:sz w:val="34"/>
          <w:szCs w:val="34"/>
          <w:rtl/>
          <w:lang w:bidi="fa-IR"/>
        </w:rPr>
        <w:t xml:space="preserve"> </w:t>
      </w:r>
      <w:r>
        <w:rPr>
          <w:rFonts w:hint="cs"/>
          <w:sz w:val="34"/>
          <w:szCs w:val="34"/>
          <w:rtl/>
          <w:lang w:bidi="fa-IR"/>
        </w:rPr>
        <w:t>ابن بزیع از امام سؤال</w:t>
      </w:r>
      <w:r w:rsidR="00165B45">
        <w:rPr>
          <w:rFonts w:hint="cs"/>
          <w:sz w:val="34"/>
          <w:szCs w:val="34"/>
          <w:rtl/>
          <w:lang w:bidi="fa-IR"/>
        </w:rPr>
        <w:t xml:space="preserve"> می‌‌</w:t>
      </w:r>
      <w:r>
        <w:rPr>
          <w:rFonts w:hint="cs"/>
          <w:sz w:val="34"/>
          <w:szCs w:val="34"/>
          <w:rtl/>
          <w:lang w:bidi="fa-IR"/>
        </w:rPr>
        <w:t>کند که من</w:t>
      </w:r>
      <w:r w:rsidR="00165B45">
        <w:rPr>
          <w:rFonts w:hint="cs"/>
          <w:sz w:val="34"/>
          <w:szCs w:val="34"/>
          <w:rtl/>
          <w:lang w:bidi="fa-IR"/>
        </w:rPr>
        <w:t xml:space="preserve"> می‌‌</w:t>
      </w:r>
      <w:r>
        <w:rPr>
          <w:rFonts w:hint="cs"/>
          <w:sz w:val="34"/>
          <w:szCs w:val="34"/>
          <w:rtl/>
          <w:lang w:bidi="fa-IR"/>
        </w:rPr>
        <w:t xml:space="preserve">توانم این مبلغ را بگیرم؟ با </w:t>
      </w:r>
      <w:r w:rsidR="00C06703">
        <w:rPr>
          <w:rFonts w:hint="cs"/>
          <w:sz w:val="34"/>
          <w:szCs w:val="34"/>
          <w:rtl/>
          <w:lang w:bidi="fa-IR"/>
        </w:rPr>
        <w:t>این‌که</w:t>
      </w:r>
      <w:r>
        <w:rPr>
          <w:rFonts w:hint="cs"/>
          <w:sz w:val="34"/>
          <w:szCs w:val="34"/>
          <w:rtl/>
          <w:lang w:bidi="fa-IR"/>
        </w:rPr>
        <w:t xml:space="preserve"> شرعا کل </w:t>
      </w:r>
      <w:r w:rsidR="00C06703">
        <w:rPr>
          <w:rFonts w:hint="cs"/>
          <w:sz w:val="34"/>
          <w:szCs w:val="34"/>
          <w:rtl/>
          <w:lang w:bidi="fa-IR"/>
        </w:rPr>
        <w:t xml:space="preserve">این‌ها </w:t>
      </w:r>
      <w:r>
        <w:rPr>
          <w:rFonts w:hint="cs"/>
          <w:sz w:val="34"/>
          <w:szCs w:val="34"/>
          <w:rtl/>
          <w:lang w:bidi="fa-IR"/>
        </w:rPr>
        <w:t>حق مادر میت است. امام در این روایت صحیحه فرمودند بلی</w:t>
      </w:r>
      <w:r w:rsidR="00C06703">
        <w:rPr>
          <w:rFonts w:hint="cs"/>
          <w:sz w:val="34"/>
          <w:szCs w:val="34"/>
          <w:rtl/>
          <w:lang w:bidi="fa-IR"/>
        </w:rPr>
        <w:t>،</w:t>
      </w:r>
      <w:r w:rsidR="00165B45">
        <w:rPr>
          <w:rFonts w:hint="cs"/>
          <w:sz w:val="34"/>
          <w:szCs w:val="34"/>
          <w:rtl/>
          <w:lang w:bidi="fa-IR"/>
        </w:rPr>
        <w:t xml:space="preserve"> می‌‌</w:t>
      </w:r>
      <w:r>
        <w:rPr>
          <w:rFonts w:hint="cs"/>
          <w:sz w:val="34"/>
          <w:szCs w:val="34"/>
          <w:rtl/>
          <w:lang w:bidi="fa-IR"/>
        </w:rPr>
        <w:t>توانی بگیری. بعد ابن بزیع گفت ان</w:t>
      </w:r>
      <w:r w:rsidR="00C06703">
        <w:rPr>
          <w:rFonts w:hint="cs"/>
          <w:sz w:val="34"/>
          <w:szCs w:val="34"/>
          <w:rtl/>
          <w:lang w:bidi="fa-IR"/>
        </w:rPr>
        <w:t>‌</w:t>
      </w:r>
      <w:r w:rsidR="00AD2D17">
        <w:rPr>
          <w:rFonts w:hint="cs"/>
          <w:sz w:val="34"/>
          <w:szCs w:val="34"/>
          <w:rtl/>
          <w:lang w:bidi="fa-IR"/>
        </w:rPr>
        <w:t xml:space="preserve"> </w:t>
      </w:r>
      <w:r w:rsidR="00C06703">
        <w:rPr>
          <w:rFonts w:hint="cs"/>
          <w:sz w:val="34"/>
          <w:szCs w:val="34"/>
          <w:rtl/>
          <w:lang w:bidi="fa-IR"/>
        </w:rPr>
        <w:t xml:space="preserve">ام </w:t>
      </w:r>
      <w:r>
        <w:rPr>
          <w:rFonts w:hint="cs"/>
          <w:sz w:val="34"/>
          <w:szCs w:val="34"/>
          <w:rtl/>
          <w:lang w:bidi="fa-IR"/>
        </w:rPr>
        <w:t xml:space="preserve">المیت فیما بلغنی قد دخلت فی هذا الامر </w:t>
      </w:r>
      <w:r w:rsidR="00AD2D17">
        <w:rPr>
          <w:rFonts w:hint="cs"/>
          <w:sz w:val="34"/>
          <w:szCs w:val="34"/>
          <w:rtl/>
          <w:lang w:bidi="fa-IR"/>
        </w:rPr>
        <w:t>أی الدین</w:t>
      </w:r>
      <w:r>
        <w:rPr>
          <w:rFonts w:hint="cs"/>
          <w:sz w:val="34"/>
          <w:szCs w:val="34"/>
          <w:rtl/>
          <w:lang w:bidi="fa-IR"/>
        </w:rPr>
        <w:t xml:space="preserve"> </w:t>
      </w:r>
      <w:r w:rsidR="00AD2D17">
        <w:rPr>
          <w:rFonts w:hint="cs"/>
          <w:sz w:val="34"/>
          <w:szCs w:val="34"/>
          <w:rtl/>
          <w:lang w:bidi="fa-IR"/>
        </w:rPr>
        <w:t>(</w:t>
      </w:r>
      <w:r>
        <w:rPr>
          <w:rFonts w:hint="cs"/>
          <w:sz w:val="34"/>
          <w:szCs w:val="34"/>
          <w:rtl/>
          <w:lang w:bidi="fa-IR"/>
        </w:rPr>
        <w:t>طبق‌ آنچه که به من رسیده مادر میت شیعه شده</w:t>
      </w:r>
      <w:r w:rsidR="00AD2D17">
        <w:rPr>
          <w:rFonts w:hint="cs"/>
          <w:sz w:val="34"/>
          <w:szCs w:val="34"/>
          <w:rtl/>
          <w:lang w:bidi="fa-IR"/>
        </w:rPr>
        <w:t>)</w:t>
      </w:r>
      <w:r w:rsidR="00C06703">
        <w:rPr>
          <w:rFonts w:hint="cs"/>
          <w:sz w:val="34"/>
          <w:szCs w:val="34"/>
          <w:rtl/>
          <w:lang w:bidi="fa-IR"/>
        </w:rPr>
        <w:t xml:space="preserve"> </w:t>
      </w:r>
      <w:r>
        <w:rPr>
          <w:rFonts w:hint="cs"/>
          <w:sz w:val="34"/>
          <w:szCs w:val="34"/>
          <w:rtl/>
          <w:lang w:bidi="fa-IR"/>
        </w:rPr>
        <w:t xml:space="preserve">فسکت الامام علیه السلام </w:t>
      </w:r>
      <w:r w:rsidR="00AD2D17">
        <w:rPr>
          <w:rFonts w:hint="cs"/>
          <w:sz w:val="34"/>
          <w:szCs w:val="34"/>
          <w:rtl/>
          <w:lang w:bidi="fa-IR"/>
        </w:rPr>
        <w:t xml:space="preserve">قلیلا </w:t>
      </w:r>
      <w:r>
        <w:rPr>
          <w:rFonts w:hint="cs"/>
          <w:sz w:val="34"/>
          <w:szCs w:val="34"/>
          <w:rtl/>
          <w:lang w:bidi="fa-IR"/>
        </w:rPr>
        <w:t>ثم قال خذه.</w:t>
      </w:r>
    </w:p>
    <w:p w:rsidR="006F761A" w:rsidRDefault="00F30A5F" w:rsidP="00F30A5F">
      <w:pPr>
        <w:bidi/>
        <w:rPr>
          <w:rFonts w:hint="cs"/>
          <w:sz w:val="34"/>
          <w:szCs w:val="34"/>
          <w:rtl/>
          <w:lang w:bidi="fa-IR"/>
        </w:rPr>
      </w:pPr>
      <w:r>
        <w:rPr>
          <w:rFonts w:hint="cs"/>
          <w:sz w:val="34"/>
          <w:szCs w:val="34"/>
          <w:rtl/>
          <w:lang w:bidi="fa-IR"/>
        </w:rPr>
        <w:t>استدلال شده ب</w:t>
      </w:r>
      <w:r w:rsidR="006F761A">
        <w:rPr>
          <w:rFonts w:hint="cs"/>
          <w:sz w:val="34"/>
          <w:szCs w:val="34"/>
          <w:rtl/>
          <w:lang w:bidi="fa-IR"/>
        </w:rPr>
        <w:t>ود به این صحیحه بر قاعده الزام.</w:t>
      </w:r>
    </w:p>
    <w:p w:rsidR="006F761A" w:rsidRDefault="006F761A" w:rsidP="006F761A">
      <w:pPr>
        <w:pStyle w:val="Heading2"/>
        <w:bidi/>
        <w:rPr>
          <w:rFonts w:hint="cs"/>
          <w:rtl/>
        </w:rPr>
      </w:pPr>
      <w:r w:rsidRPr="006F761A">
        <w:rPr>
          <w:rtl/>
        </w:rPr>
        <w:lastRenderedPageBreak/>
        <w:t>اشکال (آقا</w:t>
      </w:r>
      <w:r w:rsidRPr="006F761A">
        <w:rPr>
          <w:rFonts w:hint="cs"/>
          <w:rtl/>
        </w:rPr>
        <w:t>ی</w:t>
      </w:r>
      <w:r w:rsidRPr="006F761A">
        <w:rPr>
          <w:rtl/>
        </w:rPr>
        <w:t xml:space="preserve"> س</w:t>
      </w:r>
      <w:r w:rsidRPr="006F761A">
        <w:rPr>
          <w:rFonts w:hint="cs"/>
          <w:rtl/>
        </w:rPr>
        <w:t>یستانی</w:t>
      </w:r>
      <w:r w:rsidRPr="006F761A">
        <w:rPr>
          <w:rtl/>
        </w:rPr>
        <w:t>): مفاد روا</w:t>
      </w:r>
      <w:r w:rsidRPr="006F761A">
        <w:rPr>
          <w:rFonts w:hint="cs"/>
          <w:rtl/>
        </w:rPr>
        <w:t>یت</w:t>
      </w:r>
      <w:r w:rsidRPr="006F761A">
        <w:rPr>
          <w:rtl/>
        </w:rPr>
        <w:t xml:space="preserve"> لازم ن</w:t>
      </w:r>
      <w:r w:rsidRPr="006F761A">
        <w:rPr>
          <w:rFonts w:hint="cs"/>
          <w:rtl/>
        </w:rPr>
        <w:t>یست</w:t>
      </w:r>
      <w:r w:rsidRPr="006F761A">
        <w:rPr>
          <w:rtl/>
        </w:rPr>
        <w:t xml:space="preserve"> قاعده الزام باشد، بلکه م</w:t>
      </w:r>
      <w:r w:rsidRPr="006F761A">
        <w:rPr>
          <w:rFonts w:hint="cs"/>
          <w:rtl/>
        </w:rPr>
        <w:t>ی‌تواند</w:t>
      </w:r>
      <w:r w:rsidRPr="006F761A">
        <w:rPr>
          <w:rtl/>
        </w:rPr>
        <w:t xml:space="preserve"> قاعده مقاصه نوع</w:t>
      </w:r>
      <w:r w:rsidRPr="006F761A">
        <w:rPr>
          <w:rFonts w:hint="cs"/>
          <w:rtl/>
        </w:rPr>
        <w:t>یه</w:t>
      </w:r>
      <w:r w:rsidRPr="006F761A">
        <w:rPr>
          <w:rtl/>
        </w:rPr>
        <w:t xml:space="preserve"> و </w:t>
      </w:r>
      <w:r w:rsidRPr="006F761A">
        <w:rPr>
          <w:rFonts w:hint="cs"/>
          <w:rtl/>
        </w:rPr>
        <w:t>یا</w:t>
      </w:r>
      <w:r w:rsidRPr="006F761A">
        <w:rPr>
          <w:rtl/>
        </w:rPr>
        <w:t xml:space="preserve"> قاعده اقرار باشد</w:t>
      </w:r>
    </w:p>
    <w:p w:rsidR="00F30A5F" w:rsidRDefault="00F30A5F" w:rsidP="006F761A">
      <w:pPr>
        <w:bidi/>
        <w:rPr>
          <w:rFonts w:hint="cs"/>
          <w:sz w:val="34"/>
          <w:szCs w:val="34"/>
          <w:rtl/>
          <w:lang w:bidi="fa-IR"/>
        </w:rPr>
      </w:pPr>
      <w:r>
        <w:rPr>
          <w:rFonts w:hint="cs"/>
          <w:sz w:val="34"/>
          <w:szCs w:val="34"/>
          <w:rtl/>
          <w:lang w:bidi="fa-IR"/>
        </w:rPr>
        <w:t>آقای سیستانی فرمودند متعین نیست که منشأ این صحیحه قاعده الزام باشد</w:t>
      </w:r>
      <w:r w:rsidR="00C06703">
        <w:rPr>
          <w:rFonts w:hint="cs"/>
          <w:sz w:val="34"/>
          <w:szCs w:val="34"/>
          <w:rtl/>
          <w:lang w:bidi="fa-IR"/>
        </w:rPr>
        <w:t xml:space="preserve">، </w:t>
      </w:r>
      <w:r>
        <w:rPr>
          <w:rFonts w:hint="cs"/>
          <w:sz w:val="34"/>
          <w:szCs w:val="34"/>
          <w:rtl/>
          <w:lang w:bidi="fa-IR"/>
        </w:rPr>
        <w:t>محتمل هست منشأش قاعده مقاصه نوعیه باشد</w:t>
      </w:r>
      <w:r w:rsidR="00F12E2B">
        <w:rPr>
          <w:rFonts w:hint="cs"/>
          <w:sz w:val="34"/>
          <w:szCs w:val="34"/>
          <w:rtl/>
          <w:lang w:bidi="fa-IR"/>
        </w:rPr>
        <w:t xml:space="preserve"> چون مادر میت در هنگام تقسیم ارث میت شیعه نشده بود</w:t>
      </w:r>
      <w:r w:rsidR="00C06703">
        <w:rPr>
          <w:rFonts w:hint="cs"/>
          <w:sz w:val="34"/>
          <w:szCs w:val="34"/>
          <w:rtl/>
          <w:lang w:bidi="fa-IR"/>
        </w:rPr>
        <w:t xml:space="preserve">، </w:t>
      </w:r>
      <w:r w:rsidR="00F12E2B">
        <w:rPr>
          <w:rFonts w:hint="cs"/>
          <w:sz w:val="34"/>
          <w:szCs w:val="34"/>
          <w:rtl/>
          <w:lang w:bidi="fa-IR"/>
        </w:rPr>
        <w:t>بعدا شیعه شده. قاعده مقاصه نوعیه</w:t>
      </w:r>
      <w:r w:rsidR="00165B45">
        <w:rPr>
          <w:rFonts w:hint="cs"/>
          <w:sz w:val="34"/>
          <w:szCs w:val="34"/>
          <w:rtl/>
          <w:lang w:bidi="fa-IR"/>
        </w:rPr>
        <w:t xml:space="preserve"> می‌‌</w:t>
      </w:r>
      <w:r w:rsidR="00F12E2B">
        <w:rPr>
          <w:rFonts w:hint="cs"/>
          <w:sz w:val="34"/>
          <w:szCs w:val="34"/>
          <w:rtl/>
          <w:lang w:bidi="fa-IR"/>
        </w:rPr>
        <w:t>گوید ابن بزیع شیعه است</w:t>
      </w:r>
      <w:r w:rsidR="00C06703">
        <w:rPr>
          <w:rFonts w:hint="cs"/>
          <w:sz w:val="34"/>
          <w:szCs w:val="34"/>
          <w:rtl/>
          <w:lang w:bidi="fa-IR"/>
        </w:rPr>
        <w:t xml:space="preserve">، </w:t>
      </w:r>
      <w:r w:rsidR="00F12E2B">
        <w:rPr>
          <w:rFonts w:hint="cs"/>
          <w:sz w:val="34"/>
          <w:szCs w:val="34"/>
          <w:rtl/>
          <w:lang w:bidi="fa-IR"/>
        </w:rPr>
        <w:t>اگر ابن بزیع مبتلا</w:t>
      </w:r>
      <w:r w:rsidR="00165B45">
        <w:rPr>
          <w:rFonts w:hint="cs"/>
          <w:sz w:val="34"/>
          <w:szCs w:val="34"/>
          <w:rtl/>
          <w:lang w:bidi="fa-IR"/>
        </w:rPr>
        <w:t xml:space="preserve"> می‌‌</w:t>
      </w:r>
      <w:r w:rsidR="00F12E2B">
        <w:rPr>
          <w:rFonts w:hint="cs"/>
          <w:sz w:val="34"/>
          <w:szCs w:val="34"/>
          <w:rtl/>
          <w:lang w:bidi="fa-IR"/>
        </w:rPr>
        <w:t>شد به مشابه این قضیه و طبق فقه عامه تقسیم ارث به ضرر او بود</w:t>
      </w:r>
      <w:r w:rsidR="00C06703">
        <w:rPr>
          <w:rFonts w:hint="cs"/>
          <w:sz w:val="34"/>
          <w:szCs w:val="34"/>
          <w:rtl/>
          <w:lang w:bidi="fa-IR"/>
        </w:rPr>
        <w:t xml:space="preserve">، </w:t>
      </w:r>
      <w:r w:rsidR="00F12E2B">
        <w:rPr>
          <w:rFonts w:hint="cs"/>
          <w:sz w:val="34"/>
          <w:szCs w:val="34"/>
          <w:rtl/>
          <w:lang w:bidi="fa-IR"/>
        </w:rPr>
        <w:t>از او به زور</w:t>
      </w:r>
      <w:r w:rsidR="00165B45">
        <w:rPr>
          <w:rFonts w:hint="cs"/>
          <w:sz w:val="34"/>
          <w:szCs w:val="34"/>
          <w:rtl/>
          <w:lang w:bidi="fa-IR"/>
        </w:rPr>
        <w:t xml:space="preserve"> می‌‌</w:t>
      </w:r>
      <w:r w:rsidR="00F12E2B">
        <w:rPr>
          <w:rFonts w:hint="cs"/>
          <w:sz w:val="34"/>
          <w:szCs w:val="34"/>
          <w:rtl/>
          <w:lang w:bidi="fa-IR"/>
        </w:rPr>
        <w:t>گرفتند</w:t>
      </w:r>
      <w:r w:rsidR="00C06703">
        <w:rPr>
          <w:rFonts w:hint="cs"/>
          <w:sz w:val="34"/>
          <w:szCs w:val="34"/>
          <w:rtl/>
          <w:lang w:bidi="fa-IR"/>
        </w:rPr>
        <w:t xml:space="preserve">، </w:t>
      </w:r>
      <w:r w:rsidR="00F12E2B">
        <w:rPr>
          <w:rFonts w:hint="cs"/>
          <w:sz w:val="34"/>
          <w:szCs w:val="34"/>
          <w:rtl/>
          <w:lang w:bidi="fa-IR"/>
        </w:rPr>
        <w:t>حال مجاز است که چون طبق فقه عامه در این قضیه به نفع او عملا حکم شده</w:t>
      </w:r>
      <w:r w:rsidR="00C06703">
        <w:rPr>
          <w:rFonts w:hint="cs"/>
          <w:sz w:val="34"/>
          <w:szCs w:val="34"/>
          <w:rtl/>
          <w:lang w:bidi="fa-IR"/>
        </w:rPr>
        <w:t xml:space="preserve">، </w:t>
      </w:r>
      <w:r w:rsidR="00F12E2B">
        <w:rPr>
          <w:rFonts w:hint="cs"/>
          <w:sz w:val="34"/>
          <w:szCs w:val="34"/>
          <w:rtl/>
          <w:lang w:bidi="fa-IR"/>
        </w:rPr>
        <w:t>او اخذ کند این مال را.</w:t>
      </w:r>
    </w:p>
    <w:p w:rsidR="00F12E2B" w:rsidRDefault="00C06703" w:rsidP="00F12E2B">
      <w:pPr>
        <w:bidi/>
        <w:rPr>
          <w:rFonts w:hint="cs"/>
          <w:sz w:val="34"/>
          <w:szCs w:val="34"/>
          <w:rtl/>
          <w:lang w:bidi="fa-IR"/>
        </w:rPr>
      </w:pPr>
      <w:r>
        <w:rPr>
          <w:rFonts w:hint="cs"/>
          <w:sz w:val="34"/>
          <w:szCs w:val="34"/>
          <w:rtl/>
          <w:lang w:bidi="fa-IR"/>
        </w:rPr>
        <w:t xml:space="preserve">[سؤال: ... جواب:] </w:t>
      </w:r>
      <w:r w:rsidR="00F12E2B">
        <w:rPr>
          <w:rFonts w:hint="cs"/>
          <w:sz w:val="34"/>
          <w:szCs w:val="34"/>
          <w:rtl/>
          <w:lang w:bidi="fa-IR"/>
        </w:rPr>
        <w:t>لحظه</w:t>
      </w:r>
      <w:r>
        <w:rPr>
          <w:rFonts w:hint="cs"/>
          <w:sz w:val="34"/>
          <w:szCs w:val="34"/>
          <w:rtl/>
          <w:lang w:bidi="fa-IR"/>
        </w:rPr>
        <w:t xml:space="preserve">‌ای </w:t>
      </w:r>
      <w:r w:rsidR="00F12E2B">
        <w:rPr>
          <w:rFonts w:hint="cs"/>
          <w:sz w:val="34"/>
          <w:szCs w:val="34"/>
          <w:rtl/>
          <w:lang w:bidi="fa-IR"/>
        </w:rPr>
        <w:t>که به ابن بزیع این مال رسید</w:t>
      </w:r>
      <w:r w:rsidR="0076344B">
        <w:rPr>
          <w:rFonts w:hint="cs"/>
          <w:sz w:val="34"/>
          <w:szCs w:val="34"/>
          <w:rtl/>
          <w:lang w:bidi="fa-IR"/>
        </w:rPr>
        <w:t xml:space="preserve"> [قاعده مقاصه نوعیه جاری است].</w:t>
      </w:r>
      <w:r w:rsidR="00911FD5">
        <w:rPr>
          <w:rFonts w:hint="cs"/>
          <w:sz w:val="34"/>
          <w:szCs w:val="34"/>
          <w:rtl/>
          <w:lang w:bidi="fa-IR"/>
        </w:rPr>
        <w:t xml:space="preserve"> ممکن است منشأ تجویز امام اخذ این مبلغ را این باشد که قاعده مقاصه نوعیه را امام تطبیق کردند.</w:t>
      </w:r>
    </w:p>
    <w:p w:rsidR="00911FD5" w:rsidRDefault="00911FD5" w:rsidP="00911FD5">
      <w:pPr>
        <w:bidi/>
        <w:rPr>
          <w:rFonts w:hint="cs"/>
          <w:sz w:val="34"/>
          <w:szCs w:val="34"/>
          <w:rtl/>
          <w:lang w:bidi="fa-IR"/>
        </w:rPr>
      </w:pPr>
      <w:r>
        <w:rPr>
          <w:rFonts w:hint="cs"/>
          <w:sz w:val="34"/>
          <w:szCs w:val="34"/>
          <w:rtl/>
          <w:lang w:bidi="fa-IR"/>
        </w:rPr>
        <w:t>و ممکن است منشأش این باشد که امام قاعده اقرار را تطبیق کردند که در دو مورد مصداق داشت: یکی در اسباب ملکیتی که بین مخالفین یا کفار رخ</w:t>
      </w:r>
      <w:r w:rsidR="00165B45">
        <w:rPr>
          <w:rFonts w:hint="cs"/>
          <w:sz w:val="34"/>
          <w:szCs w:val="34"/>
          <w:rtl/>
          <w:lang w:bidi="fa-IR"/>
        </w:rPr>
        <w:t xml:space="preserve"> می‌‌</w:t>
      </w:r>
      <w:r>
        <w:rPr>
          <w:rFonts w:hint="cs"/>
          <w:sz w:val="34"/>
          <w:szCs w:val="34"/>
          <w:rtl/>
          <w:lang w:bidi="fa-IR"/>
        </w:rPr>
        <w:t>دهد که آن</w:t>
      </w:r>
      <w:r w:rsidR="00165B45">
        <w:rPr>
          <w:rFonts w:hint="cs"/>
          <w:sz w:val="34"/>
          <w:szCs w:val="34"/>
          <w:rtl/>
          <w:lang w:bidi="fa-IR"/>
        </w:rPr>
        <w:t xml:space="preserve">‌ها </w:t>
      </w:r>
      <w:r>
        <w:rPr>
          <w:rFonts w:hint="cs"/>
          <w:sz w:val="34"/>
          <w:szCs w:val="34"/>
          <w:rtl/>
          <w:lang w:bidi="fa-IR"/>
        </w:rPr>
        <w:t>سبب ملکیت</w:t>
      </w:r>
      <w:r w:rsidR="00165B45">
        <w:rPr>
          <w:rFonts w:hint="cs"/>
          <w:sz w:val="34"/>
          <w:szCs w:val="34"/>
          <w:rtl/>
          <w:lang w:bidi="fa-IR"/>
        </w:rPr>
        <w:t xml:space="preserve"> می‌‌</w:t>
      </w:r>
      <w:r>
        <w:rPr>
          <w:rFonts w:hint="cs"/>
          <w:sz w:val="34"/>
          <w:szCs w:val="34"/>
          <w:rtl/>
          <w:lang w:bidi="fa-IR"/>
        </w:rPr>
        <w:t>دانند و لو ما سبب ملکیت شرعا ندانیم</w:t>
      </w:r>
      <w:r w:rsidR="00C06703">
        <w:rPr>
          <w:rFonts w:hint="cs"/>
          <w:sz w:val="34"/>
          <w:szCs w:val="34"/>
          <w:rtl/>
          <w:lang w:bidi="fa-IR"/>
        </w:rPr>
        <w:t xml:space="preserve">، </w:t>
      </w:r>
      <w:r>
        <w:rPr>
          <w:rFonts w:hint="cs"/>
          <w:sz w:val="34"/>
          <w:szCs w:val="34"/>
          <w:rtl/>
          <w:lang w:bidi="fa-IR"/>
        </w:rPr>
        <w:t>‌قاعده اقرار طبق سیره و روایات اقتضاء</w:t>
      </w:r>
      <w:r w:rsidR="00165B45">
        <w:rPr>
          <w:rFonts w:hint="cs"/>
          <w:sz w:val="34"/>
          <w:szCs w:val="34"/>
          <w:rtl/>
          <w:lang w:bidi="fa-IR"/>
        </w:rPr>
        <w:t xml:space="preserve"> می‌‌</w:t>
      </w:r>
      <w:r w:rsidR="00727DAE">
        <w:rPr>
          <w:rFonts w:hint="cs"/>
          <w:sz w:val="34"/>
          <w:szCs w:val="34"/>
          <w:rtl/>
          <w:lang w:bidi="fa-IR"/>
        </w:rPr>
        <w:t>کند که شیعه آ</w:t>
      </w:r>
      <w:r>
        <w:rPr>
          <w:rFonts w:hint="cs"/>
          <w:sz w:val="34"/>
          <w:szCs w:val="34"/>
          <w:rtl/>
          <w:lang w:bidi="fa-IR"/>
        </w:rPr>
        <w:t xml:space="preserve">ثار ملکیت مخالفین یا کفار را بار کنند مثل </w:t>
      </w:r>
      <w:r w:rsidR="00C06703">
        <w:rPr>
          <w:rFonts w:hint="cs"/>
          <w:sz w:val="34"/>
          <w:szCs w:val="34"/>
          <w:rtl/>
          <w:lang w:bidi="fa-IR"/>
        </w:rPr>
        <w:t>این‌که</w:t>
      </w:r>
      <w:r>
        <w:rPr>
          <w:rFonts w:hint="cs"/>
          <w:sz w:val="34"/>
          <w:szCs w:val="34"/>
          <w:rtl/>
          <w:lang w:bidi="fa-IR"/>
        </w:rPr>
        <w:t xml:space="preserve"> </w:t>
      </w:r>
      <w:r w:rsidR="004F033F">
        <w:rPr>
          <w:rFonts w:hint="cs"/>
          <w:sz w:val="34"/>
          <w:szCs w:val="34"/>
          <w:rtl/>
          <w:lang w:bidi="fa-IR"/>
        </w:rPr>
        <w:t>کافری به کافر دیگر خمر یا خنزیر</w:t>
      </w:r>
      <w:r w:rsidR="00165B45">
        <w:rPr>
          <w:rFonts w:hint="cs"/>
          <w:sz w:val="34"/>
          <w:szCs w:val="34"/>
          <w:rtl/>
          <w:lang w:bidi="fa-IR"/>
        </w:rPr>
        <w:t xml:space="preserve"> می‌‌</w:t>
      </w:r>
      <w:r w:rsidR="004F033F">
        <w:rPr>
          <w:rFonts w:hint="cs"/>
          <w:sz w:val="34"/>
          <w:szCs w:val="34"/>
          <w:rtl/>
          <w:lang w:bidi="fa-IR"/>
        </w:rPr>
        <w:t>فروشد</w:t>
      </w:r>
      <w:r w:rsidR="00C06703">
        <w:rPr>
          <w:rFonts w:hint="cs"/>
          <w:sz w:val="34"/>
          <w:szCs w:val="34"/>
          <w:rtl/>
          <w:lang w:bidi="fa-IR"/>
        </w:rPr>
        <w:t xml:space="preserve">، </w:t>
      </w:r>
      <w:r w:rsidR="004F033F">
        <w:rPr>
          <w:rFonts w:hint="cs"/>
          <w:sz w:val="34"/>
          <w:szCs w:val="34"/>
          <w:rtl/>
          <w:lang w:bidi="fa-IR"/>
        </w:rPr>
        <w:t>بعد ثمن خمر یا خنزیر را</w:t>
      </w:r>
      <w:r w:rsidR="00165B45">
        <w:rPr>
          <w:rFonts w:hint="cs"/>
          <w:sz w:val="34"/>
          <w:szCs w:val="34"/>
          <w:rtl/>
          <w:lang w:bidi="fa-IR"/>
        </w:rPr>
        <w:t xml:space="preserve"> می‌‌</w:t>
      </w:r>
      <w:r w:rsidR="004F033F">
        <w:rPr>
          <w:rFonts w:hint="cs"/>
          <w:sz w:val="34"/>
          <w:szCs w:val="34"/>
          <w:rtl/>
          <w:lang w:bidi="fa-IR"/>
        </w:rPr>
        <w:t>آورد به یک مسلمی</w:t>
      </w:r>
      <w:r w:rsidR="00165B45">
        <w:rPr>
          <w:rFonts w:hint="cs"/>
          <w:sz w:val="34"/>
          <w:szCs w:val="34"/>
          <w:rtl/>
          <w:lang w:bidi="fa-IR"/>
        </w:rPr>
        <w:t xml:space="preserve"> می‌‌</w:t>
      </w:r>
      <w:r w:rsidR="004F033F">
        <w:rPr>
          <w:rFonts w:hint="cs"/>
          <w:sz w:val="34"/>
          <w:szCs w:val="34"/>
          <w:rtl/>
          <w:lang w:bidi="fa-IR"/>
        </w:rPr>
        <w:t>دهد بابت اداء دینش و مانند آن. طبق قاعده اقرار</w:t>
      </w:r>
      <w:r w:rsidR="00C06703">
        <w:rPr>
          <w:rFonts w:hint="cs"/>
          <w:sz w:val="34"/>
          <w:szCs w:val="34"/>
          <w:rtl/>
          <w:lang w:bidi="fa-IR"/>
        </w:rPr>
        <w:t xml:space="preserve">، </w:t>
      </w:r>
      <w:r w:rsidR="004F033F">
        <w:rPr>
          <w:rFonts w:hint="cs"/>
          <w:sz w:val="34"/>
          <w:szCs w:val="34"/>
          <w:rtl/>
          <w:lang w:bidi="fa-IR"/>
        </w:rPr>
        <w:t>اقرار غیر شیعه بر اسباب ملکیت که بین آن</w:t>
      </w:r>
      <w:r w:rsidR="00165B45">
        <w:rPr>
          <w:rFonts w:hint="cs"/>
          <w:sz w:val="34"/>
          <w:szCs w:val="34"/>
          <w:rtl/>
          <w:lang w:bidi="fa-IR"/>
        </w:rPr>
        <w:t xml:space="preserve">‌ها </w:t>
      </w:r>
      <w:r w:rsidR="004F033F">
        <w:rPr>
          <w:rFonts w:hint="cs"/>
          <w:sz w:val="34"/>
          <w:szCs w:val="34"/>
          <w:rtl/>
          <w:lang w:bidi="fa-IR"/>
        </w:rPr>
        <w:t>واقع</w:t>
      </w:r>
      <w:r w:rsidR="00165B45">
        <w:rPr>
          <w:rFonts w:hint="cs"/>
          <w:sz w:val="34"/>
          <w:szCs w:val="34"/>
          <w:rtl/>
          <w:lang w:bidi="fa-IR"/>
        </w:rPr>
        <w:t xml:space="preserve"> می‌‌</w:t>
      </w:r>
      <w:r w:rsidR="004F033F">
        <w:rPr>
          <w:rFonts w:hint="cs"/>
          <w:sz w:val="34"/>
          <w:szCs w:val="34"/>
          <w:rtl/>
          <w:lang w:bidi="fa-IR"/>
        </w:rPr>
        <w:t>شود</w:t>
      </w:r>
      <w:r w:rsidR="00C06703">
        <w:rPr>
          <w:rFonts w:hint="cs"/>
          <w:sz w:val="34"/>
          <w:szCs w:val="34"/>
          <w:rtl/>
          <w:lang w:bidi="fa-IR"/>
        </w:rPr>
        <w:t>،</w:t>
      </w:r>
      <w:r w:rsidR="00165B45">
        <w:rPr>
          <w:rFonts w:hint="cs"/>
          <w:sz w:val="34"/>
          <w:szCs w:val="34"/>
          <w:rtl/>
          <w:lang w:bidi="fa-IR"/>
        </w:rPr>
        <w:t xml:space="preserve"> می‌‌</w:t>
      </w:r>
      <w:r w:rsidR="004F033F">
        <w:rPr>
          <w:rFonts w:hint="cs"/>
          <w:sz w:val="34"/>
          <w:szCs w:val="34"/>
          <w:rtl/>
          <w:lang w:bidi="fa-IR"/>
        </w:rPr>
        <w:t>تواند این شیعه این مال را بگیرد</w:t>
      </w:r>
      <w:r w:rsidR="0076344B">
        <w:rPr>
          <w:rFonts w:hint="cs"/>
          <w:sz w:val="34"/>
          <w:szCs w:val="34"/>
          <w:rtl/>
          <w:lang w:bidi="fa-IR"/>
        </w:rPr>
        <w:t xml:space="preserve">. </w:t>
      </w:r>
      <w:r w:rsidR="006816A1">
        <w:rPr>
          <w:rFonts w:hint="cs"/>
          <w:sz w:val="34"/>
          <w:szCs w:val="34"/>
          <w:rtl/>
          <w:lang w:bidi="fa-IR"/>
        </w:rPr>
        <w:t>مادر سنی بود</w:t>
      </w:r>
      <w:r w:rsidR="00C06703">
        <w:rPr>
          <w:rFonts w:hint="cs"/>
          <w:sz w:val="34"/>
          <w:szCs w:val="34"/>
          <w:rtl/>
          <w:lang w:bidi="fa-IR"/>
        </w:rPr>
        <w:t xml:space="preserve">، </w:t>
      </w:r>
      <w:r w:rsidR="006816A1">
        <w:rPr>
          <w:rFonts w:hint="cs"/>
          <w:sz w:val="34"/>
          <w:szCs w:val="34"/>
          <w:rtl/>
          <w:lang w:bidi="fa-IR"/>
        </w:rPr>
        <w:t>خواهرها و برادرهای میت هم سنی بودند</w:t>
      </w:r>
      <w:r w:rsidR="00C06703">
        <w:rPr>
          <w:rFonts w:hint="cs"/>
          <w:sz w:val="34"/>
          <w:szCs w:val="34"/>
          <w:rtl/>
          <w:lang w:bidi="fa-IR"/>
        </w:rPr>
        <w:t xml:space="preserve">، </w:t>
      </w:r>
      <w:r w:rsidR="006816A1">
        <w:rPr>
          <w:rFonts w:hint="cs"/>
          <w:sz w:val="34"/>
          <w:szCs w:val="34"/>
          <w:rtl/>
          <w:lang w:bidi="fa-IR"/>
        </w:rPr>
        <w:t>این سبب ملکیت خواهرها و برادرها طبق فقه عامه که بین خودشان محقق شده بود</w:t>
      </w:r>
      <w:r w:rsidR="00727DAE">
        <w:rPr>
          <w:rFonts w:hint="cs"/>
          <w:sz w:val="34"/>
          <w:szCs w:val="34"/>
          <w:rtl/>
          <w:lang w:bidi="fa-IR"/>
        </w:rPr>
        <w:t>،</w:t>
      </w:r>
      <w:r w:rsidR="006816A1">
        <w:rPr>
          <w:rFonts w:hint="cs"/>
          <w:sz w:val="34"/>
          <w:szCs w:val="34"/>
          <w:rtl/>
          <w:lang w:bidi="fa-IR"/>
        </w:rPr>
        <w:t xml:space="preserve"> اطراف قضیه</w:t>
      </w:r>
      <w:r w:rsidR="00C06703">
        <w:rPr>
          <w:rFonts w:hint="cs"/>
          <w:sz w:val="34"/>
          <w:szCs w:val="34"/>
          <w:rtl/>
          <w:lang w:bidi="fa-IR"/>
        </w:rPr>
        <w:t xml:space="preserve"> </w:t>
      </w:r>
      <w:r w:rsidR="006816A1">
        <w:rPr>
          <w:rFonts w:hint="cs"/>
          <w:sz w:val="34"/>
          <w:szCs w:val="34"/>
          <w:rtl/>
          <w:lang w:bidi="fa-IR"/>
        </w:rPr>
        <w:t xml:space="preserve">همه جزء مخالفین بودند در </w:t>
      </w:r>
      <w:r w:rsidR="006816A1">
        <w:rPr>
          <w:rFonts w:hint="cs"/>
          <w:sz w:val="34"/>
          <w:szCs w:val="34"/>
          <w:rtl/>
          <w:lang w:bidi="fa-IR"/>
        </w:rPr>
        <w:lastRenderedPageBreak/>
        <w:t>زمان تقسیم ارث میت</w:t>
      </w:r>
      <w:r w:rsidR="00C06703">
        <w:rPr>
          <w:rFonts w:hint="cs"/>
          <w:sz w:val="34"/>
          <w:szCs w:val="34"/>
          <w:rtl/>
          <w:lang w:bidi="fa-IR"/>
        </w:rPr>
        <w:t xml:space="preserve">، </w:t>
      </w:r>
      <w:r w:rsidR="006816A1">
        <w:rPr>
          <w:rFonts w:hint="cs"/>
          <w:sz w:val="34"/>
          <w:szCs w:val="34"/>
          <w:rtl/>
          <w:lang w:bidi="fa-IR"/>
        </w:rPr>
        <w:t>قاعده اقرار</w:t>
      </w:r>
      <w:r w:rsidR="00165B45">
        <w:rPr>
          <w:rFonts w:hint="cs"/>
          <w:sz w:val="34"/>
          <w:szCs w:val="34"/>
          <w:rtl/>
          <w:lang w:bidi="fa-IR"/>
        </w:rPr>
        <w:t xml:space="preserve"> می‌‌</w:t>
      </w:r>
      <w:r w:rsidR="006816A1">
        <w:rPr>
          <w:rFonts w:hint="cs"/>
          <w:sz w:val="34"/>
          <w:szCs w:val="34"/>
          <w:rtl/>
          <w:lang w:bidi="fa-IR"/>
        </w:rPr>
        <w:t>گوید که</w:t>
      </w:r>
      <w:r w:rsidR="00165B45">
        <w:rPr>
          <w:rFonts w:hint="cs"/>
          <w:sz w:val="34"/>
          <w:szCs w:val="34"/>
          <w:rtl/>
          <w:lang w:bidi="fa-IR"/>
        </w:rPr>
        <w:t xml:space="preserve"> می‌‌</w:t>
      </w:r>
      <w:r w:rsidR="006816A1">
        <w:rPr>
          <w:rFonts w:hint="cs"/>
          <w:sz w:val="34"/>
          <w:szCs w:val="34"/>
          <w:rtl/>
          <w:lang w:bidi="fa-IR"/>
        </w:rPr>
        <w:t>تواند ابن بزیع اقرار کند آن</w:t>
      </w:r>
      <w:r w:rsidR="00165B45">
        <w:rPr>
          <w:rFonts w:hint="cs"/>
          <w:sz w:val="34"/>
          <w:szCs w:val="34"/>
          <w:rtl/>
          <w:lang w:bidi="fa-IR"/>
        </w:rPr>
        <w:t xml:space="preserve">‌ها </w:t>
      </w:r>
      <w:r w:rsidR="006816A1">
        <w:rPr>
          <w:rFonts w:hint="cs"/>
          <w:sz w:val="34"/>
          <w:szCs w:val="34"/>
          <w:rtl/>
          <w:lang w:bidi="fa-IR"/>
        </w:rPr>
        <w:t>را بر مذهب</w:t>
      </w:r>
      <w:r w:rsidR="00165B45">
        <w:rPr>
          <w:rFonts w:hint="cs"/>
          <w:sz w:val="34"/>
          <w:szCs w:val="34"/>
          <w:rtl/>
          <w:lang w:bidi="fa-IR"/>
        </w:rPr>
        <w:t xml:space="preserve">‌شان </w:t>
      </w:r>
      <w:r w:rsidR="006816A1">
        <w:rPr>
          <w:rFonts w:hint="cs"/>
          <w:sz w:val="34"/>
          <w:szCs w:val="34"/>
          <w:rtl/>
          <w:lang w:bidi="fa-IR"/>
        </w:rPr>
        <w:t>در اسباب ملکیت و یکی از این خواهرها که مرده</w:t>
      </w:r>
      <w:r w:rsidR="00C06703">
        <w:rPr>
          <w:rFonts w:hint="cs"/>
          <w:sz w:val="34"/>
          <w:szCs w:val="34"/>
          <w:rtl/>
          <w:lang w:bidi="fa-IR"/>
        </w:rPr>
        <w:t xml:space="preserve">، </w:t>
      </w:r>
      <w:r w:rsidR="006816A1">
        <w:rPr>
          <w:rFonts w:hint="cs"/>
          <w:sz w:val="34"/>
          <w:szCs w:val="34"/>
          <w:rtl/>
          <w:lang w:bidi="fa-IR"/>
        </w:rPr>
        <w:t>‌طبق فقه خودشان مالک سهمی که به او داده بودند از میت شده بوده</w:t>
      </w:r>
      <w:r w:rsidR="00C06703">
        <w:rPr>
          <w:rFonts w:hint="cs"/>
          <w:sz w:val="34"/>
          <w:szCs w:val="34"/>
          <w:rtl/>
          <w:lang w:bidi="fa-IR"/>
        </w:rPr>
        <w:t xml:space="preserve">، </w:t>
      </w:r>
      <w:r w:rsidR="006816A1">
        <w:rPr>
          <w:rFonts w:hint="cs"/>
          <w:sz w:val="34"/>
          <w:szCs w:val="34"/>
          <w:rtl/>
          <w:lang w:bidi="fa-IR"/>
        </w:rPr>
        <w:t>ابن بزیع هم وارث او بود</w:t>
      </w:r>
      <w:r w:rsidR="00C06703">
        <w:rPr>
          <w:rFonts w:hint="cs"/>
          <w:sz w:val="34"/>
          <w:szCs w:val="34"/>
          <w:rtl/>
          <w:lang w:bidi="fa-IR"/>
        </w:rPr>
        <w:t xml:space="preserve">، </w:t>
      </w:r>
      <w:r w:rsidR="006816A1">
        <w:rPr>
          <w:rFonts w:hint="cs"/>
          <w:sz w:val="34"/>
          <w:szCs w:val="34"/>
          <w:rtl/>
          <w:lang w:bidi="fa-IR"/>
        </w:rPr>
        <w:t>‌آن سهم را</w:t>
      </w:r>
      <w:r w:rsidR="00165B45">
        <w:rPr>
          <w:rFonts w:hint="cs"/>
          <w:sz w:val="34"/>
          <w:szCs w:val="34"/>
          <w:rtl/>
          <w:lang w:bidi="fa-IR"/>
        </w:rPr>
        <w:t xml:space="preserve"> می‌‌</w:t>
      </w:r>
      <w:r w:rsidR="006816A1">
        <w:rPr>
          <w:rFonts w:hint="cs"/>
          <w:sz w:val="34"/>
          <w:szCs w:val="34"/>
          <w:rtl/>
          <w:lang w:bidi="fa-IR"/>
        </w:rPr>
        <w:t>گیرد.</w:t>
      </w:r>
    </w:p>
    <w:p w:rsidR="006F761A" w:rsidRDefault="003E7E52" w:rsidP="00932AB8">
      <w:pPr>
        <w:pStyle w:val="3"/>
        <w:bidi/>
        <w:rPr>
          <w:rFonts w:hint="cs"/>
          <w:rtl/>
          <w:lang w:bidi="fa-IR"/>
        </w:rPr>
      </w:pPr>
      <w:r>
        <w:rPr>
          <w:rFonts w:hint="cs"/>
          <w:rtl/>
          <w:lang w:bidi="fa-IR"/>
        </w:rPr>
        <w:t>با توجه به این‌که</w:t>
      </w:r>
      <w:r w:rsidR="00C463BC">
        <w:rPr>
          <w:rFonts w:hint="cs"/>
          <w:rtl/>
          <w:lang w:bidi="fa-IR"/>
        </w:rPr>
        <w:t xml:space="preserve"> کفار</w:t>
      </w:r>
      <w:r>
        <w:rPr>
          <w:rFonts w:hint="cs"/>
          <w:rtl/>
          <w:lang w:bidi="fa-IR"/>
        </w:rPr>
        <w:t xml:space="preserve"> و مخالفین</w:t>
      </w:r>
      <w:r w:rsidR="00C463BC">
        <w:rPr>
          <w:rFonts w:hint="cs"/>
          <w:rtl/>
          <w:lang w:bidi="fa-IR"/>
        </w:rPr>
        <w:t xml:space="preserve"> مکلف به فروع هستند</w:t>
      </w:r>
      <w:r w:rsidR="00932AB8">
        <w:rPr>
          <w:rFonts w:hint="cs"/>
          <w:rtl/>
          <w:lang w:bidi="fa-IR"/>
        </w:rPr>
        <w:t>، لذا خواهر سنی میت حقیقتا مالک سهم الارث نمی‌شوند و ابن بزیع از باب مقاصه نوعیه می‌تواند آثار ملکیت ادعائیه را بار کند</w:t>
      </w:r>
    </w:p>
    <w:p w:rsidR="006816A1" w:rsidRDefault="006816A1" w:rsidP="006F761A">
      <w:pPr>
        <w:bidi/>
        <w:rPr>
          <w:rFonts w:hint="cs"/>
          <w:sz w:val="34"/>
          <w:szCs w:val="34"/>
          <w:rtl/>
          <w:lang w:bidi="fa-IR"/>
        </w:rPr>
      </w:pPr>
      <w:r>
        <w:rPr>
          <w:rFonts w:hint="cs"/>
          <w:sz w:val="34"/>
          <w:szCs w:val="34"/>
          <w:rtl/>
          <w:lang w:bidi="fa-IR"/>
        </w:rPr>
        <w:t>آقای سیستانی در اینجا بحث تکلیف کفار به فروع را مطرح</w:t>
      </w:r>
      <w:r w:rsidR="00165B45">
        <w:rPr>
          <w:rFonts w:hint="cs"/>
          <w:sz w:val="34"/>
          <w:szCs w:val="34"/>
          <w:rtl/>
          <w:lang w:bidi="fa-IR"/>
        </w:rPr>
        <w:t xml:space="preserve"> می‌‌</w:t>
      </w:r>
      <w:r>
        <w:rPr>
          <w:rFonts w:hint="cs"/>
          <w:sz w:val="34"/>
          <w:szCs w:val="34"/>
          <w:rtl/>
          <w:lang w:bidi="fa-IR"/>
        </w:rPr>
        <w:t>کنند.</w:t>
      </w:r>
      <w:r w:rsidR="00165B45">
        <w:rPr>
          <w:rFonts w:hint="cs"/>
          <w:sz w:val="34"/>
          <w:szCs w:val="34"/>
          <w:rtl/>
          <w:lang w:bidi="fa-IR"/>
        </w:rPr>
        <w:t xml:space="preserve"> می‌‌</w:t>
      </w:r>
      <w:r>
        <w:rPr>
          <w:rFonts w:hint="cs"/>
          <w:sz w:val="34"/>
          <w:szCs w:val="34"/>
          <w:rtl/>
          <w:lang w:bidi="fa-IR"/>
        </w:rPr>
        <w:t>فرمایند: ما قبول داریم که کفار مکلفند به فروع و مثلا بیع خمر و خنزیر اگر بکنند حرام هست و مالک</w:t>
      </w:r>
      <w:r w:rsidR="00165B45">
        <w:rPr>
          <w:rFonts w:hint="cs"/>
          <w:sz w:val="34"/>
          <w:szCs w:val="34"/>
          <w:rtl/>
          <w:lang w:bidi="fa-IR"/>
        </w:rPr>
        <w:t xml:space="preserve"> نمی‌</w:t>
      </w:r>
      <w:r>
        <w:rPr>
          <w:rFonts w:hint="cs"/>
          <w:sz w:val="34"/>
          <w:szCs w:val="34"/>
          <w:rtl/>
          <w:lang w:bidi="fa-IR"/>
        </w:rPr>
        <w:t>شوند ثمن خمر و خنزیر را</w:t>
      </w:r>
      <w:r w:rsidR="00C06703">
        <w:rPr>
          <w:rFonts w:hint="cs"/>
          <w:sz w:val="34"/>
          <w:szCs w:val="34"/>
          <w:rtl/>
          <w:lang w:bidi="fa-IR"/>
        </w:rPr>
        <w:t xml:space="preserve">، </w:t>
      </w:r>
      <w:r>
        <w:rPr>
          <w:rFonts w:hint="cs"/>
          <w:sz w:val="34"/>
          <w:szCs w:val="34"/>
          <w:rtl/>
          <w:lang w:bidi="fa-IR"/>
        </w:rPr>
        <w:t>و لکن مؤمنین آثار ملکیت آن</w:t>
      </w:r>
      <w:r w:rsidR="00165B45">
        <w:rPr>
          <w:rFonts w:hint="cs"/>
          <w:sz w:val="34"/>
          <w:szCs w:val="34"/>
          <w:rtl/>
          <w:lang w:bidi="fa-IR"/>
        </w:rPr>
        <w:t xml:space="preserve">‌ها </w:t>
      </w:r>
      <w:r>
        <w:rPr>
          <w:rFonts w:hint="cs"/>
          <w:sz w:val="34"/>
          <w:szCs w:val="34"/>
          <w:rtl/>
          <w:lang w:bidi="fa-IR"/>
        </w:rPr>
        <w:t>را بار</w:t>
      </w:r>
      <w:r w:rsidR="00165B45">
        <w:rPr>
          <w:rFonts w:hint="cs"/>
          <w:sz w:val="34"/>
          <w:szCs w:val="34"/>
          <w:rtl/>
          <w:lang w:bidi="fa-IR"/>
        </w:rPr>
        <w:t xml:space="preserve"> می‌‌</w:t>
      </w:r>
      <w:r>
        <w:rPr>
          <w:rFonts w:hint="cs"/>
          <w:sz w:val="34"/>
          <w:szCs w:val="34"/>
          <w:rtl/>
          <w:lang w:bidi="fa-IR"/>
        </w:rPr>
        <w:t>کنند که</w:t>
      </w:r>
      <w:r w:rsidR="00165B45">
        <w:rPr>
          <w:rFonts w:hint="cs"/>
          <w:sz w:val="34"/>
          <w:szCs w:val="34"/>
          <w:rtl/>
          <w:lang w:bidi="fa-IR"/>
        </w:rPr>
        <w:t xml:space="preserve"> می‌‌</w:t>
      </w:r>
      <w:r>
        <w:rPr>
          <w:rFonts w:hint="cs"/>
          <w:sz w:val="34"/>
          <w:szCs w:val="34"/>
          <w:rtl/>
          <w:lang w:bidi="fa-IR"/>
        </w:rPr>
        <w:t xml:space="preserve">شود ملکیت ادعائیه نه ملکیت حقیقیه. </w:t>
      </w:r>
      <w:r w:rsidR="00C06703">
        <w:rPr>
          <w:rFonts w:hint="cs"/>
          <w:sz w:val="34"/>
          <w:szCs w:val="34"/>
          <w:rtl/>
          <w:lang w:bidi="fa-IR"/>
        </w:rPr>
        <w:t>این‌که</w:t>
      </w:r>
      <w:r>
        <w:rPr>
          <w:rFonts w:hint="cs"/>
          <w:sz w:val="34"/>
          <w:szCs w:val="34"/>
          <w:rtl/>
          <w:lang w:bidi="fa-IR"/>
        </w:rPr>
        <w:t xml:space="preserve"> بگوییم آن ذمی که خمر</w:t>
      </w:r>
      <w:r w:rsidR="00165B45">
        <w:rPr>
          <w:rFonts w:hint="cs"/>
          <w:sz w:val="34"/>
          <w:szCs w:val="34"/>
          <w:rtl/>
          <w:lang w:bidi="fa-IR"/>
        </w:rPr>
        <w:t xml:space="preserve"> می‌‌</w:t>
      </w:r>
      <w:r>
        <w:rPr>
          <w:rFonts w:hint="cs"/>
          <w:sz w:val="34"/>
          <w:szCs w:val="34"/>
          <w:rtl/>
          <w:lang w:bidi="fa-IR"/>
        </w:rPr>
        <w:t>فروشد به ذمی دیگر بیعش صحیح است و واقعا مالک ثمن</w:t>
      </w:r>
      <w:r w:rsidR="00165B45">
        <w:rPr>
          <w:rFonts w:hint="cs"/>
          <w:sz w:val="34"/>
          <w:szCs w:val="34"/>
          <w:rtl/>
          <w:lang w:bidi="fa-IR"/>
        </w:rPr>
        <w:t xml:space="preserve"> می‌‌</w:t>
      </w:r>
      <w:r>
        <w:rPr>
          <w:rFonts w:hint="cs"/>
          <w:sz w:val="34"/>
          <w:szCs w:val="34"/>
          <w:rtl/>
          <w:lang w:bidi="fa-IR"/>
        </w:rPr>
        <w:t>شود این خلاف تکلیف کفار به فروع است. و از روایات هم استفاده</w:t>
      </w:r>
      <w:r w:rsidR="00165B45">
        <w:rPr>
          <w:rFonts w:hint="cs"/>
          <w:sz w:val="34"/>
          <w:szCs w:val="34"/>
          <w:rtl/>
          <w:lang w:bidi="fa-IR"/>
        </w:rPr>
        <w:t xml:space="preserve"> نمی‌</w:t>
      </w:r>
      <w:r>
        <w:rPr>
          <w:rFonts w:hint="cs"/>
          <w:sz w:val="34"/>
          <w:szCs w:val="34"/>
          <w:rtl/>
          <w:lang w:bidi="fa-IR"/>
        </w:rPr>
        <w:t>شود این مطلب</w:t>
      </w:r>
      <w:r w:rsidR="00C06703">
        <w:rPr>
          <w:rFonts w:hint="cs"/>
          <w:sz w:val="34"/>
          <w:szCs w:val="34"/>
          <w:rtl/>
          <w:lang w:bidi="fa-IR"/>
        </w:rPr>
        <w:t xml:space="preserve">، </w:t>
      </w:r>
      <w:r>
        <w:rPr>
          <w:rFonts w:hint="cs"/>
          <w:sz w:val="34"/>
          <w:szCs w:val="34"/>
          <w:rtl/>
          <w:lang w:bidi="fa-IR"/>
        </w:rPr>
        <w:t>‌از سیر</w:t>
      </w:r>
      <w:r w:rsidR="00C167CC">
        <w:rPr>
          <w:rFonts w:hint="cs"/>
          <w:sz w:val="34"/>
          <w:szCs w:val="34"/>
          <w:rtl/>
          <w:lang w:bidi="fa-IR"/>
        </w:rPr>
        <w:t>ه</w:t>
      </w:r>
      <w:r>
        <w:rPr>
          <w:rFonts w:hint="cs"/>
          <w:sz w:val="34"/>
          <w:szCs w:val="34"/>
          <w:rtl/>
          <w:lang w:bidi="fa-IR"/>
        </w:rPr>
        <w:t xml:space="preserve"> هم این مطلب استفاده</w:t>
      </w:r>
      <w:r w:rsidR="00165B45">
        <w:rPr>
          <w:rFonts w:hint="cs"/>
          <w:sz w:val="34"/>
          <w:szCs w:val="34"/>
          <w:rtl/>
          <w:lang w:bidi="fa-IR"/>
        </w:rPr>
        <w:t xml:space="preserve"> نمی‌</w:t>
      </w:r>
      <w:r>
        <w:rPr>
          <w:rFonts w:hint="cs"/>
          <w:sz w:val="34"/>
          <w:szCs w:val="34"/>
          <w:rtl/>
          <w:lang w:bidi="fa-IR"/>
        </w:rPr>
        <w:t>شود. آنی که استفاده</w:t>
      </w:r>
      <w:r w:rsidR="00165B45">
        <w:rPr>
          <w:rFonts w:hint="cs"/>
          <w:sz w:val="34"/>
          <w:szCs w:val="34"/>
          <w:rtl/>
          <w:lang w:bidi="fa-IR"/>
        </w:rPr>
        <w:t xml:space="preserve"> می‌‌</w:t>
      </w:r>
      <w:r>
        <w:rPr>
          <w:rFonts w:hint="cs"/>
          <w:sz w:val="34"/>
          <w:szCs w:val="34"/>
          <w:rtl/>
          <w:lang w:bidi="fa-IR"/>
        </w:rPr>
        <w:t>شود این است که مؤمنین آثار ملکیت را</w:t>
      </w:r>
      <w:r w:rsidR="00165B45">
        <w:rPr>
          <w:rFonts w:hint="cs"/>
          <w:sz w:val="34"/>
          <w:szCs w:val="34"/>
          <w:rtl/>
          <w:lang w:bidi="fa-IR"/>
        </w:rPr>
        <w:t xml:space="preserve"> می‌‌</w:t>
      </w:r>
      <w:r>
        <w:rPr>
          <w:rFonts w:hint="cs"/>
          <w:sz w:val="34"/>
          <w:szCs w:val="34"/>
          <w:rtl/>
          <w:lang w:bidi="fa-IR"/>
        </w:rPr>
        <w:t>توانند بار کنند</w:t>
      </w:r>
      <w:r w:rsidR="00C167CC">
        <w:rPr>
          <w:rFonts w:hint="cs"/>
          <w:sz w:val="34"/>
          <w:szCs w:val="34"/>
          <w:rtl/>
          <w:lang w:bidi="fa-IR"/>
        </w:rPr>
        <w:t>.</w:t>
      </w:r>
      <w:r w:rsidR="00C06703">
        <w:rPr>
          <w:rFonts w:hint="cs"/>
          <w:sz w:val="34"/>
          <w:szCs w:val="34"/>
          <w:rtl/>
          <w:lang w:bidi="fa-IR"/>
        </w:rPr>
        <w:t xml:space="preserve"> </w:t>
      </w:r>
      <w:r>
        <w:rPr>
          <w:rFonts w:hint="cs"/>
          <w:sz w:val="34"/>
          <w:szCs w:val="34"/>
          <w:rtl/>
          <w:lang w:bidi="fa-IR"/>
        </w:rPr>
        <w:t xml:space="preserve">ملکیت ادعائیه است نه ملکیت حقیقیه. یعنی با </w:t>
      </w:r>
      <w:r w:rsidR="00C06703">
        <w:rPr>
          <w:rFonts w:hint="cs"/>
          <w:sz w:val="34"/>
          <w:szCs w:val="34"/>
          <w:rtl/>
          <w:lang w:bidi="fa-IR"/>
        </w:rPr>
        <w:t>این‌که</w:t>
      </w:r>
      <w:r>
        <w:rPr>
          <w:rFonts w:hint="cs"/>
          <w:sz w:val="34"/>
          <w:szCs w:val="34"/>
          <w:rtl/>
          <w:lang w:bidi="fa-IR"/>
        </w:rPr>
        <w:t xml:space="preserve"> این بایع مالک ثمن نیست اما اثر ملکیت که این خواهد بود که مؤمن بابت دینش</w:t>
      </w:r>
      <w:r w:rsidR="00165B45">
        <w:rPr>
          <w:rFonts w:hint="cs"/>
          <w:sz w:val="34"/>
          <w:szCs w:val="34"/>
          <w:rtl/>
          <w:lang w:bidi="fa-IR"/>
        </w:rPr>
        <w:t xml:space="preserve"> می‌‌</w:t>
      </w:r>
      <w:r>
        <w:rPr>
          <w:rFonts w:hint="cs"/>
          <w:sz w:val="34"/>
          <w:szCs w:val="34"/>
          <w:rtl/>
          <w:lang w:bidi="fa-IR"/>
        </w:rPr>
        <w:t>تواند آن ثمن الخمر را از کافری که به او بدهکار است بگیرد</w:t>
      </w:r>
      <w:r w:rsidR="00C06703">
        <w:rPr>
          <w:rFonts w:hint="cs"/>
          <w:sz w:val="34"/>
          <w:szCs w:val="34"/>
          <w:rtl/>
          <w:lang w:bidi="fa-IR"/>
        </w:rPr>
        <w:t xml:space="preserve">، </w:t>
      </w:r>
      <w:r>
        <w:rPr>
          <w:rFonts w:hint="cs"/>
          <w:sz w:val="34"/>
          <w:szCs w:val="34"/>
          <w:rtl/>
          <w:lang w:bidi="fa-IR"/>
        </w:rPr>
        <w:t>‌این اثر را مؤمن بار</w:t>
      </w:r>
      <w:r w:rsidR="00165B45">
        <w:rPr>
          <w:rFonts w:hint="cs"/>
          <w:sz w:val="34"/>
          <w:szCs w:val="34"/>
          <w:rtl/>
          <w:lang w:bidi="fa-IR"/>
        </w:rPr>
        <w:t xml:space="preserve"> می‌‌</w:t>
      </w:r>
      <w:r>
        <w:rPr>
          <w:rFonts w:hint="cs"/>
          <w:sz w:val="34"/>
          <w:szCs w:val="34"/>
          <w:rtl/>
          <w:lang w:bidi="fa-IR"/>
        </w:rPr>
        <w:t>کند.</w:t>
      </w:r>
    </w:p>
    <w:p w:rsidR="00104654" w:rsidRDefault="006816A1" w:rsidP="00C15C28">
      <w:pPr>
        <w:bidi/>
        <w:rPr>
          <w:rFonts w:hint="cs"/>
          <w:sz w:val="34"/>
          <w:szCs w:val="34"/>
          <w:rtl/>
          <w:lang w:bidi="fa-IR"/>
        </w:rPr>
      </w:pPr>
      <w:r>
        <w:rPr>
          <w:rFonts w:hint="cs"/>
          <w:sz w:val="34"/>
          <w:szCs w:val="34"/>
          <w:rtl/>
          <w:lang w:bidi="fa-IR"/>
        </w:rPr>
        <w:t xml:space="preserve">البته اینجا عرض کنم </w:t>
      </w:r>
      <w:r w:rsidR="00C167CC">
        <w:rPr>
          <w:rFonts w:hint="cs"/>
          <w:sz w:val="34"/>
          <w:szCs w:val="34"/>
          <w:rtl/>
          <w:lang w:bidi="fa-IR"/>
        </w:rPr>
        <w:t xml:space="preserve">این‌که </w:t>
      </w:r>
      <w:r>
        <w:rPr>
          <w:rFonts w:hint="cs"/>
          <w:sz w:val="34"/>
          <w:szCs w:val="34"/>
          <w:rtl/>
          <w:lang w:bidi="fa-IR"/>
        </w:rPr>
        <w:t>کفار مکلف به فر</w:t>
      </w:r>
      <w:r w:rsidR="00104654">
        <w:rPr>
          <w:rFonts w:hint="cs"/>
          <w:sz w:val="34"/>
          <w:szCs w:val="34"/>
          <w:rtl/>
          <w:lang w:bidi="fa-IR"/>
        </w:rPr>
        <w:t>وع هستند ربطی به این بحث ندارد.</w:t>
      </w:r>
    </w:p>
    <w:p w:rsidR="00104654" w:rsidRDefault="00104654" w:rsidP="00104654">
      <w:pPr>
        <w:bidi/>
        <w:rPr>
          <w:rFonts w:hint="cs"/>
          <w:sz w:val="34"/>
          <w:szCs w:val="34"/>
          <w:rtl/>
          <w:lang w:bidi="fa-IR"/>
        </w:rPr>
      </w:pPr>
      <w:r>
        <w:rPr>
          <w:rFonts w:hint="cs"/>
          <w:sz w:val="34"/>
          <w:szCs w:val="34"/>
          <w:rtl/>
          <w:lang w:bidi="fa-IR"/>
        </w:rPr>
        <w:t>این را بیشتر توضیح بدهم:</w:t>
      </w:r>
    </w:p>
    <w:p w:rsidR="00323004" w:rsidRDefault="006816A1" w:rsidP="008433E2">
      <w:pPr>
        <w:bidi/>
        <w:rPr>
          <w:rFonts w:hint="cs"/>
          <w:sz w:val="34"/>
          <w:szCs w:val="34"/>
          <w:rtl/>
          <w:lang w:bidi="fa-IR"/>
        </w:rPr>
      </w:pPr>
      <w:r>
        <w:rPr>
          <w:rFonts w:hint="cs"/>
          <w:sz w:val="34"/>
          <w:szCs w:val="34"/>
          <w:rtl/>
          <w:lang w:bidi="fa-IR"/>
        </w:rPr>
        <w:t xml:space="preserve">در فقه بحث است که کفار مکلف به فروع هستند؟ کما علیه المشهور یا مکلف به فروع نیستند کما </w:t>
      </w:r>
      <w:r>
        <w:rPr>
          <w:rFonts w:hint="cs"/>
          <w:sz w:val="34"/>
          <w:szCs w:val="34"/>
          <w:rtl/>
          <w:lang w:bidi="fa-IR"/>
        </w:rPr>
        <w:lastRenderedPageBreak/>
        <w:t>علیه جماعة منهم صاحب الحدائق و از معاصرین مرحوم آقای خوئی</w:t>
      </w:r>
      <w:r w:rsidR="00C06703">
        <w:rPr>
          <w:rFonts w:hint="cs"/>
          <w:sz w:val="34"/>
          <w:szCs w:val="34"/>
          <w:rtl/>
          <w:lang w:bidi="fa-IR"/>
        </w:rPr>
        <w:t xml:space="preserve">، </w:t>
      </w:r>
      <w:r>
        <w:rPr>
          <w:rFonts w:hint="cs"/>
          <w:sz w:val="34"/>
          <w:szCs w:val="34"/>
          <w:rtl/>
          <w:lang w:bidi="fa-IR"/>
        </w:rPr>
        <w:t>مرحوم آقای تبریزی قائل به این نظر بودند. و عمده دلیل</w:t>
      </w:r>
      <w:r w:rsidR="00165B45">
        <w:rPr>
          <w:rFonts w:hint="cs"/>
          <w:sz w:val="34"/>
          <w:szCs w:val="34"/>
          <w:rtl/>
          <w:lang w:bidi="fa-IR"/>
        </w:rPr>
        <w:t xml:space="preserve">‌شان </w:t>
      </w:r>
      <w:r>
        <w:rPr>
          <w:rFonts w:hint="cs"/>
          <w:sz w:val="34"/>
          <w:szCs w:val="34"/>
          <w:rtl/>
          <w:lang w:bidi="fa-IR"/>
        </w:rPr>
        <w:t>هم این روایت صحیحه بود که از امام علیه السلام سؤال</w:t>
      </w:r>
      <w:r w:rsidR="00165B45">
        <w:rPr>
          <w:rFonts w:hint="cs"/>
          <w:sz w:val="34"/>
          <w:szCs w:val="34"/>
          <w:rtl/>
          <w:lang w:bidi="fa-IR"/>
        </w:rPr>
        <w:t xml:space="preserve"> می‌‌</w:t>
      </w:r>
      <w:r>
        <w:rPr>
          <w:rFonts w:hint="cs"/>
          <w:sz w:val="34"/>
          <w:szCs w:val="34"/>
          <w:rtl/>
          <w:lang w:bidi="fa-IR"/>
        </w:rPr>
        <w:t>کند زراره که آیا معرفت امام علیه السلام واجب هست بر جمیع خلق؟ اخبرنی عن معرفة الامام منکم واجبة علی جمیع الخلق فقال علیه السلام ان الله عز و جل بعث محمدا صلی الله علیه و آله الی الناس اجمعین فمن آمن بالله و رسوله و اتبعه و صد</w:t>
      </w:r>
      <w:r w:rsidR="00104654">
        <w:rPr>
          <w:rFonts w:hint="cs"/>
          <w:sz w:val="34"/>
          <w:szCs w:val="34"/>
          <w:rtl/>
          <w:lang w:bidi="fa-IR"/>
        </w:rPr>
        <w:t>ّ</w:t>
      </w:r>
      <w:r>
        <w:rPr>
          <w:rFonts w:hint="cs"/>
          <w:sz w:val="34"/>
          <w:szCs w:val="34"/>
          <w:rtl/>
          <w:lang w:bidi="fa-IR"/>
        </w:rPr>
        <w:t>قه فان معرفة الامام منا واجبة علیه و من لم یؤمن بالله و رسوله و لم یتبعه و لم یصدقه فکیف یجب علیه معرفة الامام و هو لایؤمن بالله و رسوله و یعرف حقهما. در این روایت صحیحه کافر مکلف به ولایت ائمه طاهرین نیست آن وقت</w:t>
      </w:r>
      <w:r w:rsidR="00165B45">
        <w:rPr>
          <w:rFonts w:hint="cs"/>
          <w:sz w:val="34"/>
          <w:szCs w:val="34"/>
          <w:rtl/>
          <w:lang w:bidi="fa-IR"/>
        </w:rPr>
        <w:t xml:space="preserve"> می‌‌</w:t>
      </w:r>
      <w:r>
        <w:rPr>
          <w:rFonts w:hint="cs"/>
          <w:sz w:val="34"/>
          <w:szCs w:val="34"/>
          <w:rtl/>
          <w:lang w:bidi="fa-IR"/>
        </w:rPr>
        <w:t xml:space="preserve">خواهد مکلف باشد به فروع دیگر با </w:t>
      </w:r>
      <w:r w:rsidR="00C06703">
        <w:rPr>
          <w:rFonts w:hint="cs"/>
          <w:sz w:val="34"/>
          <w:szCs w:val="34"/>
          <w:rtl/>
          <w:lang w:bidi="fa-IR"/>
        </w:rPr>
        <w:t>این‌که</w:t>
      </w:r>
      <w:r w:rsidR="008433E2">
        <w:rPr>
          <w:rFonts w:hint="cs"/>
          <w:sz w:val="34"/>
          <w:szCs w:val="34"/>
          <w:rtl/>
          <w:lang w:bidi="fa-IR"/>
        </w:rPr>
        <w:t xml:space="preserve"> ولایت اهم واجبات است؟!</w:t>
      </w:r>
      <w:r>
        <w:rPr>
          <w:rFonts w:hint="cs"/>
          <w:sz w:val="34"/>
          <w:szCs w:val="34"/>
          <w:rtl/>
          <w:lang w:bidi="fa-IR"/>
        </w:rPr>
        <w:t xml:space="preserve"> در آن صحیحه دیگر زراره است که ولایت اعظم فروع است در میان آن </w:t>
      </w:r>
      <w:r w:rsidRPr="006816A1">
        <w:rPr>
          <w:sz w:val="34"/>
          <w:szCs w:val="34"/>
          <w:rtl/>
          <w:lang w:bidi="fa-IR"/>
        </w:rPr>
        <w:t>پ</w:t>
      </w:r>
      <w:r>
        <w:rPr>
          <w:rFonts w:hint="cs"/>
          <w:sz w:val="34"/>
          <w:szCs w:val="34"/>
          <w:rtl/>
          <w:lang w:bidi="fa-IR"/>
        </w:rPr>
        <w:t>نج چیز: نماز و روزه و حج و زکات و ولایت</w:t>
      </w:r>
      <w:r w:rsidR="008433E2">
        <w:rPr>
          <w:rFonts w:hint="cs"/>
          <w:sz w:val="34"/>
          <w:szCs w:val="34"/>
          <w:rtl/>
          <w:lang w:bidi="fa-IR"/>
        </w:rPr>
        <w:t>.</w:t>
      </w:r>
      <w:r w:rsidR="00C06703">
        <w:rPr>
          <w:rFonts w:hint="cs"/>
          <w:sz w:val="34"/>
          <w:szCs w:val="34"/>
          <w:rtl/>
          <w:lang w:bidi="fa-IR"/>
        </w:rPr>
        <w:t xml:space="preserve"> </w:t>
      </w:r>
      <w:r>
        <w:rPr>
          <w:rFonts w:hint="cs"/>
          <w:sz w:val="34"/>
          <w:szCs w:val="34"/>
          <w:rtl/>
          <w:lang w:bidi="fa-IR"/>
        </w:rPr>
        <w:t xml:space="preserve">فرمود ولایت اهم </w:t>
      </w:r>
      <w:r w:rsidR="00C06703">
        <w:rPr>
          <w:rFonts w:hint="cs"/>
          <w:sz w:val="34"/>
          <w:szCs w:val="34"/>
          <w:rtl/>
          <w:lang w:bidi="fa-IR"/>
        </w:rPr>
        <w:t xml:space="preserve">این‌ها </w:t>
      </w:r>
      <w:r>
        <w:rPr>
          <w:rFonts w:hint="cs"/>
          <w:sz w:val="34"/>
          <w:szCs w:val="34"/>
          <w:rtl/>
          <w:lang w:bidi="fa-IR"/>
        </w:rPr>
        <w:t>هس</w:t>
      </w:r>
      <w:r w:rsidR="008433E2">
        <w:rPr>
          <w:rFonts w:hint="cs"/>
          <w:sz w:val="34"/>
          <w:szCs w:val="34"/>
          <w:rtl/>
          <w:lang w:bidi="fa-IR"/>
        </w:rPr>
        <w:t xml:space="preserve">ت. </w:t>
      </w:r>
      <w:r w:rsidR="00323004">
        <w:rPr>
          <w:rFonts w:hint="cs"/>
          <w:sz w:val="34"/>
          <w:szCs w:val="34"/>
          <w:rtl/>
          <w:lang w:bidi="fa-IR"/>
        </w:rPr>
        <w:t>گاهی هم استدلال</w:t>
      </w:r>
      <w:r w:rsidR="00165B45">
        <w:rPr>
          <w:rFonts w:hint="cs"/>
          <w:sz w:val="34"/>
          <w:szCs w:val="34"/>
          <w:rtl/>
          <w:lang w:bidi="fa-IR"/>
        </w:rPr>
        <w:t xml:space="preserve"> می‌‌</w:t>
      </w:r>
      <w:r w:rsidR="00323004">
        <w:rPr>
          <w:rFonts w:hint="cs"/>
          <w:sz w:val="34"/>
          <w:szCs w:val="34"/>
          <w:rtl/>
          <w:lang w:bidi="fa-IR"/>
        </w:rPr>
        <w:t>کند به برخی از آ</w:t>
      </w:r>
      <w:r w:rsidR="00515F65">
        <w:rPr>
          <w:rFonts w:hint="cs"/>
          <w:sz w:val="34"/>
          <w:szCs w:val="34"/>
          <w:rtl/>
          <w:lang w:bidi="fa-IR"/>
        </w:rPr>
        <w:t>یات که الزانی لاینکح الا زانیة أ</w:t>
      </w:r>
      <w:r w:rsidR="00323004">
        <w:rPr>
          <w:rFonts w:hint="cs"/>
          <w:sz w:val="34"/>
          <w:szCs w:val="34"/>
          <w:rtl/>
          <w:lang w:bidi="fa-IR"/>
        </w:rPr>
        <w:t>و مش</w:t>
      </w:r>
      <w:r w:rsidR="00515F65">
        <w:rPr>
          <w:rFonts w:hint="cs"/>
          <w:sz w:val="34"/>
          <w:szCs w:val="34"/>
          <w:rtl/>
          <w:lang w:bidi="fa-IR"/>
        </w:rPr>
        <w:t>رکة و الزانیة لاینکحها الا زان أ</w:t>
      </w:r>
      <w:r w:rsidR="00323004">
        <w:rPr>
          <w:rFonts w:hint="cs"/>
          <w:sz w:val="34"/>
          <w:szCs w:val="34"/>
          <w:rtl/>
          <w:lang w:bidi="fa-IR"/>
        </w:rPr>
        <w:t>و مشرک و حرم ذلک علی المؤمنین.</w:t>
      </w:r>
    </w:p>
    <w:p w:rsidR="00FD7CAB" w:rsidRDefault="00323004" w:rsidP="00515F65">
      <w:pPr>
        <w:bidi/>
        <w:rPr>
          <w:rFonts w:hint="cs"/>
          <w:sz w:val="34"/>
          <w:szCs w:val="34"/>
          <w:rtl/>
          <w:lang w:bidi="fa-IR"/>
        </w:rPr>
      </w:pPr>
      <w:r>
        <w:rPr>
          <w:rFonts w:hint="cs"/>
          <w:sz w:val="34"/>
          <w:szCs w:val="34"/>
          <w:rtl/>
          <w:lang w:bidi="fa-IR"/>
        </w:rPr>
        <w:t>آقای سیستانی</w:t>
      </w:r>
      <w:r w:rsidR="00165B45">
        <w:rPr>
          <w:rFonts w:hint="cs"/>
          <w:sz w:val="34"/>
          <w:szCs w:val="34"/>
          <w:rtl/>
          <w:lang w:bidi="fa-IR"/>
        </w:rPr>
        <w:t xml:space="preserve"> می‌‌</w:t>
      </w:r>
      <w:r>
        <w:rPr>
          <w:rFonts w:hint="cs"/>
          <w:sz w:val="34"/>
          <w:szCs w:val="34"/>
          <w:rtl/>
          <w:lang w:bidi="fa-IR"/>
        </w:rPr>
        <w:t>فرمایند طبق نظر کسانی که</w:t>
      </w:r>
      <w:r w:rsidR="00165B45">
        <w:rPr>
          <w:rFonts w:hint="cs"/>
          <w:sz w:val="34"/>
          <w:szCs w:val="34"/>
          <w:rtl/>
          <w:lang w:bidi="fa-IR"/>
        </w:rPr>
        <w:t xml:space="preserve"> می‌‌</w:t>
      </w:r>
      <w:r>
        <w:rPr>
          <w:rFonts w:hint="cs"/>
          <w:sz w:val="34"/>
          <w:szCs w:val="34"/>
          <w:rtl/>
          <w:lang w:bidi="fa-IR"/>
        </w:rPr>
        <w:t>گویند کفار مکلف به فروع نیستند جا دارد که بگوییم بیع خمر و خنزیر بر این کافر حرام نیست و ملکیت کاف</w:t>
      </w:r>
      <w:r w:rsidR="00515F65">
        <w:rPr>
          <w:rFonts w:hint="cs"/>
          <w:sz w:val="34"/>
          <w:szCs w:val="34"/>
          <w:rtl/>
          <w:lang w:bidi="fa-IR"/>
        </w:rPr>
        <w:t xml:space="preserve">ر به ثمن خمر و خنزیر ملکیت حقیقیه </w:t>
      </w:r>
      <w:r>
        <w:rPr>
          <w:rFonts w:hint="cs"/>
          <w:sz w:val="34"/>
          <w:szCs w:val="34"/>
          <w:rtl/>
          <w:lang w:bidi="fa-IR"/>
        </w:rPr>
        <w:t>است. اما ما چون کفار را مکلف به فروع</w:t>
      </w:r>
      <w:r w:rsidR="00165B45">
        <w:rPr>
          <w:rFonts w:hint="cs"/>
          <w:sz w:val="34"/>
          <w:szCs w:val="34"/>
          <w:rtl/>
          <w:lang w:bidi="fa-IR"/>
        </w:rPr>
        <w:t xml:space="preserve"> می‌‌</w:t>
      </w:r>
      <w:r>
        <w:rPr>
          <w:rFonts w:hint="cs"/>
          <w:sz w:val="34"/>
          <w:szCs w:val="34"/>
          <w:rtl/>
          <w:lang w:bidi="fa-IR"/>
        </w:rPr>
        <w:t>دانیم ملکیت حقیقیه حاصل</w:t>
      </w:r>
      <w:r w:rsidR="00165B45">
        <w:rPr>
          <w:rFonts w:hint="cs"/>
          <w:sz w:val="34"/>
          <w:szCs w:val="34"/>
          <w:rtl/>
          <w:lang w:bidi="fa-IR"/>
        </w:rPr>
        <w:t xml:space="preserve"> نمی‌</w:t>
      </w:r>
      <w:r>
        <w:rPr>
          <w:rFonts w:hint="cs"/>
          <w:sz w:val="34"/>
          <w:szCs w:val="34"/>
          <w:rtl/>
          <w:lang w:bidi="fa-IR"/>
        </w:rPr>
        <w:t>شو</w:t>
      </w:r>
      <w:r w:rsidR="00FD7CAB">
        <w:rPr>
          <w:rFonts w:hint="cs"/>
          <w:sz w:val="34"/>
          <w:szCs w:val="34"/>
          <w:rtl/>
          <w:lang w:bidi="fa-IR"/>
        </w:rPr>
        <w:t>د برای بایع خمر و خنزیر که کافر هست</w:t>
      </w:r>
      <w:r w:rsidR="00C06703">
        <w:rPr>
          <w:rFonts w:hint="cs"/>
          <w:sz w:val="34"/>
          <w:szCs w:val="34"/>
          <w:rtl/>
          <w:lang w:bidi="fa-IR"/>
        </w:rPr>
        <w:t xml:space="preserve">، </w:t>
      </w:r>
      <w:r w:rsidR="00FD7CAB">
        <w:rPr>
          <w:rFonts w:hint="cs"/>
          <w:sz w:val="34"/>
          <w:szCs w:val="34"/>
          <w:rtl/>
          <w:lang w:bidi="fa-IR"/>
        </w:rPr>
        <w:t>ملکیت ادعائیه است یعنی مؤمن آثار ملکیت را بار</w:t>
      </w:r>
      <w:r w:rsidR="00165B45">
        <w:rPr>
          <w:rFonts w:hint="cs"/>
          <w:sz w:val="34"/>
          <w:szCs w:val="34"/>
          <w:rtl/>
          <w:lang w:bidi="fa-IR"/>
        </w:rPr>
        <w:t xml:space="preserve"> می‌‌</w:t>
      </w:r>
      <w:r w:rsidR="00FD7CAB">
        <w:rPr>
          <w:rFonts w:hint="cs"/>
          <w:sz w:val="34"/>
          <w:szCs w:val="34"/>
          <w:rtl/>
          <w:lang w:bidi="fa-IR"/>
        </w:rPr>
        <w:t>کند. در این صحیحه ابن بزیع هم</w:t>
      </w:r>
      <w:r w:rsidR="00C06703">
        <w:rPr>
          <w:rFonts w:hint="cs"/>
          <w:sz w:val="34"/>
          <w:szCs w:val="34"/>
          <w:rtl/>
          <w:lang w:bidi="fa-IR"/>
        </w:rPr>
        <w:t xml:space="preserve">، </w:t>
      </w:r>
      <w:r w:rsidR="00FD7CAB">
        <w:rPr>
          <w:rFonts w:hint="cs"/>
          <w:sz w:val="34"/>
          <w:szCs w:val="34"/>
          <w:rtl/>
          <w:lang w:bidi="fa-IR"/>
        </w:rPr>
        <w:t xml:space="preserve">ابن بزیع آثار ملکیت آن خواهری که سهم الارث گرفت </w:t>
      </w:r>
      <w:r w:rsidR="00515F65">
        <w:rPr>
          <w:rFonts w:hint="cs"/>
          <w:sz w:val="34"/>
          <w:szCs w:val="34"/>
          <w:rtl/>
          <w:lang w:bidi="fa-IR"/>
        </w:rPr>
        <w:t xml:space="preserve">را </w:t>
      </w:r>
      <w:r w:rsidR="00FD7CAB">
        <w:rPr>
          <w:rFonts w:hint="cs"/>
          <w:sz w:val="34"/>
          <w:szCs w:val="34"/>
          <w:rtl/>
          <w:lang w:bidi="fa-IR"/>
        </w:rPr>
        <w:t>بار</w:t>
      </w:r>
      <w:r w:rsidR="00165B45">
        <w:rPr>
          <w:rFonts w:hint="cs"/>
          <w:sz w:val="34"/>
          <w:szCs w:val="34"/>
          <w:rtl/>
          <w:lang w:bidi="fa-IR"/>
        </w:rPr>
        <w:t xml:space="preserve"> می‌‌</w:t>
      </w:r>
      <w:r w:rsidR="00FD7CAB">
        <w:rPr>
          <w:rFonts w:hint="cs"/>
          <w:sz w:val="34"/>
          <w:szCs w:val="34"/>
          <w:rtl/>
          <w:lang w:bidi="fa-IR"/>
        </w:rPr>
        <w:t>کند و الا آن خواهر مالک آن سهم نبود.</w:t>
      </w:r>
    </w:p>
    <w:p w:rsidR="00932AB8" w:rsidRDefault="00932AB8" w:rsidP="00932AB8">
      <w:pPr>
        <w:pStyle w:val="3"/>
        <w:bidi/>
        <w:rPr>
          <w:rFonts w:hint="cs"/>
          <w:rtl/>
          <w:lang w:bidi="fa-IR"/>
        </w:rPr>
      </w:pPr>
      <w:r>
        <w:rPr>
          <w:rFonts w:hint="cs"/>
          <w:rtl/>
          <w:lang w:bidi="fa-IR"/>
        </w:rPr>
        <w:lastRenderedPageBreak/>
        <w:t>اشکال:‌</w:t>
      </w:r>
      <w:r w:rsidR="000B3A6E" w:rsidRPr="000B3A6E">
        <w:rPr>
          <w:rFonts w:hint="cs"/>
          <w:rtl/>
          <w:lang w:bidi="fa-IR"/>
        </w:rPr>
        <w:t xml:space="preserve"> </w:t>
      </w:r>
      <w:r w:rsidR="000B3A6E">
        <w:rPr>
          <w:rFonts w:hint="cs"/>
          <w:rtl/>
          <w:lang w:bidi="fa-IR"/>
        </w:rPr>
        <w:t>قطعا احکام وضعیه اگر دلیلش مطلق باشد می‌‌تواند شامل کفار هم بشود. مخصوصا در فروعی که تعبدیه نیستند و از احکام عقلیه است</w:t>
      </w:r>
    </w:p>
    <w:p w:rsidR="00810BDE" w:rsidRDefault="00FD7CAB" w:rsidP="00932AB8">
      <w:pPr>
        <w:bidi/>
        <w:rPr>
          <w:rFonts w:hint="cs"/>
          <w:sz w:val="34"/>
          <w:szCs w:val="34"/>
          <w:rtl/>
          <w:lang w:bidi="fa-IR"/>
        </w:rPr>
      </w:pPr>
      <w:r>
        <w:rPr>
          <w:rFonts w:hint="cs"/>
          <w:sz w:val="34"/>
          <w:szCs w:val="34"/>
          <w:rtl/>
          <w:lang w:bidi="fa-IR"/>
        </w:rPr>
        <w:t>عرض</w:t>
      </w:r>
      <w:r w:rsidR="00165B45">
        <w:rPr>
          <w:rFonts w:hint="cs"/>
          <w:sz w:val="34"/>
          <w:szCs w:val="34"/>
          <w:rtl/>
          <w:lang w:bidi="fa-IR"/>
        </w:rPr>
        <w:t xml:space="preserve"> می‌‌</w:t>
      </w:r>
      <w:r>
        <w:rPr>
          <w:rFonts w:hint="cs"/>
          <w:sz w:val="34"/>
          <w:szCs w:val="34"/>
          <w:rtl/>
          <w:lang w:bidi="fa-IR"/>
        </w:rPr>
        <w:t xml:space="preserve">کنم </w:t>
      </w:r>
      <w:r w:rsidR="00C06703">
        <w:rPr>
          <w:rFonts w:hint="cs"/>
          <w:sz w:val="34"/>
          <w:szCs w:val="34"/>
          <w:rtl/>
          <w:lang w:bidi="fa-IR"/>
        </w:rPr>
        <w:t>این‌که</w:t>
      </w:r>
      <w:r>
        <w:rPr>
          <w:rFonts w:hint="cs"/>
          <w:sz w:val="34"/>
          <w:szCs w:val="34"/>
          <w:rtl/>
          <w:lang w:bidi="fa-IR"/>
        </w:rPr>
        <w:t xml:space="preserve"> کفار مکلف به فروع هستند یا نیست مربوط به اینجا نیست. قطعا احکام وضعیه اگر دلیلش مطلق باشد</w:t>
      </w:r>
      <w:r w:rsidR="00165B45">
        <w:rPr>
          <w:rFonts w:hint="cs"/>
          <w:sz w:val="34"/>
          <w:szCs w:val="34"/>
          <w:rtl/>
          <w:lang w:bidi="fa-IR"/>
        </w:rPr>
        <w:t xml:space="preserve"> می‌‌</w:t>
      </w:r>
      <w:r>
        <w:rPr>
          <w:rFonts w:hint="cs"/>
          <w:sz w:val="34"/>
          <w:szCs w:val="34"/>
          <w:rtl/>
          <w:lang w:bidi="fa-IR"/>
        </w:rPr>
        <w:t>تواند شامل کفار هم بشود. وجهی ندارد که احکام وضعیه اگ</w:t>
      </w:r>
      <w:r w:rsidR="0004483F">
        <w:rPr>
          <w:rFonts w:hint="cs"/>
          <w:sz w:val="34"/>
          <w:szCs w:val="34"/>
          <w:rtl/>
          <w:lang w:bidi="fa-IR"/>
        </w:rPr>
        <w:t>ر دلیلش مطلق بود شامل کفار نشود،</w:t>
      </w:r>
      <w:r>
        <w:rPr>
          <w:rFonts w:hint="cs"/>
          <w:sz w:val="34"/>
          <w:szCs w:val="34"/>
          <w:rtl/>
          <w:lang w:bidi="fa-IR"/>
        </w:rPr>
        <w:t xml:space="preserve"> فوقش بر کفار تکالیف در فروع نیست. آن هم فروع تعبدیه نه فروعی که از احکام عقلیه است یا از احکا</w:t>
      </w:r>
      <w:r w:rsidR="0004483F">
        <w:rPr>
          <w:rFonts w:hint="cs"/>
          <w:sz w:val="34"/>
          <w:szCs w:val="34"/>
          <w:rtl/>
          <w:lang w:bidi="fa-IR"/>
        </w:rPr>
        <w:t>م ثابته در جمیع ادیان است. [بر فرض] فروع</w:t>
      </w:r>
      <w:r>
        <w:rPr>
          <w:rFonts w:hint="cs"/>
          <w:sz w:val="34"/>
          <w:szCs w:val="34"/>
          <w:rtl/>
          <w:lang w:bidi="fa-IR"/>
        </w:rPr>
        <w:t xml:space="preserve"> تعبدیه</w:t>
      </w:r>
      <w:r w:rsidR="00810BDE">
        <w:rPr>
          <w:rFonts w:hint="cs"/>
          <w:sz w:val="34"/>
          <w:szCs w:val="34"/>
          <w:rtl/>
          <w:lang w:bidi="fa-IR"/>
        </w:rPr>
        <w:t xml:space="preserve"> از این صحیحه زراره استفاده بشود که در حق کفار ثابت نیست چون ولایت که اهم فروع تعبدیه است تکلیف نشده در حق کفار اما احکام وضعیه</w:t>
      </w:r>
      <w:r w:rsidR="00C06703">
        <w:rPr>
          <w:rFonts w:hint="cs"/>
          <w:sz w:val="34"/>
          <w:szCs w:val="34"/>
          <w:rtl/>
          <w:lang w:bidi="fa-IR"/>
        </w:rPr>
        <w:t xml:space="preserve">، </w:t>
      </w:r>
      <w:r w:rsidR="00810BDE">
        <w:rPr>
          <w:rFonts w:hint="cs"/>
          <w:sz w:val="34"/>
          <w:szCs w:val="34"/>
          <w:rtl/>
          <w:lang w:bidi="fa-IR"/>
        </w:rPr>
        <w:t>شرائط صحت معاملات</w:t>
      </w:r>
      <w:r w:rsidR="00C06703">
        <w:rPr>
          <w:rFonts w:hint="cs"/>
          <w:sz w:val="34"/>
          <w:szCs w:val="34"/>
          <w:rtl/>
          <w:lang w:bidi="fa-IR"/>
        </w:rPr>
        <w:t xml:space="preserve">، </w:t>
      </w:r>
      <w:r w:rsidR="00810BDE">
        <w:rPr>
          <w:rFonts w:hint="cs"/>
          <w:sz w:val="34"/>
          <w:szCs w:val="34"/>
          <w:rtl/>
          <w:lang w:bidi="fa-IR"/>
        </w:rPr>
        <w:t>‌بطلان بیع خمر و خنزیر</w:t>
      </w:r>
      <w:r w:rsidR="00C06703">
        <w:rPr>
          <w:rFonts w:hint="cs"/>
          <w:sz w:val="34"/>
          <w:szCs w:val="34"/>
          <w:rtl/>
          <w:lang w:bidi="fa-IR"/>
        </w:rPr>
        <w:t xml:space="preserve">، </w:t>
      </w:r>
      <w:r w:rsidR="00810BDE">
        <w:rPr>
          <w:rFonts w:hint="cs"/>
          <w:sz w:val="34"/>
          <w:szCs w:val="34"/>
          <w:rtl/>
          <w:lang w:bidi="fa-IR"/>
        </w:rPr>
        <w:t xml:space="preserve">دلیلش وقتی مطلق است چرا شامل کفار نشود؟ </w:t>
      </w:r>
    </w:p>
    <w:p w:rsidR="00323004" w:rsidRDefault="00C06703" w:rsidP="00810BDE">
      <w:pPr>
        <w:bidi/>
        <w:rPr>
          <w:rFonts w:hint="cs"/>
          <w:sz w:val="34"/>
          <w:szCs w:val="34"/>
          <w:rtl/>
          <w:lang w:bidi="fa-IR"/>
        </w:rPr>
      </w:pPr>
      <w:r>
        <w:rPr>
          <w:rFonts w:hint="cs"/>
          <w:sz w:val="34"/>
          <w:szCs w:val="34"/>
          <w:rtl/>
          <w:lang w:bidi="fa-IR"/>
        </w:rPr>
        <w:t xml:space="preserve">[سؤال: ... جواب:] </w:t>
      </w:r>
      <w:r w:rsidR="00C432E6">
        <w:rPr>
          <w:rFonts w:hint="cs"/>
          <w:sz w:val="34"/>
          <w:szCs w:val="34"/>
          <w:rtl/>
          <w:lang w:bidi="fa-IR"/>
        </w:rPr>
        <w:t>یک تکلیف داریم به اجتناب از بیع ربوی</w:t>
      </w:r>
      <w:r>
        <w:rPr>
          <w:rFonts w:hint="cs"/>
          <w:sz w:val="34"/>
          <w:szCs w:val="34"/>
          <w:rtl/>
          <w:lang w:bidi="fa-IR"/>
        </w:rPr>
        <w:t xml:space="preserve">، </w:t>
      </w:r>
      <w:r w:rsidR="00C432E6">
        <w:rPr>
          <w:rFonts w:hint="cs"/>
          <w:sz w:val="34"/>
          <w:szCs w:val="34"/>
          <w:rtl/>
          <w:lang w:bidi="fa-IR"/>
        </w:rPr>
        <w:t xml:space="preserve">یکی حکم به بطلان بیع ربوی است. </w:t>
      </w:r>
      <w:r w:rsidR="0004483F">
        <w:rPr>
          <w:rFonts w:hint="cs"/>
          <w:sz w:val="34"/>
          <w:szCs w:val="34"/>
          <w:rtl/>
          <w:lang w:bidi="fa-IR"/>
        </w:rPr>
        <w:t xml:space="preserve">... </w:t>
      </w:r>
      <w:r w:rsidR="00C432E6">
        <w:rPr>
          <w:rFonts w:hint="cs"/>
          <w:sz w:val="34"/>
          <w:szCs w:val="34"/>
          <w:rtl/>
          <w:lang w:bidi="fa-IR"/>
        </w:rPr>
        <w:t>اگر دلیل اطلاق داشت</w:t>
      </w:r>
      <w:r>
        <w:rPr>
          <w:rFonts w:hint="cs"/>
          <w:sz w:val="34"/>
          <w:szCs w:val="34"/>
          <w:rtl/>
          <w:lang w:bidi="fa-IR"/>
        </w:rPr>
        <w:t xml:space="preserve">، </w:t>
      </w:r>
      <w:r w:rsidR="00C432E6">
        <w:rPr>
          <w:rFonts w:hint="cs"/>
          <w:sz w:val="34"/>
          <w:szCs w:val="34"/>
          <w:rtl/>
          <w:lang w:bidi="fa-IR"/>
        </w:rPr>
        <w:t>دلیل بطلان یک بیع اطلاق داشت</w:t>
      </w:r>
      <w:r>
        <w:rPr>
          <w:rFonts w:hint="cs"/>
          <w:sz w:val="34"/>
          <w:szCs w:val="34"/>
          <w:rtl/>
          <w:lang w:bidi="fa-IR"/>
        </w:rPr>
        <w:t xml:space="preserve">، </w:t>
      </w:r>
      <w:r w:rsidR="00C432E6">
        <w:rPr>
          <w:rFonts w:hint="cs"/>
          <w:sz w:val="34"/>
          <w:szCs w:val="34"/>
          <w:rtl/>
          <w:lang w:bidi="fa-IR"/>
        </w:rPr>
        <w:t>خب چرا شامل بیع صادر از کفار نشود؟ ثمن الخمر سحتٌ</w:t>
      </w:r>
      <w:r>
        <w:rPr>
          <w:rFonts w:hint="cs"/>
          <w:sz w:val="34"/>
          <w:szCs w:val="34"/>
          <w:rtl/>
          <w:lang w:bidi="fa-IR"/>
        </w:rPr>
        <w:t xml:space="preserve">، </w:t>
      </w:r>
      <w:r w:rsidR="00C432E6">
        <w:rPr>
          <w:rFonts w:hint="cs"/>
          <w:sz w:val="34"/>
          <w:szCs w:val="34"/>
          <w:rtl/>
          <w:lang w:bidi="fa-IR"/>
        </w:rPr>
        <w:t>چرا ش</w:t>
      </w:r>
      <w:r w:rsidR="0004483F">
        <w:rPr>
          <w:rFonts w:hint="cs"/>
          <w:sz w:val="34"/>
          <w:szCs w:val="34"/>
          <w:rtl/>
          <w:lang w:bidi="fa-IR"/>
        </w:rPr>
        <w:t>امل ثمن خمری که بین کفار دادو</w:t>
      </w:r>
      <w:r w:rsidR="00C432E6">
        <w:rPr>
          <w:rFonts w:hint="cs"/>
          <w:sz w:val="34"/>
          <w:szCs w:val="34"/>
          <w:rtl/>
          <w:lang w:bidi="fa-IR"/>
        </w:rPr>
        <w:t>ستد</w:t>
      </w:r>
      <w:r w:rsidR="00165B45">
        <w:rPr>
          <w:rFonts w:hint="cs"/>
          <w:sz w:val="34"/>
          <w:szCs w:val="34"/>
          <w:rtl/>
          <w:lang w:bidi="fa-IR"/>
        </w:rPr>
        <w:t xml:space="preserve"> می‌‌</w:t>
      </w:r>
      <w:r w:rsidR="00C432E6">
        <w:rPr>
          <w:rFonts w:hint="cs"/>
          <w:sz w:val="34"/>
          <w:szCs w:val="34"/>
          <w:rtl/>
          <w:lang w:bidi="fa-IR"/>
        </w:rPr>
        <w:t>شود نشود؟</w:t>
      </w:r>
    </w:p>
    <w:p w:rsidR="00047979" w:rsidRDefault="00C432E6" w:rsidP="00C432E6">
      <w:pPr>
        <w:bidi/>
        <w:rPr>
          <w:rFonts w:hint="cs"/>
          <w:sz w:val="34"/>
          <w:szCs w:val="34"/>
          <w:rtl/>
          <w:lang w:bidi="fa-IR"/>
        </w:rPr>
      </w:pPr>
      <w:r>
        <w:rPr>
          <w:rFonts w:hint="cs"/>
          <w:sz w:val="34"/>
          <w:szCs w:val="34"/>
          <w:rtl/>
          <w:lang w:bidi="fa-IR"/>
        </w:rPr>
        <w:t>بله</w:t>
      </w:r>
      <w:r w:rsidR="00C06703">
        <w:rPr>
          <w:rFonts w:hint="cs"/>
          <w:sz w:val="34"/>
          <w:szCs w:val="34"/>
          <w:rtl/>
          <w:lang w:bidi="fa-IR"/>
        </w:rPr>
        <w:t xml:space="preserve">، </w:t>
      </w:r>
      <w:r>
        <w:rPr>
          <w:rFonts w:hint="cs"/>
          <w:sz w:val="34"/>
          <w:szCs w:val="34"/>
          <w:rtl/>
          <w:lang w:bidi="fa-IR"/>
        </w:rPr>
        <w:t>این روایاتی که</w:t>
      </w:r>
      <w:r w:rsidR="00165B45">
        <w:rPr>
          <w:rFonts w:hint="cs"/>
          <w:sz w:val="34"/>
          <w:szCs w:val="34"/>
          <w:rtl/>
          <w:lang w:bidi="fa-IR"/>
        </w:rPr>
        <w:t xml:space="preserve"> می‌‌</w:t>
      </w:r>
      <w:r>
        <w:rPr>
          <w:rFonts w:hint="cs"/>
          <w:sz w:val="34"/>
          <w:szCs w:val="34"/>
          <w:rtl/>
          <w:lang w:bidi="fa-IR"/>
        </w:rPr>
        <w:t xml:space="preserve">فرمود: شما اگر طلبکار بودید مثلا از کافر و او رفت خمر را فروخت و آمد با </w:t>
      </w:r>
      <w:r w:rsidRPr="00C432E6">
        <w:rPr>
          <w:sz w:val="34"/>
          <w:szCs w:val="34"/>
          <w:rtl/>
          <w:lang w:bidi="fa-IR"/>
        </w:rPr>
        <w:t>پ</w:t>
      </w:r>
      <w:r>
        <w:rPr>
          <w:rFonts w:hint="cs"/>
          <w:sz w:val="34"/>
          <w:szCs w:val="34"/>
          <w:rtl/>
          <w:lang w:bidi="fa-IR"/>
        </w:rPr>
        <w:t>ول خمر اداء دین کرد شما مالک</w:t>
      </w:r>
      <w:r w:rsidR="00165B45">
        <w:rPr>
          <w:rFonts w:hint="cs"/>
          <w:sz w:val="34"/>
          <w:szCs w:val="34"/>
          <w:rtl/>
          <w:lang w:bidi="fa-IR"/>
        </w:rPr>
        <w:t xml:space="preserve"> می‌‌</w:t>
      </w:r>
      <w:r>
        <w:rPr>
          <w:rFonts w:hint="cs"/>
          <w:sz w:val="34"/>
          <w:szCs w:val="34"/>
          <w:rtl/>
          <w:lang w:bidi="fa-IR"/>
        </w:rPr>
        <w:t>شوید</w:t>
      </w:r>
      <w:r w:rsidR="00C06703">
        <w:rPr>
          <w:rFonts w:hint="cs"/>
          <w:sz w:val="34"/>
          <w:szCs w:val="34"/>
          <w:rtl/>
          <w:lang w:bidi="fa-IR"/>
        </w:rPr>
        <w:t xml:space="preserve">، </w:t>
      </w:r>
      <w:r>
        <w:rPr>
          <w:rFonts w:hint="cs"/>
          <w:sz w:val="34"/>
          <w:szCs w:val="34"/>
          <w:rtl/>
          <w:lang w:bidi="fa-IR"/>
        </w:rPr>
        <w:t>‌این</w:t>
      </w:r>
      <w:r w:rsidR="00165B45">
        <w:rPr>
          <w:rFonts w:hint="cs"/>
          <w:sz w:val="34"/>
          <w:szCs w:val="34"/>
          <w:rtl/>
          <w:lang w:bidi="fa-IR"/>
        </w:rPr>
        <w:t xml:space="preserve"> می‌‌</w:t>
      </w:r>
      <w:r>
        <w:rPr>
          <w:rFonts w:hint="cs"/>
          <w:sz w:val="34"/>
          <w:szCs w:val="34"/>
          <w:rtl/>
          <w:lang w:bidi="fa-IR"/>
        </w:rPr>
        <w:t xml:space="preserve">فهماند که شارع شما را مالک آن ثمن قرار داده است اما </w:t>
      </w:r>
      <w:r w:rsidR="00C06703">
        <w:rPr>
          <w:rFonts w:hint="cs"/>
          <w:sz w:val="34"/>
          <w:szCs w:val="34"/>
          <w:rtl/>
          <w:lang w:bidi="fa-IR"/>
        </w:rPr>
        <w:t>این‌که</w:t>
      </w:r>
      <w:r>
        <w:rPr>
          <w:rFonts w:hint="cs"/>
          <w:sz w:val="34"/>
          <w:szCs w:val="34"/>
          <w:rtl/>
          <w:lang w:bidi="fa-IR"/>
        </w:rPr>
        <w:t xml:space="preserve"> کسی بگوید چون کفار مکلف به فروع نیستند </w:t>
      </w:r>
      <w:r w:rsidRPr="00C432E6">
        <w:rPr>
          <w:sz w:val="34"/>
          <w:szCs w:val="34"/>
          <w:rtl/>
          <w:lang w:bidi="fa-IR"/>
        </w:rPr>
        <w:t>پ</w:t>
      </w:r>
      <w:r>
        <w:rPr>
          <w:rFonts w:hint="cs"/>
          <w:sz w:val="34"/>
          <w:szCs w:val="34"/>
          <w:rtl/>
          <w:lang w:bidi="fa-IR"/>
        </w:rPr>
        <w:t xml:space="preserve">س آن کافر هم مالک ثمن خمر شده است وجهی ندارد. </w:t>
      </w:r>
      <w:r w:rsidRPr="00C432E6">
        <w:rPr>
          <w:sz w:val="34"/>
          <w:szCs w:val="34"/>
          <w:rtl/>
          <w:lang w:bidi="fa-IR"/>
        </w:rPr>
        <w:t>پ</w:t>
      </w:r>
      <w:r>
        <w:rPr>
          <w:rFonts w:hint="cs"/>
          <w:sz w:val="34"/>
          <w:szCs w:val="34"/>
          <w:rtl/>
          <w:lang w:bidi="fa-IR"/>
        </w:rPr>
        <w:t>س این مطلب که آقای سیستانی فرمود چون ما معتقدیم کفار مکلف به فروعند کافر مالک ثمن الخمر نشده است فقط شمای مؤمن</w:t>
      </w:r>
      <w:r w:rsidR="00165B45">
        <w:rPr>
          <w:rFonts w:hint="cs"/>
          <w:sz w:val="34"/>
          <w:szCs w:val="34"/>
          <w:rtl/>
          <w:lang w:bidi="fa-IR"/>
        </w:rPr>
        <w:t xml:space="preserve"> می‌‌</w:t>
      </w:r>
      <w:r>
        <w:rPr>
          <w:rFonts w:hint="cs"/>
          <w:sz w:val="34"/>
          <w:szCs w:val="34"/>
          <w:rtl/>
          <w:lang w:bidi="fa-IR"/>
        </w:rPr>
        <w:t xml:space="preserve">توانید اثر ملکیت را </w:t>
      </w:r>
      <w:r w:rsidR="004835A9">
        <w:rPr>
          <w:rFonts w:hint="cs"/>
          <w:sz w:val="34"/>
          <w:szCs w:val="34"/>
          <w:rtl/>
          <w:lang w:bidi="fa-IR"/>
        </w:rPr>
        <w:t>(</w:t>
      </w:r>
      <w:r>
        <w:rPr>
          <w:rFonts w:hint="cs"/>
          <w:sz w:val="34"/>
          <w:szCs w:val="34"/>
          <w:rtl/>
          <w:lang w:bidi="fa-IR"/>
        </w:rPr>
        <w:t>که ایشان تعبیر</w:t>
      </w:r>
      <w:r w:rsidR="00165B45">
        <w:rPr>
          <w:rFonts w:hint="cs"/>
          <w:sz w:val="34"/>
          <w:szCs w:val="34"/>
          <w:rtl/>
          <w:lang w:bidi="fa-IR"/>
        </w:rPr>
        <w:t xml:space="preserve"> می‌‌</w:t>
      </w:r>
      <w:r>
        <w:rPr>
          <w:rFonts w:hint="cs"/>
          <w:sz w:val="34"/>
          <w:szCs w:val="34"/>
          <w:rtl/>
          <w:lang w:bidi="fa-IR"/>
        </w:rPr>
        <w:t>کند به ملکیت ادعائیه‌</w:t>
      </w:r>
      <w:r w:rsidR="004835A9">
        <w:rPr>
          <w:rFonts w:hint="cs"/>
          <w:sz w:val="34"/>
          <w:szCs w:val="34"/>
          <w:rtl/>
          <w:lang w:bidi="fa-IR"/>
        </w:rPr>
        <w:t>)</w:t>
      </w:r>
      <w:r>
        <w:rPr>
          <w:rFonts w:hint="cs"/>
          <w:sz w:val="34"/>
          <w:szCs w:val="34"/>
          <w:rtl/>
          <w:lang w:bidi="fa-IR"/>
        </w:rPr>
        <w:t xml:space="preserve"> بار کنید</w:t>
      </w:r>
      <w:r w:rsidR="00C06703">
        <w:rPr>
          <w:rFonts w:hint="cs"/>
          <w:sz w:val="34"/>
          <w:szCs w:val="34"/>
          <w:rtl/>
          <w:lang w:bidi="fa-IR"/>
        </w:rPr>
        <w:t xml:space="preserve">، </w:t>
      </w:r>
      <w:r>
        <w:rPr>
          <w:rFonts w:hint="cs"/>
          <w:sz w:val="34"/>
          <w:szCs w:val="34"/>
          <w:rtl/>
          <w:lang w:bidi="fa-IR"/>
        </w:rPr>
        <w:t>‌شما مالک</w:t>
      </w:r>
      <w:r w:rsidR="00165B45">
        <w:rPr>
          <w:rFonts w:hint="cs"/>
          <w:sz w:val="34"/>
          <w:szCs w:val="34"/>
          <w:rtl/>
          <w:lang w:bidi="fa-IR"/>
        </w:rPr>
        <w:t xml:space="preserve"> </w:t>
      </w:r>
      <w:r w:rsidR="00165B45">
        <w:rPr>
          <w:rFonts w:hint="cs"/>
          <w:sz w:val="34"/>
          <w:szCs w:val="34"/>
          <w:rtl/>
          <w:lang w:bidi="fa-IR"/>
        </w:rPr>
        <w:lastRenderedPageBreak/>
        <w:t>می‌‌</w:t>
      </w:r>
      <w:r>
        <w:rPr>
          <w:rFonts w:hint="cs"/>
          <w:sz w:val="34"/>
          <w:szCs w:val="34"/>
          <w:rtl/>
          <w:lang w:bidi="fa-IR"/>
        </w:rPr>
        <w:t>شوید اما آن کافر مالک آن ثمن الخمر نبود</w:t>
      </w:r>
      <w:r w:rsidR="00C06703">
        <w:rPr>
          <w:rFonts w:hint="cs"/>
          <w:sz w:val="34"/>
          <w:szCs w:val="34"/>
          <w:rtl/>
          <w:lang w:bidi="fa-IR"/>
        </w:rPr>
        <w:t xml:space="preserve">، </w:t>
      </w:r>
      <w:r>
        <w:rPr>
          <w:rFonts w:hint="cs"/>
          <w:sz w:val="34"/>
          <w:szCs w:val="34"/>
          <w:rtl/>
          <w:lang w:bidi="fa-IR"/>
        </w:rPr>
        <w:t xml:space="preserve">این وجهی ندارد که ما مربوط کنیم بحث را به بحث تکلیف </w:t>
      </w:r>
      <w:r w:rsidR="00047979">
        <w:rPr>
          <w:rFonts w:hint="cs"/>
          <w:sz w:val="34"/>
          <w:szCs w:val="34"/>
          <w:rtl/>
          <w:lang w:bidi="fa-IR"/>
        </w:rPr>
        <w:t>کفار به فروع؛ بحث حکم وضعی است.</w:t>
      </w:r>
    </w:p>
    <w:p w:rsidR="00C432E6" w:rsidRDefault="00C432E6" w:rsidP="00047979">
      <w:pPr>
        <w:bidi/>
        <w:rPr>
          <w:rFonts w:hint="cs"/>
          <w:sz w:val="34"/>
          <w:szCs w:val="34"/>
          <w:rtl/>
          <w:lang w:bidi="fa-IR"/>
        </w:rPr>
      </w:pPr>
      <w:r>
        <w:rPr>
          <w:rFonts w:hint="cs"/>
          <w:sz w:val="34"/>
          <w:szCs w:val="34"/>
          <w:rtl/>
          <w:lang w:bidi="fa-IR"/>
        </w:rPr>
        <w:t>و از روایات استفاده</w:t>
      </w:r>
      <w:r w:rsidR="00165B45">
        <w:rPr>
          <w:rFonts w:hint="cs"/>
          <w:sz w:val="34"/>
          <w:szCs w:val="34"/>
          <w:rtl/>
          <w:lang w:bidi="fa-IR"/>
        </w:rPr>
        <w:t xml:space="preserve"> می‌‌</w:t>
      </w:r>
      <w:r>
        <w:rPr>
          <w:rFonts w:hint="cs"/>
          <w:sz w:val="34"/>
          <w:szCs w:val="34"/>
          <w:rtl/>
          <w:lang w:bidi="fa-IR"/>
        </w:rPr>
        <w:t>شود که کافر مالک ثمن الخمر</w:t>
      </w:r>
      <w:r w:rsidR="00165B45">
        <w:rPr>
          <w:rFonts w:hint="cs"/>
          <w:sz w:val="34"/>
          <w:szCs w:val="34"/>
          <w:rtl/>
          <w:lang w:bidi="fa-IR"/>
        </w:rPr>
        <w:t xml:space="preserve"> می‌‌</w:t>
      </w:r>
      <w:r>
        <w:rPr>
          <w:rFonts w:hint="cs"/>
          <w:sz w:val="34"/>
          <w:szCs w:val="34"/>
          <w:rtl/>
          <w:lang w:bidi="fa-IR"/>
        </w:rPr>
        <w:t>شود</w:t>
      </w:r>
      <w:r w:rsidR="00C06703">
        <w:rPr>
          <w:rFonts w:hint="cs"/>
          <w:sz w:val="34"/>
          <w:szCs w:val="34"/>
          <w:rtl/>
          <w:lang w:bidi="fa-IR"/>
        </w:rPr>
        <w:t xml:space="preserve">، </w:t>
      </w:r>
      <w:r>
        <w:rPr>
          <w:rFonts w:hint="cs"/>
          <w:sz w:val="34"/>
          <w:szCs w:val="34"/>
          <w:rtl/>
          <w:lang w:bidi="fa-IR"/>
        </w:rPr>
        <w:t>مالک خمر</w:t>
      </w:r>
      <w:r w:rsidR="00165B45">
        <w:rPr>
          <w:rFonts w:hint="cs"/>
          <w:sz w:val="34"/>
          <w:szCs w:val="34"/>
          <w:rtl/>
          <w:lang w:bidi="fa-IR"/>
        </w:rPr>
        <w:t xml:space="preserve"> می‌‌</w:t>
      </w:r>
      <w:r>
        <w:rPr>
          <w:rFonts w:hint="cs"/>
          <w:sz w:val="34"/>
          <w:szCs w:val="34"/>
          <w:rtl/>
          <w:lang w:bidi="fa-IR"/>
        </w:rPr>
        <w:t>شود چون در بعضی از روایات هست که اگر مؤمن تلف کند خمر یا خنزیر را که در اختیار ذمی بوده و عرفا مالک او بوده ضامن است. این جز با ملکیت کافر نسبت به خمر و خنزیر جور نمی</w:t>
      </w:r>
      <w:r w:rsidR="00047979">
        <w:rPr>
          <w:rFonts w:hint="cs"/>
          <w:sz w:val="34"/>
          <w:szCs w:val="34"/>
          <w:rtl/>
          <w:lang w:bidi="fa-IR"/>
        </w:rPr>
        <w:t>‌آ</w:t>
      </w:r>
      <w:r w:rsidR="00C06703">
        <w:rPr>
          <w:rFonts w:hint="cs"/>
          <w:sz w:val="34"/>
          <w:szCs w:val="34"/>
          <w:rtl/>
          <w:lang w:bidi="fa-IR"/>
        </w:rPr>
        <w:t>ید.</w:t>
      </w:r>
      <w:r>
        <w:rPr>
          <w:rFonts w:hint="cs"/>
          <w:sz w:val="34"/>
          <w:szCs w:val="34"/>
          <w:rtl/>
          <w:lang w:bidi="fa-IR"/>
        </w:rPr>
        <w:t xml:space="preserve"> از این روایات استفاده</w:t>
      </w:r>
      <w:r w:rsidR="00165B45">
        <w:rPr>
          <w:rFonts w:hint="cs"/>
          <w:sz w:val="34"/>
          <w:szCs w:val="34"/>
          <w:rtl/>
          <w:lang w:bidi="fa-IR"/>
        </w:rPr>
        <w:t xml:space="preserve"> می‌‌</w:t>
      </w:r>
      <w:r>
        <w:rPr>
          <w:rFonts w:hint="cs"/>
          <w:sz w:val="34"/>
          <w:szCs w:val="34"/>
          <w:rtl/>
          <w:lang w:bidi="fa-IR"/>
        </w:rPr>
        <w:t>شود که ملکیت در مورد کافر نسبت به خمر و خنزیر یا ثم</w:t>
      </w:r>
      <w:r w:rsidR="00047979">
        <w:rPr>
          <w:rFonts w:hint="cs"/>
          <w:sz w:val="34"/>
          <w:szCs w:val="34"/>
          <w:rtl/>
          <w:lang w:bidi="fa-IR"/>
        </w:rPr>
        <w:t>ن خمر و خنزیر که بین خودشان دادو</w:t>
      </w:r>
      <w:r>
        <w:rPr>
          <w:rFonts w:hint="cs"/>
          <w:sz w:val="34"/>
          <w:szCs w:val="34"/>
          <w:rtl/>
          <w:lang w:bidi="fa-IR"/>
        </w:rPr>
        <w:t>ستد</w:t>
      </w:r>
      <w:r w:rsidR="00165B45">
        <w:rPr>
          <w:rFonts w:hint="cs"/>
          <w:sz w:val="34"/>
          <w:szCs w:val="34"/>
          <w:rtl/>
          <w:lang w:bidi="fa-IR"/>
        </w:rPr>
        <w:t xml:space="preserve"> می‌‌</w:t>
      </w:r>
      <w:r>
        <w:rPr>
          <w:rFonts w:hint="cs"/>
          <w:sz w:val="34"/>
          <w:szCs w:val="34"/>
          <w:rtl/>
          <w:lang w:bidi="fa-IR"/>
        </w:rPr>
        <w:t>شود این ملکیت</w:t>
      </w:r>
      <w:r w:rsidR="00C06703">
        <w:rPr>
          <w:rFonts w:hint="cs"/>
          <w:sz w:val="34"/>
          <w:szCs w:val="34"/>
          <w:rtl/>
          <w:lang w:bidi="fa-IR"/>
        </w:rPr>
        <w:t xml:space="preserve">، </w:t>
      </w:r>
      <w:r>
        <w:rPr>
          <w:rFonts w:hint="cs"/>
          <w:sz w:val="34"/>
          <w:szCs w:val="34"/>
          <w:rtl/>
          <w:lang w:bidi="fa-IR"/>
        </w:rPr>
        <w:t xml:space="preserve">ملکیت حقیقیه است. اما </w:t>
      </w:r>
      <w:r w:rsidR="00C06703">
        <w:rPr>
          <w:rFonts w:hint="cs"/>
          <w:sz w:val="34"/>
          <w:szCs w:val="34"/>
          <w:rtl/>
          <w:lang w:bidi="fa-IR"/>
        </w:rPr>
        <w:t>این‌که</w:t>
      </w:r>
      <w:r>
        <w:rPr>
          <w:rFonts w:hint="cs"/>
          <w:sz w:val="34"/>
          <w:szCs w:val="34"/>
          <w:rtl/>
          <w:lang w:bidi="fa-IR"/>
        </w:rPr>
        <w:t xml:space="preserve"> ما بحث را مربوط کنیم به تکلیف کفار به فروع به نظر ما این درست نیست.</w:t>
      </w:r>
    </w:p>
    <w:p w:rsidR="005A0088" w:rsidRDefault="00C06703" w:rsidP="00142F25">
      <w:pPr>
        <w:bidi/>
        <w:rPr>
          <w:rFonts w:hint="cs"/>
          <w:sz w:val="34"/>
          <w:szCs w:val="34"/>
          <w:rtl/>
          <w:lang w:bidi="fa-IR"/>
        </w:rPr>
      </w:pPr>
      <w:r>
        <w:rPr>
          <w:rFonts w:hint="cs"/>
          <w:sz w:val="34"/>
          <w:szCs w:val="34"/>
          <w:rtl/>
          <w:lang w:bidi="fa-IR"/>
        </w:rPr>
        <w:t>این‌که</w:t>
      </w:r>
      <w:r w:rsidR="005A0088">
        <w:rPr>
          <w:rFonts w:hint="cs"/>
          <w:sz w:val="34"/>
          <w:szCs w:val="34"/>
          <w:rtl/>
          <w:lang w:bidi="fa-IR"/>
        </w:rPr>
        <w:t xml:space="preserve"> عرض کردم دلیل داریم بر </w:t>
      </w:r>
      <w:r>
        <w:rPr>
          <w:rFonts w:hint="cs"/>
          <w:sz w:val="34"/>
          <w:szCs w:val="34"/>
          <w:rtl/>
          <w:lang w:bidi="fa-IR"/>
        </w:rPr>
        <w:t>این‌که</w:t>
      </w:r>
      <w:r w:rsidR="005A0088">
        <w:rPr>
          <w:rFonts w:hint="cs"/>
          <w:sz w:val="34"/>
          <w:szCs w:val="34"/>
          <w:rtl/>
          <w:lang w:bidi="fa-IR"/>
        </w:rPr>
        <w:t xml:space="preserve"> اگر مسلمی تلف کند خمر یا خنزیر کافر را ضامن است یکی معتبره غیاث بن کلوب هست عن جعفر عن ابیه علیهما السلام ان علیا ضمن رجلا اصاب خنزیرا لنصرانی.</w:t>
      </w:r>
      <w:r w:rsidR="00142F25">
        <w:rPr>
          <w:rFonts w:hint="cs"/>
          <w:sz w:val="34"/>
          <w:szCs w:val="34"/>
          <w:rtl/>
          <w:lang w:bidi="fa-IR"/>
        </w:rPr>
        <w:t xml:space="preserve"> این معلوم</w:t>
      </w:r>
      <w:r w:rsidR="00165B45">
        <w:rPr>
          <w:rFonts w:hint="cs"/>
          <w:sz w:val="34"/>
          <w:szCs w:val="34"/>
          <w:rtl/>
          <w:lang w:bidi="fa-IR"/>
        </w:rPr>
        <w:t xml:space="preserve"> می‌‌</w:t>
      </w:r>
      <w:r w:rsidR="00142F25">
        <w:rPr>
          <w:rFonts w:hint="cs"/>
          <w:sz w:val="34"/>
          <w:szCs w:val="34"/>
          <w:rtl/>
          <w:lang w:bidi="fa-IR"/>
        </w:rPr>
        <w:t>شود مالیت دارد در حالی که اگر خنزیر یک مسلمی را کسی تلف کرد ضامن نیست چون مالیت ندارد.</w:t>
      </w:r>
    </w:p>
    <w:p w:rsidR="00817268" w:rsidRDefault="00C06703" w:rsidP="00047979">
      <w:pPr>
        <w:bidi/>
        <w:rPr>
          <w:rFonts w:hint="cs"/>
          <w:sz w:val="34"/>
          <w:szCs w:val="34"/>
          <w:rtl/>
          <w:lang w:bidi="fa-IR"/>
        </w:rPr>
      </w:pPr>
      <w:r>
        <w:rPr>
          <w:rFonts w:hint="cs"/>
          <w:sz w:val="34"/>
          <w:szCs w:val="34"/>
          <w:rtl/>
          <w:lang w:bidi="fa-IR"/>
        </w:rPr>
        <w:t xml:space="preserve">[سؤال: </w:t>
      </w:r>
      <w:r w:rsidR="00047979">
        <w:rPr>
          <w:rFonts w:hint="cs"/>
          <w:sz w:val="34"/>
          <w:szCs w:val="34"/>
          <w:rtl/>
          <w:lang w:bidi="fa-IR"/>
        </w:rPr>
        <w:t>این روایت دلیل نمی‌شود که بیع کافر نافذ است.</w:t>
      </w:r>
      <w:r>
        <w:rPr>
          <w:rFonts w:hint="cs"/>
          <w:sz w:val="34"/>
          <w:szCs w:val="34"/>
          <w:rtl/>
          <w:lang w:bidi="fa-IR"/>
        </w:rPr>
        <w:t xml:space="preserve"> جواب:] </w:t>
      </w:r>
      <w:r w:rsidR="00142F25">
        <w:rPr>
          <w:rFonts w:hint="cs"/>
          <w:sz w:val="34"/>
          <w:szCs w:val="34"/>
          <w:rtl/>
          <w:lang w:bidi="fa-IR"/>
        </w:rPr>
        <w:t>من عرضم این است که مالک خنزیر</w:t>
      </w:r>
      <w:r w:rsidR="00165B45">
        <w:rPr>
          <w:rFonts w:hint="cs"/>
          <w:sz w:val="34"/>
          <w:szCs w:val="34"/>
          <w:rtl/>
          <w:lang w:bidi="fa-IR"/>
        </w:rPr>
        <w:t xml:space="preserve"> می‌‌</w:t>
      </w:r>
      <w:r w:rsidR="00142F25">
        <w:rPr>
          <w:rFonts w:hint="cs"/>
          <w:sz w:val="34"/>
          <w:szCs w:val="34"/>
          <w:rtl/>
          <w:lang w:bidi="fa-IR"/>
        </w:rPr>
        <w:t>شود</w:t>
      </w:r>
      <w:r>
        <w:rPr>
          <w:rFonts w:hint="cs"/>
          <w:sz w:val="34"/>
          <w:szCs w:val="34"/>
          <w:rtl/>
          <w:lang w:bidi="fa-IR"/>
        </w:rPr>
        <w:t xml:space="preserve">، </w:t>
      </w:r>
      <w:r w:rsidR="00142F25">
        <w:rPr>
          <w:rFonts w:hint="cs"/>
          <w:sz w:val="34"/>
          <w:szCs w:val="34"/>
          <w:rtl/>
          <w:lang w:bidi="fa-IR"/>
        </w:rPr>
        <w:t>‌مالک خمر</w:t>
      </w:r>
      <w:r w:rsidR="00165B45">
        <w:rPr>
          <w:rFonts w:hint="cs"/>
          <w:sz w:val="34"/>
          <w:szCs w:val="34"/>
          <w:rtl/>
          <w:lang w:bidi="fa-IR"/>
        </w:rPr>
        <w:t xml:space="preserve"> می‌‌</w:t>
      </w:r>
      <w:r w:rsidR="00142F25">
        <w:rPr>
          <w:rFonts w:hint="cs"/>
          <w:sz w:val="34"/>
          <w:szCs w:val="34"/>
          <w:rtl/>
          <w:lang w:bidi="fa-IR"/>
        </w:rPr>
        <w:t xml:space="preserve">شود و لذا حضرت در این روایت تضمین کرد مسلم را که تلف </w:t>
      </w:r>
      <w:r w:rsidR="00817268">
        <w:rPr>
          <w:rFonts w:hint="cs"/>
          <w:sz w:val="34"/>
          <w:szCs w:val="34"/>
          <w:rtl/>
          <w:lang w:bidi="fa-IR"/>
        </w:rPr>
        <w:t>کرده بود خنزیر یک نصرانی ذمی را.</w:t>
      </w:r>
    </w:p>
    <w:p w:rsidR="00C31CAF" w:rsidRDefault="00142F25" w:rsidP="00817268">
      <w:pPr>
        <w:bidi/>
        <w:rPr>
          <w:rFonts w:hint="cs"/>
          <w:sz w:val="34"/>
          <w:szCs w:val="34"/>
          <w:rtl/>
          <w:lang w:bidi="fa-IR"/>
        </w:rPr>
      </w:pPr>
      <w:r>
        <w:rPr>
          <w:rFonts w:hint="cs"/>
          <w:sz w:val="34"/>
          <w:szCs w:val="34"/>
          <w:rtl/>
          <w:lang w:bidi="fa-IR"/>
        </w:rPr>
        <w:t>یا در روایت علی بن جعفر هست که رجلین نصرانین باع احدهما خنزیرا او خمرا الی اجل فاسلما قبل ان یقبضا الثمن هل یحل لهما ثمنه بعد الاسلام قال انما له الثمن</w:t>
      </w:r>
      <w:r w:rsidR="00C06703">
        <w:rPr>
          <w:rFonts w:hint="cs"/>
          <w:sz w:val="34"/>
          <w:szCs w:val="34"/>
          <w:rtl/>
          <w:lang w:bidi="fa-IR"/>
        </w:rPr>
        <w:t xml:space="preserve"> </w:t>
      </w:r>
      <w:r>
        <w:rPr>
          <w:rFonts w:hint="cs"/>
          <w:sz w:val="34"/>
          <w:szCs w:val="34"/>
          <w:rtl/>
          <w:lang w:bidi="fa-IR"/>
        </w:rPr>
        <w:t xml:space="preserve">فلابأس ان یاخذه. بعید نیست ظاهر انما له الثمن این باشد که چون </w:t>
      </w:r>
      <w:r w:rsidR="00C06703">
        <w:rPr>
          <w:rFonts w:hint="cs"/>
          <w:sz w:val="34"/>
          <w:szCs w:val="34"/>
          <w:rtl/>
          <w:lang w:bidi="fa-IR"/>
        </w:rPr>
        <w:t xml:space="preserve">این‌ها </w:t>
      </w:r>
      <w:r>
        <w:rPr>
          <w:rFonts w:hint="cs"/>
          <w:sz w:val="34"/>
          <w:szCs w:val="34"/>
          <w:rtl/>
          <w:lang w:bidi="fa-IR"/>
        </w:rPr>
        <w:t>نصرانی بودند و بیع خمر یا خنزیر کردند بایع مالک ثمن شده. انما له الثمن</w:t>
      </w:r>
      <w:r w:rsidR="00C06703">
        <w:rPr>
          <w:rFonts w:hint="cs"/>
          <w:sz w:val="34"/>
          <w:szCs w:val="34"/>
          <w:rtl/>
          <w:lang w:bidi="fa-IR"/>
        </w:rPr>
        <w:t xml:space="preserve">، </w:t>
      </w:r>
      <w:r>
        <w:rPr>
          <w:rFonts w:hint="cs"/>
          <w:sz w:val="34"/>
          <w:szCs w:val="34"/>
          <w:rtl/>
          <w:lang w:bidi="fa-IR"/>
        </w:rPr>
        <w:t>مالک ثمن است</w:t>
      </w:r>
      <w:r w:rsidR="00C06703">
        <w:rPr>
          <w:rFonts w:hint="cs"/>
          <w:sz w:val="34"/>
          <w:szCs w:val="34"/>
          <w:rtl/>
          <w:lang w:bidi="fa-IR"/>
        </w:rPr>
        <w:t xml:space="preserve">، </w:t>
      </w:r>
      <w:r>
        <w:rPr>
          <w:rFonts w:hint="cs"/>
          <w:sz w:val="34"/>
          <w:szCs w:val="34"/>
          <w:rtl/>
          <w:lang w:bidi="fa-IR"/>
        </w:rPr>
        <w:t xml:space="preserve">فلابأس ان یاخذه. </w:t>
      </w:r>
      <w:r w:rsidR="00C06703">
        <w:rPr>
          <w:rFonts w:hint="cs"/>
          <w:sz w:val="34"/>
          <w:szCs w:val="34"/>
          <w:rtl/>
          <w:lang w:bidi="fa-IR"/>
        </w:rPr>
        <w:t>این‌که</w:t>
      </w:r>
      <w:r>
        <w:rPr>
          <w:rFonts w:hint="cs"/>
          <w:sz w:val="34"/>
          <w:szCs w:val="34"/>
          <w:rtl/>
          <w:lang w:bidi="fa-IR"/>
        </w:rPr>
        <w:t xml:space="preserve"> ما بگوییم بعد از </w:t>
      </w:r>
      <w:r>
        <w:rPr>
          <w:rFonts w:hint="cs"/>
          <w:sz w:val="34"/>
          <w:szCs w:val="34"/>
          <w:rtl/>
          <w:lang w:bidi="fa-IR"/>
        </w:rPr>
        <w:lastRenderedPageBreak/>
        <w:t>اسلام حکم</w:t>
      </w:r>
      <w:r w:rsidR="00165B45">
        <w:rPr>
          <w:rFonts w:hint="cs"/>
          <w:sz w:val="34"/>
          <w:szCs w:val="34"/>
          <w:rtl/>
          <w:lang w:bidi="fa-IR"/>
        </w:rPr>
        <w:t xml:space="preserve"> می‌‌</w:t>
      </w:r>
      <w:r w:rsidR="00817268">
        <w:rPr>
          <w:rFonts w:hint="cs"/>
          <w:sz w:val="34"/>
          <w:szCs w:val="34"/>
          <w:rtl/>
          <w:lang w:bidi="fa-IR"/>
        </w:rPr>
        <w:t>کنیم این بایع کافر مالک ثمن شده</w:t>
      </w:r>
      <w:r w:rsidR="00C06703">
        <w:rPr>
          <w:rFonts w:hint="cs"/>
          <w:sz w:val="34"/>
          <w:szCs w:val="34"/>
          <w:rtl/>
          <w:lang w:bidi="fa-IR"/>
        </w:rPr>
        <w:t xml:space="preserve">، </w:t>
      </w:r>
      <w:r>
        <w:rPr>
          <w:rFonts w:hint="cs"/>
          <w:sz w:val="34"/>
          <w:szCs w:val="34"/>
          <w:rtl/>
          <w:lang w:bidi="fa-IR"/>
        </w:rPr>
        <w:t>این ممکن</w:t>
      </w:r>
      <w:r w:rsidR="00C31CAF">
        <w:rPr>
          <w:rFonts w:hint="cs"/>
          <w:sz w:val="34"/>
          <w:szCs w:val="34"/>
          <w:rtl/>
          <w:lang w:bidi="fa-IR"/>
        </w:rPr>
        <w:t xml:space="preserve"> ا</w:t>
      </w:r>
      <w:r>
        <w:rPr>
          <w:rFonts w:hint="cs"/>
          <w:sz w:val="34"/>
          <w:szCs w:val="34"/>
          <w:rtl/>
          <w:lang w:bidi="fa-IR"/>
        </w:rPr>
        <w:t>ست بگوییم خلا</w:t>
      </w:r>
      <w:r w:rsidR="00C31CAF">
        <w:rPr>
          <w:rFonts w:hint="cs"/>
          <w:sz w:val="34"/>
          <w:szCs w:val="34"/>
          <w:rtl/>
          <w:lang w:bidi="fa-IR"/>
        </w:rPr>
        <w:t>ف ظاهر است. ظاهرش این است که نه</w:t>
      </w:r>
      <w:r w:rsidR="00C06703">
        <w:rPr>
          <w:rFonts w:hint="cs"/>
          <w:sz w:val="34"/>
          <w:szCs w:val="34"/>
          <w:rtl/>
          <w:lang w:bidi="fa-IR"/>
        </w:rPr>
        <w:t xml:space="preserve">، </w:t>
      </w:r>
      <w:r w:rsidR="00C31CAF">
        <w:rPr>
          <w:rFonts w:hint="cs"/>
          <w:sz w:val="34"/>
          <w:szCs w:val="34"/>
          <w:rtl/>
          <w:lang w:bidi="fa-IR"/>
        </w:rPr>
        <w:t>چون نصرانین باع احدهما خمرا او خنزیرا من آخر و اسلما قبل ان یقبضا الثمن</w:t>
      </w:r>
      <w:r w:rsidR="00C06703">
        <w:rPr>
          <w:rFonts w:hint="cs"/>
          <w:sz w:val="34"/>
          <w:szCs w:val="34"/>
          <w:rtl/>
          <w:lang w:bidi="fa-IR"/>
        </w:rPr>
        <w:t>، این‌که</w:t>
      </w:r>
      <w:r w:rsidR="00C31CAF">
        <w:rPr>
          <w:rFonts w:hint="cs"/>
          <w:sz w:val="34"/>
          <w:szCs w:val="34"/>
          <w:rtl/>
          <w:lang w:bidi="fa-IR"/>
        </w:rPr>
        <w:t xml:space="preserve"> حضرت فرمود انما له الثمن فلابأس ان یاخذه</w:t>
      </w:r>
      <w:r w:rsidR="00C06703">
        <w:rPr>
          <w:rFonts w:hint="cs"/>
          <w:sz w:val="34"/>
          <w:szCs w:val="34"/>
          <w:rtl/>
          <w:lang w:bidi="fa-IR"/>
        </w:rPr>
        <w:t xml:space="preserve">، </w:t>
      </w:r>
      <w:r w:rsidR="00C31CAF">
        <w:rPr>
          <w:rFonts w:hint="cs"/>
          <w:sz w:val="34"/>
          <w:szCs w:val="34"/>
          <w:rtl/>
          <w:lang w:bidi="fa-IR"/>
        </w:rPr>
        <w:t>‌این را ما استظهار</w:t>
      </w:r>
      <w:r w:rsidR="00165B45">
        <w:rPr>
          <w:rFonts w:hint="cs"/>
          <w:sz w:val="34"/>
          <w:szCs w:val="34"/>
          <w:rtl/>
          <w:lang w:bidi="fa-IR"/>
        </w:rPr>
        <w:t xml:space="preserve"> می‌‌</w:t>
      </w:r>
      <w:r w:rsidR="00C31CAF">
        <w:rPr>
          <w:rFonts w:hint="cs"/>
          <w:sz w:val="34"/>
          <w:szCs w:val="34"/>
          <w:rtl/>
          <w:lang w:bidi="fa-IR"/>
        </w:rPr>
        <w:t>کنیم و بعید</w:t>
      </w:r>
      <w:r w:rsidR="00165B45">
        <w:rPr>
          <w:rFonts w:hint="cs"/>
          <w:sz w:val="34"/>
          <w:szCs w:val="34"/>
          <w:rtl/>
          <w:lang w:bidi="fa-IR"/>
        </w:rPr>
        <w:t xml:space="preserve"> نمی‌</w:t>
      </w:r>
      <w:r w:rsidR="00C31CAF">
        <w:rPr>
          <w:rFonts w:hint="cs"/>
          <w:sz w:val="34"/>
          <w:szCs w:val="34"/>
          <w:rtl/>
          <w:lang w:bidi="fa-IR"/>
        </w:rPr>
        <w:t xml:space="preserve">دانیم این استظهار را که چون در زمان بیع </w:t>
      </w:r>
      <w:r w:rsidR="00C06703">
        <w:rPr>
          <w:rFonts w:hint="cs"/>
          <w:sz w:val="34"/>
          <w:szCs w:val="34"/>
          <w:rtl/>
          <w:lang w:bidi="fa-IR"/>
        </w:rPr>
        <w:t xml:space="preserve">این‌ها </w:t>
      </w:r>
      <w:r w:rsidR="00C31CAF">
        <w:rPr>
          <w:rFonts w:hint="cs"/>
          <w:sz w:val="34"/>
          <w:szCs w:val="34"/>
          <w:rtl/>
          <w:lang w:bidi="fa-IR"/>
        </w:rPr>
        <w:t>کافر بودند شارع تنفیذ کرده این بیع را. البته احتمال ضعیف هم هست که بگوییم قبل از اسلام تنفیذ نشده</w:t>
      </w:r>
      <w:r w:rsidR="00817268">
        <w:rPr>
          <w:rFonts w:hint="cs"/>
          <w:sz w:val="34"/>
          <w:szCs w:val="34"/>
          <w:rtl/>
          <w:lang w:bidi="fa-IR"/>
        </w:rPr>
        <w:t>،</w:t>
      </w:r>
      <w:r w:rsidR="00C31CAF">
        <w:rPr>
          <w:rFonts w:hint="cs"/>
          <w:sz w:val="34"/>
          <w:szCs w:val="34"/>
          <w:rtl/>
          <w:lang w:bidi="fa-IR"/>
        </w:rPr>
        <w:t xml:space="preserve"> بعد از اسلام تنفیذ</w:t>
      </w:r>
      <w:r w:rsidR="00165B45">
        <w:rPr>
          <w:rFonts w:hint="cs"/>
          <w:sz w:val="34"/>
          <w:szCs w:val="34"/>
          <w:rtl/>
          <w:lang w:bidi="fa-IR"/>
        </w:rPr>
        <w:t xml:space="preserve"> می‌‌</w:t>
      </w:r>
      <w:r w:rsidR="00C31CAF">
        <w:rPr>
          <w:rFonts w:hint="cs"/>
          <w:sz w:val="34"/>
          <w:szCs w:val="34"/>
          <w:rtl/>
          <w:lang w:bidi="fa-IR"/>
        </w:rPr>
        <w:t>شود به این معنا که این بایع چون مسلمان شده از بعد از اسلام حکم</w:t>
      </w:r>
      <w:r w:rsidR="00165B45">
        <w:rPr>
          <w:rFonts w:hint="cs"/>
          <w:sz w:val="34"/>
          <w:szCs w:val="34"/>
          <w:rtl/>
          <w:lang w:bidi="fa-IR"/>
        </w:rPr>
        <w:t xml:space="preserve"> می‌‌</w:t>
      </w:r>
      <w:r w:rsidR="00C31CAF">
        <w:rPr>
          <w:rFonts w:hint="cs"/>
          <w:sz w:val="34"/>
          <w:szCs w:val="34"/>
          <w:rtl/>
          <w:lang w:bidi="fa-IR"/>
        </w:rPr>
        <w:t>شود که شما مالک ثمن هستی. ولی این خلاف ظاهر است.</w:t>
      </w:r>
    </w:p>
    <w:p w:rsidR="006A1055" w:rsidRDefault="006A1055" w:rsidP="00B4447E">
      <w:pPr>
        <w:pStyle w:val="Heading2"/>
        <w:bidi/>
        <w:rPr>
          <w:rFonts w:hint="cs"/>
          <w:rtl/>
        </w:rPr>
      </w:pPr>
      <w:r w:rsidRPr="00B77507">
        <w:rPr>
          <w:rtl/>
        </w:rPr>
        <w:t>پ</w:t>
      </w:r>
      <w:r>
        <w:rPr>
          <w:rFonts w:hint="cs"/>
          <w:rtl/>
        </w:rPr>
        <w:t xml:space="preserve">اسخ </w:t>
      </w:r>
      <w:r w:rsidR="00B4447E">
        <w:rPr>
          <w:rFonts w:hint="cs"/>
          <w:rtl/>
        </w:rPr>
        <w:t xml:space="preserve">اول به </w:t>
      </w:r>
      <w:r>
        <w:rPr>
          <w:rFonts w:hint="cs"/>
          <w:rtl/>
        </w:rPr>
        <w:t xml:space="preserve">اشکال آقای سیستانی به روایت: </w:t>
      </w:r>
      <w:r w:rsidRPr="006A1055">
        <w:rPr>
          <w:rtl/>
        </w:rPr>
        <w:t>مفاد روا</w:t>
      </w:r>
      <w:r w:rsidRPr="006A1055">
        <w:rPr>
          <w:rFonts w:hint="cs"/>
          <w:rtl/>
        </w:rPr>
        <w:t>یت</w:t>
      </w:r>
      <w:r w:rsidRPr="006A1055">
        <w:rPr>
          <w:rtl/>
        </w:rPr>
        <w:t xml:space="preserve"> با قاعده مقاصه نوع</w:t>
      </w:r>
      <w:r w:rsidRPr="006A1055">
        <w:rPr>
          <w:rFonts w:hint="cs"/>
          <w:rtl/>
        </w:rPr>
        <w:t>یه</w:t>
      </w:r>
      <w:r w:rsidRPr="006A1055">
        <w:rPr>
          <w:rtl/>
        </w:rPr>
        <w:t xml:space="preserve"> نم</w:t>
      </w:r>
      <w:r w:rsidRPr="006A1055">
        <w:rPr>
          <w:rFonts w:hint="cs"/>
          <w:rtl/>
        </w:rPr>
        <w:t>ی‌سازد</w:t>
      </w:r>
      <w:r w:rsidRPr="006A1055">
        <w:rPr>
          <w:rtl/>
        </w:rPr>
        <w:t xml:space="preserve"> چون فرض روا</w:t>
      </w:r>
      <w:r w:rsidRPr="006A1055">
        <w:rPr>
          <w:rFonts w:hint="cs"/>
          <w:rtl/>
        </w:rPr>
        <w:t>یت</w:t>
      </w:r>
      <w:r w:rsidRPr="006A1055">
        <w:rPr>
          <w:rtl/>
        </w:rPr>
        <w:t xml:space="preserve"> ا</w:t>
      </w:r>
      <w:r w:rsidRPr="006A1055">
        <w:rPr>
          <w:rFonts w:hint="cs"/>
          <w:rtl/>
        </w:rPr>
        <w:t>ین</w:t>
      </w:r>
      <w:r w:rsidRPr="006A1055">
        <w:rPr>
          <w:rtl/>
        </w:rPr>
        <w:t xml:space="preserve"> است که قبل از تصرف ابن بز</w:t>
      </w:r>
      <w:r w:rsidRPr="006A1055">
        <w:rPr>
          <w:rFonts w:hint="cs"/>
          <w:rtl/>
        </w:rPr>
        <w:t>یع،</w:t>
      </w:r>
      <w:r w:rsidRPr="006A1055">
        <w:rPr>
          <w:rtl/>
        </w:rPr>
        <w:t xml:space="preserve"> مادر م</w:t>
      </w:r>
      <w:r w:rsidRPr="006A1055">
        <w:rPr>
          <w:rFonts w:hint="cs"/>
          <w:rtl/>
        </w:rPr>
        <w:t>یت</w:t>
      </w:r>
      <w:r w:rsidRPr="006A1055">
        <w:rPr>
          <w:rtl/>
        </w:rPr>
        <w:t xml:space="preserve"> ش</w:t>
      </w:r>
      <w:r w:rsidRPr="006A1055">
        <w:rPr>
          <w:rFonts w:hint="cs"/>
          <w:rtl/>
        </w:rPr>
        <w:t>یعه</w:t>
      </w:r>
      <w:r w:rsidRPr="006A1055">
        <w:rPr>
          <w:rtl/>
        </w:rPr>
        <w:t xml:space="preserve"> شده بود</w:t>
      </w:r>
      <w:r w:rsidR="00B4447E">
        <w:rPr>
          <w:rFonts w:hint="cs"/>
          <w:rtl/>
        </w:rPr>
        <w:t>.</w:t>
      </w:r>
      <w:r w:rsidR="00B4447E" w:rsidRPr="00B4447E">
        <w:rPr>
          <w:rtl/>
        </w:rPr>
        <w:t xml:space="preserve"> قاعده اقرار </w:t>
      </w:r>
      <w:r w:rsidR="00B4447E">
        <w:rPr>
          <w:rFonts w:hint="cs"/>
          <w:rtl/>
        </w:rPr>
        <w:t xml:space="preserve">هم </w:t>
      </w:r>
      <w:r w:rsidR="00B4447E" w:rsidRPr="00B4447E">
        <w:rPr>
          <w:rtl/>
        </w:rPr>
        <w:t>بعرضها العر</w:t>
      </w:r>
      <w:r w:rsidR="00B4447E" w:rsidRPr="00B4447E">
        <w:rPr>
          <w:rFonts w:hint="cs"/>
          <w:rtl/>
        </w:rPr>
        <w:t>یض،</w:t>
      </w:r>
      <w:r w:rsidR="00B4447E" w:rsidRPr="00B4447E">
        <w:rPr>
          <w:rtl/>
        </w:rPr>
        <w:t xml:space="preserve"> معتبر ن</w:t>
      </w:r>
      <w:r w:rsidR="00B4447E" w:rsidRPr="00B4447E">
        <w:rPr>
          <w:rFonts w:hint="cs"/>
          <w:rtl/>
        </w:rPr>
        <w:t>یست</w:t>
      </w:r>
    </w:p>
    <w:p w:rsidR="00C31CAF" w:rsidRDefault="00C31CAF" w:rsidP="006A1055">
      <w:pPr>
        <w:bidi/>
        <w:rPr>
          <w:rFonts w:hint="cs"/>
          <w:sz w:val="34"/>
          <w:szCs w:val="34"/>
          <w:rtl/>
          <w:lang w:bidi="fa-IR"/>
        </w:rPr>
      </w:pPr>
      <w:r>
        <w:rPr>
          <w:rFonts w:hint="cs"/>
          <w:sz w:val="34"/>
          <w:szCs w:val="34"/>
          <w:rtl/>
          <w:lang w:bidi="fa-IR"/>
        </w:rPr>
        <w:t>ما عرض</w:t>
      </w:r>
      <w:r w:rsidR="00165B45">
        <w:rPr>
          <w:rFonts w:hint="cs"/>
          <w:sz w:val="34"/>
          <w:szCs w:val="34"/>
          <w:rtl/>
          <w:lang w:bidi="fa-IR"/>
        </w:rPr>
        <w:t xml:space="preserve">‌مان </w:t>
      </w:r>
      <w:r>
        <w:rPr>
          <w:rFonts w:hint="cs"/>
          <w:sz w:val="34"/>
          <w:szCs w:val="34"/>
          <w:rtl/>
          <w:lang w:bidi="fa-IR"/>
        </w:rPr>
        <w:t>این بود که این صحیحه ابن بزیع هیچ ظهوری در قاعده مقاصه نوعیه و یا قاعده اقرار ندارد. قاعده مقاصه نوعیه در اینجا تطبیق</w:t>
      </w:r>
      <w:r w:rsidR="00165B45">
        <w:rPr>
          <w:rFonts w:hint="cs"/>
          <w:sz w:val="34"/>
          <w:szCs w:val="34"/>
          <w:rtl/>
          <w:lang w:bidi="fa-IR"/>
        </w:rPr>
        <w:t xml:space="preserve"> نمی‌</w:t>
      </w:r>
      <w:r>
        <w:rPr>
          <w:rFonts w:hint="cs"/>
          <w:sz w:val="34"/>
          <w:szCs w:val="34"/>
          <w:rtl/>
          <w:lang w:bidi="fa-IR"/>
        </w:rPr>
        <w:t>شود چون در زمانی که ابن بزیع خواست سهم یکی از خواهرها را بگیرد مادر میت شیعه شده بود</w:t>
      </w:r>
      <w:r w:rsidR="00C06703">
        <w:rPr>
          <w:rFonts w:hint="cs"/>
          <w:sz w:val="34"/>
          <w:szCs w:val="34"/>
          <w:rtl/>
          <w:lang w:bidi="fa-IR"/>
        </w:rPr>
        <w:t xml:space="preserve">، </w:t>
      </w:r>
      <w:r>
        <w:rPr>
          <w:rFonts w:hint="cs"/>
          <w:sz w:val="34"/>
          <w:szCs w:val="34"/>
          <w:rtl/>
          <w:lang w:bidi="fa-IR"/>
        </w:rPr>
        <w:t>‌معنا ندارد مال او را از باب مقاصه نوعیه بخواهیم برداریم.</w:t>
      </w:r>
    </w:p>
    <w:p w:rsidR="00FF24FC" w:rsidRDefault="00C31CAF" w:rsidP="00C31CAF">
      <w:pPr>
        <w:bidi/>
        <w:rPr>
          <w:rFonts w:hint="cs"/>
          <w:sz w:val="34"/>
          <w:szCs w:val="34"/>
          <w:rtl/>
          <w:lang w:bidi="fa-IR"/>
        </w:rPr>
      </w:pPr>
      <w:r>
        <w:rPr>
          <w:rFonts w:hint="cs"/>
          <w:sz w:val="34"/>
          <w:szCs w:val="34"/>
          <w:rtl/>
          <w:lang w:bidi="fa-IR"/>
        </w:rPr>
        <w:t>اما قاعده اقرار که در دو مورد مطرح هست به نظر آقای سیستانی:</w:t>
      </w:r>
      <w:r w:rsidR="00FF24FC">
        <w:rPr>
          <w:rFonts w:hint="cs"/>
          <w:sz w:val="34"/>
          <w:szCs w:val="34"/>
          <w:rtl/>
          <w:lang w:bidi="fa-IR"/>
        </w:rPr>
        <w:t xml:space="preserve"> </w:t>
      </w:r>
      <w:r>
        <w:rPr>
          <w:rFonts w:hint="cs"/>
          <w:sz w:val="34"/>
          <w:szCs w:val="34"/>
          <w:rtl/>
          <w:lang w:bidi="fa-IR"/>
        </w:rPr>
        <w:t>‌یکی در اسباب ملکیت بین مخالفین یا کفار و دیگری در علاقات زوجیت بین مخالفین و</w:t>
      </w:r>
      <w:r w:rsidR="00C06703">
        <w:rPr>
          <w:rFonts w:hint="cs"/>
          <w:sz w:val="34"/>
          <w:szCs w:val="34"/>
          <w:rtl/>
          <w:lang w:bidi="fa-IR"/>
        </w:rPr>
        <w:t xml:space="preserve"> </w:t>
      </w:r>
      <w:r>
        <w:rPr>
          <w:rFonts w:hint="cs"/>
          <w:sz w:val="34"/>
          <w:szCs w:val="34"/>
          <w:rtl/>
          <w:lang w:bidi="fa-IR"/>
        </w:rPr>
        <w:t>کفار</w:t>
      </w:r>
      <w:r w:rsidR="00C06703">
        <w:rPr>
          <w:rFonts w:hint="cs"/>
          <w:sz w:val="34"/>
          <w:szCs w:val="34"/>
          <w:rtl/>
          <w:lang w:bidi="fa-IR"/>
        </w:rPr>
        <w:t xml:space="preserve">، </w:t>
      </w:r>
      <w:r>
        <w:rPr>
          <w:rFonts w:hint="cs"/>
          <w:sz w:val="34"/>
          <w:szCs w:val="34"/>
          <w:rtl/>
          <w:lang w:bidi="fa-IR"/>
        </w:rPr>
        <w:t>ما نسبت به مورد اول که اسباب ملکیت هست عرض کردیم دلیل مطلقی نداریم</w:t>
      </w:r>
      <w:r w:rsidR="00FF24FC">
        <w:rPr>
          <w:rFonts w:hint="cs"/>
          <w:sz w:val="34"/>
          <w:szCs w:val="34"/>
          <w:rtl/>
          <w:lang w:bidi="fa-IR"/>
        </w:rPr>
        <w:t>؛</w:t>
      </w:r>
      <w:r w:rsidR="00C06703">
        <w:rPr>
          <w:rFonts w:hint="cs"/>
          <w:sz w:val="34"/>
          <w:szCs w:val="34"/>
          <w:rtl/>
          <w:lang w:bidi="fa-IR"/>
        </w:rPr>
        <w:t xml:space="preserve"> </w:t>
      </w:r>
      <w:r>
        <w:rPr>
          <w:rFonts w:hint="cs"/>
          <w:sz w:val="34"/>
          <w:szCs w:val="34"/>
          <w:rtl/>
          <w:lang w:bidi="fa-IR"/>
        </w:rPr>
        <w:t>‌در خصوص بیت خمر و خنزیر و بیع میته است و تطبیق بر مقام</w:t>
      </w:r>
      <w:r w:rsidR="00165B45">
        <w:rPr>
          <w:rFonts w:hint="cs"/>
          <w:sz w:val="34"/>
          <w:szCs w:val="34"/>
          <w:rtl/>
          <w:lang w:bidi="fa-IR"/>
        </w:rPr>
        <w:t xml:space="preserve"> نمی‌</w:t>
      </w:r>
      <w:r w:rsidR="00FF24FC">
        <w:rPr>
          <w:rFonts w:hint="cs"/>
          <w:sz w:val="34"/>
          <w:szCs w:val="34"/>
          <w:rtl/>
          <w:lang w:bidi="fa-IR"/>
        </w:rPr>
        <w:t>شود.</w:t>
      </w:r>
    </w:p>
    <w:p w:rsidR="00B4447E" w:rsidRDefault="00B4447E" w:rsidP="00B4447E">
      <w:pPr>
        <w:pStyle w:val="Heading2"/>
        <w:bidi/>
        <w:rPr>
          <w:rFonts w:hint="cs"/>
          <w:rtl/>
        </w:rPr>
      </w:pPr>
      <w:r w:rsidRPr="00B77507">
        <w:rPr>
          <w:rtl/>
        </w:rPr>
        <w:lastRenderedPageBreak/>
        <w:t>پ</w:t>
      </w:r>
      <w:r>
        <w:rPr>
          <w:rFonts w:hint="cs"/>
          <w:rtl/>
        </w:rPr>
        <w:t>اسخ دوم: اصلا معلوم نیست مادر میت بعد از تقسیم، شیعه شده. شاید قبل از تقسیم یا حتی قبل از موت فرزندش شیعه شده</w:t>
      </w:r>
    </w:p>
    <w:p w:rsidR="00C31CAF" w:rsidRDefault="00C31CAF" w:rsidP="00B4447E">
      <w:pPr>
        <w:bidi/>
        <w:rPr>
          <w:rFonts w:hint="cs"/>
          <w:sz w:val="34"/>
          <w:szCs w:val="34"/>
          <w:rtl/>
          <w:lang w:bidi="fa-IR"/>
        </w:rPr>
      </w:pPr>
      <w:r>
        <w:rPr>
          <w:rFonts w:hint="cs"/>
          <w:sz w:val="34"/>
          <w:szCs w:val="34"/>
          <w:rtl/>
          <w:lang w:bidi="fa-IR"/>
        </w:rPr>
        <w:t>و اساسا در کجای صحیحه ابن بزیع آمده که</w:t>
      </w:r>
      <w:r w:rsidR="00FF24FC">
        <w:rPr>
          <w:rFonts w:hint="cs"/>
          <w:sz w:val="34"/>
          <w:szCs w:val="34"/>
          <w:rtl/>
          <w:lang w:bidi="fa-IR"/>
        </w:rPr>
        <w:t xml:space="preserve"> </w:t>
      </w:r>
      <w:r w:rsidR="00C06703">
        <w:rPr>
          <w:rFonts w:hint="cs"/>
          <w:sz w:val="34"/>
          <w:szCs w:val="34"/>
          <w:rtl/>
          <w:lang w:bidi="fa-IR"/>
        </w:rPr>
        <w:t xml:space="preserve">‌ام </w:t>
      </w:r>
      <w:r>
        <w:rPr>
          <w:rFonts w:hint="cs"/>
          <w:sz w:val="34"/>
          <w:szCs w:val="34"/>
          <w:rtl/>
          <w:lang w:bidi="fa-IR"/>
        </w:rPr>
        <w:t>المیت بعد از تقسیم ارث میت شیعه شده؟ شما این را اصل مسلم</w:t>
      </w:r>
      <w:r w:rsidR="00165B45">
        <w:rPr>
          <w:rFonts w:hint="cs"/>
          <w:sz w:val="34"/>
          <w:szCs w:val="34"/>
          <w:rtl/>
          <w:lang w:bidi="fa-IR"/>
        </w:rPr>
        <w:t xml:space="preserve"> می‌‌</w:t>
      </w:r>
      <w:r>
        <w:rPr>
          <w:rFonts w:hint="cs"/>
          <w:sz w:val="34"/>
          <w:szCs w:val="34"/>
          <w:rtl/>
          <w:lang w:bidi="fa-IR"/>
        </w:rPr>
        <w:t>گیرید. آقای سیستانی وفاقا للمحق البلاغی</w:t>
      </w:r>
      <w:r w:rsidR="00165B45">
        <w:rPr>
          <w:rFonts w:hint="cs"/>
          <w:sz w:val="34"/>
          <w:szCs w:val="34"/>
          <w:rtl/>
          <w:lang w:bidi="fa-IR"/>
        </w:rPr>
        <w:t xml:space="preserve"> می‌‌</w:t>
      </w:r>
      <w:r>
        <w:rPr>
          <w:rFonts w:hint="cs"/>
          <w:sz w:val="34"/>
          <w:szCs w:val="34"/>
          <w:rtl/>
          <w:lang w:bidi="fa-IR"/>
        </w:rPr>
        <w:t xml:space="preserve">گویند ظاهر این صحیحه این است که بعد از تقسیم ارث آن میت بین مادرش و برادرها و خواهرها مادر میت شیعه شده و قبل از </w:t>
      </w:r>
      <w:r w:rsidR="00C06703">
        <w:rPr>
          <w:rFonts w:hint="cs"/>
          <w:sz w:val="34"/>
          <w:szCs w:val="34"/>
          <w:rtl/>
          <w:lang w:bidi="fa-IR"/>
        </w:rPr>
        <w:t>این‌که</w:t>
      </w:r>
      <w:r>
        <w:rPr>
          <w:rFonts w:hint="cs"/>
          <w:sz w:val="34"/>
          <w:szCs w:val="34"/>
          <w:rtl/>
          <w:lang w:bidi="fa-IR"/>
        </w:rPr>
        <w:t xml:space="preserve"> سهم الارث یکی از خواهرها را به ابن بزیع بدهند</w:t>
      </w:r>
      <w:r w:rsidR="00FF24FC">
        <w:rPr>
          <w:rFonts w:hint="cs"/>
          <w:sz w:val="34"/>
          <w:szCs w:val="34"/>
          <w:rtl/>
          <w:lang w:bidi="fa-IR"/>
        </w:rPr>
        <w:t>. [خب این</w:t>
      </w:r>
      <w:r w:rsidR="00D61054">
        <w:rPr>
          <w:rFonts w:hint="cs"/>
          <w:sz w:val="34"/>
          <w:szCs w:val="34"/>
          <w:rtl/>
          <w:lang w:bidi="fa-IR"/>
        </w:rPr>
        <w:t xml:space="preserve"> استظهار</w:t>
      </w:r>
      <w:r w:rsidR="00FF24FC">
        <w:rPr>
          <w:rFonts w:hint="cs"/>
          <w:sz w:val="34"/>
          <w:szCs w:val="34"/>
          <w:rtl/>
          <w:lang w:bidi="fa-IR"/>
        </w:rPr>
        <w:t>]</w:t>
      </w:r>
      <w:r w:rsidR="00C06703">
        <w:rPr>
          <w:rFonts w:hint="cs"/>
          <w:sz w:val="34"/>
          <w:szCs w:val="34"/>
          <w:rtl/>
          <w:lang w:bidi="fa-IR"/>
        </w:rPr>
        <w:t xml:space="preserve"> </w:t>
      </w:r>
      <w:r>
        <w:rPr>
          <w:rFonts w:hint="cs"/>
          <w:sz w:val="34"/>
          <w:szCs w:val="34"/>
          <w:rtl/>
          <w:lang w:bidi="fa-IR"/>
        </w:rPr>
        <w:t>از کجا؟ ان</w:t>
      </w:r>
      <w:r w:rsidR="00D61054">
        <w:rPr>
          <w:rFonts w:hint="cs"/>
          <w:sz w:val="34"/>
          <w:szCs w:val="34"/>
          <w:rtl/>
          <w:lang w:bidi="fa-IR"/>
        </w:rPr>
        <w:t xml:space="preserve"> </w:t>
      </w:r>
      <w:r w:rsidR="00C06703">
        <w:rPr>
          <w:rFonts w:hint="cs"/>
          <w:sz w:val="34"/>
          <w:szCs w:val="34"/>
          <w:rtl/>
          <w:lang w:bidi="fa-IR"/>
        </w:rPr>
        <w:t xml:space="preserve">‌ام </w:t>
      </w:r>
      <w:r>
        <w:rPr>
          <w:rFonts w:hint="cs"/>
          <w:sz w:val="34"/>
          <w:szCs w:val="34"/>
          <w:rtl/>
          <w:lang w:bidi="fa-IR"/>
        </w:rPr>
        <w:t>المیت فیما بلغنی قد دخلت فی هذا الامر</w:t>
      </w:r>
      <w:r w:rsidR="00C06703">
        <w:rPr>
          <w:rFonts w:hint="cs"/>
          <w:sz w:val="34"/>
          <w:szCs w:val="34"/>
          <w:rtl/>
          <w:lang w:bidi="fa-IR"/>
        </w:rPr>
        <w:t xml:space="preserve">، </w:t>
      </w:r>
      <w:r>
        <w:rPr>
          <w:rFonts w:hint="cs"/>
          <w:sz w:val="34"/>
          <w:szCs w:val="34"/>
          <w:rtl/>
          <w:lang w:bidi="fa-IR"/>
        </w:rPr>
        <w:t>خانواده سنی بودند‌</w:t>
      </w:r>
      <w:r w:rsidR="00C06703">
        <w:rPr>
          <w:rFonts w:hint="cs"/>
          <w:sz w:val="34"/>
          <w:szCs w:val="34"/>
          <w:rtl/>
          <w:lang w:bidi="fa-IR"/>
        </w:rPr>
        <w:t xml:space="preserve">، </w:t>
      </w:r>
      <w:r>
        <w:rPr>
          <w:rFonts w:hint="cs"/>
          <w:sz w:val="34"/>
          <w:szCs w:val="34"/>
          <w:rtl/>
          <w:lang w:bidi="fa-IR"/>
        </w:rPr>
        <w:t>ابن بزیع</w:t>
      </w:r>
      <w:r w:rsidR="00165B45">
        <w:rPr>
          <w:rFonts w:hint="cs"/>
          <w:sz w:val="34"/>
          <w:szCs w:val="34"/>
          <w:rtl/>
          <w:lang w:bidi="fa-IR"/>
        </w:rPr>
        <w:t xml:space="preserve"> می‌‌</w:t>
      </w:r>
      <w:r>
        <w:rPr>
          <w:rFonts w:hint="cs"/>
          <w:sz w:val="34"/>
          <w:szCs w:val="34"/>
          <w:rtl/>
          <w:lang w:bidi="fa-IR"/>
        </w:rPr>
        <w:t>گوید من شنید</w:t>
      </w:r>
      <w:r w:rsidR="00D61054">
        <w:rPr>
          <w:rFonts w:hint="cs"/>
          <w:sz w:val="34"/>
          <w:szCs w:val="34"/>
          <w:rtl/>
          <w:lang w:bidi="fa-IR"/>
        </w:rPr>
        <w:t>م</w:t>
      </w:r>
      <w:r>
        <w:rPr>
          <w:rFonts w:hint="cs"/>
          <w:sz w:val="34"/>
          <w:szCs w:val="34"/>
          <w:rtl/>
          <w:lang w:bidi="fa-IR"/>
        </w:rPr>
        <w:t xml:space="preserve"> مادر میت شیعه شده بود</w:t>
      </w:r>
      <w:r w:rsidR="00C06703">
        <w:rPr>
          <w:rFonts w:hint="cs"/>
          <w:sz w:val="34"/>
          <w:szCs w:val="34"/>
          <w:rtl/>
          <w:lang w:bidi="fa-IR"/>
        </w:rPr>
        <w:t xml:space="preserve">، </w:t>
      </w:r>
      <w:r>
        <w:rPr>
          <w:rFonts w:hint="cs"/>
          <w:sz w:val="34"/>
          <w:szCs w:val="34"/>
          <w:rtl/>
          <w:lang w:bidi="fa-IR"/>
        </w:rPr>
        <w:t xml:space="preserve">اما کی شیعه شده بوده؟ شاید قبل از تقسیم ارث </w:t>
      </w:r>
      <w:r w:rsidRPr="00C31CAF">
        <w:rPr>
          <w:sz w:val="34"/>
          <w:szCs w:val="34"/>
          <w:rtl/>
          <w:lang w:bidi="fa-IR"/>
        </w:rPr>
        <w:t>پ</w:t>
      </w:r>
      <w:r>
        <w:rPr>
          <w:rFonts w:hint="cs"/>
          <w:sz w:val="34"/>
          <w:szCs w:val="34"/>
          <w:rtl/>
          <w:lang w:bidi="fa-IR"/>
        </w:rPr>
        <w:t>سرش شیعه شده بوده</w:t>
      </w:r>
      <w:r w:rsidR="00C06703">
        <w:rPr>
          <w:rFonts w:hint="cs"/>
          <w:sz w:val="34"/>
          <w:szCs w:val="34"/>
          <w:rtl/>
          <w:lang w:bidi="fa-IR"/>
        </w:rPr>
        <w:t xml:space="preserve">، </w:t>
      </w:r>
      <w:r>
        <w:rPr>
          <w:rFonts w:hint="cs"/>
          <w:sz w:val="34"/>
          <w:szCs w:val="34"/>
          <w:rtl/>
          <w:lang w:bidi="fa-IR"/>
        </w:rPr>
        <w:t>از کجا استفاده</w:t>
      </w:r>
      <w:r w:rsidR="00165B45">
        <w:rPr>
          <w:rFonts w:hint="cs"/>
          <w:sz w:val="34"/>
          <w:szCs w:val="34"/>
          <w:rtl/>
          <w:lang w:bidi="fa-IR"/>
        </w:rPr>
        <w:t xml:space="preserve"> می‌‌</w:t>
      </w:r>
      <w:r>
        <w:rPr>
          <w:rFonts w:hint="cs"/>
          <w:sz w:val="34"/>
          <w:szCs w:val="34"/>
          <w:rtl/>
          <w:lang w:bidi="fa-IR"/>
        </w:rPr>
        <w:t>کنید</w:t>
      </w:r>
      <w:r w:rsidR="00765A6E">
        <w:rPr>
          <w:rFonts w:hint="cs"/>
          <w:sz w:val="34"/>
          <w:szCs w:val="34"/>
          <w:rtl/>
          <w:lang w:bidi="fa-IR"/>
        </w:rPr>
        <w:t xml:space="preserve"> دخلت فی هذا الامر بعد تقسیم ارث ولدها تا بعد بیایید بگویید در زمان تقسیم ارث چون سنی بود این مادر میت</w:t>
      </w:r>
      <w:r w:rsidR="00D61054">
        <w:rPr>
          <w:rFonts w:hint="cs"/>
          <w:sz w:val="34"/>
          <w:szCs w:val="34"/>
          <w:rtl/>
          <w:lang w:bidi="fa-IR"/>
        </w:rPr>
        <w:t>،</w:t>
      </w:r>
      <w:r w:rsidR="00765A6E">
        <w:rPr>
          <w:rFonts w:hint="cs"/>
          <w:sz w:val="34"/>
          <w:szCs w:val="34"/>
          <w:rtl/>
          <w:lang w:bidi="fa-IR"/>
        </w:rPr>
        <w:t xml:space="preserve"> ما به آن لحاظ قاعده مقاصه نوعیه جاری</w:t>
      </w:r>
      <w:r w:rsidR="00165B45">
        <w:rPr>
          <w:rFonts w:hint="cs"/>
          <w:sz w:val="34"/>
          <w:szCs w:val="34"/>
          <w:rtl/>
          <w:lang w:bidi="fa-IR"/>
        </w:rPr>
        <w:t xml:space="preserve"> می‌‌</w:t>
      </w:r>
      <w:r w:rsidR="00765A6E">
        <w:rPr>
          <w:rFonts w:hint="cs"/>
          <w:sz w:val="34"/>
          <w:szCs w:val="34"/>
          <w:rtl/>
          <w:lang w:bidi="fa-IR"/>
        </w:rPr>
        <w:t>کنیم یا قاعده الزام جاری</w:t>
      </w:r>
      <w:r w:rsidR="00165B45">
        <w:rPr>
          <w:rFonts w:hint="cs"/>
          <w:sz w:val="34"/>
          <w:szCs w:val="34"/>
          <w:rtl/>
          <w:lang w:bidi="fa-IR"/>
        </w:rPr>
        <w:t xml:space="preserve"> می‌‌</w:t>
      </w:r>
      <w:r w:rsidR="00765A6E">
        <w:rPr>
          <w:rFonts w:hint="cs"/>
          <w:sz w:val="34"/>
          <w:szCs w:val="34"/>
          <w:rtl/>
          <w:lang w:bidi="fa-IR"/>
        </w:rPr>
        <w:t xml:space="preserve">کنیم. </w:t>
      </w:r>
    </w:p>
    <w:p w:rsidR="007C2854" w:rsidRDefault="00C06703" w:rsidP="007C2854">
      <w:pPr>
        <w:bidi/>
        <w:rPr>
          <w:rFonts w:hint="cs"/>
          <w:sz w:val="34"/>
          <w:szCs w:val="34"/>
          <w:rtl/>
          <w:lang w:bidi="fa-IR"/>
        </w:rPr>
      </w:pPr>
      <w:r>
        <w:rPr>
          <w:rFonts w:hint="cs"/>
          <w:sz w:val="34"/>
          <w:szCs w:val="34"/>
          <w:rtl/>
          <w:lang w:bidi="fa-IR"/>
        </w:rPr>
        <w:t xml:space="preserve">[سؤال: ... جواب:] </w:t>
      </w:r>
      <w:r w:rsidR="007C2854">
        <w:rPr>
          <w:rFonts w:hint="cs"/>
          <w:sz w:val="34"/>
          <w:szCs w:val="34"/>
          <w:rtl/>
          <w:lang w:bidi="fa-IR"/>
        </w:rPr>
        <w:t xml:space="preserve">بنده عرضم همین است که کجای روایت ابن بزیع فرض کرده که این مادر میت بعد از موت فرزندش یا بعد از تقسیم ارث فرزندش بین خواهرها </w:t>
      </w:r>
      <w:r w:rsidR="00D61054">
        <w:rPr>
          <w:rFonts w:hint="cs"/>
          <w:sz w:val="34"/>
          <w:szCs w:val="34"/>
          <w:rtl/>
          <w:lang w:bidi="fa-IR"/>
        </w:rPr>
        <w:t xml:space="preserve">و </w:t>
      </w:r>
      <w:r w:rsidR="007C2854">
        <w:rPr>
          <w:rFonts w:hint="cs"/>
          <w:sz w:val="34"/>
          <w:szCs w:val="34"/>
          <w:rtl/>
          <w:lang w:bidi="fa-IR"/>
        </w:rPr>
        <w:t>برادرها شیعه شده. ان</w:t>
      </w:r>
      <w:r w:rsidR="00D61054">
        <w:rPr>
          <w:rFonts w:hint="cs"/>
          <w:sz w:val="34"/>
          <w:szCs w:val="34"/>
          <w:rtl/>
          <w:lang w:bidi="fa-IR"/>
        </w:rPr>
        <w:t xml:space="preserve"> </w:t>
      </w:r>
      <w:r>
        <w:rPr>
          <w:rFonts w:hint="cs"/>
          <w:sz w:val="34"/>
          <w:szCs w:val="34"/>
          <w:rtl/>
          <w:lang w:bidi="fa-IR"/>
        </w:rPr>
        <w:t xml:space="preserve">‌ام </w:t>
      </w:r>
      <w:r w:rsidR="007C2854">
        <w:rPr>
          <w:rFonts w:hint="cs"/>
          <w:sz w:val="34"/>
          <w:szCs w:val="34"/>
          <w:rtl/>
          <w:lang w:bidi="fa-IR"/>
        </w:rPr>
        <w:t>المیت فیما بلغنی قد دخلت فی هذا الامر</w:t>
      </w:r>
      <w:r w:rsidR="00D61054">
        <w:rPr>
          <w:rFonts w:hint="cs"/>
          <w:sz w:val="34"/>
          <w:szCs w:val="34"/>
          <w:rtl/>
          <w:lang w:bidi="fa-IR"/>
        </w:rPr>
        <w:t xml:space="preserve"> ‌أ</w:t>
      </w:r>
      <w:r>
        <w:rPr>
          <w:rFonts w:hint="cs"/>
          <w:sz w:val="34"/>
          <w:szCs w:val="34"/>
          <w:rtl/>
          <w:lang w:bidi="fa-IR"/>
        </w:rPr>
        <w:t xml:space="preserve">ی </w:t>
      </w:r>
      <w:r w:rsidR="007C2854">
        <w:rPr>
          <w:rFonts w:hint="cs"/>
          <w:sz w:val="34"/>
          <w:szCs w:val="34"/>
          <w:rtl/>
          <w:lang w:bidi="fa-IR"/>
        </w:rPr>
        <w:t>هذا الدین فسکت علیه السلام قلیلا ثم قال خذه.</w:t>
      </w:r>
    </w:p>
    <w:p w:rsidR="00D24C8D" w:rsidRDefault="00D24C8D" w:rsidP="00D24C8D">
      <w:pPr>
        <w:pStyle w:val="Heading2"/>
        <w:bidi/>
        <w:rPr>
          <w:rFonts w:hint="cs"/>
          <w:rtl/>
        </w:rPr>
      </w:pPr>
      <w:r>
        <w:rPr>
          <w:rFonts w:hint="cs"/>
          <w:rtl/>
        </w:rPr>
        <w:t>صحیحه ابن بزیع را باید مانند روایات متعدد دیگری در باب ارث، حمل بر تقیه کرد</w:t>
      </w:r>
    </w:p>
    <w:p w:rsidR="000E52F2" w:rsidRDefault="007C2854" w:rsidP="00D24C8D">
      <w:pPr>
        <w:bidi/>
        <w:rPr>
          <w:rFonts w:hint="cs"/>
          <w:sz w:val="34"/>
          <w:szCs w:val="34"/>
          <w:rtl/>
          <w:lang w:bidi="fa-IR"/>
        </w:rPr>
      </w:pPr>
      <w:r>
        <w:rPr>
          <w:rFonts w:hint="cs"/>
          <w:sz w:val="34"/>
          <w:szCs w:val="34"/>
          <w:rtl/>
          <w:lang w:bidi="fa-IR"/>
        </w:rPr>
        <w:t>و لذا این روایت مطلق است و لو مادر میت زمان مرگ فرزندش یا زمان تقسیم ارثش شیعه شده بوده. حال یا این روایت را باید حمل بر تقیه کرد یا تعبد به موردش خودش بشویم. ما در روایات</w:t>
      </w:r>
      <w:r w:rsidR="00165B45">
        <w:rPr>
          <w:rFonts w:hint="cs"/>
          <w:sz w:val="34"/>
          <w:szCs w:val="34"/>
          <w:rtl/>
          <w:lang w:bidi="fa-IR"/>
        </w:rPr>
        <w:t xml:space="preserve">‌مان </w:t>
      </w:r>
      <w:r>
        <w:rPr>
          <w:rFonts w:hint="cs"/>
          <w:sz w:val="34"/>
          <w:szCs w:val="34"/>
          <w:rtl/>
          <w:lang w:bidi="fa-IR"/>
        </w:rPr>
        <w:lastRenderedPageBreak/>
        <w:t>داریم روایاتی که باید در</w:t>
      </w:r>
      <w:r w:rsidR="000E52F2">
        <w:rPr>
          <w:rFonts w:hint="cs"/>
          <w:sz w:val="34"/>
          <w:szCs w:val="34"/>
          <w:rtl/>
          <w:lang w:bidi="fa-IR"/>
        </w:rPr>
        <w:t xml:space="preserve"> این مورد ارث حمل بر تقیه بشود:</w:t>
      </w:r>
    </w:p>
    <w:p w:rsidR="007C2854" w:rsidRDefault="007C2854" w:rsidP="000E52F2">
      <w:pPr>
        <w:bidi/>
        <w:rPr>
          <w:rFonts w:hint="cs"/>
          <w:sz w:val="34"/>
          <w:szCs w:val="34"/>
          <w:rtl/>
          <w:lang w:bidi="fa-IR"/>
        </w:rPr>
      </w:pPr>
      <w:r>
        <w:rPr>
          <w:rFonts w:hint="cs"/>
          <w:sz w:val="34"/>
          <w:szCs w:val="34"/>
          <w:rtl/>
          <w:lang w:bidi="fa-IR"/>
        </w:rPr>
        <w:t>مثلا موثقه ابی بصیر</w:t>
      </w:r>
      <w:r w:rsidR="00165B45">
        <w:rPr>
          <w:rFonts w:hint="cs"/>
          <w:sz w:val="34"/>
          <w:szCs w:val="34"/>
          <w:rtl/>
          <w:lang w:bidi="fa-IR"/>
        </w:rPr>
        <w:t xml:space="preserve"> می‌‌</w:t>
      </w:r>
      <w:r>
        <w:rPr>
          <w:rFonts w:hint="cs"/>
          <w:sz w:val="34"/>
          <w:szCs w:val="34"/>
          <w:rtl/>
          <w:lang w:bidi="fa-IR"/>
        </w:rPr>
        <w:t>گوید سألت اباجعفر علیه السلام عن رجل مات و ترک زوجته و اختین له و جده (شخصی فوت</w:t>
      </w:r>
      <w:r w:rsidR="00165B45">
        <w:rPr>
          <w:rFonts w:hint="cs"/>
          <w:sz w:val="34"/>
          <w:szCs w:val="34"/>
          <w:rtl/>
          <w:lang w:bidi="fa-IR"/>
        </w:rPr>
        <w:t xml:space="preserve"> می‌‌</w:t>
      </w:r>
      <w:r>
        <w:rPr>
          <w:rFonts w:hint="cs"/>
          <w:sz w:val="34"/>
          <w:szCs w:val="34"/>
          <w:rtl/>
          <w:lang w:bidi="fa-IR"/>
        </w:rPr>
        <w:t>کند</w:t>
      </w:r>
      <w:r w:rsidR="00C06703">
        <w:rPr>
          <w:rFonts w:hint="cs"/>
          <w:sz w:val="34"/>
          <w:szCs w:val="34"/>
          <w:rtl/>
          <w:lang w:bidi="fa-IR"/>
        </w:rPr>
        <w:t xml:space="preserve">، </w:t>
      </w:r>
      <w:r>
        <w:rPr>
          <w:rFonts w:hint="cs"/>
          <w:sz w:val="34"/>
          <w:szCs w:val="34"/>
          <w:rtl/>
          <w:lang w:bidi="fa-IR"/>
        </w:rPr>
        <w:t>زوجه</w:t>
      </w:r>
      <w:r w:rsidR="00C06703">
        <w:rPr>
          <w:rFonts w:hint="cs"/>
          <w:sz w:val="34"/>
          <w:szCs w:val="34"/>
          <w:rtl/>
          <w:lang w:bidi="fa-IR"/>
        </w:rPr>
        <w:t xml:space="preserve">‌ای </w:t>
      </w:r>
      <w:r>
        <w:rPr>
          <w:rFonts w:hint="cs"/>
          <w:sz w:val="34"/>
          <w:szCs w:val="34"/>
          <w:rtl/>
          <w:lang w:bidi="fa-IR"/>
        </w:rPr>
        <w:t>دارد و دو خواهر و یک جد) فقال علیه السلام للام السدس (یک ششم از ترکه را</w:t>
      </w:r>
      <w:r w:rsidR="00165B45">
        <w:rPr>
          <w:rFonts w:hint="cs"/>
          <w:sz w:val="34"/>
          <w:szCs w:val="34"/>
          <w:rtl/>
          <w:lang w:bidi="fa-IR"/>
        </w:rPr>
        <w:t xml:space="preserve"> می‌‌</w:t>
      </w:r>
      <w:r>
        <w:rPr>
          <w:rFonts w:hint="cs"/>
          <w:sz w:val="34"/>
          <w:szCs w:val="34"/>
          <w:rtl/>
          <w:lang w:bidi="fa-IR"/>
        </w:rPr>
        <w:t>دهند به مادر) و للمرأة الربع و ما بقی نصفه للجد و نصفه للاختین</w:t>
      </w:r>
      <w:r w:rsidR="009D2058">
        <w:rPr>
          <w:rFonts w:hint="cs"/>
          <w:sz w:val="34"/>
          <w:szCs w:val="34"/>
          <w:rtl/>
          <w:lang w:bidi="fa-IR"/>
        </w:rPr>
        <w:t>. در حالی که طبق مذهب امامیه به زوجه ربع</w:t>
      </w:r>
      <w:r w:rsidR="00165B45">
        <w:rPr>
          <w:rFonts w:hint="cs"/>
          <w:sz w:val="34"/>
          <w:szCs w:val="34"/>
          <w:rtl/>
          <w:lang w:bidi="fa-IR"/>
        </w:rPr>
        <w:t xml:space="preserve"> می‌‌</w:t>
      </w:r>
      <w:r w:rsidR="009D2058">
        <w:rPr>
          <w:rFonts w:hint="cs"/>
          <w:sz w:val="34"/>
          <w:szCs w:val="34"/>
          <w:rtl/>
          <w:lang w:bidi="fa-IR"/>
        </w:rPr>
        <w:t>دهند و ما بقی سه چهارم از ترکه مال مادر هست و جد و اختین سهمی</w:t>
      </w:r>
      <w:r w:rsidR="00165B45">
        <w:rPr>
          <w:rFonts w:hint="cs"/>
          <w:sz w:val="34"/>
          <w:szCs w:val="34"/>
          <w:rtl/>
          <w:lang w:bidi="fa-IR"/>
        </w:rPr>
        <w:t xml:space="preserve"> نمی‌</w:t>
      </w:r>
      <w:r w:rsidR="009D2058">
        <w:rPr>
          <w:rFonts w:hint="cs"/>
          <w:sz w:val="34"/>
          <w:szCs w:val="34"/>
          <w:rtl/>
          <w:lang w:bidi="fa-IR"/>
        </w:rPr>
        <w:t>برند. در این روایت که فرض نشده که</w:t>
      </w:r>
      <w:r w:rsidR="000E52F2">
        <w:rPr>
          <w:rFonts w:hint="cs"/>
          <w:sz w:val="34"/>
          <w:szCs w:val="34"/>
          <w:rtl/>
          <w:lang w:bidi="fa-IR"/>
        </w:rPr>
        <w:t xml:space="preserve"> </w:t>
      </w:r>
      <w:r w:rsidR="00C06703">
        <w:rPr>
          <w:rFonts w:hint="cs"/>
          <w:sz w:val="34"/>
          <w:szCs w:val="34"/>
          <w:rtl/>
          <w:lang w:bidi="fa-IR"/>
        </w:rPr>
        <w:t xml:space="preserve">‌ام </w:t>
      </w:r>
      <w:r w:rsidR="009D2058">
        <w:rPr>
          <w:rFonts w:hint="cs"/>
          <w:sz w:val="34"/>
          <w:szCs w:val="34"/>
          <w:rtl/>
          <w:lang w:bidi="fa-IR"/>
        </w:rPr>
        <w:t>سنی هست و جد و دو خواهر میت شیعه</w:t>
      </w:r>
      <w:r w:rsidR="00C06703">
        <w:rPr>
          <w:rFonts w:hint="cs"/>
          <w:sz w:val="34"/>
          <w:szCs w:val="34"/>
          <w:rtl/>
          <w:lang w:bidi="fa-IR"/>
        </w:rPr>
        <w:t xml:space="preserve">‌اند، </w:t>
      </w:r>
      <w:r w:rsidR="009D2058">
        <w:rPr>
          <w:rFonts w:hint="cs"/>
          <w:sz w:val="34"/>
          <w:szCs w:val="34"/>
          <w:rtl/>
          <w:lang w:bidi="fa-IR"/>
        </w:rPr>
        <w:t>‌</w:t>
      </w:r>
      <w:r w:rsidR="00C06703">
        <w:rPr>
          <w:rFonts w:hint="cs"/>
          <w:sz w:val="34"/>
          <w:szCs w:val="34"/>
          <w:rtl/>
          <w:lang w:bidi="fa-IR"/>
        </w:rPr>
        <w:t xml:space="preserve">این‌جوری </w:t>
      </w:r>
      <w:r w:rsidR="009D2058">
        <w:rPr>
          <w:rFonts w:hint="cs"/>
          <w:sz w:val="34"/>
          <w:szCs w:val="34"/>
          <w:rtl/>
          <w:lang w:bidi="fa-IR"/>
        </w:rPr>
        <w:t>که فرض نشده تا ما بگوییم نوش جان این جد و این دو خواهر</w:t>
      </w:r>
      <w:r w:rsidR="00C06703">
        <w:rPr>
          <w:rFonts w:hint="cs"/>
          <w:sz w:val="34"/>
          <w:szCs w:val="34"/>
          <w:rtl/>
          <w:lang w:bidi="fa-IR"/>
        </w:rPr>
        <w:t xml:space="preserve">، </w:t>
      </w:r>
      <w:r w:rsidR="009D2058">
        <w:rPr>
          <w:rFonts w:hint="cs"/>
          <w:sz w:val="34"/>
          <w:szCs w:val="34"/>
          <w:rtl/>
          <w:lang w:bidi="fa-IR"/>
        </w:rPr>
        <w:t>‌طبق قاعده مقاصه نوعیه خذوا منهم کما یاخذون منکم</w:t>
      </w:r>
      <w:r w:rsidR="00C06703">
        <w:rPr>
          <w:rFonts w:hint="cs"/>
          <w:sz w:val="34"/>
          <w:szCs w:val="34"/>
          <w:rtl/>
          <w:lang w:bidi="fa-IR"/>
        </w:rPr>
        <w:t xml:space="preserve">، </w:t>
      </w:r>
      <w:r w:rsidR="009D2058">
        <w:rPr>
          <w:rFonts w:hint="cs"/>
          <w:sz w:val="34"/>
          <w:szCs w:val="34"/>
          <w:rtl/>
          <w:lang w:bidi="fa-IR"/>
        </w:rPr>
        <w:t>به این جد و دو خواهر ما سهم الارث</w:t>
      </w:r>
      <w:r w:rsidR="00165B45">
        <w:rPr>
          <w:rFonts w:hint="cs"/>
          <w:sz w:val="34"/>
          <w:szCs w:val="34"/>
          <w:rtl/>
          <w:lang w:bidi="fa-IR"/>
        </w:rPr>
        <w:t xml:space="preserve"> می‌‌</w:t>
      </w:r>
      <w:r w:rsidR="009D2058">
        <w:rPr>
          <w:rFonts w:hint="cs"/>
          <w:sz w:val="34"/>
          <w:szCs w:val="34"/>
          <w:rtl/>
          <w:lang w:bidi="fa-IR"/>
        </w:rPr>
        <w:t>دهیم طبق فقه عام</w:t>
      </w:r>
      <w:r w:rsidR="00E14F73">
        <w:rPr>
          <w:rFonts w:hint="cs"/>
          <w:sz w:val="34"/>
          <w:szCs w:val="34"/>
          <w:rtl/>
          <w:lang w:bidi="fa-IR"/>
        </w:rPr>
        <w:t>ه. کجا فرض شده آن مادر سنی بوده؟</w:t>
      </w:r>
      <w:r w:rsidR="009D2058">
        <w:rPr>
          <w:rFonts w:hint="cs"/>
          <w:sz w:val="34"/>
          <w:szCs w:val="34"/>
          <w:rtl/>
          <w:lang w:bidi="fa-IR"/>
        </w:rPr>
        <w:t xml:space="preserve"> </w:t>
      </w:r>
      <w:r w:rsidR="00C06703">
        <w:rPr>
          <w:rFonts w:hint="cs"/>
          <w:sz w:val="34"/>
          <w:szCs w:val="34"/>
          <w:rtl/>
          <w:lang w:bidi="fa-IR"/>
        </w:rPr>
        <w:t>این‌که</w:t>
      </w:r>
      <w:r w:rsidR="009D2058">
        <w:rPr>
          <w:rFonts w:hint="cs"/>
          <w:sz w:val="34"/>
          <w:szCs w:val="34"/>
          <w:rtl/>
          <w:lang w:bidi="fa-IR"/>
        </w:rPr>
        <w:t xml:space="preserve"> مرحوم بلاغی</w:t>
      </w:r>
      <w:r w:rsidR="00165B45">
        <w:rPr>
          <w:rFonts w:hint="cs"/>
          <w:sz w:val="34"/>
          <w:szCs w:val="34"/>
          <w:rtl/>
          <w:lang w:bidi="fa-IR"/>
        </w:rPr>
        <w:t xml:space="preserve"> می‌‌</w:t>
      </w:r>
      <w:r w:rsidR="009D2058">
        <w:rPr>
          <w:rFonts w:hint="cs"/>
          <w:sz w:val="34"/>
          <w:szCs w:val="34"/>
          <w:rtl/>
          <w:lang w:bidi="fa-IR"/>
        </w:rPr>
        <w:t>گویند باید فرض کنیم مادر سنی بوده و جد و اختین شیعه بودند</w:t>
      </w:r>
      <w:r w:rsidR="00C06703">
        <w:rPr>
          <w:rFonts w:hint="cs"/>
          <w:sz w:val="34"/>
          <w:szCs w:val="34"/>
          <w:rtl/>
          <w:lang w:bidi="fa-IR"/>
        </w:rPr>
        <w:t xml:space="preserve">، </w:t>
      </w:r>
      <w:r w:rsidR="009D2058">
        <w:rPr>
          <w:rFonts w:hint="cs"/>
          <w:sz w:val="34"/>
          <w:szCs w:val="34"/>
          <w:rtl/>
          <w:lang w:bidi="fa-IR"/>
        </w:rPr>
        <w:t>آخه چه قرینه</w:t>
      </w:r>
      <w:r w:rsidR="00C06703">
        <w:rPr>
          <w:rFonts w:hint="cs"/>
          <w:sz w:val="34"/>
          <w:szCs w:val="34"/>
          <w:rtl/>
          <w:lang w:bidi="fa-IR"/>
        </w:rPr>
        <w:t xml:space="preserve">‌ای </w:t>
      </w:r>
      <w:r w:rsidR="009D2058">
        <w:rPr>
          <w:rFonts w:hint="cs"/>
          <w:sz w:val="34"/>
          <w:szCs w:val="34"/>
          <w:rtl/>
          <w:lang w:bidi="fa-IR"/>
        </w:rPr>
        <w:t>در روایت بر این است؟‌ این کار را ایشان</w:t>
      </w:r>
      <w:r w:rsidR="00165B45">
        <w:rPr>
          <w:rFonts w:hint="cs"/>
          <w:sz w:val="34"/>
          <w:szCs w:val="34"/>
          <w:rtl/>
          <w:lang w:bidi="fa-IR"/>
        </w:rPr>
        <w:t xml:space="preserve"> می‌‌</w:t>
      </w:r>
      <w:r w:rsidR="009D2058">
        <w:rPr>
          <w:rFonts w:hint="cs"/>
          <w:sz w:val="34"/>
          <w:szCs w:val="34"/>
          <w:rtl/>
          <w:lang w:bidi="fa-IR"/>
        </w:rPr>
        <w:t>کند تا قاعده الزام را بر آن تطبیق کند. نه</w:t>
      </w:r>
      <w:r w:rsidR="00C06703">
        <w:rPr>
          <w:rFonts w:hint="cs"/>
          <w:sz w:val="34"/>
          <w:szCs w:val="34"/>
          <w:rtl/>
          <w:lang w:bidi="fa-IR"/>
        </w:rPr>
        <w:t xml:space="preserve">، </w:t>
      </w:r>
      <w:r w:rsidR="009D2058">
        <w:rPr>
          <w:rFonts w:hint="cs"/>
          <w:sz w:val="34"/>
          <w:szCs w:val="34"/>
          <w:rtl/>
          <w:lang w:bidi="fa-IR"/>
        </w:rPr>
        <w:t>ممکن است این روایت تقیتا صادر شده.</w:t>
      </w:r>
    </w:p>
    <w:p w:rsidR="009D2058" w:rsidRDefault="009D2058" w:rsidP="009D2058">
      <w:pPr>
        <w:bidi/>
        <w:rPr>
          <w:rFonts w:hint="cs"/>
          <w:sz w:val="34"/>
          <w:szCs w:val="34"/>
          <w:rtl/>
          <w:lang w:bidi="fa-IR"/>
        </w:rPr>
      </w:pPr>
      <w:r>
        <w:rPr>
          <w:rFonts w:hint="cs"/>
          <w:sz w:val="34"/>
          <w:szCs w:val="34"/>
          <w:rtl/>
          <w:lang w:bidi="fa-IR"/>
        </w:rPr>
        <w:t>یا معتبره فضیل بن یسار عن ابی عبدالله علیه السلام فی رجل مات و ترک زوجة و امه و اخته و جده</w:t>
      </w:r>
      <w:r w:rsidR="00C06703">
        <w:rPr>
          <w:rFonts w:hint="cs"/>
          <w:sz w:val="34"/>
          <w:szCs w:val="34"/>
          <w:rtl/>
          <w:lang w:bidi="fa-IR"/>
        </w:rPr>
        <w:t xml:space="preserve"> </w:t>
      </w:r>
      <w:r w:rsidR="00E14F73">
        <w:rPr>
          <w:rFonts w:hint="cs"/>
          <w:sz w:val="34"/>
          <w:szCs w:val="34"/>
          <w:rtl/>
          <w:lang w:bidi="fa-IR"/>
        </w:rPr>
        <w:t>(</w:t>
      </w:r>
      <w:r>
        <w:rPr>
          <w:rFonts w:hint="cs"/>
          <w:sz w:val="34"/>
          <w:szCs w:val="34"/>
          <w:rtl/>
          <w:lang w:bidi="fa-IR"/>
        </w:rPr>
        <w:t>در این معتبره فضیل بن یسار یک خواهر فرض شده برای میت</w:t>
      </w:r>
      <w:r w:rsidR="00C06703">
        <w:rPr>
          <w:rFonts w:hint="cs"/>
          <w:sz w:val="34"/>
          <w:szCs w:val="34"/>
          <w:rtl/>
          <w:lang w:bidi="fa-IR"/>
        </w:rPr>
        <w:t xml:space="preserve">، </w:t>
      </w:r>
      <w:r>
        <w:rPr>
          <w:rFonts w:hint="cs"/>
          <w:sz w:val="34"/>
          <w:szCs w:val="34"/>
          <w:rtl/>
          <w:lang w:bidi="fa-IR"/>
        </w:rPr>
        <w:t>‌مادر دارد میت</w:t>
      </w:r>
      <w:r w:rsidR="00C06703">
        <w:rPr>
          <w:rFonts w:hint="cs"/>
          <w:sz w:val="34"/>
          <w:szCs w:val="34"/>
          <w:rtl/>
          <w:lang w:bidi="fa-IR"/>
        </w:rPr>
        <w:t xml:space="preserve">، </w:t>
      </w:r>
      <w:r>
        <w:rPr>
          <w:rFonts w:hint="cs"/>
          <w:sz w:val="34"/>
          <w:szCs w:val="34"/>
          <w:rtl/>
          <w:lang w:bidi="fa-IR"/>
        </w:rPr>
        <w:t>‌زوجه دارد</w:t>
      </w:r>
      <w:r w:rsidR="00C06703">
        <w:rPr>
          <w:rFonts w:hint="cs"/>
          <w:sz w:val="34"/>
          <w:szCs w:val="34"/>
          <w:rtl/>
          <w:lang w:bidi="fa-IR"/>
        </w:rPr>
        <w:t xml:space="preserve">، </w:t>
      </w:r>
      <w:r>
        <w:rPr>
          <w:rFonts w:hint="cs"/>
          <w:sz w:val="34"/>
          <w:szCs w:val="34"/>
          <w:rtl/>
          <w:lang w:bidi="fa-IR"/>
        </w:rPr>
        <w:t>جد دارد و یک خواهر</w:t>
      </w:r>
      <w:r w:rsidR="00E14F73">
        <w:rPr>
          <w:rFonts w:hint="cs"/>
          <w:sz w:val="34"/>
          <w:szCs w:val="34"/>
          <w:rtl/>
          <w:lang w:bidi="fa-IR"/>
        </w:rPr>
        <w:t>)</w:t>
      </w:r>
      <w:r w:rsidR="00C06703">
        <w:rPr>
          <w:rFonts w:hint="cs"/>
          <w:sz w:val="34"/>
          <w:szCs w:val="34"/>
          <w:rtl/>
          <w:lang w:bidi="fa-IR"/>
        </w:rPr>
        <w:t xml:space="preserve"> </w:t>
      </w:r>
      <w:r w:rsidR="00596937">
        <w:rPr>
          <w:rFonts w:hint="cs"/>
          <w:sz w:val="34"/>
          <w:szCs w:val="34"/>
          <w:rtl/>
          <w:lang w:bidi="fa-IR"/>
        </w:rPr>
        <w:t>فقال علیه السلام للام الثلث</w:t>
      </w:r>
      <w:r w:rsidR="00C06703">
        <w:rPr>
          <w:rFonts w:hint="cs"/>
          <w:sz w:val="34"/>
          <w:szCs w:val="34"/>
          <w:rtl/>
          <w:lang w:bidi="fa-IR"/>
        </w:rPr>
        <w:t xml:space="preserve"> </w:t>
      </w:r>
      <w:r w:rsidR="00E14F73">
        <w:rPr>
          <w:rFonts w:hint="cs"/>
          <w:sz w:val="34"/>
          <w:szCs w:val="34"/>
          <w:rtl/>
          <w:lang w:bidi="fa-IR"/>
        </w:rPr>
        <w:t>(</w:t>
      </w:r>
      <w:r w:rsidR="00596937">
        <w:rPr>
          <w:rFonts w:hint="cs"/>
          <w:sz w:val="34"/>
          <w:szCs w:val="34"/>
          <w:rtl/>
          <w:lang w:bidi="fa-IR"/>
        </w:rPr>
        <w:t>یک سوم مال به مادر</w:t>
      </w:r>
      <w:r w:rsidR="00165B45">
        <w:rPr>
          <w:rFonts w:hint="cs"/>
          <w:sz w:val="34"/>
          <w:szCs w:val="34"/>
          <w:rtl/>
          <w:lang w:bidi="fa-IR"/>
        </w:rPr>
        <w:t xml:space="preserve"> می‌‌</w:t>
      </w:r>
      <w:r w:rsidR="00596937">
        <w:rPr>
          <w:rFonts w:hint="cs"/>
          <w:sz w:val="34"/>
          <w:szCs w:val="34"/>
          <w:rtl/>
          <w:lang w:bidi="fa-IR"/>
        </w:rPr>
        <w:t>رسد</w:t>
      </w:r>
      <w:r w:rsidR="00E14F73">
        <w:rPr>
          <w:rFonts w:hint="cs"/>
          <w:sz w:val="34"/>
          <w:szCs w:val="34"/>
          <w:rtl/>
          <w:lang w:bidi="fa-IR"/>
        </w:rPr>
        <w:t>)</w:t>
      </w:r>
      <w:r w:rsidR="00596937">
        <w:rPr>
          <w:rFonts w:hint="cs"/>
          <w:sz w:val="34"/>
          <w:szCs w:val="34"/>
          <w:rtl/>
          <w:lang w:bidi="fa-IR"/>
        </w:rPr>
        <w:t xml:space="preserve"> و للمرأة الربع و مابقی للجد و الاخت للجد سهمان و للاخت سهم. با </w:t>
      </w:r>
      <w:r w:rsidR="00C06703">
        <w:rPr>
          <w:rFonts w:hint="cs"/>
          <w:sz w:val="34"/>
          <w:szCs w:val="34"/>
          <w:rtl/>
          <w:lang w:bidi="fa-IR"/>
        </w:rPr>
        <w:t>این‌که</w:t>
      </w:r>
      <w:r w:rsidR="00596937">
        <w:rPr>
          <w:rFonts w:hint="cs"/>
          <w:sz w:val="34"/>
          <w:szCs w:val="34"/>
          <w:rtl/>
          <w:lang w:bidi="fa-IR"/>
        </w:rPr>
        <w:t xml:space="preserve"> طبق مذهب امامیه به زوجه ربع</w:t>
      </w:r>
      <w:r w:rsidR="00165B45">
        <w:rPr>
          <w:rFonts w:hint="cs"/>
          <w:sz w:val="34"/>
          <w:szCs w:val="34"/>
          <w:rtl/>
          <w:lang w:bidi="fa-IR"/>
        </w:rPr>
        <w:t xml:space="preserve"> می‌‌</w:t>
      </w:r>
      <w:r w:rsidR="00596937">
        <w:rPr>
          <w:rFonts w:hint="cs"/>
          <w:sz w:val="34"/>
          <w:szCs w:val="34"/>
          <w:rtl/>
          <w:lang w:bidi="fa-IR"/>
        </w:rPr>
        <w:t>دهند و ما بقی برای</w:t>
      </w:r>
      <w:r w:rsidR="00C06703">
        <w:rPr>
          <w:rFonts w:hint="cs"/>
          <w:sz w:val="34"/>
          <w:szCs w:val="34"/>
          <w:rtl/>
          <w:lang w:bidi="fa-IR"/>
        </w:rPr>
        <w:t>‌</w:t>
      </w:r>
      <w:r w:rsidR="00E14F73">
        <w:rPr>
          <w:rFonts w:hint="cs"/>
          <w:sz w:val="34"/>
          <w:szCs w:val="34"/>
          <w:rtl/>
          <w:lang w:bidi="fa-IR"/>
        </w:rPr>
        <w:t xml:space="preserve"> </w:t>
      </w:r>
      <w:r w:rsidR="00C06703">
        <w:rPr>
          <w:rFonts w:hint="cs"/>
          <w:sz w:val="34"/>
          <w:szCs w:val="34"/>
          <w:rtl/>
          <w:lang w:bidi="fa-IR"/>
        </w:rPr>
        <w:t xml:space="preserve">ام </w:t>
      </w:r>
      <w:r w:rsidR="00596937">
        <w:rPr>
          <w:rFonts w:hint="cs"/>
          <w:sz w:val="34"/>
          <w:szCs w:val="34"/>
          <w:rtl/>
          <w:lang w:bidi="fa-IR"/>
        </w:rPr>
        <w:t xml:space="preserve">است. </w:t>
      </w:r>
    </w:p>
    <w:p w:rsidR="00596937" w:rsidRDefault="00596937" w:rsidP="008F5525">
      <w:pPr>
        <w:bidi/>
        <w:rPr>
          <w:rFonts w:hint="cs"/>
          <w:sz w:val="34"/>
          <w:szCs w:val="34"/>
          <w:rtl/>
          <w:lang w:bidi="fa-IR"/>
        </w:rPr>
      </w:pPr>
      <w:r>
        <w:rPr>
          <w:rFonts w:hint="cs"/>
          <w:sz w:val="34"/>
          <w:szCs w:val="34"/>
          <w:rtl/>
          <w:lang w:bidi="fa-IR"/>
        </w:rPr>
        <w:t>چه جور این دو روایت را حمل بر تقیه</w:t>
      </w:r>
      <w:r w:rsidR="00165B45">
        <w:rPr>
          <w:rFonts w:hint="cs"/>
          <w:sz w:val="34"/>
          <w:szCs w:val="34"/>
          <w:rtl/>
          <w:lang w:bidi="fa-IR"/>
        </w:rPr>
        <w:t xml:space="preserve"> می‌‌</w:t>
      </w:r>
      <w:r>
        <w:rPr>
          <w:rFonts w:hint="cs"/>
          <w:sz w:val="34"/>
          <w:szCs w:val="34"/>
          <w:rtl/>
          <w:lang w:bidi="fa-IR"/>
        </w:rPr>
        <w:t>کنیم</w:t>
      </w:r>
      <w:r w:rsidR="008F5525">
        <w:rPr>
          <w:rFonts w:hint="cs"/>
          <w:sz w:val="34"/>
          <w:szCs w:val="34"/>
          <w:rtl/>
          <w:lang w:bidi="fa-IR"/>
        </w:rPr>
        <w:t>،</w:t>
      </w:r>
      <w:r>
        <w:rPr>
          <w:rFonts w:hint="cs"/>
          <w:sz w:val="34"/>
          <w:szCs w:val="34"/>
          <w:rtl/>
          <w:lang w:bidi="fa-IR"/>
        </w:rPr>
        <w:t xml:space="preserve"> حالا یا تقیه امام علیه السلام در مقام بیان حکم یا </w:t>
      </w:r>
      <w:r w:rsidR="00C06703">
        <w:rPr>
          <w:rFonts w:hint="cs"/>
          <w:sz w:val="34"/>
          <w:szCs w:val="34"/>
          <w:rtl/>
          <w:lang w:bidi="fa-IR"/>
        </w:rPr>
        <w:t>این‌که</w:t>
      </w:r>
      <w:r>
        <w:rPr>
          <w:rFonts w:hint="cs"/>
          <w:sz w:val="34"/>
          <w:szCs w:val="34"/>
          <w:rtl/>
          <w:lang w:bidi="fa-IR"/>
        </w:rPr>
        <w:t xml:space="preserve"> امام علیه السلام شرائط تقیه را در </w:t>
      </w:r>
      <w:r>
        <w:rPr>
          <w:rFonts w:hint="cs"/>
          <w:sz w:val="34"/>
          <w:szCs w:val="34"/>
          <w:rtl/>
          <w:lang w:bidi="fa-IR"/>
        </w:rPr>
        <w:lastRenderedPageBreak/>
        <w:t>مکلفین لحاظ کردند و بخاطر رعایت تقیه توسط شیعه حکم ثانوی ناشی از تقیه را در حق آن</w:t>
      </w:r>
      <w:r w:rsidR="00165B45">
        <w:rPr>
          <w:rFonts w:hint="cs"/>
          <w:sz w:val="34"/>
          <w:szCs w:val="34"/>
          <w:rtl/>
          <w:lang w:bidi="fa-IR"/>
        </w:rPr>
        <w:t xml:space="preserve">‌ها </w:t>
      </w:r>
      <w:r>
        <w:rPr>
          <w:rFonts w:hint="cs"/>
          <w:sz w:val="34"/>
          <w:szCs w:val="34"/>
          <w:rtl/>
          <w:lang w:bidi="fa-IR"/>
        </w:rPr>
        <w:t>تطبیق کردند. شبیه آنچه که امام علیه السلام در روایت است که به علی بن یقطین فرمود توضأ ثلاثا ثلاثا که این تقیه امام نبود در مقام بیان حکم شرعی بلکه بیان حکمی بود که علی بن یقطین بخاطر شرائط تقیه و به عنوان ثانوی این حکم در حقش ثابت بود. حکم واقعی ثانوی علی بن یقطین بود. اینجا هم این دو احتمال هست.</w:t>
      </w:r>
    </w:p>
    <w:p w:rsidR="00596937" w:rsidRDefault="00C06703" w:rsidP="00596937">
      <w:pPr>
        <w:bidi/>
        <w:rPr>
          <w:rFonts w:hint="cs"/>
          <w:sz w:val="34"/>
          <w:szCs w:val="34"/>
          <w:rtl/>
          <w:lang w:bidi="fa-IR"/>
        </w:rPr>
      </w:pPr>
      <w:r>
        <w:rPr>
          <w:rFonts w:hint="cs"/>
          <w:sz w:val="34"/>
          <w:szCs w:val="34"/>
          <w:rtl/>
          <w:lang w:bidi="fa-IR"/>
        </w:rPr>
        <w:t>[سؤال: ... جواب:] این‌که</w:t>
      </w:r>
      <w:r w:rsidR="00596937">
        <w:rPr>
          <w:rFonts w:hint="cs"/>
          <w:sz w:val="34"/>
          <w:szCs w:val="34"/>
          <w:rtl/>
          <w:lang w:bidi="fa-IR"/>
        </w:rPr>
        <w:t xml:space="preserve"> بگوییم اصلا معلوم نیست در صحیحه ابن بزیع مادر شیعه شده بوده</w:t>
      </w:r>
      <w:r>
        <w:rPr>
          <w:rFonts w:hint="cs"/>
          <w:sz w:val="34"/>
          <w:szCs w:val="34"/>
          <w:rtl/>
          <w:lang w:bidi="fa-IR"/>
        </w:rPr>
        <w:t xml:space="preserve">، </w:t>
      </w:r>
      <w:r w:rsidR="00596937">
        <w:rPr>
          <w:rFonts w:hint="cs"/>
          <w:sz w:val="34"/>
          <w:szCs w:val="34"/>
          <w:rtl/>
          <w:lang w:bidi="fa-IR"/>
        </w:rPr>
        <w:t>انصافا خلاف ظاهر است. ان</w:t>
      </w:r>
      <w:r>
        <w:rPr>
          <w:rFonts w:hint="cs"/>
          <w:sz w:val="34"/>
          <w:szCs w:val="34"/>
          <w:rtl/>
          <w:lang w:bidi="fa-IR"/>
        </w:rPr>
        <w:t>‌</w:t>
      </w:r>
      <w:r w:rsidR="008F5525">
        <w:rPr>
          <w:rFonts w:hint="cs"/>
          <w:sz w:val="34"/>
          <w:szCs w:val="34"/>
          <w:rtl/>
          <w:lang w:bidi="fa-IR"/>
        </w:rPr>
        <w:t xml:space="preserve"> </w:t>
      </w:r>
      <w:r>
        <w:rPr>
          <w:rFonts w:hint="cs"/>
          <w:sz w:val="34"/>
          <w:szCs w:val="34"/>
          <w:rtl/>
          <w:lang w:bidi="fa-IR"/>
        </w:rPr>
        <w:t xml:space="preserve">ام </w:t>
      </w:r>
      <w:r w:rsidR="00596937">
        <w:rPr>
          <w:rFonts w:hint="cs"/>
          <w:sz w:val="34"/>
          <w:szCs w:val="34"/>
          <w:rtl/>
          <w:lang w:bidi="fa-IR"/>
        </w:rPr>
        <w:t xml:space="preserve">المیت فیما بلغنی قد دخلت فی هذا الامر </w:t>
      </w:r>
      <w:r w:rsidR="00886D23">
        <w:rPr>
          <w:rFonts w:hint="cs"/>
          <w:sz w:val="34"/>
          <w:szCs w:val="34"/>
          <w:rtl/>
          <w:lang w:bidi="fa-IR"/>
        </w:rPr>
        <w:t>ظاهرش این است که دارد خبر</w:t>
      </w:r>
      <w:r w:rsidR="00165B45">
        <w:rPr>
          <w:rFonts w:hint="cs"/>
          <w:sz w:val="34"/>
          <w:szCs w:val="34"/>
          <w:rtl/>
          <w:lang w:bidi="fa-IR"/>
        </w:rPr>
        <w:t xml:space="preserve"> می‌‌</w:t>
      </w:r>
      <w:r w:rsidR="00886D23">
        <w:rPr>
          <w:rFonts w:hint="cs"/>
          <w:sz w:val="34"/>
          <w:szCs w:val="34"/>
          <w:rtl/>
          <w:lang w:bidi="fa-IR"/>
        </w:rPr>
        <w:t>دهد</w:t>
      </w:r>
      <w:r w:rsidR="00165B45">
        <w:rPr>
          <w:rFonts w:hint="cs"/>
          <w:sz w:val="34"/>
          <w:szCs w:val="34"/>
          <w:rtl/>
          <w:lang w:bidi="fa-IR"/>
        </w:rPr>
        <w:t xml:space="preserve"> می‌‌</w:t>
      </w:r>
      <w:r w:rsidR="00886D23">
        <w:rPr>
          <w:rFonts w:hint="cs"/>
          <w:sz w:val="34"/>
          <w:szCs w:val="34"/>
          <w:rtl/>
          <w:lang w:bidi="fa-IR"/>
        </w:rPr>
        <w:t xml:space="preserve">گوید مادر میت طبق اخباری که به من رسیده شیعه شده این ظاهرش این است که این را مفروغ‌عنه گرفته ابن بزیع و لااقل اطلاق دارد کلام ابن بزیع نسبت به فرضی که ابن بزیع قانع شده به شیعه شدن آن مادر نه </w:t>
      </w:r>
      <w:r>
        <w:rPr>
          <w:rFonts w:hint="cs"/>
          <w:sz w:val="34"/>
          <w:szCs w:val="34"/>
          <w:rtl/>
          <w:lang w:bidi="fa-IR"/>
        </w:rPr>
        <w:t>این‌که</w:t>
      </w:r>
      <w:r w:rsidR="00886D23">
        <w:rPr>
          <w:rFonts w:hint="cs"/>
          <w:sz w:val="34"/>
          <w:szCs w:val="34"/>
          <w:rtl/>
          <w:lang w:bidi="fa-IR"/>
        </w:rPr>
        <w:t xml:space="preserve"> بگوییم خبر غیر معتبری به او رسیده و مانع از استصحاب عدم تشیع آن مادر نخواهد بود. [سؤال: در مقام افتاء است.</w:t>
      </w:r>
      <w:r w:rsidR="00D65555">
        <w:rPr>
          <w:rFonts w:hint="cs"/>
          <w:sz w:val="34"/>
          <w:szCs w:val="34"/>
          <w:rtl/>
          <w:lang w:bidi="fa-IR"/>
        </w:rPr>
        <w:t xml:space="preserve"> لااقل روایت مجمل است.</w:t>
      </w:r>
      <w:r w:rsidR="00886D23">
        <w:rPr>
          <w:rFonts w:hint="cs"/>
          <w:sz w:val="34"/>
          <w:szCs w:val="34"/>
          <w:rtl/>
          <w:lang w:bidi="fa-IR"/>
        </w:rPr>
        <w:t xml:space="preserve"> جواب:] مگر به مادر توضیح دادند که ان</w:t>
      </w:r>
      <w:r>
        <w:rPr>
          <w:rFonts w:hint="cs"/>
          <w:sz w:val="34"/>
          <w:szCs w:val="34"/>
          <w:rtl/>
          <w:lang w:bidi="fa-IR"/>
        </w:rPr>
        <w:t>‌</w:t>
      </w:r>
      <w:r w:rsidR="008F5525">
        <w:rPr>
          <w:rFonts w:hint="cs"/>
          <w:sz w:val="34"/>
          <w:szCs w:val="34"/>
          <w:rtl/>
          <w:lang w:bidi="fa-IR"/>
        </w:rPr>
        <w:t xml:space="preserve"> </w:t>
      </w:r>
      <w:r>
        <w:rPr>
          <w:rFonts w:hint="cs"/>
          <w:sz w:val="34"/>
          <w:szCs w:val="34"/>
          <w:rtl/>
          <w:lang w:bidi="fa-IR"/>
        </w:rPr>
        <w:t xml:space="preserve">ام </w:t>
      </w:r>
      <w:r w:rsidR="00886D23">
        <w:rPr>
          <w:rFonts w:hint="cs"/>
          <w:sz w:val="34"/>
          <w:szCs w:val="34"/>
          <w:rtl/>
          <w:lang w:bidi="fa-IR"/>
        </w:rPr>
        <w:t>المیت فیما بلغنی قد دخلت فی هذا الامر و لااعلم ان هذا الخبر صادق</w:t>
      </w:r>
      <w:r w:rsidR="008F5525">
        <w:rPr>
          <w:rFonts w:hint="cs"/>
          <w:sz w:val="34"/>
          <w:szCs w:val="34"/>
          <w:rtl/>
          <w:lang w:bidi="fa-IR"/>
        </w:rPr>
        <w:t xml:space="preserve"> </w:t>
      </w:r>
      <w:r>
        <w:rPr>
          <w:rFonts w:hint="cs"/>
          <w:sz w:val="34"/>
          <w:szCs w:val="34"/>
          <w:rtl/>
          <w:lang w:bidi="fa-IR"/>
        </w:rPr>
        <w:t xml:space="preserve">‌ام </w:t>
      </w:r>
      <w:r w:rsidR="00F659A7">
        <w:rPr>
          <w:rFonts w:hint="cs"/>
          <w:sz w:val="34"/>
          <w:szCs w:val="34"/>
          <w:rtl/>
          <w:lang w:bidi="fa-IR"/>
        </w:rPr>
        <w:t>کاذب</w:t>
      </w:r>
      <w:r>
        <w:rPr>
          <w:rFonts w:hint="cs"/>
          <w:sz w:val="34"/>
          <w:szCs w:val="34"/>
          <w:rtl/>
          <w:lang w:bidi="fa-IR"/>
        </w:rPr>
        <w:t xml:space="preserve">، </w:t>
      </w:r>
      <w:r w:rsidR="00F659A7">
        <w:rPr>
          <w:rFonts w:hint="cs"/>
          <w:sz w:val="34"/>
          <w:szCs w:val="34"/>
          <w:rtl/>
          <w:lang w:bidi="fa-IR"/>
        </w:rPr>
        <w:t>‌به امام که خبر ندادند</w:t>
      </w:r>
      <w:r>
        <w:rPr>
          <w:rFonts w:hint="cs"/>
          <w:sz w:val="34"/>
          <w:szCs w:val="34"/>
          <w:rtl/>
          <w:lang w:bidi="fa-IR"/>
        </w:rPr>
        <w:t xml:space="preserve">، </w:t>
      </w:r>
      <w:r w:rsidR="00F659A7">
        <w:rPr>
          <w:rFonts w:hint="cs"/>
          <w:sz w:val="34"/>
          <w:szCs w:val="34"/>
          <w:rtl/>
          <w:lang w:bidi="fa-IR"/>
        </w:rPr>
        <w:t>ترک استفصال موجب اطلاق است. ظاهر این حدیث این است که به همین مقدار توضیح داد که مادر میت</w:t>
      </w:r>
      <w:r>
        <w:rPr>
          <w:rFonts w:hint="cs"/>
          <w:sz w:val="34"/>
          <w:szCs w:val="34"/>
          <w:rtl/>
          <w:lang w:bidi="fa-IR"/>
        </w:rPr>
        <w:t xml:space="preserve"> </w:t>
      </w:r>
      <w:r w:rsidR="00F659A7">
        <w:rPr>
          <w:rFonts w:hint="cs"/>
          <w:sz w:val="34"/>
          <w:szCs w:val="34"/>
          <w:rtl/>
          <w:lang w:bidi="fa-IR"/>
        </w:rPr>
        <w:t xml:space="preserve">طبق اخبار رسیده شیعه شده. امام فرض بگیرند شاید این خبر دروغ باشد و ابن بزیع اطمینان </w:t>
      </w:r>
      <w:r w:rsidR="00F659A7" w:rsidRPr="00F659A7">
        <w:rPr>
          <w:sz w:val="34"/>
          <w:szCs w:val="34"/>
          <w:rtl/>
          <w:lang w:bidi="fa-IR"/>
        </w:rPr>
        <w:t>پ</w:t>
      </w:r>
      <w:r w:rsidR="00F659A7">
        <w:rPr>
          <w:rFonts w:hint="cs"/>
          <w:sz w:val="34"/>
          <w:szCs w:val="34"/>
          <w:rtl/>
          <w:lang w:bidi="fa-IR"/>
        </w:rPr>
        <w:t xml:space="preserve">یدا نکرده به شیعه شدن مادر؟ </w:t>
      </w:r>
      <w:r>
        <w:rPr>
          <w:rFonts w:hint="cs"/>
          <w:sz w:val="34"/>
          <w:szCs w:val="34"/>
          <w:rtl/>
          <w:lang w:bidi="fa-IR"/>
        </w:rPr>
        <w:t xml:space="preserve">این‌ها </w:t>
      </w:r>
      <w:r w:rsidR="00F659A7">
        <w:rPr>
          <w:rFonts w:hint="cs"/>
          <w:sz w:val="34"/>
          <w:szCs w:val="34"/>
          <w:rtl/>
          <w:lang w:bidi="fa-IR"/>
        </w:rPr>
        <w:t>دیگه از جیب گذاشتن به روایت است. اگر مجمل هم بشود باز مشکل</w:t>
      </w:r>
      <w:r w:rsidR="00165B45">
        <w:rPr>
          <w:rFonts w:hint="cs"/>
          <w:sz w:val="34"/>
          <w:szCs w:val="34"/>
          <w:rtl/>
          <w:lang w:bidi="fa-IR"/>
        </w:rPr>
        <w:t xml:space="preserve"> می‌‌</w:t>
      </w:r>
      <w:r w:rsidR="00F659A7">
        <w:rPr>
          <w:rFonts w:hint="cs"/>
          <w:sz w:val="34"/>
          <w:szCs w:val="34"/>
          <w:rtl/>
          <w:lang w:bidi="fa-IR"/>
        </w:rPr>
        <w:t>شود چون اذا جاء الاحتمال بطل الاستدلال. شما به اجمال روایت که</w:t>
      </w:r>
      <w:r w:rsidR="00165B45">
        <w:rPr>
          <w:rFonts w:hint="cs"/>
          <w:sz w:val="34"/>
          <w:szCs w:val="34"/>
          <w:rtl/>
          <w:lang w:bidi="fa-IR"/>
        </w:rPr>
        <w:t xml:space="preserve"> نمی‌</w:t>
      </w:r>
      <w:r w:rsidR="00F659A7">
        <w:rPr>
          <w:rFonts w:hint="cs"/>
          <w:sz w:val="34"/>
          <w:szCs w:val="34"/>
          <w:rtl/>
          <w:lang w:bidi="fa-IR"/>
        </w:rPr>
        <w:t>توانید استدلال کنید.</w:t>
      </w:r>
    </w:p>
    <w:p w:rsidR="00FE5B8A" w:rsidRDefault="00FE5B8A" w:rsidP="00FE5B8A">
      <w:pPr>
        <w:bidi/>
        <w:rPr>
          <w:rFonts w:hint="cs"/>
          <w:sz w:val="34"/>
          <w:szCs w:val="34"/>
          <w:rtl/>
          <w:lang w:bidi="fa-IR"/>
        </w:rPr>
      </w:pPr>
      <w:r>
        <w:rPr>
          <w:rFonts w:hint="cs"/>
          <w:sz w:val="34"/>
          <w:szCs w:val="34"/>
          <w:rtl/>
          <w:lang w:bidi="fa-IR"/>
        </w:rPr>
        <w:lastRenderedPageBreak/>
        <w:t>و لذا به نظر ما این حدیث خامس هم قابل استدلال نیست. یا باید حمل بر تقیه بشود یا حکم تعبدی است در مورد خودش</w:t>
      </w:r>
      <w:r w:rsidR="00C06703">
        <w:rPr>
          <w:rFonts w:hint="cs"/>
          <w:sz w:val="34"/>
          <w:szCs w:val="34"/>
          <w:rtl/>
          <w:lang w:bidi="fa-IR"/>
        </w:rPr>
        <w:t>،</w:t>
      </w:r>
      <w:r w:rsidR="00165B45">
        <w:rPr>
          <w:rFonts w:hint="cs"/>
          <w:sz w:val="34"/>
          <w:szCs w:val="34"/>
          <w:rtl/>
          <w:lang w:bidi="fa-IR"/>
        </w:rPr>
        <w:t xml:space="preserve"> نمی‌</w:t>
      </w:r>
      <w:r>
        <w:rPr>
          <w:rFonts w:hint="cs"/>
          <w:sz w:val="34"/>
          <w:szCs w:val="34"/>
          <w:rtl/>
          <w:lang w:bidi="fa-IR"/>
        </w:rPr>
        <w:t>شود از آن یک قاعده عامه</w:t>
      </w:r>
      <w:r w:rsidR="00C06703">
        <w:rPr>
          <w:rFonts w:hint="cs"/>
          <w:sz w:val="34"/>
          <w:szCs w:val="34"/>
          <w:rtl/>
          <w:lang w:bidi="fa-IR"/>
        </w:rPr>
        <w:t xml:space="preserve">‌ای </w:t>
      </w:r>
      <w:r>
        <w:rPr>
          <w:rFonts w:hint="cs"/>
          <w:sz w:val="34"/>
          <w:szCs w:val="34"/>
          <w:rtl/>
          <w:lang w:bidi="fa-IR"/>
        </w:rPr>
        <w:t>استفاده کنیم.</w:t>
      </w:r>
    </w:p>
    <w:p w:rsidR="00D24C8D" w:rsidRDefault="00D24C8D" w:rsidP="00D24C8D">
      <w:pPr>
        <w:pStyle w:val="Heading2"/>
        <w:bidi/>
        <w:rPr>
          <w:rFonts w:hint="cs"/>
          <w:rtl/>
        </w:rPr>
      </w:pPr>
      <w:r>
        <w:rPr>
          <w:rFonts w:hint="cs"/>
          <w:rtl/>
        </w:rPr>
        <w:t xml:space="preserve">دلیل ششم: معتبره عبدالرحمن: </w:t>
      </w:r>
      <w:r w:rsidR="00580168">
        <w:rPr>
          <w:rFonts w:hint="cs"/>
          <w:rtl/>
        </w:rPr>
        <w:t>با زنی که طلاق غیر شرعی داده شده است، می‌توان ازدواج کرد</w:t>
      </w:r>
    </w:p>
    <w:p w:rsidR="00FE5B8A" w:rsidRDefault="00FE5B8A" w:rsidP="00D24C8D">
      <w:pPr>
        <w:bidi/>
        <w:rPr>
          <w:rFonts w:hint="cs"/>
          <w:sz w:val="34"/>
          <w:szCs w:val="34"/>
          <w:rtl/>
          <w:lang w:bidi="fa-IR"/>
        </w:rPr>
      </w:pPr>
      <w:r>
        <w:rPr>
          <w:rFonts w:hint="cs"/>
          <w:sz w:val="34"/>
          <w:szCs w:val="34"/>
          <w:rtl/>
          <w:lang w:bidi="fa-IR"/>
        </w:rPr>
        <w:t xml:space="preserve">اما حدیث ششم: حدیث ششم معتبره عبدالرحمن بن ابی عبدالله بصری هست عن ابی عبدالله علیه السلام قلت له امرأة طلقت علی غیر السنة قال تتزوج هذه المرأة و لاتترک بغیر زوج. </w:t>
      </w:r>
    </w:p>
    <w:p w:rsidR="00FE5B8A" w:rsidRDefault="00FE5B8A" w:rsidP="00FE5B8A">
      <w:pPr>
        <w:bidi/>
        <w:rPr>
          <w:rFonts w:hint="cs"/>
          <w:sz w:val="34"/>
          <w:szCs w:val="34"/>
          <w:rtl/>
          <w:lang w:bidi="fa-IR"/>
        </w:rPr>
      </w:pPr>
      <w:r>
        <w:rPr>
          <w:rFonts w:hint="cs"/>
          <w:sz w:val="34"/>
          <w:szCs w:val="34"/>
          <w:rtl/>
          <w:lang w:bidi="fa-IR"/>
        </w:rPr>
        <w:t>مشابه این معتبره عبدالرحمن</w:t>
      </w:r>
      <w:r w:rsidR="00C06703">
        <w:rPr>
          <w:rFonts w:hint="cs"/>
          <w:sz w:val="34"/>
          <w:szCs w:val="34"/>
          <w:rtl/>
          <w:lang w:bidi="fa-IR"/>
        </w:rPr>
        <w:t xml:space="preserve">، </w:t>
      </w:r>
      <w:r>
        <w:rPr>
          <w:rFonts w:hint="cs"/>
          <w:sz w:val="34"/>
          <w:szCs w:val="34"/>
          <w:rtl/>
          <w:lang w:bidi="fa-IR"/>
        </w:rPr>
        <w:t>موثقه</w:t>
      </w:r>
      <w:r w:rsidR="00C06703">
        <w:rPr>
          <w:rFonts w:hint="cs"/>
          <w:sz w:val="34"/>
          <w:szCs w:val="34"/>
          <w:rtl/>
          <w:lang w:bidi="fa-IR"/>
        </w:rPr>
        <w:t xml:space="preserve">‌ای </w:t>
      </w:r>
      <w:r>
        <w:rPr>
          <w:rFonts w:hint="cs"/>
          <w:sz w:val="34"/>
          <w:szCs w:val="34"/>
          <w:rtl/>
          <w:lang w:bidi="fa-IR"/>
        </w:rPr>
        <w:t>است که در تهذیب و استبصار نقل</w:t>
      </w:r>
      <w:r w:rsidR="00165B45">
        <w:rPr>
          <w:rFonts w:hint="cs"/>
          <w:sz w:val="34"/>
          <w:szCs w:val="34"/>
          <w:rtl/>
          <w:lang w:bidi="fa-IR"/>
        </w:rPr>
        <w:t xml:space="preserve"> می‌‌</w:t>
      </w:r>
      <w:r>
        <w:rPr>
          <w:rFonts w:hint="cs"/>
          <w:sz w:val="34"/>
          <w:szCs w:val="34"/>
          <w:rtl/>
          <w:lang w:bidi="fa-IR"/>
        </w:rPr>
        <w:t>ک</w:t>
      </w:r>
      <w:r w:rsidR="00D65555">
        <w:rPr>
          <w:rFonts w:hint="cs"/>
          <w:sz w:val="34"/>
          <w:szCs w:val="34"/>
          <w:rtl/>
          <w:lang w:bidi="fa-IR"/>
        </w:rPr>
        <w:t>ند از کتاب حسن بن محمد بن سماعة</w:t>
      </w:r>
      <w:r>
        <w:rPr>
          <w:rFonts w:hint="cs"/>
          <w:sz w:val="34"/>
          <w:szCs w:val="34"/>
          <w:rtl/>
          <w:lang w:bidi="fa-IR"/>
        </w:rPr>
        <w:t xml:space="preserve"> </w:t>
      </w:r>
      <w:r w:rsidR="00D65555">
        <w:rPr>
          <w:rFonts w:hint="cs"/>
          <w:sz w:val="34"/>
          <w:szCs w:val="34"/>
          <w:rtl/>
          <w:lang w:bidi="fa-IR"/>
        </w:rPr>
        <w:t>(</w:t>
      </w:r>
      <w:r>
        <w:rPr>
          <w:rFonts w:hint="cs"/>
          <w:sz w:val="34"/>
          <w:szCs w:val="34"/>
          <w:rtl/>
          <w:lang w:bidi="fa-IR"/>
        </w:rPr>
        <w:t>علت این هم که</w:t>
      </w:r>
      <w:r w:rsidR="00165B45">
        <w:rPr>
          <w:rFonts w:hint="cs"/>
          <w:sz w:val="34"/>
          <w:szCs w:val="34"/>
          <w:rtl/>
          <w:lang w:bidi="fa-IR"/>
        </w:rPr>
        <w:t xml:space="preserve"> می‌‌</w:t>
      </w:r>
      <w:r>
        <w:rPr>
          <w:rFonts w:hint="cs"/>
          <w:sz w:val="34"/>
          <w:szCs w:val="34"/>
          <w:rtl/>
          <w:lang w:bidi="fa-IR"/>
        </w:rPr>
        <w:t xml:space="preserve">گوییم موثقه است بخاطر </w:t>
      </w:r>
      <w:r w:rsidR="00EE47FA">
        <w:rPr>
          <w:rFonts w:hint="cs"/>
          <w:sz w:val="34"/>
          <w:szCs w:val="34"/>
          <w:rtl/>
          <w:lang w:bidi="fa-IR"/>
        </w:rPr>
        <w:t xml:space="preserve">همین حسن بن </w:t>
      </w:r>
      <w:r w:rsidR="00D65555">
        <w:rPr>
          <w:rFonts w:hint="cs"/>
          <w:sz w:val="34"/>
          <w:szCs w:val="34"/>
          <w:rtl/>
          <w:lang w:bidi="fa-IR"/>
        </w:rPr>
        <w:t>محمد بن سماعه است که واقفی بوده) عن محمد بن زیاد</w:t>
      </w:r>
      <w:r w:rsidR="00EE47FA">
        <w:rPr>
          <w:rFonts w:hint="cs"/>
          <w:sz w:val="34"/>
          <w:szCs w:val="34"/>
          <w:rtl/>
          <w:lang w:bidi="fa-IR"/>
        </w:rPr>
        <w:t xml:space="preserve"> </w:t>
      </w:r>
      <w:r w:rsidR="00D65555">
        <w:rPr>
          <w:rFonts w:hint="cs"/>
          <w:sz w:val="34"/>
          <w:szCs w:val="34"/>
          <w:rtl/>
          <w:lang w:bidi="fa-IR"/>
        </w:rPr>
        <w:t>(</w:t>
      </w:r>
      <w:r w:rsidR="00EE47FA">
        <w:rPr>
          <w:rFonts w:hint="cs"/>
          <w:sz w:val="34"/>
          <w:szCs w:val="34"/>
          <w:rtl/>
          <w:lang w:bidi="fa-IR"/>
        </w:rPr>
        <w:t xml:space="preserve">محمد بن زیاد ظاهر است در </w:t>
      </w:r>
      <w:r w:rsidR="00C06703">
        <w:rPr>
          <w:rFonts w:hint="cs"/>
          <w:sz w:val="34"/>
          <w:szCs w:val="34"/>
          <w:rtl/>
          <w:lang w:bidi="fa-IR"/>
        </w:rPr>
        <w:t>این‌که</w:t>
      </w:r>
      <w:r w:rsidR="00EE47FA">
        <w:rPr>
          <w:rFonts w:hint="cs"/>
          <w:sz w:val="34"/>
          <w:szCs w:val="34"/>
          <w:rtl/>
          <w:lang w:bidi="fa-IR"/>
        </w:rPr>
        <w:t xml:space="preserve"> مراد ابن ابی عمیر است چون حسن بن محمد بن سماعه راوی از ابن ابی عمیر است و ابن </w:t>
      </w:r>
      <w:r w:rsidR="00D65555">
        <w:rPr>
          <w:rFonts w:hint="cs"/>
          <w:sz w:val="34"/>
          <w:szCs w:val="34"/>
          <w:rtl/>
          <w:lang w:bidi="fa-IR"/>
        </w:rPr>
        <w:t>ابی عمیر اسمش محمد بن زیاد بوده)</w:t>
      </w:r>
      <w:r w:rsidR="00EE47FA">
        <w:rPr>
          <w:rFonts w:hint="cs"/>
          <w:sz w:val="34"/>
          <w:szCs w:val="34"/>
          <w:rtl/>
          <w:lang w:bidi="fa-IR"/>
        </w:rPr>
        <w:t xml:space="preserve"> عن عبدالله بن سنان قال سألت</w:t>
      </w:r>
      <w:r w:rsidR="00450DB5">
        <w:rPr>
          <w:rFonts w:hint="cs"/>
          <w:sz w:val="34"/>
          <w:szCs w:val="34"/>
          <w:rtl/>
          <w:lang w:bidi="fa-IR"/>
        </w:rPr>
        <w:t>ه عن رجل طلقت امرأته لغیر عدة (</w:t>
      </w:r>
      <w:r w:rsidR="00EE47FA">
        <w:rPr>
          <w:rFonts w:hint="cs"/>
          <w:sz w:val="34"/>
          <w:szCs w:val="34"/>
          <w:rtl/>
          <w:lang w:bidi="fa-IR"/>
        </w:rPr>
        <w:t>عده یعنی باید از آن مواقعه یک یک حیض بگذرد</w:t>
      </w:r>
      <w:r w:rsidR="00C06703">
        <w:rPr>
          <w:rFonts w:hint="cs"/>
          <w:sz w:val="34"/>
          <w:szCs w:val="34"/>
          <w:rtl/>
          <w:lang w:bidi="fa-IR"/>
        </w:rPr>
        <w:t>،</w:t>
      </w:r>
      <w:r w:rsidR="00165B45">
        <w:rPr>
          <w:rFonts w:hint="cs"/>
          <w:sz w:val="34"/>
          <w:szCs w:val="34"/>
          <w:rtl/>
          <w:lang w:bidi="fa-IR"/>
        </w:rPr>
        <w:t xml:space="preserve"> نمی‌</w:t>
      </w:r>
      <w:r w:rsidR="00EE47FA">
        <w:rPr>
          <w:rFonts w:hint="cs"/>
          <w:sz w:val="34"/>
          <w:szCs w:val="34"/>
          <w:rtl/>
          <w:lang w:bidi="fa-IR"/>
        </w:rPr>
        <w:t xml:space="preserve">تواند در طهر مواقعه طلاق بدهد یا در </w:t>
      </w:r>
      <w:r w:rsidR="005B4A93">
        <w:rPr>
          <w:rFonts w:hint="cs"/>
          <w:sz w:val="34"/>
          <w:szCs w:val="34"/>
          <w:rtl/>
          <w:lang w:bidi="fa-IR"/>
        </w:rPr>
        <w:t>حال حیض</w:t>
      </w:r>
      <w:r w:rsidR="00C06703">
        <w:rPr>
          <w:rFonts w:hint="cs"/>
          <w:sz w:val="34"/>
          <w:szCs w:val="34"/>
          <w:rtl/>
          <w:lang w:bidi="fa-IR"/>
        </w:rPr>
        <w:t xml:space="preserve"> </w:t>
      </w:r>
      <w:r w:rsidR="005B4A93">
        <w:rPr>
          <w:rFonts w:hint="cs"/>
          <w:sz w:val="34"/>
          <w:szCs w:val="34"/>
          <w:rtl/>
          <w:lang w:bidi="fa-IR"/>
        </w:rPr>
        <w:t>طلاق بدهد باید زمان بگذرد</w:t>
      </w:r>
      <w:r w:rsidR="00C06703">
        <w:rPr>
          <w:rFonts w:hint="cs"/>
          <w:sz w:val="34"/>
          <w:szCs w:val="34"/>
          <w:rtl/>
          <w:lang w:bidi="fa-IR"/>
        </w:rPr>
        <w:t xml:space="preserve">، </w:t>
      </w:r>
      <w:r w:rsidR="005B4A93">
        <w:rPr>
          <w:rFonts w:hint="cs"/>
          <w:sz w:val="34"/>
          <w:szCs w:val="34"/>
          <w:rtl/>
          <w:lang w:bidi="fa-IR"/>
        </w:rPr>
        <w:t>‌آن طهر تمام بشود که در او مواقعه رخ داده</w:t>
      </w:r>
      <w:r w:rsidR="00C06703">
        <w:rPr>
          <w:rFonts w:hint="cs"/>
          <w:sz w:val="34"/>
          <w:szCs w:val="34"/>
          <w:rtl/>
          <w:lang w:bidi="fa-IR"/>
        </w:rPr>
        <w:t xml:space="preserve">، </w:t>
      </w:r>
      <w:r w:rsidR="005B4A93">
        <w:rPr>
          <w:rFonts w:hint="cs"/>
          <w:sz w:val="34"/>
          <w:szCs w:val="34"/>
          <w:rtl/>
          <w:lang w:bidi="fa-IR"/>
        </w:rPr>
        <w:t xml:space="preserve">حیض بشود از حیض </w:t>
      </w:r>
      <w:r w:rsidR="005B4A93" w:rsidRPr="005B4A93">
        <w:rPr>
          <w:sz w:val="34"/>
          <w:szCs w:val="34"/>
          <w:rtl/>
          <w:lang w:bidi="fa-IR"/>
        </w:rPr>
        <w:t>پ</w:t>
      </w:r>
      <w:r w:rsidR="005B4A93">
        <w:rPr>
          <w:rFonts w:hint="cs"/>
          <w:sz w:val="34"/>
          <w:szCs w:val="34"/>
          <w:rtl/>
          <w:lang w:bidi="fa-IR"/>
        </w:rPr>
        <w:t>اک بشود تا مرد بتواند طلاق بدهد. اگر قبل از آن طلاق بدهد</w:t>
      </w:r>
      <w:r w:rsidR="00165B45">
        <w:rPr>
          <w:rFonts w:hint="cs"/>
          <w:sz w:val="34"/>
          <w:szCs w:val="34"/>
          <w:rtl/>
          <w:lang w:bidi="fa-IR"/>
        </w:rPr>
        <w:t xml:space="preserve"> می‌‌</w:t>
      </w:r>
      <w:r w:rsidR="005B4A93">
        <w:rPr>
          <w:rFonts w:hint="cs"/>
          <w:sz w:val="34"/>
          <w:szCs w:val="34"/>
          <w:rtl/>
          <w:lang w:bidi="fa-IR"/>
        </w:rPr>
        <w:t>گویند طلق امرأته لغیر عدة. سنی</w:t>
      </w:r>
      <w:r w:rsidR="00165B45">
        <w:rPr>
          <w:rFonts w:hint="cs"/>
          <w:sz w:val="34"/>
          <w:szCs w:val="34"/>
          <w:rtl/>
          <w:lang w:bidi="fa-IR"/>
        </w:rPr>
        <w:t xml:space="preserve">‌ها </w:t>
      </w:r>
      <w:r w:rsidR="005B4A93">
        <w:rPr>
          <w:rFonts w:hint="cs"/>
          <w:sz w:val="34"/>
          <w:szCs w:val="34"/>
          <w:rtl/>
          <w:lang w:bidi="fa-IR"/>
        </w:rPr>
        <w:t>گیر</w:t>
      </w:r>
      <w:r w:rsidR="00165B45">
        <w:rPr>
          <w:rFonts w:hint="cs"/>
          <w:sz w:val="34"/>
          <w:szCs w:val="34"/>
          <w:rtl/>
          <w:lang w:bidi="fa-IR"/>
        </w:rPr>
        <w:t xml:space="preserve"> نمی‌</w:t>
      </w:r>
      <w:r w:rsidR="005B4A93">
        <w:rPr>
          <w:rFonts w:hint="cs"/>
          <w:sz w:val="34"/>
          <w:szCs w:val="34"/>
          <w:rtl/>
          <w:lang w:bidi="fa-IR"/>
        </w:rPr>
        <w:t>دهند</w:t>
      </w:r>
      <w:r w:rsidR="00C06703">
        <w:rPr>
          <w:rFonts w:hint="cs"/>
          <w:sz w:val="34"/>
          <w:szCs w:val="34"/>
          <w:rtl/>
          <w:lang w:bidi="fa-IR"/>
        </w:rPr>
        <w:t xml:space="preserve">، </w:t>
      </w:r>
      <w:r w:rsidR="005B4A93">
        <w:rPr>
          <w:rFonts w:hint="cs"/>
          <w:sz w:val="34"/>
          <w:szCs w:val="34"/>
          <w:rtl/>
          <w:lang w:bidi="fa-IR"/>
        </w:rPr>
        <w:t>‌در طلاق خیلی آسان</w:t>
      </w:r>
      <w:r w:rsidR="00165B45">
        <w:rPr>
          <w:rFonts w:hint="cs"/>
          <w:sz w:val="34"/>
          <w:szCs w:val="34"/>
          <w:rtl/>
          <w:lang w:bidi="fa-IR"/>
        </w:rPr>
        <w:t xml:space="preserve"> می‌‌</w:t>
      </w:r>
      <w:r w:rsidR="005B4A93">
        <w:rPr>
          <w:rFonts w:hint="cs"/>
          <w:sz w:val="34"/>
          <w:szCs w:val="34"/>
          <w:rtl/>
          <w:lang w:bidi="fa-IR"/>
        </w:rPr>
        <w:t>گیرند. طلاق بدعی</w:t>
      </w:r>
      <w:r w:rsidR="00C06703">
        <w:rPr>
          <w:rFonts w:hint="cs"/>
          <w:sz w:val="34"/>
          <w:szCs w:val="34"/>
          <w:rtl/>
          <w:lang w:bidi="fa-IR"/>
        </w:rPr>
        <w:t xml:space="preserve">، </w:t>
      </w:r>
      <w:r w:rsidR="005B4A93">
        <w:rPr>
          <w:rFonts w:hint="cs"/>
          <w:sz w:val="34"/>
          <w:szCs w:val="34"/>
          <w:rtl/>
          <w:lang w:bidi="fa-IR"/>
        </w:rPr>
        <w:t>طلاق سکران</w:t>
      </w:r>
      <w:r w:rsidR="00C06703">
        <w:rPr>
          <w:rFonts w:hint="cs"/>
          <w:sz w:val="34"/>
          <w:szCs w:val="34"/>
          <w:rtl/>
          <w:lang w:bidi="fa-IR"/>
        </w:rPr>
        <w:t xml:space="preserve">، </w:t>
      </w:r>
      <w:r w:rsidR="005B4A93">
        <w:rPr>
          <w:rFonts w:hint="cs"/>
          <w:sz w:val="34"/>
          <w:szCs w:val="34"/>
          <w:rtl/>
          <w:lang w:bidi="fa-IR"/>
        </w:rPr>
        <w:t>حلف به طلاق</w:t>
      </w:r>
      <w:r w:rsidR="00C06703">
        <w:rPr>
          <w:rFonts w:hint="cs"/>
          <w:sz w:val="34"/>
          <w:szCs w:val="34"/>
          <w:rtl/>
          <w:lang w:bidi="fa-IR"/>
        </w:rPr>
        <w:t xml:space="preserve">، </w:t>
      </w:r>
      <w:r w:rsidR="005B4A93">
        <w:rPr>
          <w:rFonts w:hint="cs"/>
          <w:sz w:val="34"/>
          <w:szCs w:val="34"/>
          <w:rtl/>
          <w:lang w:bidi="fa-IR"/>
        </w:rPr>
        <w:t xml:space="preserve">همه </w:t>
      </w:r>
      <w:r w:rsidR="00C06703">
        <w:rPr>
          <w:rFonts w:hint="cs"/>
          <w:sz w:val="34"/>
          <w:szCs w:val="34"/>
          <w:rtl/>
          <w:lang w:bidi="fa-IR"/>
        </w:rPr>
        <w:t xml:space="preserve">این‌ها </w:t>
      </w:r>
      <w:r w:rsidR="00450DB5">
        <w:rPr>
          <w:rFonts w:hint="cs"/>
          <w:sz w:val="34"/>
          <w:szCs w:val="34"/>
          <w:rtl/>
          <w:lang w:bidi="fa-IR"/>
        </w:rPr>
        <w:t>را قبول دارند)</w:t>
      </w:r>
      <w:r w:rsidR="005B4A93">
        <w:rPr>
          <w:rFonts w:hint="cs"/>
          <w:sz w:val="34"/>
          <w:szCs w:val="34"/>
          <w:rtl/>
          <w:lang w:bidi="fa-IR"/>
        </w:rPr>
        <w:t xml:space="preserve"> ثم امسکت عنها حتی انقضت عدتها هل یصلح لی ان اتزوجها قال علیه السلام نعم لاتترک المرأة بغیر زوج.</w:t>
      </w:r>
    </w:p>
    <w:p w:rsidR="00580168" w:rsidRDefault="005B4A93" w:rsidP="005B4A93">
      <w:pPr>
        <w:bidi/>
        <w:rPr>
          <w:rFonts w:hint="cs"/>
          <w:sz w:val="34"/>
          <w:szCs w:val="34"/>
          <w:rtl/>
          <w:lang w:bidi="fa-IR"/>
        </w:rPr>
      </w:pPr>
      <w:r>
        <w:rPr>
          <w:rFonts w:hint="cs"/>
          <w:sz w:val="34"/>
          <w:szCs w:val="34"/>
          <w:rtl/>
          <w:lang w:bidi="fa-IR"/>
        </w:rPr>
        <w:t>مرحوم بلاغی این روایت را هم در عد</w:t>
      </w:r>
      <w:r w:rsidR="00580168">
        <w:rPr>
          <w:rFonts w:hint="cs"/>
          <w:sz w:val="34"/>
          <w:szCs w:val="34"/>
          <w:rtl/>
          <w:lang w:bidi="fa-IR"/>
        </w:rPr>
        <w:t>اد روایات قاعده الزام ذکر کرده.</w:t>
      </w:r>
    </w:p>
    <w:p w:rsidR="00580168" w:rsidRDefault="00580168" w:rsidP="00774B86">
      <w:pPr>
        <w:pStyle w:val="3"/>
        <w:bidi/>
        <w:rPr>
          <w:rFonts w:hint="cs"/>
          <w:rtl/>
        </w:rPr>
      </w:pPr>
      <w:r>
        <w:rPr>
          <w:rFonts w:hint="cs"/>
          <w:rtl/>
        </w:rPr>
        <w:lastRenderedPageBreak/>
        <w:t>اشکال اول: قرینه‌ای در روایت نیست که شوهر، سنی باشد</w:t>
      </w:r>
      <w:r w:rsidR="00C611FA">
        <w:rPr>
          <w:rFonts w:hint="cs"/>
          <w:rtl/>
        </w:rPr>
        <w:t>.</w:t>
      </w:r>
      <w:r w:rsidR="00C611FA" w:rsidRPr="00C611FA">
        <w:rPr>
          <w:rFonts w:hint="cs"/>
          <w:rtl/>
        </w:rPr>
        <w:t xml:space="preserve"> </w:t>
      </w:r>
      <w:r w:rsidR="00C611FA">
        <w:rPr>
          <w:rFonts w:hint="cs"/>
          <w:rtl/>
        </w:rPr>
        <w:t>شیعه‌ها مخصوصا عوام شیعه، عملا متاثر بودند از فقه عامه</w:t>
      </w:r>
    </w:p>
    <w:p w:rsidR="005B4A93" w:rsidRDefault="005B4A93" w:rsidP="00580168">
      <w:pPr>
        <w:bidi/>
        <w:rPr>
          <w:rFonts w:hint="cs"/>
          <w:sz w:val="34"/>
          <w:szCs w:val="34"/>
          <w:rtl/>
          <w:lang w:bidi="fa-IR"/>
        </w:rPr>
      </w:pPr>
      <w:r>
        <w:rPr>
          <w:rFonts w:hint="cs"/>
          <w:sz w:val="34"/>
          <w:szCs w:val="34"/>
          <w:rtl/>
          <w:lang w:bidi="fa-IR"/>
        </w:rPr>
        <w:t xml:space="preserve">ببینیم آیا این دلیل بر قاعده الزام است؟ </w:t>
      </w:r>
      <w:r w:rsidR="00C06703">
        <w:rPr>
          <w:rFonts w:hint="cs"/>
          <w:sz w:val="34"/>
          <w:szCs w:val="34"/>
          <w:rtl/>
          <w:lang w:bidi="fa-IR"/>
        </w:rPr>
        <w:t>این‌که</w:t>
      </w:r>
      <w:r>
        <w:rPr>
          <w:rFonts w:hint="cs"/>
          <w:sz w:val="34"/>
          <w:szCs w:val="34"/>
          <w:rtl/>
          <w:lang w:bidi="fa-IR"/>
        </w:rPr>
        <w:t xml:space="preserve"> امام علیه السلام فرمودند تتزوج هذه المرأة و لاتترک بغیر زوج</w:t>
      </w:r>
      <w:r w:rsidR="00C06703">
        <w:rPr>
          <w:rFonts w:hint="cs"/>
          <w:sz w:val="34"/>
          <w:szCs w:val="34"/>
          <w:rtl/>
          <w:lang w:bidi="fa-IR"/>
        </w:rPr>
        <w:t xml:space="preserve">، </w:t>
      </w:r>
      <w:r>
        <w:rPr>
          <w:rFonts w:hint="cs"/>
          <w:sz w:val="34"/>
          <w:szCs w:val="34"/>
          <w:rtl/>
          <w:lang w:bidi="fa-IR"/>
        </w:rPr>
        <w:t>‌فرض این است که آن مطل</w:t>
      </w:r>
      <w:r w:rsidR="00450DB5">
        <w:rPr>
          <w:rFonts w:hint="cs"/>
          <w:sz w:val="34"/>
          <w:szCs w:val="34"/>
          <w:rtl/>
          <w:lang w:bidi="fa-IR"/>
        </w:rPr>
        <w:t>ّ</w:t>
      </w:r>
      <w:r>
        <w:rPr>
          <w:rFonts w:hint="cs"/>
          <w:sz w:val="34"/>
          <w:szCs w:val="34"/>
          <w:rtl/>
          <w:lang w:bidi="fa-IR"/>
        </w:rPr>
        <w:t>ق</w:t>
      </w:r>
      <w:r w:rsidR="00C06703">
        <w:rPr>
          <w:rFonts w:hint="cs"/>
          <w:sz w:val="34"/>
          <w:szCs w:val="34"/>
          <w:rtl/>
          <w:lang w:bidi="fa-IR"/>
        </w:rPr>
        <w:t xml:space="preserve">، </w:t>
      </w:r>
      <w:r>
        <w:rPr>
          <w:rFonts w:hint="cs"/>
          <w:sz w:val="34"/>
          <w:szCs w:val="34"/>
          <w:rtl/>
          <w:lang w:bidi="fa-IR"/>
        </w:rPr>
        <w:t>‌آن شوهر سنی بوده</w:t>
      </w:r>
      <w:r w:rsidR="00F25255">
        <w:rPr>
          <w:rFonts w:hint="cs"/>
          <w:sz w:val="34"/>
          <w:szCs w:val="34"/>
          <w:rtl/>
          <w:lang w:bidi="fa-IR"/>
        </w:rPr>
        <w:t>؟</w:t>
      </w:r>
      <w:r>
        <w:rPr>
          <w:rFonts w:hint="cs"/>
          <w:sz w:val="34"/>
          <w:szCs w:val="34"/>
          <w:rtl/>
          <w:lang w:bidi="fa-IR"/>
        </w:rPr>
        <w:t xml:space="preserve"> و امام علیه السلام از باب قاعده الزام فرمودند که زنش از او جدا</w:t>
      </w:r>
      <w:r w:rsidR="00165B45">
        <w:rPr>
          <w:rFonts w:hint="cs"/>
          <w:sz w:val="34"/>
          <w:szCs w:val="34"/>
          <w:rtl/>
          <w:lang w:bidi="fa-IR"/>
        </w:rPr>
        <w:t xml:space="preserve"> می‌‌</w:t>
      </w:r>
      <w:r>
        <w:rPr>
          <w:rFonts w:hint="cs"/>
          <w:sz w:val="34"/>
          <w:szCs w:val="34"/>
          <w:rtl/>
          <w:lang w:bidi="fa-IR"/>
        </w:rPr>
        <w:t xml:space="preserve">شود </w:t>
      </w:r>
      <w:r w:rsidR="00F25255">
        <w:rPr>
          <w:rFonts w:hint="cs"/>
          <w:sz w:val="34"/>
          <w:szCs w:val="34"/>
          <w:rtl/>
          <w:lang w:bidi="fa-IR"/>
        </w:rPr>
        <w:t>(</w:t>
      </w:r>
      <w:r>
        <w:rPr>
          <w:rFonts w:hint="cs"/>
          <w:sz w:val="34"/>
          <w:szCs w:val="34"/>
          <w:rtl/>
          <w:lang w:bidi="fa-IR"/>
        </w:rPr>
        <w:t>که مرحوم بلاغی این را فرض</w:t>
      </w:r>
      <w:r w:rsidR="00165B45">
        <w:rPr>
          <w:rFonts w:hint="cs"/>
          <w:sz w:val="34"/>
          <w:szCs w:val="34"/>
          <w:rtl/>
          <w:lang w:bidi="fa-IR"/>
        </w:rPr>
        <w:t xml:space="preserve"> می‌‌</w:t>
      </w:r>
      <w:r>
        <w:rPr>
          <w:rFonts w:hint="cs"/>
          <w:sz w:val="34"/>
          <w:szCs w:val="34"/>
          <w:rtl/>
          <w:lang w:bidi="fa-IR"/>
        </w:rPr>
        <w:t>کند</w:t>
      </w:r>
      <w:r w:rsidR="00F25255">
        <w:rPr>
          <w:rFonts w:hint="cs"/>
          <w:sz w:val="34"/>
          <w:szCs w:val="34"/>
          <w:rtl/>
          <w:lang w:bidi="fa-IR"/>
        </w:rPr>
        <w:t>)</w:t>
      </w:r>
      <w:r>
        <w:rPr>
          <w:rFonts w:hint="cs"/>
          <w:sz w:val="34"/>
          <w:szCs w:val="34"/>
          <w:rtl/>
          <w:lang w:bidi="fa-IR"/>
        </w:rPr>
        <w:t xml:space="preserve"> یا نه</w:t>
      </w:r>
      <w:r w:rsidR="00C06703">
        <w:rPr>
          <w:rFonts w:hint="cs"/>
          <w:sz w:val="34"/>
          <w:szCs w:val="34"/>
          <w:rtl/>
          <w:lang w:bidi="fa-IR"/>
        </w:rPr>
        <w:t xml:space="preserve">، </w:t>
      </w:r>
      <w:r>
        <w:rPr>
          <w:rFonts w:hint="cs"/>
          <w:sz w:val="34"/>
          <w:szCs w:val="34"/>
          <w:rtl/>
          <w:lang w:bidi="fa-IR"/>
        </w:rPr>
        <w:t>روایت اولا اطلاق دارد</w:t>
      </w:r>
      <w:r w:rsidR="00C06703">
        <w:rPr>
          <w:rFonts w:hint="cs"/>
          <w:sz w:val="34"/>
          <w:szCs w:val="34"/>
          <w:rtl/>
          <w:lang w:bidi="fa-IR"/>
        </w:rPr>
        <w:t xml:space="preserve">، </w:t>
      </w:r>
      <w:r>
        <w:rPr>
          <w:rFonts w:hint="cs"/>
          <w:sz w:val="34"/>
          <w:szCs w:val="34"/>
          <w:rtl/>
          <w:lang w:bidi="fa-IR"/>
        </w:rPr>
        <w:t>نفرموده که آن شوهر سنی بوده</w:t>
      </w:r>
      <w:r w:rsidR="00C06703">
        <w:rPr>
          <w:rFonts w:hint="cs"/>
          <w:sz w:val="34"/>
          <w:szCs w:val="34"/>
          <w:rtl/>
          <w:lang w:bidi="fa-IR"/>
        </w:rPr>
        <w:t xml:space="preserve">، </w:t>
      </w:r>
      <w:r>
        <w:rPr>
          <w:rFonts w:hint="cs"/>
          <w:sz w:val="34"/>
          <w:szCs w:val="34"/>
          <w:rtl/>
          <w:lang w:bidi="fa-IR"/>
        </w:rPr>
        <w:t>‌امرأة طلقت علی غیر السنة‌ یا در موثقه عبدالله بن سنان است رجل طلق امرأة لغیر عدة</w:t>
      </w:r>
      <w:r w:rsidR="00C06703">
        <w:rPr>
          <w:rFonts w:hint="cs"/>
          <w:sz w:val="34"/>
          <w:szCs w:val="34"/>
          <w:rtl/>
          <w:lang w:bidi="fa-IR"/>
        </w:rPr>
        <w:t xml:space="preserve">، </w:t>
      </w:r>
      <w:r>
        <w:rPr>
          <w:rFonts w:hint="cs"/>
          <w:sz w:val="34"/>
          <w:szCs w:val="34"/>
          <w:rtl/>
          <w:lang w:bidi="fa-IR"/>
        </w:rPr>
        <w:t>‌رجل طلق یعنی رجل من المخالفین؟ این قید را از کجا استفاده</w:t>
      </w:r>
      <w:r w:rsidR="00165B45">
        <w:rPr>
          <w:rFonts w:hint="cs"/>
          <w:sz w:val="34"/>
          <w:szCs w:val="34"/>
          <w:rtl/>
          <w:lang w:bidi="fa-IR"/>
        </w:rPr>
        <w:t xml:space="preserve"> می‌‌</w:t>
      </w:r>
      <w:r w:rsidR="00F25255">
        <w:rPr>
          <w:rFonts w:hint="cs"/>
          <w:sz w:val="34"/>
          <w:szCs w:val="34"/>
          <w:rtl/>
          <w:lang w:bidi="fa-IR"/>
        </w:rPr>
        <w:t>کنید؟</w:t>
      </w:r>
    </w:p>
    <w:p w:rsidR="005B4A93" w:rsidRDefault="00C06703" w:rsidP="005B4A93">
      <w:pPr>
        <w:bidi/>
        <w:rPr>
          <w:rFonts w:hint="cs"/>
          <w:sz w:val="34"/>
          <w:szCs w:val="34"/>
          <w:rtl/>
          <w:lang w:bidi="fa-IR"/>
        </w:rPr>
      </w:pPr>
      <w:r>
        <w:rPr>
          <w:rFonts w:hint="cs"/>
          <w:sz w:val="34"/>
          <w:szCs w:val="34"/>
          <w:rtl/>
          <w:lang w:bidi="fa-IR"/>
        </w:rPr>
        <w:t xml:space="preserve">[سؤال: ... جواب:] </w:t>
      </w:r>
      <w:r w:rsidR="005B4A93">
        <w:rPr>
          <w:rFonts w:hint="cs"/>
          <w:sz w:val="34"/>
          <w:szCs w:val="34"/>
          <w:rtl/>
          <w:lang w:bidi="fa-IR"/>
        </w:rPr>
        <w:t>ببینید! فتوی</w:t>
      </w:r>
      <w:r>
        <w:rPr>
          <w:rFonts w:hint="cs"/>
          <w:sz w:val="34"/>
          <w:szCs w:val="34"/>
          <w:rtl/>
          <w:lang w:bidi="fa-IR"/>
        </w:rPr>
        <w:t xml:space="preserve">، </w:t>
      </w:r>
      <w:r w:rsidR="005B4A93">
        <w:rPr>
          <w:rFonts w:hint="cs"/>
          <w:sz w:val="34"/>
          <w:szCs w:val="34"/>
          <w:rtl/>
          <w:lang w:bidi="fa-IR"/>
        </w:rPr>
        <w:t>فتوی مخالفین است</w:t>
      </w:r>
      <w:r>
        <w:rPr>
          <w:rFonts w:hint="cs"/>
          <w:sz w:val="34"/>
          <w:szCs w:val="34"/>
          <w:rtl/>
          <w:lang w:bidi="fa-IR"/>
        </w:rPr>
        <w:t xml:space="preserve">، </w:t>
      </w:r>
      <w:r w:rsidR="005B4A93">
        <w:rPr>
          <w:rFonts w:hint="cs"/>
          <w:sz w:val="34"/>
          <w:szCs w:val="34"/>
          <w:rtl/>
          <w:lang w:bidi="fa-IR"/>
        </w:rPr>
        <w:t>خلاف فقه امامیه است اما شیعه</w:t>
      </w:r>
      <w:r w:rsidR="00165B45">
        <w:rPr>
          <w:rFonts w:hint="cs"/>
          <w:sz w:val="34"/>
          <w:szCs w:val="34"/>
          <w:rtl/>
          <w:lang w:bidi="fa-IR"/>
        </w:rPr>
        <w:t xml:space="preserve">‌ها </w:t>
      </w:r>
      <w:r w:rsidR="005B4A93">
        <w:rPr>
          <w:rFonts w:hint="cs"/>
          <w:sz w:val="34"/>
          <w:szCs w:val="34"/>
          <w:rtl/>
          <w:lang w:bidi="fa-IR"/>
        </w:rPr>
        <w:t>مخصوصا عوام شیعه متاثر بودند از فقه عامه عملا.</w:t>
      </w:r>
      <w:r w:rsidR="00165B45">
        <w:rPr>
          <w:rFonts w:hint="cs"/>
          <w:sz w:val="34"/>
          <w:szCs w:val="34"/>
          <w:rtl/>
          <w:lang w:bidi="fa-IR"/>
        </w:rPr>
        <w:t xml:space="preserve"> می‌‌</w:t>
      </w:r>
      <w:r w:rsidR="00F25255">
        <w:rPr>
          <w:rFonts w:hint="cs"/>
          <w:sz w:val="34"/>
          <w:szCs w:val="34"/>
          <w:rtl/>
          <w:lang w:bidi="fa-IR"/>
        </w:rPr>
        <w:t>دیدند عامه طلاق بدع</w:t>
      </w:r>
      <w:r w:rsidR="005B4A93">
        <w:rPr>
          <w:rFonts w:hint="cs"/>
          <w:sz w:val="34"/>
          <w:szCs w:val="34"/>
          <w:rtl/>
          <w:lang w:bidi="fa-IR"/>
        </w:rPr>
        <w:t>ی</w:t>
      </w:r>
      <w:r w:rsidR="00165B45">
        <w:rPr>
          <w:rFonts w:hint="cs"/>
          <w:sz w:val="34"/>
          <w:szCs w:val="34"/>
          <w:rtl/>
          <w:lang w:bidi="fa-IR"/>
        </w:rPr>
        <w:t xml:space="preserve"> می‌‌</w:t>
      </w:r>
      <w:r w:rsidR="005B4A93">
        <w:rPr>
          <w:rFonts w:hint="cs"/>
          <w:sz w:val="34"/>
          <w:szCs w:val="34"/>
          <w:rtl/>
          <w:lang w:bidi="fa-IR"/>
        </w:rPr>
        <w:t>دهند</w:t>
      </w:r>
      <w:r>
        <w:rPr>
          <w:rFonts w:hint="cs"/>
          <w:sz w:val="34"/>
          <w:szCs w:val="34"/>
          <w:rtl/>
          <w:lang w:bidi="fa-IR"/>
        </w:rPr>
        <w:t xml:space="preserve">، </w:t>
      </w:r>
      <w:r w:rsidR="00F25255">
        <w:rPr>
          <w:rFonts w:hint="cs"/>
          <w:sz w:val="34"/>
          <w:szCs w:val="34"/>
          <w:rtl/>
          <w:lang w:bidi="fa-IR"/>
        </w:rPr>
        <w:t>‌ح</w:t>
      </w:r>
      <w:r w:rsidR="005B4A93">
        <w:rPr>
          <w:rFonts w:hint="cs"/>
          <w:sz w:val="34"/>
          <w:szCs w:val="34"/>
          <w:rtl/>
          <w:lang w:bidi="fa-IR"/>
        </w:rPr>
        <w:t>لف به طلاق</w:t>
      </w:r>
      <w:r w:rsidR="00165B45">
        <w:rPr>
          <w:rFonts w:hint="cs"/>
          <w:sz w:val="34"/>
          <w:szCs w:val="34"/>
          <w:rtl/>
          <w:lang w:bidi="fa-IR"/>
        </w:rPr>
        <w:t xml:space="preserve"> می‌‌</w:t>
      </w:r>
      <w:r w:rsidR="00F25255">
        <w:rPr>
          <w:rFonts w:hint="cs"/>
          <w:sz w:val="34"/>
          <w:szCs w:val="34"/>
          <w:rtl/>
          <w:lang w:bidi="fa-IR"/>
        </w:rPr>
        <w:t>کنند،</w:t>
      </w:r>
      <w:r w:rsidR="005B4A93">
        <w:rPr>
          <w:rFonts w:hint="cs"/>
          <w:sz w:val="34"/>
          <w:szCs w:val="34"/>
          <w:rtl/>
          <w:lang w:bidi="fa-IR"/>
        </w:rPr>
        <w:t xml:space="preserve"> شما فکر</w:t>
      </w:r>
      <w:r w:rsidR="00165B45">
        <w:rPr>
          <w:rFonts w:hint="cs"/>
          <w:sz w:val="34"/>
          <w:szCs w:val="34"/>
          <w:rtl/>
          <w:lang w:bidi="fa-IR"/>
        </w:rPr>
        <w:t xml:space="preserve"> می‌‌</w:t>
      </w:r>
      <w:r w:rsidR="005B4A93">
        <w:rPr>
          <w:rFonts w:hint="cs"/>
          <w:sz w:val="34"/>
          <w:szCs w:val="34"/>
          <w:rtl/>
          <w:lang w:bidi="fa-IR"/>
        </w:rPr>
        <w:t>کنید شیعه</w:t>
      </w:r>
      <w:r w:rsidR="00165B45">
        <w:rPr>
          <w:rFonts w:hint="cs"/>
          <w:sz w:val="34"/>
          <w:szCs w:val="34"/>
          <w:rtl/>
          <w:lang w:bidi="fa-IR"/>
        </w:rPr>
        <w:t xml:space="preserve">‌ها </w:t>
      </w:r>
      <w:r w:rsidR="005B4A93">
        <w:rPr>
          <w:rFonts w:hint="cs"/>
          <w:sz w:val="34"/>
          <w:szCs w:val="34"/>
          <w:rtl/>
          <w:lang w:bidi="fa-IR"/>
        </w:rPr>
        <w:t>همه مسائل شرعه را</w:t>
      </w:r>
      <w:r w:rsidR="00165B45">
        <w:rPr>
          <w:rFonts w:hint="cs"/>
          <w:sz w:val="34"/>
          <w:szCs w:val="34"/>
          <w:rtl/>
          <w:lang w:bidi="fa-IR"/>
        </w:rPr>
        <w:t xml:space="preserve"> می‌‌</w:t>
      </w:r>
      <w:r w:rsidR="00F25255">
        <w:rPr>
          <w:rFonts w:hint="cs"/>
          <w:sz w:val="34"/>
          <w:szCs w:val="34"/>
          <w:rtl/>
          <w:lang w:bidi="fa-IR"/>
        </w:rPr>
        <w:t>د</w:t>
      </w:r>
      <w:r w:rsidR="005B4A93">
        <w:rPr>
          <w:rFonts w:hint="cs"/>
          <w:sz w:val="34"/>
          <w:szCs w:val="34"/>
          <w:rtl/>
          <w:lang w:bidi="fa-IR"/>
        </w:rPr>
        <w:t>انستند؟ ... طلاق داده</w:t>
      </w:r>
      <w:r>
        <w:rPr>
          <w:rFonts w:hint="cs"/>
          <w:sz w:val="34"/>
          <w:szCs w:val="34"/>
          <w:rtl/>
          <w:lang w:bidi="fa-IR"/>
        </w:rPr>
        <w:t xml:space="preserve">، </w:t>
      </w:r>
      <w:r w:rsidR="005B4A93">
        <w:rPr>
          <w:rFonts w:hint="cs"/>
          <w:sz w:val="34"/>
          <w:szCs w:val="34"/>
          <w:rtl/>
          <w:lang w:bidi="fa-IR"/>
        </w:rPr>
        <w:t>دیگه هم حاضر نیست طلاق بدهد. همین الان یک سری شیعه</w:t>
      </w:r>
      <w:r w:rsidR="00165B45">
        <w:rPr>
          <w:rFonts w:hint="cs"/>
          <w:sz w:val="34"/>
          <w:szCs w:val="34"/>
          <w:rtl/>
          <w:lang w:bidi="fa-IR"/>
        </w:rPr>
        <w:t xml:space="preserve">‌ها </w:t>
      </w:r>
      <w:r w:rsidR="005B4A93">
        <w:rPr>
          <w:rFonts w:hint="cs"/>
          <w:sz w:val="34"/>
          <w:szCs w:val="34"/>
          <w:rtl/>
          <w:lang w:bidi="fa-IR"/>
        </w:rPr>
        <w:t>در کشورهایی که فقه عامه بر آن حاکم است</w:t>
      </w:r>
      <w:r w:rsidR="00165B45">
        <w:rPr>
          <w:rFonts w:hint="cs"/>
          <w:sz w:val="34"/>
          <w:szCs w:val="34"/>
          <w:rtl/>
          <w:lang w:bidi="fa-IR"/>
        </w:rPr>
        <w:t xml:space="preserve"> می‌‌</w:t>
      </w:r>
      <w:r w:rsidR="005B4A93">
        <w:rPr>
          <w:rFonts w:hint="cs"/>
          <w:sz w:val="34"/>
          <w:szCs w:val="34"/>
          <w:rtl/>
          <w:lang w:bidi="fa-IR"/>
        </w:rPr>
        <w:t>برند زن</w:t>
      </w:r>
      <w:r w:rsidR="00165B45">
        <w:rPr>
          <w:rFonts w:hint="cs"/>
          <w:sz w:val="34"/>
          <w:szCs w:val="34"/>
          <w:rtl/>
          <w:lang w:bidi="fa-IR"/>
        </w:rPr>
        <w:t xml:space="preserve">‌شان </w:t>
      </w:r>
      <w:r w:rsidR="005B4A93">
        <w:rPr>
          <w:rFonts w:hint="cs"/>
          <w:sz w:val="34"/>
          <w:szCs w:val="34"/>
          <w:rtl/>
          <w:lang w:bidi="fa-IR"/>
        </w:rPr>
        <w:t>در محکمه سنیه طلاق</w:t>
      </w:r>
      <w:r w:rsidR="00165B45">
        <w:rPr>
          <w:rFonts w:hint="cs"/>
          <w:sz w:val="34"/>
          <w:szCs w:val="34"/>
          <w:rtl/>
          <w:lang w:bidi="fa-IR"/>
        </w:rPr>
        <w:t xml:space="preserve"> می‌‌</w:t>
      </w:r>
      <w:r w:rsidR="005B4A93">
        <w:rPr>
          <w:rFonts w:hint="cs"/>
          <w:sz w:val="34"/>
          <w:szCs w:val="34"/>
          <w:rtl/>
          <w:lang w:bidi="fa-IR"/>
        </w:rPr>
        <w:t xml:space="preserve">دهند </w:t>
      </w:r>
      <w:r w:rsidR="00142C17">
        <w:rPr>
          <w:rFonts w:hint="cs"/>
          <w:sz w:val="34"/>
          <w:szCs w:val="34"/>
          <w:rtl/>
          <w:lang w:bidi="fa-IR"/>
        </w:rPr>
        <w:t>(</w:t>
      </w:r>
      <w:r w:rsidR="005B4A93">
        <w:rPr>
          <w:rFonts w:hint="cs"/>
          <w:sz w:val="34"/>
          <w:szCs w:val="34"/>
          <w:rtl/>
          <w:lang w:bidi="fa-IR"/>
        </w:rPr>
        <w:t>چون ثبت رسمی</w:t>
      </w:r>
      <w:r w:rsidR="00165B45">
        <w:rPr>
          <w:rFonts w:hint="cs"/>
          <w:sz w:val="34"/>
          <w:szCs w:val="34"/>
          <w:rtl/>
          <w:lang w:bidi="fa-IR"/>
        </w:rPr>
        <w:t xml:space="preserve"> می‌‌</w:t>
      </w:r>
      <w:r w:rsidR="005B4A93">
        <w:rPr>
          <w:rFonts w:hint="cs"/>
          <w:sz w:val="34"/>
          <w:szCs w:val="34"/>
          <w:rtl/>
          <w:lang w:bidi="fa-IR"/>
        </w:rPr>
        <w:t>شود</w:t>
      </w:r>
      <w:r w:rsidR="00142C17">
        <w:rPr>
          <w:rFonts w:hint="cs"/>
          <w:sz w:val="34"/>
          <w:szCs w:val="34"/>
          <w:rtl/>
          <w:lang w:bidi="fa-IR"/>
        </w:rPr>
        <w:t>.</w:t>
      </w:r>
      <w:r>
        <w:rPr>
          <w:rFonts w:hint="cs"/>
          <w:sz w:val="34"/>
          <w:szCs w:val="34"/>
          <w:rtl/>
          <w:lang w:bidi="fa-IR"/>
        </w:rPr>
        <w:t xml:space="preserve"> </w:t>
      </w:r>
      <w:r w:rsidR="005B4A93">
        <w:rPr>
          <w:rFonts w:hint="cs"/>
          <w:sz w:val="34"/>
          <w:szCs w:val="34"/>
          <w:rtl/>
          <w:lang w:bidi="fa-IR"/>
        </w:rPr>
        <w:t>‌در زمان قدیم هم قاضی</w:t>
      </w:r>
      <w:r w:rsidR="00165B45">
        <w:rPr>
          <w:rFonts w:hint="cs"/>
          <w:sz w:val="34"/>
          <w:szCs w:val="34"/>
          <w:rtl/>
          <w:lang w:bidi="fa-IR"/>
        </w:rPr>
        <w:t xml:space="preserve"> می‌‌</w:t>
      </w:r>
      <w:r w:rsidR="00142C17">
        <w:rPr>
          <w:rFonts w:hint="cs"/>
          <w:sz w:val="34"/>
          <w:szCs w:val="34"/>
          <w:rtl/>
          <w:lang w:bidi="fa-IR"/>
        </w:rPr>
        <w:t>نوشت که زوجة فلان طلقت)</w:t>
      </w:r>
      <w:r w:rsidR="005B4A93">
        <w:rPr>
          <w:rFonts w:hint="cs"/>
          <w:sz w:val="34"/>
          <w:szCs w:val="34"/>
          <w:rtl/>
          <w:lang w:bidi="fa-IR"/>
        </w:rPr>
        <w:t xml:space="preserve"> هر چی به آن</w:t>
      </w:r>
      <w:r w:rsidR="00165B45">
        <w:rPr>
          <w:rFonts w:hint="cs"/>
          <w:sz w:val="34"/>
          <w:szCs w:val="34"/>
          <w:rtl/>
          <w:lang w:bidi="fa-IR"/>
        </w:rPr>
        <w:t>‌ها می‌‌</w:t>
      </w:r>
      <w:r w:rsidR="005B4A93">
        <w:rPr>
          <w:rFonts w:hint="cs"/>
          <w:sz w:val="34"/>
          <w:szCs w:val="34"/>
          <w:rtl/>
          <w:lang w:bidi="fa-IR"/>
        </w:rPr>
        <w:t>گویند این</w:t>
      </w:r>
      <w:r>
        <w:rPr>
          <w:rFonts w:hint="cs"/>
          <w:sz w:val="34"/>
          <w:szCs w:val="34"/>
          <w:rtl/>
          <w:lang w:bidi="fa-IR"/>
        </w:rPr>
        <w:t xml:space="preserve"> </w:t>
      </w:r>
      <w:r w:rsidR="005B4A93">
        <w:rPr>
          <w:rFonts w:hint="cs"/>
          <w:sz w:val="34"/>
          <w:szCs w:val="34"/>
          <w:rtl/>
          <w:lang w:bidi="fa-IR"/>
        </w:rPr>
        <w:t>طلاق شرعی نیست‌</w:t>
      </w:r>
      <w:r>
        <w:rPr>
          <w:rFonts w:hint="cs"/>
          <w:sz w:val="34"/>
          <w:szCs w:val="34"/>
          <w:rtl/>
          <w:lang w:bidi="fa-IR"/>
        </w:rPr>
        <w:t xml:space="preserve">، </w:t>
      </w:r>
      <w:r w:rsidR="005B4A93">
        <w:rPr>
          <w:rFonts w:hint="cs"/>
          <w:sz w:val="34"/>
          <w:szCs w:val="34"/>
          <w:rtl/>
          <w:lang w:bidi="fa-IR"/>
        </w:rPr>
        <w:t>‌به ما وکالت بدهید که ما همسرتان را طلاق بدهیم چون این بیچاره شوهرش شیعه است</w:t>
      </w:r>
      <w:r w:rsidR="00165B45">
        <w:rPr>
          <w:rFonts w:hint="cs"/>
          <w:sz w:val="34"/>
          <w:szCs w:val="34"/>
          <w:rtl/>
          <w:lang w:bidi="fa-IR"/>
        </w:rPr>
        <w:t xml:space="preserve"> نمی‌</w:t>
      </w:r>
      <w:r w:rsidR="005B4A93">
        <w:rPr>
          <w:rFonts w:hint="cs"/>
          <w:sz w:val="34"/>
          <w:szCs w:val="34"/>
          <w:rtl/>
          <w:lang w:bidi="fa-IR"/>
        </w:rPr>
        <w:t>تواند قاعده الزام جاری کند</w:t>
      </w:r>
      <w:r>
        <w:rPr>
          <w:rFonts w:hint="cs"/>
          <w:sz w:val="34"/>
          <w:szCs w:val="34"/>
          <w:rtl/>
          <w:lang w:bidi="fa-IR"/>
        </w:rPr>
        <w:t xml:space="preserve">، </w:t>
      </w:r>
      <w:r w:rsidR="00601A90">
        <w:rPr>
          <w:rFonts w:hint="cs"/>
          <w:sz w:val="34"/>
          <w:szCs w:val="34"/>
          <w:rtl/>
          <w:lang w:bidi="fa-IR"/>
        </w:rPr>
        <w:t>‌شوهرش شیعه بی‌دین است،</w:t>
      </w:r>
      <w:r w:rsidR="005B4A93">
        <w:rPr>
          <w:rFonts w:hint="cs"/>
          <w:sz w:val="34"/>
          <w:szCs w:val="34"/>
          <w:rtl/>
          <w:lang w:bidi="fa-IR"/>
        </w:rPr>
        <w:t xml:space="preserve"> رفته زنش را طلاق داده در محکمه سنی</w:t>
      </w:r>
      <w:r>
        <w:rPr>
          <w:rFonts w:hint="cs"/>
          <w:sz w:val="34"/>
          <w:szCs w:val="34"/>
          <w:rtl/>
          <w:lang w:bidi="fa-IR"/>
        </w:rPr>
        <w:t xml:space="preserve">، </w:t>
      </w:r>
      <w:r w:rsidR="005B4A93">
        <w:rPr>
          <w:rFonts w:hint="cs"/>
          <w:sz w:val="34"/>
          <w:szCs w:val="34"/>
          <w:rtl/>
          <w:lang w:bidi="fa-IR"/>
        </w:rPr>
        <w:t xml:space="preserve">‌هر چی از </w:t>
      </w:r>
      <w:r w:rsidR="00886485">
        <w:rPr>
          <w:rFonts w:hint="cs"/>
          <w:sz w:val="34"/>
          <w:szCs w:val="34"/>
          <w:rtl/>
          <w:lang w:bidi="fa-IR"/>
        </w:rPr>
        <w:t>او</w:t>
      </w:r>
      <w:r w:rsidR="00165B45">
        <w:rPr>
          <w:rFonts w:hint="cs"/>
          <w:sz w:val="34"/>
          <w:szCs w:val="34"/>
          <w:rtl/>
          <w:lang w:bidi="fa-IR"/>
        </w:rPr>
        <w:t xml:space="preserve"> می‌‌</w:t>
      </w:r>
      <w:r w:rsidR="00886485">
        <w:rPr>
          <w:rFonts w:hint="cs"/>
          <w:sz w:val="34"/>
          <w:szCs w:val="34"/>
          <w:rtl/>
          <w:lang w:bidi="fa-IR"/>
        </w:rPr>
        <w:t>خواهند که وکالت بده به همسرت یا به ما که ما او را طلاق شرعی بدهیم قبول</w:t>
      </w:r>
      <w:r w:rsidR="00165B45">
        <w:rPr>
          <w:rFonts w:hint="cs"/>
          <w:sz w:val="34"/>
          <w:szCs w:val="34"/>
          <w:rtl/>
          <w:lang w:bidi="fa-IR"/>
        </w:rPr>
        <w:t xml:space="preserve"> نمی‌</w:t>
      </w:r>
      <w:r w:rsidR="00886485">
        <w:rPr>
          <w:rFonts w:hint="cs"/>
          <w:sz w:val="34"/>
          <w:szCs w:val="34"/>
          <w:rtl/>
          <w:lang w:bidi="fa-IR"/>
        </w:rPr>
        <w:t>کند. حالا</w:t>
      </w:r>
      <w:r w:rsidR="00165B45">
        <w:rPr>
          <w:rFonts w:hint="cs"/>
          <w:sz w:val="34"/>
          <w:szCs w:val="34"/>
          <w:rtl/>
          <w:lang w:bidi="fa-IR"/>
        </w:rPr>
        <w:t xml:space="preserve"> می‌‌</w:t>
      </w:r>
      <w:r w:rsidR="00886485">
        <w:rPr>
          <w:rFonts w:hint="cs"/>
          <w:sz w:val="34"/>
          <w:szCs w:val="34"/>
          <w:rtl/>
          <w:lang w:bidi="fa-IR"/>
        </w:rPr>
        <w:t>خواهد انتقام بگیرد</w:t>
      </w:r>
      <w:r w:rsidR="00601A90">
        <w:rPr>
          <w:rFonts w:hint="cs"/>
          <w:sz w:val="34"/>
          <w:szCs w:val="34"/>
          <w:rtl/>
          <w:lang w:bidi="fa-IR"/>
        </w:rPr>
        <w:t>،</w:t>
      </w:r>
      <w:r w:rsidR="00886485">
        <w:rPr>
          <w:rFonts w:hint="cs"/>
          <w:sz w:val="34"/>
          <w:szCs w:val="34"/>
          <w:rtl/>
          <w:lang w:bidi="fa-IR"/>
        </w:rPr>
        <w:t xml:space="preserve"> اذیت بکند</w:t>
      </w:r>
      <w:r w:rsidR="00601A90">
        <w:rPr>
          <w:rFonts w:hint="cs"/>
          <w:sz w:val="34"/>
          <w:szCs w:val="34"/>
          <w:rtl/>
          <w:lang w:bidi="fa-IR"/>
        </w:rPr>
        <w:t>.</w:t>
      </w:r>
      <w:r>
        <w:rPr>
          <w:rFonts w:hint="cs"/>
          <w:sz w:val="34"/>
          <w:szCs w:val="34"/>
          <w:rtl/>
          <w:lang w:bidi="fa-IR"/>
        </w:rPr>
        <w:t xml:space="preserve"> </w:t>
      </w:r>
      <w:r w:rsidR="00886485">
        <w:rPr>
          <w:rFonts w:hint="cs"/>
          <w:sz w:val="34"/>
          <w:szCs w:val="34"/>
          <w:rtl/>
          <w:lang w:bidi="fa-IR"/>
        </w:rPr>
        <w:t>شما فکر</w:t>
      </w:r>
      <w:r w:rsidR="00165B45">
        <w:rPr>
          <w:rFonts w:hint="cs"/>
          <w:sz w:val="34"/>
          <w:szCs w:val="34"/>
          <w:rtl/>
          <w:lang w:bidi="fa-IR"/>
        </w:rPr>
        <w:t xml:space="preserve"> می‌‌</w:t>
      </w:r>
      <w:r w:rsidR="00886485">
        <w:rPr>
          <w:rFonts w:hint="cs"/>
          <w:sz w:val="34"/>
          <w:szCs w:val="34"/>
          <w:rtl/>
          <w:lang w:bidi="fa-IR"/>
        </w:rPr>
        <w:t xml:space="preserve">کنید طرف شیعه شد دیگه </w:t>
      </w:r>
      <w:r w:rsidR="00886485">
        <w:rPr>
          <w:rFonts w:hint="cs"/>
          <w:sz w:val="34"/>
          <w:szCs w:val="34"/>
          <w:rtl/>
          <w:lang w:bidi="fa-IR"/>
        </w:rPr>
        <w:lastRenderedPageBreak/>
        <w:t>هیچ مشکلی نیست؟ خب این روایات اطلاق دارد چه شوهر سنی بوده چه شیعه. چه قرینه است که این روایت را حمل</w:t>
      </w:r>
      <w:r w:rsidR="00165B45">
        <w:rPr>
          <w:rFonts w:hint="cs"/>
          <w:sz w:val="34"/>
          <w:szCs w:val="34"/>
          <w:rtl/>
          <w:lang w:bidi="fa-IR"/>
        </w:rPr>
        <w:t xml:space="preserve"> می‌‌</w:t>
      </w:r>
      <w:r w:rsidR="00886485">
        <w:rPr>
          <w:rFonts w:hint="cs"/>
          <w:sz w:val="34"/>
          <w:szCs w:val="34"/>
          <w:rtl/>
          <w:lang w:bidi="fa-IR"/>
        </w:rPr>
        <w:t>کنید بر خصوص آن جایی که این شوهر از مخالفین بوده؟</w:t>
      </w:r>
    </w:p>
    <w:p w:rsidR="00704015" w:rsidRDefault="00C06703" w:rsidP="00704015">
      <w:pPr>
        <w:bidi/>
        <w:rPr>
          <w:rFonts w:hint="cs"/>
          <w:sz w:val="34"/>
          <w:szCs w:val="34"/>
          <w:rtl/>
          <w:lang w:bidi="fa-IR"/>
        </w:rPr>
      </w:pPr>
      <w:r>
        <w:rPr>
          <w:rFonts w:hint="cs"/>
          <w:sz w:val="34"/>
          <w:szCs w:val="34"/>
          <w:rtl/>
          <w:lang w:bidi="fa-IR"/>
        </w:rPr>
        <w:t xml:space="preserve">[سؤال: ... جواب:] </w:t>
      </w:r>
      <w:r w:rsidR="00886485">
        <w:rPr>
          <w:rFonts w:hint="cs"/>
          <w:sz w:val="34"/>
          <w:szCs w:val="34"/>
          <w:rtl/>
          <w:lang w:bidi="fa-IR"/>
        </w:rPr>
        <w:t>ارتکاز متشرعه منشأ</w:t>
      </w:r>
      <w:r w:rsidR="00165B45">
        <w:rPr>
          <w:rFonts w:hint="cs"/>
          <w:sz w:val="34"/>
          <w:szCs w:val="34"/>
          <w:rtl/>
          <w:lang w:bidi="fa-IR"/>
        </w:rPr>
        <w:t xml:space="preserve"> نمی‌</w:t>
      </w:r>
      <w:r w:rsidR="00886485">
        <w:rPr>
          <w:rFonts w:hint="cs"/>
          <w:sz w:val="34"/>
          <w:szCs w:val="34"/>
          <w:rtl/>
          <w:lang w:bidi="fa-IR"/>
        </w:rPr>
        <w:t xml:space="preserve">شود بگویید این روایت مربوط به قاعده الزام است. بگویید این روایت تقیتا صادر شده. </w:t>
      </w:r>
      <w:r w:rsidR="00320D1A">
        <w:rPr>
          <w:rFonts w:hint="cs"/>
          <w:sz w:val="34"/>
          <w:szCs w:val="34"/>
          <w:rtl/>
          <w:lang w:bidi="fa-IR"/>
        </w:rPr>
        <w:t>مگر امام علیه السلام حکم تقیه</w:t>
      </w:r>
      <w:r>
        <w:rPr>
          <w:rFonts w:hint="cs"/>
          <w:sz w:val="34"/>
          <w:szCs w:val="34"/>
          <w:rtl/>
          <w:lang w:bidi="fa-IR"/>
        </w:rPr>
        <w:t xml:space="preserve">‌ای </w:t>
      </w:r>
      <w:r w:rsidR="00320D1A">
        <w:rPr>
          <w:rFonts w:hint="cs"/>
          <w:sz w:val="34"/>
          <w:szCs w:val="34"/>
          <w:rtl/>
          <w:lang w:bidi="fa-IR"/>
        </w:rPr>
        <w:t>و روایت تقیه</w:t>
      </w:r>
      <w:r>
        <w:rPr>
          <w:rFonts w:hint="cs"/>
          <w:sz w:val="34"/>
          <w:szCs w:val="34"/>
          <w:rtl/>
          <w:lang w:bidi="fa-IR"/>
        </w:rPr>
        <w:t xml:space="preserve">‌ای </w:t>
      </w:r>
      <w:r w:rsidR="00320D1A">
        <w:rPr>
          <w:rFonts w:hint="cs"/>
          <w:sz w:val="34"/>
          <w:szCs w:val="34"/>
          <w:rtl/>
          <w:lang w:bidi="fa-IR"/>
        </w:rPr>
        <w:t>را صادر</w:t>
      </w:r>
      <w:r w:rsidR="00165B45">
        <w:rPr>
          <w:rFonts w:hint="cs"/>
          <w:sz w:val="34"/>
          <w:szCs w:val="34"/>
          <w:rtl/>
          <w:lang w:bidi="fa-IR"/>
        </w:rPr>
        <w:t xml:space="preserve"> نمی‌</w:t>
      </w:r>
      <w:r w:rsidR="00320D1A">
        <w:rPr>
          <w:rFonts w:hint="cs"/>
          <w:sz w:val="34"/>
          <w:szCs w:val="34"/>
          <w:rtl/>
          <w:lang w:bidi="fa-IR"/>
        </w:rPr>
        <w:t>کردند</w:t>
      </w:r>
      <w:r>
        <w:rPr>
          <w:rFonts w:hint="cs"/>
          <w:sz w:val="34"/>
          <w:szCs w:val="34"/>
          <w:rtl/>
          <w:lang w:bidi="fa-IR"/>
        </w:rPr>
        <w:t xml:space="preserve">، </w:t>
      </w:r>
      <w:r w:rsidR="00320D1A">
        <w:rPr>
          <w:rFonts w:hint="cs"/>
          <w:sz w:val="34"/>
          <w:szCs w:val="34"/>
          <w:rtl/>
          <w:lang w:bidi="fa-IR"/>
        </w:rPr>
        <w:t>شاید تقیتا امام</w:t>
      </w:r>
      <w:r>
        <w:rPr>
          <w:rFonts w:hint="cs"/>
          <w:sz w:val="34"/>
          <w:szCs w:val="34"/>
          <w:rtl/>
          <w:lang w:bidi="fa-IR"/>
        </w:rPr>
        <w:t xml:space="preserve"> این‌جور </w:t>
      </w:r>
      <w:r w:rsidR="00320D1A">
        <w:rPr>
          <w:rFonts w:hint="cs"/>
          <w:sz w:val="34"/>
          <w:szCs w:val="34"/>
          <w:rtl/>
          <w:lang w:bidi="fa-IR"/>
        </w:rPr>
        <w:t>فرمودند. ... چه قرینه</w:t>
      </w:r>
      <w:r>
        <w:rPr>
          <w:rFonts w:hint="cs"/>
          <w:sz w:val="34"/>
          <w:szCs w:val="34"/>
          <w:rtl/>
          <w:lang w:bidi="fa-IR"/>
        </w:rPr>
        <w:t xml:space="preserve">‌ای </w:t>
      </w:r>
      <w:r w:rsidR="00320D1A">
        <w:rPr>
          <w:rFonts w:hint="cs"/>
          <w:sz w:val="34"/>
          <w:szCs w:val="34"/>
          <w:rtl/>
          <w:lang w:bidi="fa-IR"/>
        </w:rPr>
        <w:t>در این روایت است که مطلق</w:t>
      </w:r>
      <w:r>
        <w:rPr>
          <w:rFonts w:hint="cs"/>
          <w:sz w:val="34"/>
          <w:szCs w:val="34"/>
          <w:rtl/>
          <w:lang w:bidi="fa-IR"/>
        </w:rPr>
        <w:t xml:space="preserve">، </w:t>
      </w:r>
      <w:r w:rsidR="00320D1A">
        <w:rPr>
          <w:rFonts w:hint="cs"/>
          <w:sz w:val="34"/>
          <w:szCs w:val="34"/>
          <w:rtl/>
          <w:lang w:bidi="fa-IR"/>
        </w:rPr>
        <w:t xml:space="preserve">‌این شوهری که طلاق داده همسرش را سنی بوده؟ </w:t>
      </w:r>
      <w:r w:rsidR="00704015">
        <w:rPr>
          <w:rFonts w:hint="cs"/>
          <w:sz w:val="34"/>
          <w:szCs w:val="34"/>
          <w:rtl/>
          <w:lang w:bidi="fa-IR"/>
        </w:rPr>
        <w:t>آخه شما</w:t>
      </w:r>
      <w:r w:rsidR="00165B45">
        <w:rPr>
          <w:rFonts w:hint="cs"/>
          <w:sz w:val="34"/>
          <w:szCs w:val="34"/>
          <w:rtl/>
          <w:lang w:bidi="fa-IR"/>
        </w:rPr>
        <w:t xml:space="preserve"> می‌‌</w:t>
      </w:r>
      <w:r w:rsidR="00704015">
        <w:rPr>
          <w:rFonts w:hint="cs"/>
          <w:sz w:val="34"/>
          <w:szCs w:val="34"/>
          <w:rtl/>
          <w:lang w:bidi="fa-IR"/>
        </w:rPr>
        <w:t>گویید این روایت دلالت</w:t>
      </w:r>
      <w:r w:rsidR="00165B45">
        <w:rPr>
          <w:rFonts w:hint="cs"/>
          <w:sz w:val="34"/>
          <w:szCs w:val="34"/>
          <w:rtl/>
          <w:lang w:bidi="fa-IR"/>
        </w:rPr>
        <w:t xml:space="preserve"> می‌‌</w:t>
      </w:r>
      <w:r w:rsidR="00704015">
        <w:rPr>
          <w:rFonts w:hint="cs"/>
          <w:sz w:val="34"/>
          <w:szCs w:val="34"/>
          <w:rtl/>
          <w:lang w:bidi="fa-IR"/>
        </w:rPr>
        <w:t>کند بر قاعده الزام</w:t>
      </w:r>
      <w:r>
        <w:rPr>
          <w:rFonts w:hint="cs"/>
          <w:sz w:val="34"/>
          <w:szCs w:val="34"/>
          <w:rtl/>
          <w:lang w:bidi="fa-IR"/>
        </w:rPr>
        <w:t xml:space="preserve">، </w:t>
      </w:r>
      <w:r w:rsidR="00704015">
        <w:rPr>
          <w:rFonts w:hint="cs"/>
          <w:sz w:val="34"/>
          <w:szCs w:val="34"/>
          <w:rtl/>
          <w:lang w:bidi="fa-IR"/>
        </w:rPr>
        <w:t>این روایت معارض با روایاتی است که</w:t>
      </w:r>
      <w:r w:rsidR="00165B45">
        <w:rPr>
          <w:rFonts w:hint="cs"/>
          <w:sz w:val="34"/>
          <w:szCs w:val="34"/>
          <w:rtl/>
          <w:lang w:bidi="fa-IR"/>
        </w:rPr>
        <w:t xml:space="preserve"> می‌‌</w:t>
      </w:r>
      <w:r w:rsidR="00704015">
        <w:rPr>
          <w:rFonts w:hint="cs"/>
          <w:sz w:val="34"/>
          <w:szCs w:val="34"/>
          <w:rtl/>
          <w:lang w:bidi="fa-IR"/>
        </w:rPr>
        <w:t>گوید این طلاق نافذ نیست. هست روایاتی که</w:t>
      </w:r>
      <w:r w:rsidR="00165B45">
        <w:rPr>
          <w:rFonts w:hint="cs"/>
          <w:sz w:val="34"/>
          <w:szCs w:val="34"/>
          <w:rtl/>
          <w:lang w:bidi="fa-IR"/>
        </w:rPr>
        <w:t xml:space="preserve"> می‌‌</w:t>
      </w:r>
      <w:r w:rsidR="00704015">
        <w:rPr>
          <w:rFonts w:hint="cs"/>
          <w:sz w:val="34"/>
          <w:szCs w:val="34"/>
          <w:rtl/>
          <w:lang w:bidi="fa-IR"/>
        </w:rPr>
        <w:t>گوید این طلاق نافذ نیست. اذا ورد علیکم حدیثان مختلفان فاعرضوهما علی کتاب الله فان لم تجدوهما فی کتاب الله فاعرضوهما علی اخبار العامة</w:t>
      </w:r>
      <w:r>
        <w:rPr>
          <w:rFonts w:hint="cs"/>
          <w:sz w:val="34"/>
          <w:szCs w:val="34"/>
          <w:rtl/>
          <w:lang w:bidi="fa-IR"/>
        </w:rPr>
        <w:t xml:space="preserve">، </w:t>
      </w:r>
      <w:r w:rsidR="00704015">
        <w:rPr>
          <w:rFonts w:hint="cs"/>
          <w:sz w:val="34"/>
          <w:szCs w:val="34"/>
          <w:rtl/>
          <w:lang w:bidi="fa-IR"/>
        </w:rPr>
        <w:t>این روایت</w:t>
      </w:r>
      <w:r w:rsidR="00165B45">
        <w:rPr>
          <w:rFonts w:hint="cs"/>
          <w:sz w:val="34"/>
          <w:szCs w:val="34"/>
          <w:rtl/>
          <w:lang w:bidi="fa-IR"/>
        </w:rPr>
        <w:t xml:space="preserve"> می‌‌</w:t>
      </w:r>
      <w:r w:rsidR="00704015">
        <w:rPr>
          <w:rFonts w:hint="cs"/>
          <w:sz w:val="34"/>
          <w:szCs w:val="34"/>
          <w:rtl/>
          <w:lang w:bidi="fa-IR"/>
        </w:rPr>
        <w:t>شود موافق عامه</w:t>
      </w:r>
      <w:r>
        <w:rPr>
          <w:rFonts w:hint="cs"/>
          <w:sz w:val="34"/>
          <w:szCs w:val="34"/>
          <w:rtl/>
          <w:lang w:bidi="fa-IR"/>
        </w:rPr>
        <w:t xml:space="preserve">، </w:t>
      </w:r>
      <w:r w:rsidR="00704015">
        <w:rPr>
          <w:rFonts w:hint="cs"/>
          <w:sz w:val="34"/>
          <w:szCs w:val="34"/>
          <w:rtl/>
          <w:lang w:bidi="fa-IR"/>
        </w:rPr>
        <w:t>فما وافق العامة فدعوه.</w:t>
      </w:r>
    </w:p>
    <w:p w:rsidR="00C611FA" w:rsidRDefault="00C611FA" w:rsidP="00774B86">
      <w:pPr>
        <w:pStyle w:val="3"/>
        <w:bidi/>
        <w:rPr>
          <w:rFonts w:hint="cs"/>
          <w:rtl/>
        </w:rPr>
      </w:pPr>
      <w:r>
        <w:rPr>
          <w:rFonts w:hint="cs"/>
          <w:rtl/>
        </w:rPr>
        <w:t>اشکال دوم: شاید مفاد روایت حجیت قاعده الزام باشد در خصوص طلاق</w:t>
      </w:r>
      <w:r w:rsidR="003B6FBA">
        <w:rPr>
          <w:rFonts w:hint="cs"/>
          <w:rtl/>
        </w:rPr>
        <w:t xml:space="preserve"> به این نکته که المرأة لاتترک بغیر زوج</w:t>
      </w:r>
    </w:p>
    <w:p w:rsidR="00704015" w:rsidRDefault="00704015" w:rsidP="00C611FA">
      <w:pPr>
        <w:bidi/>
        <w:rPr>
          <w:rFonts w:hint="cs"/>
          <w:sz w:val="34"/>
          <w:szCs w:val="34"/>
          <w:rtl/>
          <w:lang w:bidi="fa-IR"/>
        </w:rPr>
      </w:pPr>
      <w:r>
        <w:rPr>
          <w:rFonts w:hint="cs"/>
          <w:sz w:val="34"/>
          <w:szCs w:val="34"/>
          <w:rtl/>
          <w:lang w:bidi="fa-IR"/>
        </w:rPr>
        <w:t>ثانیا بر فرض بگویید این روایت در موردی است که این مرد سنی است حالا یا چون در استبصار این روایت را در ذیل باب طلاق مخالف ذکر کرده</w:t>
      </w:r>
      <w:r w:rsidR="00C06703">
        <w:rPr>
          <w:rFonts w:hint="cs"/>
          <w:sz w:val="34"/>
          <w:szCs w:val="34"/>
          <w:rtl/>
          <w:lang w:bidi="fa-IR"/>
        </w:rPr>
        <w:t xml:space="preserve">، </w:t>
      </w:r>
      <w:r>
        <w:rPr>
          <w:rFonts w:hint="cs"/>
          <w:sz w:val="34"/>
          <w:szCs w:val="34"/>
          <w:rtl/>
          <w:lang w:bidi="fa-IR"/>
        </w:rPr>
        <w:t>که البته به نظر ما کافی نیست</w:t>
      </w:r>
      <w:r w:rsidR="00FE7FA8">
        <w:rPr>
          <w:rFonts w:hint="cs"/>
          <w:sz w:val="34"/>
          <w:szCs w:val="34"/>
          <w:rtl/>
          <w:lang w:bidi="fa-IR"/>
        </w:rPr>
        <w:t>.</w:t>
      </w:r>
      <w:r>
        <w:rPr>
          <w:rFonts w:hint="cs"/>
          <w:sz w:val="34"/>
          <w:szCs w:val="34"/>
          <w:rtl/>
          <w:lang w:bidi="fa-IR"/>
        </w:rPr>
        <w:t xml:space="preserve"> حالا شیخ طوسی در ذیل باب طلاق مخالف ذکر کرده قرینه</w:t>
      </w:r>
      <w:r w:rsidR="00165B45">
        <w:rPr>
          <w:rFonts w:hint="cs"/>
          <w:sz w:val="34"/>
          <w:szCs w:val="34"/>
          <w:rtl/>
          <w:lang w:bidi="fa-IR"/>
        </w:rPr>
        <w:t xml:space="preserve"> نمی‌</w:t>
      </w:r>
      <w:r>
        <w:rPr>
          <w:rFonts w:hint="cs"/>
          <w:sz w:val="34"/>
          <w:szCs w:val="34"/>
          <w:rtl/>
          <w:lang w:bidi="fa-IR"/>
        </w:rPr>
        <w:t>شود در این روایت یک نکته</w:t>
      </w:r>
      <w:r w:rsidR="00C06703">
        <w:rPr>
          <w:rFonts w:hint="cs"/>
          <w:sz w:val="34"/>
          <w:szCs w:val="34"/>
          <w:rtl/>
          <w:lang w:bidi="fa-IR"/>
        </w:rPr>
        <w:t xml:space="preserve">‌ای </w:t>
      </w:r>
      <w:r>
        <w:rPr>
          <w:rFonts w:hint="cs"/>
          <w:sz w:val="34"/>
          <w:szCs w:val="34"/>
          <w:rtl/>
          <w:lang w:bidi="fa-IR"/>
        </w:rPr>
        <w:t xml:space="preserve">بوده که شیخ طوسی آن نکته را که قرینه بوده بر </w:t>
      </w:r>
      <w:r w:rsidR="00C06703">
        <w:rPr>
          <w:rFonts w:hint="cs"/>
          <w:sz w:val="34"/>
          <w:szCs w:val="34"/>
          <w:rtl/>
          <w:lang w:bidi="fa-IR"/>
        </w:rPr>
        <w:t>این‌که</w:t>
      </w:r>
      <w:r>
        <w:rPr>
          <w:rFonts w:hint="cs"/>
          <w:sz w:val="34"/>
          <w:szCs w:val="34"/>
          <w:rtl/>
          <w:lang w:bidi="fa-IR"/>
        </w:rPr>
        <w:t xml:space="preserve"> این شوهر سنی بوده حذف کرده و اعتماد کرده بر عنوان باب</w:t>
      </w:r>
      <w:r w:rsidR="00C06703">
        <w:rPr>
          <w:rFonts w:hint="cs"/>
          <w:sz w:val="34"/>
          <w:szCs w:val="34"/>
          <w:rtl/>
          <w:lang w:bidi="fa-IR"/>
        </w:rPr>
        <w:t xml:space="preserve">، </w:t>
      </w:r>
      <w:r>
        <w:rPr>
          <w:rFonts w:hint="cs"/>
          <w:sz w:val="34"/>
          <w:szCs w:val="34"/>
          <w:rtl/>
          <w:lang w:bidi="fa-IR"/>
        </w:rPr>
        <w:t>‌</w:t>
      </w:r>
      <w:r w:rsidR="00C06703">
        <w:rPr>
          <w:rFonts w:hint="cs"/>
          <w:sz w:val="34"/>
          <w:szCs w:val="34"/>
          <w:rtl/>
          <w:lang w:bidi="fa-IR"/>
        </w:rPr>
        <w:t>این‌که</w:t>
      </w:r>
      <w:r>
        <w:rPr>
          <w:rFonts w:hint="cs"/>
          <w:sz w:val="34"/>
          <w:szCs w:val="34"/>
          <w:rtl/>
          <w:lang w:bidi="fa-IR"/>
        </w:rPr>
        <w:t xml:space="preserve"> ما بگوییم شیخ طوسی این قرینه</w:t>
      </w:r>
      <w:r w:rsidR="00C06703">
        <w:rPr>
          <w:rFonts w:hint="cs"/>
          <w:sz w:val="34"/>
          <w:szCs w:val="34"/>
          <w:rtl/>
          <w:lang w:bidi="fa-IR"/>
        </w:rPr>
        <w:t xml:space="preserve">‌ای </w:t>
      </w:r>
      <w:r>
        <w:rPr>
          <w:rFonts w:hint="cs"/>
          <w:sz w:val="34"/>
          <w:szCs w:val="34"/>
          <w:rtl/>
          <w:lang w:bidi="fa-IR"/>
        </w:rPr>
        <w:t>بوده در روایت که این رجل مخالف بوده</w:t>
      </w:r>
      <w:r w:rsidR="00C06703">
        <w:rPr>
          <w:rFonts w:hint="cs"/>
          <w:sz w:val="34"/>
          <w:szCs w:val="34"/>
          <w:rtl/>
          <w:lang w:bidi="fa-IR"/>
        </w:rPr>
        <w:t xml:space="preserve">، </w:t>
      </w:r>
      <w:r>
        <w:rPr>
          <w:rFonts w:hint="cs"/>
          <w:sz w:val="34"/>
          <w:szCs w:val="34"/>
          <w:rtl/>
          <w:lang w:bidi="fa-IR"/>
        </w:rPr>
        <w:t xml:space="preserve">‌سنی بوده و این قرینه را حذف کرده اعتمادا علی عنوان الباب </w:t>
      </w:r>
      <w:r w:rsidR="00C06703">
        <w:rPr>
          <w:rFonts w:hint="cs"/>
          <w:sz w:val="34"/>
          <w:szCs w:val="34"/>
          <w:rtl/>
          <w:lang w:bidi="fa-IR"/>
        </w:rPr>
        <w:t xml:space="preserve">این‌ها </w:t>
      </w:r>
      <w:r>
        <w:rPr>
          <w:rFonts w:hint="cs"/>
          <w:sz w:val="34"/>
          <w:szCs w:val="34"/>
          <w:rtl/>
          <w:lang w:bidi="fa-IR"/>
        </w:rPr>
        <w:t xml:space="preserve">خلاف ظاهر است. ظاهر شیخ طوسی این است که کل </w:t>
      </w:r>
      <w:r>
        <w:rPr>
          <w:rFonts w:hint="cs"/>
          <w:sz w:val="34"/>
          <w:szCs w:val="34"/>
          <w:rtl/>
          <w:lang w:bidi="fa-IR"/>
        </w:rPr>
        <w:lastRenderedPageBreak/>
        <w:t>حدیث را نقل</w:t>
      </w:r>
      <w:r w:rsidR="00165B45">
        <w:rPr>
          <w:rFonts w:hint="cs"/>
          <w:sz w:val="34"/>
          <w:szCs w:val="34"/>
          <w:rtl/>
          <w:lang w:bidi="fa-IR"/>
        </w:rPr>
        <w:t xml:space="preserve"> می‌‌</w:t>
      </w:r>
      <w:r>
        <w:rPr>
          <w:rFonts w:hint="cs"/>
          <w:sz w:val="34"/>
          <w:szCs w:val="34"/>
          <w:rtl/>
          <w:lang w:bidi="fa-IR"/>
        </w:rPr>
        <w:t xml:space="preserve">کند برای چی قرائن در حدیث را حذف کند؟ </w:t>
      </w:r>
      <w:r w:rsidR="001B001A">
        <w:rPr>
          <w:rFonts w:hint="cs"/>
          <w:sz w:val="34"/>
          <w:szCs w:val="34"/>
          <w:rtl/>
          <w:lang w:bidi="fa-IR"/>
        </w:rPr>
        <w:t>اشکال دوم ما این است که بر</w:t>
      </w:r>
      <w:r w:rsidR="00C06703">
        <w:rPr>
          <w:rFonts w:hint="cs"/>
          <w:sz w:val="34"/>
          <w:szCs w:val="34"/>
          <w:rtl/>
          <w:lang w:bidi="fa-IR"/>
        </w:rPr>
        <w:t xml:space="preserve"> </w:t>
      </w:r>
      <w:r w:rsidR="001B001A">
        <w:rPr>
          <w:rFonts w:hint="cs"/>
          <w:sz w:val="34"/>
          <w:szCs w:val="34"/>
          <w:rtl/>
          <w:lang w:bidi="fa-IR"/>
        </w:rPr>
        <w:t>فرض بگویید این روایت موردش جایی است که این شخصی که طلاق داده همسرش را از مخالفین بوده حالا یا قرینه</w:t>
      </w:r>
      <w:r w:rsidR="00165B45">
        <w:rPr>
          <w:rFonts w:hint="cs"/>
          <w:sz w:val="34"/>
          <w:szCs w:val="34"/>
          <w:rtl/>
          <w:lang w:bidi="fa-IR"/>
        </w:rPr>
        <w:t xml:space="preserve">‌تان </w:t>
      </w:r>
      <w:r w:rsidR="001B001A">
        <w:rPr>
          <w:rFonts w:hint="cs"/>
          <w:sz w:val="34"/>
          <w:szCs w:val="34"/>
          <w:rtl/>
          <w:lang w:bidi="fa-IR"/>
        </w:rPr>
        <w:t>این است که شیخ طوسی در عنوان باب طلاق مخالفین این را در استبصار آورده یا قرینه نوعیه که شما</w:t>
      </w:r>
      <w:r w:rsidR="00165B45">
        <w:rPr>
          <w:rFonts w:hint="cs"/>
          <w:sz w:val="34"/>
          <w:szCs w:val="34"/>
          <w:rtl/>
          <w:lang w:bidi="fa-IR"/>
        </w:rPr>
        <w:t xml:space="preserve"> می‌‌</w:t>
      </w:r>
      <w:r w:rsidR="001B001A">
        <w:rPr>
          <w:rFonts w:hint="cs"/>
          <w:sz w:val="34"/>
          <w:szCs w:val="34"/>
          <w:rtl/>
          <w:lang w:bidi="fa-IR"/>
        </w:rPr>
        <w:t xml:space="preserve">فرمایید که چون اگر شیعه بوده که قطعا طلاقش نافذ نبود </w:t>
      </w:r>
      <w:r w:rsidR="001B001A" w:rsidRPr="001B001A">
        <w:rPr>
          <w:sz w:val="34"/>
          <w:szCs w:val="34"/>
          <w:rtl/>
          <w:lang w:bidi="fa-IR"/>
        </w:rPr>
        <w:t>پ</w:t>
      </w:r>
      <w:r w:rsidR="001B001A">
        <w:rPr>
          <w:rFonts w:hint="cs"/>
          <w:sz w:val="34"/>
          <w:szCs w:val="34"/>
          <w:rtl/>
          <w:lang w:bidi="fa-IR"/>
        </w:rPr>
        <w:t>س حمل</w:t>
      </w:r>
      <w:r w:rsidR="00165B45">
        <w:rPr>
          <w:rFonts w:hint="cs"/>
          <w:sz w:val="34"/>
          <w:szCs w:val="34"/>
          <w:rtl/>
          <w:lang w:bidi="fa-IR"/>
        </w:rPr>
        <w:t xml:space="preserve"> می‌‌</w:t>
      </w:r>
      <w:r w:rsidR="001B001A">
        <w:rPr>
          <w:rFonts w:hint="cs"/>
          <w:sz w:val="34"/>
          <w:szCs w:val="34"/>
          <w:rtl/>
          <w:lang w:bidi="fa-IR"/>
        </w:rPr>
        <w:t xml:space="preserve">کنیم بر </w:t>
      </w:r>
      <w:r w:rsidR="00C06703">
        <w:rPr>
          <w:rFonts w:hint="cs"/>
          <w:sz w:val="34"/>
          <w:szCs w:val="34"/>
          <w:rtl/>
          <w:lang w:bidi="fa-IR"/>
        </w:rPr>
        <w:t>این‌که</w:t>
      </w:r>
      <w:r w:rsidR="001B001A">
        <w:rPr>
          <w:rFonts w:hint="cs"/>
          <w:sz w:val="34"/>
          <w:szCs w:val="34"/>
          <w:rtl/>
          <w:lang w:bidi="fa-IR"/>
        </w:rPr>
        <w:t xml:space="preserve"> مخالف بود یا اصلا مخصص منفصل بفرمایید داریم</w:t>
      </w:r>
      <w:r w:rsidR="00C06703">
        <w:rPr>
          <w:rFonts w:hint="cs"/>
          <w:sz w:val="34"/>
          <w:szCs w:val="34"/>
          <w:rtl/>
          <w:lang w:bidi="fa-IR"/>
        </w:rPr>
        <w:t xml:space="preserve">، </w:t>
      </w:r>
      <w:r w:rsidR="001B001A">
        <w:rPr>
          <w:rFonts w:hint="cs"/>
          <w:sz w:val="34"/>
          <w:szCs w:val="34"/>
          <w:rtl/>
          <w:lang w:bidi="fa-IR"/>
        </w:rPr>
        <w:t>‌اشکال دوم ما این است که از کجای این روایت قاعده الزام بعرضها العریض استفاده</w:t>
      </w:r>
      <w:r w:rsidR="00165B45">
        <w:rPr>
          <w:rFonts w:hint="cs"/>
          <w:sz w:val="34"/>
          <w:szCs w:val="34"/>
          <w:rtl/>
          <w:lang w:bidi="fa-IR"/>
        </w:rPr>
        <w:t xml:space="preserve"> می‌‌</w:t>
      </w:r>
      <w:r w:rsidR="001B001A">
        <w:rPr>
          <w:rFonts w:hint="cs"/>
          <w:sz w:val="34"/>
          <w:szCs w:val="34"/>
          <w:rtl/>
          <w:lang w:bidi="fa-IR"/>
        </w:rPr>
        <w:t xml:space="preserve">شود. در خصوص طلاق است. شاید قاعده این است که طلاق مخالفین نافذ است لان المرأة لاتترک بغیر زوج. در خصوص طلاق مخالفین امام علیه السلام فرمودند این طلاق نافذ است به نکته </w:t>
      </w:r>
      <w:r w:rsidR="00C06703">
        <w:rPr>
          <w:rFonts w:hint="cs"/>
          <w:sz w:val="34"/>
          <w:szCs w:val="34"/>
          <w:rtl/>
          <w:lang w:bidi="fa-IR"/>
        </w:rPr>
        <w:t>این‌که</w:t>
      </w:r>
      <w:r w:rsidR="001B001A">
        <w:rPr>
          <w:rFonts w:hint="cs"/>
          <w:sz w:val="34"/>
          <w:szCs w:val="34"/>
          <w:rtl/>
          <w:lang w:bidi="fa-IR"/>
        </w:rPr>
        <w:t xml:space="preserve"> این زوجه اگر</w:t>
      </w:r>
      <w:r w:rsidR="00C06703">
        <w:rPr>
          <w:rFonts w:hint="cs"/>
          <w:sz w:val="34"/>
          <w:szCs w:val="34"/>
          <w:rtl/>
          <w:lang w:bidi="fa-IR"/>
        </w:rPr>
        <w:t xml:space="preserve"> </w:t>
      </w:r>
      <w:r w:rsidR="001B001A">
        <w:rPr>
          <w:rFonts w:hint="cs"/>
          <w:sz w:val="34"/>
          <w:szCs w:val="34"/>
          <w:rtl/>
          <w:lang w:bidi="fa-IR"/>
        </w:rPr>
        <w:t>طلاق نافذ نباشد بی‌شوهر</w:t>
      </w:r>
      <w:r w:rsidR="00165B45">
        <w:rPr>
          <w:rFonts w:hint="cs"/>
          <w:sz w:val="34"/>
          <w:szCs w:val="34"/>
          <w:rtl/>
          <w:lang w:bidi="fa-IR"/>
        </w:rPr>
        <w:t xml:space="preserve"> می‌‌</w:t>
      </w:r>
      <w:r w:rsidR="001B001A">
        <w:rPr>
          <w:rFonts w:hint="cs"/>
          <w:sz w:val="34"/>
          <w:szCs w:val="34"/>
          <w:rtl/>
          <w:lang w:bidi="fa-IR"/>
        </w:rPr>
        <w:t>ماند. چون آن مطلق که رها کرد این زن را</w:t>
      </w:r>
      <w:r w:rsidR="00C06703">
        <w:rPr>
          <w:rFonts w:hint="cs"/>
          <w:sz w:val="34"/>
          <w:szCs w:val="34"/>
          <w:rtl/>
          <w:lang w:bidi="fa-IR"/>
        </w:rPr>
        <w:t xml:space="preserve">، </w:t>
      </w:r>
      <w:r w:rsidR="001B001A">
        <w:rPr>
          <w:rFonts w:hint="cs"/>
          <w:sz w:val="34"/>
          <w:szCs w:val="34"/>
          <w:rtl/>
          <w:lang w:bidi="fa-IR"/>
        </w:rPr>
        <w:t>‌رفت</w:t>
      </w:r>
      <w:r w:rsidR="00C06703">
        <w:rPr>
          <w:rFonts w:hint="cs"/>
          <w:sz w:val="34"/>
          <w:szCs w:val="34"/>
          <w:rtl/>
          <w:lang w:bidi="fa-IR"/>
        </w:rPr>
        <w:t xml:space="preserve">، </w:t>
      </w:r>
      <w:r w:rsidR="001B001A">
        <w:rPr>
          <w:rFonts w:hint="cs"/>
          <w:sz w:val="34"/>
          <w:szCs w:val="34"/>
          <w:rtl/>
          <w:lang w:bidi="fa-IR"/>
        </w:rPr>
        <w:t>دیگران هم نتوانند با او ازدواج کنند</w:t>
      </w:r>
      <w:r w:rsidR="00165B45">
        <w:rPr>
          <w:rFonts w:hint="cs"/>
          <w:sz w:val="34"/>
          <w:szCs w:val="34"/>
          <w:rtl/>
          <w:lang w:bidi="fa-IR"/>
        </w:rPr>
        <w:t xml:space="preserve"> می‌‌</w:t>
      </w:r>
      <w:r w:rsidR="001B001A">
        <w:rPr>
          <w:rFonts w:hint="cs"/>
          <w:sz w:val="34"/>
          <w:szCs w:val="34"/>
          <w:rtl/>
          <w:lang w:bidi="fa-IR"/>
        </w:rPr>
        <w:t>شود بلازوج. ان المرأة لاتترک بغیر زوج.</w:t>
      </w:r>
    </w:p>
    <w:p w:rsidR="001B001A" w:rsidRPr="008046CE" w:rsidRDefault="001B001A" w:rsidP="001B001A">
      <w:pPr>
        <w:bidi/>
        <w:rPr>
          <w:rFonts w:hint="cs"/>
          <w:sz w:val="34"/>
          <w:szCs w:val="34"/>
          <w:rtl/>
          <w:lang w:bidi="fa-IR"/>
        </w:rPr>
      </w:pPr>
      <w:r>
        <w:rPr>
          <w:rFonts w:hint="cs"/>
          <w:sz w:val="34"/>
          <w:szCs w:val="34"/>
          <w:rtl/>
          <w:lang w:bidi="fa-IR"/>
        </w:rPr>
        <w:t>تامل بفرمایید ان</w:t>
      </w:r>
      <w:r w:rsidR="00FE7FA8">
        <w:rPr>
          <w:rFonts w:hint="cs"/>
          <w:sz w:val="34"/>
          <w:szCs w:val="34"/>
          <w:rtl/>
          <w:lang w:bidi="fa-IR"/>
        </w:rPr>
        <w:t>‌</w:t>
      </w:r>
      <w:r>
        <w:rPr>
          <w:rFonts w:hint="cs"/>
          <w:sz w:val="34"/>
          <w:szCs w:val="34"/>
          <w:rtl/>
          <w:lang w:bidi="fa-IR"/>
        </w:rPr>
        <w:t>شاءالله تا روز شنبه.</w:t>
      </w:r>
    </w:p>
    <w:sectPr w:rsidR="001B001A" w:rsidRPr="008046CE" w:rsidSect="006F2751">
      <w:headerReference w:type="even" r:id="rId7"/>
      <w:headerReference w:type="default" r:id="rId8"/>
      <w:pgSz w:w="11906" w:h="16838"/>
      <w:pgMar w:top="1440" w:right="1440" w:bottom="1440" w:left="1440" w:header="708" w:footer="708" w:gutter="0"/>
      <w:pgNumType w:start="104"/>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3F8" w:rsidRDefault="00B653F8" w:rsidP="002515CE">
      <w:r>
        <w:separator/>
      </w:r>
    </w:p>
  </w:endnote>
  <w:endnote w:type="continuationSeparator" w:id="0">
    <w:p w:rsidR="00B653F8" w:rsidRDefault="00B653F8"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3F8" w:rsidRPr="00B40E61" w:rsidRDefault="00B653F8" w:rsidP="00B40E61">
      <w:pPr>
        <w:bidi/>
        <w:rPr>
          <w:sz w:val="20"/>
          <w:szCs w:val="20"/>
        </w:rPr>
      </w:pPr>
      <w:r w:rsidRPr="00B40E61">
        <w:rPr>
          <w:sz w:val="20"/>
          <w:szCs w:val="20"/>
        </w:rPr>
        <w:separator/>
      </w:r>
    </w:p>
  </w:footnote>
  <w:footnote w:type="continuationSeparator" w:id="0">
    <w:p w:rsidR="00B653F8" w:rsidRDefault="00B653F8"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1FA" w:rsidRPr="006C14F9" w:rsidRDefault="00C611FA"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C611FA" w:rsidRPr="006C14F9" w:rsidRDefault="00C611FA" w:rsidP="006C14F9">
    <w:pPr>
      <w:tabs>
        <w:tab w:val="center" w:pos="4513"/>
        <w:tab w:val="right" w:pos="9026"/>
      </w:tabs>
      <w:bidi/>
      <w:rPr>
        <w:rtl/>
        <w:lang w:bidi="fa-IR"/>
      </w:rPr>
    </w:pPr>
    <w:r w:rsidRPr="006C14F9">
      <w:rPr>
        <w:rFonts w:hint="cs"/>
        <w:sz w:val="24"/>
        <w:szCs w:val="24"/>
        <w:rtl/>
        <w:lang w:bidi="fa-IR"/>
      </w:rPr>
      <w:tab/>
      <w:t>قاعده الزام</w:t>
    </w:r>
  </w:p>
  <w:p w:rsidR="00C611FA" w:rsidRDefault="00C611FA"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B94F35" w:rsidRPr="00B94F35">
      <w:rPr>
        <w:noProof/>
        <w:rtl/>
        <w:lang w:val="fa-IR"/>
      </w:rPr>
      <w:t>104</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1FA" w:rsidRPr="00497777" w:rsidRDefault="00C611FA"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C611FA" w:rsidRPr="00497777" w:rsidRDefault="00C611FA"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C611FA" w:rsidRDefault="00C611FA"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B94F35" w:rsidRPr="00B94F35">
      <w:rPr>
        <w:noProof/>
        <w:rtl/>
        <w:lang w:val="fa-IR"/>
      </w:rPr>
      <w:t>117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913F3"/>
    <w:multiLevelType w:val="hybridMultilevel"/>
    <w:tmpl w:val="B2E200EA"/>
    <w:lvl w:ilvl="0" w:tplc="5844A3F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3A03"/>
    <w:rsid w:val="00004C68"/>
    <w:rsid w:val="00006381"/>
    <w:rsid w:val="00006C64"/>
    <w:rsid w:val="000117F5"/>
    <w:rsid w:val="00016603"/>
    <w:rsid w:val="00016C10"/>
    <w:rsid w:val="00016D52"/>
    <w:rsid w:val="00017C40"/>
    <w:rsid w:val="000204CE"/>
    <w:rsid w:val="0002090B"/>
    <w:rsid w:val="000218C8"/>
    <w:rsid w:val="000229DA"/>
    <w:rsid w:val="00024377"/>
    <w:rsid w:val="00024BAA"/>
    <w:rsid w:val="00026D28"/>
    <w:rsid w:val="00027789"/>
    <w:rsid w:val="000330EC"/>
    <w:rsid w:val="00033DC0"/>
    <w:rsid w:val="00034092"/>
    <w:rsid w:val="00037320"/>
    <w:rsid w:val="00037E06"/>
    <w:rsid w:val="00043E3C"/>
    <w:rsid w:val="0004483F"/>
    <w:rsid w:val="000461FA"/>
    <w:rsid w:val="000462EC"/>
    <w:rsid w:val="00046F40"/>
    <w:rsid w:val="00047979"/>
    <w:rsid w:val="00060A2F"/>
    <w:rsid w:val="000662B6"/>
    <w:rsid w:val="0007221B"/>
    <w:rsid w:val="00073354"/>
    <w:rsid w:val="00073CD6"/>
    <w:rsid w:val="00074073"/>
    <w:rsid w:val="000757A2"/>
    <w:rsid w:val="00076D19"/>
    <w:rsid w:val="0008040A"/>
    <w:rsid w:val="00080A87"/>
    <w:rsid w:val="000815BF"/>
    <w:rsid w:val="000841B4"/>
    <w:rsid w:val="0008714C"/>
    <w:rsid w:val="00090DEF"/>
    <w:rsid w:val="0009108A"/>
    <w:rsid w:val="00092783"/>
    <w:rsid w:val="000932CD"/>
    <w:rsid w:val="00094ED7"/>
    <w:rsid w:val="00095111"/>
    <w:rsid w:val="00096659"/>
    <w:rsid w:val="000A08DE"/>
    <w:rsid w:val="000A0C74"/>
    <w:rsid w:val="000A425B"/>
    <w:rsid w:val="000A7816"/>
    <w:rsid w:val="000B1AAA"/>
    <w:rsid w:val="000B3A6E"/>
    <w:rsid w:val="000B797E"/>
    <w:rsid w:val="000C07F0"/>
    <w:rsid w:val="000C08CD"/>
    <w:rsid w:val="000C4508"/>
    <w:rsid w:val="000C5B69"/>
    <w:rsid w:val="000C65BA"/>
    <w:rsid w:val="000D0326"/>
    <w:rsid w:val="000D2325"/>
    <w:rsid w:val="000D4355"/>
    <w:rsid w:val="000D507A"/>
    <w:rsid w:val="000D5574"/>
    <w:rsid w:val="000D6BCA"/>
    <w:rsid w:val="000D7663"/>
    <w:rsid w:val="000E0FC3"/>
    <w:rsid w:val="000E1DAB"/>
    <w:rsid w:val="000E52F2"/>
    <w:rsid w:val="000E5CCD"/>
    <w:rsid w:val="000E75E7"/>
    <w:rsid w:val="000F2034"/>
    <w:rsid w:val="000F3592"/>
    <w:rsid w:val="000F4787"/>
    <w:rsid w:val="000F7E21"/>
    <w:rsid w:val="00100480"/>
    <w:rsid w:val="0010164D"/>
    <w:rsid w:val="00104654"/>
    <w:rsid w:val="001119F0"/>
    <w:rsid w:val="00111C30"/>
    <w:rsid w:val="00120970"/>
    <w:rsid w:val="00120C44"/>
    <w:rsid w:val="001219A9"/>
    <w:rsid w:val="00122E13"/>
    <w:rsid w:val="001257EC"/>
    <w:rsid w:val="00127281"/>
    <w:rsid w:val="001303D4"/>
    <w:rsid w:val="00130411"/>
    <w:rsid w:val="001343EC"/>
    <w:rsid w:val="00142BCC"/>
    <w:rsid w:val="00142C17"/>
    <w:rsid w:val="00142F25"/>
    <w:rsid w:val="00144888"/>
    <w:rsid w:val="001465B6"/>
    <w:rsid w:val="001475C9"/>
    <w:rsid w:val="001525D4"/>
    <w:rsid w:val="00153852"/>
    <w:rsid w:val="00165B45"/>
    <w:rsid w:val="00171CD8"/>
    <w:rsid w:val="00173CB5"/>
    <w:rsid w:val="001766B4"/>
    <w:rsid w:val="00176898"/>
    <w:rsid w:val="0019338F"/>
    <w:rsid w:val="00197FBE"/>
    <w:rsid w:val="001A09C5"/>
    <w:rsid w:val="001A1007"/>
    <w:rsid w:val="001A2F23"/>
    <w:rsid w:val="001A3484"/>
    <w:rsid w:val="001A363A"/>
    <w:rsid w:val="001A507B"/>
    <w:rsid w:val="001A75B0"/>
    <w:rsid w:val="001A7607"/>
    <w:rsid w:val="001A7BEC"/>
    <w:rsid w:val="001B001A"/>
    <w:rsid w:val="001B015B"/>
    <w:rsid w:val="001B0FAC"/>
    <w:rsid w:val="001B2432"/>
    <w:rsid w:val="001B346D"/>
    <w:rsid w:val="001B72E0"/>
    <w:rsid w:val="001C0AF2"/>
    <w:rsid w:val="001C3ABC"/>
    <w:rsid w:val="001C4312"/>
    <w:rsid w:val="001C546B"/>
    <w:rsid w:val="001C5AD4"/>
    <w:rsid w:val="001D0014"/>
    <w:rsid w:val="001D01A9"/>
    <w:rsid w:val="001D1290"/>
    <w:rsid w:val="001D402A"/>
    <w:rsid w:val="001E0E43"/>
    <w:rsid w:val="001E1C87"/>
    <w:rsid w:val="001E25B3"/>
    <w:rsid w:val="001E378D"/>
    <w:rsid w:val="001E4A1A"/>
    <w:rsid w:val="001F43F4"/>
    <w:rsid w:val="001F5D64"/>
    <w:rsid w:val="001F6031"/>
    <w:rsid w:val="001F6EED"/>
    <w:rsid w:val="00200D30"/>
    <w:rsid w:val="00206CCD"/>
    <w:rsid w:val="00210DF2"/>
    <w:rsid w:val="002114CE"/>
    <w:rsid w:val="00212A74"/>
    <w:rsid w:val="00215CCA"/>
    <w:rsid w:val="00216A83"/>
    <w:rsid w:val="0022655E"/>
    <w:rsid w:val="002349CD"/>
    <w:rsid w:val="0023505E"/>
    <w:rsid w:val="0024059E"/>
    <w:rsid w:val="002405C0"/>
    <w:rsid w:val="0024171B"/>
    <w:rsid w:val="00245CD0"/>
    <w:rsid w:val="00245CE3"/>
    <w:rsid w:val="0024751F"/>
    <w:rsid w:val="002515CE"/>
    <w:rsid w:val="0025318A"/>
    <w:rsid w:val="0026110A"/>
    <w:rsid w:val="00261230"/>
    <w:rsid w:val="002635F6"/>
    <w:rsid w:val="00263725"/>
    <w:rsid w:val="00263E4A"/>
    <w:rsid w:val="00264204"/>
    <w:rsid w:val="0026471F"/>
    <w:rsid w:val="002654AD"/>
    <w:rsid w:val="00270BE2"/>
    <w:rsid w:val="00272CC8"/>
    <w:rsid w:val="002741DA"/>
    <w:rsid w:val="00274477"/>
    <w:rsid w:val="00275743"/>
    <w:rsid w:val="00277643"/>
    <w:rsid w:val="00282000"/>
    <w:rsid w:val="0028388E"/>
    <w:rsid w:val="00286905"/>
    <w:rsid w:val="00287FD4"/>
    <w:rsid w:val="002914EE"/>
    <w:rsid w:val="00291AE9"/>
    <w:rsid w:val="0029276B"/>
    <w:rsid w:val="00293406"/>
    <w:rsid w:val="00293F8F"/>
    <w:rsid w:val="002A0D3F"/>
    <w:rsid w:val="002A12AC"/>
    <w:rsid w:val="002A1584"/>
    <w:rsid w:val="002A3ACC"/>
    <w:rsid w:val="002A51E7"/>
    <w:rsid w:val="002A5F30"/>
    <w:rsid w:val="002B150A"/>
    <w:rsid w:val="002B784E"/>
    <w:rsid w:val="002B7F95"/>
    <w:rsid w:val="002C0480"/>
    <w:rsid w:val="002C10D0"/>
    <w:rsid w:val="002C2531"/>
    <w:rsid w:val="002C2E0F"/>
    <w:rsid w:val="002C4210"/>
    <w:rsid w:val="002C502F"/>
    <w:rsid w:val="002C6EAA"/>
    <w:rsid w:val="002D1A00"/>
    <w:rsid w:val="002D4A45"/>
    <w:rsid w:val="002D5B82"/>
    <w:rsid w:val="002E017B"/>
    <w:rsid w:val="002E0EAB"/>
    <w:rsid w:val="002E1304"/>
    <w:rsid w:val="002E1867"/>
    <w:rsid w:val="002E40A0"/>
    <w:rsid w:val="002F01DA"/>
    <w:rsid w:val="002F148F"/>
    <w:rsid w:val="002F1F1C"/>
    <w:rsid w:val="002F4535"/>
    <w:rsid w:val="002F4623"/>
    <w:rsid w:val="002F491A"/>
    <w:rsid w:val="00301AD2"/>
    <w:rsid w:val="00303F67"/>
    <w:rsid w:val="00305215"/>
    <w:rsid w:val="00305578"/>
    <w:rsid w:val="00305D80"/>
    <w:rsid w:val="00307646"/>
    <w:rsid w:val="003077FE"/>
    <w:rsid w:val="0031524D"/>
    <w:rsid w:val="00317A9B"/>
    <w:rsid w:val="00320C2D"/>
    <w:rsid w:val="00320D1A"/>
    <w:rsid w:val="0032160A"/>
    <w:rsid w:val="00321756"/>
    <w:rsid w:val="00323004"/>
    <w:rsid w:val="003315B9"/>
    <w:rsid w:val="00341896"/>
    <w:rsid w:val="00342A94"/>
    <w:rsid w:val="00343355"/>
    <w:rsid w:val="003437AC"/>
    <w:rsid w:val="00343C56"/>
    <w:rsid w:val="003440FD"/>
    <w:rsid w:val="00344142"/>
    <w:rsid w:val="00346CD9"/>
    <w:rsid w:val="00354BE4"/>
    <w:rsid w:val="003620CE"/>
    <w:rsid w:val="0036385B"/>
    <w:rsid w:val="00364BF4"/>
    <w:rsid w:val="00370340"/>
    <w:rsid w:val="00370404"/>
    <w:rsid w:val="00372107"/>
    <w:rsid w:val="0037237A"/>
    <w:rsid w:val="003729D4"/>
    <w:rsid w:val="00372B6E"/>
    <w:rsid w:val="00376F7C"/>
    <w:rsid w:val="00380DB9"/>
    <w:rsid w:val="00380F3F"/>
    <w:rsid w:val="003817CA"/>
    <w:rsid w:val="00381C17"/>
    <w:rsid w:val="00391E00"/>
    <w:rsid w:val="00396A34"/>
    <w:rsid w:val="003A17AF"/>
    <w:rsid w:val="003A4124"/>
    <w:rsid w:val="003A45E3"/>
    <w:rsid w:val="003A6AB3"/>
    <w:rsid w:val="003A6BF6"/>
    <w:rsid w:val="003B24E3"/>
    <w:rsid w:val="003B2E1D"/>
    <w:rsid w:val="003B6F41"/>
    <w:rsid w:val="003B6FBA"/>
    <w:rsid w:val="003C1FE9"/>
    <w:rsid w:val="003C2BE6"/>
    <w:rsid w:val="003C3A8A"/>
    <w:rsid w:val="003C4C90"/>
    <w:rsid w:val="003D2AA8"/>
    <w:rsid w:val="003D2FCE"/>
    <w:rsid w:val="003D32A8"/>
    <w:rsid w:val="003D7443"/>
    <w:rsid w:val="003E0169"/>
    <w:rsid w:val="003E3506"/>
    <w:rsid w:val="003E514A"/>
    <w:rsid w:val="003E5E57"/>
    <w:rsid w:val="003E6F06"/>
    <w:rsid w:val="003E7E52"/>
    <w:rsid w:val="003F1005"/>
    <w:rsid w:val="003F419F"/>
    <w:rsid w:val="003F56E7"/>
    <w:rsid w:val="003F764F"/>
    <w:rsid w:val="0040312E"/>
    <w:rsid w:val="00413AFF"/>
    <w:rsid w:val="00421A53"/>
    <w:rsid w:val="0042291F"/>
    <w:rsid w:val="00422CDD"/>
    <w:rsid w:val="00425661"/>
    <w:rsid w:val="00426853"/>
    <w:rsid w:val="00426BA5"/>
    <w:rsid w:val="0042765E"/>
    <w:rsid w:val="004359CE"/>
    <w:rsid w:val="00436D09"/>
    <w:rsid w:val="00437821"/>
    <w:rsid w:val="00437E02"/>
    <w:rsid w:val="0044363A"/>
    <w:rsid w:val="004503D9"/>
    <w:rsid w:val="00450DB5"/>
    <w:rsid w:val="00450EF4"/>
    <w:rsid w:val="00452F62"/>
    <w:rsid w:val="00454A24"/>
    <w:rsid w:val="00454F38"/>
    <w:rsid w:val="00455B26"/>
    <w:rsid w:val="00457BCB"/>
    <w:rsid w:val="004609B2"/>
    <w:rsid w:val="004638E5"/>
    <w:rsid w:val="004677DA"/>
    <w:rsid w:val="004739CF"/>
    <w:rsid w:val="0047648C"/>
    <w:rsid w:val="004835A9"/>
    <w:rsid w:val="00483E90"/>
    <w:rsid w:val="0048505A"/>
    <w:rsid w:val="0048586F"/>
    <w:rsid w:val="00486045"/>
    <w:rsid w:val="00497777"/>
    <w:rsid w:val="00497925"/>
    <w:rsid w:val="00497EE1"/>
    <w:rsid w:val="004A32F6"/>
    <w:rsid w:val="004A42A4"/>
    <w:rsid w:val="004A6031"/>
    <w:rsid w:val="004A6469"/>
    <w:rsid w:val="004A6559"/>
    <w:rsid w:val="004A7D7D"/>
    <w:rsid w:val="004B21A7"/>
    <w:rsid w:val="004B328F"/>
    <w:rsid w:val="004B4025"/>
    <w:rsid w:val="004C12C7"/>
    <w:rsid w:val="004C167C"/>
    <w:rsid w:val="004D0472"/>
    <w:rsid w:val="004D132A"/>
    <w:rsid w:val="004D5DA3"/>
    <w:rsid w:val="004D6F5B"/>
    <w:rsid w:val="004D7EA7"/>
    <w:rsid w:val="004E01A9"/>
    <w:rsid w:val="004E0817"/>
    <w:rsid w:val="004E0977"/>
    <w:rsid w:val="004E2BD4"/>
    <w:rsid w:val="004E3482"/>
    <w:rsid w:val="004E380D"/>
    <w:rsid w:val="004E5401"/>
    <w:rsid w:val="004E579F"/>
    <w:rsid w:val="004E60F2"/>
    <w:rsid w:val="004E642C"/>
    <w:rsid w:val="004E6863"/>
    <w:rsid w:val="004E6BE7"/>
    <w:rsid w:val="004F033F"/>
    <w:rsid w:val="004F3C2F"/>
    <w:rsid w:val="004F3D5E"/>
    <w:rsid w:val="004F42FE"/>
    <w:rsid w:val="004F4A05"/>
    <w:rsid w:val="004F4AA6"/>
    <w:rsid w:val="004F5F94"/>
    <w:rsid w:val="004F6EA7"/>
    <w:rsid w:val="00505555"/>
    <w:rsid w:val="00506F9C"/>
    <w:rsid w:val="005123C2"/>
    <w:rsid w:val="00512D05"/>
    <w:rsid w:val="00512DD9"/>
    <w:rsid w:val="0051458F"/>
    <w:rsid w:val="00514E4B"/>
    <w:rsid w:val="00515278"/>
    <w:rsid w:val="00515A98"/>
    <w:rsid w:val="00515F65"/>
    <w:rsid w:val="00516201"/>
    <w:rsid w:val="005165CB"/>
    <w:rsid w:val="00517230"/>
    <w:rsid w:val="00517827"/>
    <w:rsid w:val="00520411"/>
    <w:rsid w:val="0052079B"/>
    <w:rsid w:val="00522F4D"/>
    <w:rsid w:val="00523691"/>
    <w:rsid w:val="00524EDB"/>
    <w:rsid w:val="00527296"/>
    <w:rsid w:val="00536C2E"/>
    <w:rsid w:val="005375C5"/>
    <w:rsid w:val="00541AAE"/>
    <w:rsid w:val="00543D84"/>
    <w:rsid w:val="00550D4F"/>
    <w:rsid w:val="0055135D"/>
    <w:rsid w:val="00551FD9"/>
    <w:rsid w:val="005533E7"/>
    <w:rsid w:val="00554DFC"/>
    <w:rsid w:val="0055719A"/>
    <w:rsid w:val="005603C2"/>
    <w:rsid w:val="0056083A"/>
    <w:rsid w:val="00561D89"/>
    <w:rsid w:val="005703B7"/>
    <w:rsid w:val="005710E0"/>
    <w:rsid w:val="00571D8A"/>
    <w:rsid w:val="00576B49"/>
    <w:rsid w:val="00580168"/>
    <w:rsid w:val="00580180"/>
    <w:rsid w:val="00581272"/>
    <w:rsid w:val="0058295F"/>
    <w:rsid w:val="005829B4"/>
    <w:rsid w:val="00582BBC"/>
    <w:rsid w:val="00583B81"/>
    <w:rsid w:val="0058680C"/>
    <w:rsid w:val="005932E1"/>
    <w:rsid w:val="00595743"/>
    <w:rsid w:val="00596937"/>
    <w:rsid w:val="005A0088"/>
    <w:rsid w:val="005A1A0E"/>
    <w:rsid w:val="005A203B"/>
    <w:rsid w:val="005A535E"/>
    <w:rsid w:val="005B4A93"/>
    <w:rsid w:val="005B6898"/>
    <w:rsid w:val="005B77A3"/>
    <w:rsid w:val="005C4AD5"/>
    <w:rsid w:val="005C5661"/>
    <w:rsid w:val="005D1A35"/>
    <w:rsid w:val="005D386B"/>
    <w:rsid w:val="005E0F68"/>
    <w:rsid w:val="005F212D"/>
    <w:rsid w:val="005F2D60"/>
    <w:rsid w:val="005F39A7"/>
    <w:rsid w:val="005F3F41"/>
    <w:rsid w:val="005F551A"/>
    <w:rsid w:val="00600A1E"/>
    <w:rsid w:val="00601A90"/>
    <w:rsid w:val="0060410B"/>
    <w:rsid w:val="00607221"/>
    <w:rsid w:val="00607707"/>
    <w:rsid w:val="00610894"/>
    <w:rsid w:val="00612B6E"/>
    <w:rsid w:val="00614083"/>
    <w:rsid w:val="00616E89"/>
    <w:rsid w:val="00620BAC"/>
    <w:rsid w:val="00621A04"/>
    <w:rsid w:val="006264B3"/>
    <w:rsid w:val="00633994"/>
    <w:rsid w:val="00634C1E"/>
    <w:rsid w:val="006377B6"/>
    <w:rsid w:val="00645CA4"/>
    <w:rsid w:val="006472B5"/>
    <w:rsid w:val="00650B5E"/>
    <w:rsid w:val="00652091"/>
    <w:rsid w:val="00655CA6"/>
    <w:rsid w:val="006628AE"/>
    <w:rsid w:val="00664266"/>
    <w:rsid w:val="00665674"/>
    <w:rsid w:val="006658E4"/>
    <w:rsid w:val="0067175C"/>
    <w:rsid w:val="006774DA"/>
    <w:rsid w:val="00680193"/>
    <w:rsid w:val="006816A1"/>
    <w:rsid w:val="00683270"/>
    <w:rsid w:val="00684BED"/>
    <w:rsid w:val="00685E5F"/>
    <w:rsid w:val="00686521"/>
    <w:rsid w:val="0069187A"/>
    <w:rsid w:val="006938A0"/>
    <w:rsid w:val="00694CBE"/>
    <w:rsid w:val="00697B37"/>
    <w:rsid w:val="00697F6D"/>
    <w:rsid w:val="006A1055"/>
    <w:rsid w:val="006A3029"/>
    <w:rsid w:val="006A4572"/>
    <w:rsid w:val="006A50A3"/>
    <w:rsid w:val="006A558E"/>
    <w:rsid w:val="006B0BDF"/>
    <w:rsid w:val="006B2574"/>
    <w:rsid w:val="006B30D7"/>
    <w:rsid w:val="006B48A4"/>
    <w:rsid w:val="006B5A66"/>
    <w:rsid w:val="006C01CF"/>
    <w:rsid w:val="006C14F9"/>
    <w:rsid w:val="006C172C"/>
    <w:rsid w:val="006C2AEC"/>
    <w:rsid w:val="006C4502"/>
    <w:rsid w:val="006C6516"/>
    <w:rsid w:val="006D549F"/>
    <w:rsid w:val="006D7551"/>
    <w:rsid w:val="006E0602"/>
    <w:rsid w:val="006E45D4"/>
    <w:rsid w:val="006E68AE"/>
    <w:rsid w:val="006E7897"/>
    <w:rsid w:val="006F1778"/>
    <w:rsid w:val="006F2751"/>
    <w:rsid w:val="006F66EC"/>
    <w:rsid w:val="006F761A"/>
    <w:rsid w:val="00704015"/>
    <w:rsid w:val="00705617"/>
    <w:rsid w:val="00711BF5"/>
    <w:rsid w:val="00714947"/>
    <w:rsid w:val="00717DE0"/>
    <w:rsid w:val="00717FF6"/>
    <w:rsid w:val="00722AA4"/>
    <w:rsid w:val="00725D9E"/>
    <w:rsid w:val="007262C7"/>
    <w:rsid w:val="00727DAE"/>
    <w:rsid w:val="00735F8F"/>
    <w:rsid w:val="00741705"/>
    <w:rsid w:val="007434C2"/>
    <w:rsid w:val="00743F90"/>
    <w:rsid w:val="007449F7"/>
    <w:rsid w:val="00746673"/>
    <w:rsid w:val="00747910"/>
    <w:rsid w:val="0075313C"/>
    <w:rsid w:val="0075399D"/>
    <w:rsid w:val="007562BA"/>
    <w:rsid w:val="00763012"/>
    <w:rsid w:val="0076344B"/>
    <w:rsid w:val="00765A6E"/>
    <w:rsid w:val="007677F4"/>
    <w:rsid w:val="007747E6"/>
    <w:rsid w:val="00774B86"/>
    <w:rsid w:val="00775C2A"/>
    <w:rsid w:val="00782BF5"/>
    <w:rsid w:val="0078314A"/>
    <w:rsid w:val="00784555"/>
    <w:rsid w:val="00784BD5"/>
    <w:rsid w:val="00790BAF"/>
    <w:rsid w:val="00793C80"/>
    <w:rsid w:val="007A050C"/>
    <w:rsid w:val="007A6C0A"/>
    <w:rsid w:val="007B1A3F"/>
    <w:rsid w:val="007B2179"/>
    <w:rsid w:val="007B2669"/>
    <w:rsid w:val="007C2854"/>
    <w:rsid w:val="007C435C"/>
    <w:rsid w:val="007C5FE6"/>
    <w:rsid w:val="007C7D6B"/>
    <w:rsid w:val="007D0210"/>
    <w:rsid w:val="007D1D20"/>
    <w:rsid w:val="007D5B5D"/>
    <w:rsid w:val="007D60C3"/>
    <w:rsid w:val="007D64F6"/>
    <w:rsid w:val="007E1765"/>
    <w:rsid w:val="007E446B"/>
    <w:rsid w:val="007E4D4A"/>
    <w:rsid w:val="007E6C94"/>
    <w:rsid w:val="007E6EF3"/>
    <w:rsid w:val="007F1170"/>
    <w:rsid w:val="007F2B36"/>
    <w:rsid w:val="007F2EFF"/>
    <w:rsid w:val="007F3186"/>
    <w:rsid w:val="007F3318"/>
    <w:rsid w:val="007F4D24"/>
    <w:rsid w:val="007F5421"/>
    <w:rsid w:val="007F7F17"/>
    <w:rsid w:val="00803669"/>
    <w:rsid w:val="008046CE"/>
    <w:rsid w:val="00806983"/>
    <w:rsid w:val="00810BDE"/>
    <w:rsid w:val="0081442E"/>
    <w:rsid w:val="00814A9F"/>
    <w:rsid w:val="00817268"/>
    <w:rsid w:val="008172BD"/>
    <w:rsid w:val="00817C5C"/>
    <w:rsid w:val="00817C60"/>
    <w:rsid w:val="00821095"/>
    <w:rsid w:val="00821777"/>
    <w:rsid w:val="0082196F"/>
    <w:rsid w:val="008261F8"/>
    <w:rsid w:val="0083108F"/>
    <w:rsid w:val="00832E08"/>
    <w:rsid w:val="00833365"/>
    <w:rsid w:val="00840CF5"/>
    <w:rsid w:val="008433E2"/>
    <w:rsid w:val="00845642"/>
    <w:rsid w:val="00860750"/>
    <w:rsid w:val="00863C1B"/>
    <w:rsid w:val="00864008"/>
    <w:rsid w:val="0086551B"/>
    <w:rsid w:val="008657C7"/>
    <w:rsid w:val="008663C7"/>
    <w:rsid w:val="00874831"/>
    <w:rsid w:val="008751B7"/>
    <w:rsid w:val="0087525E"/>
    <w:rsid w:val="00877924"/>
    <w:rsid w:val="00880084"/>
    <w:rsid w:val="00880ECB"/>
    <w:rsid w:val="0088439E"/>
    <w:rsid w:val="008844B7"/>
    <w:rsid w:val="0088582E"/>
    <w:rsid w:val="00886485"/>
    <w:rsid w:val="00886D23"/>
    <w:rsid w:val="008873C5"/>
    <w:rsid w:val="008900DE"/>
    <w:rsid w:val="00891399"/>
    <w:rsid w:val="00891711"/>
    <w:rsid w:val="00896DBC"/>
    <w:rsid w:val="008A0258"/>
    <w:rsid w:val="008A2795"/>
    <w:rsid w:val="008A3604"/>
    <w:rsid w:val="008A38A1"/>
    <w:rsid w:val="008A4CA5"/>
    <w:rsid w:val="008A518F"/>
    <w:rsid w:val="008A562A"/>
    <w:rsid w:val="008A7FF3"/>
    <w:rsid w:val="008B016F"/>
    <w:rsid w:val="008B14FF"/>
    <w:rsid w:val="008B43DD"/>
    <w:rsid w:val="008B44DF"/>
    <w:rsid w:val="008B62EB"/>
    <w:rsid w:val="008C7D25"/>
    <w:rsid w:val="008D1F17"/>
    <w:rsid w:val="008D3773"/>
    <w:rsid w:val="008D50A8"/>
    <w:rsid w:val="008D77B2"/>
    <w:rsid w:val="008E1541"/>
    <w:rsid w:val="008E72A6"/>
    <w:rsid w:val="008E7640"/>
    <w:rsid w:val="008F1062"/>
    <w:rsid w:val="008F4ACB"/>
    <w:rsid w:val="008F5525"/>
    <w:rsid w:val="008F759B"/>
    <w:rsid w:val="00900D3C"/>
    <w:rsid w:val="00910966"/>
    <w:rsid w:val="00911F11"/>
    <w:rsid w:val="00911FD5"/>
    <w:rsid w:val="00914A46"/>
    <w:rsid w:val="00914D3D"/>
    <w:rsid w:val="00921751"/>
    <w:rsid w:val="00922D4D"/>
    <w:rsid w:val="009250E3"/>
    <w:rsid w:val="00927E41"/>
    <w:rsid w:val="009306F6"/>
    <w:rsid w:val="00930C71"/>
    <w:rsid w:val="00931889"/>
    <w:rsid w:val="0093231E"/>
    <w:rsid w:val="00932687"/>
    <w:rsid w:val="00932AB8"/>
    <w:rsid w:val="00934FE5"/>
    <w:rsid w:val="00935AA6"/>
    <w:rsid w:val="00935D51"/>
    <w:rsid w:val="00936BB0"/>
    <w:rsid w:val="009400D5"/>
    <w:rsid w:val="0094352F"/>
    <w:rsid w:val="00943EB9"/>
    <w:rsid w:val="00945874"/>
    <w:rsid w:val="00947F77"/>
    <w:rsid w:val="00951C2B"/>
    <w:rsid w:val="0095259E"/>
    <w:rsid w:val="00952E71"/>
    <w:rsid w:val="009565F9"/>
    <w:rsid w:val="00960FD9"/>
    <w:rsid w:val="00961CEA"/>
    <w:rsid w:val="00964B4A"/>
    <w:rsid w:val="00965244"/>
    <w:rsid w:val="009673E8"/>
    <w:rsid w:val="00970ECC"/>
    <w:rsid w:val="00971C8E"/>
    <w:rsid w:val="009779E1"/>
    <w:rsid w:val="00977A11"/>
    <w:rsid w:val="009802BB"/>
    <w:rsid w:val="00981AC4"/>
    <w:rsid w:val="0098264D"/>
    <w:rsid w:val="0098434D"/>
    <w:rsid w:val="00984D0A"/>
    <w:rsid w:val="00987ADE"/>
    <w:rsid w:val="009914C2"/>
    <w:rsid w:val="00993F87"/>
    <w:rsid w:val="009944C0"/>
    <w:rsid w:val="00994D2B"/>
    <w:rsid w:val="00997DBC"/>
    <w:rsid w:val="009A3947"/>
    <w:rsid w:val="009A3B2C"/>
    <w:rsid w:val="009A5968"/>
    <w:rsid w:val="009B1789"/>
    <w:rsid w:val="009B385A"/>
    <w:rsid w:val="009B590A"/>
    <w:rsid w:val="009B5EF7"/>
    <w:rsid w:val="009B661D"/>
    <w:rsid w:val="009C4B3D"/>
    <w:rsid w:val="009C58FD"/>
    <w:rsid w:val="009C5C66"/>
    <w:rsid w:val="009D002E"/>
    <w:rsid w:val="009D143A"/>
    <w:rsid w:val="009D2058"/>
    <w:rsid w:val="009D2DF1"/>
    <w:rsid w:val="009D5D62"/>
    <w:rsid w:val="009E043B"/>
    <w:rsid w:val="009E08A8"/>
    <w:rsid w:val="009E0BD6"/>
    <w:rsid w:val="009E25C7"/>
    <w:rsid w:val="009E2757"/>
    <w:rsid w:val="009E5B16"/>
    <w:rsid w:val="009E5E99"/>
    <w:rsid w:val="009E6551"/>
    <w:rsid w:val="009F12D4"/>
    <w:rsid w:val="009F1689"/>
    <w:rsid w:val="009F2851"/>
    <w:rsid w:val="009F34E4"/>
    <w:rsid w:val="009F7050"/>
    <w:rsid w:val="00A0088E"/>
    <w:rsid w:val="00A01444"/>
    <w:rsid w:val="00A049DC"/>
    <w:rsid w:val="00A10549"/>
    <w:rsid w:val="00A10FD0"/>
    <w:rsid w:val="00A124E0"/>
    <w:rsid w:val="00A130E3"/>
    <w:rsid w:val="00A14B7A"/>
    <w:rsid w:val="00A16222"/>
    <w:rsid w:val="00A17893"/>
    <w:rsid w:val="00A206E2"/>
    <w:rsid w:val="00A21D47"/>
    <w:rsid w:val="00A22269"/>
    <w:rsid w:val="00A23701"/>
    <w:rsid w:val="00A2535B"/>
    <w:rsid w:val="00A262DD"/>
    <w:rsid w:val="00A30A68"/>
    <w:rsid w:val="00A3339E"/>
    <w:rsid w:val="00A45075"/>
    <w:rsid w:val="00A46636"/>
    <w:rsid w:val="00A47384"/>
    <w:rsid w:val="00A50845"/>
    <w:rsid w:val="00A53F86"/>
    <w:rsid w:val="00A5643A"/>
    <w:rsid w:val="00A56A4A"/>
    <w:rsid w:val="00A576CB"/>
    <w:rsid w:val="00A57768"/>
    <w:rsid w:val="00A622E7"/>
    <w:rsid w:val="00A6489E"/>
    <w:rsid w:val="00A64CEE"/>
    <w:rsid w:val="00A67D9C"/>
    <w:rsid w:val="00A700BB"/>
    <w:rsid w:val="00A728C1"/>
    <w:rsid w:val="00A729BC"/>
    <w:rsid w:val="00A72EB7"/>
    <w:rsid w:val="00A733B2"/>
    <w:rsid w:val="00A76582"/>
    <w:rsid w:val="00A76D68"/>
    <w:rsid w:val="00A81A24"/>
    <w:rsid w:val="00A82728"/>
    <w:rsid w:val="00A8368F"/>
    <w:rsid w:val="00A90EFB"/>
    <w:rsid w:val="00A91726"/>
    <w:rsid w:val="00A93209"/>
    <w:rsid w:val="00A963A4"/>
    <w:rsid w:val="00AA0431"/>
    <w:rsid w:val="00AA14A9"/>
    <w:rsid w:val="00AA24F8"/>
    <w:rsid w:val="00AA2D9E"/>
    <w:rsid w:val="00AA597E"/>
    <w:rsid w:val="00AB1D38"/>
    <w:rsid w:val="00AB1D5C"/>
    <w:rsid w:val="00AB4257"/>
    <w:rsid w:val="00AB4C9F"/>
    <w:rsid w:val="00AB5263"/>
    <w:rsid w:val="00AB59FD"/>
    <w:rsid w:val="00AC6383"/>
    <w:rsid w:val="00AC69CD"/>
    <w:rsid w:val="00AC782C"/>
    <w:rsid w:val="00AC7B6A"/>
    <w:rsid w:val="00AD1520"/>
    <w:rsid w:val="00AD2A40"/>
    <w:rsid w:val="00AD2D17"/>
    <w:rsid w:val="00AD41C2"/>
    <w:rsid w:val="00AD466E"/>
    <w:rsid w:val="00AD5DA7"/>
    <w:rsid w:val="00AD5F31"/>
    <w:rsid w:val="00AE23B1"/>
    <w:rsid w:val="00AE2CA4"/>
    <w:rsid w:val="00AE30D4"/>
    <w:rsid w:val="00AE357C"/>
    <w:rsid w:val="00AE3A90"/>
    <w:rsid w:val="00AE53C4"/>
    <w:rsid w:val="00AE7F12"/>
    <w:rsid w:val="00AF12BB"/>
    <w:rsid w:val="00AF3AFA"/>
    <w:rsid w:val="00B02C07"/>
    <w:rsid w:val="00B045F9"/>
    <w:rsid w:val="00B04F6C"/>
    <w:rsid w:val="00B05EF6"/>
    <w:rsid w:val="00B15D49"/>
    <w:rsid w:val="00B1773E"/>
    <w:rsid w:val="00B206C1"/>
    <w:rsid w:val="00B2269D"/>
    <w:rsid w:val="00B24B10"/>
    <w:rsid w:val="00B259BA"/>
    <w:rsid w:val="00B264C4"/>
    <w:rsid w:val="00B26B6F"/>
    <w:rsid w:val="00B34F45"/>
    <w:rsid w:val="00B40E61"/>
    <w:rsid w:val="00B416BD"/>
    <w:rsid w:val="00B4447E"/>
    <w:rsid w:val="00B4526B"/>
    <w:rsid w:val="00B46924"/>
    <w:rsid w:val="00B47B6A"/>
    <w:rsid w:val="00B522F9"/>
    <w:rsid w:val="00B535F2"/>
    <w:rsid w:val="00B53AFE"/>
    <w:rsid w:val="00B53C92"/>
    <w:rsid w:val="00B576F5"/>
    <w:rsid w:val="00B62103"/>
    <w:rsid w:val="00B651C3"/>
    <w:rsid w:val="00B653F8"/>
    <w:rsid w:val="00B65433"/>
    <w:rsid w:val="00B65F63"/>
    <w:rsid w:val="00B66989"/>
    <w:rsid w:val="00B73F8C"/>
    <w:rsid w:val="00B75438"/>
    <w:rsid w:val="00B77A46"/>
    <w:rsid w:val="00B801F3"/>
    <w:rsid w:val="00B81F93"/>
    <w:rsid w:val="00B87A2A"/>
    <w:rsid w:val="00B932F3"/>
    <w:rsid w:val="00B93B45"/>
    <w:rsid w:val="00B93B8B"/>
    <w:rsid w:val="00B94F35"/>
    <w:rsid w:val="00B959F4"/>
    <w:rsid w:val="00B96815"/>
    <w:rsid w:val="00BA2A21"/>
    <w:rsid w:val="00BA3FC8"/>
    <w:rsid w:val="00BA5579"/>
    <w:rsid w:val="00BB1964"/>
    <w:rsid w:val="00BB545D"/>
    <w:rsid w:val="00BB5E27"/>
    <w:rsid w:val="00BB7698"/>
    <w:rsid w:val="00BC0D2F"/>
    <w:rsid w:val="00BC255A"/>
    <w:rsid w:val="00BC36B7"/>
    <w:rsid w:val="00BC3B5A"/>
    <w:rsid w:val="00BC44E1"/>
    <w:rsid w:val="00BC50D7"/>
    <w:rsid w:val="00BD1BDC"/>
    <w:rsid w:val="00BD1E71"/>
    <w:rsid w:val="00BD3C64"/>
    <w:rsid w:val="00BD5910"/>
    <w:rsid w:val="00BE0030"/>
    <w:rsid w:val="00BE099E"/>
    <w:rsid w:val="00BE2215"/>
    <w:rsid w:val="00BE3BA6"/>
    <w:rsid w:val="00BE4342"/>
    <w:rsid w:val="00BE7036"/>
    <w:rsid w:val="00BF3A4D"/>
    <w:rsid w:val="00BF3CF2"/>
    <w:rsid w:val="00BF79BB"/>
    <w:rsid w:val="00C00930"/>
    <w:rsid w:val="00C03819"/>
    <w:rsid w:val="00C039AD"/>
    <w:rsid w:val="00C03E20"/>
    <w:rsid w:val="00C06703"/>
    <w:rsid w:val="00C106ED"/>
    <w:rsid w:val="00C12758"/>
    <w:rsid w:val="00C15C28"/>
    <w:rsid w:val="00C167CC"/>
    <w:rsid w:val="00C1728E"/>
    <w:rsid w:val="00C20AF0"/>
    <w:rsid w:val="00C23029"/>
    <w:rsid w:val="00C23288"/>
    <w:rsid w:val="00C24B59"/>
    <w:rsid w:val="00C24E7E"/>
    <w:rsid w:val="00C26A66"/>
    <w:rsid w:val="00C2709F"/>
    <w:rsid w:val="00C270A1"/>
    <w:rsid w:val="00C31CAF"/>
    <w:rsid w:val="00C31ECB"/>
    <w:rsid w:val="00C336BE"/>
    <w:rsid w:val="00C33C80"/>
    <w:rsid w:val="00C341D1"/>
    <w:rsid w:val="00C34487"/>
    <w:rsid w:val="00C349B9"/>
    <w:rsid w:val="00C34F58"/>
    <w:rsid w:val="00C36874"/>
    <w:rsid w:val="00C41801"/>
    <w:rsid w:val="00C432E6"/>
    <w:rsid w:val="00C443B9"/>
    <w:rsid w:val="00C462BA"/>
    <w:rsid w:val="00C463BC"/>
    <w:rsid w:val="00C47094"/>
    <w:rsid w:val="00C5304F"/>
    <w:rsid w:val="00C545F9"/>
    <w:rsid w:val="00C556D9"/>
    <w:rsid w:val="00C55C3B"/>
    <w:rsid w:val="00C610B9"/>
    <w:rsid w:val="00C611FA"/>
    <w:rsid w:val="00C66BB7"/>
    <w:rsid w:val="00C6753D"/>
    <w:rsid w:val="00C7148A"/>
    <w:rsid w:val="00C748CE"/>
    <w:rsid w:val="00C75F94"/>
    <w:rsid w:val="00C76961"/>
    <w:rsid w:val="00C80085"/>
    <w:rsid w:val="00C80A4B"/>
    <w:rsid w:val="00C86036"/>
    <w:rsid w:val="00C9042E"/>
    <w:rsid w:val="00C9048D"/>
    <w:rsid w:val="00C907DB"/>
    <w:rsid w:val="00C931D2"/>
    <w:rsid w:val="00C962D3"/>
    <w:rsid w:val="00C975C7"/>
    <w:rsid w:val="00C97E91"/>
    <w:rsid w:val="00CA1B0F"/>
    <w:rsid w:val="00CA3473"/>
    <w:rsid w:val="00CA52B7"/>
    <w:rsid w:val="00CA6CFE"/>
    <w:rsid w:val="00CA79BB"/>
    <w:rsid w:val="00CB4F6A"/>
    <w:rsid w:val="00CC0CB2"/>
    <w:rsid w:val="00CC22D6"/>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290F"/>
    <w:rsid w:val="00CF3297"/>
    <w:rsid w:val="00CF43D8"/>
    <w:rsid w:val="00CF51FB"/>
    <w:rsid w:val="00CF5347"/>
    <w:rsid w:val="00D00F17"/>
    <w:rsid w:val="00D02FD3"/>
    <w:rsid w:val="00D034EF"/>
    <w:rsid w:val="00D04302"/>
    <w:rsid w:val="00D109C6"/>
    <w:rsid w:val="00D11357"/>
    <w:rsid w:val="00D116EE"/>
    <w:rsid w:val="00D16F11"/>
    <w:rsid w:val="00D17A06"/>
    <w:rsid w:val="00D238C9"/>
    <w:rsid w:val="00D24C8D"/>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1054"/>
    <w:rsid w:val="00D6376D"/>
    <w:rsid w:val="00D64427"/>
    <w:rsid w:val="00D65555"/>
    <w:rsid w:val="00D65671"/>
    <w:rsid w:val="00D73024"/>
    <w:rsid w:val="00D73B23"/>
    <w:rsid w:val="00D74EE1"/>
    <w:rsid w:val="00D7576F"/>
    <w:rsid w:val="00D76C58"/>
    <w:rsid w:val="00D83668"/>
    <w:rsid w:val="00D86377"/>
    <w:rsid w:val="00D86EA5"/>
    <w:rsid w:val="00D90458"/>
    <w:rsid w:val="00D9301E"/>
    <w:rsid w:val="00DA301C"/>
    <w:rsid w:val="00DA6F32"/>
    <w:rsid w:val="00DA72AB"/>
    <w:rsid w:val="00DB1EFF"/>
    <w:rsid w:val="00DB282F"/>
    <w:rsid w:val="00DB2BD9"/>
    <w:rsid w:val="00DB446B"/>
    <w:rsid w:val="00DB460D"/>
    <w:rsid w:val="00DB5D17"/>
    <w:rsid w:val="00DC06F1"/>
    <w:rsid w:val="00DC087B"/>
    <w:rsid w:val="00DD0311"/>
    <w:rsid w:val="00DD2EF1"/>
    <w:rsid w:val="00DD4527"/>
    <w:rsid w:val="00DD6039"/>
    <w:rsid w:val="00DE0636"/>
    <w:rsid w:val="00DE0B80"/>
    <w:rsid w:val="00DE2ADB"/>
    <w:rsid w:val="00DE3E4C"/>
    <w:rsid w:val="00DF03A8"/>
    <w:rsid w:val="00DF1C9A"/>
    <w:rsid w:val="00DF2BE5"/>
    <w:rsid w:val="00E008C6"/>
    <w:rsid w:val="00E03907"/>
    <w:rsid w:val="00E049DB"/>
    <w:rsid w:val="00E054A9"/>
    <w:rsid w:val="00E05866"/>
    <w:rsid w:val="00E11D2B"/>
    <w:rsid w:val="00E1205E"/>
    <w:rsid w:val="00E140AB"/>
    <w:rsid w:val="00E14F73"/>
    <w:rsid w:val="00E167C9"/>
    <w:rsid w:val="00E17AB1"/>
    <w:rsid w:val="00E23B43"/>
    <w:rsid w:val="00E23E02"/>
    <w:rsid w:val="00E24D18"/>
    <w:rsid w:val="00E25212"/>
    <w:rsid w:val="00E25C1B"/>
    <w:rsid w:val="00E274FD"/>
    <w:rsid w:val="00E27E88"/>
    <w:rsid w:val="00E300DF"/>
    <w:rsid w:val="00E30E40"/>
    <w:rsid w:val="00E32114"/>
    <w:rsid w:val="00E379DA"/>
    <w:rsid w:val="00E4052F"/>
    <w:rsid w:val="00E416DE"/>
    <w:rsid w:val="00E422DE"/>
    <w:rsid w:val="00E43B80"/>
    <w:rsid w:val="00E5336F"/>
    <w:rsid w:val="00E53A71"/>
    <w:rsid w:val="00E5540B"/>
    <w:rsid w:val="00E56FB6"/>
    <w:rsid w:val="00E603F0"/>
    <w:rsid w:val="00E61196"/>
    <w:rsid w:val="00E65299"/>
    <w:rsid w:val="00E6741D"/>
    <w:rsid w:val="00E7100D"/>
    <w:rsid w:val="00E75A57"/>
    <w:rsid w:val="00E77880"/>
    <w:rsid w:val="00E85426"/>
    <w:rsid w:val="00E862D1"/>
    <w:rsid w:val="00E911CD"/>
    <w:rsid w:val="00E9280E"/>
    <w:rsid w:val="00E943DE"/>
    <w:rsid w:val="00E96F09"/>
    <w:rsid w:val="00EA12D0"/>
    <w:rsid w:val="00EA52B0"/>
    <w:rsid w:val="00EB0245"/>
    <w:rsid w:val="00EB05AF"/>
    <w:rsid w:val="00EB317D"/>
    <w:rsid w:val="00EB4A76"/>
    <w:rsid w:val="00EC24C5"/>
    <w:rsid w:val="00EC4563"/>
    <w:rsid w:val="00EC6B9B"/>
    <w:rsid w:val="00ED33E2"/>
    <w:rsid w:val="00ED592B"/>
    <w:rsid w:val="00EE39F8"/>
    <w:rsid w:val="00EE3DC2"/>
    <w:rsid w:val="00EE47FA"/>
    <w:rsid w:val="00EE5577"/>
    <w:rsid w:val="00EE586A"/>
    <w:rsid w:val="00EE7B84"/>
    <w:rsid w:val="00EF21EF"/>
    <w:rsid w:val="00EF3F7A"/>
    <w:rsid w:val="00F03D97"/>
    <w:rsid w:val="00F045DC"/>
    <w:rsid w:val="00F046F6"/>
    <w:rsid w:val="00F060AF"/>
    <w:rsid w:val="00F11BAE"/>
    <w:rsid w:val="00F12E2B"/>
    <w:rsid w:val="00F13A1B"/>
    <w:rsid w:val="00F13F36"/>
    <w:rsid w:val="00F14278"/>
    <w:rsid w:val="00F144E9"/>
    <w:rsid w:val="00F14C17"/>
    <w:rsid w:val="00F15537"/>
    <w:rsid w:val="00F16A96"/>
    <w:rsid w:val="00F2120D"/>
    <w:rsid w:val="00F21E71"/>
    <w:rsid w:val="00F22F3E"/>
    <w:rsid w:val="00F237DA"/>
    <w:rsid w:val="00F25255"/>
    <w:rsid w:val="00F2647F"/>
    <w:rsid w:val="00F30A5F"/>
    <w:rsid w:val="00F322E6"/>
    <w:rsid w:val="00F32448"/>
    <w:rsid w:val="00F332E7"/>
    <w:rsid w:val="00F364C9"/>
    <w:rsid w:val="00F40DD1"/>
    <w:rsid w:val="00F42F0D"/>
    <w:rsid w:val="00F4377A"/>
    <w:rsid w:val="00F45477"/>
    <w:rsid w:val="00F45FDB"/>
    <w:rsid w:val="00F51832"/>
    <w:rsid w:val="00F526AA"/>
    <w:rsid w:val="00F54678"/>
    <w:rsid w:val="00F636BD"/>
    <w:rsid w:val="00F63ECE"/>
    <w:rsid w:val="00F643DF"/>
    <w:rsid w:val="00F648A1"/>
    <w:rsid w:val="00F659A7"/>
    <w:rsid w:val="00F66F13"/>
    <w:rsid w:val="00F66F7E"/>
    <w:rsid w:val="00F7341F"/>
    <w:rsid w:val="00F73500"/>
    <w:rsid w:val="00F75CDD"/>
    <w:rsid w:val="00F76C81"/>
    <w:rsid w:val="00F778CD"/>
    <w:rsid w:val="00F819F7"/>
    <w:rsid w:val="00F83106"/>
    <w:rsid w:val="00F86949"/>
    <w:rsid w:val="00F92B59"/>
    <w:rsid w:val="00F93DDC"/>
    <w:rsid w:val="00F96F56"/>
    <w:rsid w:val="00F9786C"/>
    <w:rsid w:val="00F97C67"/>
    <w:rsid w:val="00FA2C18"/>
    <w:rsid w:val="00FA4F77"/>
    <w:rsid w:val="00FB1F01"/>
    <w:rsid w:val="00FB4890"/>
    <w:rsid w:val="00FB492C"/>
    <w:rsid w:val="00FC0D58"/>
    <w:rsid w:val="00FC1662"/>
    <w:rsid w:val="00FC185C"/>
    <w:rsid w:val="00FC48CB"/>
    <w:rsid w:val="00FD39DE"/>
    <w:rsid w:val="00FD7822"/>
    <w:rsid w:val="00FD7CAB"/>
    <w:rsid w:val="00FE036C"/>
    <w:rsid w:val="00FE1B82"/>
    <w:rsid w:val="00FE243E"/>
    <w:rsid w:val="00FE28A9"/>
    <w:rsid w:val="00FE40A7"/>
    <w:rsid w:val="00FE5B8A"/>
    <w:rsid w:val="00FE687E"/>
    <w:rsid w:val="00FE7FA8"/>
    <w:rsid w:val="00FF24FC"/>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C76FA5-32C2-4079-BDED-1231951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2803</Words>
  <Characters>15981</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2023-02-07T08:48:00Z</dcterms:created>
  <dcterms:modified xsi:type="dcterms:W3CDTF">2023-02-07T08:48:00Z</dcterms:modified>
</cp:coreProperties>
</file>