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AF36" w14:textId="77777777" w:rsidR="00F65ACB" w:rsidRDefault="00F65AC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الدرس الرابع</w:t>
      </w:r>
    </w:p>
    <w:p w14:paraId="00E96A76" w14:textId="77777777" w:rsidR="00F65ACB" w:rsidRDefault="00F65AC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980631</w:t>
      </w:r>
    </w:p>
    <w:p w14:paraId="15A5DB0E" w14:textId="77777777" w:rsidR="00F65ACB" w:rsidRDefault="00F65AC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410122</w:t>
      </w:r>
    </w:p>
    <w:p w14:paraId="16D165AE" w14:textId="77777777" w:rsidR="00F65ACB" w:rsidRDefault="00F65ACB">
      <w:pPr>
        <w:rPr>
          <w:rFonts w:ascii="Scheherazade" w:hAnsi="Scheherazade" w:cs="Scheherazade" w:hint="cs"/>
          <w:sz w:val="34"/>
          <w:szCs w:val="34"/>
          <w:rtl/>
        </w:rPr>
      </w:pPr>
    </w:p>
    <w:p w14:paraId="03FF3F97" w14:textId="77777777" w:rsidR="00EC39B7" w:rsidRDefault="00A911F2">
      <w:pPr>
        <w:rPr>
          <w:rFonts w:ascii="Scheherazade" w:hAnsi="Scheherazade" w:cs="Scheherazade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اعوذ</w:t>
      </w:r>
      <w:r w:rsidR="009D58D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بالله من الشيطان الرجيم</w:t>
      </w:r>
    </w:p>
    <w:p w14:paraId="7B2EF8AC" w14:textId="77777777" w:rsidR="00EC39B7" w:rsidRDefault="00A911F2" w:rsidP="00EC39B7">
      <w:pPr>
        <w:rPr>
          <w:rFonts w:ascii="Scheherazade" w:hAnsi="Scheherazade" w:cs="Scheherazade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بسم الله الرحمان الرحيم </w:t>
      </w:r>
    </w:p>
    <w:p w14:paraId="1A19D454" w14:textId="4CA89A29" w:rsidR="00C245A7" w:rsidRDefault="00A911F2" w:rsidP="00EC39B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كان الكلام في ما</w:t>
      </w:r>
      <w:r w:rsidR="00C245A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 xml:space="preserve">ذكره المشهور من انه يجب تكفين الميت بثلاثة اثواب اولها المئزر الذي يستر ما بين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السرة الى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ركبة من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الميت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ثانيها القميص و هو ما يستر من ال</w:t>
      </w:r>
      <w:r w:rsidR="00C245A7">
        <w:rPr>
          <w:rFonts w:ascii="Scheherazade" w:hAnsi="Scheherazade" w:cs="Scheherazade" w:hint="cs"/>
          <w:sz w:val="34"/>
          <w:szCs w:val="34"/>
          <w:rtl/>
        </w:rPr>
        <w:t>م</w:t>
      </w:r>
      <w:r>
        <w:rPr>
          <w:rFonts w:ascii="Scheherazade" w:hAnsi="Scheherazade" w:cs="Scheherazade" w:hint="cs"/>
          <w:sz w:val="34"/>
          <w:szCs w:val="34"/>
          <w:rtl/>
        </w:rPr>
        <w:t>نكبين الى نصف الساق و ثالثها الإزار و هو ما يستر تمام جسد الميت و أشك</w:t>
      </w:r>
      <w:r w:rsidR="00C245A7">
        <w:rPr>
          <w:rFonts w:ascii="Scheherazade" w:hAnsi="Scheherazade" w:cs="Scheherazade" w:hint="cs"/>
          <w:sz w:val="34"/>
          <w:szCs w:val="34"/>
          <w:rtl/>
        </w:rPr>
        <w:t>ل صاحب المدارك و قال لا دليل على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هذه الفتوى بل المستفاد من الروايات يجب تكفين الميت بثلاثة اثواب كل واحد منها يستر تمام الجسد او تكفينه بثلاثة اثواب اثنان منها يستران تمام الجسد و ثالثها القميص الذي يستر ما بين المنكبين الي نصف الساق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فقال لا يوجد في الروايات ما يدل على لزوم ان يكون الكفن الاول المئزر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كما ان الجمع بين الروايات يقتضي التخيير في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ثوب الثالث بين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ثوب التام و بين القميص</w:t>
      </w:r>
      <w:r w:rsidR="00C245A7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6BF34F0A" w14:textId="77777777" w:rsidR="00C245A7" w:rsidRDefault="00A911F2" w:rsidP="00C245A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فأجاب عنه السيد الخوئي بان المئزر بهذا العنوان لايوجد في روايات لكن ورد في الروايات التعبير بالإزار و الإزار في تعبير المشهور في المقام يراد به مايستر تمام الجسد </w:t>
      </w:r>
      <w:r w:rsidR="00D3087F">
        <w:rPr>
          <w:rFonts w:ascii="Scheherazade" w:hAnsi="Scheherazade" w:cs="Scheherazade" w:hint="cs"/>
          <w:sz w:val="34"/>
          <w:szCs w:val="34"/>
          <w:rtl/>
        </w:rPr>
        <w:t xml:space="preserve">و هو الذي قد يعبر عنه بالرداء و لكنّ الإزار في روايات تكفين الميت يراد منه نفس المئزر الذي يستر ما بين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السرة الى</w:t>
      </w:r>
      <w:r w:rsidR="00D3087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 w:rsidR="00D3087F">
        <w:rPr>
          <w:rFonts w:ascii="Scheherazade" w:hAnsi="Scheherazade" w:cs="Scheherazade" w:hint="cs"/>
          <w:sz w:val="34"/>
          <w:szCs w:val="34"/>
          <w:rtl/>
        </w:rPr>
        <w:t xml:space="preserve">ركبة فقال الإزار له معنى قد يستعمل في عرف الفقهاء و هو مايستر تمام الجسد و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 w:rsidR="00D3087F">
        <w:rPr>
          <w:rFonts w:ascii="Scheherazade" w:hAnsi="Scheherazade" w:cs="Scheherazade" w:hint="cs"/>
          <w:sz w:val="34"/>
          <w:szCs w:val="34"/>
          <w:rtl/>
        </w:rPr>
        <w:t>معنى الآخر و هو ا</w:t>
      </w:r>
      <w:r w:rsidR="00C245A7">
        <w:rPr>
          <w:rFonts w:ascii="Scheherazade" w:hAnsi="Scheherazade" w:cs="Scheherazade" w:hint="cs"/>
          <w:sz w:val="34"/>
          <w:szCs w:val="34"/>
          <w:rtl/>
        </w:rPr>
        <w:t>لمئز</w:t>
      </w:r>
      <w:r w:rsidR="00D3087F">
        <w:rPr>
          <w:rFonts w:ascii="Scheherazade" w:hAnsi="Scheherazade" w:cs="Scheherazade" w:hint="cs"/>
          <w:sz w:val="34"/>
          <w:szCs w:val="34"/>
          <w:rtl/>
        </w:rPr>
        <w:t>ر و هذا هو الذي استعمل في روايات كما ورد في صحيحة حنان بن سدير عن اب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يه </w:t>
      </w:r>
      <w:r w:rsidR="00D3087F" w:rsidRPr="00D3087F">
        <w:rPr>
          <w:rFonts w:ascii="Scheherazade" w:hAnsi="Scheherazade" w:cs="Scheherazade"/>
          <w:sz w:val="34"/>
          <w:szCs w:val="34"/>
          <w:rtl/>
        </w:rPr>
        <w:t>قَالَ:</w:t>
      </w:r>
      <w:r w:rsidR="00D3087F">
        <w:rPr>
          <w:rFonts w:ascii="Scheherazade" w:hAnsi="Scheherazade" w:cs="Scheherazade" w:hint="cs"/>
          <w:sz w:val="34"/>
          <w:szCs w:val="34"/>
          <w:rtl/>
        </w:rPr>
        <w:t>د</w:t>
      </w:r>
      <w:r w:rsidR="00D3087F" w:rsidRPr="00D3087F">
        <w:rPr>
          <w:rFonts w:ascii="Scheherazade" w:hAnsi="Scheherazade" w:cs="Scheherazade"/>
          <w:sz w:val="34"/>
          <w:szCs w:val="34"/>
          <w:rtl/>
        </w:rPr>
        <w:t>َخَلْتُ أَنَا وَ أَبِي وَ جَدِّي وَ عَمِّي حَمَّاماً بِالْمَدِينَةِ، فَإِذَا رَجُلٌ فِي بَيْتِ الْمَسْلَخ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الى أن قال عليه السلام 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 xml:space="preserve">مَا يَمْنَعُكُمْ 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lastRenderedPageBreak/>
        <w:t>مِنَ الْأُزُرِ؟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كانو عراة وقال لهم الامام عليه السلام 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>مَا يَمْنَعُكُمْ مِنَ الْأُزُرِ؟ فَإِنَّ رَسُولَ اللَّهِ صلى الله عليه و آله قَالَ: عَوْرَة</w:t>
      </w:r>
      <w:r w:rsidR="00DF66F0">
        <w:rPr>
          <w:rFonts w:ascii="Scheherazade" w:hAnsi="Scheherazade" w:cs="Scheherazade"/>
          <w:sz w:val="34"/>
          <w:szCs w:val="34"/>
          <w:rtl/>
        </w:rPr>
        <w:t>ُ الْمُؤْمِنِ عَلَى الْمُؤْمِنِ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>حَرَام‏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قال سدير والد حنان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 xml:space="preserve"> فَبَعَثَ  إِلى‏ أَبِي كِرْبَاسَةً، فَشَقَّهَا بِأَرْبَعَةٍ، ثُمَّ أَخَذَ كُلُّ وَاحِدٍ مِنَّا وَاحِداً، ثُم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>‏</w:t>
      </w:r>
      <w:r w:rsidR="00D3087F" w:rsidRPr="00D3087F">
        <w:rPr>
          <w:rFonts w:ascii="Scheherazade" w:hAnsi="Scheherazade" w:cs="Scheherazade"/>
          <w:sz w:val="34"/>
          <w:szCs w:val="34"/>
          <w:rtl/>
        </w:rPr>
        <w:t>‏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 xml:space="preserve">دَخَلْنَا فِيهَاِ </w:t>
      </w:r>
      <w:r w:rsidR="00DF66F0">
        <w:rPr>
          <w:rFonts w:ascii="Scheherazade" w:hAnsi="Scheherazade" w:cs="Scheherazade" w:hint="cs"/>
          <w:sz w:val="34"/>
          <w:szCs w:val="34"/>
          <w:rtl/>
        </w:rPr>
        <w:t>ف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>سَأَلْنَا عَنِ الرَّجُلِ، فَإِذَا هُوَ عَلِيُّ بْنُ الْحُسَيْنِ عليهما السلام</w:t>
      </w:r>
      <w:r w:rsidR="00C245A7">
        <w:rPr>
          <w:rFonts w:ascii="Scheherazade" w:hAnsi="Scheherazade" w:cs="Scheherazade" w:hint="cs"/>
          <w:sz w:val="34"/>
          <w:szCs w:val="34"/>
          <w:rtl/>
        </w:rPr>
        <w:t>، فعبّر</w:t>
      </w:r>
      <w:r w:rsidR="00D50509">
        <w:rPr>
          <w:rFonts w:ascii="Scheherazade" w:hAnsi="Scheherazade" w:cs="Scheherazade" w:hint="cs"/>
          <w:sz w:val="34"/>
          <w:szCs w:val="34"/>
          <w:rtl/>
        </w:rPr>
        <w:t xml:space="preserve"> بالاُزُر</w:t>
      </w:r>
      <w:r w:rsidR="00DF66F0" w:rsidRPr="00DF66F0">
        <w:rPr>
          <w:rFonts w:ascii="Scheherazade" w:hAnsi="Scheherazade" w:cs="Scheherazade"/>
          <w:sz w:val="34"/>
          <w:szCs w:val="34"/>
          <w:rtl/>
        </w:rPr>
        <w:t>‏</w:t>
      </w:r>
      <w:r w:rsidR="00DF66F0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D50509">
        <w:rPr>
          <w:rFonts w:ascii="Scheherazade" w:hAnsi="Scheherazade" w:cs="Scheherazade" w:hint="cs"/>
          <w:sz w:val="34"/>
          <w:szCs w:val="34"/>
          <w:rtl/>
        </w:rPr>
        <w:t xml:space="preserve">وهو جمع إزار و اريد به المئزر كما نص في رواية الآخرى على المئزر كما في صحيحة رفاعة عن ابي عبدالله عليه السلام قال رسول الله صلي الله عليه و آله </w:t>
      </w:r>
      <w:r w:rsidR="00D50509" w:rsidRPr="00D50509">
        <w:rPr>
          <w:rFonts w:ascii="Scheherazade" w:hAnsi="Scheherazade" w:cs="Scheherazade"/>
          <w:sz w:val="34"/>
          <w:szCs w:val="34"/>
          <w:rtl/>
        </w:rPr>
        <w:t>ُ مَنْ كانَ يُؤْمِنُ بِاللَّهِ وَ الْيَوْمِ الْآخِرِ فَلَا يَدْخُلِ الْحَمَّامَ إِلَّا بِمِئْزَر</w:t>
      </w:r>
      <w:r w:rsidR="00C245A7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702C1922" w14:textId="77777777" w:rsidR="001C6829" w:rsidRDefault="00D50509" w:rsidP="00C245A7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فاذن الإزار في روايات تكفين الميت بمعنى المئزر و أما ما</w:t>
      </w:r>
      <w:r w:rsidR="00C245A7">
        <w:rPr>
          <w:rFonts w:ascii="Scheherazade" w:hAnsi="Scheherazade" w:cs="Scheherazade" w:hint="cs"/>
          <w:sz w:val="34"/>
          <w:szCs w:val="34"/>
          <w:rtl/>
        </w:rPr>
        <w:t xml:space="preserve"> ذكره صاحب المدارك في كفاية القم</w:t>
      </w:r>
      <w:r>
        <w:rPr>
          <w:rFonts w:ascii="Scheherazade" w:hAnsi="Scheherazade" w:cs="Scheherazade" w:hint="cs"/>
          <w:sz w:val="34"/>
          <w:szCs w:val="34"/>
          <w:rtl/>
        </w:rPr>
        <w:t xml:space="preserve">يص بدل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ثوب الثالث فيقول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سيد الخوئي في الجواب م</w:t>
      </w:r>
      <w:r w:rsidR="00C245A7">
        <w:rPr>
          <w:rFonts w:ascii="Scheherazade" w:hAnsi="Scheherazade" w:cs="Scheherazade" w:hint="cs"/>
          <w:sz w:val="34"/>
          <w:szCs w:val="34"/>
          <w:rtl/>
        </w:rPr>
        <w:t>ا 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ستدلّ به على كفاية القميص بدل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ثوب الثالث التام غير متجه لأن الوارد في جملة من الاخبار و إن كان التعبير بالقميص و لكن هذه الروايات لابد أن تحمل على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كفن الثاني يعني ما يقول به صاحب المدارك من التخيير بين القميص و الثوب التام ليس صحيحا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فإن الكفن الاول لابد أن يكون مئزر</w:t>
      </w:r>
      <w:r w:rsidR="00C245A7">
        <w:rPr>
          <w:rFonts w:ascii="Scheherazade" w:hAnsi="Scheherazade" w:cs="Scheherazade" w:hint="cs"/>
          <w:sz w:val="34"/>
          <w:szCs w:val="34"/>
          <w:rtl/>
        </w:rPr>
        <w:t>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الكفن الثاني لابد أن يكون قميصا و لايكفي ان يكون ثوبا تاما و الكفن الثالث لابد أن يكون ثوبا تاما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ما ذكره صاحب المدارك من أنه يستفاد من الروايات التخيير بين الثوب و القميص ف</w:t>
      </w:r>
      <w:r w:rsidR="00C245A7">
        <w:rPr>
          <w:rFonts w:ascii="Scheherazade" w:hAnsi="Scheherazade" w:cs="Scheherazade" w:hint="cs"/>
          <w:sz w:val="34"/>
          <w:szCs w:val="34"/>
          <w:rtl/>
        </w:rPr>
        <w:t>هو يستدل إما برواية صدوق عن موسى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بن جعفر عليه السلام أنه سئل عن الميت يموت أيكفن في ثلاثة اثواب بغير قميص قال لابأس بذلك و القميص احب الىّ و رواية الآخري و هي رواية محمد بن سهل عن أبيه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قال سألت ابي الحسن عليه السلام عن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ثياب التي يصلي فيها الرجل و يصوم أيكفن فيها قال احب ذلك الكفن يعني قميصا قلت يدرج في ثلاثة اثواب قال لابأس به يدرج الميت في ثلاثة اثواب </w:t>
      </w:r>
      <w:r w:rsidR="00A50311">
        <w:rPr>
          <w:rFonts w:ascii="Scheherazade" w:hAnsi="Scheherazade" w:cs="Scheherazade" w:hint="cs"/>
          <w:sz w:val="34"/>
          <w:szCs w:val="34"/>
          <w:rtl/>
        </w:rPr>
        <w:lastRenderedPageBreak/>
        <w:t>لابأس به و القميص احب الىّ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ويقول صاحب المدارك يستفاد من هذه الروايات التخيير بين ثلاثة اثواب تامات يغطى بكل واحد منها تمام جسد الميت و بين ثوبين تامين و قميص و الذي لايغطى به تمام جسد الميت يقول </w:t>
      </w:r>
      <w:r w:rsidR="00C245A7">
        <w:rPr>
          <w:rFonts w:ascii="Scheherazade" w:hAnsi="Scheherazade" w:cs="Scheherazade" w:hint="cs"/>
          <w:sz w:val="34"/>
          <w:szCs w:val="34"/>
          <w:rtl/>
        </w:rPr>
        <w:t xml:space="preserve">السيد الخوئي التخيير جمع </w:t>
      </w:r>
      <w:r w:rsidR="00A50311">
        <w:rPr>
          <w:rFonts w:ascii="Scheherazade" w:hAnsi="Scheherazade" w:cs="Scheherazade" w:hint="cs"/>
          <w:sz w:val="34"/>
          <w:szCs w:val="34"/>
          <w:rtl/>
        </w:rPr>
        <w:t>حكمي</w:t>
      </w:r>
      <w:r w:rsidR="00C245A7">
        <w:rPr>
          <w:rFonts w:ascii="Scheherazade" w:hAnsi="Scheherazade" w:cs="Scheherazade" w:hint="cs"/>
          <w:sz w:val="34"/>
          <w:szCs w:val="34"/>
          <w:rtl/>
        </w:rPr>
        <w:t>، لاتصل النو</w:t>
      </w:r>
      <w:r w:rsidR="00C245A7">
        <w:rPr>
          <w:rFonts w:ascii="Scheherazade" w:hAnsi="Scheherazade" w:cs="Scheherazade" w:hint="eastAsia"/>
          <w:sz w:val="34"/>
          <w:szCs w:val="34"/>
          <w:rtl/>
        </w:rPr>
        <w:t>ب</w:t>
      </w:r>
      <w:r w:rsidR="00C245A7">
        <w:rPr>
          <w:rFonts w:ascii="Scheherazade" w:hAnsi="Scheherazade" w:cs="Scheherazade" w:hint="cs"/>
          <w:sz w:val="34"/>
          <w:szCs w:val="34"/>
          <w:rtl/>
        </w:rPr>
        <w:t>ة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اليه مع امكان حمل المطلق على المقيد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C245A7">
        <w:rPr>
          <w:rFonts w:ascii="Scheherazade" w:hAnsi="Scheherazade" w:cs="Scheherazade" w:hint="cs"/>
          <w:sz w:val="34"/>
          <w:szCs w:val="34"/>
          <w:rtl/>
        </w:rPr>
        <w:t xml:space="preserve">الاطلاق </w:t>
      </w:r>
      <w:r w:rsidR="00A50311">
        <w:rPr>
          <w:rFonts w:ascii="Scheherazade" w:hAnsi="Scheherazade" w:cs="Scheherazade" w:hint="cs"/>
          <w:sz w:val="34"/>
          <w:szCs w:val="34"/>
          <w:rtl/>
        </w:rPr>
        <w:t>يقتضي التكفين بثوب و لكن ما دل على لزوم أن يكون الثوب الثاني قميصا يوجب حمل اطلاق ثوب على ارادة القميص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فاذن يتعين أن يكون الثوب الثاني قميصا و لايكفي أن يكون ثوبا تاما و التخيير بين الثوب و القميص هذا نتيجة </w:t>
      </w:r>
      <w:r w:rsidR="00C245A7">
        <w:rPr>
          <w:rFonts w:ascii="Scheherazade" w:hAnsi="Scheherazade" w:cs="Scheherazade" w:hint="cs"/>
          <w:sz w:val="34"/>
          <w:szCs w:val="34"/>
          <w:rtl/>
        </w:rPr>
        <w:t>ال</w:t>
      </w:r>
      <w:r w:rsidR="00A50311">
        <w:rPr>
          <w:rFonts w:ascii="Scheherazade" w:hAnsi="Scheherazade" w:cs="Scheherazade" w:hint="cs"/>
          <w:sz w:val="34"/>
          <w:szCs w:val="34"/>
          <w:rtl/>
        </w:rPr>
        <w:t>جمع الحكمي</w:t>
      </w:r>
      <w:r w:rsidR="00C245A7">
        <w:rPr>
          <w:rFonts w:ascii="Scheherazade" w:hAnsi="Scheherazade" w:cs="Scheherazade" w:hint="cs"/>
          <w:sz w:val="34"/>
          <w:szCs w:val="34"/>
          <w:rtl/>
        </w:rPr>
        <w:t>،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و مع وجود جمع موضوعي بأن يفسر الثوب بالقميص لا تصل النوبة اليه مع وجود امكان حمل الثوب على القميص كحمل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A50311">
        <w:rPr>
          <w:rFonts w:ascii="Scheherazade" w:hAnsi="Scheherazade" w:cs="Scheherazade" w:hint="cs"/>
          <w:sz w:val="34"/>
          <w:szCs w:val="34"/>
          <w:rtl/>
        </w:rPr>
        <w:t>مطلق على المقيد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 و أما رواية صدوق و كذا رواية محمد بن سهل فرواية صدوق مرسلة و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A50311">
        <w:rPr>
          <w:rFonts w:ascii="Scheherazade" w:hAnsi="Scheherazade" w:cs="Scheherazade" w:hint="cs"/>
          <w:sz w:val="34"/>
          <w:szCs w:val="34"/>
          <w:rtl/>
        </w:rPr>
        <w:t xml:space="preserve">رواية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A50311">
        <w:rPr>
          <w:rFonts w:ascii="Scheherazade" w:hAnsi="Scheherazade" w:cs="Scheherazade" w:hint="cs"/>
          <w:sz w:val="34"/>
          <w:szCs w:val="34"/>
          <w:rtl/>
        </w:rPr>
        <w:t>ثانية ضعيفة السند لأن محمد بن سهل لم يو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ثق بل يمكن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1C6829">
        <w:rPr>
          <w:rFonts w:ascii="Scheherazade" w:hAnsi="Scheherazade" w:cs="Scheherazade" w:hint="cs"/>
          <w:sz w:val="34"/>
          <w:szCs w:val="34"/>
          <w:rtl/>
        </w:rPr>
        <w:t>نقاش الدلالي بأن يقول و القميص احب الىّ يعني هذا القميص الذي صلى فيه الرجل و صام هذا القميص احب الىّ من القميص</w:t>
      </w:r>
      <w:r w:rsidR="000F7ABA">
        <w:rPr>
          <w:rFonts w:ascii="Scheherazade" w:hAnsi="Scheherazade" w:cs="Scheherazade" w:hint="cs"/>
          <w:sz w:val="34"/>
          <w:szCs w:val="34"/>
          <w:rtl/>
        </w:rPr>
        <w:t xml:space="preserve"> الآخر لايصلى فيه الميت و لم يص</w:t>
      </w:r>
      <w:r w:rsidR="001C6829">
        <w:rPr>
          <w:rFonts w:ascii="Scheherazade" w:hAnsi="Scheherazade" w:cs="Scheherazade" w:hint="cs"/>
          <w:sz w:val="34"/>
          <w:szCs w:val="34"/>
          <w:rtl/>
        </w:rPr>
        <w:t>م فيه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لا أن جنس القميص احب الىّ من غير القميص حتى نقول بما قال به صاحب المدارك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على اي حال رواية الصدوق مرسلة و أما رواية محمد بن سهل مضافا الى ضعف سندها قابلة للحمل على أن المراد منه ذاك القميص الذي </w:t>
      </w:r>
      <w:r w:rsidR="000F7ABA">
        <w:rPr>
          <w:rFonts w:ascii="Scheherazade" w:hAnsi="Scheherazade" w:cs="Scheherazade" w:hint="cs"/>
          <w:sz w:val="34"/>
          <w:szCs w:val="34"/>
          <w:rtl/>
        </w:rPr>
        <w:t>صلى فيه الرجل و صام هو احب الىّ.</w:t>
      </w:r>
    </w:p>
    <w:p w14:paraId="66CD19C5" w14:textId="77777777" w:rsidR="00A732C9" w:rsidRDefault="000F7ABA" w:rsidP="000F7ABA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فحاصل 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كلام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1C6829">
        <w:rPr>
          <w:rFonts w:ascii="Scheherazade" w:hAnsi="Scheherazade" w:cs="Scheherazade" w:hint="cs"/>
          <w:sz w:val="34"/>
          <w:szCs w:val="34"/>
          <w:rtl/>
        </w:rPr>
        <w:t>سيد الخوئي أن الكفن الاول لابد أن يكون إزار</w:t>
      </w:r>
      <w:r>
        <w:rPr>
          <w:rFonts w:ascii="Scheherazade" w:hAnsi="Scheherazade" w:cs="Scheherazade" w:hint="cs"/>
          <w:sz w:val="34"/>
          <w:szCs w:val="34"/>
          <w:rtl/>
        </w:rPr>
        <w:t>ا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بمعنى المئزر كما هو ظاهر من لفظ الإزار في العرف و حمل الإزار على ما يغطي تمام الجسد خلاف </w:t>
      </w:r>
      <w:r>
        <w:rPr>
          <w:rFonts w:ascii="Scheherazade" w:hAnsi="Scheherazade" w:cs="Scheherazade" w:hint="cs"/>
          <w:sz w:val="34"/>
          <w:szCs w:val="34"/>
          <w:rtl/>
        </w:rPr>
        <w:t>المتفاهم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العرفي فعلا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و إن استعمل في كلمات الفقهاء في ما يستر تمام الجسد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لكن العرف بفهم من الإزار معنى المئزر كما ورد في ثوب الاحرام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ثوب الاحرام </w:t>
      </w:r>
      <w:r w:rsidR="001C6829">
        <w:rPr>
          <w:rFonts w:ascii="Scheherazade" w:hAnsi="Scheherazade" w:cs="Scheherazade" w:hint="cs"/>
          <w:sz w:val="34"/>
          <w:szCs w:val="34"/>
          <w:rtl/>
        </w:rPr>
        <w:lastRenderedPageBreak/>
        <w:t>إزار و رداء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الإزار هو ما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يستر ما بين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1C6829">
        <w:rPr>
          <w:rFonts w:ascii="Scheherazade" w:hAnsi="Scheherazade" w:cs="Scheherazade" w:hint="cs"/>
          <w:sz w:val="34"/>
          <w:szCs w:val="34"/>
          <w:rtl/>
        </w:rPr>
        <w:t>ركبة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و أما الثوب الثاني فلابد أن يكون قميصا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بمقتضى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حمل المطلق على المقيد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1C6829">
        <w:rPr>
          <w:rFonts w:ascii="Scheherazade" w:hAnsi="Scheherazade" w:cs="Scheherazade" w:hint="cs"/>
          <w:sz w:val="34"/>
          <w:szCs w:val="34"/>
          <w:rtl/>
        </w:rPr>
        <w:t xml:space="preserve"> ما ورد </w:t>
      </w:r>
      <w:r w:rsidR="000B080D">
        <w:rPr>
          <w:rFonts w:ascii="Scheherazade" w:hAnsi="Scheherazade" w:cs="Scheherazade" w:hint="cs"/>
          <w:sz w:val="34"/>
          <w:szCs w:val="34"/>
          <w:rtl/>
        </w:rPr>
        <w:t>من الامر بكونه ثوبا</w:t>
      </w:r>
      <w:r w:rsidR="00D50509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يحمل على لزوم كونه قميصا لما ورد من لزوم أن يكون القميص من أحد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ثياب الثلاثة و أما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0B080D">
        <w:rPr>
          <w:rFonts w:ascii="Scheherazade" w:hAnsi="Scheherazade" w:cs="Scheherazade" w:hint="cs"/>
          <w:sz w:val="34"/>
          <w:szCs w:val="34"/>
          <w:rtl/>
        </w:rPr>
        <w:t>ثوب الثالث فلا إشكال في لزوم كونه لفافة أي ساتر</w:t>
      </w:r>
      <w:r>
        <w:rPr>
          <w:rFonts w:ascii="Scheherazade" w:hAnsi="Scheherazade" w:cs="Scheherazade" w:hint="cs"/>
          <w:sz w:val="34"/>
          <w:szCs w:val="34"/>
          <w:rtl/>
        </w:rPr>
        <w:t>ا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لتمام الجسد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و يقول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0B080D">
        <w:rPr>
          <w:rFonts w:ascii="Scheherazade" w:hAnsi="Scheherazade" w:cs="Scheherazade" w:hint="cs"/>
          <w:sz w:val="34"/>
          <w:szCs w:val="34"/>
          <w:rtl/>
        </w:rPr>
        <w:t>سيد الخوئي و مما يشهد على صحة كلام المشهور أن قضية تكفين الميت ليست قضية شاذ</w:t>
      </w:r>
      <w:r>
        <w:rPr>
          <w:rFonts w:ascii="Scheherazade" w:hAnsi="Scheherazade" w:cs="Scheherazade" w:hint="cs"/>
          <w:sz w:val="34"/>
          <w:szCs w:val="34"/>
          <w:rtl/>
        </w:rPr>
        <w:t xml:space="preserve">ة، </w:t>
      </w:r>
      <w:r>
        <w:rPr>
          <w:rFonts w:ascii="Scheherazade" w:hAnsi="Scheherazade" w:cs="Scheherazade" w:hint="eastAsia"/>
          <w:sz w:val="34"/>
          <w:szCs w:val="34"/>
          <w:rtl/>
        </w:rPr>
        <w:t>ب</w:t>
      </w:r>
      <w:r>
        <w:rPr>
          <w:rFonts w:ascii="Scheherazade" w:hAnsi="Scheherazade" w:cs="Scheherazade" w:hint="cs"/>
          <w:sz w:val="34"/>
          <w:szCs w:val="34"/>
          <w:rtl/>
        </w:rPr>
        <w:t>ل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قضية مبتلا</w:t>
      </w:r>
      <w:r>
        <w:rPr>
          <w:rFonts w:ascii="Scheherazade" w:hAnsi="Scheherazade" w:cs="Scheherazade" w:hint="cs"/>
          <w:sz w:val="34"/>
          <w:szCs w:val="34"/>
          <w:rtl/>
        </w:rPr>
        <w:t>ة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بها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فإن كان ما يقو</w:t>
      </w:r>
      <w:r>
        <w:rPr>
          <w:rFonts w:ascii="Scheherazade" w:hAnsi="Scheherazade" w:cs="Scheherazade" w:hint="cs"/>
          <w:sz w:val="34"/>
          <w:szCs w:val="34"/>
          <w:rtl/>
        </w:rPr>
        <w:t>ل به صاحب المدارك صحيحا فكيف خفي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ذلك على عامة المؤمنين بما فيهم مشهور الفقهاء</w:t>
      </w:r>
      <w:r>
        <w:rPr>
          <w:rFonts w:ascii="Scheherazade" w:hAnsi="Scheherazade" w:cs="Scheherazade" w:hint="cs"/>
          <w:sz w:val="34"/>
          <w:szCs w:val="34"/>
          <w:rtl/>
        </w:rPr>
        <w:t>، هل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يحتمل أن يكون الو</w:t>
      </w:r>
      <w:r>
        <w:rPr>
          <w:rFonts w:ascii="Scheherazade" w:hAnsi="Scheherazade" w:cs="Scheherazade" w:hint="cs"/>
          <w:sz w:val="34"/>
          <w:szCs w:val="34"/>
          <w:rtl/>
        </w:rPr>
        <w:t>اجب ما ذكره صاحب المدارك و لكن ا</w:t>
      </w:r>
      <w:r w:rsidR="000B080D">
        <w:rPr>
          <w:rFonts w:ascii="Scheherazade" w:hAnsi="Scheherazade" w:cs="Scheherazade" w:hint="cs"/>
          <w:sz w:val="34"/>
          <w:szCs w:val="34"/>
          <w:rtl/>
        </w:rPr>
        <w:t>شتهر بين الفقهاء و بين عامة المؤمنين ما افتى به المشهور</w:t>
      </w:r>
      <w:r>
        <w:rPr>
          <w:rFonts w:ascii="Scheherazade" w:hAnsi="Scheherazade" w:cs="Scheherazade" w:hint="cs"/>
          <w:sz w:val="34"/>
          <w:szCs w:val="34"/>
          <w:rtl/>
        </w:rPr>
        <w:t>؟!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هذا امر غير معهود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من البعيد أن تكون هذه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0B080D">
        <w:rPr>
          <w:rFonts w:ascii="Scheherazade" w:hAnsi="Scheherazade" w:cs="Scheherazade" w:hint="cs"/>
          <w:sz w:val="34"/>
          <w:szCs w:val="34"/>
          <w:rtl/>
        </w:rPr>
        <w:t>سيرة العملية الجاري</w:t>
      </w:r>
      <w:r>
        <w:rPr>
          <w:rFonts w:ascii="Scheherazade" w:hAnsi="Scheherazade" w:cs="Scheherazade" w:hint="cs"/>
          <w:sz w:val="34"/>
          <w:szCs w:val="34"/>
          <w:rtl/>
        </w:rPr>
        <w:t>ة في تكفين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الميت بالمئزر و القميص و الإزار كما يقول به المشهور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هذه السيرة ثابتة على خلاف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0B080D">
        <w:rPr>
          <w:rFonts w:ascii="Scheherazade" w:hAnsi="Scheherazade" w:cs="Scheherazade" w:hint="cs"/>
          <w:sz w:val="34"/>
          <w:szCs w:val="34"/>
          <w:rtl/>
        </w:rPr>
        <w:t>حكم الثابت في الشريعة المقدسة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0B080D">
        <w:rPr>
          <w:rFonts w:ascii="Scheherazade" w:hAnsi="Scheherazade" w:cs="Scheherazade" w:hint="cs"/>
          <w:sz w:val="34"/>
          <w:szCs w:val="34"/>
          <w:rtl/>
        </w:rPr>
        <w:t xml:space="preserve"> مع أن هذه المسألة مما تعمّ به البلوي في كل زمان و مكان فكيف ينحصر فهم الحكم الشرعي الواقعي بصاحب الم</w:t>
      </w:r>
      <w:r w:rsidR="00A732C9">
        <w:rPr>
          <w:rFonts w:ascii="Scheherazade" w:hAnsi="Scheherazade" w:cs="Scheherazade" w:hint="cs"/>
          <w:sz w:val="34"/>
          <w:szCs w:val="34"/>
          <w:rtl/>
        </w:rPr>
        <w:t>د</w:t>
      </w:r>
      <w:r w:rsidR="000B080D">
        <w:rPr>
          <w:rFonts w:ascii="Scheherazade" w:hAnsi="Scheherazade" w:cs="Scheherazade" w:hint="cs"/>
          <w:sz w:val="34"/>
          <w:szCs w:val="34"/>
          <w:rtl/>
        </w:rPr>
        <w:t>ارك و ت</w:t>
      </w:r>
      <w:r>
        <w:rPr>
          <w:rFonts w:ascii="Scheherazade" w:hAnsi="Scheherazade" w:cs="Scheherazade" w:hint="cs"/>
          <w:sz w:val="34"/>
          <w:szCs w:val="34"/>
          <w:rtl/>
        </w:rPr>
        <w:t xml:space="preserve">لميذه المحقق الامير الأسترابادي، </w:t>
      </w:r>
      <w:r w:rsidR="00A732C9">
        <w:rPr>
          <w:rFonts w:ascii="Scheherazade" w:hAnsi="Scheherazade" w:cs="Scheherazade" w:hint="cs"/>
          <w:sz w:val="34"/>
          <w:szCs w:val="34"/>
          <w:rtl/>
        </w:rPr>
        <w:t xml:space="preserve">هذا محصل كلام السيد </w:t>
      </w:r>
      <w:r>
        <w:rPr>
          <w:rFonts w:ascii="Scheherazade" w:hAnsi="Scheherazade" w:cs="Scheherazade" w:hint="cs"/>
          <w:sz w:val="34"/>
          <w:szCs w:val="34"/>
          <w:rtl/>
        </w:rPr>
        <w:t>الخوئي في رد مقالة صاحب المدارك.</w:t>
      </w:r>
    </w:p>
    <w:p w14:paraId="65629479" w14:textId="77777777" w:rsidR="0089715F" w:rsidRDefault="00A732C9" w:rsidP="00747918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السيد الحكيم في كتاب مصباح المنهاج تعرضت لكلمات السيد الخوئي في المقام و ناقش فيه أقرء لكم عبارة المصباح ثم ا</w:t>
      </w:r>
      <w:r w:rsidR="00024B37">
        <w:rPr>
          <w:rFonts w:ascii="Scheherazade" w:hAnsi="Scheherazade" w:cs="Scheherazade" w:hint="cs"/>
          <w:sz w:val="34"/>
          <w:szCs w:val="34"/>
          <w:rtl/>
        </w:rPr>
        <w:t>ُ</w:t>
      </w:r>
      <w:r>
        <w:rPr>
          <w:rFonts w:ascii="Scheherazade" w:hAnsi="Scheherazade" w:cs="Scheherazade" w:hint="cs"/>
          <w:sz w:val="34"/>
          <w:szCs w:val="34"/>
          <w:rtl/>
        </w:rPr>
        <w:t>عل</w:t>
      </w:r>
      <w:r w:rsidR="00024B37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ق عليه</w:t>
      </w:r>
      <w:r w:rsidR="00DA2157">
        <w:rPr>
          <w:rFonts w:ascii="Scheherazade" w:hAnsi="Scheherazade" w:cs="Scheherazade" w:hint="cs"/>
          <w:sz w:val="34"/>
          <w:szCs w:val="34"/>
          <w:rtl/>
        </w:rPr>
        <w:t>: يقول استدل لقول المشهور بلزوم ثلاثة اثواب اولها المئزر  و تعين ذلك يعني الثوب الاول لو كان ساترا لتمام الجسد لايصح لو كان ساترا بما بين المنكبين الى نصف الساق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لم يصح بل لابد أن يكون ساترا لما بين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>ركبة فقط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و الثوب الثاني لا</w:t>
      </w:r>
      <w:r w:rsidR="000F7ABA">
        <w:rPr>
          <w:rFonts w:ascii="Scheherazade" w:hAnsi="Scheherazade" w:cs="Scheherazade" w:hint="cs"/>
          <w:sz w:val="34"/>
          <w:szCs w:val="34"/>
          <w:rtl/>
        </w:rPr>
        <w:t>بد أن يكون ساترا من المنكبين الى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نصف الساق و </w:t>
      </w:r>
      <w:r w:rsidR="00DA2157">
        <w:rPr>
          <w:rFonts w:ascii="Scheherazade" w:hAnsi="Scheherazade" w:cs="Scheherazade" w:hint="cs"/>
          <w:sz w:val="34"/>
          <w:szCs w:val="34"/>
          <w:rtl/>
        </w:rPr>
        <w:lastRenderedPageBreak/>
        <w:t>يسمى بالقميص و الثوب الثالث و الذي يسمى ب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>لفافة أو الرداء لابد أن يستر تمام الجسد و يلف</w:t>
      </w:r>
      <w:r w:rsidR="000F7ABA">
        <w:rPr>
          <w:rFonts w:ascii="Scheherazade" w:hAnsi="Scheherazade" w:cs="Scheherazade" w:hint="cs"/>
          <w:sz w:val="34"/>
          <w:szCs w:val="34"/>
          <w:rtl/>
        </w:rPr>
        <w:t>ّ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على تمام الجسد</w:t>
      </w:r>
      <w:r w:rsidR="000F7ABA">
        <w:rPr>
          <w:rFonts w:ascii="Scheherazade" w:hAnsi="Scheherazade" w:cs="Scheherazade" w:hint="cs"/>
          <w:sz w:val="34"/>
          <w:szCs w:val="34"/>
          <w:rtl/>
        </w:rPr>
        <w:t xml:space="preserve">، يستدل على </w:t>
      </w:r>
      <w:r w:rsidR="00DA2157">
        <w:rPr>
          <w:rFonts w:ascii="Scheherazade" w:hAnsi="Scheherazade" w:cs="Scheherazade" w:hint="cs"/>
          <w:sz w:val="34"/>
          <w:szCs w:val="34"/>
          <w:rtl/>
        </w:rPr>
        <w:t>هذا القول المشهور بعدة ادلة منها ما تضم</w:t>
      </w:r>
      <w:r w:rsidR="00747918">
        <w:rPr>
          <w:rFonts w:ascii="Scheherazade" w:hAnsi="Scheherazade" w:cs="Scheherazade" w:hint="cs"/>
          <w:sz w:val="34"/>
          <w:szCs w:val="34"/>
          <w:rtl/>
        </w:rPr>
        <w:t>ن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التعبير عن أحد الاثواب بالإزار بدعوى أنه و إن اريد بالإزار في كلام الفقهاء في المقام الثوب الثالث و هو ما يغطى تمام الجسد في قبال المئزر الذي هو الثوب الاول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و لكن المراد بالإزار في 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>نصوص نفس المئزر</w:t>
      </w:r>
      <w:r w:rsidR="000F7ABA">
        <w:rPr>
          <w:rFonts w:ascii="Scheherazade" w:hAnsi="Scheherazade" w:cs="Scheherazade" w:hint="cs"/>
          <w:sz w:val="34"/>
          <w:szCs w:val="34"/>
          <w:rtl/>
        </w:rPr>
        <w:t>، لترادفهما كما يست</w:t>
      </w:r>
      <w:r w:rsidR="00DA2157">
        <w:rPr>
          <w:rFonts w:ascii="Scheherazade" w:hAnsi="Scheherazade" w:cs="Scheherazade" w:hint="cs"/>
          <w:sz w:val="34"/>
          <w:szCs w:val="34"/>
          <w:rtl/>
        </w:rPr>
        <w:t>فاد من جملة كتب اللغة ك</w:t>
      </w:r>
      <w:r w:rsidR="000F7ABA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>صحاح و النهاية لابن اثير و المحكي عن لسان العرب</w:t>
      </w:r>
      <w:r w:rsidR="000F7ABA">
        <w:rPr>
          <w:rFonts w:ascii="Scheherazade" w:hAnsi="Scheherazade" w:cs="Scheherazade" w:hint="cs"/>
          <w:sz w:val="34"/>
          <w:szCs w:val="34"/>
          <w:rtl/>
        </w:rPr>
        <w:t>،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و لاسيما مع ما صرحو</w:t>
      </w:r>
      <w:r w:rsidR="000F7ABA">
        <w:rPr>
          <w:rFonts w:ascii="Scheherazade" w:hAnsi="Scheherazade" w:cs="Scheherazade" w:hint="cs"/>
          <w:sz w:val="34"/>
          <w:szCs w:val="34"/>
          <w:rtl/>
        </w:rPr>
        <w:t>ا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به من أن </w:t>
      </w:r>
      <w:r w:rsidR="00747918">
        <w:rPr>
          <w:rFonts w:ascii="Scheherazade" w:hAnsi="Scheherazade" w:cs="Scheherazade" w:hint="cs"/>
          <w:sz w:val="34"/>
          <w:szCs w:val="34"/>
          <w:rtl/>
        </w:rPr>
        <w:t>معقد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الإزار هو الحق</w:t>
      </w:r>
      <w:r w:rsidR="00747918">
        <w:rPr>
          <w:rFonts w:ascii="Scheherazade" w:hAnsi="Scheherazade" w:cs="Scheherazade" w:hint="cs"/>
          <w:sz w:val="34"/>
          <w:szCs w:val="34"/>
          <w:rtl/>
        </w:rPr>
        <w:t>و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و الحق</w:t>
      </w:r>
      <w:r w:rsidR="00747918">
        <w:rPr>
          <w:rFonts w:ascii="Scheherazade" w:hAnsi="Scheherazade" w:cs="Scheherazade" w:hint="cs"/>
          <w:sz w:val="34"/>
          <w:szCs w:val="34"/>
          <w:rtl/>
        </w:rPr>
        <w:t>و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في سياق السرة يعنى موازي </w:t>
      </w:r>
      <w:r w:rsidR="00747918">
        <w:rPr>
          <w:rFonts w:ascii="Scheherazade" w:hAnsi="Scheherazade" w:cs="Scheherazade" w:hint="cs"/>
          <w:sz w:val="34"/>
          <w:szCs w:val="34"/>
          <w:rtl/>
        </w:rPr>
        <w:t>ا</w:t>
      </w:r>
      <w:r w:rsidR="00DA2157">
        <w:rPr>
          <w:rFonts w:ascii="Scheherazade" w:hAnsi="Scheherazade" w:cs="Scheherazade" w:hint="cs"/>
          <w:sz w:val="34"/>
          <w:szCs w:val="34"/>
          <w:rtl/>
        </w:rPr>
        <w:t>لسرة و يلف به الإزار بمعنى المئزر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و يؤيد كثرة استعماله بمعنى المئزر في كثير 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من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A2157">
        <w:rPr>
          <w:rFonts w:ascii="Scheherazade" w:hAnsi="Scheherazade" w:cs="Scheherazade" w:hint="cs"/>
          <w:sz w:val="34"/>
          <w:szCs w:val="34"/>
          <w:rtl/>
        </w:rPr>
        <w:t>نصوص الوارد</w:t>
      </w:r>
      <w:r w:rsidR="00747918">
        <w:rPr>
          <w:rFonts w:ascii="Scheherazade" w:hAnsi="Scheherazade" w:cs="Scheherazade" w:hint="cs"/>
          <w:sz w:val="34"/>
          <w:szCs w:val="34"/>
          <w:rtl/>
        </w:rPr>
        <w:t>ة</w:t>
      </w:r>
      <w:r w:rsidR="00DA215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4D721A">
        <w:rPr>
          <w:rFonts w:ascii="Scheherazade" w:hAnsi="Scheherazade" w:cs="Scheherazade" w:hint="cs"/>
          <w:sz w:val="34"/>
          <w:szCs w:val="34"/>
          <w:rtl/>
        </w:rPr>
        <w:t>في الحمام و في الاستمتاع بالحائض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يجوز الاستمتاع بالحائض و لكنها تلبس الإزار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فالمراد بالإزار هو المئزر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و الا لو كان تلبس ما يغطي تمام جسدها فكيف يستمتع منها</w:t>
      </w:r>
      <w:r w:rsidR="00747918">
        <w:rPr>
          <w:rFonts w:ascii="Scheherazade" w:hAnsi="Scheherazade" w:cs="Scheherazade" w:hint="cs"/>
          <w:sz w:val="34"/>
          <w:szCs w:val="34"/>
          <w:rtl/>
        </w:rPr>
        <w:t>؟!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و هكذا في ثوب</w:t>
      </w:r>
      <w:r w:rsidR="00747918">
        <w:rPr>
          <w:rFonts w:ascii="Scheherazade" w:hAnsi="Scheherazade" w:cs="Scheherazade" w:hint="cs"/>
          <w:sz w:val="34"/>
          <w:szCs w:val="34"/>
          <w:rtl/>
        </w:rPr>
        <w:t>ي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الاحرام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 مضافا</w:t>
      </w:r>
      <w:r w:rsidR="00747918">
        <w:rPr>
          <w:rFonts w:ascii="Scheherazade" w:hAnsi="Scheherazade" w:cs="Scheherazade" w:hint="cs"/>
          <w:sz w:val="34"/>
          <w:szCs w:val="34"/>
          <w:rtl/>
        </w:rPr>
        <w:t xml:space="preserve"> الى ما في بعض </w:t>
      </w:r>
      <w:r w:rsidR="004D721A">
        <w:rPr>
          <w:rFonts w:ascii="Scheherazade" w:hAnsi="Scheherazade" w:cs="Scheherazade" w:hint="cs"/>
          <w:sz w:val="34"/>
          <w:szCs w:val="34"/>
          <w:rtl/>
        </w:rPr>
        <w:t xml:space="preserve">نصوص المقام من القرائن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4D721A">
        <w:rPr>
          <w:rFonts w:ascii="Scheherazade" w:hAnsi="Scheherazade" w:cs="Scheherazade" w:hint="cs"/>
          <w:sz w:val="34"/>
          <w:szCs w:val="34"/>
          <w:rtl/>
        </w:rPr>
        <w:t>دال</w:t>
      </w:r>
      <w:r w:rsidR="00937A47">
        <w:rPr>
          <w:rFonts w:ascii="Scheherazade" w:hAnsi="Scheherazade" w:cs="Scheherazade" w:hint="cs"/>
          <w:sz w:val="34"/>
          <w:szCs w:val="34"/>
          <w:rtl/>
        </w:rPr>
        <w:t>ة على ذلك مثل صحيحة عبدالله من سنان حيث قال الراوي ف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الإزار قال عليه السلام ا</w:t>
      </w:r>
      <w:r w:rsidR="00937A47">
        <w:rPr>
          <w:rFonts w:ascii="Scheherazade" w:hAnsi="Scheherazade" w:cs="Scheherazade" w:hint="cs"/>
          <w:sz w:val="34"/>
          <w:szCs w:val="34"/>
          <w:rtl/>
        </w:rPr>
        <w:t>نها يعنى الخرقة ليست من الكفن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ف</w:t>
      </w:r>
      <w:r w:rsidR="00747918">
        <w:rPr>
          <w:rFonts w:ascii="Scheherazade" w:hAnsi="Scheherazade" w:cs="Scheherazade" w:hint="cs"/>
          <w:sz w:val="34"/>
          <w:szCs w:val="34"/>
          <w:rtl/>
        </w:rPr>
        <w:t>ا</w:t>
      </w:r>
      <w:r w:rsidR="00937A47">
        <w:rPr>
          <w:rFonts w:ascii="Scheherazade" w:hAnsi="Scheherazade" w:cs="Scheherazade" w:hint="cs"/>
          <w:sz w:val="34"/>
          <w:szCs w:val="34"/>
          <w:rtl/>
        </w:rPr>
        <w:t>شتبه على ابن سنان فتخيل أن الخرقة هي نفس الإزار و كيف يشتبه عليها فيتوهم أن الخرقة هي الإزار بمعنى ما يغطي تمام الجسد</w:t>
      </w:r>
      <w:r w:rsidR="00747918">
        <w:rPr>
          <w:rFonts w:ascii="Scheherazade" w:hAnsi="Scheherazade" w:cs="Scheherazade" w:hint="cs"/>
          <w:sz w:val="34"/>
          <w:szCs w:val="34"/>
          <w:rtl/>
        </w:rPr>
        <w:t>، فمعنى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ذلك أن الإزار في صحيحة ابن سنان بمعنى المئزر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و هكذا قوله عليه السلام في معتبرة معاوية بن وهب</w:t>
      </w:r>
      <w:r w:rsidR="00747918">
        <w:rPr>
          <w:rFonts w:ascii="Scheherazade" w:hAnsi="Scheherazade" w:cs="Scheherazade" w:hint="cs"/>
          <w:sz w:val="34"/>
          <w:szCs w:val="34"/>
          <w:rtl/>
        </w:rPr>
        <w:t>: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747918">
        <w:rPr>
          <w:rFonts w:ascii="Scheherazade" w:hAnsi="Scheherazade" w:cs="Scheherazade" w:hint="cs"/>
          <w:sz w:val="34"/>
          <w:szCs w:val="34"/>
          <w:rtl/>
        </w:rPr>
        <w:t>ل</w:t>
      </w:r>
      <w:r w:rsidR="00937A47">
        <w:rPr>
          <w:rFonts w:ascii="Scheherazade" w:hAnsi="Scheherazade" w:cs="Scheherazade" w:hint="cs"/>
          <w:sz w:val="34"/>
          <w:szCs w:val="34"/>
          <w:rtl/>
        </w:rPr>
        <w:t>يكفن الميت في خمسة اثواب قميص لاي</w:t>
      </w:r>
      <w:r w:rsidR="00747918">
        <w:rPr>
          <w:rFonts w:ascii="Scheherazade" w:hAnsi="Scheherazade" w:cs="Scheherazade" w:hint="cs"/>
          <w:sz w:val="34"/>
          <w:szCs w:val="34"/>
          <w:rtl/>
        </w:rPr>
        <w:t>ذ</w:t>
      </w:r>
      <w:r w:rsidR="00937A47">
        <w:rPr>
          <w:rFonts w:ascii="Scheherazade" w:hAnsi="Scheherazade" w:cs="Scheherazade" w:hint="cs"/>
          <w:sz w:val="34"/>
          <w:szCs w:val="34"/>
          <w:rtl/>
        </w:rPr>
        <w:t>ر</w:t>
      </w:r>
      <w:r w:rsidR="00747918">
        <w:rPr>
          <w:rFonts w:ascii="Scheherazade" w:hAnsi="Scheherazade" w:cs="Scheherazade" w:hint="cs"/>
          <w:sz w:val="34"/>
          <w:szCs w:val="34"/>
          <w:rtl/>
        </w:rPr>
        <w:t>ّ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عليه و إزار و خرقة و برج يلف فيه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747918">
        <w:rPr>
          <w:rFonts w:ascii="Scheherazade" w:hAnsi="Scheherazade" w:cs="Scheherazade" w:hint="cs"/>
          <w:sz w:val="34"/>
          <w:szCs w:val="34"/>
          <w:rtl/>
        </w:rPr>
        <w:t>ف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توصيف البرد وحده بأنه يلف فيه الميت مشعر أو ظاهر بأن الإزار ليس كذلك فلابد أن يكون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937A47">
        <w:rPr>
          <w:rFonts w:ascii="Scheherazade" w:hAnsi="Scheherazade" w:cs="Scheherazade" w:hint="cs"/>
          <w:sz w:val="34"/>
          <w:szCs w:val="34"/>
          <w:rtl/>
        </w:rPr>
        <w:t>مراد به المئزر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و كذا قوله في موثقة عمار ثم تكفنه تبدأ فتبسط لفافة طولا ثم </w:t>
      </w:r>
      <w:r w:rsidR="00937A47">
        <w:rPr>
          <w:rFonts w:ascii="Scheherazade" w:hAnsi="Scheherazade" w:cs="Scheherazade" w:hint="cs"/>
          <w:sz w:val="34"/>
          <w:szCs w:val="34"/>
          <w:rtl/>
        </w:rPr>
        <w:lastRenderedPageBreak/>
        <w:t>الإزار طولا حتى يغطى الصدر و الرجلين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فيقال بأن الإزار يغطى الصدر و الرجلين يعنى لا يستر تمام الجسد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و إلا لم يكن يقال بأن الإزار يغطى الصدر و الرجلين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937A47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D85D7F">
        <w:rPr>
          <w:rFonts w:ascii="Scheherazade" w:hAnsi="Scheherazade" w:cs="Scheherazade" w:hint="cs"/>
          <w:sz w:val="34"/>
          <w:szCs w:val="34"/>
          <w:rtl/>
        </w:rPr>
        <w:t>بع</w:t>
      </w:r>
      <w:r w:rsidR="00747918">
        <w:rPr>
          <w:rFonts w:ascii="Scheherazade" w:hAnsi="Scheherazade" w:cs="Scheherazade" w:hint="cs"/>
          <w:sz w:val="34"/>
          <w:szCs w:val="34"/>
          <w:rtl/>
        </w:rPr>
        <w:t xml:space="preserve">د 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ما نقل السيد الحكيم هذا الاستدلال الذي هو محصل استدلالات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سيد الخوئي فقال لكن تفسير الإزار بالمئزر بالمعنى المذكور و إن كان مسلما و شايعا إلا أنهم أي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>لغويين صرحو</w:t>
      </w:r>
      <w:r w:rsidR="00747918">
        <w:rPr>
          <w:rFonts w:ascii="Scheherazade" w:hAnsi="Scheherazade" w:cs="Scheherazade" w:hint="cs"/>
          <w:sz w:val="34"/>
          <w:szCs w:val="34"/>
          <w:rtl/>
        </w:rPr>
        <w:t>ا باستعمال الإزار في م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عانى </w:t>
      </w:r>
      <w:r w:rsidR="00747918">
        <w:rPr>
          <w:rFonts w:ascii="Scheherazade" w:hAnsi="Scheherazade" w:cs="Scheherazade" w:hint="cs"/>
          <w:sz w:val="34"/>
          <w:szCs w:val="34"/>
          <w:rtl/>
        </w:rPr>
        <w:t>أ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خر لاتناسب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>معنى المذكور لاتناسب المئزر ففي القاموس أنه الملحفة الإزار هو الملحفة وقطعا لايراد من الملحفة خصوص مايستر ما بين سرة الى الركبة هل سمعتم أن أحد</w:t>
      </w:r>
      <w:r w:rsidR="00747918">
        <w:rPr>
          <w:rFonts w:ascii="Scheherazade" w:hAnsi="Scheherazade" w:cs="Scheherazade" w:hint="cs"/>
          <w:sz w:val="34"/>
          <w:szCs w:val="34"/>
          <w:rtl/>
        </w:rPr>
        <w:t>ا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يسمى الإزار بمعنى المئزر بال</w:t>
      </w:r>
      <w:r w:rsidR="00747918">
        <w:rPr>
          <w:rFonts w:ascii="Scheherazade" w:hAnsi="Scheherazade" w:cs="Scheherazade" w:hint="cs"/>
          <w:sz w:val="34"/>
          <w:szCs w:val="34"/>
          <w:rtl/>
        </w:rPr>
        <w:t>ل</w:t>
      </w:r>
      <w:r w:rsidR="00D85D7F">
        <w:rPr>
          <w:rFonts w:ascii="Scheherazade" w:hAnsi="Scheherazade" w:cs="Scheherazade" w:hint="cs"/>
          <w:sz w:val="34"/>
          <w:szCs w:val="34"/>
          <w:rtl/>
        </w:rPr>
        <w:t>حاف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و حكاه في لسان العرب عن اللحياني ثم قال و قيل الإزار كل ما وار</w:t>
      </w:r>
      <w:r w:rsidR="00747918">
        <w:rPr>
          <w:rFonts w:ascii="Scheherazade" w:hAnsi="Scheherazade" w:cs="Scheherazade" w:hint="cs"/>
          <w:sz w:val="34"/>
          <w:szCs w:val="34"/>
          <w:rtl/>
        </w:rPr>
        <w:t>ا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ك و سترك و حكي عن ابن الاعرابي رأيت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>سروي يمشي في داره عريانا فقلت له عريانا؟ فقال داري إزاري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فهل يعنى به ما بين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D85D7F">
        <w:rPr>
          <w:rFonts w:ascii="Scheherazade" w:hAnsi="Scheherazade" w:cs="Scheherazade" w:hint="cs"/>
          <w:sz w:val="34"/>
          <w:szCs w:val="34"/>
          <w:rtl/>
        </w:rPr>
        <w:t>ركبة أو لا</w:t>
      </w:r>
      <w:r w:rsidR="00747918">
        <w:rPr>
          <w:rFonts w:ascii="Scheherazade" w:hAnsi="Scheherazade" w:cs="Scheherazade" w:hint="cs"/>
          <w:sz w:val="34"/>
          <w:szCs w:val="34"/>
          <w:rtl/>
        </w:rPr>
        <w:t>؟ أنه ساتر لجسدي،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و في مجمع البحرين و في كلام البعض من اهل اللغة الإزار بالكسر ثوب شامل لجميع البدن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 و في الصحاح و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غيره الإزار يلتحف به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الالتحاف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 لايعنى خصوص ستر ما بين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السرة الى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ركبة بل اطلاق الإزار في كلام </w:t>
      </w:r>
      <w:r w:rsidR="00747918">
        <w:rPr>
          <w:rFonts w:ascii="Scheherazade" w:hAnsi="Scheherazade" w:cs="Scheherazade" w:hint="cs"/>
          <w:sz w:val="34"/>
          <w:szCs w:val="34"/>
          <w:rtl/>
        </w:rPr>
        <w:t>متقدمي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الاصحاب كالشيخ المفيد و الشيخ الطوسي على ما يلف جميع البدن يشهد بقدم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المعنى المذكور عند العرف فكيف ا</w:t>
      </w:r>
      <w:r w:rsidR="0089715F">
        <w:rPr>
          <w:rFonts w:ascii="Scheherazade" w:hAnsi="Scheherazade" w:cs="Scheherazade" w:hint="cs"/>
          <w:sz w:val="34"/>
          <w:szCs w:val="34"/>
          <w:rtl/>
        </w:rPr>
        <w:t>ستعمل الفق</w:t>
      </w:r>
      <w:r w:rsidR="00747918">
        <w:rPr>
          <w:rFonts w:ascii="Scheherazade" w:hAnsi="Scheherazade" w:cs="Scheherazade" w:hint="cs"/>
          <w:sz w:val="34"/>
          <w:szCs w:val="34"/>
          <w:rtl/>
        </w:rPr>
        <w:t>ه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اء الإزار بمعنى ما يستر تمام الجسد و هو الثوب الثالث </w:t>
      </w:r>
      <w:r w:rsidR="00747918">
        <w:rPr>
          <w:rFonts w:ascii="Scheherazade" w:hAnsi="Scheherazade" w:cs="Scheherazade" w:hint="cs"/>
          <w:sz w:val="34"/>
          <w:szCs w:val="34"/>
          <w:rtl/>
        </w:rPr>
        <w:t>الا</w:t>
      </w:r>
      <w:r w:rsidR="0089715F">
        <w:rPr>
          <w:rFonts w:ascii="Scheherazade" w:hAnsi="Scheherazade" w:cs="Scheherazade" w:hint="cs"/>
          <w:sz w:val="34"/>
          <w:szCs w:val="34"/>
          <w:rtl/>
        </w:rPr>
        <w:t xml:space="preserve"> يشهد ذلك بأن هذا الاستعمال عرفي؟ فيا سيدنا الخوئي كيف تحملون الإزار في الروايات على خص</w:t>
      </w:r>
      <w:r w:rsidR="00747918">
        <w:rPr>
          <w:rFonts w:ascii="Scheherazade" w:hAnsi="Scheherazade" w:cs="Scheherazade" w:hint="cs"/>
          <w:sz w:val="34"/>
          <w:szCs w:val="34"/>
          <w:rtl/>
        </w:rPr>
        <w:t>وص معنى المئزر.</w:t>
      </w:r>
    </w:p>
    <w:p w14:paraId="11E6D41B" w14:textId="77777777" w:rsidR="00B912DB" w:rsidRDefault="0089715F" w:rsidP="00B912D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والانصاف أن النظر في مجمو</w:t>
      </w:r>
      <w:r w:rsidR="00747918">
        <w:rPr>
          <w:rFonts w:ascii="Scheherazade" w:hAnsi="Scheherazade" w:cs="Scheherazade" w:hint="cs"/>
          <w:sz w:val="34"/>
          <w:szCs w:val="34"/>
          <w:rtl/>
        </w:rPr>
        <w:t>ع النصوص و الاستعمالات يناسب ا</w:t>
      </w:r>
      <w:r>
        <w:rPr>
          <w:rFonts w:ascii="Scheherazade" w:hAnsi="Scheherazade" w:cs="Scheherazade" w:hint="cs"/>
          <w:sz w:val="34"/>
          <w:szCs w:val="34"/>
          <w:rtl/>
        </w:rPr>
        <w:t>ستعمال الإزار في ثوب ساتر مع الاختلاف في المستور فيراد به تارة خصوص موضع المئزر تار</w:t>
      </w:r>
      <w:r w:rsidR="00017905">
        <w:rPr>
          <w:rFonts w:ascii="Scheherazade" w:hAnsi="Scheherazade" w:cs="Scheherazade" w:hint="cs"/>
          <w:sz w:val="34"/>
          <w:szCs w:val="34"/>
          <w:rtl/>
        </w:rPr>
        <w:t>ة يراد من الإزار خصوص المئزر و اُخرى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ما فوق المئزر مع عدم </w:t>
      </w:r>
      <w:r>
        <w:rPr>
          <w:rFonts w:ascii="Scheherazade" w:hAnsi="Scheherazade" w:cs="Scheherazade" w:hint="cs"/>
          <w:sz w:val="34"/>
          <w:szCs w:val="34"/>
          <w:rtl/>
        </w:rPr>
        <w:lastRenderedPageBreak/>
        <w:t>استيعاب البدن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المعنى الثاني للإزار ما</w:t>
      </w:r>
      <w:r w:rsidR="00747918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يستر معظم البدن</w:t>
      </w:r>
      <w:r w:rsidR="00747918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كما يناسبه ما تقدم في موثقة عمار يغطى الصدر و الرجلين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المئزر بمعنى ما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 xml:space="preserve">يستر مابين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ركبة لايصدق عليه أنه يغطي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صدر و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رجلين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17905">
        <w:rPr>
          <w:rFonts w:ascii="Scheherazade" w:hAnsi="Scheherazade" w:cs="Scheherazade" w:hint="cs"/>
          <w:sz w:val="34"/>
          <w:szCs w:val="34"/>
          <w:rtl/>
        </w:rPr>
        <w:t>ما</w:t>
      </w:r>
      <w:r>
        <w:rPr>
          <w:rFonts w:ascii="Scheherazade" w:hAnsi="Scheherazade" w:cs="Scheherazade" w:hint="cs"/>
          <w:sz w:val="34"/>
          <w:szCs w:val="34"/>
          <w:rtl/>
        </w:rPr>
        <w:t xml:space="preserve">يغطي الصدر و الرجلين اطول من المئزر الذي يغطي ما 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سرة الي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ركبة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ما صحيحة رفاعة حدثني من سمع عن اباعبدالله 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عليه السلام عن الرجل يصلي في ثوب واحد </w:t>
      </w:r>
      <w:r w:rsidR="00B912DB">
        <w:rPr>
          <w:rFonts w:ascii="Scheherazade" w:hAnsi="Scheherazade" w:cs="Scheherazade" w:hint="cs"/>
          <w:sz w:val="34"/>
          <w:szCs w:val="34"/>
          <w:rtl/>
        </w:rPr>
        <w:t>متزرا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به قال لابأس اذا رفعه الى الثندوتين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الثندوتين يعنى ثدي الرجل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17905">
        <w:rPr>
          <w:rFonts w:ascii="Scheherazade" w:hAnsi="Scheherazade" w:cs="Scheherazade" w:hint="cs"/>
          <w:sz w:val="34"/>
          <w:szCs w:val="34"/>
          <w:rtl/>
        </w:rPr>
        <w:t>يسمى بالثندوه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ا</w:t>
      </w:r>
      <w:r w:rsidR="00B912DB">
        <w:rPr>
          <w:rFonts w:ascii="Scheherazade" w:hAnsi="Scheherazade" w:cs="Scheherazade" w:hint="cs"/>
          <w:sz w:val="34"/>
          <w:szCs w:val="34"/>
          <w:rtl/>
        </w:rPr>
        <w:t>ل</w:t>
      </w:r>
      <w:r w:rsidR="00017905">
        <w:rPr>
          <w:rFonts w:ascii="Scheherazade" w:hAnsi="Scheherazade" w:cs="Scheherazade" w:hint="cs"/>
          <w:sz w:val="34"/>
          <w:szCs w:val="34"/>
          <w:rtl/>
        </w:rPr>
        <w:t>ثندوة من الرجل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17905">
        <w:rPr>
          <w:rFonts w:ascii="Scheherazade" w:hAnsi="Scheherazade" w:cs="Scheherazade" w:hint="cs"/>
          <w:sz w:val="34"/>
          <w:szCs w:val="34"/>
          <w:rtl/>
        </w:rPr>
        <w:t>ك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017905">
        <w:rPr>
          <w:rFonts w:ascii="Scheherazade" w:hAnsi="Scheherazade" w:cs="Scheherazade" w:hint="cs"/>
          <w:sz w:val="34"/>
          <w:szCs w:val="34"/>
          <w:rtl/>
        </w:rPr>
        <w:t>ثدي من المرأة اذا رفع ا</w:t>
      </w:r>
      <w:r w:rsidR="00B912DB">
        <w:rPr>
          <w:rFonts w:ascii="Scheherazade" w:hAnsi="Scheherazade" w:cs="Scheherazade" w:hint="cs"/>
          <w:sz w:val="34"/>
          <w:szCs w:val="34"/>
          <w:rtl/>
        </w:rPr>
        <w:t>لإزار الى الثندوتين اذا كان بقد</w:t>
      </w:r>
      <w:r w:rsidR="00017905">
        <w:rPr>
          <w:rFonts w:ascii="Scheherazade" w:hAnsi="Scheherazade" w:cs="Scheherazade" w:hint="cs"/>
          <w:sz w:val="34"/>
          <w:szCs w:val="34"/>
          <w:rtl/>
        </w:rPr>
        <w:t>ر الإزار كلما يرفعه فمعنى ذلك أن ما تحت سفلي</w:t>
      </w:r>
      <w:r w:rsidR="00B912DB">
        <w:rPr>
          <w:rFonts w:ascii="Scheherazade" w:hAnsi="Scheherazade" w:cs="Scheherazade" w:hint="cs"/>
          <w:sz w:val="34"/>
          <w:szCs w:val="34"/>
          <w:rtl/>
        </w:rPr>
        <w:t>ه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ينكشف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فهذا لابد أن يكون ساترا لمعظم الجسد</w:t>
      </w:r>
      <w:r w:rsidR="00B912DB">
        <w:rPr>
          <w:rFonts w:ascii="Scheherazade" w:hAnsi="Scheherazade" w:cs="Scheherazade" w:hint="cs"/>
          <w:sz w:val="34"/>
          <w:szCs w:val="34"/>
          <w:rtl/>
        </w:rPr>
        <w:t>، و يراد بالإزار تارة اخرى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مايستر تمام البدن حتى الرأس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كما يناسبه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 ما 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تقدم 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من </w:t>
      </w:r>
      <w:r w:rsidR="00017905">
        <w:rPr>
          <w:rFonts w:ascii="Scheherazade" w:hAnsi="Scheherazade" w:cs="Scheherazade" w:hint="cs"/>
          <w:sz w:val="34"/>
          <w:szCs w:val="34"/>
          <w:rtl/>
        </w:rPr>
        <w:t>تفسير الإزار بالملحفة و اشتهر عرفا و جرى عليه الفقهاء</w:t>
      </w:r>
      <w:r w:rsidR="00D85D7F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017905">
        <w:rPr>
          <w:rFonts w:ascii="Scheherazade" w:hAnsi="Scheherazade" w:cs="Scheherazade" w:hint="cs"/>
          <w:sz w:val="34"/>
          <w:szCs w:val="34"/>
          <w:rtl/>
        </w:rPr>
        <w:t>في بحث تكفين الميت حيث سمّو الثوب الثالث الذي يغطي تمام الجسد بالإزار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و حينئذ إن كان </w:t>
      </w:r>
      <w:r w:rsidR="005D1A30">
        <w:rPr>
          <w:rFonts w:ascii="Scheherazade" w:hAnsi="Scheherazade" w:cs="Scheherazade" w:hint="cs"/>
          <w:sz w:val="34"/>
          <w:szCs w:val="34"/>
          <w:rtl/>
        </w:rPr>
        <w:t>ال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مراد 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من </w:t>
      </w:r>
      <w:r w:rsidR="00017905">
        <w:rPr>
          <w:rFonts w:ascii="Scheherazade" w:hAnsi="Scheherazade" w:cs="Scheherazade" w:hint="cs"/>
          <w:sz w:val="34"/>
          <w:szCs w:val="34"/>
          <w:rtl/>
        </w:rPr>
        <w:t>الاستدلال المتقدم المنقول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عن السيد الخوئي بنصوص الإزار على كون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مراد به المئزر الذي يستر ما 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ركبة نفى وجوب أن يكون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>ثوب الاول تاما يستر تمام الجسد فهذا صحيح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لوجود قرائن أن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>ثوب الاول لايلزم أن يغطي تمام الجسد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و إن كان المراد به اثبات كفاية أن يكون ساترا لما 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ركبة </w:t>
      </w:r>
      <w:r w:rsidR="00B912DB">
        <w:rPr>
          <w:rFonts w:ascii="Scheherazade" w:hAnsi="Scheherazade" w:cs="Scheherazade" w:hint="cs"/>
          <w:sz w:val="34"/>
          <w:szCs w:val="34"/>
          <w:rtl/>
        </w:rPr>
        <w:t>ف</w:t>
      </w:r>
      <w:r w:rsidR="005D1A30">
        <w:rPr>
          <w:rFonts w:ascii="Scheherazade" w:hAnsi="Scheherazade" w:cs="Scheherazade" w:hint="cs"/>
          <w:sz w:val="34"/>
          <w:szCs w:val="34"/>
          <w:rtl/>
        </w:rPr>
        <w:t>هذا لايخلو عن إشكال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بل لايناسب ما تقدم في موثقة عمار من الأمر بكونه ساترا ل</w:t>
      </w:r>
      <w:r w:rsidR="00B912DB">
        <w:rPr>
          <w:rFonts w:ascii="Scheherazade" w:hAnsi="Scheherazade" w:cs="Scheherazade" w:hint="cs"/>
          <w:sz w:val="34"/>
          <w:szCs w:val="34"/>
          <w:rtl/>
        </w:rPr>
        <w:t>ل</w:t>
      </w:r>
      <w:r w:rsidR="005D1A30">
        <w:rPr>
          <w:rFonts w:ascii="Scheherazade" w:hAnsi="Scheherazade" w:cs="Scheherazade" w:hint="cs"/>
          <w:sz w:val="34"/>
          <w:szCs w:val="34"/>
          <w:rtl/>
        </w:rPr>
        <w:t>صدر و الرجلين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و أشكل من ذلك أن تس</w:t>
      </w:r>
      <w:r w:rsidR="00B912DB">
        <w:rPr>
          <w:rFonts w:ascii="Scheherazade" w:hAnsi="Scheherazade" w:cs="Scheherazade" w:hint="cs"/>
          <w:sz w:val="34"/>
          <w:szCs w:val="34"/>
          <w:rtl/>
        </w:rPr>
        <w:t>ت</w:t>
      </w:r>
      <w:r w:rsidR="005D1A30">
        <w:rPr>
          <w:rFonts w:ascii="Scheherazade" w:hAnsi="Scheherazade" w:cs="Scheherazade" w:hint="cs"/>
          <w:sz w:val="34"/>
          <w:szCs w:val="34"/>
          <w:rtl/>
        </w:rPr>
        <w:t>دل</w:t>
      </w:r>
      <w:r w:rsidR="00B912DB">
        <w:rPr>
          <w:rFonts w:ascii="Scheherazade" w:hAnsi="Scheherazade" w:cs="Scheherazade" w:hint="cs"/>
          <w:sz w:val="34"/>
          <w:szCs w:val="34"/>
          <w:rtl/>
        </w:rPr>
        <w:t>وا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بهذه الروايات على وجوب أن يكون الثوب الاول بمقدار المئزر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غاية ما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5D1A30">
        <w:rPr>
          <w:rFonts w:ascii="Scheherazade" w:hAnsi="Scheherazade" w:cs="Scheherazade" w:hint="cs"/>
          <w:sz w:val="34"/>
          <w:szCs w:val="34"/>
          <w:rtl/>
        </w:rPr>
        <w:t>تقولون أن هذا المقدار جائز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أما أنه واجب لايصح التكفين </w:t>
      </w:r>
      <w:r w:rsidR="005D1A30">
        <w:rPr>
          <w:rFonts w:ascii="Scheherazade" w:hAnsi="Scheherazade" w:cs="Scheherazade" w:hint="cs"/>
          <w:sz w:val="34"/>
          <w:szCs w:val="34"/>
          <w:rtl/>
        </w:rPr>
        <w:lastRenderedPageBreak/>
        <w:t>الميت بدونه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ماذكرتم دليلا عليه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فهذا الاستدلال منكم يا سيد</w:t>
      </w:r>
      <w:r w:rsidR="00B912DB">
        <w:rPr>
          <w:rFonts w:ascii="Scheherazade" w:hAnsi="Scheherazade" w:cs="Scheherazade" w:hint="cs"/>
          <w:sz w:val="34"/>
          <w:szCs w:val="34"/>
          <w:rtl/>
        </w:rPr>
        <w:t>نا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الخوئي </w:t>
      </w:r>
      <w:r w:rsidR="00B912DB">
        <w:rPr>
          <w:rFonts w:ascii="Scheherazade" w:hAnsi="Scheherazade" w:cs="Scheherazade" w:hint="cs"/>
          <w:sz w:val="34"/>
          <w:szCs w:val="34"/>
          <w:rtl/>
        </w:rPr>
        <w:t>غير</w:t>
      </w:r>
      <w:r w:rsidR="005D1A30">
        <w:rPr>
          <w:rFonts w:ascii="Scheherazade" w:hAnsi="Scheherazade" w:cs="Scheherazade" w:hint="cs"/>
          <w:sz w:val="34"/>
          <w:szCs w:val="34"/>
          <w:rtl/>
        </w:rPr>
        <w:t xml:space="preserve"> صحيحة</w:t>
      </w:r>
      <w:r w:rsidR="00B912DB">
        <w:rPr>
          <w:rFonts w:ascii="Scheherazade" w:hAnsi="Scheherazade" w:cs="Scheherazade" w:hint="cs"/>
          <w:sz w:val="34"/>
          <w:szCs w:val="34"/>
          <w:rtl/>
        </w:rPr>
        <w:t>.</w:t>
      </w:r>
    </w:p>
    <w:p w14:paraId="5F63C3BB" w14:textId="77777777" w:rsidR="002F110C" w:rsidRDefault="005D1A30" w:rsidP="00B912D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أما الدليل الثاني على مسلك المشهور و الذي جاء في كلمات سيد الخوئي ايضا من الاستدلال بما دل على تكيفن الميت بثوب</w:t>
      </w:r>
      <w:r w:rsidR="00B912DB">
        <w:rPr>
          <w:rFonts w:ascii="Scheherazade" w:hAnsi="Scheherazade" w:cs="Scheherazade" w:hint="cs"/>
          <w:sz w:val="34"/>
          <w:szCs w:val="34"/>
          <w:rtl/>
        </w:rPr>
        <w:t>ي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الاحرام كصحيحة معاوية بن عمار</w:t>
      </w:r>
      <w:r w:rsidR="00017905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 xml:space="preserve">عن ابي عبدلله عليه السلام </w:t>
      </w:r>
      <w:r w:rsidRPr="005D1A30">
        <w:rPr>
          <w:rFonts w:ascii="Scheherazade" w:hAnsi="Scheherazade" w:cs="Scheherazade"/>
          <w:sz w:val="34"/>
          <w:szCs w:val="34"/>
          <w:rtl/>
        </w:rPr>
        <w:t>كَانَ ثَوْبَا رَسُولِ اللَّه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Pr="005D1A30">
        <w:rPr>
          <w:rFonts w:ascii="Scheherazade" w:hAnsi="Scheherazade" w:cs="Scheherazade"/>
          <w:sz w:val="34"/>
          <w:szCs w:val="34"/>
          <w:rtl/>
        </w:rPr>
        <w:t>ِ</w:t>
      </w:r>
      <w:r>
        <w:rPr>
          <w:rFonts w:ascii="Scheherazade" w:hAnsi="Scheherazade" w:cs="Scheherazade" w:hint="cs"/>
          <w:sz w:val="34"/>
          <w:szCs w:val="34"/>
          <w:rtl/>
        </w:rPr>
        <w:t xml:space="preserve">صل الله عليه و آله </w:t>
      </w:r>
      <w:r w:rsidR="00B912DB">
        <w:rPr>
          <w:rFonts w:ascii="Scheherazade" w:hAnsi="Scheherazade" w:cs="Scheherazade"/>
          <w:sz w:val="34"/>
          <w:szCs w:val="34"/>
          <w:rtl/>
        </w:rPr>
        <w:t>الَّ</w:t>
      </w:r>
      <w:r w:rsidR="00B912DB">
        <w:rPr>
          <w:rFonts w:ascii="Scheherazade" w:hAnsi="Scheherazade" w:cs="Scheherazade" w:hint="cs"/>
          <w:sz w:val="34"/>
          <w:szCs w:val="34"/>
          <w:rtl/>
        </w:rPr>
        <w:t>لذان</w:t>
      </w:r>
      <w:r w:rsidRPr="005D1A30">
        <w:rPr>
          <w:rFonts w:ascii="Scheherazade" w:hAnsi="Scheherazade" w:cs="Scheherazade"/>
          <w:sz w:val="34"/>
          <w:szCs w:val="34"/>
          <w:rtl/>
        </w:rPr>
        <w:t xml:space="preserve"> أَحْرَمَ فِيهِمَا يَمَانِيَّيْنِ عِبْرِيٌّ وَ ظَفَارِ وَ فِيهِمَا كُفِّن‏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كذا معتبرة يونس بن يعقوب عن ابي الحسن الاول عليه السلام </w:t>
      </w:r>
      <w:r w:rsidR="002F110C" w:rsidRPr="002F110C">
        <w:rPr>
          <w:rFonts w:ascii="Scheherazade" w:hAnsi="Scheherazade" w:cs="Scheherazade"/>
          <w:sz w:val="34"/>
          <w:szCs w:val="34"/>
          <w:rtl/>
        </w:rPr>
        <w:t>إِنِّي كَفَّنْتُ أَبِي فِي ثَوْبَيْنِ شَطَوِيَّيْن‏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 شطويين الثوب المنسوب 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الى </w:t>
      </w:r>
      <w:r w:rsidR="002F110C">
        <w:rPr>
          <w:rFonts w:ascii="Scheherazade" w:hAnsi="Scheherazade" w:cs="Scheherazade" w:hint="cs"/>
          <w:sz w:val="34"/>
          <w:szCs w:val="34"/>
          <w:rtl/>
        </w:rPr>
        <w:t>قرية من قرات مصر يسمى بشط</w:t>
      </w:r>
      <w:r w:rsidR="00B912DB">
        <w:rPr>
          <w:rFonts w:ascii="Scheherazade" w:hAnsi="Scheherazade" w:cs="Scheherazade" w:hint="cs"/>
          <w:sz w:val="34"/>
          <w:szCs w:val="34"/>
          <w:rtl/>
        </w:rPr>
        <w:t>و</w:t>
      </w:r>
      <w:r w:rsidR="002F110C">
        <w:rPr>
          <w:rFonts w:ascii="Scheherazade" w:hAnsi="Scheherazade" w:cs="Scheherazade" w:hint="cs"/>
          <w:sz w:val="34"/>
          <w:szCs w:val="34"/>
          <w:rtl/>
        </w:rPr>
        <w:t>ي ذاك الثوب يعبر عنه بالشطوي أني كف</w:t>
      </w:r>
      <w:r w:rsidR="00B912DB">
        <w:rPr>
          <w:rFonts w:ascii="Scheherazade" w:hAnsi="Scheherazade" w:cs="Scheherazade" w:hint="cs"/>
          <w:sz w:val="34"/>
          <w:szCs w:val="34"/>
          <w:rtl/>
        </w:rPr>
        <w:t>ّ</w:t>
      </w:r>
      <w:r w:rsidR="002F110C">
        <w:rPr>
          <w:rFonts w:ascii="Scheherazade" w:hAnsi="Scheherazade" w:cs="Scheherazade" w:hint="cs"/>
          <w:sz w:val="34"/>
          <w:szCs w:val="34"/>
          <w:rtl/>
        </w:rPr>
        <w:t>نت أبي في ثوبين شطويين كان يحرم فيهما و في قميص من قمصه و عمامة كان لعلي بن الحسين عليهما السلام و</w:t>
      </w:r>
      <w:r w:rsidR="00B912DB">
        <w:rPr>
          <w:rFonts w:ascii="Scheherazade" w:hAnsi="Scheherazade" w:cs="Scheherazade" w:hint="cs"/>
          <w:sz w:val="34"/>
          <w:szCs w:val="34"/>
          <w:rtl/>
        </w:rPr>
        <w:t xml:space="preserve"> في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 برد اشتريته بأربعين دينارا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 فيقال بأن تكفين الميت بثوبي الإحرام بضم</w:t>
      </w:r>
      <w:r w:rsidR="00B912DB">
        <w:rPr>
          <w:rFonts w:ascii="Scheherazade" w:hAnsi="Scheherazade" w:cs="Scheherazade" w:hint="cs"/>
          <w:sz w:val="34"/>
          <w:szCs w:val="34"/>
          <w:rtl/>
        </w:rPr>
        <w:t>ّ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 أن ثوب</w:t>
      </w:r>
      <w:r w:rsidR="00B912DB">
        <w:rPr>
          <w:rFonts w:ascii="Scheherazade" w:hAnsi="Scheherazade" w:cs="Scheherazade" w:hint="cs"/>
          <w:sz w:val="34"/>
          <w:szCs w:val="34"/>
          <w:rtl/>
        </w:rPr>
        <w:t>ي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 الإحرام يعنى الإزار المئزر و الرداء المئزر الذي ما يستر ما 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سرة الى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 w:rsidR="002F110C">
        <w:rPr>
          <w:rFonts w:ascii="Scheherazade" w:hAnsi="Scheherazade" w:cs="Scheherazade" w:hint="cs"/>
          <w:sz w:val="34"/>
          <w:szCs w:val="34"/>
          <w:rtl/>
        </w:rPr>
        <w:t xml:space="preserve">ركبة هو الذي كفن به الإمام عليه السلام بل في صحيحة معاوية كفن به النبي صل الله عليه و آله </w:t>
      </w:r>
    </w:p>
    <w:p w14:paraId="1158D86B" w14:textId="77777777" w:rsidR="00B912DB" w:rsidRDefault="002F110C" w:rsidP="00B912DB">
      <w:pPr>
        <w:rPr>
          <w:rFonts w:ascii="Scheherazade" w:hAnsi="Scheherazade" w:cs="Scheherazade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أجاب عنه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سيد الحكيم فقال اولا لا دليل على أن الإزار في ثوبي الإحرام متعينا في خصوص مايستر ما بين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سرة الي </w:t>
      </w:r>
      <w:r w:rsidR="00B912DB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ركبة فلعل الإزار يكون اطول من ذلك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النبي ك</w:t>
      </w:r>
      <w:r w:rsidR="00B912DB">
        <w:rPr>
          <w:rFonts w:ascii="Scheherazade" w:hAnsi="Scheherazade" w:cs="Scheherazade" w:hint="cs"/>
          <w:sz w:val="34"/>
          <w:szCs w:val="34"/>
          <w:rtl/>
        </w:rPr>
        <w:t>ُ</w:t>
      </w:r>
      <w:r>
        <w:rPr>
          <w:rFonts w:ascii="Scheherazade" w:hAnsi="Scheherazade" w:cs="Scheherazade" w:hint="cs"/>
          <w:sz w:val="34"/>
          <w:szCs w:val="34"/>
          <w:rtl/>
        </w:rPr>
        <w:t>ف</w:t>
      </w:r>
      <w:r w:rsidR="00B912DB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>ن في إزار له أحرم فيه أما الإزار الذي أحرم فيه النبي كان بمقدار الساتر ما بين سرة الي ركبة أو كان اطول من ذلك</w:t>
      </w:r>
      <w:r w:rsidR="00B912DB">
        <w:rPr>
          <w:rFonts w:ascii="Scheherazade" w:hAnsi="Scheherazade" w:cs="Scheherazade" w:hint="cs"/>
          <w:sz w:val="34"/>
          <w:szCs w:val="34"/>
          <w:rtl/>
        </w:rPr>
        <w:t>؟ غير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معلوم</w:t>
      </w:r>
      <w:r w:rsidR="00B912DB">
        <w:rPr>
          <w:rFonts w:ascii="Scheherazade" w:hAnsi="Scheherazade" w:cs="Scheherazade"/>
          <w:sz w:val="34"/>
          <w:szCs w:val="34"/>
          <w:rtl/>
        </w:rPr>
        <w:t>.</w:t>
      </w:r>
    </w:p>
    <w:p w14:paraId="18734189" w14:textId="77777777" w:rsidR="00B912DB" w:rsidRDefault="002F110C" w:rsidP="00B912DB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 و ثانيا لا يستفاد من هذه الروايات وجوب تكفين الميت بالمئزر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غايته جواز ذلك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كفن النبي في إزار إحرامه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لكن هل هذا واجب أو جائز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لعله ج</w:t>
      </w:r>
      <w:r>
        <w:rPr>
          <w:rFonts w:ascii="Scheherazade" w:hAnsi="Scheherazade" w:cs="Scheherazade" w:hint="cs"/>
          <w:sz w:val="34"/>
          <w:szCs w:val="34"/>
          <w:rtl/>
        </w:rPr>
        <w:t>ائز و ليس بواجب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</w:t>
      </w:r>
      <w:r w:rsidR="00F54C2A">
        <w:rPr>
          <w:rFonts w:ascii="Scheherazade" w:hAnsi="Scheherazade" w:cs="Scheherazade" w:hint="cs"/>
          <w:sz w:val="34"/>
          <w:szCs w:val="34"/>
          <w:rtl/>
        </w:rPr>
        <w:t>انتم تدّعون وجوب ذلك كف</w:t>
      </w:r>
      <w:r w:rsidR="00B912DB">
        <w:rPr>
          <w:rFonts w:ascii="Scheherazade" w:hAnsi="Scheherazade" w:cs="Scheherazade" w:hint="cs"/>
          <w:sz w:val="34"/>
          <w:szCs w:val="34"/>
          <w:rtl/>
        </w:rPr>
        <w:t>ّ</w:t>
      </w:r>
      <w:r w:rsidR="00F54C2A">
        <w:rPr>
          <w:rFonts w:ascii="Scheherazade" w:hAnsi="Scheherazade" w:cs="Scheherazade" w:hint="cs"/>
          <w:sz w:val="34"/>
          <w:szCs w:val="34"/>
          <w:rtl/>
        </w:rPr>
        <w:t>نت أبي في إزار و رداء أحرم فيهما غاية أنه يجوز ذلك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أما أنه يجب ذلك</w:t>
      </w:r>
      <w:r w:rsidR="00B912DB">
        <w:rPr>
          <w:rFonts w:ascii="Scheherazade" w:hAnsi="Scheherazade" w:cs="Scheherazade" w:hint="cs"/>
          <w:sz w:val="34"/>
          <w:szCs w:val="34"/>
          <w:rtl/>
        </w:rPr>
        <w:t>،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من أين</w:t>
      </w:r>
      <w:r w:rsidR="00B912DB">
        <w:rPr>
          <w:rFonts w:ascii="Scheherazade" w:hAnsi="Scheherazade" w:cs="Scheherazade" w:hint="cs"/>
          <w:sz w:val="34"/>
          <w:szCs w:val="34"/>
          <w:rtl/>
        </w:rPr>
        <w:t>؟</w:t>
      </w:r>
    </w:p>
    <w:p w14:paraId="18A5F53F" w14:textId="77777777" w:rsidR="002F110C" w:rsidRDefault="00D33B73" w:rsidP="00D33B73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lastRenderedPageBreak/>
        <w:t xml:space="preserve"> و ثالثا كيفية لبس المحرم للإزار شيء و كيفية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ستر الميت به شيء آخر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يمكن أن يستر بالإزار تمام جسد الميت أو معظم جسده لايلفّ الإزار على جسد الميت لزوما كما يلف المحرم به</w:t>
      </w:r>
      <w:r>
        <w:rPr>
          <w:rFonts w:ascii="Scheherazade" w:hAnsi="Scheherazade" w:cs="Scheherazade" w:hint="cs"/>
          <w:sz w:val="34"/>
          <w:szCs w:val="34"/>
          <w:rtl/>
        </w:rPr>
        <w:t>،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احيانا قد يستفيد </w:t>
      </w:r>
      <w:r>
        <w:rPr>
          <w:rFonts w:ascii="Scheherazade" w:hAnsi="Scheherazade" w:cs="Scheherazade" w:hint="cs"/>
          <w:sz w:val="34"/>
          <w:szCs w:val="34"/>
          <w:rtl/>
        </w:rPr>
        <w:t>ا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لإنسان </w:t>
      </w:r>
      <w:r>
        <w:rPr>
          <w:rFonts w:ascii="Scheherazade" w:hAnsi="Scheherazade" w:cs="Scheherazade" w:hint="cs"/>
          <w:sz w:val="34"/>
          <w:szCs w:val="34"/>
          <w:rtl/>
        </w:rPr>
        <w:t xml:space="preserve">من ثوب الإحرام و يغطي به تمام 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جسده في </w:t>
      </w:r>
      <w:r>
        <w:rPr>
          <w:rFonts w:ascii="Scheherazade" w:hAnsi="Scheherazade" w:cs="Scheherazade" w:hint="cs"/>
          <w:sz w:val="34"/>
          <w:szCs w:val="34"/>
          <w:rtl/>
        </w:rPr>
        <w:t>حال الإحرام يريد أن ينام و لايرى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بعض الناس جسده فيغطي به على تمام جسده و </w:t>
      </w:r>
      <w:r>
        <w:rPr>
          <w:rFonts w:ascii="Scheherazade" w:hAnsi="Scheherazade" w:cs="Scheherazade" w:hint="cs"/>
          <w:sz w:val="34"/>
          <w:szCs w:val="34"/>
          <w:rtl/>
        </w:rPr>
        <w:t>ينام،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ليس معنى ثوب الإحرام أنه بالفعل يستر ما بين </w:t>
      </w:r>
      <w:r>
        <w:rPr>
          <w:rFonts w:ascii="Scheherazade" w:hAnsi="Scheherazade" w:cs="Scheherazade" w:hint="cs"/>
          <w:sz w:val="34"/>
          <w:szCs w:val="34"/>
          <w:rtl/>
        </w:rPr>
        <w:t>السرة الى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</w:t>
      </w:r>
      <w:r>
        <w:rPr>
          <w:rFonts w:ascii="Scheherazade" w:hAnsi="Scheherazade" w:cs="Scheherazade" w:hint="cs"/>
          <w:sz w:val="34"/>
          <w:szCs w:val="34"/>
          <w:rtl/>
        </w:rPr>
        <w:t>ال</w:t>
      </w:r>
      <w:r w:rsidR="00F54C2A">
        <w:rPr>
          <w:rFonts w:ascii="Scheherazade" w:hAnsi="Scheherazade" w:cs="Scheherazade" w:hint="cs"/>
          <w:sz w:val="34"/>
          <w:szCs w:val="34"/>
          <w:rtl/>
        </w:rPr>
        <w:t>ركبة قد يستر به تمام الجسد أو معظم الجسد</w:t>
      </w:r>
      <w:r>
        <w:rPr>
          <w:rFonts w:ascii="Scheherazade" w:hAnsi="Scheherazade" w:cs="Scheherazade" w:hint="cs"/>
          <w:sz w:val="34"/>
          <w:szCs w:val="34"/>
          <w:rtl/>
        </w:rPr>
        <w:t>.</w:t>
      </w:r>
      <w:r w:rsidR="00F54C2A"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p w14:paraId="31BE2883" w14:textId="77777777" w:rsidR="00F54C2A" w:rsidRDefault="00F54C2A" w:rsidP="00836AF2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يقول </w:t>
      </w:r>
      <w:r w:rsidR="00D33B73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سيد الحكيم تأملو</w:t>
      </w:r>
      <w:r w:rsidR="00D33B73">
        <w:rPr>
          <w:rFonts w:ascii="Scheherazade" w:hAnsi="Scheherazade" w:cs="Scheherazade" w:hint="cs"/>
          <w:sz w:val="34"/>
          <w:szCs w:val="34"/>
          <w:rtl/>
        </w:rPr>
        <w:t xml:space="preserve">ا في معتبرة يونس إني كفنت أبي في ثوبين </w:t>
      </w:r>
      <w:r>
        <w:rPr>
          <w:rFonts w:ascii="Scheherazade" w:hAnsi="Scheherazade" w:cs="Scheherazade" w:hint="cs"/>
          <w:sz w:val="34"/>
          <w:szCs w:val="34"/>
          <w:rtl/>
        </w:rPr>
        <w:t>شطويين كان يحرم فيهما و في قميص و عمامة و في برد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خب العمامة مستحبة بقي الثوبان الشطويان و قميص و برد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اربعة اثواب ما هو الواجب من هذه الاربعة اثواب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ثلاث</w:t>
      </w:r>
      <w:r w:rsidR="00D33B73">
        <w:rPr>
          <w:rFonts w:ascii="Scheherazade" w:hAnsi="Scheherazade" w:cs="Scheherazade" w:hint="cs"/>
          <w:sz w:val="34"/>
          <w:szCs w:val="34"/>
          <w:rtl/>
        </w:rPr>
        <w:t>ة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واجبة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الرابع مو واجب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فلعل الرابع نفس هذا الإزار الذي ليس بواجب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أربعة اثواب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كفنت أبي في ثوبين شطويين و في قميص و عمامة و برد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عمامة خب مستحب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البرد الذي يغطي به تمام الجسد البرد و القميص و ثوبين شطويين اربعة اثواب صار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قطعا لا يجب من اكثر ثلاثة اثواب </w:t>
      </w:r>
      <w:r w:rsidR="00836AF2">
        <w:rPr>
          <w:rFonts w:ascii="Scheherazade" w:hAnsi="Scheherazade" w:cs="Scheherazade" w:hint="cs"/>
          <w:sz w:val="34"/>
          <w:szCs w:val="34"/>
          <w:rtl/>
        </w:rPr>
        <w:t>فلعل الرابع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المستحب هو نفس المئزر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 w:rsidR="00836AF2">
        <w:rPr>
          <w:rFonts w:ascii="Scheherazade" w:hAnsi="Scheherazade" w:cs="Scheherazade" w:hint="cs"/>
          <w:sz w:val="34"/>
          <w:szCs w:val="34"/>
          <w:rtl/>
        </w:rPr>
        <w:t xml:space="preserve"> الإزار احد </w:t>
      </w:r>
      <w:r w:rsidR="00D33B73">
        <w:rPr>
          <w:rFonts w:ascii="Scheherazade" w:hAnsi="Scheherazade" w:cs="Scheherazade" w:hint="cs"/>
          <w:sz w:val="34"/>
          <w:szCs w:val="34"/>
          <w:rtl/>
        </w:rPr>
        <w:t>ال</w:t>
      </w:r>
      <w:r w:rsidR="00836AF2">
        <w:rPr>
          <w:rFonts w:ascii="Scheherazade" w:hAnsi="Scheherazade" w:cs="Scheherazade" w:hint="cs"/>
          <w:sz w:val="34"/>
          <w:szCs w:val="34"/>
          <w:rtl/>
        </w:rPr>
        <w:t xml:space="preserve">ثوبين </w:t>
      </w:r>
      <w:r w:rsidR="00D33B73">
        <w:rPr>
          <w:rFonts w:ascii="Scheherazade" w:hAnsi="Scheherazade" w:cs="Scheherazade" w:hint="cs"/>
          <w:sz w:val="34"/>
          <w:szCs w:val="34"/>
          <w:rtl/>
        </w:rPr>
        <w:t>ال</w:t>
      </w:r>
      <w:r w:rsidR="00836AF2">
        <w:rPr>
          <w:rFonts w:ascii="Scheherazade" w:hAnsi="Scheherazade" w:cs="Scheherazade" w:hint="cs"/>
          <w:sz w:val="34"/>
          <w:szCs w:val="34"/>
          <w:rtl/>
        </w:rPr>
        <w:t>شطويين الذي</w:t>
      </w:r>
      <w:r w:rsidR="00D33B73">
        <w:rPr>
          <w:rFonts w:ascii="Scheherazade" w:hAnsi="Scheherazade" w:cs="Scheherazade" w:hint="cs"/>
          <w:sz w:val="34"/>
          <w:szCs w:val="34"/>
          <w:rtl/>
        </w:rPr>
        <w:t>ن أحرم فيهما الإمام عليه السلام.</w:t>
      </w:r>
    </w:p>
    <w:p w14:paraId="6724ED06" w14:textId="77777777" w:rsidR="00836AF2" w:rsidRDefault="00836AF2" w:rsidP="001D6A2F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>و رابعا صحيحة معاوية عمار دلت على أن ثوبا رسول الله ال</w:t>
      </w:r>
      <w:r w:rsidR="00D33B73">
        <w:rPr>
          <w:rFonts w:ascii="Scheherazade" w:hAnsi="Scheherazade" w:cs="Scheherazade" w:hint="cs"/>
          <w:sz w:val="34"/>
          <w:szCs w:val="34"/>
          <w:rtl/>
        </w:rPr>
        <w:t>ل</w:t>
      </w:r>
      <w:r>
        <w:rPr>
          <w:rFonts w:ascii="Scheherazade" w:hAnsi="Scheherazade" w:cs="Scheherazade" w:hint="cs"/>
          <w:sz w:val="34"/>
          <w:szCs w:val="34"/>
          <w:rtl/>
        </w:rPr>
        <w:t>ذين أحرم فيهما يمانيين عبري و اظفار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في كلام شيخ الطوسي لعل الصحيح ظُفار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عبري أو ظُفار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قال هما بلد</w:t>
      </w:r>
      <w:r w:rsidR="00D33B73">
        <w:rPr>
          <w:rFonts w:ascii="Scheherazade" w:hAnsi="Scheherazade" w:cs="Scheherazade" w:hint="cs"/>
          <w:sz w:val="34"/>
          <w:szCs w:val="34"/>
          <w:rtl/>
        </w:rPr>
        <w:t>ت</w:t>
      </w:r>
      <w:r>
        <w:rPr>
          <w:rFonts w:ascii="Scheherazade" w:hAnsi="Scheherazade" w:cs="Scheherazade" w:hint="cs"/>
          <w:sz w:val="34"/>
          <w:szCs w:val="34"/>
          <w:rtl/>
        </w:rPr>
        <w:t>ان باليمن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هذه الصحيحة معارضة بما دل على أن النبي كف</w:t>
      </w:r>
      <w:r w:rsidR="00D33B73">
        <w:rPr>
          <w:rFonts w:ascii="Scheherazade" w:hAnsi="Scheherazade" w:cs="Scheherazade" w:hint="cs"/>
          <w:sz w:val="34"/>
          <w:szCs w:val="34"/>
          <w:rtl/>
        </w:rPr>
        <w:t>ّن في ثوبين ص</w:t>
      </w:r>
      <w:r>
        <w:rPr>
          <w:rFonts w:ascii="Scheherazade" w:hAnsi="Scheherazade" w:cs="Scheherazade" w:hint="cs"/>
          <w:sz w:val="34"/>
          <w:szCs w:val="34"/>
          <w:rtl/>
        </w:rPr>
        <w:t>حاريين و ثوب حبرة و هذا وارد في رواية زيد الشحام</w:t>
      </w:r>
      <w:r w:rsidR="00D33B73">
        <w:rPr>
          <w:rFonts w:ascii="Scheherazade" w:hAnsi="Scheherazade" w:cs="Scheherazade" w:hint="cs"/>
          <w:sz w:val="34"/>
          <w:szCs w:val="34"/>
          <w:rtl/>
        </w:rPr>
        <w:t>: إن النبي كفن في ثوبين ص</w:t>
      </w:r>
      <w:r>
        <w:rPr>
          <w:rFonts w:ascii="Scheherazade" w:hAnsi="Scheherazade" w:cs="Scheherazade" w:hint="cs"/>
          <w:sz w:val="34"/>
          <w:szCs w:val="34"/>
          <w:rtl/>
        </w:rPr>
        <w:t>حاريين منسوب الى بلد</w:t>
      </w:r>
      <w:r w:rsidR="00D33B73">
        <w:rPr>
          <w:rFonts w:ascii="Scheherazade" w:hAnsi="Scheherazade" w:cs="Scheherazade" w:hint="cs"/>
          <w:sz w:val="34"/>
          <w:szCs w:val="34"/>
          <w:rtl/>
        </w:rPr>
        <w:t>ة من اليمامة و ص</w:t>
      </w:r>
      <w:r>
        <w:rPr>
          <w:rFonts w:ascii="Scheherazade" w:hAnsi="Scheherazade" w:cs="Scheherazade" w:hint="cs"/>
          <w:sz w:val="34"/>
          <w:szCs w:val="34"/>
          <w:rtl/>
        </w:rPr>
        <w:t xml:space="preserve">حارية قرية باليمامة اليمامة ليست من اليمن هناك </w:t>
      </w:r>
      <w:r w:rsidR="00D33B73">
        <w:rPr>
          <w:rFonts w:ascii="Scheherazade" w:hAnsi="Scheherazade" w:cs="Scheherazade" w:hint="cs"/>
          <w:sz w:val="34"/>
          <w:szCs w:val="34"/>
          <w:rtl/>
        </w:rPr>
        <w:t xml:space="preserve">قال احرم </w:t>
      </w:r>
      <w:r w:rsidR="00D33B73">
        <w:rPr>
          <w:rFonts w:ascii="Scheherazade" w:hAnsi="Scheherazade" w:cs="Scheherazade" w:hint="cs"/>
          <w:sz w:val="34"/>
          <w:szCs w:val="34"/>
          <w:rtl/>
        </w:rPr>
        <w:lastRenderedPageBreak/>
        <w:t>فيهما يمانيين هنا قال ص</w:t>
      </w:r>
      <w:r>
        <w:rPr>
          <w:rFonts w:ascii="Scheherazade" w:hAnsi="Scheherazade" w:cs="Scheherazade" w:hint="cs"/>
          <w:sz w:val="34"/>
          <w:szCs w:val="34"/>
          <w:rtl/>
        </w:rPr>
        <w:t>حاريين</w:t>
      </w:r>
      <w:r w:rsidR="00D33B73">
        <w:rPr>
          <w:rFonts w:ascii="Scheherazade" w:hAnsi="Scheherazade" w:cs="Scheherazade" w:hint="cs"/>
          <w:sz w:val="34"/>
          <w:szCs w:val="34"/>
          <w:rtl/>
        </w:rPr>
        <w:t>، أي من قرية ص</w:t>
      </w:r>
      <w:r>
        <w:rPr>
          <w:rFonts w:ascii="Scheherazade" w:hAnsi="Scheherazade" w:cs="Scheherazade" w:hint="cs"/>
          <w:sz w:val="34"/>
          <w:szCs w:val="34"/>
          <w:rtl/>
        </w:rPr>
        <w:t>حارى باليمامة و اليمامة ليست من اليمن</w:t>
      </w:r>
      <w:r w:rsidR="00D33B73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كما ورد في موثقة سماعة كفن</w:t>
      </w:r>
      <w:r w:rsidR="001D6A2F">
        <w:rPr>
          <w:rFonts w:ascii="Scheherazade" w:hAnsi="Scheherazade" w:cs="Scheherazade" w:hint="cs"/>
          <w:sz w:val="34"/>
          <w:szCs w:val="34"/>
          <w:rtl/>
        </w:rPr>
        <w:t xml:space="preserve"> رسول الله في ثلاثة اثواب ثوبين صحاريين و ثوب حبرة و ص</w:t>
      </w:r>
      <w:r>
        <w:rPr>
          <w:rFonts w:ascii="Scheherazade" w:hAnsi="Scheherazade" w:cs="Scheherazade" w:hint="cs"/>
          <w:sz w:val="34"/>
          <w:szCs w:val="34"/>
          <w:rtl/>
        </w:rPr>
        <w:t>حارية تكون باليمامة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في معتبرة زرارة كف</w:t>
      </w:r>
      <w:r w:rsidR="001D6A2F">
        <w:rPr>
          <w:rFonts w:ascii="Scheherazade" w:hAnsi="Scheherazade" w:cs="Scheherazade" w:hint="cs"/>
          <w:sz w:val="34"/>
          <w:szCs w:val="34"/>
          <w:rtl/>
        </w:rPr>
        <w:t>ّن رسول الله في ثوبين ص</w:t>
      </w:r>
      <w:r>
        <w:rPr>
          <w:rFonts w:ascii="Scheherazade" w:hAnsi="Scheherazade" w:cs="Scheherazade" w:hint="cs"/>
          <w:sz w:val="34"/>
          <w:szCs w:val="34"/>
          <w:rtl/>
        </w:rPr>
        <w:t>حاريين و ثوب يمنة برد من برود اليمن عبرى أو أظفار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قال الشيخ الصحيح عندي </w:t>
      </w:r>
      <w:r w:rsidR="00D9419D">
        <w:rPr>
          <w:rFonts w:ascii="Scheherazade" w:hAnsi="Scheherazade" w:cs="Scheherazade" w:hint="cs"/>
          <w:sz w:val="34"/>
          <w:szCs w:val="34"/>
          <w:rtl/>
        </w:rPr>
        <w:t>عبري أو ظُفار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و هما بلدان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بل ورد في رواية اخري أن احد الثوبين الذين كفن فيهما النبي كان من اليمن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علي بن موسي بن ط</w:t>
      </w:r>
      <w:r w:rsidR="001D6A2F">
        <w:rPr>
          <w:rFonts w:ascii="Scheherazade" w:hAnsi="Scheherazade" w:cs="Scheherazade" w:hint="cs"/>
          <w:sz w:val="34"/>
          <w:szCs w:val="34"/>
          <w:rtl/>
        </w:rPr>
        <w:t xml:space="preserve">اووس في كتاب الطرف عن عيسى بن </w:t>
      </w:r>
      <w:r w:rsidR="00D9419D">
        <w:rPr>
          <w:rFonts w:ascii="Scheherazade" w:hAnsi="Scheherazade" w:cs="Scheherazade" w:hint="cs"/>
          <w:sz w:val="34"/>
          <w:szCs w:val="34"/>
          <w:rtl/>
        </w:rPr>
        <w:t>مستفاد كان فيما أوصى به رس</w:t>
      </w:r>
      <w:r w:rsidR="001D6A2F">
        <w:rPr>
          <w:rFonts w:ascii="Scheherazade" w:hAnsi="Scheherazade" w:cs="Scheherazade" w:hint="cs"/>
          <w:sz w:val="34"/>
          <w:szCs w:val="34"/>
          <w:rtl/>
        </w:rPr>
        <w:t xml:space="preserve">ول الله أن يدفن في بيته و يكفن </w:t>
      </w:r>
      <w:r w:rsidR="001D6A2F">
        <w:rPr>
          <w:rFonts w:ascii="Scheherazade" w:hAnsi="Scheherazade" w:cs="Scheherazade" w:hint="eastAsia"/>
          <w:sz w:val="34"/>
          <w:szCs w:val="34"/>
          <w:rtl/>
        </w:rPr>
        <w:t>ب</w:t>
      </w:r>
      <w:r w:rsidR="001D6A2F">
        <w:rPr>
          <w:rFonts w:ascii="Scheherazade" w:hAnsi="Scheherazade" w:cs="Scheherazade" w:hint="cs"/>
          <w:sz w:val="34"/>
          <w:szCs w:val="34"/>
          <w:rtl/>
        </w:rPr>
        <w:t>ثلاثة اثواب أحدها يمان و لايدخ</w:t>
      </w:r>
      <w:r w:rsidR="00D9419D">
        <w:rPr>
          <w:rFonts w:ascii="Scheherazade" w:hAnsi="Scheherazade" w:cs="Scheherazade" w:hint="cs"/>
          <w:sz w:val="34"/>
          <w:szCs w:val="34"/>
          <w:rtl/>
        </w:rPr>
        <w:t>ل قبره غير عل</w:t>
      </w:r>
      <w:r w:rsidR="001D6A2F">
        <w:rPr>
          <w:rFonts w:ascii="Scheherazade" w:hAnsi="Scheherazade" w:cs="Scheherazade" w:hint="cs"/>
          <w:sz w:val="34"/>
          <w:szCs w:val="34"/>
          <w:rtl/>
        </w:rPr>
        <w:t xml:space="preserve">ي عليه السلام ففي صحيحة معاوية </w:t>
      </w:r>
      <w:r w:rsidR="001D6A2F">
        <w:rPr>
          <w:rFonts w:ascii="Scheherazade" w:hAnsi="Scheherazade" w:cs="Scheherazade" w:hint="eastAsia"/>
          <w:sz w:val="34"/>
          <w:szCs w:val="34"/>
          <w:rtl/>
        </w:rPr>
        <w:t>ب</w:t>
      </w:r>
      <w:r w:rsidR="001D6A2F">
        <w:rPr>
          <w:rFonts w:ascii="Scheherazade" w:hAnsi="Scheherazade" w:cs="Scheherazade" w:hint="cs"/>
          <w:sz w:val="34"/>
          <w:szCs w:val="34"/>
          <w:rtl/>
        </w:rPr>
        <w:t xml:space="preserve">ن </w:t>
      </w:r>
      <w:r w:rsidR="00D9419D">
        <w:rPr>
          <w:rFonts w:ascii="Scheherazade" w:hAnsi="Scheherazade" w:cs="Scheherazade" w:hint="cs"/>
          <w:sz w:val="34"/>
          <w:szCs w:val="34"/>
          <w:rtl/>
        </w:rPr>
        <w:t>عمار قال يما</w:t>
      </w:r>
      <w:r w:rsidR="001D6A2F">
        <w:rPr>
          <w:rFonts w:ascii="Scheherazade" w:hAnsi="Scheherazade" w:cs="Scheherazade" w:hint="cs"/>
          <w:sz w:val="34"/>
          <w:szCs w:val="34"/>
          <w:rtl/>
        </w:rPr>
        <w:t>نيين و لكن هذه الرواية تقول واحد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من تلك الاثواب كان من اليمن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فإذن تعارضت الروايات حول تكفين النبي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فكيف نستدل بهذه الروايات على المقام</w:t>
      </w:r>
      <w:r w:rsidR="001D6A2F">
        <w:rPr>
          <w:rFonts w:ascii="Scheherazade" w:hAnsi="Scheherazade" w:cs="Scheherazade" w:hint="cs"/>
          <w:sz w:val="34"/>
          <w:szCs w:val="34"/>
          <w:rtl/>
        </w:rPr>
        <w:t>.</w:t>
      </w:r>
      <w:r w:rsidR="00D9419D">
        <w:rPr>
          <w:rFonts w:ascii="Scheherazade" w:hAnsi="Scheherazade" w:cs="Scheherazade" w:hint="cs"/>
          <w:sz w:val="34"/>
          <w:szCs w:val="34"/>
          <w:rtl/>
        </w:rPr>
        <w:t xml:space="preserve"> </w:t>
      </w:r>
    </w:p>
    <w:p w14:paraId="0EA5EB4E" w14:textId="77777777" w:rsidR="00D9419D" w:rsidRPr="002F110C" w:rsidRDefault="00D9419D" w:rsidP="001D6A2F">
      <w:pPr>
        <w:rPr>
          <w:rFonts w:ascii="Scheherazade" w:hAnsi="Scheherazade" w:cs="Scheherazade" w:hint="cs"/>
          <w:sz w:val="34"/>
          <w:szCs w:val="34"/>
          <w:rtl/>
        </w:rPr>
      </w:pPr>
      <w:r>
        <w:rPr>
          <w:rFonts w:ascii="Scheherazade" w:hAnsi="Scheherazade" w:cs="Scheherazade" w:hint="cs"/>
          <w:sz w:val="34"/>
          <w:szCs w:val="34"/>
          <w:rtl/>
        </w:rPr>
        <w:t xml:space="preserve">إن شاء الله في </w:t>
      </w:r>
      <w:r w:rsidR="001D6A2F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ليلة القادمة نكمل هذا البحث</w:t>
      </w:r>
      <w:r w:rsidR="001D6A2F">
        <w:rPr>
          <w:rFonts w:ascii="Scheherazade" w:hAnsi="Scheherazade" w:cs="Scheherazade" w:hint="cs"/>
          <w:sz w:val="34"/>
          <w:szCs w:val="34"/>
          <w:rtl/>
        </w:rPr>
        <w:t>،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و خلاصة إشكال </w:t>
      </w:r>
      <w:r w:rsidR="001D6A2F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سيد الحكيم أنه لا دليل على تعين أن يكون الثوب الاول المئزر</w:t>
      </w:r>
      <w:r w:rsidR="001D6A2F">
        <w:rPr>
          <w:rFonts w:ascii="Scheherazade" w:hAnsi="Scheherazade" w:cs="Scheherazade" w:hint="cs"/>
          <w:sz w:val="34"/>
          <w:szCs w:val="34"/>
          <w:rtl/>
        </w:rPr>
        <w:t>، بمعنى</w:t>
      </w:r>
      <w:r>
        <w:rPr>
          <w:rFonts w:ascii="Scheherazade" w:hAnsi="Scheherazade" w:cs="Scheherazade" w:hint="cs"/>
          <w:sz w:val="34"/>
          <w:szCs w:val="34"/>
          <w:rtl/>
        </w:rPr>
        <w:t xml:space="preserve"> ما يستر ما بين </w:t>
      </w:r>
      <w:r w:rsidR="001D6A2F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 xml:space="preserve">سرة الي </w:t>
      </w:r>
      <w:r w:rsidR="001D6A2F">
        <w:rPr>
          <w:rFonts w:ascii="Scheherazade" w:hAnsi="Scheherazade" w:cs="Scheherazade" w:hint="cs"/>
          <w:sz w:val="34"/>
          <w:szCs w:val="34"/>
          <w:rtl/>
        </w:rPr>
        <w:t>ال</w:t>
      </w:r>
      <w:r>
        <w:rPr>
          <w:rFonts w:ascii="Scheherazade" w:hAnsi="Scheherazade" w:cs="Scheherazade" w:hint="cs"/>
          <w:sz w:val="34"/>
          <w:szCs w:val="34"/>
          <w:rtl/>
        </w:rPr>
        <w:t>ركبة بل يقول هذا المقدار لايكفي بل لابد أن يكون اكثر من ذلك يغطي الصدر و الرجلين و ما تعارف عند الكف</w:t>
      </w:r>
      <w:r w:rsidR="001D6A2F">
        <w:rPr>
          <w:rFonts w:ascii="Scheherazade" w:hAnsi="Scheherazade" w:cs="Scheherazade" w:hint="cs"/>
          <w:sz w:val="34"/>
          <w:szCs w:val="34"/>
          <w:rtl/>
        </w:rPr>
        <w:t>ّ</w:t>
      </w:r>
      <w:r>
        <w:rPr>
          <w:rFonts w:ascii="Scheherazade" w:hAnsi="Scheherazade" w:cs="Scheherazade" w:hint="cs"/>
          <w:sz w:val="34"/>
          <w:szCs w:val="34"/>
          <w:rtl/>
        </w:rPr>
        <w:t xml:space="preserve">انين هذا أمر تعلموه من علمائهم و كانو متأثرين من فتوى العلماء و لايكشف عن رأي المعصوم عليه السلام فلا يمكن أن نستدل بهذه السيرة على الحكم الشرعي </w:t>
      </w:r>
      <w:r w:rsidR="008E4B66">
        <w:rPr>
          <w:rFonts w:ascii="Scheherazade" w:hAnsi="Scheherazade" w:cs="Scheherazade" w:hint="cs"/>
          <w:sz w:val="34"/>
          <w:szCs w:val="34"/>
          <w:rtl/>
        </w:rPr>
        <w:t>و إن استدل بها السيد الخوئي فإن شاء الله نكم</w:t>
      </w:r>
      <w:r w:rsidR="001D6A2F">
        <w:rPr>
          <w:rFonts w:ascii="Scheherazade" w:hAnsi="Scheherazade" w:cs="Scheherazade" w:hint="cs"/>
          <w:sz w:val="34"/>
          <w:szCs w:val="34"/>
          <w:rtl/>
        </w:rPr>
        <w:t>ّ</w:t>
      </w:r>
      <w:r w:rsidR="008E4B66">
        <w:rPr>
          <w:rFonts w:ascii="Scheherazade" w:hAnsi="Scheherazade" w:cs="Scheherazade" w:hint="cs"/>
          <w:sz w:val="34"/>
          <w:szCs w:val="34"/>
          <w:rtl/>
        </w:rPr>
        <w:t xml:space="preserve">ل هذا البحث في </w:t>
      </w:r>
      <w:r w:rsidR="001D6A2F">
        <w:rPr>
          <w:rFonts w:ascii="Scheherazade" w:hAnsi="Scheherazade" w:cs="Scheherazade" w:hint="cs"/>
          <w:sz w:val="34"/>
          <w:szCs w:val="34"/>
          <w:rtl/>
        </w:rPr>
        <w:t>الليالي القادمة إن شاء الله.</w:t>
      </w:r>
    </w:p>
    <w:sectPr w:rsidR="00D9419D" w:rsidRPr="002F110C" w:rsidSect="005775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herazade">
    <w:altName w:val="Courier New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F2"/>
    <w:rsid w:val="00017905"/>
    <w:rsid w:val="00024B37"/>
    <w:rsid w:val="000B080D"/>
    <w:rsid w:val="000F7ABA"/>
    <w:rsid w:val="001B3CCD"/>
    <w:rsid w:val="001C6829"/>
    <w:rsid w:val="001D6A2F"/>
    <w:rsid w:val="00265FC1"/>
    <w:rsid w:val="002F110C"/>
    <w:rsid w:val="004D721A"/>
    <w:rsid w:val="00571BEA"/>
    <w:rsid w:val="0057758E"/>
    <w:rsid w:val="005D1A30"/>
    <w:rsid w:val="00747918"/>
    <w:rsid w:val="00836AF2"/>
    <w:rsid w:val="0089715F"/>
    <w:rsid w:val="008E4B66"/>
    <w:rsid w:val="00937A47"/>
    <w:rsid w:val="009D58DF"/>
    <w:rsid w:val="00A50311"/>
    <w:rsid w:val="00A732C9"/>
    <w:rsid w:val="00A911F2"/>
    <w:rsid w:val="00B912DB"/>
    <w:rsid w:val="00C245A7"/>
    <w:rsid w:val="00D3087F"/>
    <w:rsid w:val="00D33B73"/>
    <w:rsid w:val="00D50509"/>
    <w:rsid w:val="00D85D7F"/>
    <w:rsid w:val="00D9419D"/>
    <w:rsid w:val="00DA2157"/>
    <w:rsid w:val="00DF66F0"/>
    <w:rsid w:val="00EC39B7"/>
    <w:rsid w:val="00F54C2A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/"/>
  <w:listSeparator w:val="؛"/>
  <w14:docId w14:val="661C901F"/>
  <w15:chartTrackingRefBased/>
  <w15:docId w15:val="{900D06EB-2137-4812-AB3E-A34C519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</dc:creator>
  <cp:keywords/>
  <cp:lastModifiedBy>حسین یزدانی</cp:lastModifiedBy>
  <cp:revision>2</cp:revision>
  <dcterms:created xsi:type="dcterms:W3CDTF">2023-04-05T13:45:00Z</dcterms:created>
  <dcterms:modified xsi:type="dcterms:W3CDTF">2023-04-05T13:45:00Z</dcterms:modified>
</cp:coreProperties>
</file>