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444B09F6" w:rsidR="008B750B" w:rsidRDefault="00A1497E" w:rsidP="00BB7C61">
      <w:pPr>
        <w:jc w:val="both"/>
        <w:rPr>
          <w:rFonts w:hint="cs"/>
          <w:noProof/>
          <w:rtl/>
        </w:rPr>
      </w:pPr>
      <w:r>
        <w:rPr>
          <w:rFonts w:hint="cs"/>
          <w:noProof/>
          <w:rtl/>
        </w:rPr>
        <w:t>بسمه تعالی</w:t>
      </w:r>
    </w:p>
    <w:p w14:paraId="0DC9EB33" w14:textId="77777777" w:rsidR="00A1497E" w:rsidRPr="00A6366F" w:rsidRDefault="00A1497E" w:rsidP="00A1497E">
      <w:pPr>
        <w:jc w:val="both"/>
      </w:pPr>
      <w:bookmarkStart w:id="0" w:name="_GoBack"/>
      <w:r w:rsidRPr="00A1497E">
        <w:rPr>
          <w:rStyle w:val="Emphasis"/>
          <w:rFonts w:hint="cs"/>
          <w:b/>
          <w:bCs w:val="0"/>
          <w:color w:val="FF0000"/>
          <w:rtl/>
        </w:rPr>
        <w:t>موضوع</w:t>
      </w:r>
      <w:r w:rsidRPr="00A1497E">
        <w:rPr>
          <w:rStyle w:val="Emphasis"/>
          <w:rFonts w:hint="cs"/>
          <w:color w:val="FF0000"/>
          <w:rtl/>
        </w:rPr>
        <w:t>:</w:t>
      </w:r>
      <w:r w:rsidRPr="00A1497E">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4AF8C283" w14:textId="77777777" w:rsidR="00A1497E" w:rsidRDefault="00A1497E" w:rsidP="00BB7C61">
      <w:pPr>
        <w:jc w:val="both"/>
        <w:rPr>
          <w:rFonts w:hint="cs"/>
          <w:rtl/>
        </w:rPr>
      </w:pPr>
    </w:p>
    <w:p w14:paraId="1650CC49" w14:textId="572C729B" w:rsidR="00A1497E" w:rsidRPr="008A522A" w:rsidRDefault="00A1497E" w:rsidP="00BB7C61">
      <w:pPr>
        <w:jc w:val="both"/>
      </w:pPr>
      <w:r>
        <w:rPr>
          <w:rFonts w:hint="cs"/>
          <w:rtl/>
        </w:rPr>
        <w:t>فهرست مطالب:</w:t>
      </w:r>
    </w:p>
    <w:p w14:paraId="6D8C039B" w14:textId="04463D93" w:rsidR="009B0600" w:rsidRDefault="009B0600" w:rsidP="009B0600">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4616006" w:history="1">
        <w:r w:rsidRPr="00FA4058">
          <w:rPr>
            <w:rStyle w:val="Hyperlink"/>
            <w:noProof/>
            <w:rtl/>
          </w:rPr>
          <w:t>صورت ها</w:t>
        </w:r>
        <w:r w:rsidRPr="00FA4058">
          <w:rPr>
            <w:rStyle w:val="Hyperlink"/>
            <w:rFonts w:hint="cs"/>
            <w:noProof/>
            <w:rtl/>
          </w:rPr>
          <w:t>ی</w:t>
        </w:r>
        <w:r w:rsidRPr="00FA4058">
          <w:rPr>
            <w:rStyle w:val="Hyperlink"/>
            <w:noProof/>
            <w:rtl/>
          </w:rPr>
          <w:t xml:space="preserve"> عجز از انحناء تام در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Toc134616006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2F7349B8" w14:textId="3A15FD4D" w:rsidR="009B0600" w:rsidRDefault="00A1497E" w:rsidP="009B0600">
      <w:pPr>
        <w:pStyle w:val="TOC2"/>
        <w:tabs>
          <w:tab w:val="right" w:leader="dot" w:pos="10194"/>
        </w:tabs>
        <w:rPr>
          <w:rFonts w:asciiTheme="minorHAnsi" w:eastAsiaTheme="minorEastAsia" w:hAnsiTheme="minorHAnsi" w:cstheme="minorBidi"/>
          <w:bCs w:val="0"/>
          <w:noProof/>
          <w:color w:val="auto"/>
          <w:szCs w:val="22"/>
          <w:rtl/>
          <w:lang w:bidi="ar-SA"/>
        </w:rPr>
      </w:pPr>
      <w:hyperlink w:anchor="_Toc134616007" w:history="1">
        <w:r w:rsidR="009B0600" w:rsidRPr="00FA4058">
          <w:rPr>
            <w:rStyle w:val="Hyperlink"/>
            <w:noProof/>
            <w:rtl/>
          </w:rPr>
          <w:t>صورت نهم</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Toc134616007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1</w:t>
        </w:r>
        <w:r w:rsidR="009B0600">
          <w:rPr>
            <w:noProof/>
            <w:webHidden/>
            <w:rtl/>
          </w:rPr>
          <w:fldChar w:fldCharType="end"/>
        </w:r>
      </w:hyperlink>
    </w:p>
    <w:p w14:paraId="74DFEDC9" w14:textId="1024C0A3" w:rsidR="009B0600" w:rsidRDefault="00A1497E" w:rsidP="009B06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616008" w:history="1">
        <w:r w:rsidR="009B0600" w:rsidRPr="00FA4058">
          <w:rPr>
            <w:rStyle w:val="Hyperlink"/>
            <w:noProof/>
            <w:rtl/>
          </w:rPr>
          <w:t>کلام محقق س</w:t>
        </w:r>
        <w:r w:rsidR="009B0600" w:rsidRPr="00FA4058">
          <w:rPr>
            <w:rStyle w:val="Hyperlink"/>
            <w:rFonts w:hint="cs"/>
            <w:noProof/>
            <w:rtl/>
          </w:rPr>
          <w:t>ی</w:t>
        </w:r>
        <w:r w:rsidR="009B0600" w:rsidRPr="00FA4058">
          <w:rPr>
            <w:rStyle w:val="Hyperlink"/>
            <w:rFonts w:hint="eastAsia"/>
            <w:noProof/>
            <w:rtl/>
          </w:rPr>
          <w:t>ستان</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Toc134616008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1</w:t>
        </w:r>
        <w:r w:rsidR="009B0600">
          <w:rPr>
            <w:noProof/>
            <w:webHidden/>
            <w:rtl/>
          </w:rPr>
          <w:fldChar w:fldCharType="end"/>
        </w:r>
      </w:hyperlink>
    </w:p>
    <w:p w14:paraId="4DB21EF8" w14:textId="2C98476B" w:rsidR="009B0600" w:rsidRDefault="00A1497E" w:rsidP="009B06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616009" w:history="1">
        <w:r w:rsidR="009B0600" w:rsidRPr="00FA4058">
          <w:rPr>
            <w:rStyle w:val="Hyperlink"/>
            <w:noProof/>
            <w:rtl/>
          </w:rPr>
          <w:t>اشکال کلام محقق س</w:t>
        </w:r>
        <w:r w:rsidR="009B0600" w:rsidRPr="00FA4058">
          <w:rPr>
            <w:rStyle w:val="Hyperlink"/>
            <w:rFonts w:hint="cs"/>
            <w:noProof/>
            <w:rtl/>
          </w:rPr>
          <w:t>ی</w:t>
        </w:r>
        <w:r w:rsidR="009B0600" w:rsidRPr="00FA4058">
          <w:rPr>
            <w:rStyle w:val="Hyperlink"/>
            <w:rFonts w:hint="eastAsia"/>
            <w:noProof/>
            <w:rtl/>
          </w:rPr>
          <w:t>ستان</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Toc134616009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2</w:t>
        </w:r>
        <w:r w:rsidR="009B0600">
          <w:rPr>
            <w:noProof/>
            <w:webHidden/>
            <w:rtl/>
          </w:rPr>
          <w:fldChar w:fldCharType="end"/>
        </w:r>
      </w:hyperlink>
    </w:p>
    <w:p w14:paraId="455B001D" w14:textId="1B00E872" w:rsidR="009B0600" w:rsidRDefault="00A1497E" w:rsidP="009B06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616010" w:history="1">
        <w:r w:rsidR="009B0600" w:rsidRPr="00FA4058">
          <w:rPr>
            <w:rStyle w:val="Hyperlink"/>
            <w:noProof/>
            <w:rtl/>
          </w:rPr>
          <w:t>کلام محقق داماد</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Toc134616010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2</w:t>
        </w:r>
        <w:r w:rsidR="009B0600">
          <w:rPr>
            <w:noProof/>
            <w:webHidden/>
            <w:rtl/>
          </w:rPr>
          <w:fldChar w:fldCharType="end"/>
        </w:r>
      </w:hyperlink>
    </w:p>
    <w:p w14:paraId="4F202137" w14:textId="43FB5C2E" w:rsidR="009B0600" w:rsidRDefault="00A1497E" w:rsidP="009B0600">
      <w:pPr>
        <w:pStyle w:val="TOC2"/>
        <w:tabs>
          <w:tab w:val="right" w:leader="dot" w:pos="10194"/>
        </w:tabs>
        <w:rPr>
          <w:rFonts w:asciiTheme="minorHAnsi" w:eastAsiaTheme="minorEastAsia" w:hAnsiTheme="minorHAnsi" w:cstheme="minorBidi"/>
          <w:bCs w:val="0"/>
          <w:noProof/>
          <w:color w:val="auto"/>
          <w:szCs w:val="22"/>
          <w:rtl/>
          <w:lang w:bidi="ar-SA"/>
        </w:rPr>
      </w:pPr>
      <w:hyperlink w:anchor="_Toc134616011" w:history="1">
        <w:r w:rsidR="009B0600" w:rsidRPr="00FA4058">
          <w:rPr>
            <w:rStyle w:val="Hyperlink"/>
            <w:noProof/>
            <w:rtl/>
          </w:rPr>
          <w:t>صورت دهم</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Toc134616011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3</w:t>
        </w:r>
        <w:r w:rsidR="009B0600">
          <w:rPr>
            <w:noProof/>
            <w:webHidden/>
            <w:rtl/>
          </w:rPr>
          <w:fldChar w:fldCharType="end"/>
        </w:r>
      </w:hyperlink>
    </w:p>
    <w:p w14:paraId="1EA71C2A" w14:textId="6661B2EC" w:rsidR="009B0600" w:rsidRDefault="00A1497E" w:rsidP="009B0600">
      <w:pPr>
        <w:pStyle w:val="TOC2"/>
        <w:tabs>
          <w:tab w:val="right" w:leader="dot" w:pos="10194"/>
        </w:tabs>
        <w:rPr>
          <w:rFonts w:asciiTheme="minorHAnsi" w:eastAsiaTheme="minorEastAsia" w:hAnsiTheme="minorHAnsi" w:cstheme="minorBidi"/>
          <w:bCs w:val="0"/>
          <w:noProof/>
          <w:color w:val="auto"/>
          <w:szCs w:val="22"/>
          <w:rtl/>
          <w:lang w:bidi="ar-SA"/>
        </w:rPr>
      </w:pPr>
      <w:hyperlink w:anchor="_Toc134616012" w:history="1">
        <w:r w:rsidR="009B0600" w:rsidRPr="00FA4058">
          <w:rPr>
            <w:rStyle w:val="Hyperlink"/>
            <w:noProof/>
            <w:rtl/>
          </w:rPr>
          <w:t xml:space="preserve">صورت </w:t>
        </w:r>
        <w:r w:rsidR="009B0600" w:rsidRPr="00FA4058">
          <w:rPr>
            <w:rStyle w:val="Hyperlink"/>
            <w:rFonts w:hint="cs"/>
            <w:noProof/>
            <w:rtl/>
          </w:rPr>
          <w:t>ی</w:t>
        </w:r>
        <w:r w:rsidR="009B0600" w:rsidRPr="00FA4058">
          <w:rPr>
            <w:rStyle w:val="Hyperlink"/>
            <w:rFonts w:hint="eastAsia"/>
            <w:noProof/>
            <w:rtl/>
          </w:rPr>
          <w:t>ازدهم</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Toc134616012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3</w:t>
        </w:r>
        <w:r w:rsidR="009B0600">
          <w:rPr>
            <w:noProof/>
            <w:webHidden/>
            <w:rtl/>
          </w:rPr>
          <w:fldChar w:fldCharType="end"/>
        </w:r>
      </w:hyperlink>
    </w:p>
    <w:p w14:paraId="0BF0414A" w14:textId="0F0AE83F" w:rsidR="009B0600" w:rsidRDefault="00A1497E" w:rsidP="009B0600">
      <w:pPr>
        <w:pStyle w:val="TOC1"/>
        <w:rPr>
          <w:rFonts w:asciiTheme="minorHAnsi" w:eastAsiaTheme="minorEastAsia" w:hAnsiTheme="minorHAnsi" w:cstheme="minorBidi"/>
          <w:noProof/>
          <w:color w:val="auto"/>
          <w:szCs w:val="22"/>
          <w:rtl/>
          <w:lang w:bidi="ar-SA"/>
        </w:rPr>
      </w:pPr>
      <w:hyperlink w:anchor="_Toc134616013" w:history="1">
        <w:r w:rsidR="009B0600" w:rsidRPr="00FA4058">
          <w:rPr>
            <w:rStyle w:val="Hyperlink"/>
            <w:noProof/>
            <w:rtl/>
          </w:rPr>
          <w:t>مساله 3</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Toc134616013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4</w:t>
        </w:r>
        <w:r w:rsidR="009B0600">
          <w:rPr>
            <w:noProof/>
            <w:webHidden/>
            <w:rtl/>
          </w:rPr>
          <w:fldChar w:fldCharType="end"/>
        </w:r>
      </w:hyperlink>
    </w:p>
    <w:p w14:paraId="1B05790B" w14:textId="53E8BCB5" w:rsidR="009B0600" w:rsidRDefault="00A1497E" w:rsidP="009B0600">
      <w:pPr>
        <w:pStyle w:val="TOC1"/>
        <w:rPr>
          <w:rFonts w:asciiTheme="minorHAnsi" w:eastAsiaTheme="minorEastAsia" w:hAnsiTheme="minorHAnsi" w:cstheme="minorBidi"/>
          <w:noProof/>
          <w:color w:val="auto"/>
          <w:szCs w:val="22"/>
          <w:rtl/>
          <w:lang w:bidi="ar-SA"/>
        </w:rPr>
      </w:pPr>
      <w:hyperlink w:anchor="_Toc134616014" w:history="1">
        <w:r w:rsidR="009B0600" w:rsidRPr="00FA4058">
          <w:rPr>
            <w:rStyle w:val="Hyperlink"/>
            <w:noProof/>
            <w:rtl/>
          </w:rPr>
          <w:t>مساله 4</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Toc134616014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4</w:t>
        </w:r>
        <w:r w:rsidR="009B0600">
          <w:rPr>
            <w:noProof/>
            <w:webHidden/>
            <w:rtl/>
          </w:rPr>
          <w:fldChar w:fldCharType="end"/>
        </w:r>
      </w:hyperlink>
    </w:p>
    <w:p w14:paraId="3C016793" w14:textId="6C95F65B" w:rsidR="009B0600" w:rsidRDefault="00A1497E" w:rsidP="009B0600">
      <w:pPr>
        <w:pStyle w:val="TOC2"/>
        <w:tabs>
          <w:tab w:val="right" w:leader="dot" w:pos="10194"/>
        </w:tabs>
        <w:rPr>
          <w:rFonts w:asciiTheme="minorHAnsi" w:eastAsiaTheme="minorEastAsia" w:hAnsiTheme="minorHAnsi" w:cstheme="minorBidi"/>
          <w:bCs w:val="0"/>
          <w:noProof/>
          <w:color w:val="auto"/>
          <w:szCs w:val="22"/>
          <w:rtl/>
          <w:lang w:bidi="ar-SA"/>
        </w:rPr>
      </w:pPr>
      <w:hyperlink w:anchor="_Toc134616015" w:history="1">
        <w:r w:rsidR="009B0600" w:rsidRPr="00FA4058">
          <w:rPr>
            <w:rStyle w:val="Hyperlink"/>
            <w:noProof/>
            <w:rtl/>
          </w:rPr>
          <w:t>کلام محقق خوئ</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Toc134616015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5</w:t>
        </w:r>
        <w:r w:rsidR="009B0600">
          <w:rPr>
            <w:noProof/>
            <w:webHidden/>
            <w:rtl/>
          </w:rPr>
          <w:fldChar w:fldCharType="end"/>
        </w:r>
      </w:hyperlink>
    </w:p>
    <w:p w14:paraId="1CEF3E4F" w14:textId="28E5BA35" w:rsidR="009B0600" w:rsidRDefault="00A1497E" w:rsidP="009B0600">
      <w:pPr>
        <w:pStyle w:val="TOC2"/>
        <w:tabs>
          <w:tab w:val="right" w:leader="dot" w:pos="10194"/>
        </w:tabs>
        <w:rPr>
          <w:rFonts w:asciiTheme="minorHAnsi" w:eastAsiaTheme="minorEastAsia" w:hAnsiTheme="minorHAnsi" w:cstheme="minorBidi"/>
          <w:bCs w:val="0"/>
          <w:noProof/>
          <w:color w:val="auto"/>
          <w:szCs w:val="22"/>
          <w:rtl/>
          <w:lang w:bidi="ar-SA"/>
        </w:rPr>
      </w:pPr>
      <w:hyperlink w:anchor="_Toc134616016" w:history="1">
        <w:r w:rsidR="009B0600" w:rsidRPr="00FA4058">
          <w:rPr>
            <w:rStyle w:val="Hyperlink"/>
            <w:noProof/>
            <w:rtl/>
          </w:rPr>
          <w:t>اشکالات به فرما</w:t>
        </w:r>
        <w:r w:rsidR="009B0600" w:rsidRPr="00FA4058">
          <w:rPr>
            <w:rStyle w:val="Hyperlink"/>
            <w:rFonts w:hint="cs"/>
            <w:noProof/>
            <w:rtl/>
          </w:rPr>
          <w:t>ی</w:t>
        </w:r>
        <w:r w:rsidR="009B0600" w:rsidRPr="00FA4058">
          <w:rPr>
            <w:rStyle w:val="Hyperlink"/>
            <w:noProof/>
            <w:rtl/>
          </w:rPr>
          <w:t>ش محقق خوئ</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Toc134616016 \h</w:instrText>
        </w:r>
        <w:r w:rsidR="009B0600">
          <w:rPr>
            <w:noProof/>
            <w:webHidden/>
            <w:rtl/>
          </w:rPr>
          <w:instrText xml:space="preserve"> </w:instrText>
        </w:r>
        <w:r w:rsidR="009B0600">
          <w:rPr>
            <w:noProof/>
            <w:webHidden/>
            <w:rtl/>
          </w:rPr>
        </w:r>
        <w:r w:rsidR="009B0600">
          <w:rPr>
            <w:noProof/>
            <w:webHidden/>
            <w:rtl/>
          </w:rPr>
          <w:fldChar w:fldCharType="separate"/>
        </w:r>
        <w:r w:rsidR="009B0600">
          <w:rPr>
            <w:noProof/>
            <w:webHidden/>
            <w:rtl/>
          </w:rPr>
          <w:t>5</w:t>
        </w:r>
        <w:r w:rsidR="009B0600">
          <w:rPr>
            <w:noProof/>
            <w:webHidden/>
            <w:rtl/>
          </w:rPr>
          <w:fldChar w:fldCharType="end"/>
        </w:r>
      </w:hyperlink>
    </w:p>
    <w:p w14:paraId="69FBE33D" w14:textId="21361041" w:rsidR="000A0E47" w:rsidRDefault="009B0600" w:rsidP="00BB7C61">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BB7C61">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743D70B7" w:rsidR="001105F5" w:rsidRDefault="001105F5" w:rsidP="00BB7C61">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 xml:space="preserve">مساله </w:t>
      </w:r>
      <w:r w:rsidR="000822A9">
        <w:rPr>
          <w:rFonts w:hint="cs"/>
          <w:rtl/>
        </w:rPr>
        <w:t>دو از مسائل رکوع مطرح شد</w:t>
      </w:r>
      <w:r w:rsidR="00BA3E74">
        <w:rPr>
          <w:rFonts w:hint="cs"/>
          <w:rtl/>
        </w:rPr>
        <w:t xml:space="preserve"> در ادامه مساله، </w:t>
      </w:r>
      <w:r w:rsidR="008077C6">
        <w:rPr>
          <w:rFonts w:hint="cs"/>
          <w:rtl/>
        </w:rPr>
        <w:t xml:space="preserve">صورت </w:t>
      </w:r>
      <w:r w:rsidR="001E2AFC">
        <w:rPr>
          <w:rFonts w:hint="cs"/>
          <w:rtl/>
        </w:rPr>
        <w:t>نهم</w:t>
      </w:r>
      <w:r w:rsidR="008077C6">
        <w:rPr>
          <w:rFonts w:hint="cs"/>
          <w:rtl/>
        </w:rPr>
        <w:t xml:space="preserve"> مطرح شد.</w:t>
      </w:r>
    </w:p>
    <w:p w14:paraId="7BB87A18" w14:textId="0B9E656B" w:rsidR="007E2E52" w:rsidRDefault="00F05193" w:rsidP="00BB7C61">
      <w:pPr>
        <w:pStyle w:val="Heading1"/>
        <w:jc w:val="both"/>
        <w:rPr>
          <w:rtl/>
        </w:rPr>
      </w:pPr>
      <w:bookmarkStart w:id="4" w:name="_Toc134348675"/>
      <w:bookmarkStart w:id="5" w:name="_Toc134462513"/>
      <w:bookmarkStart w:id="6" w:name="_Toc134567030"/>
      <w:bookmarkStart w:id="7" w:name="_Toc134616006"/>
      <w:r>
        <w:rPr>
          <w:rFonts w:hint="cs"/>
          <w:rtl/>
        </w:rPr>
        <w:t>صورت های عجز از انحناء تام در رکوع</w:t>
      </w:r>
      <w:bookmarkEnd w:id="4"/>
      <w:bookmarkEnd w:id="5"/>
      <w:bookmarkEnd w:id="6"/>
      <w:bookmarkEnd w:id="7"/>
    </w:p>
    <w:p w14:paraId="7EEA3B74" w14:textId="357CC4A6" w:rsidR="00B35CFB" w:rsidRDefault="00B35CFB" w:rsidP="00BB7C61">
      <w:pPr>
        <w:jc w:val="both"/>
        <w:rPr>
          <w:rtl/>
        </w:rPr>
      </w:pPr>
      <w:r>
        <w:rPr>
          <w:rFonts w:hint="cs"/>
          <w:rtl/>
        </w:rPr>
        <w:t>بحث در صور</w:t>
      </w:r>
      <w:r w:rsidR="00F51040">
        <w:rPr>
          <w:rFonts w:hint="cs"/>
          <w:rtl/>
        </w:rPr>
        <w:t xml:space="preserve"> عجز از</w:t>
      </w:r>
      <w:r>
        <w:rPr>
          <w:rFonts w:hint="cs"/>
          <w:rtl/>
        </w:rPr>
        <w:t xml:space="preserve"> انحناء تام در رکوع است</w:t>
      </w:r>
      <w:r w:rsidR="0013403C">
        <w:rPr>
          <w:rFonts w:hint="cs"/>
          <w:rtl/>
        </w:rPr>
        <w:t xml:space="preserve">. </w:t>
      </w:r>
      <w:r w:rsidR="001E2AFC">
        <w:rPr>
          <w:rFonts w:hint="cs"/>
          <w:rtl/>
        </w:rPr>
        <w:t>نه</w:t>
      </w:r>
      <w:r w:rsidR="0013403C">
        <w:rPr>
          <w:rFonts w:hint="cs"/>
          <w:rtl/>
        </w:rPr>
        <w:t xml:space="preserve"> صورت مطرح شد</w:t>
      </w:r>
      <w:r w:rsidR="001E2AFC">
        <w:rPr>
          <w:rFonts w:hint="cs"/>
          <w:rtl/>
        </w:rPr>
        <w:t>، ادامه صورت نهم بررسی می شود.</w:t>
      </w:r>
    </w:p>
    <w:p w14:paraId="3D309264" w14:textId="66181824" w:rsidR="001E2AFC" w:rsidRDefault="001E2AFC" w:rsidP="001E2AFC">
      <w:pPr>
        <w:pStyle w:val="Heading2"/>
        <w:rPr>
          <w:rtl/>
        </w:rPr>
      </w:pPr>
      <w:bookmarkStart w:id="8" w:name="_Toc134616007"/>
      <w:r>
        <w:rPr>
          <w:rFonts w:hint="cs"/>
          <w:rtl/>
        </w:rPr>
        <w:t>صورت نهم</w:t>
      </w:r>
      <w:bookmarkEnd w:id="8"/>
    </w:p>
    <w:p w14:paraId="6C47F320" w14:textId="2D0442FF" w:rsidR="001E2AFC" w:rsidRDefault="001E2AFC" w:rsidP="00BB7C61">
      <w:pPr>
        <w:jc w:val="both"/>
        <w:rPr>
          <w:rtl/>
        </w:rPr>
      </w:pPr>
      <w:r>
        <w:rPr>
          <w:rFonts w:hint="cs"/>
          <w:rtl/>
        </w:rPr>
        <w:t>مکلف از انحناء قیامی و جلوسی عاجز است و نوبت به ایماء به راس می رسد و اگر از ایماء به راس</w:t>
      </w:r>
      <w:r w:rsidRPr="001E2AFC">
        <w:rPr>
          <w:rFonts w:hint="cs"/>
          <w:rtl/>
        </w:rPr>
        <w:t xml:space="preserve"> </w:t>
      </w:r>
      <w:r w:rsidR="006B0E1F">
        <w:rPr>
          <w:rFonts w:hint="cs"/>
          <w:rtl/>
        </w:rPr>
        <w:t xml:space="preserve">هم </w:t>
      </w:r>
      <w:r>
        <w:rPr>
          <w:rFonts w:hint="cs"/>
          <w:rtl/>
        </w:rPr>
        <w:t>عاجز باشد، مشهور گفتند: نوبت به ایماء به غمض عینین می رسد.</w:t>
      </w:r>
    </w:p>
    <w:p w14:paraId="7F2B9851" w14:textId="260AFD08" w:rsidR="001E2AFC" w:rsidRDefault="001E2AFC" w:rsidP="00BB7C61">
      <w:pPr>
        <w:jc w:val="both"/>
        <w:rPr>
          <w:rtl/>
        </w:rPr>
      </w:pPr>
      <w:r>
        <w:rPr>
          <w:rFonts w:hint="cs"/>
          <w:rtl/>
        </w:rPr>
        <w:t>محقق خوئی فرمودند: غیر از تسالم اصحاب دلیل دیگری ندارد و مقتضای قاعده مثل فاقد الطهورین، سقوط تکلیف به نماز است</w:t>
      </w:r>
      <w:r w:rsidR="006B0E1F">
        <w:rPr>
          <w:rFonts w:hint="cs"/>
          <w:rtl/>
        </w:rPr>
        <w:t>.</w:t>
      </w:r>
      <w:r>
        <w:rPr>
          <w:rFonts w:hint="cs"/>
          <w:rtl/>
        </w:rPr>
        <w:t xml:space="preserve"> </w:t>
      </w:r>
    </w:p>
    <w:p w14:paraId="0E99D3BB" w14:textId="79D24114" w:rsidR="003606EC" w:rsidRDefault="003606EC" w:rsidP="003606EC">
      <w:pPr>
        <w:pStyle w:val="Heading3"/>
        <w:rPr>
          <w:rtl/>
        </w:rPr>
      </w:pPr>
      <w:bookmarkStart w:id="9" w:name="_Toc134616008"/>
      <w:r>
        <w:rPr>
          <w:rFonts w:hint="cs"/>
          <w:rtl/>
        </w:rPr>
        <w:t>کلام محقق سیستانی</w:t>
      </w:r>
      <w:bookmarkEnd w:id="9"/>
    </w:p>
    <w:p w14:paraId="7779C13E" w14:textId="12179594" w:rsidR="001E2AFC" w:rsidRDefault="001E2AFC" w:rsidP="001E2AFC">
      <w:pPr>
        <w:jc w:val="both"/>
        <w:rPr>
          <w:rtl/>
        </w:rPr>
      </w:pPr>
      <w:r>
        <w:rPr>
          <w:rFonts w:hint="cs"/>
          <w:rtl/>
        </w:rPr>
        <w:t>محقق سیستانی فرمودند: دو دسته روایات داریم. یک دسته به طور مطلق می گوید</w:t>
      </w:r>
      <w:r w:rsidR="006B0E1F">
        <w:rPr>
          <w:rFonts w:hint="cs"/>
          <w:rtl/>
        </w:rPr>
        <w:t>:</w:t>
      </w:r>
      <w:r>
        <w:rPr>
          <w:rFonts w:hint="cs"/>
          <w:rtl/>
        </w:rPr>
        <w:t xml:space="preserve"> عاجز از رکوع و سجود</w:t>
      </w:r>
      <w:r w:rsidR="006B0E1F">
        <w:rPr>
          <w:rFonts w:hint="cs"/>
          <w:rtl/>
        </w:rPr>
        <w:t>،</w:t>
      </w:r>
      <w:r>
        <w:rPr>
          <w:rFonts w:hint="cs"/>
          <w:rtl/>
        </w:rPr>
        <w:t xml:space="preserve"> ایماء کند و دسته دیگر می گوید: ایماء به راس کند. اگر مضطر به ترک ایماء به راس بشویم، طبق </w:t>
      </w:r>
      <w:r w:rsidR="006B0E1F">
        <w:rPr>
          <w:rFonts w:hint="cs"/>
          <w:rtl/>
        </w:rPr>
        <w:t>روایت</w:t>
      </w:r>
      <w:r w:rsidR="006B0E1F" w:rsidRPr="006B0E1F">
        <w:rPr>
          <w:rtl/>
        </w:rPr>
        <w:t xml:space="preserve"> </w:t>
      </w:r>
      <w:r w:rsidR="006B0E1F" w:rsidRPr="006B0E1F">
        <w:rPr>
          <w:rFonts w:hint="cs"/>
          <w:color w:val="008000"/>
          <w:rtl/>
        </w:rPr>
        <w:t>«</w:t>
      </w:r>
      <w:r w:rsidR="006B0E1F" w:rsidRPr="006B0E1F">
        <w:rPr>
          <w:color w:val="008000"/>
          <w:rtl/>
        </w:rPr>
        <w:t xml:space="preserve">لَيْسَ شَيْ‌ءٌ مِمَّا حَرَّمَ اللَّهُ إِلَّا وَ قَدْ أَحَلَّهُ </w:t>
      </w:r>
      <w:r w:rsidR="006B0E1F" w:rsidRPr="006B0E1F">
        <w:rPr>
          <w:color w:val="008000"/>
          <w:rtl/>
        </w:rPr>
        <w:lastRenderedPageBreak/>
        <w:t>لِمَنِ اضْطُرَّ إِلَيْهِ</w:t>
      </w:r>
      <w:r w:rsidR="006B0E1F" w:rsidRPr="006B0E1F">
        <w:rPr>
          <w:rFonts w:hint="cs"/>
          <w:color w:val="008000"/>
          <w:rtl/>
        </w:rPr>
        <w:t>»</w:t>
      </w:r>
      <w:r w:rsidR="006B0E1F">
        <w:rPr>
          <w:rStyle w:val="FootnoteReference"/>
          <w:rtl/>
        </w:rPr>
        <w:footnoteReference w:id="1"/>
      </w:r>
      <w:r>
        <w:rPr>
          <w:rFonts w:hint="cs"/>
          <w:rtl/>
        </w:rPr>
        <w:t xml:space="preserve"> شرطیت ایماء به راس ساقط می شود</w:t>
      </w:r>
      <w:r w:rsidR="003606EC">
        <w:rPr>
          <w:rFonts w:hint="cs"/>
          <w:rtl/>
        </w:rPr>
        <w:t>؛</w:t>
      </w:r>
      <w:r>
        <w:rPr>
          <w:rFonts w:hint="cs"/>
          <w:rtl/>
        </w:rPr>
        <w:t xml:space="preserve"> چون این قاعده اختصاص به محرم تکلیفی ندارد و شامل محرم وضعی هم می شود و ترک ایماء به راس محرم وضعی است</w:t>
      </w:r>
      <w:r w:rsidR="003606EC">
        <w:rPr>
          <w:rFonts w:hint="cs"/>
          <w:rtl/>
        </w:rPr>
        <w:t>،</w:t>
      </w:r>
      <w:r>
        <w:rPr>
          <w:rFonts w:hint="cs"/>
          <w:rtl/>
        </w:rPr>
        <w:t xml:space="preserve"> یعنی موجب بطلان نماز است و قاعده می گوید</w:t>
      </w:r>
      <w:r w:rsidR="003606EC">
        <w:rPr>
          <w:rFonts w:hint="cs"/>
          <w:rtl/>
        </w:rPr>
        <w:t>:</w:t>
      </w:r>
      <w:r>
        <w:rPr>
          <w:rFonts w:hint="cs"/>
          <w:rtl/>
        </w:rPr>
        <w:t xml:space="preserve"> </w:t>
      </w:r>
      <w:r w:rsidR="003606EC">
        <w:rPr>
          <w:rFonts w:hint="cs"/>
          <w:rtl/>
        </w:rPr>
        <w:t xml:space="preserve">اگر </w:t>
      </w:r>
      <w:r>
        <w:rPr>
          <w:rFonts w:hint="cs"/>
          <w:rtl/>
        </w:rPr>
        <w:t>مضطر به ترک ایماء به راس هستی</w:t>
      </w:r>
      <w:r w:rsidR="003606EC">
        <w:rPr>
          <w:rFonts w:hint="cs"/>
          <w:rtl/>
        </w:rPr>
        <w:t>د،</w:t>
      </w:r>
      <w:r>
        <w:rPr>
          <w:rFonts w:hint="cs"/>
          <w:rtl/>
        </w:rPr>
        <w:t xml:space="preserve"> آن ساقط است و اطلاق دلیلی که به صورت مطلق می گوید</w:t>
      </w:r>
      <w:r w:rsidR="003606EC">
        <w:rPr>
          <w:rFonts w:hint="cs"/>
          <w:rtl/>
        </w:rPr>
        <w:t>:</w:t>
      </w:r>
      <w:r>
        <w:rPr>
          <w:rFonts w:hint="cs"/>
          <w:rtl/>
        </w:rPr>
        <w:t xml:space="preserve"> ایماء کند</w:t>
      </w:r>
      <w:r w:rsidR="003606EC">
        <w:rPr>
          <w:rFonts w:hint="cs"/>
          <w:rtl/>
        </w:rPr>
        <w:t>،</w:t>
      </w:r>
      <w:r>
        <w:rPr>
          <w:rFonts w:hint="cs"/>
          <w:rtl/>
        </w:rPr>
        <w:t xml:space="preserve"> محکم است و نتیجه اینکه عاجز از ایماء به غمض عینین باید با اعضای دیگر بدن مثل دست</w:t>
      </w:r>
      <w:r w:rsidR="003606EC">
        <w:rPr>
          <w:rFonts w:hint="cs"/>
          <w:rtl/>
        </w:rPr>
        <w:t>،</w:t>
      </w:r>
      <w:r>
        <w:rPr>
          <w:rFonts w:hint="cs"/>
          <w:rtl/>
        </w:rPr>
        <w:t xml:space="preserve"> ایماء کند</w:t>
      </w:r>
      <w:r w:rsidR="003606EC">
        <w:rPr>
          <w:rFonts w:hint="cs"/>
          <w:rtl/>
        </w:rPr>
        <w:t>.</w:t>
      </w:r>
    </w:p>
    <w:p w14:paraId="2DD2053D" w14:textId="2A564162" w:rsidR="003606EC" w:rsidRDefault="003606EC" w:rsidP="003606EC">
      <w:pPr>
        <w:pStyle w:val="Heading3"/>
        <w:rPr>
          <w:rtl/>
        </w:rPr>
      </w:pPr>
      <w:bookmarkStart w:id="10" w:name="_Toc134616009"/>
      <w:r>
        <w:rPr>
          <w:rFonts w:hint="cs"/>
          <w:rtl/>
        </w:rPr>
        <w:t>اشکال کلام محقق سیستانی</w:t>
      </w:r>
      <w:bookmarkEnd w:id="10"/>
    </w:p>
    <w:p w14:paraId="33FC3D86" w14:textId="4A17259E" w:rsidR="001E2AFC" w:rsidRDefault="001E2AFC" w:rsidP="001E2AFC">
      <w:pPr>
        <w:jc w:val="both"/>
        <w:rPr>
          <w:rtl/>
        </w:rPr>
      </w:pPr>
      <w:r>
        <w:rPr>
          <w:rFonts w:hint="cs"/>
          <w:rtl/>
        </w:rPr>
        <w:t>این بیان به نظر ما اشکال دارد</w:t>
      </w:r>
      <w:r w:rsidR="003606EC">
        <w:rPr>
          <w:rFonts w:hint="cs"/>
          <w:rtl/>
        </w:rPr>
        <w:t>:</w:t>
      </w:r>
    </w:p>
    <w:p w14:paraId="186248F7" w14:textId="77D3780F" w:rsidR="001E2AFC" w:rsidRDefault="0089782B" w:rsidP="001E2AFC">
      <w:pPr>
        <w:jc w:val="both"/>
        <w:rPr>
          <w:rtl/>
        </w:rPr>
      </w:pPr>
      <w:r>
        <w:rPr>
          <w:rFonts w:hint="cs"/>
          <w:rtl/>
        </w:rPr>
        <w:t xml:space="preserve">خود ایشان </w:t>
      </w:r>
      <w:r w:rsidR="001E2AFC">
        <w:rPr>
          <w:rFonts w:hint="cs"/>
          <w:rtl/>
        </w:rPr>
        <w:t xml:space="preserve">فرمودند: یک واجب غیر رکنی در نماز داریم که مشروط به قدرت است و یک رکن اختیاری داریم که آن هم مشروط به قدرت است و یک رکن اضطراری متوسط داریم که </w:t>
      </w:r>
      <w:r w:rsidR="003606EC">
        <w:rPr>
          <w:rFonts w:hint="cs"/>
          <w:rtl/>
        </w:rPr>
        <w:t xml:space="preserve">آن هم </w:t>
      </w:r>
      <w:r w:rsidR="001E2AFC">
        <w:rPr>
          <w:rFonts w:hint="cs"/>
          <w:rtl/>
        </w:rPr>
        <w:t>مشروط به قدرت است</w:t>
      </w:r>
      <w:r w:rsidR="003606EC">
        <w:rPr>
          <w:rFonts w:hint="cs"/>
          <w:rtl/>
        </w:rPr>
        <w:t>،</w:t>
      </w:r>
      <w:r w:rsidR="001E2AFC">
        <w:rPr>
          <w:rFonts w:hint="cs"/>
          <w:rtl/>
        </w:rPr>
        <w:t xml:space="preserve"> مثل رکوع جلوسی که رکن اضطراری متوسط است</w:t>
      </w:r>
      <w:r w:rsidR="003606EC">
        <w:rPr>
          <w:rFonts w:hint="cs"/>
          <w:rtl/>
        </w:rPr>
        <w:t xml:space="preserve"> اما</w:t>
      </w:r>
      <w:r w:rsidR="001E2AFC">
        <w:rPr>
          <w:rFonts w:hint="cs"/>
          <w:rtl/>
        </w:rPr>
        <w:t xml:space="preserve"> </w:t>
      </w:r>
      <w:r w:rsidR="003606EC">
        <w:rPr>
          <w:rFonts w:hint="cs"/>
          <w:rtl/>
        </w:rPr>
        <w:t xml:space="preserve">آخرین رکن اضطراری که بدیل ندارد، رکنیت اش مطلقه است، مثال </w:t>
      </w:r>
      <w:r w:rsidR="001E2AFC">
        <w:rPr>
          <w:rFonts w:hint="cs"/>
          <w:rtl/>
        </w:rPr>
        <w:t>آخرین رکن اضطراری رکوع، ایماء است</w:t>
      </w:r>
      <w:r w:rsidR="003606EC">
        <w:rPr>
          <w:rFonts w:hint="cs"/>
          <w:rtl/>
        </w:rPr>
        <w:t>.</w:t>
      </w:r>
      <w:r>
        <w:rPr>
          <w:rFonts w:hint="cs"/>
          <w:rtl/>
        </w:rPr>
        <w:t xml:space="preserve"> مث</w:t>
      </w:r>
      <w:r w:rsidR="003606EC">
        <w:rPr>
          <w:rFonts w:hint="cs"/>
          <w:rtl/>
        </w:rPr>
        <w:t>ال دیگر:</w:t>
      </w:r>
      <w:r>
        <w:rPr>
          <w:rFonts w:hint="cs"/>
          <w:rtl/>
        </w:rPr>
        <w:t xml:space="preserve"> وضو رکن اختیاری است و تیمم به خاک</w:t>
      </w:r>
      <w:r w:rsidR="003606EC">
        <w:rPr>
          <w:rFonts w:hint="cs"/>
          <w:rtl/>
        </w:rPr>
        <w:t>،</w:t>
      </w:r>
      <w:r>
        <w:rPr>
          <w:rFonts w:hint="cs"/>
          <w:rtl/>
        </w:rPr>
        <w:t xml:space="preserve"> رکن اضطراری متوسط است و تیمم به غبار لباس</w:t>
      </w:r>
      <w:r w:rsidR="003606EC">
        <w:rPr>
          <w:rFonts w:hint="cs"/>
          <w:rtl/>
        </w:rPr>
        <w:t>،</w:t>
      </w:r>
      <w:r>
        <w:rPr>
          <w:rFonts w:hint="cs"/>
          <w:rtl/>
        </w:rPr>
        <w:t xml:space="preserve"> رکن اخیر اضطراری در طهور است و اگر از این رکن اضطراری اخیر عاجز شود</w:t>
      </w:r>
      <w:r w:rsidR="003606EC">
        <w:rPr>
          <w:rFonts w:hint="cs"/>
          <w:rtl/>
        </w:rPr>
        <w:t>،</w:t>
      </w:r>
      <w:r>
        <w:rPr>
          <w:rFonts w:hint="cs"/>
          <w:rtl/>
        </w:rPr>
        <w:t xml:space="preserve"> فاقد الطهورین است و اینجا دیگر ایشان نفرمودند</w:t>
      </w:r>
      <w:r w:rsidR="003606EC">
        <w:rPr>
          <w:rFonts w:hint="cs"/>
          <w:rtl/>
        </w:rPr>
        <w:t>:</w:t>
      </w:r>
      <w:r>
        <w:rPr>
          <w:rFonts w:hint="cs"/>
          <w:rtl/>
        </w:rPr>
        <w:t xml:space="preserve"> که </w:t>
      </w:r>
      <w:r w:rsidR="003606EC">
        <w:rPr>
          <w:rFonts w:hint="cs"/>
          <w:rtl/>
        </w:rPr>
        <w:t>قاعده ما</w:t>
      </w:r>
      <w:r>
        <w:rPr>
          <w:rFonts w:hint="cs"/>
          <w:rtl/>
        </w:rPr>
        <w:t xml:space="preserve"> من شی محرم دلالت می کند که نماز بدون طهور واجب است</w:t>
      </w:r>
      <w:r w:rsidR="003606EC">
        <w:rPr>
          <w:rFonts w:hint="cs"/>
          <w:rtl/>
        </w:rPr>
        <w:t>؛</w:t>
      </w:r>
      <w:r>
        <w:rPr>
          <w:rFonts w:hint="cs"/>
          <w:rtl/>
        </w:rPr>
        <w:t xml:space="preserve"> چون از روایات استفاده کرده</w:t>
      </w:r>
      <w:r w:rsidR="003606EC">
        <w:rPr>
          <w:rFonts w:hint="cs"/>
          <w:rtl/>
        </w:rPr>
        <w:t>‌</w:t>
      </w:r>
      <w:r>
        <w:rPr>
          <w:rFonts w:hint="cs"/>
          <w:rtl/>
        </w:rPr>
        <w:t>اند که نماز متقوم است به آخرین رکن اضطراری که اگر آن نباشد</w:t>
      </w:r>
      <w:r w:rsidR="003606EC">
        <w:rPr>
          <w:rFonts w:hint="cs"/>
          <w:rtl/>
        </w:rPr>
        <w:t>،</w:t>
      </w:r>
      <w:r>
        <w:rPr>
          <w:rFonts w:hint="cs"/>
          <w:rtl/>
        </w:rPr>
        <w:t xml:space="preserve"> دیگر نماز نیست</w:t>
      </w:r>
      <w:r w:rsidR="003606EC">
        <w:rPr>
          <w:rFonts w:hint="cs"/>
          <w:rtl/>
        </w:rPr>
        <w:t>.</w:t>
      </w:r>
    </w:p>
    <w:p w14:paraId="65291EEB" w14:textId="09C3057F" w:rsidR="0089782B" w:rsidRDefault="0089782B" w:rsidP="001E2AFC">
      <w:pPr>
        <w:jc w:val="both"/>
        <w:rPr>
          <w:rtl/>
        </w:rPr>
      </w:pPr>
      <w:r>
        <w:rPr>
          <w:rFonts w:hint="cs"/>
          <w:rtl/>
        </w:rPr>
        <w:t>ما به ایشان می گوییم</w:t>
      </w:r>
      <w:r w:rsidR="003606EC">
        <w:rPr>
          <w:rFonts w:hint="cs"/>
          <w:rtl/>
        </w:rPr>
        <w:t>:</w:t>
      </w:r>
      <w:r>
        <w:rPr>
          <w:rFonts w:hint="cs"/>
          <w:rtl/>
        </w:rPr>
        <w:t xml:space="preserve"> اگر ما من شی محرم نبود</w:t>
      </w:r>
      <w:r w:rsidR="003606EC">
        <w:rPr>
          <w:rFonts w:hint="cs"/>
          <w:rtl/>
        </w:rPr>
        <w:t>،</w:t>
      </w:r>
      <w:r>
        <w:rPr>
          <w:rFonts w:hint="cs"/>
          <w:rtl/>
        </w:rPr>
        <w:t xml:space="preserve"> حمل مطلق بر مقید می کردید که اوما به قرینه اوما براسه</w:t>
      </w:r>
      <w:r w:rsidR="003606EC">
        <w:rPr>
          <w:rFonts w:hint="cs"/>
          <w:rtl/>
        </w:rPr>
        <w:t>،</w:t>
      </w:r>
      <w:r>
        <w:rPr>
          <w:rFonts w:hint="cs"/>
          <w:rtl/>
        </w:rPr>
        <w:t xml:space="preserve"> حمل بر ایماء به راس می شود</w:t>
      </w:r>
      <w:r w:rsidR="003606EC">
        <w:rPr>
          <w:rFonts w:hint="cs"/>
          <w:rtl/>
        </w:rPr>
        <w:t>.</w:t>
      </w:r>
      <w:r>
        <w:rPr>
          <w:rFonts w:hint="cs"/>
          <w:rtl/>
        </w:rPr>
        <w:t xml:space="preserve"> چه کسی گفته است که عاجز از ایماء به راس</w:t>
      </w:r>
      <w:r w:rsidR="003606EC">
        <w:rPr>
          <w:rFonts w:hint="cs"/>
          <w:rtl/>
        </w:rPr>
        <w:t>،</w:t>
      </w:r>
      <w:r>
        <w:rPr>
          <w:rFonts w:hint="cs"/>
          <w:rtl/>
        </w:rPr>
        <w:t xml:space="preserve"> یک رکن اضطراری دارد که صرف الوجود ایماء است</w:t>
      </w:r>
      <w:r w:rsidR="003606EC">
        <w:rPr>
          <w:rFonts w:hint="cs"/>
          <w:rtl/>
        </w:rPr>
        <w:t>؟</w:t>
      </w:r>
      <w:r>
        <w:rPr>
          <w:rFonts w:hint="cs"/>
          <w:rtl/>
        </w:rPr>
        <w:t xml:space="preserve"> این اول الکلام است</w:t>
      </w:r>
      <w:r w:rsidR="003606EC">
        <w:rPr>
          <w:rFonts w:hint="cs"/>
          <w:rtl/>
        </w:rPr>
        <w:t>.</w:t>
      </w:r>
    </w:p>
    <w:p w14:paraId="0716193C" w14:textId="2EF48370" w:rsidR="0089782B" w:rsidRDefault="0089782B" w:rsidP="001E2AFC">
      <w:pPr>
        <w:jc w:val="both"/>
        <w:rPr>
          <w:rtl/>
        </w:rPr>
      </w:pPr>
      <w:r>
        <w:rPr>
          <w:rFonts w:hint="cs"/>
          <w:rtl/>
        </w:rPr>
        <w:t>شما باید ثابت کنید کسی که عاجز از ایماء به راس یا عاجز از غمض عینین است</w:t>
      </w:r>
      <w:r w:rsidR="003606EC">
        <w:rPr>
          <w:rFonts w:hint="cs"/>
          <w:rtl/>
        </w:rPr>
        <w:t>،</w:t>
      </w:r>
      <w:r>
        <w:rPr>
          <w:rFonts w:hint="cs"/>
          <w:rtl/>
        </w:rPr>
        <w:t xml:space="preserve"> مکلف به نماز است تا بعد صدق کند که مضطر به ترک ایماء به راس یا غمض عینین است و الا صدق مضطر نمی کند</w:t>
      </w:r>
      <w:r w:rsidR="003606EC">
        <w:rPr>
          <w:rFonts w:hint="cs"/>
          <w:rtl/>
        </w:rPr>
        <w:t>.</w:t>
      </w:r>
    </w:p>
    <w:p w14:paraId="75631C4D" w14:textId="5FE3E1E2" w:rsidR="00177863" w:rsidRDefault="00177863" w:rsidP="00177863">
      <w:pPr>
        <w:pStyle w:val="Heading3"/>
        <w:rPr>
          <w:rtl/>
        </w:rPr>
      </w:pPr>
      <w:bookmarkStart w:id="11" w:name="_Toc134616010"/>
      <w:r>
        <w:rPr>
          <w:rFonts w:hint="cs"/>
          <w:rtl/>
        </w:rPr>
        <w:t>کلام محقق داماد</w:t>
      </w:r>
      <w:bookmarkEnd w:id="11"/>
    </w:p>
    <w:p w14:paraId="5331C7FE" w14:textId="6795F4EC" w:rsidR="0089782B" w:rsidRDefault="0089782B" w:rsidP="001E2AFC">
      <w:pPr>
        <w:jc w:val="both"/>
        <w:rPr>
          <w:rtl/>
        </w:rPr>
      </w:pPr>
      <w:r>
        <w:rPr>
          <w:rFonts w:hint="cs"/>
          <w:rtl/>
        </w:rPr>
        <w:t>محقق داماد فرمودند: روایاتی که ایماء را مطرح کرده است</w:t>
      </w:r>
      <w:r w:rsidR="00550D11">
        <w:rPr>
          <w:rFonts w:hint="cs"/>
          <w:rtl/>
        </w:rPr>
        <w:t>،</w:t>
      </w:r>
      <w:r>
        <w:rPr>
          <w:rFonts w:hint="cs"/>
          <w:rtl/>
        </w:rPr>
        <w:t xml:space="preserve"> مراد اشاره مفهمه به رکوع در حال عجز از رکوع است</w:t>
      </w:r>
      <w:r w:rsidR="00550D11">
        <w:rPr>
          <w:rFonts w:hint="cs"/>
          <w:rtl/>
        </w:rPr>
        <w:t>. اگر می شود،</w:t>
      </w:r>
      <w:r>
        <w:rPr>
          <w:rFonts w:hint="cs"/>
          <w:rtl/>
        </w:rPr>
        <w:t xml:space="preserve"> این اشاره مفهمه با راس باشد</w:t>
      </w:r>
      <w:r w:rsidR="00550D11">
        <w:rPr>
          <w:rFonts w:hint="cs"/>
          <w:rtl/>
        </w:rPr>
        <w:t>،</w:t>
      </w:r>
      <w:r>
        <w:rPr>
          <w:rFonts w:hint="cs"/>
          <w:rtl/>
        </w:rPr>
        <w:t xml:space="preserve"> اگر نمی شود با غمض عینین باشد</w:t>
      </w:r>
      <w:r w:rsidR="00550D11">
        <w:rPr>
          <w:rFonts w:hint="cs"/>
          <w:rtl/>
        </w:rPr>
        <w:t>،</w:t>
      </w:r>
      <w:r>
        <w:rPr>
          <w:rFonts w:hint="cs"/>
          <w:rtl/>
        </w:rPr>
        <w:t xml:space="preserve"> اگر نمی شود با دست باشد</w:t>
      </w:r>
      <w:r w:rsidR="00550D11">
        <w:rPr>
          <w:rFonts w:hint="cs"/>
          <w:rtl/>
        </w:rPr>
        <w:t>.</w:t>
      </w:r>
      <w:r>
        <w:rPr>
          <w:rFonts w:hint="cs"/>
          <w:rtl/>
        </w:rPr>
        <w:t xml:space="preserve">  </w:t>
      </w:r>
    </w:p>
    <w:p w14:paraId="2C4FDB3E" w14:textId="4A8D361D" w:rsidR="00550D11" w:rsidRDefault="0089782B" w:rsidP="00550D11">
      <w:pPr>
        <w:jc w:val="both"/>
        <w:rPr>
          <w:rtl/>
        </w:rPr>
      </w:pPr>
      <w:r>
        <w:rPr>
          <w:rFonts w:hint="cs"/>
          <w:rtl/>
        </w:rPr>
        <w:lastRenderedPageBreak/>
        <w:t>این بیان ایشان نیاز به علم غیب دارد که از ایماء نکته سنجی شود که از باب اشاره مفهمه است</w:t>
      </w:r>
      <w:r w:rsidR="00550D11">
        <w:rPr>
          <w:rFonts w:hint="cs"/>
          <w:rtl/>
        </w:rPr>
        <w:t>.</w:t>
      </w:r>
      <w:r>
        <w:rPr>
          <w:rFonts w:hint="cs"/>
          <w:rtl/>
        </w:rPr>
        <w:t xml:space="preserve"> ما علم به این نکته نداریم و نماز یک عمل تعبدی است و ما تابع نص هستیم و لذا محقق زنجانی در رساله</w:t>
      </w:r>
      <w:r w:rsidR="00550D11">
        <w:rPr>
          <w:rFonts w:hint="cs"/>
          <w:rtl/>
        </w:rPr>
        <w:t xml:space="preserve"> فارسی مساله 1046</w:t>
      </w:r>
      <w:r>
        <w:rPr>
          <w:rFonts w:hint="cs"/>
          <w:rtl/>
        </w:rPr>
        <w:t xml:space="preserve"> فرمودند</w:t>
      </w:r>
      <w:r w:rsidR="00550D11">
        <w:rPr>
          <w:rFonts w:hint="cs"/>
          <w:rtl/>
        </w:rPr>
        <w:t>:</w:t>
      </w:r>
      <w:r>
        <w:rPr>
          <w:rFonts w:hint="cs"/>
          <w:rtl/>
        </w:rPr>
        <w:t xml:space="preserve"> </w:t>
      </w:r>
      <w:r w:rsidR="00550D11">
        <w:rPr>
          <w:rFonts w:hint="cs"/>
          <w:rtl/>
        </w:rPr>
        <w:t>«</w:t>
      </w:r>
      <w:r w:rsidR="00550D11" w:rsidRPr="00550D11">
        <w:rPr>
          <w:rtl/>
        </w:rPr>
        <w:t>كسى كه نمى‌تواند به انداز</w:t>
      </w:r>
      <w:r w:rsidR="00550D11" w:rsidRPr="00550D11">
        <w:rPr>
          <w:rFonts w:hint="cs"/>
          <w:rtl/>
        </w:rPr>
        <w:t>ۀ</w:t>
      </w:r>
      <w:r w:rsidR="00550D11" w:rsidRPr="00550D11">
        <w:rPr>
          <w:rtl/>
        </w:rPr>
        <w:t xml:space="preserve"> واجب ركوع خم شود اگر بتواند بايد با كمك يا تكيه دادن به چيزى ركوع كند و اگر به هيچ وجه نتواند بايد براى ركوع با سر اشاره كند و كافى است و به احتياط مستحب هر اندازه هم كه مى‌تواند خم شود و اگر نتواند با سر اشاره كند بنابر احتياط و</w:t>
      </w:r>
      <w:r w:rsidR="00550D11" w:rsidRPr="00550D11">
        <w:rPr>
          <w:rFonts w:hint="eastAsia"/>
          <w:rtl/>
        </w:rPr>
        <w:t>اجب</w:t>
      </w:r>
      <w:r w:rsidR="00550D11" w:rsidRPr="00550D11">
        <w:rPr>
          <w:rtl/>
        </w:rPr>
        <w:t xml:space="preserve"> به نيت ركوع چشمها را ببندد و بايد ذكر آن را بگويد و به نيت برخاستن از ركوع چشمها را باز كند و اگر از اين هم عاجز است، به نيت ذكر ركوع، ذكر را بگويد و در هر دو صورت اخير پس از بهبودى نماز را دوباره بخواند.</w:t>
      </w:r>
      <w:r w:rsidR="00550D11">
        <w:rPr>
          <w:rFonts w:hint="cs"/>
          <w:rtl/>
        </w:rPr>
        <w:t>»</w:t>
      </w:r>
      <w:r w:rsidR="00550D11">
        <w:rPr>
          <w:rStyle w:val="FootnoteReference"/>
          <w:rtl/>
        </w:rPr>
        <w:footnoteReference w:id="2"/>
      </w:r>
      <w:r w:rsidR="00550D11" w:rsidRPr="00550D11">
        <w:rPr>
          <w:rFonts w:hint="cs"/>
          <w:rtl/>
        </w:rPr>
        <w:t xml:space="preserve"> </w:t>
      </w:r>
    </w:p>
    <w:p w14:paraId="270BC606" w14:textId="6B9B58E7" w:rsidR="00BB704D" w:rsidRDefault="00BB704D" w:rsidP="00550D11">
      <w:pPr>
        <w:jc w:val="both"/>
        <w:rPr>
          <w:rtl/>
        </w:rPr>
      </w:pPr>
      <w:r>
        <w:rPr>
          <w:rFonts w:hint="cs"/>
          <w:rtl/>
        </w:rPr>
        <w:t xml:space="preserve">یعنی چه عاجز از غمض عینین </w:t>
      </w:r>
      <w:r w:rsidR="001C5B75">
        <w:rPr>
          <w:rFonts w:hint="cs"/>
          <w:rtl/>
        </w:rPr>
        <w:t xml:space="preserve">است </w:t>
      </w:r>
      <w:r>
        <w:rPr>
          <w:rFonts w:hint="cs"/>
          <w:rtl/>
        </w:rPr>
        <w:t>و چه حتی قادر بر غمض عینین است</w:t>
      </w:r>
      <w:r w:rsidR="00550D11">
        <w:rPr>
          <w:rFonts w:hint="cs"/>
          <w:rtl/>
        </w:rPr>
        <w:t>،</w:t>
      </w:r>
      <w:r>
        <w:rPr>
          <w:rFonts w:hint="cs"/>
          <w:rtl/>
        </w:rPr>
        <w:t xml:space="preserve"> اما عاجز از ایماء به راس است در این دو صورت</w:t>
      </w:r>
      <w:r w:rsidR="00550D11">
        <w:rPr>
          <w:rFonts w:hint="cs"/>
          <w:rtl/>
        </w:rPr>
        <w:t>،</w:t>
      </w:r>
      <w:r>
        <w:rPr>
          <w:rFonts w:hint="cs"/>
          <w:rtl/>
        </w:rPr>
        <w:t xml:space="preserve"> بعد از بهبودی نماز را قضا کند</w:t>
      </w:r>
      <w:r w:rsidR="00550D11">
        <w:rPr>
          <w:rFonts w:hint="cs"/>
          <w:rtl/>
        </w:rPr>
        <w:t>.</w:t>
      </w:r>
    </w:p>
    <w:p w14:paraId="07215257" w14:textId="6B9711AF" w:rsidR="00BB704D" w:rsidRDefault="00BB704D" w:rsidP="00BB704D">
      <w:pPr>
        <w:rPr>
          <w:rFonts w:ascii="Noor_Lotus" w:hAnsi="Noor_Lotus"/>
          <w:sz w:val="28"/>
          <w:rtl/>
        </w:rPr>
      </w:pPr>
      <w:r>
        <w:rPr>
          <w:rFonts w:hint="cs"/>
          <w:rtl/>
        </w:rPr>
        <w:t xml:space="preserve">ما به خاطر روایت صحیحه حلبی در مورد صلاه مسایفه که فرمود: </w:t>
      </w:r>
      <w:r w:rsidRPr="00BB704D">
        <w:rPr>
          <w:rFonts w:hint="eastAsia"/>
          <w:color w:val="008000"/>
          <w:rtl/>
        </w:rPr>
        <w:t>«</w:t>
      </w:r>
      <w:r w:rsidRPr="00BB704D">
        <w:rPr>
          <w:rFonts w:hint="cs"/>
          <w:color w:val="008000"/>
          <w:rtl/>
        </w:rPr>
        <w:t xml:space="preserve">الْمُسَايَفَةِ تَكْبِيرٌ بِغَيْرِ </w:t>
      </w:r>
      <w:r w:rsidRPr="00BB704D">
        <w:rPr>
          <w:rFonts w:hint="cs"/>
          <w:color w:val="008000"/>
          <w:sz w:val="28"/>
          <w:rtl/>
        </w:rPr>
        <w:t>إِيمَاءٍ»</w:t>
      </w:r>
      <w:r w:rsidRPr="00F97069">
        <w:rPr>
          <w:rStyle w:val="FootnoteReference"/>
          <w:color w:val="008000"/>
          <w:rtl/>
        </w:rPr>
        <w:footnoteReference w:id="3"/>
      </w:r>
      <w:r>
        <w:rPr>
          <w:rFonts w:ascii="Noor_Lotus" w:hAnsi="Noor_Lotus" w:hint="cs"/>
          <w:sz w:val="28"/>
          <w:rtl/>
        </w:rPr>
        <w:t xml:space="preserve"> الغای خصوصیت می کردیم و با آن مشکل را حل کردیم و الا طبق قاعده فرمایش محقق زنجانی متین است.</w:t>
      </w:r>
    </w:p>
    <w:p w14:paraId="79FE9CD5" w14:textId="24F1DA1E" w:rsidR="00BB704D" w:rsidRDefault="001C5B75" w:rsidP="001C5B75">
      <w:pPr>
        <w:pStyle w:val="Heading2"/>
        <w:rPr>
          <w:rtl/>
        </w:rPr>
      </w:pPr>
      <w:bookmarkStart w:id="12" w:name="_Toc134616011"/>
      <w:r>
        <w:rPr>
          <w:rFonts w:hint="cs"/>
          <w:rtl/>
        </w:rPr>
        <w:t>صورت دهم</w:t>
      </w:r>
      <w:bookmarkEnd w:id="12"/>
    </w:p>
    <w:p w14:paraId="610F6D71" w14:textId="7802791B" w:rsidR="00BB704D" w:rsidRDefault="001C5B75" w:rsidP="00BB704D">
      <w:pPr>
        <w:rPr>
          <w:rFonts w:ascii="Noor_Lotus" w:hAnsi="Noor_Lotus"/>
          <w:color w:val="000000"/>
          <w:sz w:val="28"/>
          <w:rtl/>
        </w:rPr>
      </w:pPr>
      <w:r>
        <w:rPr>
          <w:rFonts w:ascii="Noor_Lotus" w:hAnsi="Noor_Lotus" w:hint="cs"/>
          <w:color w:val="000000"/>
          <w:sz w:val="28"/>
          <w:rtl/>
        </w:rPr>
        <w:t>کسی که متمکن از رکوع و سجود و حتی ایماء نیست، صاحب عروه فرمودند: در قلبش نیت رکوع کند</w:t>
      </w:r>
      <w:r w:rsidR="00550D11">
        <w:rPr>
          <w:rFonts w:ascii="Noor_Lotus" w:hAnsi="Noor_Lotus" w:hint="cs"/>
          <w:color w:val="000000"/>
          <w:sz w:val="28"/>
          <w:rtl/>
        </w:rPr>
        <w:t>.</w:t>
      </w:r>
      <w:r>
        <w:rPr>
          <w:rFonts w:ascii="Noor_Lotus" w:hAnsi="Noor_Lotus" w:hint="cs"/>
          <w:color w:val="000000"/>
          <w:sz w:val="28"/>
          <w:rtl/>
        </w:rPr>
        <w:t xml:space="preserve"> این صورت حکمش در صور قبل بررسی شد.</w:t>
      </w:r>
    </w:p>
    <w:p w14:paraId="5F94E06D" w14:textId="71383C8A" w:rsidR="001C5B75" w:rsidRPr="00BB704D" w:rsidRDefault="001C5B75" w:rsidP="001C5B75">
      <w:pPr>
        <w:pStyle w:val="Heading2"/>
        <w:rPr>
          <w:rtl/>
        </w:rPr>
      </w:pPr>
      <w:bookmarkStart w:id="13" w:name="_Toc134616012"/>
      <w:r>
        <w:rPr>
          <w:rFonts w:hint="cs"/>
          <w:rtl/>
        </w:rPr>
        <w:t>صورت یازدهم</w:t>
      </w:r>
      <w:bookmarkEnd w:id="13"/>
    </w:p>
    <w:p w14:paraId="42151C50" w14:textId="03A3A649" w:rsidR="001C5B75" w:rsidRDefault="001C5B75" w:rsidP="001C5B75">
      <w:pPr>
        <w:jc w:val="both"/>
        <w:rPr>
          <w:rtl/>
        </w:rPr>
      </w:pPr>
      <w:r>
        <w:rPr>
          <w:rFonts w:hint="cs"/>
          <w:rtl/>
        </w:rPr>
        <w:t>این صورت را محقق سیستانی مطرح کردند.</w:t>
      </w:r>
    </w:p>
    <w:p w14:paraId="382F03AE" w14:textId="4DF7FA20" w:rsidR="001C5B75" w:rsidRDefault="001C5B75" w:rsidP="001C5B75">
      <w:pPr>
        <w:jc w:val="both"/>
        <w:rPr>
          <w:rtl/>
        </w:rPr>
      </w:pPr>
      <w:r>
        <w:rPr>
          <w:rFonts w:hint="cs"/>
          <w:rtl/>
        </w:rPr>
        <w:t>امر دائر بین نماز نشسته که لااقل رکوع ایمایی می تواند بکند یا نماز ایستاده که رکوع ایمائی هم نمی تواند بکند، محقق سیستانی فرمودند: احتیاط این است که دو نماز بخواند؛ چون مقتضای علم اجمالی به وجوب یکی از این دو، این است که هر دو را بخواند؛ چون دلیل بر اجزای هیج کدام نداریم. اگر شخصی بگوید</w:t>
      </w:r>
      <w:r w:rsidR="00550D11">
        <w:rPr>
          <w:rFonts w:hint="cs"/>
          <w:rtl/>
        </w:rPr>
        <w:t>:</w:t>
      </w:r>
      <w:r>
        <w:rPr>
          <w:rFonts w:hint="cs"/>
          <w:rtl/>
        </w:rPr>
        <w:t xml:space="preserve"> توانایی نماز نشسته ندارم و فقط نماز </w:t>
      </w:r>
      <w:r w:rsidR="00550D11">
        <w:rPr>
          <w:rFonts w:hint="cs"/>
          <w:rtl/>
        </w:rPr>
        <w:t xml:space="preserve">بدون ایماء </w:t>
      </w:r>
      <w:r>
        <w:rPr>
          <w:rFonts w:hint="cs"/>
          <w:rtl/>
        </w:rPr>
        <w:t>ایستاده بخوانم که این همان صورت دهم است که ایشان فرمودند: یصلی قائما بدون الرکوع لانه لایسقط بفوت الرکوع که این فتوا با نظر ایشان سازگار نبود</w:t>
      </w:r>
      <w:r w:rsidR="00550D11">
        <w:rPr>
          <w:rFonts w:hint="cs"/>
          <w:rtl/>
        </w:rPr>
        <w:t>؛</w:t>
      </w:r>
      <w:r>
        <w:rPr>
          <w:rFonts w:hint="cs"/>
          <w:rtl/>
        </w:rPr>
        <w:t xml:space="preserve"> چون معتقدند که رکوع فریضه است و جامع فریضه که اعم از اختیاری و اضطراری</w:t>
      </w:r>
      <w:r w:rsidR="00550D11">
        <w:rPr>
          <w:rFonts w:hint="cs"/>
          <w:rtl/>
        </w:rPr>
        <w:t>،</w:t>
      </w:r>
      <w:r>
        <w:rPr>
          <w:rFonts w:hint="cs"/>
          <w:rtl/>
        </w:rPr>
        <w:t xml:space="preserve"> اگر مقدور نبود اصل تکلیف به نماز ساقط است</w:t>
      </w:r>
      <w:r w:rsidR="00172F88">
        <w:rPr>
          <w:rFonts w:hint="cs"/>
          <w:rtl/>
        </w:rPr>
        <w:t>.</w:t>
      </w:r>
      <w:r>
        <w:rPr>
          <w:rFonts w:hint="cs"/>
          <w:rtl/>
        </w:rPr>
        <w:t xml:space="preserve"> </w:t>
      </w:r>
    </w:p>
    <w:p w14:paraId="4A6C03FA" w14:textId="453A15D0" w:rsidR="001C5B75" w:rsidRDefault="001C5B75" w:rsidP="001C5B75">
      <w:pPr>
        <w:jc w:val="both"/>
        <w:rPr>
          <w:rtl/>
        </w:rPr>
      </w:pPr>
      <w:r>
        <w:rPr>
          <w:rFonts w:hint="cs"/>
          <w:rtl/>
        </w:rPr>
        <w:t>راجع به علم اجمالی که فرمودند</w:t>
      </w:r>
      <w:r w:rsidR="00172F88">
        <w:rPr>
          <w:rFonts w:hint="cs"/>
          <w:rtl/>
        </w:rPr>
        <w:t>: باید تکرار کند، این خالی از وجه نیست.</w:t>
      </w:r>
    </w:p>
    <w:p w14:paraId="6063AE58" w14:textId="3D4376F1" w:rsidR="00172F88" w:rsidRDefault="00172F88" w:rsidP="00550D11">
      <w:pPr>
        <w:pStyle w:val="Heading1"/>
        <w:rPr>
          <w:rtl/>
        </w:rPr>
      </w:pPr>
      <w:bookmarkStart w:id="14" w:name="_Toc134616013"/>
      <w:r>
        <w:rPr>
          <w:rFonts w:hint="cs"/>
          <w:rtl/>
        </w:rPr>
        <w:t>مساله 3</w:t>
      </w:r>
      <w:bookmarkEnd w:id="14"/>
    </w:p>
    <w:p w14:paraId="6036C2CE" w14:textId="605818AB" w:rsidR="00550D11" w:rsidRPr="00550D11" w:rsidRDefault="00550D11" w:rsidP="00550D11">
      <w:pPr>
        <w:rPr>
          <w:rtl/>
        </w:rPr>
      </w:pPr>
      <w:r>
        <w:rPr>
          <w:rFonts w:hint="cs"/>
          <w:rtl/>
        </w:rPr>
        <w:t>صاحب عروه فرمودند:</w:t>
      </w:r>
    </w:p>
    <w:p w14:paraId="20582785" w14:textId="2A34EDC4" w:rsidR="00172F88" w:rsidRPr="00250BF1" w:rsidRDefault="00172F88" w:rsidP="001C5B75">
      <w:pPr>
        <w:jc w:val="both"/>
        <w:rPr>
          <w:color w:val="0000FF"/>
          <w:rtl/>
        </w:rPr>
      </w:pPr>
      <w:r w:rsidRPr="00250BF1">
        <w:rPr>
          <w:rFonts w:hint="cs"/>
          <w:color w:val="0000FF"/>
          <w:rtl/>
        </w:rPr>
        <w:t>«</w:t>
      </w:r>
      <w:r w:rsidRPr="00250BF1">
        <w:rPr>
          <w:color w:val="0000FF"/>
          <w:rtl/>
        </w:rPr>
        <w:t>إذا دار الأمر بين الركوع جالسا مع الانحناء في الجملة و قائما مومئا</w:t>
      </w:r>
      <w:r w:rsidRPr="00250BF1">
        <w:rPr>
          <w:rFonts w:hint="cs"/>
          <w:color w:val="0000FF"/>
          <w:rtl/>
        </w:rPr>
        <w:t xml:space="preserve"> </w:t>
      </w:r>
      <w:r w:rsidRPr="00250BF1">
        <w:rPr>
          <w:color w:val="0000FF"/>
          <w:rtl/>
        </w:rPr>
        <w:t>‌لا يبعد تقديم الثاني و الأحوط تكرار الصلاة‌</w:t>
      </w:r>
      <w:r w:rsidRPr="00250BF1">
        <w:rPr>
          <w:rFonts w:hint="cs"/>
          <w:color w:val="0000FF"/>
          <w:rtl/>
        </w:rPr>
        <w:t>»</w:t>
      </w:r>
      <w:r w:rsidR="00250BF1">
        <w:rPr>
          <w:rStyle w:val="FootnoteReference"/>
          <w:color w:val="0000FF"/>
          <w:rtl/>
        </w:rPr>
        <w:footnoteReference w:id="4"/>
      </w:r>
    </w:p>
    <w:p w14:paraId="3F6B5703" w14:textId="2F71F272" w:rsidR="00172F88" w:rsidRDefault="00172F88" w:rsidP="001C5B75">
      <w:pPr>
        <w:jc w:val="both"/>
        <w:rPr>
          <w:rtl/>
        </w:rPr>
      </w:pPr>
      <w:r>
        <w:rPr>
          <w:rFonts w:hint="cs"/>
          <w:rtl/>
        </w:rPr>
        <w:t xml:space="preserve">این مساله قبلا </w:t>
      </w:r>
      <w:r w:rsidR="00250BF1">
        <w:rPr>
          <w:rFonts w:hint="cs"/>
          <w:rtl/>
        </w:rPr>
        <w:t xml:space="preserve">در بین صور </w:t>
      </w:r>
      <w:r>
        <w:rPr>
          <w:rFonts w:hint="cs"/>
          <w:rtl/>
        </w:rPr>
        <w:t>بحث شده است</w:t>
      </w:r>
      <w:r w:rsidR="00250BF1">
        <w:rPr>
          <w:rFonts w:hint="cs"/>
          <w:rtl/>
        </w:rPr>
        <w:t>.</w:t>
      </w:r>
    </w:p>
    <w:p w14:paraId="12CE0B8F" w14:textId="2EB7375B" w:rsidR="00172F88" w:rsidRDefault="00172F88" w:rsidP="00550D11">
      <w:pPr>
        <w:pStyle w:val="Heading1"/>
        <w:rPr>
          <w:rtl/>
        </w:rPr>
      </w:pPr>
      <w:bookmarkStart w:id="15" w:name="_Toc134616014"/>
      <w:r>
        <w:rPr>
          <w:rFonts w:hint="cs"/>
          <w:rtl/>
        </w:rPr>
        <w:t>مساله 4</w:t>
      </w:r>
      <w:bookmarkEnd w:id="15"/>
    </w:p>
    <w:p w14:paraId="45D372BA" w14:textId="3FBD6B0E" w:rsidR="00550D11" w:rsidRPr="00550D11" w:rsidRDefault="00550D11" w:rsidP="00550D11">
      <w:pPr>
        <w:rPr>
          <w:rtl/>
        </w:rPr>
      </w:pPr>
      <w:r>
        <w:rPr>
          <w:rFonts w:hint="cs"/>
          <w:rtl/>
        </w:rPr>
        <w:t>صاحب عروه فرمودند:</w:t>
      </w:r>
    </w:p>
    <w:p w14:paraId="24DDD347" w14:textId="1B1419BC" w:rsidR="00172F88" w:rsidRPr="00250BF1" w:rsidRDefault="00250BF1" w:rsidP="001C5B75">
      <w:pPr>
        <w:jc w:val="both"/>
        <w:rPr>
          <w:color w:val="0000FF"/>
          <w:rtl/>
        </w:rPr>
      </w:pPr>
      <w:r>
        <w:rPr>
          <w:rFonts w:hint="cs"/>
          <w:color w:val="0000FF"/>
          <w:rtl/>
        </w:rPr>
        <w:t>«</w:t>
      </w:r>
      <w:r w:rsidR="00172F88" w:rsidRPr="00250BF1">
        <w:rPr>
          <w:color w:val="0000FF"/>
          <w:rtl/>
        </w:rPr>
        <w:t>لو أتى بالركوع جالسا و رفع رأسه منه ثمَّ حصل له التمكن من القيام لا يجب</w:t>
      </w:r>
      <w:r w:rsidR="00172F88" w:rsidRPr="00250BF1">
        <w:rPr>
          <w:rFonts w:hint="cs"/>
          <w:color w:val="0000FF"/>
          <w:rtl/>
        </w:rPr>
        <w:t xml:space="preserve"> </w:t>
      </w:r>
      <w:r w:rsidR="00172F88" w:rsidRPr="00250BF1">
        <w:rPr>
          <w:color w:val="0000FF"/>
          <w:rtl/>
        </w:rPr>
        <w:t>‌بل لا يجوز له إعادته قائما بل لا يجب عليه القيام للسجود خصوصا إذا كان بعد السمعلة و إن كان أحوط</w:t>
      </w:r>
      <w:r w:rsidRPr="00250BF1">
        <w:rPr>
          <w:color w:val="0000FF"/>
          <w:rtl/>
        </w:rPr>
        <w:t xml:space="preserve"> و كذا لا يجب إعادته بعد إتمامه بالانحناء الغير التام‌</w:t>
      </w:r>
      <w:r>
        <w:rPr>
          <w:rFonts w:hint="cs"/>
          <w:color w:val="0000FF"/>
          <w:rtl/>
        </w:rPr>
        <w:t>»</w:t>
      </w:r>
      <w:r>
        <w:rPr>
          <w:rStyle w:val="FootnoteReference"/>
          <w:color w:val="0000FF"/>
          <w:rtl/>
        </w:rPr>
        <w:footnoteReference w:id="5"/>
      </w:r>
    </w:p>
    <w:p w14:paraId="38BE5364" w14:textId="085DC893" w:rsidR="00172F88" w:rsidRDefault="00172F88" w:rsidP="001C5B75">
      <w:pPr>
        <w:jc w:val="both"/>
        <w:rPr>
          <w:rtl/>
        </w:rPr>
      </w:pPr>
      <w:r>
        <w:rPr>
          <w:rFonts w:hint="cs"/>
          <w:rtl/>
        </w:rPr>
        <w:t xml:space="preserve">فردی از نماز ایستاده عاجز است و نماز نشسته خواند بعد از رکوع جلوسی، (یا طبق مبنای صاحب عروه که رکوع جلوسی تام بر ایماء مقدم است یا فرض شود که متمکن از ایماء هم نبود یا متمکن از قیام نبود) ناگهان قادر بر قیام شد، صاحب عروه می فرماید: این نماز را ادامه دهد و یا اگر ادامه نمی دهد </w:t>
      </w:r>
      <w:r w:rsidR="00550D11">
        <w:rPr>
          <w:rFonts w:hint="cs"/>
          <w:rtl/>
        </w:rPr>
        <w:t>(</w:t>
      </w:r>
      <w:r>
        <w:rPr>
          <w:rFonts w:hint="cs"/>
          <w:rtl/>
        </w:rPr>
        <w:t>چون اضطرارش غیر مستوعب تا آخر است و این را مجزی ندانستیم،</w:t>
      </w:r>
      <w:r w:rsidR="00550D11">
        <w:rPr>
          <w:rFonts w:hint="cs"/>
          <w:rtl/>
        </w:rPr>
        <w:t>)</w:t>
      </w:r>
      <w:r>
        <w:rPr>
          <w:rFonts w:hint="cs"/>
          <w:rtl/>
        </w:rPr>
        <w:t xml:space="preserve"> باید از ابتدا نماز بخواند اما کسی که ناامید از خوب شدن است و در سعه وقت نماز با رکوع جلوسی خواند و بعد عذرش برطرف شد</w:t>
      </w:r>
      <w:r w:rsidR="00550D11">
        <w:rPr>
          <w:rFonts w:hint="cs"/>
          <w:rtl/>
        </w:rPr>
        <w:t>،</w:t>
      </w:r>
      <w:r>
        <w:rPr>
          <w:rFonts w:hint="cs"/>
          <w:rtl/>
        </w:rPr>
        <w:t xml:space="preserve"> لازم به اعاده نیست </w:t>
      </w:r>
      <w:r w:rsidR="00250BF1">
        <w:rPr>
          <w:rFonts w:hint="cs"/>
          <w:rtl/>
        </w:rPr>
        <w:t>حالا که سر از رکوع جلوسی برداشته است و عذرش برطرف شده است</w:t>
      </w:r>
      <w:r w:rsidR="00D950E8">
        <w:rPr>
          <w:rFonts w:hint="cs"/>
          <w:rtl/>
        </w:rPr>
        <w:t>،</w:t>
      </w:r>
      <w:r w:rsidR="00250BF1">
        <w:rPr>
          <w:rFonts w:hint="cs"/>
          <w:rtl/>
        </w:rPr>
        <w:t xml:space="preserve"> واجب نیست رکوع قیامی انجام دهد</w:t>
      </w:r>
      <w:r w:rsidR="00D950E8">
        <w:rPr>
          <w:rFonts w:hint="cs"/>
          <w:rtl/>
        </w:rPr>
        <w:t>،</w:t>
      </w:r>
      <w:r w:rsidR="00250BF1">
        <w:rPr>
          <w:rFonts w:hint="cs"/>
          <w:rtl/>
        </w:rPr>
        <w:t xml:space="preserve"> بلکه جایز هم نیست رکوع قیامی انجام دهد حتی لازم نیست بعد از رکوع جلوسی، قیام بعد از رکوع کند و بعد به سجده برود</w:t>
      </w:r>
      <w:r w:rsidR="00D950E8">
        <w:rPr>
          <w:rFonts w:hint="cs"/>
          <w:rtl/>
        </w:rPr>
        <w:t>،</w:t>
      </w:r>
      <w:r w:rsidR="00250BF1">
        <w:rPr>
          <w:rFonts w:hint="cs"/>
          <w:rtl/>
        </w:rPr>
        <w:t xml:space="preserve"> خصوصا بعد از گفتن سمع الله لمن حمده</w:t>
      </w:r>
      <w:r w:rsidR="00D950E8">
        <w:rPr>
          <w:rFonts w:hint="cs"/>
          <w:rtl/>
        </w:rPr>
        <w:t>،</w:t>
      </w:r>
      <w:r w:rsidR="00250BF1">
        <w:rPr>
          <w:rFonts w:hint="cs"/>
          <w:rtl/>
        </w:rPr>
        <w:t xml:space="preserve"> اگرچه احوط این است که قیام برای سجود انجام دهد.</w:t>
      </w:r>
    </w:p>
    <w:p w14:paraId="650BCC06" w14:textId="168A8010" w:rsidR="008901DA" w:rsidRDefault="008901DA" w:rsidP="008901DA">
      <w:pPr>
        <w:jc w:val="both"/>
        <w:rPr>
          <w:rtl/>
        </w:rPr>
      </w:pPr>
      <w:r>
        <w:rPr>
          <w:rFonts w:hint="cs"/>
          <w:rtl/>
        </w:rPr>
        <w:t>همچنین اگر رکوع ناقص قیامی بجا آورده است و بعد از رکوع، قادر بر رکوع تام قیامی شود، اعاده رکوع قیامی واجب نیست.</w:t>
      </w:r>
    </w:p>
    <w:p w14:paraId="246D774A" w14:textId="6A014932" w:rsidR="00250BF1" w:rsidRDefault="00250BF1" w:rsidP="001C5B75">
      <w:pPr>
        <w:jc w:val="both"/>
        <w:rPr>
          <w:rtl/>
        </w:rPr>
      </w:pPr>
      <w:r>
        <w:rPr>
          <w:rFonts w:hint="cs"/>
          <w:rtl/>
        </w:rPr>
        <w:t>ایشان در بحث قیام نظرشان را گفتند</w:t>
      </w:r>
      <w:r w:rsidR="00D950E8">
        <w:rPr>
          <w:rFonts w:hint="cs"/>
          <w:rtl/>
        </w:rPr>
        <w:t xml:space="preserve"> که</w:t>
      </w:r>
      <w:r>
        <w:rPr>
          <w:rFonts w:hint="cs"/>
          <w:rtl/>
        </w:rPr>
        <w:t xml:space="preserve"> اضطرار مستوعب لازم نیست، اگر از خوب شدن هم مایوس بشود و نماز را شروع کند و در اثناء نماز متمکن شود</w:t>
      </w:r>
      <w:r w:rsidR="00D950E8">
        <w:rPr>
          <w:rFonts w:hint="cs"/>
          <w:rtl/>
        </w:rPr>
        <w:t>،</w:t>
      </w:r>
      <w:r>
        <w:rPr>
          <w:rFonts w:hint="cs"/>
          <w:rtl/>
        </w:rPr>
        <w:t xml:space="preserve"> نماز را با تمکن جدید ادامه می دهد و نماز مجزی است</w:t>
      </w:r>
      <w:r w:rsidR="00D950E8">
        <w:rPr>
          <w:rFonts w:hint="cs"/>
          <w:rtl/>
        </w:rPr>
        <w:t>.</w:t>
      </w:r>
    </w:p>
    <w:p w14:paraId="2DCD9E76" w14:textId="4F80B3FA" w:rsidR="008901DA" w:rsidRDefault="008901DA" w:rsidP="008901DA">
      <w:pPr>
        <w:pStyle w:val="Heading2"/>
        <w:rPr>
          <w:rtl/>
        </w:rPr>
      </w:pPr>
      <w:bookmarkStart w:id="16" w:name="_Toc134616015"/>
      <w:r>
        <w:rPr>
          <w:rFonts w:hint="cs"/>
          <w:rtl/>
        </w:rPr>
        <w:t>کلام محقق خوئی</w:t>
      </w:r>
      <w:bookmarkEnd w:id="16"/>
    </w:p>
    <w:p w14:paraId="297AD7A8" w14:textId="50ECF707" w:rsidR="001E2AFC" w:rsidRDefault="00250BF1" w:rsidP="00BB7C61">
      <w:pPr>
        <w:jc w:val="both"/>
        <w:rPr>
          <w:rtl/>
        </w:rPr>
      </w:pPr>
      <w:r>
        <w:rPr>
          <w:rFonts w:hint="cs"/>
          <w:rtl/>
        </w:rPr>
        <w:t xml:space="preserve">محقق خوئی فرمودند: به نظر ما اگر سعه وقت است حکمش با ضیق وقت </w:t>
      </w:r>
      <w:r w:rsidR="00460DBD">
        <w:rPr>
          <w:rFonts w:hint="cs"/>
          <w:rtl/>
        </w:rPr>
        <w:t>متفاوت است</w:t>
      </w:r>
      <w:r w:rsidR="008901DA">
        <w:t>.</w:t>
      </w:r>
      <w:r w:rsidR="00460DBD">
        <w:rPr>
          <w:rFonts w:hint="cs"/>
          <w:rtl/>
        </w:rPr>
        <w:t xml:space="preserve"> </w:t>
      </w:r>
    </w:p>
    <w:p w14:paraId="0E0BE987" w14:textId="0700F3BC" w:rsidR="00460DBD" w:rsidRDefault="00460DBD" w:rsidP="00BB7C61">
      <w:pPr>
        <w:jc w:val="both"/>
        <w:rPr>
          <w:rtl/>
        </w:rPr>
      </w:pPr>
      <w:r>
        <w:rPr>
          <w:rFonts w:hint="cs"/>
          <w:rtl/>
        </w:rPr>
        <w:t>اگر سعه وقت است و مایوس ازخوب شدن بود و بعد از رکوع جلوسی حالش خوب می شود</w:t>
      </w:r>
      <w:r w:rsidR="008901DA">
        <w:rPr>
          <w:rFonts w:hint="cs"/>
          <w:rtl/>
        </w:rPr>
        <w:t>،</w:t>
      </w:r>
      <w:r>
        <w:rPr>
          <w:rFonts w:hint="cs"/>
          <w:rtl/>
        </w:rPr>
        <w:t xml:space="preserve"> نمی تواند این نماز را ادامه دهد</w:t>
      </w:r>
      <w:r w:rsidR="008901DA">
        <w:rPr>
          <w:rFonts w:hint="cs"/>
          <w:rtl/>
        </w:rPr>
        <w:t>؛</w:t>
      </w:r>
      <w:r>
        <w:rPr>
          <w:rFonts w:hint="cs"/>
          <w:rtl/>
        </w:rPr>
        <w:t xml:space="preserve"> چون فرض این است که در سعه وقت حالش خوب شده است</w:t>
      </w:r>
      <w:r w:rsidR="008901DA">
        <w:rPr>
          <w:rFonts w:hint="cs"/>
          <w:rtl/>
        </w:rPr>
        <w:t xml:space="preserve"> و</w:t>
      </w:r>
      <w:r>
        <w:rPr>
          <w:rFonts w:hint="cs"/>
          <w:rtl/>
        </w:rPr>
        <w:t xml:space="preserve"> کشف می شود که وظیفه اش نماز با رکوع قائما است</w:t>
      </w:r>
      <w:r w:rsidR="008901DA">
        <w:rPr>
          <w:rFonts w:hint="cs"/>
          <w:rtl/>
        </w:rPr>
        <w:t xml:space="preserve"> و</w:t>
      </w:r>
      <w:r>
        <w:rPr>
          <w:rFonts w:hint="cs"/>
          <w:rtl/>
        </w:rPr>
        <w:t xml:space="preserve"> اگر به این رکوع جلوسی اکتفا کند</w:t>
      </w:r>
      <w:r w:rsidR="008901DA">
        <w:rPr>
          <w:rFonts w:hint="cs"/>
          <w:rtl/>
        </w:rPr>
        <w:t>،</w:t>
      </w:r>
      <w:r>
        <w:rPr>
          <w:rFonts w:hint="cs"/>
          <w:rtl/>
        </w:rPr>
        <w:t xml:space="preserve"> خلاف وظیفه است و اگر بخواهد در همین نماز رکوع قیامی کند</w:t>
      </w:r>
      <w:r w:rsidR="008901DA">
        <w:rPr>
          <w:rFonts w:hint="cs"/>
          <w:rtl/>
        </w:rPr>
        <w:t>،</w:t>
      </w:r>
      <w:r>
        <w:rPr>
          <w:rFonts w:hint="cs"/>
          <w:rtl/>
        </w:rPr>
        <w:t xml:space="preserve"> زیاده رکن اتفاق می افتد و زیاده رکن مبطل است</w:t>
      </w:r>
      <w:r w:rsidR="008901DA">
        <w:rPr>
          <w:rFonts w:hint="cs"/>
          <w:rtl/>
        </w:rPr>
        <w:t>.</w:t>
      </w:r>
    </w:p>
    <w:p w14:paraId="19A23F68" w14:textId="79622333" w:rsidR="00460DBD" w:rsidRDefault="00460DBD" w:rsidP="00BB7C61">
      <w:pPr>
        <w:jc w:val="both"/>
        <w:rPr>
          <w:rtl/>
        </w:rPr>
      </w:pPr>
      <w:r>
        <w:rPr>
          <w:rFonts w:hint="cs"/>
          <w:rtl/>
        </w:rPr>
        <w:t>اگر در ضیق وقت باشد</w:t>
      </w:r>
      <w:r w:rsidR="008901DA">
        <w:rPr>
          <w:rFonts w:hint="cs"/>
          <w:rtl/>
        </w:rPr>
        <w:t>،</w:t>
      </w:r>
      <w:r>
        <w:rPr>
          <w:rFonts w:hint="cs"/>
          <w:rtl/>
        </w:rPr>
        <w:t xml:space="preserve"> حق با صاحب عروه است</w:t>
      </w:r>
      <w:r w:rsidR="008901DA">
        <w:rPr>
          <w:rFonts w:hint="cs"/>
          <w:rtl/>
        </w:rPr>
        <w:t>؛</w:t>
      </w:r>
      <w:r>
        <w:rPr>
          <w:rFonts w:hint="cs"/>
          <w:rtl/>
        </w:rPr>
        <w:t xml:space="preserve"> چون اگر بخواهد نماز را اعاده کند</w:t>
      </w:r>
      <w:r w:rsidR="008901DA">
        <w:rPr>
          <w:rFonts w:hint="cs"/>
          <w:rtl/>
        </w:rPr>
        <w:t>،</w:t>
      </w:r>
      <w:r>
        <w:rPr>
          <w:rFonts w:hint="cs"/>
          <w:rtl/>
        </w:rPr>
        <w:t xml:space="preserve"> فرصت ندارد و معلوم می شود که همین رکوع جلوسی وظیفه اش بوده است که انجام داده است</w:t>
      </w:r>
      <w:r w:rsidR="008901DA">
        <w:rPr>
          <w:rFonts w:hint="cs"/>
          <w:rtl/>
        </w:rPr>
        <w:t>غ</w:t>
      </w:r>
      <w:r>
        <w:rPr>
          <w:rFonts w:hint="cs"/>
          <w:rtl/>
        </w:rPr>
        <w:t xml:space="preserve"> لذا نماز را ادامه می دهد و نماز را تمام می کند</w:t>
      </w:r>
      <w:r w:rsidR="008901DA">
        <w:rPr>
          <w:rFonts w:hint="cs"/>
          <w:rtl/>
        </w:rPr>
        <w:t>.</w:t>
      </w:r>
      <w:r>
        <w:rPr>
          <w:rFonts w:hint="cs"/>
          <w:rtl/>
        </w:rPr>
        <w:t xml:space="preserve"> </w:t>
      </w:r>
    </w:p>
    <w:p w14:paraId="48096A7A" w14:textId="5D75ABDE" w:rsidR="00460DBD" w:rsidRDefault="00460DBD" w:rsidP="00BB7C61">
      <w:pPr>
        <w:jc w:val="both"/>
        <w:rPr>
          <w:rtl/>
        </w:rPr>
      </w:pPr>
      <w:r>
        <w:rPr>
          <w:rFonts w:hint="cs"/>
          <w:rtl/>
        </w:rPr>
        <w:t>بعد ایشان فرمودند: در جای که رکوع ناقص قیامی کند و بعد از سر برداشتن از رکوع ناقص قیامی، قادر می شود، اگر در ضیق وقت باشد</w:t>
      </w:r>
      <w:r w:rsidR="008901DA">
        <w:rPr>
          <w:rFonts w:hint="cs"/>
          <w:rtl/>
        </w:rPr>
        <w:t>،</w:t>
      </w:r>
      <w:r>
        <w:rPr>
          <w:rFonts w:hint="cs"/>
          <w:rtl/>
        </w:rPr>
        <w:t xml:space="preserve"> حکم اش همین است</w:t>
      </w:r>
      <w:r w:rsidR="008901DA">
        <w:rPr>
          <w:rFonts w:hint="cs"/>
          <w:rtl/>
        </w:rPr>
        <w:t>،</w:t>
      </w:r>
      <w:r>
        <w:rPr>
          <w:rFonts w:hint="cs"/>
          <w:rtl/>
        </w:rPr>
        <w:t xml:space="preserve"> بنابر این وظیفه اش رکوع ناقص قیامی است</w:t>
      </w:r>
      <w:r w:rsidR="008901DA">
        <w:rPr>
          <w:rFonts w:hint="cs"/>
          <w:rtl/>
        </w:rPr>
        <w:t xml:space="preserve"> و</w:t>
      </w:r>
      <w:r>
        <w:rPr>
          <w:rFonts w:hint="cs"/>
          <w:rtl/>
        </w:rPr>
        <w:t xml:space="preserve"> باید نماز را ادامه دهد</w:t>
      </w:r>
      <w:r w:rsidR="008901DA">
        <w:rPr>
          <w:rFonts w:hint="cs"/>
          <w:rtl/>
        </w:rPr>
        <w:t>.</w:t>
      </w:r>
    </w:p>
    <w:p w14:paraId="5C74BF3E" w14:textId="2CEA8890" w:rsidR="00460DBD" w:rsidRDefault="00460DBD" w:rsidP="00BB7C61">
      <w:pPr>
        <w:jc w:val="both"/>
        <w:rPr>
          <w:rtl/>
        </w:rPr>
      </w:pPr>
      <w:r>
        <w:rPr>
          <w:rFonts w:hint="cs"/>
          <w:rtl/>
        </w:rPr>
        <w:t>اما اگر در سعه وقت باشد</w:t>
      </w:r>
      <w:r w:rsidR="008901DA">
        <w:rPr>
          <w:rFonts w:hint="cs"/>
          <w:rtl/>
        </w:rPr>
        <w:t>،</w:t>
      </w:r>
      <w:r>
        <w:rPr>
          <w:rFonts w:hint="cs"/>
          <w:rtl/>
        </w:rPr>
        <w:t xml:space="preserve"> باید مبنا را مشخص کرد</w:t>
      </w:r>
      <w:r w:rsidR="008901DA">
        <w:rPr>
          <w:rFonts w:hint="cs"/>
          <w:rtl/>
        </w:rPr>
        <w:t>:</w:t>
      </w:r>
    </w:p>
    <w:p w14:paraId="019B4875" w14:textId="1C4BFA01" w:rsidR="00460DBD" w:rsidRDefault="00460DBD" w:rsidP="00BB7C61">
      <w:pPr>
        <w:jc w:val="both"/>
        <w:rPr>
          <w:rtl/>
        </w:rPr>
      </w:pPr>
      <w:r>
        <w:rPr>
          <w:rFonts w:hint="cs"/>
          <w:rtl/>
        </w:rPr>
        <w:t>اگر مبنا این است که در زیاده رکوع، زیاده رکوع ناقص که مامور به نیست</w:t>
      </w:r>
      <w:r w:rsidR="008901DA">
        <w:rPr>
          <w:rFonts w:hint="cs"/>
          <w:rtl/>
        </w:rPr>
        <w:t>،</w:t>
      </w:r>
      <w:r>
        <w:rPr>
          <w:rFonts w:hint="cs"/>
          <w:rtl/>
        </w:rPr>
        <w:t xml:space="preserve"> مبطل نماز </w:t>
      </w:r>
      <w:r w:rsidR="008901DA">
        <w:rPr>
          <w:rFonts w:hint="cs"/>
          <w:rtl/>
        </w:rPr>
        <w:t>است</w:t>
      </w:r>
      <w:r>
        <w:rPr>
          <w:rFonts w:hint="cs"/>
          <w:rtl/>
        </w:rPr>
        <w:t xml:space="preserve"> ولو سهوا انجام داده است</w:t>
      </w:r>
      <w:r w:rsidR="008901DA">
        <w:rPr>
          <w:rFonts w:hint="cs"/>
          <w:rtl/>
        </w:rPr>
        <w:t>،</w:t>
      </w:r>
      <w:r>
        <w:rPr>
          <w:rFonts w:hint="cs"/>
          <w:rtl/>
        </w:rPr>
        <w:t xml:space="preserve"> باید نماز را از ابتدا بخواند</w:t>
      </w:r>
      <w:r w:rsidR="008901DA">
        <w:rPr>
          <w:rFonts w:hint="cs"/>
          <w:rtl/>
        </w:rPr>
        <w:t>؛</w:t>
      </w:r>
      <w:r>
        <w:rPr>
          <w:rFonts w:hint="cs"/>
          <w:rtl/>
        </w:rPr>
        <w:t xml:space="preserve"> چون سعه وقت است و این رکوع ناقص قیامی مامور به نبود و اگر بخواهد رکوع تام قیامی انجام دهد</w:t>
      </w:r>
      <w:r w:rsidR="008901DA">
        <w:rPr>
          <w:rFonts w:hint="cs"/>
          <w:rtl/>
        </w:rPr>
        <w:t>،</w:t>
      </w:r>
      <w:r>
        <w:rPr>
          <w:rFonts w:hint="cs"/>
          <w:rtl/>
        </w:rPr>
        <w:t xml:space="preserve"> این نماز مبتلی به زیاده رکوع ناقص می شود و </w:t>
      </w:r>
      <w:r w:rsidR="008901DA">
        <w:rPr>
          <w:rFonts w:hint="cs"/>
          <w:rtl/>
        </w:rPr>
        <w:t xml:space="preserve">با </w:t>
      </w:r>
      <w:r>
        <w:rPr>
          <w:rFonts w:hint="cs"/>
          <w:rtl/>
        </w:rPr>
        <w:t xml:space="preserve">زیاده رکوع ناقص </w:t>
      </w:r>
      <w:r w:rsidR="008901DA">
        <w:rPr>
          <w:rFonts w:hint="cs"/>
          <w:rtl/>
        </w:rPr>
        <w:t>(</w:t>
      </w:r>
      <w:r>
        <w:rPr>
          <w:rFonts w:hint="cs"/>
          <w:rtl/>
        </w:rPr>
        <w:t>اگر گفتیم مبطل است کما لایبعد</w:t>
      </w:r>
      <w:r w:rsidR="008901DA">
        <w:rPr>
          <w:rFonts w:hint="cs"/>
          <w:rtl/>
        </w:rPr>
        <w:t>)</w:t>
      </w:r>
      <w:r>
        <w:rPr>
          <w:rFonts w:hint="cs"/>
          <w:rtl/>
        </w:rPr>
        <w:t xml:space="preserve"> نمازش باطل است</w:t>
      </w:r>
      <w:r w:rsidR="008901DA">
        <w:rPr>
          <w:rFonts w:hint="cs"/>
          <w:rtl/>
        </w:rPr>
        <w:t>.</w:t>
      </w:r>
      <w:r>
        <w:rPr>
          <w:rFonts w:hint="cs"/>
          <w:rtl/>
        </w:rPr>
        <w:t xml:space="preserve"> </w:t>
      </w:r>
    </w:p>
    <w:p w14:paraId="537C7946" w14:textId="5D564048" w:rsidR="00460DBD" w:rsidRDefault="00460DBD" w:rsidP="00BB7C61">
      <w:pPr>
        <w:jc w:val="both"/>
        <w:rPr>
          <w:rtl/>
        </w:rPr>
      </w:pPr>
      <w:r>
        <w:rPr>
          <w:rFonts w:hint="cs"/>
          <w:rtl/>
        </w:rPr>
        <w:t>اما اگر گفتیم زیاده رکوع شرعی و مامور به مبطل است</w:t>
      </w:r>
      <w:r w:rsidR="008901DA">
        <w:rPr>
          <w:rFonts w:hint="cs"/>
          <w:rtl/>
        </w:rPr>
        <w:t>،</w:t>
      </w:r>
      <w:r>
        <w:rPr>
          <w:rFonts w:hint="cs"/>
          <w:rtl/>
        </w:rPr>
        <w:t xml:space="preserve"> رکوع مامور به او</w:t>
      </w:r>
      <w:r w:rsidR="008901DA">
        <w:rPr>
          <w:rFonts w:hint="cs"/>
          <w:rtl/>
        </w:rPr>
        <w:t>،</w:t>
      </w:r>
      <w:r>
        <w:rPr>
          <w:rFonts w:hint="cs"/>
          <w:rtl/>
        </w:rPr>
        <w:t xml:space="preserve"> رکوع تام قیامی است و آن رکوع ناقص قیامی</w:t>
      </w:r>
      <w:r w:rsidR="008901DA">
        <w:rPr>
          <w:rFonts w:hint="cs"/>
          <w:rtl/>
        </w:rPr>
        <w:t>،</w:t>
      </w:r>
      <w:r>
        <w:rPr>
          <w:rFonts w:hint="cs"/>
          <w:rtl/>
        </w:rPr>
        <w:t xml:space="preserve"> رکوع مامور به نبود</w:t>
      </w:r>
      <w:r w:rsidR="008901DA">
        <w:rPr>
          <w:rFonts w:hint="cs"/>
          <w:rtl/>
        </w:rPr>
        <w:t>؛</w:t>
      </w:r>
      <w:r>
        <w:rPr>
          <w:rFonts w:hint="cs"/>
          <w:rtl/>
        </w:rPr>
        <w:t xml:space="preserve"> پس آن رکوع ناقص</w:t>
      </w:r>
      <w:r w:rsidR="008901DA">
        <w:rPr>
          <w:rFonts w:hint="cs"/>
          <w:rtl/>
        </w:rPr>
        <w:t>،</w:t>
      </w:r>
      <w:r>
        <w:rPr>
          <w:rFonts w:hint="cs"/>
          <w:rtl/>
        </w:rPr>
        <w:t xml:space="preserve"> زیاده نبوده است</w:t>
      </w:r>
      <w:r w:rsidR="008901DA">
        <w:rPr>
          <w:rFonts w:hint="cs"/>
          <w:rtl/>
        </w:rPr>
        <w:t>؛</w:t>
      </w:r>
      <w:r>
        <w:rPr>
          <w:rFonts w:hint="cs"/>
          <w:rtl/>
        </w:rPr>
        <w:t xml:space="preserve"> لذا همین نماز را با اعاده رکوع تام قیامی تمام می کند و نماز صحیح است</w:t>
      </w:r>
      <w:r w:rsidR="008901DA">
        <w:rPr>
          <w:rFonts w:hint="cs"/>
          <w:rtl/>
        </w:rPr>
        <w:t>.</w:t>
      </w:r>
    </w:p>
    <w:p w14:paraId="6F0FEFB6" w14:textId="750A3BEE" w:rsidR="00460DBD" w:rsidRDefault="00460DBD" w:rsidP="008901DA">
      <w:pPr>
        <w:pStyle w:val="Heading2"/>
        <w:rPr>
          <w:rtl/>
        </w:rPr>
      </w:pPr>
      <w:bookmarkStart w:id="17" w:name="_Toc134616016"/>
      <w:r>
        <w:rPr>
          <w:rFonts w:hint="cs"/>
          <w:rtl/>
        </w:rPr>
        <w:t>اشکالات به فرمایش محقق خوئی</w:t>
      </w:r>
      <w:bookmarkEnd w:id="17"/>
    </w:p>
    <w:p w14:paraId="24AA1804" w14:textId="2EC09D78" w:rsidR="00460DBD" w:rsidRDefault="008901DA" w:rsidP="00BB7C61">
      <w:pPr>
        <w:jc w:val="both"/>
        <w:rPr>
          <w:rtl/>
        </w:rPr>
      </w:pPr>
      <w:r w:rsidRPr="008901DA">
        <w:rPr>
          <w:rFonts w:hint="cs"/>
          <w:b/>
          <w:bCs/>
          <w:sz w:val="36"/>
          <w:szCs w:val="36"/>
          <w:rtl/>
        </w:rPr>
        <w:t>اشکال اول</w:t>
      </w:r>
      <w:r w:rsidR="00460DBD" w:rsidRPr="008901DA">
        <w:rPr>
          <w:rFonts w:hint="cs"/>
          <w:b/>
          <w:bCs/>
          <w:sz w:val="36"/>
          <w:szCs w:val="36"/>
          <w:rtl/>
        </w:rPr>
        <w:t>:</w:t>
      </w:r>
      <w:r w:rsidR="00460DBD">
        <w:rPr>
          <w:rFonts w:hint="cs"/>
          <w:rtl/>
        </w:rPr>
        <w:t xml:space="preserve"> </w:t>
      </w:r>
      <w:r w:rsidR="00BB5B9A">
        <w:rPr>
          <w:rFonts w:hint="cs"/>
          <w:rtl/>
        </w:rPr>
        <w:t>مراد از ضیق وقت چیست؟ یعنی مراد شما از ضیق وقت این است که نمی تواند رکوع تام قیامی را</w:t>
      </w:r>
      <w:r w:rsidR="004D316B">
        <w:rPr>
          <w:rFonts w:hint="cs"/>
          <w:rtl/>
        </w:rPr>
        <w:t xml:space="preserve"> در این نماز</w:t>
      </w:r>
      <w:r w:rsidR="00BB5B9A">
        <w:rPr>
          <w:rFonts w:hint="cs"/>
          <w:rtl/>
        </w:rPr>
        <w:t xml:space="preserve"> تدارک کند</w:t>
      </w:r>
      <w:r>
        <w:rPr>
          <w:rFonts w:hint="cs"/>
          <w:rtl/>
        </w:rPr>
        <w:t>،</w:t>
      </w:r>
      <w:r w:rsidR="00BB5B9A">
        <w:rPr>
          <w:rFonts w:hint="cs"/>
          <w:rtl/>
        </w:rPr>
        <w:t xml:space="preserve"> که اگر تدارک کند</w:t>
      </w:r>
      <w:r>
        <w:rPr>
          <w:rFonts w:hint="cs"/>
          <w:rtl/>
        </w:rPr>
        <w:t>،</w:t>
      </w:r>
      <w:r w:rsidR="00BB5B9A">
        <w:rPr>
          <w:rFonts w:hint="cs"/>
          <w:rtl/>
        </w:rPr>
        <w:t xml:space="preserve"> نماز خارج وقت واقع می شود</w:t>
      </w:r>
      <w:r>
        <w:rPr>
          <w:rFonts w:hint="cs"/>
          <w:rtl/>
        </w:rPr>
        <w:t>؛</w:t>
      </w:r>
      <w:r w:rsidR="00BB5B9A">
        <w:rPr>
          <w:rFonts w:hint="cs"/>
          <w:rtl/>
        </w:rPr>
        <w:t xml:space="preserve"> اگر این مراد است که حق باشما است</w:t>
      </w:r>
      <w:r>
        <w:rPr>
          <w:rFonts w:hint="cs"/>
          <w:rtl/>
        </w:rPr>
        <w:t>.</w:t>
      </w:r>
      <w:r w:rsidR="00BB5B9A">
        <w:rPr>
          <w:rFonts w:hint="cs"/>
          <w:rtl/>
        </w:rPr>
        <w:t xml:space="preserve"> </w:t>
      </w:r>
    </w:p>
    <w:p w14:paraId="1F1E57CC" w14:textId="7318525A" w:rsidR="00BB5B9A" w:rsidRDefault="00BB5B9A" w:rsidP="00BB7C61">
      <w:pPr>
        <w:jc w:val="both"/>
        <w:rPr>
          <w:rtl/>
        </w:rPr>
      </w:pPr>
      <w:r>
        <w:rPr>
          <w:rFonts w:hint="cs"/>
          <w:rtl/>
        </w:rPr>
        <w:t>اما اگر به اندازه تدارک رکوع قیامی وقت است که ظاهر مساله این است</w:t>
      </w:r>
      <w:r w:rsidR="008901DA">
        <w:rPr>
          <w:rFonts w:hint="cs"/>
          <w:rtl/>
        </w:rPr>
        <w:t>؛</w:t>
      </w:r>
      <w:r>
        <w:rPr>
          <w:rFonts w:hint="cs"/>
          <w:rtl/>
        </w:rPr>
        <w:t xml:space="preserve"> لذا فرمود</w:t>
      </w:r>
      <w:r w:rsidR="008901DA">
        <w:rPr>
          <w:rFonts w:hint="cs"/>
          <w:rtl/>
        </w:rPr>
        <w:t>ن</w:t>
      </w:r>
      <w:r>
        <w:rPr>
          <w:rFonts w:hint="cs"/>
          <w:rtl/>
        </w:rPr>
        <w:t>د</w:t>
      </w:r>
      <w:r w:rsidR="008901DA">
        <w:rPr>
          <w:rFonts w:hint="cs"/>
          <w:rtl/>
        </w:rPr>
        <w:t>:</w:t>
      </w:r>
      <w:r>
        <w:rPr>
          <w:rFonts w:hint="cs"/>
          <w:rtl/>
        </w:rPr>
        <w:t xml:space="preserve"> لا یجب بل لایجوز</w:t>
      </w:r>
      <w:r w:rsidR="004D316B">
        <w:rPr>
          <w:rFonts w:hint="cs"/>
          <w:rtl/>
        </w:rPr>
        <w:t xml:space="preserve"> اعاده الرکوع نه از باب ضیق وقت بلکه از این باب که موجب زیاده می شود،</w:t>
      </w:r>
      <w:r>
        <w:rPr>
          <w:rFonts w:hint="cs"/>
          <w:rtl/>
        </w:rPr>
        <w:t xml:space="preserve"> اگر این فرض است</w:t>
      </w:r>
      <w:r w:rsidR="008901DA">
        <w:rPr>
          <w:rFonts w:hint="cs"/>
          <w:rtl/>
        </w:rPr>
        <w:t>،</w:t>
      </w:r>
      <w:r>
        <w:rPr>
          <w:rFonts w:hint="cs"/>
          <w:rtl/>
        </w:rPr>
        <w:t xml:space="preserve"> که سوال از شما می پرسیم</w:t>
      </w:r>
      <w:r w:rsidR="004D316B">
        <w:rPr>
          <w:rFonts w:hint="cs"/>
          <w:rtl/>
        </w:rPr>
        <w:t>: اگر این فرد که بعد از رکوع جلوسی</w:t>
      </w:r>
      <w:r w:rsidR="008901DA">
        <w:rPr>
          <w:rFonts w:hint="cs"/>
          <w:rtl/>
        </w:rPr>
        <w:t>ف</w:t>
      </w:r>
      <w:r w:rsidR="004D316B">
        <w:rPr>
          <w:rFonts w:hint="cs"/>
          <w:rtl/>
        </w:rPr>
        <w:t xml:space="preserve"> قادر بر رکوع قیامی می شود، قبل از اینکه رکوع جلوسی کند، می دانست چند ثانیه دیگر حالش خوب می شود، آیا جایز بود رکوع جلوسی کند؟ نه</w:t>
      </w:r>
      <w:r w:rsidR="008901DA">
        <w:rPr>
          <w:rFonts w:hint="cs"/>
          <w:rtl/>
        </w:rPr>
        <w:t>، قطعا</w:t>
      </w:r>
      <w:r w:rsidR="004D316B">
        <w:rPr>
          <w:rFonts w:hint="cs"/>
          <w:rtl/>
        </w:rPr>
        <w:t xml:space="preserve"> باید صبر می کرد تا قادر بر رکوع تام قیامی شود اما چون فکر می کرد بیماری اش ادامه دارد</w:t>
      </w:r>
      <w:r w:rsidR="008901DA">
        <w:rPr>
          <w:rFonts w:hint="cs"/>
          <w:rtl/>
        </w:rPr>
        <w:t>،</w:t>
      </w:r>
      <w:r w:rsidR="004D316B">
        <w:rPr>
          <w:rFonts w:hint="cs"/>
          <w:rtl/>
        </w:rPr>
        <w:t xml:space="preserve"> رکوع جلوسی کرده است</w:t>
      </w:r>
      <w:r w:rsidR="008901DA">
        <w:rPr>
          <w:rFonts w:hint="cs"/>
          <w:rtl/>
        </w:rPr>
        <w:t>.</w:t>
      </w:r>
      <w:r w:rsidR="004D316B">
        <w:rPr>
          <w:rFonts w:hint="cs"/>
          <w:rtl/>
        </w:rPr>
        <w:t xml:space="preserve"> این فرد وظیفه واقعی اش به نظر شما رکوع قائما بوده است</w:t>
      </w:r>
      <w:r w:rsidR="008901DA">
        <w:rPr>
          <w:rFonts w:hint="cs"/>
          <w:rtl/>
        </w:rPr>
        <w:t>،</w:t>
      </w:r>
      <w:r w:rsidR="004D316B">
        <w:rPr>
          <w:rFonts w:hint="cs"/>
          <w:rtl/>
        </w:rPr>
        <w:t xml:space="preserve"> شما فرمودید</w:t>
      </w:r>
      <w:r w:rsidR="008901DA">
        <w:rPr>
          <w:rFonts w:hint="cs"/>
          <w:rtl/>
        </w:rPr>
        <w:t>:</w:t>
      </w:r>
      <w:r w:rsidR="004D316B">
        <w:rPr>
          <w:rFonts w:hint="cs"/>
          <w:rtl/>
        </w:rPr>
        <w:t xml:space="preserve"> اگر رکوع قیامی کند</w:t>
      </w:r>
      <w:r w:rsidR="008901DA">
        <w:rPr>
          <w:rFonts w:hint="cs"/>
          <w:rtl/>
        </w:rPr>
        <w:t>،</w:t>
      </w:r>
      <w:r w:rsidR="004D316B">
        <w:rPr>
          <w:rFonts w:hint="cs"/>
          <w:rtl/>
        </w:rPr>
        <w:t xml:space="preserve"> </w:t>
      </w:r>
      <w:r w:rsidR="00E319F7">
        <w:rPr>
          <w:rFonts w:hint="cs"/>
          <w:rtl/>
        </w:rPr>
        <w:t>نمازش مبتلا به زیاده می شود! این که اشکال ندارد</w:t>
      </w:r>
      <w:r w:rsidR="008901DA">
        <w:rPr>
          <w:rFonts w:hint="cs"/>
          <w:rtl/>
        </w:rPr>
        <w:t>،</w:t>
      </w:r>
      <w:r w:rsidR="00E319F7">
        <w:rPr>
          <w:rFonts w:hint="cs"/>
          <w:rtl/>
        </w:rPr>
        <w:t xml:space="preserve"> مثل اینکه فردی وظیفه اش رکوع قیامی بوده و خطایی کرده و رکوع جلوسی انجام داده است، دیگر نمی تواند درست کند و ضیق وقت است و نماز از او فوت می شود و باید بعدا با رکوع قیامی قضا کند</w:t>
      </w:r>
      <w:r w:rsidR="008901DA">
        <w:rPr>
          <w:rFonts w:hint="cs"/>
          <w:rtl/>
        </w:rPr>
        <w:t>.</w:t>
      </w:r>
    </w:p>
    <w:p w14:paraId="1660FB2F" w14:textId="05D50CED" w:rsidR="00E319F7" w:rsidRDefault="00E319F7" w:rsidP="00BB7C61">
      <w:pPr>
        <w:jc w:val="both"/>
        <w:rPr>
          <w:rtl/>
        </w:rPr>
      </w:pPr>
      <w:r>
        <w:rPr>
          <w:rFonts w:hint="cs"/>
          <w:rtl/>
        </w:rPr>
        <w:t>چرا شما می گوید</w:t>
      </w:r>
      <w:r w:rsidR="008901DA">
        <w:rPr>
          <w:rFonts w:hint="cs"/>
          <w:rtl/>
        </w:rPr>
        <w:t>:</w:t>
      </w:r>
      <w:r>
        <w:rPr>
          <w:rFonts w:hint="cs"/>
          <w:rtl/>
        </w:rPr>
        <w:t xml:space="preserve"> این نماز با رکوع جلوسی از او مقبول است؛ چون اگر رکوع قیامی کند، زیاده می شود</w:t>
      </w:r>
      <w:r w:rsidR="008901DA">
        <w:rPr>
          <w:rFonts w:hint="cs"/>
          <w:rtl/>
        </w:rPr>
        <w:t>؟</w:t>
      </w:r>
      <w:r>
        <w:rPr>
          <w:rFonts w:hint="cs"/>
          <w:rtl/>
        </w:rPr>
        <w:t xml:space="preserve"> این حرف صحیح نیست</w:t>
      </w:r>
      <w:r w:rsidR="008901DA">
        <w:rPr>
          <w:rFonts w:hint="cs"/>
          <w:rtl/>
        </w:rPr>
        <w:t>،</w:t>
      </w:r>
      <w:r>
        <w:rPr>
          <w:rFonts w:hint="cs"/>
          <w:rtl/>
        </w:rPr>
        <w:t xml:space="preserve"> باید گفته شود </w:t>
      </w:r>
      <w:r w:rsidR="008901DA">
        <w:rPr>
          <w:rFonts w:hint="cs"/>
          <w:rtl/>
        </w:rPr>
        <w:t>:</w:t>
      </w:r>
      <w:r>
        <w:rPr>
          <w:rFonts w:hint="cs"/>
          <w:rtl/>
        </w:rPr>
        <w:t>این نماز خوانده شده باطل است و بعد از وقت نماز را قضا کند.</w:t>
      </w:r>
    </w:p>
    <w:p w14:paraId="633D05AA" w14:textId="14FDCAC9" w:rsidR="00E319F7" w:rsidRDefault="00E319F7" w:rsidP="00BB7C61">
      <w:pPr>
        <w:jc w:val="both"/>
        <w:rPr>
          <w:rtl/>
        </w:rPr>
      </w:pPr>
      <w:r>
        <w:rPr>
          <w:rFonts w:hint="cs"/>
          <w:rtl/>
        </w:rPr>
        <w:t>الصلاه لا تسقط بحال که مفادش این نیست که به هر نحوی که شده باید نماز را تصحیح کرد تا باطل نشود.</w:t>
      </w:r>
    </w:p>
    <w:p w14:paraId="675950AB" w14:textId="10527A5E" w:rsidR="00E319F7" w:rsidRDefault="00E319F7" w:rsidP="00BB7C61">
      <w:pPr>
        <w:jc w:val="both"/>
        <w:rPr>
          <w:rtl/>
        </w:rPr>
      </w:pPr>
      <w:r>
        <w:rPr>
          <w:rFonts w:hint="cs"/>
          <w:rtl/>
        </w:rPr>
        <w:t>محقق خوئی کسی است که می فرمایند</w:t>
      </w:r>
      <w:r w:rsidR="008901DA">
        <w:rPr>
          <w:rFonts w:hint="cs"/>
          <w:rtl/>
        </w:rPr>
        <w:t>:</w:t>
      </w:r>
      <w:r>
        <w:rPr>
          <w:rFonts w:hint="cs"/>
          <w:rtl/>
        </w:rPr>
        <w:t xml:space="preserve"> با این رکوع دوم زیاده محقق نمی شود بلکه با همان رکوع جلوسی زیاده محقق است</w:t>
      </w:r>
      <w:r w:rsidR="008901DA">
        <w:rPr>
          <w:rFonts w:hint="cs"/>
          <w:rtl/>
        </w:rPr>
        <w:t>؛</w:t>
      </w:r>
      <w:r>
        <w:rPr>
          <w:rFonts w:hint="cs"/>
          <w:rtl/>
        </w:rPr>
        <w:t xml:space="preserve"> چون فی علم الله مامور به نبوده است و همان رکوع نماز را باطل کرده است</w:t>
      </w:r>
      <w:r w:rsidR="008901DA">
        <w:rPr>
          <w:rFonts w:hint="cs"/>
          <w:rtl/>
        </w:rPr>
        <w:t>.</w:t>
      </w:r>
    </w:p>
    <w:p w14:paraId="42DBB18B" w14:textId="307E0454" w:rsidR="008B00FF" w:rsidRDefault="008901DA" w:rsidP="00BB7C61">
      <w:pPr>
        <w:jc w:val="both"/>
        <w:rPr>
          <w:rtl/>
        </w:rPr>
      </w:pPr>
      <w:r w:rsidRPr="008901DA">
        <w:rPr>
          <w:rFonts w:hint="cs"/>
          <w:b/>
          <w:bCs/>
          <w:sz w:val="36"/>
          <w:szCs w:val="36"/>
          <w:rtl/>
        </w:rPr>
        <w:t>اشکال دوم</w:t>
      </w:r>
      <w:r w:rsidR="00E319F7" w:rsidRPr="008901DA">
        <w:rPr>
          <w:rFonts w:hint="cs"/>
          <w:b/>
          <w:bCs/>
          <w:sz w:val="36"/>
          <w:szCs w:val="36"/>
          <w:rtl/>
        </w:rPr>
        <w:t>:</w:t>
      </w:r>
      <w:r w:rsidR="00E319F7">
        <w:rPr>
          <w:rFonts w:hint="cs"/>
          <w:rtl/>
        </w:rPr>
        <w:t xml:space="preserve"> محقق خوئی در اینجا فرمودند: «</w:t>
      </w:r>
      <w:r w:rsidR="00E319F7" w:rsidRPr="00E319F7">
        <w:rPr>
          <w:rtl/>
        </w:rPr>
        <w:t>إذا بنينا على انصرافه عن الركوع الانحنائي كما لا يبعد</w:t>
      </w:r>
      <w:r w:rsidR="00E319F7">
        <w:rPr>
          <w:rFonts w:hint="cs"/>
          <w:rtl/>
        </w:rPr>
        <w:t>»</w:t>
      </w:r>
      <w:r w:rsidR="00E319F7">
        <w:rPr>
          <w:rStyle w:val="FootnoteReference"/>
          <w:rtl/>
        </w:rPr>
        <w:footnoteReference w:id="6"/>
      </w:r>
      <w:r w:rsidR="00E319F7">
        <w:rPr>
          <w:rFonts w:hint="cs"/>
          <w:rtl/>
        </w:rPr>
        <w:t xml:space="preserve"> </w:t>
      </w:r>
      <w:r w:rsidR="008B00FF">
        <w:rPr>
          <w:rFonts w:hint="cs"/>
          <w:rtl/>
        </w:rPr>
        <w:t xml:space="preserve">یعنی اگر بگوییم زیاده مبطل رکوع، مربوط به زیاده رکوع شرعی است (اگر چه ایشان در چند مساله بعد </w:t>
      </w:r>
      <w:r>
        <w:rPr>
          <w:rFonts w:hint="cs"/>
          <w:rtl/>
        </w:rPr>
        <w:t>در</w:t>
      </w:r>
      <w:r w:rsidR="008B00FF">
        <w:rPr>
          <w:rFonts w:hint="cs"/>
          <w:rtl/>
        </w:rPr>
        <w:t xml:space="preserve"> مسائل رکوع از این مبنا عدول کرده اند و فرمودند</w:t>
      </w:r>
      <w:r>
        <w:rPr>
          <w:rFonts w:hint="cs"/>
          <w:rtl/>
        </w:rPr>
        <w:t>:</w:t>
      </w:r>
      <w:r w:rsidR="008B00FF">
        <w:rPr>
          <w:rFonts w:hint="cs"/>
          <w:rtl/>
        </w:rPr>
        <w:t xml:space="preserve"> زیاده در رکوع عرفی مبطل است اما در این مساله 4 فرمودند</w:t>
      </w:r>
      <w:r>
        <w:rPr>
          <w:rFonts w:hint="cs"/>
          <w:rtl/>
        </w:rPr>
        <w:t>:</w:t>
      </w:r>
      <w:r w:rsidR="008B00FF">
        <w:rPr>
          <w:rFonts w:hint="cs"/>
          <w:rtl/>
        </w:rPr>
        <w:t xml:space="preserve"> زیاده رکوع شرعی و مامور به مبطل است.) اگر این مبنا را در اینجا انتخاب کرده اند، لذا در رکوع ناقص قیامی فرمودید</w:t>
      </w:r>
      <w:r>
        <w:rPr>
          <w:rFonts w:hint="cs"/>
          <w:rtl/>
        </w:rPr>
        <w:t>:</w:t>
      </w:r>
      <w:r w:rsidR="008B00FF">
        <w:rPr>
          <w:rFonts w:hint="cs"/>
          <w:rtl/>
        </w:rPr>
        <w:t xml:space="preserve"> اشکال ندارد بعد از سربرداشتن از رکوع ناقص قیامی و قادر شدن، رکوع تام قیامی کند و آن رکوع ناقص قیامی مصداق من زاد رکوعا نیست</w:t>
      </w:r>
      <w:r>
        <w:rPr>
          <w:rFonts w:hint="cs"/>
          <w:rtl/>
        </w:rPr>
        <w:t>؛</w:t>
      </w:r>
      <w:r w:rsidR="008B00FF">
        <w:rPr>
          <w:rFonts w:hint="cs"/>
          <w:rtl/>
        </w:rPr>
        <w:t xml:space="preserve"> چون رکوع مامور به نبوده است</w:t>
      </w:r>
      <w:r>
        <w:rPr>
          <w:rFonts w:hint="cs"/>
          <w:rtl/>
        </w:rPr>
        <w:t>،</w:t>
      </w:r>
      <w:r w:rsidR="008B00FF">
        <w:rPr>
          <w:rFonts w:hint="cs"/>
          <w:rtl/>
        </w:rPr>
        <w:t xml:space="preserve"> این بیان در رکوع جلوسی هم مطرح است</w:t>
      </w:r>
      <w:r>
        <w:rPr>
          <w:rFonts w:hint="cs"/>
          <w:rtl/>
        </w:rPr>
        <w:t>.</w:t>
      </w:r>
    </w:p>
    <w:p w14:paraId="598E6A32" w14:textId="526A2F00" w:rsidR="00E319F7" w:rsidRDefault="008B00FF" w:rsidP="00BB7C61">
      <w:pPr>
        <w:jc w:val="both"/>
      </w:pPr>
      <w:r>
        <w:rPr>
          <w:rFonts w:hint="cs"/>
          <w:rtl/>
        </w:rPr>
        <w:t>اگر مانعیت زیاده رکوع سهوا مربوط به زیاده رکوع مامور به باشد</w:t>
      </w:r>
      <w:r w:rsidR="008901DA">
        <w:rPr>
          <w:rFonts w:hint="cs"/>
          <w:rtl/>
        </w:rPr>
        <w:t>؛</w:t>
      </w:r>
      <w:r>
        <w:rPr>
          <w:rFonts w:hint="cs"/>
          <w:rtl/>
        </w:rPr>
        <w:t xml:space="preserve"> لذا در رکوع ناقص قیامی گفتید</w:t>
      </w:r>
      <w:r w:rsidR="008901DA">
        <w:rPr>
          <w:rFonts w:hint="cs"/>
          <w:rtl/>
        </w:rPr>
        <w:t>:</w:t>
      </w:r>
      <w:r>
        <w:rPr>
          <w:rFonts w:hint="cs"/>
          <w:rtl/>
        </w:rPr>
        <w:t xml:space="preserve"> در سعه وقت کشف تمکن شود</w:t>
      </w:r>
      <w:r w:rsidR="00BB5E2D">
        <w:rPr>
          <w:rFonts w:hint="cs"/>
          <w:rtl/>
        </w:rPr>
        <w:t>،</w:t>
      </w:r>
      <w:r>
        <w:rPr>
          <w:rFonts w:hint="cs"/>
          <w:rtl/>
        </w:rPr>
        <w:t xml:space="preserve"> اشکال ندارد و بعید نیست گفته شود</w:t>
      </w:r>
      <w:r w:rsidR="00BB5E2D">
        <w:rPr>
          <w:rFonts w:hint="cs"/>
          <w:rtl/>
        </w:rPr>
        <w:t>:</w:t>
      </w:r>
      <w:r>
        <w:rPr>
          <w:rFonts w:hint="cs"/>
          <w:rtl/>
        </w:rPr>
        <w:t xml:space="preserve"> در همین نماز رکوع تام قیامی کنید</w:t>
      </w:r>
      <w:r w:rsidR="00BB5E2D">
        <w:rPr>
          <w:rFonts w:hint="cs"/>
          <w:rtl/>
        </w:rPr>
        <w:t>؛</w:t>
      </w:r>
      <w:r>
        <w:rPr>
          <w:rFonts w:hint="cs"/>
          <w:rtl/>
        </w:rPr>
        <w:t xml:space="preserve"> چون آن رکوع ناقص قیامی</w:t>
      </w:r>
      <w:r w:rsidR="00BB5E2D">
        <w:rPr>
          <w:rFonts w:hint="cs"/>
          <w:rtl/>
        </w:rPr>
        <w:t>،</w:t>
      </w:r>
      <w:r>
        <w:rPr>
          <w:rFonts w:hint="cs"/>
          <w:rtl/>
        </w:rPr>
        <w:t xml:space="preserve"> زیاده رکوع مامور به نیست (که البته از این نظر بعدا برگشته اید) اگر این نظر اینجا درست باشد</w:t>
      </w:r>
      <w:r w:rsidR="00BB5E2D">
        <w:rPr>
          <w:rFonts w:hint="cs"/>
          <w:rtl/>
        </w:rPr>
        <w:t>،</w:t>
      </w:r>
      <w:r>
        <w:rPr>
          <w:rFonts w:hint="cs"/>
          <w:rtl/>
        </w:rPr>
        <w:t xml:space="preserve"> کسی که رکوع جلوسی می کند</w:t>
      </w:r>
      <w:r w:rsidR="00BB5E2D">
        <w:rPr>
          <w:rFonts w:hint="cs"/>
          <w:rtl/>
        </w:rPr>
        <w:t>،</w:t>
      </w:r>
      <w:r>
        <w:rPr>
          <w:rFonts w:hint="cs"/>
          <w:rtl/>
        </w:rPr>
        <w:t xml:space="preserve"> زیاده رکوع در حق او نیست</w:t>
      </w:r>
      <w:r w:rsidR="00BB5E2D">
        <w:rPr>
          <w:rFonts w:hint="cs"/>
          <w:rtl/>
        </w:rPr>
        <w:t>؛</w:t>
      </w:r>
      <w:r>
        <w:rPr>
          <w:rFonts w:hint="cs"/>
          <w:rtl/>
        </w:rPr>
        <w:t xml:space="preserve"> لذا بعد از رفع راس رکوع تام قیامی می کند و آن رکوع جلوسی تام مامور به این شخص نبوده است</w:t>
      </w:r>
      <w:r w:rsidR="00BB5E2D">
        <w:rPr>
          <w:rFonts w:hint="cs"/>
          <w:rtl/>
        </w:rPr>
        <w:t>؛</w:t>
      </w:r>
      <w:r>
        <w:rPr>
          <w:rFonts w:hint="cs"/>
          <w:rtl/>
        </w:rPr>
        <w:t xml:space="preserve"> چرا </w:t>
      </w:r>
      <w:r w:rsidR="006B0E1F">
        <w:rPr>
          <w:rFonts w:hint="cs"/>
          <w:rtl/>
        </w:rPr>
        <w:t xml:space="preserve">فرق گذاشتید </w:t>
      </w:r>
      <w:r>
        <w:rPr>
          <w:rFonts w:hint="cs"/>
          <w:rtl/>
        </w:rPr>
        <w:t>در این مساله بین کسی که رکوع جلوسی می کند</w:t>
      </w:r>
      <w:r w:rsidR="00BB5E2D">
        <w:rPr>
          <w:rFonts w:hint="cs"/>
          <w:rtl/>
        </w:rPr>
        <w:t xml:space="preserve"> و</w:t>
      </w:r>
      <w:r>
        <w:rPr>
          <w:rFonts w:hint="cs"/>
          <w:rtl/>
        </w:rPr>
        <w:t xml:space="preserve"> بعد از رفع راس متمکن می شود</w:t>
      </w:r>
      <w:r w:rsidR="00BB5E2D">
        <w:rPr>
          <w:rFonts w:hint="cs"/>
          <w:rtl/>
        </w:rPr>
        <w:t>، شما</w:t>
      </w:r>
      <w:r>
        <w:rPr>
          <w:rFonts w:hint="cs"/>
          <w:rtl/>
        </w:rPr>
        <w:t xml:space="preserve"> فرمودید</w:t>
      </w:r>
      <w:r w:rsidR="00BB5E2D">
        <w:rPr>
          <w:rFonts w:hint="cs"/>
          <w:rtl/>
        </w:rPr>
        <w:t>:</w:t>
      </w:r>
      <w:r>
        <w:rPr>
          <w:rFonts w:hint="cs"/>
          <w:rtl/>
        </w:rPr>
        <w:t xml:space="preserve"> در سعه وقت </w:t>
      </w:r>
      <w:r w:rsidR="006B0E1F">
        <w:rPr>
          <w:rFonts w:hint="cs"/>
          <w:rtl/>
        </w:rPr>
        <w:t>نمازش باطل است اما اگر رکوع ناقص قیامی می کند بعد متمکن بشود در سعه وقت</w:t>
      </w:r>
      <w:r w:rsidR="00BB5E2D">
        <w:rPr>
          <w:rFonts w:hint="cs"/>
          <w:rtl/>
        </w:rPr>
        <w:t>،</w:t>
      </w:r>
      <w:r w:rsidR="006B0E1F">
        <w:rPr>
          <w:rFonts w:hint="cs"/>
          <w:rtl/>
        </w:rPr>
        <w:t xml:space="preserve"> نمازش صحیح است؟</w:t>
      </w:r>
    </w:p>
    <w:p w14:paraId="1CD76103" w14:textId="6B058A1C" w:rsidR="001E2AFC" w:rsidRDefault="001E2AFC" w:rsidP="00BB7C61">
      <w:pPr>
        <w:jc w:val="both"/>
        <w:rPr>
          <w:rtl/>
        </w:rPr>
      </w:pPr>
    </w:p>
    <w:p w14:paraId="1AB4057C" w14:textId="6EA7DA7A" w:rsidR="00632BE4" w:rsidRDefault="0045504B" w:rsidP="00BB7C61">
      <w:pPr>
        <w:jc w:val="both"/>
        <w:rPr>
          <w:rtl/>
        </w:rPr>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DF8F" w14:textId="77777777" w:rsidR="000C41DD" w:rsidRDefault="000C41DD" w:rsidP="008B750B">
      <w:pPr>
        <w:spacing w:line="240" w:lineRule="auto"/>
      </w:pPr>
      <w:r>
        <w:separator/>
      </w:r>
    </w:p>
  </w:endnote>
  <w:endnote w:type="continuationSeparator" w:id="0">
    <w:p w14:paraId="332746B5" w14:textId="77777777" w:rsidR="000C41DD" w:rsidRDefault="000C41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oor_Lotus">
    <w:panose1 w:val="02000400000000000000"/>
    <w:charset w:val="00"/>
    <w:family w:val="auto"/>
    <w:pitch w:val="variable"/>
    <w:sig w:usb0="80002007" w:usb1="80002000" w:usb2="00000008" w:usb3="00000000" w:csb0="00000043"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1497E" w:rsidRPr="00A1497E">
            <w:rPr>
              <w:noProof/>
              <w:rtl/>
              <w:lang w:val="fa-IR"/>
            </w:rPr>
            <w:t>1</w:t>
          </w:r>
          <w:r>
            <w:rPr>
              <w:noProof/>
            </w:rPr>
            <w:fldChar w:fldCharType="end"/>
          </w:r>
        </w:p>
      </w:tc>
      <w:tc>
        <w:tcPr>
          <w:tcW w:w="4786" w:type="dxa"/>
          <w:tcBorders>
            <w:top w:val="nil"/>
            <w:left w:val="nil"/>
            <w:bottom w:val="nil"/>
            <w:right w:val="nil"/>
          </w:tcBorders>
          <w:vAlign w:val="center"/>
        </w:tcPr>
        <w:p w14:paraId="4E165565" w14:textId="02E6283D" w:rsidR="006D44C1" w:rsidRPr="006D44C1" w:rsidRDefault="00366404" w:rsidP="001B6799">
          <w:pPr>
            <w:pStyle w:val="Footer"/>
            <w:bidi w:val="0"/>
            <w:rPr>
              <w:color w:val="808080" w:themeColor="background1" w:themeShade="80"/>
              <w:rtl/>
            </w:rPr>
          </w:pPr>
          <w:bookmarkStart w:id="25" w:name="BokAdres"/>
          <w:bookmarkEnd w:id="25"/>
          <w:r>
            <w:rPr>
              <w:color w:val="808080" w:themeColor="background1" w:themeShade="80"/>
            </w:rPr>
            <w:t>F1ms4_140</w:t>
          </w:r>
          <w:r w:rsidR="008C7770">
            <w:rPr>
              <w:color w:val="808080" w:themeColor="background1" w:themeShade="80"/>
            </w:rPr>
            <w:t>20212</w:t>
          </w:r>
          <w:r w:rsidRPr="0097082E">
            <w:rPr>
              <w:color w:val="808080" w:themeColor="background1" w:themeShade="80"/>
              <w:sz w:val="20"/>
              <w:szCs w:val="20"/>
            </w:rPr>
            <w:t>-</w:t>
          </w:r>
          <w:r w:rsidR="007A76DD">
            <w:rPr>
              <w:rFonts w:hint="cs"/>
              <w:color w:val="808080" w:themeColor="background1" w:themeShade="80"/>
              <w:sz w:val="20"/>
              <w:szCs w:val="20"/>
              <w:rtl/>
            </w:rPr>
            <w:t>11</w:t>
          </w:r>
          <w:r w:rsidR="008C7770">
            <w:rPr>
              <w:rFonts w:hint="cs"/>
              <w:color w:val="808080" w:themeColor="background1" w:themeShade="80"/>
              <w:sz w:val="20"/>
              <w:szCs w:val="20"/>
              <w:rtl/>
            </w:rPr>
            <w:t>8</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0CC3" w14:textId="77777777" w:rsidR="000C41DD" w:rsidRDefault="000C41DD" w:rsidP="008B750B">
      <w:pPr>
        <w:spacing w:line="240" w:lineRule="auto"/>
      </w:pPr>
      <w:r>
        <w:separator/>
      </w:r>
    </w:p>
  </w:footnote>
  <w:footnote w:type="continuationSeparator" w:id="0">
    <w:p w14:paraId="7BD21D65" w14:textId="77777777" w:rsidR="000C41DD" w:rsidRDefault="000C41DD" w:rsidP="008B750B">
      <w:pPr>
        <w:spacing w:line="240" w:lineRule="auto"/>
      </w:pPr>
      <w:r>
        <w:continuationSeparator/>
      </w:r>
    </w:p>
  </w:footnote>
  <w:footnote w:id="1">
    <w:p w14:paraId="0288F7AD" w14:textId="057E206C" w:rsidR="006B0E1F" w:rsidRPr="006B0E1F" w:rsidRDefault="006B0E1F" w:rsidP="006B0E1F">
      <w:pPr>
        <w:pStyle w:val="FootnoteText"/>
      </w:pPr>
      <w:r w:rsidRPr="006B0E1F">
        <w:footnoteRef/>
      </w:r>
      <w:r w:rsidRPr="006B0E1F">
        <w:rPr>
          <w:rtl/>
        </w:rPr>
        <w:t xml:space="preserve"> </w:t>
      </w:r>
      <w:hyperlink r:id="rId1" w:history="1">
        <w:r w:rsidRPr="006B0E1F">
          <w:rPr>
            <w:rStyle w:val="Hyperlink"/>
            <w:rtl/>
          </w:rPr>
          <w:t>تهذ</w:t>
        </w:r>
        <w:r w:rsidRPr="006B0E1F">
          <w:rPr>
            <w:rStyle w:val="Hyperlink"/>
            <w:rFonts w:hint="cs"/>
            <w:rtl/>
          </w:rPr>
          <w:t>ی</w:t>
        </w:r>
        <w:r w:rsidRPr="006B0E1F">
          <w:rPr>
            <w:rStyle w:val="Hyperlink"/>
            <w:rFonts w:hint="eastAsia"/>
            <w:rtl/>
          </w:rPr>
          <w:t>ب</w:t>
        </w:r>
        <w:r w:rsidRPr="006B0E1F">
          <w:rPr>
            <w:rStyle w:val="Hyperlink"/>
            <w:rtl/>
          </w:rPr>
          <w:t xml:space="preserve"> الاحکام، ش</w:t>
        </w:r>
        <w:r w:rsidRPr="006B0E1F">
          <w:rPr>
            <w:rStyle w:val="Hyperlink"/>
            <w:rFonts w:hint="cs"/>
            <w:rtl/>
          </w:rPr>
          <w:t>ی</w:t>
        </w:r>
        <w:r w:rsidRPr="006B0E1F">
          <w:rPr>
            <w:rStyle w:val="Hyperlink"/>
            <w:rFonts w:hint="eastAsia"/>
            <w:rtl/>
          </w:rPr>
          <w:t>خ</w:t>
        </w:r>
        <w:r w:rsidRPr="006B0E1F">
          <w:rPr>
            <w:rStyle w:val="Hyperlink"/>
            <w:rtl/>
          </w:rPr>
          <w:t xml:space="preserve"> طوس</w:t>
        </w:r>
        <w:r w:rsidRPr="006B0E1F">
          <w:rPr>
            <w:rStyle w:val="Hyperlink"/>
            <w:rFonts w:hint="cs"/>
            <w:rtl/>
          </w:rPr>
          <w:t>ی</w:t>
        </w:r>
        <w:r w:rsidRPr="006B0E1F">
          <w:rPr>
            <w:rStyle w:val="Hyperlink"/>
            <w:rFonts w:hint="eastAsia"/>
            <w:rtl/>
          </w:rPr>
          <w:t>،</w:t>
        </w:r>
        <w:r w:rsidRPr="006B0E1F">
          <w:rPr>
            <w:rStyle w:val="Hyperlink"/>
            <w:rtl/>
          </w:rPr>
          <w:t xml:space="preserve"> ج3، ص177.</w:t>
        </w:r>
      </w:hyperlink>
    </w:p>
  </w:footnote>
  <w:footnote w:id="2">
    <w:p w14:paraId="2661C403" w14:textId="5049591E" w:rsidR="00550D11" w:rsidRDefault="00550D11">
      <w:pPr>
        <w:pStyle w:val="FootnoteText"/>
      </w:pPr>
      <w:r>
        <w:rPr>
          <w:rStyle w:val="FootnoteReference"/>
        </w:rPr>
        <w:footnoteRef/>
      </w:r>
      <w:r>
        <w:rPr>
          <w:rtl/>
        </w:rPr>
        <w:t xml:space="preserve"> </w:t>
      </w:r>
      <w:r>
        <w:rPr>
          <w:rFonts w:hint="cs"/>
          <w:rtl/>
        </w:rPr>
        <w:t>رساله توضیح المسائل، ص 222</w:t>
      </w:r>
    </w:p>
  </w:footnote>
  <w:footnote w:id="3">
    <w:p w14:paraId="17E0210F" w14:textId="77777777" w:rsidR="00BB704D" w:rsidRPr="00F97069" w:rsidRDefault="00BB704D" w:rsidP="00BB704D">
      <w:pPr>
        <w:pStyle w:val="FootnoteText"/>
      </w:pPr>
      <w:r w:rsidRPr="00F97069">
        <w:footnoteRef/>
      </w:r>
      <w:r w:rsidRPr="00F97069">
        <w:rPr>
          <w:rtl/>
        </w:rPr>
        <w:t xml:space="preserve"> </w:t>
      </w:r>
      <w:hyperlink r:id="rId2" w:history="1">
        <w:r w:rsidRPr="00F97069">
          <w:rPr>
            <w:rStyle w:val="Hyperlink"/>
            <w:rtl/>
          </w:rPr>
          <w:t xml:space="preserve">من لا </w:t>
        </w:r>
        <w:r w:rsidRPr="00F97069">
          <w:rPr>
            <w:rStyle w:val="Hyperlink"/>
            <w:rFonts w:hint="cs"/>
            <w:rtl/>
          </w:rPr>
          <w:t>ی</w:t>
        </w:r>
        <w:r w:rsidRPr="00F97069">
          <w:rPr>
            <w:rStyle w:val="Hyperlink"/>
            <w:rFonts w:hint="eastAsia"/>
            <w:rtl/>
          </w:rPr>
          <w:t>حضره</w:t>
        </w:r>
        <w:r w:rsidRPr="00F97069">
          <w:rPr>
            <w:rStyle w:val="Hyperlink"/>
            <w:rtl/>
          </w:rPr>
          <w:t xml:space="preserve"> الفق</w:t>
        </w:r>
        <w:r w:rsidRPr="00F97069">
          <w:rPr>
            <w:rStyle w:val="Hyperlink"/>
            <w:rFonts w:hint="cs"/>
            <w:rtl/>
          </w:rPr>
          <w:t>ی</w:t>
        </w:r>
        <w:r w:rsidRPr="00F97069">
          <w:rPr>
            <w:rStyle w:val="Hyperlink"/>
            <w:rFonts w:hint="eastAsia"/>
            <w:rtl/>
          </w:rPr>
          <w:t>ه،</w:t>
        </w:r>
        <w:r w:rsidRPr="00F97069">
          <w:rPr>
            <w:rStyle w:val="Hyperlink"/>
            <w:rtl/>
          </w:rPr>
          <w:t xml:space="preserve"> ش</w:t>
        </w:r>
        <w:r w:rsidRPr="00F97069">
          <w:rPr>
            <w:rStyle w:val="Hyperlink"/>
            <w:rFonts w:hint="cs"/>
            <w:rtl/>
          </w:rPr>
          <w:t>ی</w:t>
        </w:r>
        <w:r w:rsidRPr="00F97069">
          <w:rPr>
            <w:rStyle w:val="Hyperlink"/>
            <w:rFonts w:hint="eastAsia"/>
            <w:rtl/>
          </w:rPr>
          <w:t>خ</w:t>
        </w:r>
        <w:r w:rsidRPr="00F97069">
          <w:rPr>
            <w:rStyle w:val="Hyperlink"/>
            <w:rtl/>
          </w:rPr>
          <w:t xml:space="preserve"> صدوق، ج1، ص466.</w:t>
        </w:r>
      </w:hyperlink>
    </w:p>
  </w:footnote>
  <w:footnote w:id="4">
    <w:p w14:paraId="4B924AD9" w14:textId="4EF893E2" w:rsidR="00250BF1" w:rsidRPr="00250BF1" w:rsidRDefault="00250BF1" w:rsidP="00250BF1">
      <w:pPr>
        <w:pStyle w:val="FootnoteText"/>
      </w:pPr>
      <w:r w:rsidRPr="00250BF1">
        <w:footnoteRef/>
      </w:r>
      <w:r w:rsidRPr="00250BF1">
        <w:rPr>
          <w:rtl/>
        </w:rPr>
        <w:t xml:space="preserve"> </w:t>
      </w:r>
      <w:hyperlink r:id="rId3" w:history="1">
        <w:r w:rsidRPr="00250BF1">
          <w:rPr>
            <w:rStyle w:val="Hyperlink"/>
            <w:rtl/>
          </w:rPr>
          <w:t>العروة الوثق</w:t>
        </w:r>
        <w:r w:rsidRPr="00250BF1">
          <w:rPr>
            <w:rStyle w:val="Hyperlink"/>
            <w:rFonts w:hint="cs"/>
            <w:rtl/>
          </w:rPr>
          <w:t>ی</w:t>
        </w:r>
        <w:r w:rsidRPr="00250BF1">
          <w:rPr>
            <w:rStyle w:val="Hyperlink"/>
            <w:rFonts w:hint="eastAsia"/>
            <w:rtl/>
          </w:rPr>
          <w:t>،</w:t>
        </w:r>
        <w:r w:rsidRPr="00250BF1">
          <w:rPr>
            <w:rStyle w:val="Hyperlink"/>
            <w:rtl/>
          </w:rPr>
          <w:t xml:space="preserve"> الس</w:t>
        </w:r>
        <w:r w:rsidRPr="00250BF1">
          <w:rPr>
            <w:rStyle w:val="Hyperlink"/>
            <w:rFonts w:hint="cs"/>
            <w:rtl/>
          </w:rPr>
          <w:t>ی</w:t>
        </w:r>
        <w:r w:rsidRPr="00250BF1">
          <w:rPr>
            <w:rStyle w:val="Hyperlink"/>
            <w:rFonts w:hint="eastAsia"/>
            <w:rtl/>
          </w:rPr>
          <w:t>د</w:t>
        </w:r>
        <w:r w:rsidRPr="00250BF1">
          <w:rPr>
            <w:rStyle w:val="Hyperlink"/>
            <w:rtl/>
          </w:rPr>
          <w:t xml:space="preserve"> محمد کاظم الطباطبائ</w:t>
        </w:r>
        <w:r w:rsidRPr="00250BF1">
          <w:rPr>
            <w:rStyle w:val="Hyperlink"/>
            <w:rFonts w:hint="cs"/>
            <w:rtl/>
          </w:rPr>
          <w:t>ی</w:t>
        </w:r>
        <w:r w:rsidRPr="00250BF1">
          <w:rPr>
            <w:rStyle w:val="Hyperlink"/>
            <w:rtl/>
          </w:rPr>
          <w:t xml:space="preserve"> ال</w:t>
        </w:r>
        <w:r w:rsidRPr="00250BF1">
          <w:rPr>
            <w:rStyle w:val="Hyperlink"/>
            <w:rFonts w:hint="cs"/>
            <w:rtl/>
          </w:rPr>
          <w:t>ی</w:t>
        </w:r>
        <w:r w:rsidRPr="00250BF1">
          <w:rPr>
            <w:rStyle w:val="Hyperlink"/>
            <w:rFonts w:hint="eastAsia"/>
            <w:rtl/>
          </w:rPr>
          <w:t>زد</w:t>
        </w:r>
        <w:r w:rsidRPr="00250BF1">
          <w:rPr>
            <w:rStyle w:val="Hyperlink"/>
            <w:rFonts w:hint="cs"/>
            <w:rtl/>
          </w:rPr>
          <w:t>ی</w:t>
        </w:r>
        <w:r w:rsidRPr="00250BF1">
          <w:rPr>
            <w:rStyle w:val="Hyperlink"/>
            <w:rFonts w:hint="eastAsia"/>
            <w:rtl/>
          </w:rPr>
          <w:t>،</w:t>
        </w:r>
        <w:r w:rsidRPr="00250BF1">
          <w:rPr>
            <w:rStyle w:val="Hyperlink"/>
            <w:rtl/>
          </w:rPr>
          <w:t xml:space="preserve"> ج1، ص666.</w:t>
        </w:r>
      </w:hyperlink>
    </w:p>
  </w:footnote>
  <w:footnote w:id="5">
    <w:p w14:paraId="1F2DBC65" w14:textId="618CEEEF" w:rsidR="00250BF1" w:rsidRPr="00250BF1" w:rsidRDefault="00250BF1" w:rsidP="00250BF1">
      <w:pPr>
        <w:pStyle w:val="FootnoteText"/>
      </w:pPr>
      <w:r w:rsidRPr="00250BF1">
        <w:footnoteRef/>
      </w:r>
      <w:r w:rsidRPr="00250BF1">
        <w:rPr>
          <w:rtl/>
        </w:rPr>
        <w:t xml:space="preserve"> </w:t>
      </w:r>
      <w:hyperlink r:id="rId4" w:history="1">
        <w:r w:rsidRPr="00250BF1">
          <w:rPr>
            <w:rStyle w:val="Hyperlink"/>
            <w:rtl/>
          </w:rPr>
          <w:t>العروة الوثق</w:t>
        </w:r>
        <w:r w:rsidRPr="00250BF1">
          <w:rPr>
            <w:rStyle w:val="Hyperlink"/>
            <w:rFonts w:hint="cs"/>
            <w:rtl/>
          </w:rPr>
          <w:t>ی</w:t>
        </w:r>
        <w:r w:rsidRPr="00250BF1">
          <w:rPr>
            <w:rStyle w:val="Hyperlink"/>
            <w:rFonts w:hint="eastAsia"/>
            <w:rtl/>
          </w:rPr>
          <w:t>،</w:t>
        </w:r>
        <w:r w:rsidRPr="00250BF1">
          <w:rPr>
            <w:rStyle w:val="Hyperlink"/>
            <w:rtl/>
          </w:rPr>
          <w:t xml:space="preserve"> الس</w:t>
        </w:r>
        <w:r w:rsidRPr="00250BF1">
          <w:rPr>
            <w:rStyle w:val="Hyperlink"/>
            <w:rFonts w:hint="cs"/>
            <w:rtl/>
          </w:rPr>
          <w:t>ی</w:t>
        </w:r>
        <w:r w:rsidRPr="00250BF1">
          <w:rPr>
            <w:rStyle w:val="Hyperlink"/>
            <w:rFonts w:hint="eastAsia"/>
            <w:rtl/>
          </w:rPr>
          <w:t>د</w:t>
        </w:r>
        <w:r w:rsidRPr="00250BF1">
          <w:rPr>
            <w:rStyle w:val="Hyperlink"/>
            <w:rtl/>
          </w:rPr>
          <w:t xml:space="preserve"> محمد کاظم الطباطبائ</w:t>
        </w:r>
        <w:r w:rsidRPr="00250BF1">
          <w:rPr>
            <w:rStyle w:val="Hyperlink"/>
            <w:rFonts w:hint="cs"/>
            <w:rtl/>
          </w:rPr>
          <w:t>ی</w:t>
        </w:r>
        <w:r w:rsidRPr="00250BF1">
          <w:rPr>
            <w:rStyle w:val="Hyperlink"/>
            <w:rtl/>
          </w:rPr>
          <w:t xml:space="preserve"> ال</w:t>
        </w:r>
        <w:r w:rsidRPr="00250BF1">
          <w:rPr>
            <w:rStyle w:val="Hyperlink"/>
            <w:rFonts w:hint="cs"/>
            <w:rtl/>
          </w:rPr>
          <w:t>ی</w:t>
        </w:r>
        <w:r w:rsidRPr="00250BF1">
          <w:rPr>
            <w:rStyle w:val="Hyperlink"/>
            <w:rFonts w:hint="eastAsia"/>
            <w:rtl/>
          </w:rPr>
          <w:t>زد</w:t>
        </w:r>
        <w:r w:rsidRPr="00250BF1">
          <w:rPr>
            <w:rStyle w:val="Hyperlink"/>
            <w:rFonts w:hint="cs"/>
            <w:rtl/>
          </w:rPr>
          <w:t>ی</w:t>
        </w:r>
        <w:r w:rsidRPr="00250BF1">
          <w:rPr>
            <w:rStyle w:val="Hyperlink"/>
            <w:rFonts w:hint="eastAsia"/>
            <w:rtl/>
          </w:rPr>
          <w:t>،</w:t>
        </w:r>
        <w:r w:rsidRPr="00250BF1">
          <w:rPr>
            <w:rStyle w:val="Hyperlink"/>
            <w:rtl/>
          </w:rPr>
          <w:t xml:space="preserve"> ج1، ص666.</w:t>
        </w:r>
      </w:hyperlink>
    </w:p>
  </w:footnote>
  <w:footnote w:id="6">
    <w:p w14:paraId="6C65618E" w14:textId="424B1642" w:rsidR="00E319F7" w:rsidRPr="00E319F7" w:rsidRDefault="00E319F7" w:rsidP="00E319F7">
      <w:pPr>
        <w:pStyle w:val="FootnoteText"/>
      </w:pPr>
      <w:r w:rsidRPr="00E319F7">
        <w:footnoteRef/>
      </w:r>
      <w:r w:rsidRPr="00E319F7">
        <w:rPr>
          <w:rtl/>
        </w:rPr>
        <w:t xml:space="preserve"> </w:t>
      </w:r>
      <w:hyperlink r:id="rId5" w:history="1">
        <w:r w:rsidRPr="00E319F7">
          <w:rPr>
            <w:rStyle w:val="Hyperlink"/>
            <w:rtl/>
          </w:rPr>
          <w:t>موسوعة الامام الخوئ</w:t>
        </w:r>
        <w:r w:rsidRPr="00E319F7">
          <w:rPr>
            <w:rStyle w:val="Hyperlink"/>
            <w:rFonts w:hint="cs"/>
            <w:rtl/>
          </w:rPr>
          <w:t>ی</w:t>
        </w:r>
        <w:r w:rsidRPr="00E319F7">
          <w:rPr>
            <w:rStyle w:val="Hyperlink"/>
            <w:rFonts w:hint="eastAsia"/>
            <w:rtl/>
          </w:rPr>
          <w:t>،</w:t>
        </w:r>
        <w:r w:rsidRPr="00E319F7">
          <w:rPr>
            <w:rStyle w:val="Hyperlink"/>
            <w:rtl/>
          </w:rPr>
          <w:t xml:space="preserve"> الس</w:t>
        </w:r>
        <w:r w:rsidRPr="00E319F7">
          <w:rPr>
            <w:rStyle w:val="Hyperlink"/>
            <w:rFonts w:hint="cs"/>
            <w:rtl/>
          </w:rPr>
          <w:t>ی</w:t>
        </w:r>
        <w:r w:rsidRPr="00E319F7">
          <w:rPr>
            <w:rStyle w:val="Hyperlink"/>
            <w:rFonts w:hint="eastAsia"/>
            <w:rtl/>
          </w:rPr>
          <w:t>د</w:t>
        </w:r>
        <w:r w:rsidRPr="00E319F7">
          <w:rPr>
            <w:rStyle w:val="Hyperlink"/>
            <w:rtl/>
          </w:rPr>
          <w:t xml:space="preserve"> أبوالقاسم الخوئ</w:t>
        </w:r>
        <w:r w:rsidRPr="00E319F7">
          <w:rPr>
            <w:rStyle w:val="Hyperlink"/>
            <w:rFonts w:hint="cs"/>
            <w:rtl/>
          </w:rPr>
          <w:t>ی</w:t>
        </w:r>
        <w:r w:rsidRPr="00E319F7">
          <w:rPr>
            <w:rStyle w:val="Hyperlink"/>
            <w:rFonts w:hint="eastAsia"/>
            <w:rtl/>
          </w:rPr>
          <w:t>،</w:t>
        </w:r>
        <w:r w:rsidRPr="00E319F7">
          <w:rPr>
            <w:rStyle w:val="Hyperlink"/>
            <w:rtl/>
          </w:rPr>
          <w:t xml:space="preserve"> ج15، ص36.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5595C59"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423B42">
      <w:rPr>
        <w:rFonts w:hint="cs"/>
        <w:b/>
        <w:bCs/>
        <w:sz w:val="20"/>
        <w:szCs w:val="24"/>
        <w:rtl/>
      </w:rPr>
      <w:t>1</w:t>
    </w:r>
    <w:r w:rsidR="00F51040">
      <w:rPr>
        <w:rFonts w:hint="cs"/>
        <w:b/>
        <w:bCs/>
        <w:sz w:val="20"/>
        <w:szCs w:val="24"/>
        <w:rtl/>
      </w:rPr>
      <w:t>2</w:t>
    </w:r>
    <w:r w:rsidR="001E2AFC">
      <w:rPr>
        <w:rFonts w:hint="cs"/>
        <w:b/>
        <w:bCs/>
        <w:sz w:val="20"/>
        <w:szCs w:val="24"/>
        <w:rtl/>
      </w:rPr>
      <w:t>3</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21" w:name="BokTarikh"/>
    <w:bookmarkEnd w:id="21"/>
    <w:r w:rsidR="00450138">
      <w:rPr>
        <w:rFonts w:hint="cs"/>
        <w:sz w:val="24"/>
        <w:szCs w:val="24"/>
        <w:rtl/>
      </w:rPr>
      <w:t xml:space="preserve"> </w:t>
    </w:r>
    <w:r w:rsidR="00F51040">
      <w:rPr>
        <w:rFonts w:hint="cs"/>
        <w:sz w:val="24"/>
        <w:szCs w:val="24"/>
        <w:rtl/>
      </w:rPr>
      <w:t>1</w:t>
    </w:r>
    <w:r w:rsidR="001E2AFC">
      <w:rPr>
        <w:rFonts w:hint="cs"/>
        <w:sz w:val="24"/>
        <w:szCs w:val="24"/>
        <w:rtl/>
      </w:rPr>
      <w:t>9</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4" w:name="BokSabj2"/>
    <w:bookmarkEnd w:id="24"/>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0B5B"/>
    <w:rsid w:val="000822A9"/>
    <w:rsid w:val="0008299B"/>
    <w:rsid w:val="000913AA"/>
    <w:rsid w:val="00094847"/>
    <w:rsid w:val="00096C63"/>
    <w:rsid w:val="000A0E47"/>
    <w:rsid w:val="000A1EAF"/>
    <w:rsid w:val="000A6DCE"/>
    <w:rsid w:val="000B1BC8"/>
    <w:rsid w:val="000B2ED7"/>
    <w:rsid w:val="000B5DB5"/>
    <w:rsid w:val="000C090A"/>
    <w:rsid w:val="000C0B7F"/>
    <w:rsid w:val="000C3947"/>
    <w:rsid w:val="000C41DD"/>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F1E"/>
    <w:rsid w:val="00114AB7"/>
    <w:rsid w:val="00116B2B"/>
    <w:rsid w:val="00124E3D"/>
    <w:rsid w:val="0012730A"/>
    <w:rsid w:val="00127E95"/>
    <w:rsid w:val="00130659"/>
    <w:rsid w:val="0013403C"/>
    <w:rsid w:val="001347C7"/>
    <w:rsid w:val="001356B0"/>
    <w:rsid w:val="00142927"/>
    <w:rsid w:val="00150159"/>
    <w:rsid w:val="00151937"/>
    <w:rsid w:val="001526FE"/>
    <w:rsid w:val="00157489"/>
    <w:rsid w:val="00172F88"/>
    <w:rsid w:val="00177863"/>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584F"/>
    <w:rsid w:val="001C5B75"/>
    <w:rsid w:val="001D0644"/>
    <w:rsid w:val="001D1C50"/>
    <w:rsid w:val="001D2CDC"/>
    <w:rsid w:val="001D2E9A"/>
    <w:rsid w:val="001D597F"/>
    <w:rsid w:val="001D7154"/>
    <w:rsid w:val="001D7FC1"/>
    <w:rsid w:val="001E2AFC"/>
    <w:rsid w:val="001E3FD4"/>
    <w:rsid w:val="001E6F9D"/>
    <w:rsid w:val="001E70AD"/>
    <w:rsid w:val="001E7AF6"/>
    <w:rsid w:val="001F4732"/>
    <w:rsid w:val="00201E09"/>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0BF1"/>
    <w:rsid w:val="00252B4B"/>
    <w:rsid w:val="002534DB"/>
    <w:rsid w:val="00256560"/>
    <w:rsid w:val="00260D10"/>
    <w:rsid w:val="00260DE8"/>
    <w:rsid w:val="00275A92"/>
    <w:rsid w:val="0027605E"/>
    <w:rsid w:val="00281E00"/>
    <w:rsid w:val="0028330D"/>
    <w:rsid w:val="002917FA"/>
    <w:rsid w:val="002918E8"/>
    <w:rsid w:val="00294A52"/>
    <w:rsid w:val="002955A6"/>
    <w:rsid w:val="0029744B"/>
    <w:rsid w:val="002A6D40"/>
    <w:rsid w:val="002A79C5"/>
    <w:rsid w:val="002B3359"/>
    <w:rsid w:val="002B4FBB"/>
    <w:rsid w:val="002B575F"/>
    <w:rsid w:val="002B729B"/>
    <w:rsid w:val="002C23B5"/>
    <w:rsid w:val="002C53A2"/>
    <w:rsid w:val="002D0040"/>
    <w:rsid w:val="002D2FA8"/>
    <w:rsid w:val="002D4B9E"/>
    <w:rsid w:val="002E220F"/>
    <w:rsid w:val="002E6D62"/>
    <w:rsid w:val="002F746E"/>
    <w:rsid w:val="003019BC"/>
    <w:rsid w:val="00305320"/>
    <w:rsid w:val="00307311"/>
    <w:rsid w:val="0032100F"/>
    <w:rsid w:val="00323CCC"/>
    <w:rsid w:val="00324B1E"/>
    <w:rsid w:val="00325F31"/>
    <w:rsid w:val="003308CE"/>
    <w:rsid w:val="0033402C"/>
    <w:rsid w:val="00337759"/>
    <w:rsid w:val="00340521"/>
    <w:rsid w:val="00342AAD"/>
    <w:rsid w:val="00345387"/>
    <w:rsid w:val="00345C73"/>
    <w:rsid w:val="00354A99"/>
    <w:rsid w:val="00360311"/>
    <w:rsid w:val="003606EC"/>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3B42"/>
    <w:rsid w:val="00425015"/>
    <w:rsid w:val="0043038B"/>
    <w:rsid w:val="00430994"/>
    <w:rsid w:val="00441B6D"/>
    <w:rsid w:val="00450138"/>
    <w:rsid w:val="0045504B"/>
    <w:rsid w:val="004556EF"/>
    <w:rsid w:val="00460DBD"/>
    <w:rsid w:val="00462B07"/>
    <w:rsid w:val="00465BD2"/>
    <w:rsid w:val="0046668A"/>
    <w:rsid w:val="004715C8"/>
    <w:rsid w:val="004817A0"/>
    <w:rsid w:val="00481C31"/>
    <w:rsid w:val="00482FC1"/>
    <w:rsid w:val="00483027"/>
    <w:rsid w:val="004871AA"/>
    <w:rsid w:val="004918D7"/>
    <w:rsid w:val="004926E1"/>
    <w:rsid w:val="004933A4"/>
    <w:rsid w:val="00496F71"/>
    <w:rsid w:val="004A2FEA"/>
    <w:rsid w:val="004B2C0A"/>
    <w:rsid w:val="004D2DD7"/>
    <w:rsid w:val="004D316B"/>
    <w:rsid w:val="004D38AA"/>
    <w:rsid w:val="004D3D9E"/>
    <w:rsid w:val="004D75C5"/>
    <w:rsid w:val="004E2186"/>
    <w:rsid w:val="004E46AD"/>
    <w:rsid w:val="004E4CAC"/>
    <w:rsid w:val="004E66FB"/>
    <w:rsid w:val="004E7C2C"/>
    <w:rsid w:val="004F13F6"/>
    <w:rsid w:val="004F2D38"/>
    <w:rsid w:val="004F3573"/>
    <w:rsid w:val="004F470A"/>
    <w:rsid w:val="004F4C59"/>
    <w:rsid w:val="00500C8F"/>
    <w:rsid w:val="0050136A"/>
    <w:rsid w:val="00501909"/>
    <w:rsid w:val="005042E9"/>
    <w:rsid w:val="00504BE0"/>
    <w:rsid w:val="0050516A"/>
    <w:rsid w:val="00506498"/>
    <w:rsid w:val="00507BBB"/>
    <w:rsid w:val="005128DF"/>
    <w:rsid w:val="00512CD1"/>
    <w:rsid w:val="0051592A"/>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6953"/>
    <w:rsid w:val="00560D01"/>
    <w:rsid w:val="0056213C"/>
    <w:rsid w:val="00564C34"/>
    <w:rsid w:val="0056757C"/>
    <w:rsid w:val="00573135"/>
    <w:rsid w:val="00574933"/>
    <w:rsid w:val="00580C24"/>
    <w:rsid w:val="0058641A"/>
    <w:rsid w:val="00591899"/>
    <w:rsid w:val="0059402C"/>
    <w:rsid w:val="005968EF"/>
    <w:rsid w:val="00596C1E"/>
    <w:rsid w:val="005A2E26"/>
    <w:rsid w:val="005A4466"/>
    <w:rsid w:val="005B03A6"/>
    <w:rsid w:val="005B1254"/>
    <w:rsid w:val="005B3944"/>
    <w:rsid w:val="005B6A36"/>
    <w:rsid w:val="005B7BCA"/>
    <w:rsid w:val="005C08DB"/>
    <w:rsid w:val="005C0DAE"/>
    <w:rsid w:val="005C188E"/>
    <w:rsid w:val="005C49D3"/>
    <w:rsid w:val="005C6831"/>
    <w:rsid w:val="005C7F0F"/>
    <w:rsid w:val="005D1B3D"/>
    <w:rsid w:val="005D2349"/>
    <w:rsid w:val="005D75A1"/>
    <w:rsid w:val="005E1B60"/>
    <w:rsid w:val="005E4FC3"/>
    <w:rsid w:val="005E5507"/>
    <w:rsid w:val="005E607B"/>
    <w:rsid w:val="005F0A8D"/>
    <w:rsid w:val="005F708E"/>
    <w:rsid w:val="00601229"/>
    <w:rsid w:val="0060234E"/>
    <w:rsid w:val="0060357E"/>
    <w:rsid w:val="00603B67"/>
    <w:rsid w:val="00605493"/>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0E1F"/>
    <w:rsid w:val="006B21F4"/>
    <w:rsid w:val="006B30CF"/>
    <w:rsid w:val="006B3753"/>
    <w:rsid w:val="006B7AD6"/>
    <w:rsid w:val="006C0DE1"/>
    <w:rsid w:val="006C50FD"/>
    <w:rsid w:val="006D1DD4"/>
    <w:rsid w:val="006D1F25"/>
    <w:rsid w:val="006D4014"/>
    <w:rsid w:val="006D44C1"/>
    <w:rsid w:val="006D47CE"/>
    <w:rsid w:val="006E29A7"/>
    <w:rsid w:val="006E5651"/>
    <w:rsid w:val="006E5B85"/>
    <w:rsid w:val="006F026A"/>
    <w:rsid w:val="006F6745"/>
    <w:rsid w:val="0070265B"/>
    <w:rsid w:val="00704813"/>
    <w:rsid w:val="0071324C"/>
    <w:rsid w:val="0072290D"/>
    <w:rsid w:val="00723D6D"/>
    <w:rsid w:val="00724537"/>
    <w:rsid w:val="00724BC4"/>
    <w:rsid w:val="00731724"/>
    <w:rsid w:val="0073474B"/>
    <w:rsid w:val="00735511"/>
    <w:rsid w:val="00737208"/>
    <w:rsid w:val="00744DE6"/>
    <w:rsid w:val="00745B07"/>
    <w:rsid w:val="00750D4C"/>
    <w:rsid w:val="00762452"/>
    <w:rsid w:val="00762FAB"/>
    <w:rsid w:val="007639E0"/>
    <w:rsid w:val="00765692"/>
    <w:rsid w:val="00772B0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46D7"/>
    <w:rsid w:val="007D6C53"/>
    <w:rsid w:val="007E1564"/>
    <w:rsid w:val="007E1E87"/>
    <w:rsid w:val="007E2E52"/>
    <w:rsid w:val="007E5B3F"/>
    <w:rsid w:val="007F2257"/>
    <w:rsid w:val="0080091D"/>
    <w:rsid w:val="008022EF"/>
    <w:rsid w:val="00804108"/>
    <w:rsid w:val="00804EFB"/>
    <w:rsid w:val="00804FC4"/>
    <w:rsid w:val="008073A3"/>
    <w:rsid w:val="008077C6"/>
    <w:rsid w:val="00816367"/>
    <w:rsid w:val="00816A0B"/>
    <w:rsid w:val="00817386"/>
    <w:rsid w:val="0082168C"/>
    <w:rsid w:val="00824B22"/>
    <w:rsid w:val="00826116"/>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901DA"/>
    <w:rsid w:val="008956DD"/>
    <w:rsid w:val="008977D2"/>
    <w:rsid w:val="0089782B"/>
    <w:rsid w:val="008A4732"/>
    <w:rsid w:val="008A510E"/>
    <w:rsid w:val="008A522A"/>
    <w:rsid w:val="008B00FF"/>
    <w:rsid w:val="008B0155"/>
    <w:rsid w:val="008B4464"/>
    <w:rsid w:val="008B750B"/>
    <w:rsid w:val="008C3162"/>
    <w:rsid w:val="008C7770"/>
    <w:rsid w:val="008D1F14"/>
    <w:rsid w:val="008D25BF"/>
    <w:rsid w:val="008D2788"/>
    <w:rsid w:val="008D59FF"/>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0B57"/>
    <w:rsid w:val="00923C34"/>
    <w:rsid w:val="00924152"/>
    <w:rsid w:val="0092513D"/>
    <w:rsid w:val="00927A9F"/>
    <w:rsid w:val="009335CC"/>
    <w:rsid w:val="00935A55"/>
    <w:rsid w:val="00936884"/>
    <w:rsid w:val="00941581"/>
    <w:rsid w:val="00941CEB"/>
    <w:rsid w:val="00944A33"/>
    <w:rsid w:val="009457A3"/>
    <w:rsid w:val="0094720F"/>
    <w:rsid w:val="0095039D"/>
    <w:rsid w:val="00951BBB"/>
    <w:rsid w:val="00953B28"/>
    <w:rsid w:val="00954322"/>
    <w:rsid w:val="00956EE8"/>
    <w:rsid w:val="00957CAA"/>
    <w:rsid w:val="00960D17"/>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600"/>
    <w:rsid w:val="009B0D05"/>
    <w:rsid w:val="009B3F53"/>
    <w:rsid w:val="009B4CA6"/>
    <w:rsid w:val="009B79F8"/>
    <w:rsid w:val="009C66D5"/>
    <w:rsid w:val="009D04C0"/>
    <w:rsid w:val="009D13FD"/>
    <w:rsid w:val="009D266A"/>
    <w:rsid w:val="009D3DC7"/>
    <w:rsid w:val="009F7E07"/>
    <w:rsid w:val="00A01522"/>
    <w:rsid w:val="00A10A11"/>
    <w:rsid w:val="00A118A5"/>
    <w:rsid w:val="00A13C6A"/>
    <w:rsid w:val="00A1497E"/>
    <w:rsid w:val="00A17143"/>
    <w:rsid w:val="00A17B09"/>
    <w:rsid w:val="00A27B19"/>
    <w:rsid w:val="00A32B6E"/>
    <w:rsid w:val="00A35258"/>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74F48"/>
    <w:rsid w:val="00A96E2B"/>
    <w:rsid w:val="00AA1F60"/>
    <w:rsid w:val="00AA2265"/>
    <w:rsid w:val="00AA40D7"/>
    <w:rsid w:val="00AA5C56"/>
    <w:rsid w:val="00AB5F7D"/>
    <w:rsid w:val="00AC0C50"/>
    <w:rsid w:val="00AC10E9"/>
    <w:rsid w:val="00AC6FE2"/>
    <w:rsid w:val="00AC761A"/>
    <w:rsid w:val="00AD1D9F"/>
    <w:rsid w:val="00AD356B"/>
    <w:rsid w:val="00AE0270"/>
    <w:rsid w:val="00AE7190"/>
    <w:rsid w:val="00AF3925"/>
    <w:rsid w:val="00AF671E"/>
    <w:rsid w:val="00AF7039"/>
    <w:rsid w:val="00B04B19"/>
    <w:rsid w:val="00B0634E"/>
    <w:rsid w:val="00B1296B"/>
    <w:rsid w:val="00B209D0"/>
    <w:rsid w:val="00B2292F"/>
    <w:rsid w:val="00B236FF"/>
    <w:rsid w:val="00B337AF"/>
    <w:rsid w:val="00B344B2"/>
    <w:rsid w:val="00B35CFB"/>
    <w:rsid w:val="00B402F1"/>
    <w:rsid w:val="00B43169"/>
    <w:rsid w:val="00B45452"/>
    <w:rsid w:val="00B501A8"/>
    <w:rsid w:val="00B51BF4"/>
    <w:rsid w:val="00B55AE4"/>
    <w:rsid w:val="00B63D6E"/>
    <w:rsid w:val="00B65691"/>
    <w:rsid w:val="00B70B46"/>
    <w:rsid w:val="00B739B0"/>
    <w:rsid w:val="00B76493"/>
    <w:rsid w:val="00B7658E"/>
    <w:rsid w:val="00B814A3"/>
    <w:rsid w:val="00B96F38"/>
    <w:rsid w:val="00BA3B47"/>
    <w:rsid w:val="00BA3E74"/>
    <w:rsid w:val="00BA506E"/>
    <w:rsid w:val="00BB45B6"/>
    <w:rsid w:val="00BB490D"/>
    <w:rsid w:val="00BB59EC"/>
    <w:rsid w:val="00BB5B9A"/>
    <w:rsid w:val="00BB5E2D"/>
    <w:rsid w:val="00BB704D"/>
    <w:rsid w:val="00BB7C61"/>
    <w:rsid w:val="00BC0B1D"/>
    <w:rsid w:val="00BC5F66"/>
    <w:rsid w:val="00BC716B"/>
    <w:rsid w:val="00BD0E74"/>
    <w:rsid w:val="00BD5F8C"/>
    <w:rsid w:val="00BD7C5F"/>
    <w:rsid w:val="00BE28B1"/>
    <w:rsid w:val="00BE29DD"/>
    <w:rsid w:val="00C066AF"/>
    <w:rsid w:val="00C06E5A"/>
    <w:rsid w:val="00C10E06"/>
    <w:rsid w:val="00C145B8"/>
    <w:rsid w:val="00C2438F"/>
    <w:rsid w:val="00C31AF0"/>
    <w:rsid w:val="00C32A7E"/>
    <w:rsid w:val="00C34F28"/>
    <w:rsid w:val="00C35C46"/>
    <w:rsid w:val="00C368DF"/>
    <w:rsid w:val="00C41F26"/>
    <w:rsid w:val="00C43987"/>
    <w:rsid w:val="00C442C5"/>
    <w:rsid w:val="00C51357"/>
    <w:rsid w:val="00C55455"/>
    <w:rsid w:val="00C57B5C"/>
    <w:rsid w:val="00C57C7C"/>
    <w:rsid w:val="00C61049"/>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1BDB"/>
    <w:rsid w:val="00CE73FC"/>
    <w:rsid w:val="00CE7481"/>
    <w:rsid w:val="00CF0A37"/>
    <w:rsid w:val="00CF0A8F"/>
    <w:rsid w:val="00CF1092"/>
    <w:rsid w:val="00CF5344"/>
    <w:rsid w:val="00CF56DE"/>
    <w:rsid w:val="00D01DE1"/>
    <w:rsid w:val="00D02836"/>
    <w:rsid w:val="00D048CE"/>
    <w:rsid w:val="00D10998"/>
    <w:rsid w:val="00D128EB"/>
    <w:rsid w:val="00D1416C"/>
    <w:rsid w:val="00D15CBD"/>
    <w:rsid w:val="00D17D2D"/>
    <w:rsid w:val="00D21F72"/>
    <w:rsid w:val="00D221CB"/>
    <w:rsid w:val="00D23391"/>
    <w:rsid w:val="00D31805"/>
    <w:rsid w:val="00D325D6"/>
    <w:rsid w:val="00D32E12"/>
    <w:rsid w:val="00D37DAB"/>
    <w:rsid w:val="00D40E12"/>
    <w:rsid w:val="00D47514"/>
    <w:rsid w:val="00D552B9"/>
    <w:rsid w:val="00D603D4"/>
    <w:rsid w:val="00D65AE6"/>
    <w:rsid w:val="00D735B2"/>
    <w:rsid w:val="00D74021"/>
    <w:rsid w:val="00D76D01"/>
    <w:rsid w:val="00D77AAE"/>
    <w:rsid w:val="00D80752"/>
    <w:rsid w:val="00D82E50"/>
    <w:rsid w:val="00D855A8"/>
    <w:rsid w:val="00D86856"/>
    <w:rsid w:val="00D87B21"/>
    <w:rsid w:val="00D9114A"/>
    <w:rsid w:val="00D922A9"/>
    <w:rsid w:val="00D9394A"/>
    <w:rsid w:val="00D94ED6"/>
    <w:rsid w:val="00D950E8"/>
    <w:rsid w:val="00D962E9"/>
    <w:rsid w:val="00DA79CC"/>
    <w:rsid w:val="00DB0CBB"/>
    <w:rsid w:val="00DB370A"/>
    <w:rsid w:val="00DB67CC"/>
    <w:rsid w:val="00DC27BF"/>
    <w:rsid w:val="00DC30E5"/>
    <w:rsid w:val="00DC3783"/>
    <w:rsid w:val="00DE0901"/>
    <w:rsid w:val="00DE1070"/>
    <w:rsid w:val="00DE6E27"/>
    <w:rsid w:val="00DF2534"/>
    <w:rsid w:val="00DF2DDE"/>
    <w:rsid w:val="00DF797A"/>
    <w:rsid w:val="00E00219"/>
    <w:rsid w:val="00E0316B"/>
    <w:rsid w:val="00E1042A"/>
    <w:rsid w:val="00E16A91"/>
    <w:rsid w:val="00E20683"/>
    <w:rsid w:val="00E2492D"/>
    <w:rsid w:val="00E25E10"/>
    <w:rsid w:val="00E25FAB"/>
    <w:rsid w:val="00E30E9E"/>
    <w:rsid w:val="00E319F7"/>
    <w:rsid w:val="00E3280D"/>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A5B0C"/>
    <w:rsid w:val="00EB6928"/>
    <w:rsid w:val="00EB78E3"/>
    <w:rsid w:val="00EB7BE3"/>
    <w:rsid w:val="00EC1C4B"/>
    <w:rsid w:val="00EC735A"/>
    <w:rsid w:val="00ED214A"/>
    <w:rsid w:val="00ED5F38"/>
    <w:rsid w:val="00ED6F10"/>
    <w:rsid w:val="00EE0027"/>
    <w:rsid w:val="00EE32F9"/>
    <w:rsid w:val="00EE379D"/>
    <w:rsid w:val="00EF27FE"/>
    <w:rsid w:val="00EF2C08"/>
    <w:rsid w:val="00EF580C"/>
    <w:rsid w:val="00EF5989"/>
    <w:rsid w:val="00F033F0"/>
    <w:rsid w:val="00F05193"/>
    <w:rsid w:val="00F07283"/>
    <w:rsid w:val="00F07FB6"/>
    <w:rsid w:val="00F10534"/>
    <w:rsid w:val="00F149D0"/>
    <w:rsid w:val="00F16B53"/>
    <w:rsid w:val="00F17600"/>
    <w:rsid w:val="00F25ECD"/>
    <w:rsid w:val="00F26DC2"/>
    <w:rsid w:val="00F318BE"/>
    <w:rsid w:val="00F32AB4"/>
    <w:rsid w:val="00F33297"/>
    <w:rsid w:val="00F343FB"/>
    <w:rsid w:val="00F359FE"/>
    <w:rsid w:val="00F35B14"/>
    <w:rsid w:val="00F37CF7"/>
    <w:rsid w:val="00F42159"/>
    <w:rsid w:val="00F4256E"/>
    <w:rsid w:val="00F42EE1"/>
    <w:rsid w:val="00F44250"/>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42AD"/>
    <w:rsid w:val="00F914EB"/>
    <w:rsid w:val="00F91B85"/>
    <w:rsid w:val="00F938E7"/>
    <w:rsid w:val="00F93D86"/>
    <w:rsid w:val="00F95506"/>
    <w:rsid w:val="00F96D51"/>
    <w:rsid w:val="00F97069"/>
    <w:rsid w:val="00FA3B17"/>
    <w:rsid w:val="00FA5E8D"/>
    <w:rsid w:val="00FA5F3D"/>
    <w:rsid w:val="00FA7214"/>
    <w:rsid w:val="00FA7E5A"/>
    <w:rsid w:val="00FB399E"/>
    <w:rsid w:val="00FB7F50"/>
    <w:rsid w:val="00FC0998"/>
    <w:rsid w:val="00FC2A85"/>
    <w:rsid w:val="00FC40AF"/>
    <w:rsid w:val="00FC6A98"/>
    <w:rsid w:val="00FC73B9"/>
    <w:rsid w:val="00FD0A16"/>
    <w:rsid w:val="00FD0B23"/>
    <w:rsid w:val="00FD262A"/>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66/&#1583;&#1575;&#1585;%20&#1575;&#1604;&#1575;&#1605;&#1585;%20" TargetMode="External"/><Relationship Id="rId2" Type="http://schemas.openxmlformats.org/officeDocument/2006/relationships/hyperlink" Target="http://lib.eshia.ir/11021/1/466/&#1575;&#1604;&#1586;&#1581;&#1601;" TargetMode="External"/><Relationship Id="rId1" Type="http://schemas.openxmlformats.org/officeDocument/2006/relationships/hyperlink" Target="http://lib.eshia.ir/10083/3/177/&#1575;&#1581;&#1604;&#1607;%20" TargetMode="External"/><Relationship Id="rId5" Type="http://schemas.openxmlformats.org/officeDocument/2006/relationships/hyperlink" Target="http://lib.eshia.ir/71334/15/36/&#1575;&#1606;&#1589;&#1585;&#1575;&#1601;&#1607;%20" TargetMode="External"/><Relationship Id="rId4" Type="http://schemas.openxmlformats.org/officeDocument/2006/relationships/hyperlink" Target="http://lib.eshia.ir/10028/1/666/&#1575;&#1604;&#1587;&#1605;&#1593;&#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3815-C399-4E9D-8D91-6BE661A2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10631</TotalTime>
  <Pages>7</Pages>
  <Words>1652</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11047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83</cp:revision>
  <cp:lastPrinted>2023-05-09T18:53:00Z</cp:lastPrinted>
  <dcterms:created xsi:type="dcterms:W3CDTF">2023-03-04T20:52:00Z</dcterms:created>
  <dcterms:modified xsi:type="dcterms:W3CDTF">2023-05-11T11:08:00Z</dcterms:modified>
  <cp:contentStatus>ویرایش 2.5</cp:contentStatus>
  <cp:version>2.7</cp:version>
</cp:coreProperties>
</file>