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Lighton.png" ContentType="image/.png"/>
  <Override PartName="/customUI/images/Lightoff.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e73825cfe17c4e51"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83F" w:rsidRPr="007C4A80" w:rsidRDefault="0060683F" w:rsidP="0015593A">
      <w:pPr>
        <w:pStyle w:val="Heading10"/>
        <w:jc w:val="both"/>
        <w:rPr>
          <w:rStyle w:val="Emphasis"/>
          <w:rFonts w:cs="B Badr" w:hint="cs"/>
          <w:rtl/>
        </w:rPr>
      </w:pPr>
    </w:p>
    <w:p w:rsidR="000D085B" w:rsidRPr="007C4A80" w:rsidRDefault="00C92EA5" w:rsidP="0015593A">
      <w:pPr>
        <w:jc w:val="both"/>
        <w:rPr>
          <w:rStyle w:val="Emphasis"/>
          <w:rFonts w:cs="B Badr"/>
          <w:rtl/>
        </w:rPr>
      </w:pPr>
      <w:r w:rsidRPr="007C4A80">
        <w:rPr>
          <w:rStyle w:val="Emphasis"/>
          <w:rFonts w:cs="B Badr" w:hint="cs"/>
          <w:rtl/>
        </w:rPr>
        <w:t xml:space="preserve">                                          </w:t>
      </w:r>
      <w:r w:rsidR="003848D8" w:rsidRPr="007C4A80">
        <w:rPr>
          <w:rStyle w:val="Emphasis"/>
          <w:rFonts w:cs="B Badr" w:hint="cs"/>
          <w:rtl/>
        </w:rPr>
        <w:t xml:space="preserve">  </w:t>
      </w:r>
      <w:r w:rsidRPr="007C4A80">
        <w:rPr>
          <w:rStyle w:val="Emphasis"/>
          <w:rFonts w:cs="B Badr" w:hint="cs"/>
          <w:rtl/>
        </w:rPr>
        <w:t xml:space="preserve">     </w:t>
      </w:r>
      <w:r w:rsidRPr="007C4A80">
        <w:rPr>
          <w:rStyle w:val="Emphasis"/>
          <w:rFonts w:cs="B Badr"/>
          <w:noProof/>
        </w:rPr>
        <w:drawing>
          <wp:inline distT="0" distB="0" distL="0" distR="0" wp14:anchorId="7748F52C" wp14:editId="44F2A15B">
            <wp:extent cx="1371600" cy="408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408305"/>
                    </a:xfrm>
                    <a:prstGeom prst="rect">
                      <a:avLst/>
                    </a:prstGeom>
                    <a:noFill/>
                  </pic:spPr>
                </pic:pic>
              </a:graphicData>
            </a:graphic>
          </wp:inline>
        </w:drawing>
      </w:r>
    </w:p>
    <w:p w:rsidR="0015593A" w:rsidRDefault="0015593A" w:rsidP="0015593A">
      <w:pPr>
        <w:jc w:val="both"/>
        <w:rPr>
          <w:rStyle w:val="Emphasis"/>
          <w:rFonts w:cs="B Badr" w:hint="cs"/>
          <w:b/>
          <w:bCs w:val="0"/>
          <w:color w:val="000000" w:themeColor="text1"/>
          <w:rtl/>
        </w:rPr>
      </w:pPr>
      <w:bookmarkStart w:id="0" w:name="FehStart"/>
      <w:bookmarkStart w:id="1" w:name="_Toc50546252"/>
      <w:bookmarkEnd w:id="0"/>
      <w:r w:rsidRPr="007C4A80">
        <w:rPr>
          <w:rStyle w:val="Emphasis"/>
          <w:rFonts w:cs="B Badr" w:hint="cs"/>
          <w:b/>
          <w:bCs w:val="0"/>
          <w:color w:val="FF0000"/>
          <w:rtl/>
        </w:rPr>
        <w:t>موضوع:</w:t>
      </w:r>
      <w:r w:rsidRPr="007C4A80">
        <w:rPr>
          <w:rFonts w:cs="B Badr" w:hint="cs"/>
          <w:i/>
          <w:rtl/>
        </w:rPr>
        <w:t xml:space="preserve"> </w:t>
      </w:r>
      <w:bookmarkStart w:id="2" w:name="Bokkolli"/>
      <w:bookmarkEnd w:id="2"/>
      <w:r w:rsidRPr="007C4A80">
        <w:rPr>
          <w:rFonts w:cs="B Badr"/>
          <w:i/>
          <w:rtl/>
        </w:rPr>
        <w:t>صلاه</w:t>
      </w:r>
      <w:r w:rsidRPr="007C4A80">
        <w:rPr>
          <w:rFonts w:cs="B Badr" w:hint="cs"/>
          <w:i/>
          <w:rtl/>
        </w:rPr>
        <w:t>/</w:t>
      </w:r>
      <w:bookmarkStart w:id="3" w:name="BokSabj_d"/>
      <w:bookmarkEnd w:id="3"/>
      <w:r w:rsidRPr="007C4A80">
        <w:rPr>
          <w:rFonts w:cs="B Badr"/>
          <w:i/>
          <w:rtl/>
        </w:rPr>
        <w:t>واجبات نماز</w:t>
      </w:r>
      <w:r w:rsidRPr="007C4A80">
        <w:rPr>
          <w:rFonts w:cs="B Badr" w:hint="cs"/>
          <w:i/>
          <w:rtl/>
        </w:rPr>
        <w:t xml:space="preserve"> /</w:t>
      </w:r>
      <w:bookmarkStart w:id="4" w:name="BokSabj2_d"/>
      <w:bookmarkEnd w:id="4"/>
      <w:r w:rsidRPr="007C4A80">
        <w:rPr>
          <w:rFonts w:cs="B Badr"/>
          <w:i/>
          <w:rtl/>
        </w:rPr>
        <w:t>تعدا</w:t>
      </w:r>
      <w:r w:rsidRPr="007C4A80">
        <w:rPr>
          <w:rFonts w:cs="B Badr" w:hint="cs"/>
          <w:i/>
          <w:rtl/>
        </w:rPr>
        <w:t>د</w:t>
      </w:r>
      <w:r w:rsidRPr="007C4A80">
        <w:rPr>
          <w:rFonts w:cs="B Badr"/>
          <w:i/>
          <w:rtl/>
        </w:rPr>
        <w:t xml:space="preserve"> واجبات نماز</w:t>
      </w:r>
      <w:r>
        <w:rPr>
          <w:rStyle w:val="Emphasis"/>
          <w:rFonts w:cs="B Badr" w:hint="cs"/>
          <w:b/>
          <w:bCs w:val="0"/>
          <w:color w:val="000000" w:themeColor="text1"/>
          <w:rtl/>
        </w:rPr>
        <w:t>/ تعریف و احکام رکن</w:t>
      </w:r>
      <w:bookmarkStart w:id="5" w:name="_GoBack"/>
      <w:bookmarkEnd w:id="1"/>
      <w:bookmarkEnd w:id="5"/>
    </w:p>
    <w:p w:rsidR="0015593A" w:rsidRDefault="0015593A" w:rsidP="0015593A">
      <w:pPr>
        <w:tabs>
          <w:tab w:val="right" w:leader="dot" w:pos="10194"/>
        </w:tabs>
        <w:jc w:val="both"/>
        <w:rPr>
          <w:rStyle w:val="Emphasis"/>
          <w:rFonts w:cs="B Badr" w:hint="cs"/>
          <w:b/>
          <w:bCs w:val="0"/>
          <w:color w:val="000000" w:themeColor="text1"/>
          <w:rtl/>
        </w:rPr>
      </w:pPr>
    </w:p>
    <w:p w:rsidR="0015593A" w:rsidRDefault="00EB6811" w:rsidP="0015593A">
      <w:pPr>
        <w:tabs>
          <w:tab w:val="right" w:leader="dot" w:pos="10194"/>
        </w:tabs>
        <w:jc w:val="both"/>
        <w:rPr>
          <w:noProof/>
        </w:rPr>
      </w:pPr>
      <w:r w:rsidRPr="007C4A80">
        <w:rPr>
          <w:rStyle w:val="Emphasis"/>
          <w:rFonts w:cs="B Badr" w:hint="cs"/>
          <w:b/>
          <w:bCs w:val="0"/>
          <w:color w:val="000000" w:themeColor="text1"/>
          <w:rtl/>
        </w:rPr>
        <w:t>فهرست مطالب:</w:t>
      </w:r>
      <w:r w:rsidR="0015593A">
        <w:rPr>
          <w:rFonts w:cs="B Titr"/>
          <w:color w:val="632423" w:themeColor="accent2" w:themeShade="80"/>
          <w:szCs w:val="24"/>
        </w:rPr>
        <w:fldChar w:fldCharType="begin"/>
      </w:r>
      <w:r w:rsidR="0015593A">
        <w:rPr>
          <w:rFonts w:cs="B Titr"/>
          <w:color w:val="632423" w:themeColor="accent2" w:themeShade="80"/>
          <w:szCs w:val="24"/>
        </w:rPr>
        <w:instrText xml:space="preserve"> TOC \o "1-5" \h \z \u </w:instrText>
      </w:r>
      <w:r w:rsidR="0015593A">
        <w:rPr>
          <w:rFonts w:cs="B Titr"/>
          <w:color w:val="632423" w:themeColor="accent2" w:themeShade="80"/>
          <w:szCs w:val="24"/>
        </w:rPr>
        <w:fldChar w:fldCharType="separate"/>
      </w:r>
    </w:p>
    <w:p w:rsidR="0015593A" w:rsidRDefault="0015593A" w:rsidP="0015593A">
      <w:pPr>
        <w:pStyle w:val="TOC1"/>
        <w:rPr>
          <w:rFonts w:asciiTheme="minorHAnsi" w:eastAsiaTheme="minorEastAsia" w:hAnsiTheme="minorHAnsi" w:cstheme="minorBidi"/>
          <w:noProof/>
          <w:color w:val="auto"/>
          <w:sz w:val="22"/>
          <w:szCs w:val="22"/>
          <w:rtl/>
        </w:rPr>
      </w:pPr>
      <w:hyperlink w:anchor="_Toc51511657" w:history="1">
        <w:r w:rsidRPr="004C13E1">
          <w:rPr>
            <w:rStyle w:val="Hyperlink"/>
            <w:rFonts w:cs="B Badr" w:hint="eastAsia"/>
            <w:i/>
            <w:noProof/>
            <w:rtl/>
          </w:rPr>
          <w:t>فصل</w:t>
        </w:r>
        <w:r w:rsidRPr="004C13E1">
          <w:rPr>
            <w:rStyle w:val="Hyperlink"/>
            <w:rFonts w:cs="B Badr"/>
            <w:i/>
            <w:noProof/>
            <w:rtl/>
          </w:rPr>
          <w:t xml:space="preserve"> </w:t>
        </w:r>
        <w:r w:rsidRPr="004C13E1">
          <w:rPr>
            <w:rStyle w:val="Hyperlink"/>
            <w:rFonts w:cs="B Badr" w:hint="eastAsia"/>
            <w:i/>
            <w:noProof/>
            <w:rtl/>
          </w:rPr>
          <w:t>ف</w:t>
        </w:r>
        <w:r w:rsidRPr="004C13E1">
          <w:rPr>
            <w:rStyle w:val="Hyperlink"/>
            <w:rFonts w:cs="B Badr" w:hint="cs"/>
            <w:i/>
            <w:noProof/>
            <w:rtl/>
          </w:rPr>
          <w:t>ی</w:t>
        </w:r>
        <w:r w:rsidRPr="004C13E1">
          <w:rPr>
            <w:rStyle w:val="Hyperlink"/>
            <w:rFonts w:cs="B Badr"/>
            <w:i/>
            <w:noProof/>
            <w:rtl/>
          </w:rPr>
          <w:t xml:space="preserve"> </w:t>
        </w:r>
        <w:r w:rsidRPr="004C13E1">
          <w:rPr>
            <w:rStyle w:val="Hyperlink"/>
            <w:rFonts w:cs="B Badr" w:hint="eastAsia"/>
            <w:i/>
            <w:noProof/>
            <w:rtl/>
          </w:rPr>
          <w:t>واجبات</w:t>
        </w:r>
        <w:r w:rsidRPr="004C13E1">
          <w:rPr>
            <w:rStyle w:val="Hyperlink"/>
            <w:rFonts w:cs="B Badr"/>
            <w:i/>
            <w:noProof/>
            <w:rtl/>
          </w:rPr>
          <w:t xml:space="preserve"> </w:t>
        </w:r>
        <w:r w:rsidRPr="004C13E1">
          <w:rPr>
            <w:rStyle w:val="Hyperlink"/>
            <w:rFonts w:cs="B Badr" w:hint="eastAsia"/>
            <w:i/>
            <w:noProof/>
            <w:rtl/>
          </w:rPr>
          <w:t>الصلاة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Toc51511657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5593A" w:rsidRDefault="0015593A" w:rsidP="0015593A">
      <w:pPr>
        <w:pStyle w:val="TOC2"/>
        <w:tabs>
          <w:tab w:val="right" w:leader="dot" w:pos="10194"/>
        </w:tabs>
        <w:rPr>
          <w:rFonts w:asciiTheme="minorHAnsi" w:eastAsiaTheme="minorEastAsia" w:hAnsiTheme="minorHAnsi" w:cstheme="minorBidi"/>
          <w:bCs w:val="0"/>
          <w:noProof/>
          <w:color w:val="auto"/>
          <w:sz w:val="22"/>
          <w:szCs w:val="22"/>
          <w:rtl/>
        </w:rPr>
      </w:pPr>
      <w:hyperlink w:anchor="_Toc51511658" w:history="1">
        <w:r w:rsidRPr="004C13E1">
          <w:rPr>
            <w:rStyle w:val="Hyperlink"/>
            <w:rFonts w:cs="B Badr" w:hint="eastAsia"/>
            <w:noProof/>
            <w:rtl/>
          </w:rPr>
          <w:t>صاحب</w:t>
        </w:r>
        <w:r w:rsidRPr="004C13E1">
          <w:rPr>
            <w:rStyle w:val="Hyperlink"/>
            <w:rFonts w:cs="B Badr"/>
            <w:noProof/>
            <w:rtl/>
          </w:rPr>
          <w:t xml:space="preserve"> </w:t>
        </w:r>
        <w:r w:rsidRPr="004C13E1">
          <w:rPr>
            <w:rStyle w:val="Hyperlink"/>
            <w:rFonts w:cs="B Badr" w:hint="eastAsia"/>
            <w:noProof/>
            <w:rtl/>
          </w:rPr>
          <w:t>عروه</w:t>
        </w:r>
        <w:r w:rsidRPr="004C13E1">
          <w:rPr>
            <w:rStyle w:val="Hyperlink"/>
            <w:rFonts w:cs="B Badr"/>
            <w:noProof/>
            <w:rtl/>
          </w:rPr>
          <w:t xml:space="preserve">: </w:t>
        </w:r>
        <w:r w:rsidRPr="004C13E1">
          <w:rPr>
            <w:rStyle w:val="Hyperlink"/>
            <w:rFonts w:cs="B Badr" w:hint="eastAsia"/>
            <w:noProof/>
            <w:rtl/>
          </w:rPr>
          <w:t>واجبات</w:t>
        </w:r>
        <w:r w:rsidRPr="004C13E1">
          <w:rPr>
            <w:rStyle w:val="Hyperlink"/>
            <w:rFonts w:cs="B Badr"/>
            <w:noProof/>
            <w:rtl/>
          </w:rPr>
          <w:t xml:space="preserve"> </w:t>
        </w:r>
        <w:r w:rsidRPr="004C13E1">
          <w:rPr>
            <w:rStyle w:val="Hyperlink"/>
            <w:rFonts w:cs="B Badr" w:hint="eastAsia"/>
            <w:noProof/>
            <w:rtl/>
          </w:rPr>
          <w:t>نماز</w:t>
        </w:r>
        <w:r w:rsidRPr="004C13E1">
          <w:rPr>
            <w:rStyle w:val="Hyperlink"/>
            <w:rFonts w:cs="B Badr"/>
            <w:noProof/>
            <w:rtl/>
          </w:rPr>
          <w:t xml:space="preserve"> </w:t>
        </w:r>
        <w:r w:rsidRPr="004C13E1">
          <w:rPr>
            <w:rStyle w:val="Hyperlink"/>
            <w:rFonts w:cs="B Badr" w:hint="cs"/>
            <w:noProof/>
            <w:rtl/>
          </w:rPr>
          <w:t>ی</w:t>
        </w:r>
        <w:r w:rsidRPr="004C13E1">
          <w:rPr>
            <w:rStyle w:val="Hyperlink"/>
            <w:rFonts w:cs="B Badr" w:hint="eastAsia"/>
            <w:noProof/>
            <w:rtl/>
          </w:rPr>
          <w:t>ازده</w:t>
        </w:r>
        <w:r w:rsidRPr="004C13E1">
          <w:rPr>
            <w:rStyle w:val="Hyperlink"/>
            <w:rFonts w:cs="B Badr"/>
            <w:noProof/>
            <w:rtl/>
          </w:rPr>
          <w:t xml:space="preserve"> </w:t>
        </w:r>
        <w:r w:rsidRPr="004C13E1">
          <w:rPr>
            <w:rStyle w:val="Hyperlink"/>
            <w:rFonts w:cs="B Badr" w:hint="eastAsia"/>
            <w:noProof/>
            <w:rtl/>
          </w:rPr>
          <w:t>تا</w:t>
        </w:r>
        <w:r w:rsidRPr="004C13E1">
          <w:rPr>
            <w:rStyle w:val="Hyperlink"/>
            <w:rFonts w:cs="B Badr"/>
            <w:noProof/>
            <w:rtl/>
          </w:rPr>
          <w:t xml:space="preserve"> </w:t>
        </w:r>
        <w:r w:rsidRPr="004C13E1">
          <w:rPr>
            <w:rStyle w:val="Hyperlink"/>
            <w:rFonts w:cs="B Badr" w:hint="eastAsia"/>
            <w:noProof/>
            <w:rtl/>
          </w:rPr>
          <w:t>هستند</w:t>
        </w:r>
        <w:r w:rsidRPr="004C13E1">
          <w:rPr>
            <w:rStyle w:val="Hyperlink"/>
            <w:rFonts w:cs="B Badr"/>
            <w:noProof/>
            <w:rtl/>
          </w:rPr>
          <w:t xml:space="preserve"> </w:t>
        </w:r>
        <w:r w:rsidRPr="004C13E1">
          <w:rPr>
            <w:rStyle w:val="Hyperlink"/>
            <w:rFonts w:cs="B Badr" w:hint="eastAsia"/>
            <w:noProof/>
            <w:rtl/>
          </w:rPr>
          <w:t>و</w:t>
        </w:r>
        <w:r w:rsidRPr="004C13E1">
          <w:rPr>
            <w:rStyle w:val="Hyperlink"/>
            <w:rFonts w:cs="B Badr"/>
            <w:noProof/>
            <w:rtl/>
          </w:rPr>
          <w:t xml:space="preserve"> </w:t>
        </w:r>
        <w:r w:rsidRPr="004C13E1">
          <w:rPr>
            <w:rStyle w:val="Hyperlink"/>
            <w:rFonts w:cs="B Badr" w:hint="eastAsia"/>
            <w:noProof/>
            <w:rtl/>
          </w:rPr>
          <w:t>پنج</w:t>
        </w:r>
        <w:r w:rsidRPr="004C13E1">
          <w:rPr>
            <w:rStyle w:val="Hyperlink"/>
            <w:rFonts w:cs="B Badr"/>
            <w:noProof/>
            <w:rtl/>
          </w:rPr>
          <w:t xml:space="preserve"> </w:t>
        </w:r>
        <w:r w:rsidRPr="004C13E1">
          <w:rPr>
            <w:rStyle w:val="Hyperlink"/>
            <w:rFonts w:cs="B Badr" w:hint="eastAsia"/>
            <w:noProof/>
            <w:rtl/>
          </w:rPr>
          <w:t>تا</w:t>
        </w:r>
        <w:r w:rsidRPr="004C13E1">
          <w:rPr>
            <w:rStyle w:val="Hyperlink"/>
            <w:rFonts w:cs="B Badr"/>
            <w:noProof/>
            <w:rtl/>
          </w:rPr>
          <w:t xml:space="preserve"> </w:t>
        </w:r>
        <w:r w:rsidRPr="004C13E1">
          <w:rPr>
            <w:rStyle w:val="Hyperlink"/>
            <w:rFonts w:cs="B Badr" w:hint="eastAsia"/>
            <w:noProof/>
            <w:rtl/>
          </w:rPr>
          <w:t>از</w:t>
        </w:r>
        <w:r w:rsidRPr="004C13E1">
          <w:rPr>
            <w:rStyle w:val="Hyperlink"/>
            <w:rFonts w:cs="B Badr"/>
            <w:noProof/>
            <w:rtl/>
          </w:rPr>
          <w:t xml:space="preserve"> </w:t>
        </w:r>
        <w:r w:rsidRPr="004C13E1">
          <w:rPr>
            <w:rStyle w:val="Hyperlink"/>
            <w:rFonts w:cs="B Badr" w:hint="eastAsia"/>
            <w:noProof/>
            <w:rtl/>
          </w:rPr>
          <w:t>آن‌ها</w:t>
        </w:r>
        <w:r w:rsidRPr="004C13E1">
          <w:rPr>
            <w:rStyle w:val="Hyperlink"/>
            <w:rFonts w:cs="B Badr"/>
            <w:noProof/>
            <w:rtl/>
          </w:rPr>
          <w:t xml:space="preserve"> </w:t>
        </w:r>
        <w:r w:rsidRPr="004C13E1">
          <w:rPr>
            <w:rStyle w:val="Hyperlink"/>
            <w:rFonts w:cs="B Badr" w:hint="eastAsia"/>
            <w:noProof/>
            <w:rtl/>
          </w:rPr>
          <w:t>رکن</w:t>
        </w:r>
        <w:r w:rsidRPr="004C13E1">
          <w:rPr>
            <w:rStyle w:val="Hyperlink"/>
            <w:rFonts w:cs="B Badr"/>
            <w:noProof/>
            <w:rtl/>
          </w:rPr>
          <w:t xml:space="preserve"> </w:t>
        </w:r>
        <w:r w:rsidRPr="004C13E1">
          <w:rPr>
            <w:rStyle w:val="Hyperlink"/>
            <w:rFonts w:cs="B Badr" w:hint="eastAsia"/>
            <w:noProof/>
            <w:rtl/>
          </w:rPr>
          <w:t>هستند</w:t>
        </w:r>
        <w:r w:rsidRPr="004C13E1">
          <w:rPr>
            <w:rStyle w:val="Hyperlink"/>
            <w:rFonts w:cs="B Badr"/>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Toc51511658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15593A" w:rsidRPr="0015593A" w:rsidRDefault="0015593A" w:rsidP="0015593A">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511659" w:history="1">
        <w:r w:rsidRPr="0015593A">
          <w:rPr>
            <w:rStyle w:val="Hyperlink"/>
            <w:rFonts w:cs="B Badr" w:hint="eastAsia"/>
            <w:i/>
            <w:iCs w:val="0"/>
            <w:noProof/>
            <w:rtl/>
          </w:rPr>
          <w:t>اشکال</w:t>
        </w:r>
        <w:r w:rsidRPr="0015593A">
          <w:rPr>
            <w:rStyle w:val="Hyperlink"/>
            <w:rFonts w:cs="B Badr"/>
            <w:i/>
            <w:iCs w:val="0"/>
            <w:noProof/>
            <w:rtl/>
          </w:rPr>
          <w:t xml:space="preserve"> </w:t>
        </w:r>
        <w:r w:rsidRPr="0015593A">
          <w:rPr>
            <w:rStyle w:val="Hyperlink"/>
            <w:rFonts w:cs="B Badr" w:hint="eastAsia"/>
            <w:i/>
            <w:iCs w:val="0"/>
            <w:noProof/>
            <w:rtl/>
          </w:rPr>
          <w:t>اول</w:t>
        </w:r>
        <w:r w:rsidRPr="0015593A">
          <w:rPr>
            <w:rStyle w:val="Hyperlink"/>
            <w:rFonts w:cs="B Badr"/>
            <w:i/>
            <w:iCs w:val="0"/>
            <w:noProof/>
            <w:rtl/>
          </w:rPr>
          <w:t xml:space="preserve"> (</w:t>
        </w:r>
        <w:r w:rsidRPr="0015593A">
          <w:rPr>
            <w:rStyle w:val="Hyperlink"/>
            <w:rFonts w:cs="B Badr" w:hint="eastAsia"/>
            <w:i/>
            <w:iCs w:val="0"/>
            <w:noProof/>
            <w:rtl/>
          </w:rPr>
          <w:t>محقق</w:t>
        </w:r>
        <w:r w:rsidRPr="0015593A">
          <w:rPr>
            <w:rStyle w:val="Hyperlink"/>
            <w:rFonts w:cs="B Badr"/>
            <w:i/>
            <w:iCs w:val="0"/>
            <w:noProof/>
            <w:rtl/>
          </w:rPr>
          <w:t xml:space="preserve"> </w:t>
        </w:r>
        <w:r w:rsidRPr="0015593A">
          <w:rPr>
            <w:rStyle w:val="Hyperlink"/>
            <w:rFonts w:cs="B Badr" w:hint="eastAsia"/>
            <w:i/>
            <w:iCs w:val="0"/>
            <w:noProof/>
            <w:rtl/>
          </w:rPr>
          <w:t>حک</w:t>
        </w:r>
        <w:r w:rsidRPr="0015593A">
          <w:rPr>
            <w:rStyle w:val="Hyperlink"/>
            <w:rFonts w:cs="B Badr" w:hint="cs"/>
            <w:i/>
            <w:iCs w:val="0"/>
            <w:noProof/>
            <w:rtl/>
          </w:rPr>
          <w:t>ی</w:t>
        </w:r>
        <w:r w:rsidRPr="0015593A">
          <w:rPr>
            <w:rStyle w:val="Hyperlink"/>
            <w:rFonts w:cs="B Badr" w:hint="eastAsia"/>
            <w:i/>
            <w:iCs w:val="0"/>
            <w:noProof/>
            <w:rtl/>
          </w:rPr>
          <w:t>م</w:t>
        </w:r>
        <w:r w:rsidRPr="0015593A">
          <w:rPr>
            <w:rStyle w:val="Hyperlink"/>
            <w:rFonts w:cs="B Badr"/>
            <w:i/>
            <w:iCs w:val="0"/>
            <w:noProof/>
            <w:rtl/>
          </w:rPr>
          <w:t xml:space="preserve">): </w:t>
        </w:r>
        <w:r w:rsidRPr="0015593A">
          <w:rPr>
            <w:rStyle w:val="Hyperlink"/>
            <w:rFonts w:cs="B Badr" w:hint="eastAsia"/>
            <w:i/>
            <w:iCs w:val="0"/>
            <w:noProof/>
            <w:rtl/>
          </w:rPr>
          <w:t>واجبات</w:t>
        </w:r>
        <w:r w:rsidRPr="0015593A">
          <w:rPr>
            <w:rStyle w:val="Hyperlink"/>
            <w:rFonts w:cs="B Badr"/>
            <w:i/>
            <w:iCs w:val="0"/>
            <w:noProof/>
            <w:rtl/>
          </w:rPr>
          <w:t xml:space="preserve"> </w:t>
        </w:r>
        <w:r w:rsidRPr="0015593A">
          <w:rPr>
            <w:rStyle w:val="Hyperlink"/>
            <w:rFonts w:cs="B Badr" w:hint="eastAsia"/>
            <w:i/>
            <w:iCs w:val="0"/>
            <w:noProof/>
            <w:rtl/>
          </w:rPr>
          <w:t>نماز</w:t>
        </w:r>
        <w:r w:rsidRPr="0015593A">
          <w:rPr>
            <w:rStyle w:val="Hyperlink"/>
            <w:rFonts w:cs="B Badr"/>
            <w:i/>
            <w:iCs w:val="0"/>
            <w:noProof/>
            <w:rtl/>
          </w:rPr>
          <w:t xml:space="preserve"> </w:t>
        </w:r>
        <w:r w:rsidRPr="0015593A">
          <w:rPr>
            <w:rStyle w:val="Hyperlink"/>
            <w:rFonts w:cs="B Badr" w:hint="eastAsia"/>
            <w:i/>
            <w:iCs w:val="0"/>
            <w:noProof/>
            <w:rtl/>
          </w:rPr>
          <w:t>ب</w:t>
        </w:r>
        <w:r w:rsidRPr="0015593A">
          <w:rPr>
            <w:rStyle w:val="Hyperlink"/>
            <w:rFonts w:cs="B Badr" w:hint="cs"/>
            <w:i/>
            <w:iCs w:val="0"/>
            <w:noProof/>
            <w:rtl/>
          </w:rPr>
          <w:t>ی</w:t>
        </w:r>
        <w:r w:rsidRPr="0015593A">
          <w:rPr>
            <w:rStyle w:val="Hyperlink"/>
            <w:rFonts w:cs="B Badr" w:hint="eastAsia"/>
            <w:i/>
            <w:iCs w:val="0"/>
            <w:noProof/>
            <w:rtl/>
          </w:rPr>
          <w:t>شتر</w:t>
        </w:r>
        <w:r w:rsidRPr="0015593A">
          <w:rPr>
            <w:rStyle w:val="Hyperlink"/>
            <w:rFonts w:cs="B Badr"/>
            <w:i/>
            <w:iCs w:val="0"/>
            <w:noProof/>
            <w:rtl/>
          </w:rPr>
          <w:t xml:space="preserve"> </w:t>
        </w:r>
        <w:r w:rsidRPr="0015593A">
          <w:rPr>
            <w:rStyle w:val="Hyperlink"/>
            <w:rFonts w:cs="B Badr" w:hint="eastAsia"/>
            <w:i/>
            <w:iCs w:val="0"/>
            <w:noProof/>
            <w:rtl/>
          </w:rPr>
          <w:t>از</w:t>
        </w:r>
        <w:r w:rsidRPr="0015593A">
          <w:rPr>
            <w:rStyle w:val="Hyperlink"/>
            <w:rFonts w:cs="B Badr"/>
            <w:i/>
            <w:iCs w:val="0"/>
            <w:noProof/>
            <w:rtl/>
          </w:rPr>
          <w:t xml:space="preserve"> </w:t>
        </w:r>
        <w:r w:rsidRPr="0015593A">
          <w:rPr>
            <w:rStyle w:val="Hyperlink"/>
            <w:rFonts w:cs="B Badr" w:hint="cs"/>
            <w:i/>
            <w:iCs w:val="0"/>
            <w:noProof/>
            <w:rtl/>
          </w:rPr>
          <w:t>ی</w:t>
        </w:r>
        <w:r w:rsidRPr="0015593A">
          <w:rPr>
            <w:rStyle w:val="Hyperlink"/>
            <w:rFonts w:cs="B Badr" w:hint="eastAsia"/>
            <w:i/>
            <w:iCs w:val="0"/>
            <w:noProof/>
            <w:rtl/>
          </w:rPr>
          <w:t>ازده</w:t>
        </w:r>
        <w:r w:rsidRPr="0015593A">
          <w:rPr>
            <w:rStyle w:val="Hyperlink"/>
            <w:rFonts w:cs="B Badr"/>
            <w:i/>
            <w:iCs w:val="0"/>
            <w:noProof/>
            <w:rtl/>
          </w:rPr>
          <w:t xml:space="preserve"> </w:t>
        </w:r>
        <w:r w:rsidRPr="0015593A">
          <w:rPr>
            <w:rStyle w:val="Hyperlink"/>
            <w:rFonts w:cs="B Badr" w:hint="eastAsia"/>
            <w:i/>
            <w:iCs w:val="0"/>
            <w:noProof/>
            <w:rtl/>
          </w:rPr>
          <w:t>تا</w:t>
        </w:r>
        <w:r w:rsidRPr="0015593A">
          <w:rPr>
            <w:rStyle w:val="Hyperlink"/>
            <w:rFonts w:cs="B Badr"/>
            <w:i/>
            <w:iCs w:val="0"/>
            <w:noProof/>
            <w:rtl/>
          </w:rPr>
          <w:t xml:space="preserve"> </w:t>
        </w:r>
        <w:r w:rsidRPr="0015593A">
          <w:rPr>
            <w:rStyle w:val="Hyperlink"/>
            <w:rFonts w:cs="B Badr" w:hint="eastAsia"/>
            <w:i/>
            <w:iCs w:val="0"/>
            <w:noProof/>
            <w:rtl/>
          </w:rPr>
          <w:t>هستند</w:t>
        </w:r>
        <w:r w:rsidRPr="0015593A">
          <w:rPr>
            <w:i/>
            <w:iCs w:val="0"/>
            <w:noProof/>
            <w:webHidden/>
            <w:rtl/>
          </w:rPr>
          <w:tab/>
        </w:r>
        <w:r w:rsidRPr="0015593A">
          <w:rPr>
            <w:rStyle w:val="Hyperlink"/>
            <w:i/>
            <w:iCs w:val="0"/>
            <w:noProof/>
            <w:rtl/>
          </w:rPr>
          <w:fldChar w:fldCharType="begin"/>
        </w:r>
        <w:r w:rsidRPr="0015593A">
          <w:rPr>
            <w:i/>
            <w:iCs w:val="0"/>
            <w:noProof/>
            <w:webHidden/>
            <w:rtl/>
          </w:rPr>
          <w:instrText xml:space="preserve"> </w:instrText>
        </w:r>
        <w:r w:rsidRPr="0015593A">
          <w:rPr>
            <w:i/>
            <w:iCs w:val="0"/>
            <w:noProof/>
            <w:webHidden/>
          </w:rPr>
          <w:instrText>PAGEREF</w:instrText>
        </w:r>
        <w:r w:rsidRPr="0015593A">
          <w:rPr>
            <w:i/>
            <w:iCs w:val="0"/>
            <w:noProof/>
            <w:webHidden/>
            <w:rtl/>
          </w:rPr>
          <w:instrText xml:space="preserve"> _</w:instrText>
        </w:r>
        <w:r w:rsidRPr="0015593A">
          <w:rPr>
            <w:i/>
            <w:iCs w:val="0"/>
            <w:noProof/>
            <w:webHidden/>
          </w:rPr>
          <w:instrText>Toc51511659 \h</w:instrText>
        </w:r>
        <w:r w:rsidRPr="0015593A">
          <w:rPr>
            <w:i/>
            <w:iCs w:val="0"/>
            <w:noProof/>
            <w:webHidden/>
            <w:rtl/>
          </w:rPr>
          <w:instrText xml:space="preserve"> </w:instrText>
        </w:r>
        <w:r w:rsidRPr="0015593A">
          <w:rPr>
            <w:rStyle w:val="Hyperlink"/>
            <w:i/>
            <w:iCs w:val="0"/>
            <w:noProof/>
            <w:rtl/>
          </w:rPr>
        </w:r>
        <w:r w:rsidRPr="0015593A">
          <w:rPr>
            <w:rStyle w:val="Hyperlink"/>
            <w:i/>
            <w:iCs w:val="0"/>
            <w:noProof/>
            <w:rtl/>
          </w:rPr>
          <w:fldChar w:fldCharType="separate"/>
        </w:r>
        <w:r w:rsidRPr="0015593A">
          <w:rPr>
            <w:i/>
            <w:iCs w:val="0"/>
            <w:noProof/>
            <w:webHidden/>
            <w:rtl/>
          </w:rPr>
          <w:t>2</w:t>
        </w:r>
        <w:r w:rsidRPr="0015593A">
          <w:rPr>
            <w:rStyle w:val="Hyperlink"/>
            <w:i/>
            <w:iCs w:val="0"/>
            <w:noProof/>
            <w:rtl/>
          </w:rPr>
          <w:fldChar w:fldCharType="end"/>
        </w:r>
      </w:hyperlink>
    </w:p>
    <w:p w:rsidR="0015593A" w:rsidRPr="0015593A" w:rsidRDefault="0015593A" w:rsidP="0015593A">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511660" w:history="1">
        <w:r w:rsidRPr="0015593A">
          <w:rPr>
            <w:rStyle w:val="Hyperlink"/>
            <w:rFonts w:cs="B Badr" w:hint="eastAsia"/>
            <w:i/>
            <w:iCs w:val="0"/>
            <w:noProof/>
            <w:rtl/>
          </w:rPr>
          <w:t>اشکال</w:t>
        </w:r>
        <w:r w:rsidRPr="0015593A">
          <w:rPr>
            <w:rStyle w:val="Hyperlink"/>
            <w:rFonts w:cs="B Badr"/>
            <w:i/>
            <w:iCs w:val="0"/>
            <w:noProof/>
            <w:rtl/>
          </w:rPr>
          <w:t xml:space="preserve"> </w:t>
        </w:r>
        <w:r w:rsidRPr="0015593A">
          <w:rPr>
            <w:rStyle w:val="Hyperlink"/>
            <w:rFonts w:cs="B Badr" w:hint="eastAsia"/>
            <w:i/>
            <w:iCs w:val="0"/>
            <w:noProof/>
            <w:rtl/>
          </w:rPr>
          <w:t>دوم</w:t>
        </w:r>
        <w:r w:rsidRPr="0015593A">
          <w:rPr>
            <w:rStyle w:val="Hyperlink"/>
            <w:rFonts w:cs="B Badr"/>
            <w:i/>
            <w:iCs w:val="0"/>
            <w:noProof/>
            <w:rtl/>
          </w:rPr>
          <w:t xml:space="preserve"> (</w:t>
        </w:r>
        <w:r w:rsidRPr="0015593A">
          <w:rPr>
            <w:rStyle w:val="Hyperlink"/>
            <w:rFonts w:cs="B Badr" w:hint="eastAsia"/>
            <w:i/>
            <w:iCs w:val="0"/>
            <w:noProof/>
            <w:rtl/>
          </w:rPr>
          <w:t>محقق</w:t>
        </w:r>
        <w:r w:rsidRPr="0015593A">
          <w:rPr>
            <w:rStyle w:val="Hyperlink"/>
            <w:rFonts w:cs="B Badr"/>
            <w:i/>
            <w:iCs w:val="0"/>
            <w:noProof/>
            <w:rtl/>
          </w:rPr>
          <w:t xml:space="preserve"> </w:t>
        </w:r>
        <w:r w:rsidRPr="0015593A">
          <w:rPr>
            <w:rStyle w:val="Hyperlink"/>
            <w:rFonts w:cs="B Badr" w:hint="eastAsia"/>
            <w:i/>
            <w:iCs w:val="0"/>
            <w:noProof/>
            <w:rtl/>
          </w:rPr>
          <w:t>خوئ</w:t>
        </w:r>
        <w:r w:rsidRPr="0015593A">
          <w:rPr>
            <w:rStyle w:val="Hyperlink"/>
            <w:rFonts w:cs="B Badr" w:hint="cs"/>
            <w:i/>
            <w:iCs w:val="0"/>
            <w:noProof/>
            <w:rtl/>
          </w:rPr>
          <w:t>ی</w:t>
        </w:r>
        <w:r w:rsidRPr="0015593A">
          <w:rPr>
            <w:rStyle w:val="Hyperlink"/>
            <w:rFonts w:cs="B Badr"/>
            <w:i/>
            <w:iCs w:val="0"/>
            <w:noProof/>
            <w:rtl/>
          </w:rPr>
          <w:t xml:space="preserve">): </w:t>
        </w:r>
        <w:r w:rsidRPr="0015593A">
          <w:rPr>
            <w:rStyle w:val="Hyperlink"/>
            <w:rFonts w:cs="B Badr" w:hint="eastAsia"/>
            <w:i/>
            <w:iCs w:val="0"/>
            <w:noProof/>
            <w:rtl/>
          </w:rPr>
          <w:t>واجبات</w:t>
        </w:r>
        <w:r w:rsidRPr="0015593A">
          <w:rPr>
            <w:rStyle w:val="Hyperlink"/>
            <w:rFonts w:cs="B Badr"/>
            <w:i/>
            <w:iCs w:val="0"/>
            <w:noProof/>
            <w:rtl/>
          </w:rPr>
          <w:t xml:space="preserve"> </w:t>
        </w:r>
        <w:r w:rsidRPr="0015593A">
          <w:rPr>
            <w:rStyle w:val="Hyperlink"/>
            <w:rFonts w:cs="B Badr" w:hint="eastAsia"/>
            <w:i/>
            <w:iCs w:val="0"/>
            <w:noProof/>
            <w:rtl/>
          </w:rPr>
          <w:t>نماز</w:t>
        </w:r>
        <w:r w:rsidRPr="0015593A">
          <w:rPr>
            <w:rStyle w:val="Hyperlink"/>
            <w:rFonts w:cs="B Badr"/>
            <w:i/>
            <w:iCs w:val="0"/>
            <w:noProof/>
            <w:rtl/>
          </w:rPr>
          <w:t xml:space="preserve"> </w:t>
        </w:r>
        <w:r w:rsidRPr="0015593A">
          <w:rPr>
            <w:rStyle w:val="Hyperlink"/>
            <w:rFonts w:cs="B Badr" w:hint="eastAsia"/>
            <w:i/>
            <w:iCs w:val="0"/>
            <w:noProof/>
            <w:rtl/>
          </w:rPr>
          <w:t>نه</w:t>
        </w:r>
        <w:r w:rsidRPr="0015593A">
          <w:rPr>
            <w:rStyle w:val="Hyperlink"/>
            <w:rFonts w:cs="B Badr"/>
            <w:i/>
            <w:iCs w:val="0"/>
            <w:noProof/>
            <w:rtl/>
          </w:rPr>
          <w:t xml:space="preserve"> </w:t>
        </w:r>
        <w:r w:rsidRPr="0015593A">
          <w:rPr>
            <w:rStyle w:val="Hyperlink"/>
            <w:rFonts w:cs="B Badr" w:hint="eastAsia"/>
            <w:i/>
            <w:iCs w:val="0"/>
            <w:noProof/>
            <w:rtl/>
          </w:rPr>
          <w:t>تا</w:t>
        </w:r>
        <w:r w:rsidRPr="0015593A">
          <w:rPr>
            <w:rStyle w:val="Hyperlink"/>
            <w:rFonts w:cs="B Badr"/>
            <w:i/>
            <w:iCs w:val="0"/>
            <w:noProof/>
            <w:rtl/>
          </w:rPr>
          <w:t xml:space="preserve"> </w:t>
        </w:r>
        <w:r w:rsidRPr="0015593A">
          <w:rPr>
            <w:rStyle w:val="Hyperlink"/>
            <w:rFonts w:cs="B Badr" w:hint="eastAsia"/>
            <w:i/>
            <w:iCs w:val="0"/>
            <w:noProof/>
            <w:rtl/>
          </w:rPr>
          <w:t>هستند</w:t>
        </w:r>
        <w:r w:rsidRPr="0015593A">
          <w:rPr>
            <w:rStyle w:val="Hyperlink"/>
            <w:rFonts w:cs="B Badr"/>
            <w:i/>
            <w:iCs w:val="0"/>
            <w:noProof/>
            <w:rtl/>
          </w:rPr>
          <w:t xml:space="preserve">. </w:t>
        </w:r>
        <w:r w:rsidRPr="0015593A">
          <w:rPr>
            <w:rStyle w:val="Hyperlink"/>
            <w:rFonts w:cs="B Badr" w:hint="eastAsia"/>
            <w:i/>
            <w:iCs w:val="0"/>
            <w:noProof/>
            <w:rtl/>
          </w:rPr>
          <w:t>ن</w:t>
        </w:r>
        <w:r w:rsidRPr="0015593A">
          <w:rPr>
            <w:rStyle w:val="Hyperlink"/>
            <w:rFonts w:cs="B Badr" w:hint="cs"/>
            <w:i/>
            <w:iCs w:val="0"/>
            <w:noProof/>
            <w:rtl/>
          </w:rPr>
          <w:t>ی</w:t>
        </w:r>
        <w:r w:rsidRPr="0015593A">
          <w:rPr>
            <w:rStyle w:val="Hyperlink"/>
            <w:rFonts w:cs="B Badr" w:hint="eastAsia"/>
            <w:i/>
            <w:iCs w:val="0"/>
            <w:noProof/>
            <w:rtl/>
          </w:rPr>
          <w:t>ت</w:t>
        </w:r>
        <w:r w:rsidRPr="0015593A">
          <w:rPr>
            <w:rStyle w:val="Hyperlink"/>
            <w:rFonts w:cs="B Badr"/>
            <w:i/>
            <w:iCs w:val="0"/>
            <w:noProof/>
            <w:rtl/>
          </w:rPr>
          <w:t xml:space="preserve"> </w:t>
        </w:r>
        <w:r w:rsidRPr="0015593A">
          <w:rPr>
            <w:rStyle w:val="Hyperlink"/>
            <w:rFonts w:cs="B Badr" w:hint="eastAsia"/>
            <w:i/>
            <w:iCs w:val="0"/>
            <w:noProof/>
            <w:rtl/>
          </w:rPr>
          <w:t>جزء</w:t>
        </w:r>
        <w:r w:rsidRPr="0015593A">
          <w:rPr>
            <w:rStyle w:val="Hyperlink"/>
            <w:rFonts w:cs="B Badr"/>
            <w:i/>
            <w:iCs w:val="0"/>
            <w:noProof/>
            <w:rtl/>
          </w:rPr>
          <w:t xml:space="preserve"> </w:t>
        </w:r>
        <w:r w:rsidRPr="0015593A">
          <w:rPr>
            <w:rStyle w:val="Hyperlink"/>
            <w:rFonts w:cs="B Badr" w:hint="eastAsia"/>
            <w:i/>
            <w:iCs w:val="0"/>
            <w:noProof/>
            <w:rtl/>
          </w:rPr>
          <w:t>اجزاء</w:t>
        </w:r>
        <w:r w:rsidRPr="0015593A">
          <w:rPr>
            <w:rStyle w:val="Hyperlink"/>
            <w:rFonts w:cs="B Badr"/>
            <w:i/>
            <w:iCs w:val="0"/>
            <w:noProof/>
            <w:rtl/>
          </w:rPr>
          <w:t xml:space="preserve"> </w:t>
        </w:r>
        <w:r w:rsidRPr="0015593A">
          <w:rPr>
            <w:rStyle w:val="Hyperlink"/>
            <w:rFonts w:cs="B Badr" w:hint="eastAsia"/>
            <w:i/>
            <w:iCs w:val="0"/>
            <w:noProof/>
            <w:rtl/>
          </w:rPr>
          <w:t>نماز</w:t>
        </w:r>
        <w:r w:rsidRPr="0015593A">
          <w:rPr>
            <w:rStyle w:val="Hyperlink"/>
            <w:rFonts w:cs="B Badr"/>
            <w:i/>
            <w:iCs w:val="0"/>
            <w:noProof/>
            <w:rtl/>
          </w:rPr>
          <w:t xml:space="preserve"> </w:t>
        </w:r>
        <w:r w:rsidRPr="0015593A">
          <w:rPr>
            <w:rStyle w:val="Hyperlink"/>
            <w:rFonts w:cs="B Badr" w:hint="eastAsia"/>
            <w:i/>
            <w:iCs w:val="0"/>
            <w:noProof/>
            <w:rtl/>
          </w:rPr>
          <w:t>ن</w:t>
        </w:r>
        <w:r w:rsidRPr="0015593A">
          <w:rPr>
            <w:rStyle w:val="Hyperlink"/>
            <w:rFonts w:cs="B Badr" w:hint="cs"/>
            <w:i/>
            <w:iCs w:val="0"/>
            <w:noProof/>
            <w:rtl/>
          </w:rPr>
          <w:t>ی</w:t>
        </w:r>
        <w:r w:rsidRPr="0015593A">
          <w:rPr>
            <w:rStyle w:val="Hyperlink"/>
            <w:rFonts w:cs="B Badr" w:hint="eastAsia"/>
            <w:i/>
            <w:iCs w:val="0"/>
            <w:noProof/>
            <w:rtl/>
          </w:rPr>
          <w:t>ست</w:t>
        </w:r>
        <w:r w:rsidRPr="0015593A">
          <w:rPr>
            <w:rStyle w:val="Hyperlink"/>
            <w:rFonts w:cs="B Badr"/>
            <w:i/>
            <w:iCs w:val="0"/>
            <w:noProof/>
            <w:rtl/>
          </w:rPr>
          <w:t>.</w:t>
        </w:r>
        <w:r w:rsidRPr="0015593A">
          <w:rPr>
            <w:i/>
            <w:iCs w:val="0"/>
            <w:noProof/>
            <w:webHidden/>
            <w:rtl/>
          </w:rPr>
          <w:tab/>
        </w:r>
        <w:r w:rsidRPr="0015593A">
          <w:rPr>
            <w:rStyle w:val="Hyperlink"/>
            <w:i/>
            <w:iCs w:val="0"/>
            <w:noProof/>
            <w:rtl/>
          </w:rPr>
          <w:fldChar w:fldCharType="begin"/>
        </w:r>
        <w:r w:rsidRPr="0015593A">
          <w:rPr>
            <w:i/>
            <w:iCs w:val="0"/>
            <w:noProof/>
            <w:webHidden/>
            <w:rtl/>
          </w:rPr>
          <w:instrText xml:space="preserve"> </w:instrText>
        </w:r>
        <w:r w:rsidRPr="0015593A">
          <w:rPr>
            <w:i/>
            <w:iCs w:val="0"/>
            <w:noProof/>
            <w:webHidden/>
          </w:rPr>
          <w:instrText>PAGEREF</w:instrText>
        </w:r>
        <w:r w:rsidRPr="0015593A">
          <w:rPr>
            <w:i/>
            <w:iCs w:val="0"/>
            <w:noProof/>
            <w:webHidden/>
            <w:rtl/>
          </w:rPr>
          <w:instrText xml:space="preserve"> _</w:instrText>
        </w:r>
        <w:r w:rsidRPr="0015593A">
          <w:rPr>
            <w:i/>
            <w:iCs w:val="0"/>
            <w:noProof/>
            <w:webHidden/>
          </w:rPr>
          <w:instrText>Toc51511660 \h</w:instrText>
        </w:r>
        <w:r w:rsidRPr="0015593A">
          <w:rPr>
            <w:i/>
            <w:iCs w:val="0"/>
            <w:noProof/>
            <w:webHidden/>
            <w:rtl/>
          </w:rPr>
          <w:instrText xml:space="preserve"> </w:instrText>
        </w:r>
        <w:r w:rsidRPr="0015593A">
          <w:rPr>
            <w:rStyle w:val="Hyperlink"/>
            <w:i/>
            <w:iCs w:val="0"/>
            <w:noProof/>
            <w:rtl/>
          </w:rPr>
        </w:r>
        <w:r w:rsidRPr="0015593A">
          <w:rPr>
            <w:rStyle w:val="Hyperlink"/>
            <w:i/>
            <w:iCs w:val="0"/>
            <w:noProof/>
            <w:rtl/>
          </w:rPr>
          <w:fldChar w:fldCharType="separate"/>
        </w:r>
        <w:r w:rsidRPr="0015593A">
          <w:rPr>
            <w:i/>
            <w:iCs w:val="0"/>
            <w:noProof/>
            <w:webHidden/>
            <w:rtl/>
          </w:rPr>
          <w:t>4</w:t>
        </w:r>
        <w:r w:rsidRPr="0015593A">
          <w:rPr>
            <w:rStyle w:val="Hyperlink"/>
            <w:i/>
            <w:iCs w:val="0"/>
            <w:noProof/>
            <w:rtl/>
          </w:rPr>
          <w:fldChar w:fldCharType="end"/>
        </w:r>
      </w:hyperlink>
    </w:p>
    <w:p w:rsidR="0015593A" w:rsidRPr="0015593A" w:rsidRDefault="0015593A" w:rsidP="0015593A">
      <w:pPr>
        <w:pStyle w:val="TOC4"/>
        <w:tabs>
          <w:tab w:val="right" w:leader="dot" w:pos="10194"/>
        </w:tabs>
        <w:rPr>
          <w:rFonts w:asciiTheme="minorHAnsi" w:eastAsiaTheme="minorEastAsia" w:hAnsiTheme="minorHAnsi" w:cstheme="minorBidi"/>
          <w:bCs w:val="0"/>
          <w:i/>
          <w:noProof/>
          <w:color w:val="auto"/>
          <w:sz w:val="22"/>
          <w:szCs w:val="22"/>
          <w:rtl/>
        </w:rPr>
      </w:pPr>
      <w:hyperlink w:anchor="_Toc51511661" w:history="1">
        <w:r w:rsidRPr="0015593A">
          <w:rPr>
            <w:rStyle w:val="Hyperlink"/>
            <w:rFonts w:cs="B Badr" w:hint="eastAsia"/>
            <w:i/>
            <w:noProof/>
            <w:rtl/>
          </w:rPr>
          <w:t>نظر</w:t>
        </w:r>
        <w:r w:rsidRPr="0015593A">
          <w:rPr>
            <w:rStyle w:val="Hyperlink"/>
            <w:rFonts w:cs="B Badr"/>
            <w:i/>
            <w:noProof/>
            <w:rtl/>
          </w:rPr>
          <w:t xml:space="preserve"> </w:t>
        </w:r>
        <w:r w:rsidRPr="0015593A">
          <w:rPr>
            <w:rStyle w:val="Hyperlink"/>
            <w:rFonts w:cs="B Badr" w:hint="eastAsia"/>
            <w:i/>
            <w:noProof/>
            <w:rtl/>
          </w:rPr>
          <w:t>مختار</w:t>
        </w:r>
        <w:r w:rsidRPr="0015593A">
          <w:rPr>
            <w:rStyle w:val="Hyperlink"/>
            <w:rFonts w:cs="B Badr"/>
            <w:i/>
            <w:noProof/>
            <w:rtl/>
          </w:rPr>
          <w:t xml:space="preserve">: </w:t>
        </w:r>
        <w:r w:rsidRPr="0015593A">
          <w:rPr>
            <w:rStyle w:val="Hyperlink"/>
            <w:rFonts w:cs="B Badr" w:hint="eastAsia"/>
            <w:i/>
            <w:noProof/>
            <w:rtl/>
          </w:rPr>
          <w:t>ن</w:t>
        </w:r>
        <w:r w:rsidRPr="0015593A">
          <w:rPr>
            <w:rStyle w:val="Hyperlink"/>
            <w:rFonts w:cs="B Badr" w:hint="cs"/>
            <w:i/>
            <w:noProof/>
            <w:rtl/>
          </w:rPr>
          <w:t>ی</w:t>
        </w:r>
        <w:r w:rsidRPr="0015593A">
          <w:rPr>
            <w:rStyle w:val="Hyperlink"/>
            <w:rFonts w:cs="B Badr" w:hint="eastAsia"/>
            <w:i/>
            <w:noProof/>
            <w:rtl/>
          </w:rPr>
          <w:t>ت</w:t>
        </w:r>
        <w:r w:rsidRPr="0015593A">
          <w:rPr>
            <w:rStyle w:val="Hyperlink"/>
            <w:rFonts w:cs="B Badr"/>
            <w:i/>
            <w:noProof/>
            <w:rtl/>
          </w:rPr>
          <w:t xml:space="preserve"> </w:t>
        </w:r>
        <w:r w:rsidRPr="0015593A">
          <w:rPr>
            <w:rStyle w:val="Hyperlink"/>
            <w:rFonts w:cs="B Badr" w:hint="eastAsia"/>
            <w:i/>
            <w:noProof/>
            <w:rtl/>
          </w:rPr>
          <w:t>شرط</w:t>
        </w:r>
        <w:r w:rsidRPr="0015593A">
          <w:rPr>
            <w:rStyle w:val="Hyperlink"/>
            <w:rFonts w:cs="B Badr"/>
            <w:i/>
            <w:noProof/>
            <w:rtl/>
          </w:rPr>
          <w:t xml:space="preserve"> </w:t>
        </w:r>
        <w:r w:rsidRPr="0015593A">
          <w:rPr>
            <w:rStyle w:val="Hyperlink"/>
            <w:rFonts w:cs="B Badr" w:hint="eastAsia"/>
            <w:i/>
            <w:noProof/>
            <w:rtl/>
          </w:rPr>
          <w:t>نماز</w:t>
        </w:r>
        <w:r w:rsidRPr="0015593A">
          <w:rPr>
            <w:rStyle w:val="Hyperlink"/>
            <w:rFonts w:cs="B Badr"/>
            <w:i/>
            <w:noProof/>
            <w:rtl/>
          </w:rPr>
          <w:t xml:space="preserve"> </w:t>
        </w:r>
        <w:r w:rsidRPr="0015593A">
          <w:rPr>
            <w:rStyle w:val="Hyperlink"/>
            <w:rFonts w:cs="B Badr" w:hint="eastAsia"/>
            <w:i/>
            <w:noProof/>
            <w:rtl/>
          </w:rPr>
          <w:t>است</w:t>
        </w:r>
        <w:r w:rsidRPr="0015593A">
          <w:rPr>
            <w:rStyle w:val="Hyperlink"/>
            <w:rFonts w:cs="B Badr"/>
            <w:i/>
            <w:noProof/>
            <w:rtl/>
          </w:rPr>
          <w:t xml:space="preserve"> </w:t>
        </w:r>
        <w:r w:rsidRPr="0015593A">
          <w:rPr>
            <w:rStyle w:val="Hyperlink"/>
            <w:rFonts w:cs="B Badr" w:hint="eastAsia"/>
            <w:i/>
            <w:noProof/>
            <w:rtl/>
          </w:rPr>
          <w:t>نه</w:t>
        </w:r>
        <w:r w:rsidRPr="0015593A">
          <w:rPr>
            <w:rStyle w:val="Hyperlink"/>
            <w:rFonts w:cs="B Badr"/>
            <w:i/>
            <w:noProof/>
            <w:rtl/>
          </w:rPr>
          <w:t xml:space="preserve"> </w:t>
        </w:r>
        <w:r w:rsidRPr="0015593A">
          <w:rPr>
            <w:rStyle w:val="Hyperlink"/>
            <w:rFonts w:cs="B Badr" w:hint="eastAsia"/>
            <w:i/>
            <w:noProof/>
            <w:rtl/>
          </w:rPr>
          <w:t>جزء</w:t>
        </w:r>
        <w:r w:rsidRPr="0015593A">
          <w:rPr>
            <w:rStyle w:val="Hyperlink"/>
            <w:rFonts w:cs="B Badr"/>
            <w:i/>
            <w:noProof/>
            <w:rtl/>
          </w:rPr>
          <w:t xml:space="preserve"> </w:t>
        </w:r>
        <w:r w:rsidRPr="0015593A">
          <w:rPr>
            <w:rStyle w:val="Hyperlink"/>
            <w:rFonts w:cs="B Badr" w:hint="eastAsia"/>
            <w:i/>
            <w:noProof/>
            <w:rtl/>
          </w:rPr>
          <w:t>نماز</w:t>
        </w:r>
        <w:r w:rsidRPr="0015593A">
          <w:rPr>
            <w:i/>
            <w:noProof/>
            <w:webHidden/>
            <w:rtl/>
          </w:rPr>
          <w:tab/>
        </w:r>
        <w:r w:rsidRPr="0015593A">
          <w:rPr>
            <w:rStyle w:val="Hyperlink"/>
            <w:i/>
            <w:noProof/>
            <w:rtl/>
          </w:rPr>
          <w:fldChar w:fldCharType="begin"/>
        </w:r>
        <w:r w:rsidRPr="0015593A">
          <w:rPr>
            <w:i/>
            <w:noProof/>
            <w:webHidden/>
            <w:rtl/>
          </w:rPr>
          <w:instrText xml:space="preserve"> </w:instrText>
        </w:r>
        <w:r w:rsidRPr="0015593A">
          <w:rPr>
            <w:i/>
            <w:noProof/>
            <w:webHidden/>
          </w:rPr>
          <w:instrText>PAGEREF</w:instrText>
        </w:r>
        <w:r w:rsidRPr="0015593A">
          <w:rPr>
            <w:i/>
            <w:noProof/>
            <w:webHidden/>
            <w:rtl/>
          </w:rPr>
          <w:instrText xml:space="preserve"> _</w:instrText>
        </w:r>
        <w:r w:rsidRPr="0015593A">
          <w:rPr>
            <w:i/>
            <w:noProof/>
            <w:webHidden/>
          </w:rPr>
          <w:instrText>Toc51511661 \h</w:instrText>
        </w:r>
        <w:r w:rsidRPr="0015593A">
          <w:rPr>
            <w:i/>
            <w:noProof/>
            <w:webHidden/>
            <w:rtl/>
          </w:rPr>
          <w:instrText xml:space="preserve"> </w:instrText>
        </w:r>
        <w:r w:rsidRPr="0015593A">
          <w:rPr>
            <w:rStyle w:val="Hyperlink"/>
            <w:i/>
            <w:noProof/>
            <w:rtl/>
          </w:rPr>
        </w:r>
        <w:r w:rsidRPr="0015593A">
          <w:rPr>
            <w:rStyle w:val="Hyperlink"/>
            <w:i/>
            <w:noProof/>
            <w:rtl/>
          </w:rPr>
          <w:fldChar w:fldCharType="separate"/>
        </w:r>
        <w:r w:rsidRPr="0015593A">
          <w:rPr>
            <w:i/>
            <w:noProof/>
            <w:webHidden/>
            <w:rtl/>
          </w:rPr>
          <w:t>5</w:t>
        </w:r>
        <w:r w:rsidRPr="0015593A">
          <w:rPr>
            <w:rStyle w:val="Hyperlink"/>
            <w:i/>
            <w:noProof/>
            <w:rtl/>
          </w:rPr>
          <w:fldChar w:fldCharType="end"/>
        </w:r>
      </w:hyperlink>
    </w:p>
    <w:p w:rsidR="0015593A" w:rsidRDefault="0015593A" w:rsidP="0015593A">
      <w:pPr>
        <w:pStyle w:val="TOC2"/>
        <w:tabs>
          <w:tab w:val="right" w:leader="dot" w:pos="10194"/>
        </w:tabs>
        <w:rPr>
          <w:rFonts w:asciiTheme="minorHAnsi" w:eastAsiaTheme="minorEastAsia" w:hAnsiTheme="minorHAnsi" w:cstheme="minorBidi"/>
          <w:bCs w:val="0"/>
          <w:noProof/>
          <w:color w:val="auto"/>
          <w:sz w:val="22"/>
          <w:szCs w:val="22"/>
          <w:rtl/>
        </w:rPr>
      </w:pPr>
      <w:hyperlink w:anchor="_Toc51511662" w:history="1">
        <w:r w:rsidRPr="004C13E1">
          <w:rPr>
            <w:rStyle w:val="Hyperlink"/>
            <w:rFonts w:cs="B Badr" w:hint="eastAsia"/>
            <w:noProof/>
            <w:rtl/>
          </w:rPr>
          <w:t>تعر</w:t>
        </w:r>
        <w:r w:rsidRPr="004C13E1">
          <w:rPr>
            <w:rStyle w:val="Hyperlink"/>
            <w:rFonts w:cs="B Badr" w:hint="cs"/>
            <w:noProof/>
            <w:rtl/>
          </w:rPr>
          <w:t>ی</w:t>
        </w:r>
        <w:r w:rsidRPr="004C13E1">
          <w:rPr>
            <w:rStyle w:val="Hyperlink"/>
            <w:rFonts w:cs="B Badr" w:hint="eastAsia"/>
            <w:noProof/>
            <w:rtl/>
          </w:rPr>
          <w:t>ف</w:t>
        </w:r>
        <w:r w:rsidRPr="004C13E1">
          <w:rPr>
            <w:rStyle w:val="Hyperlink"/>
            <w:rFonts w:cs="B Badr"/>
            <w:noProof/>
            <w:rtl/>
          </w:rPr>
          <w:t xml:space="preserve"> </w:t>
        </w:r>
        <w:r w:rsidRPr="004C13E1">
          <w:rPr>
            <w:rStyle w:val="Hyperlink"/>
            <w:rFonts w:cs="B Badr" w:hint="eastAsia"/>
            <w:noProof/>
            <w:rtl/>
          </w:rPr>
          <w:t>و</w:t>
        </w:r>
        <w:r w:rsidRPr="004C13E1">
          <w:rPr>
            <w:rStyle w:val="Hyperlink"/>
            <w:rFonts w:cs="B Badr"/>
            <w:noProof/>
            <w:rtl/>
          </w:rPr>
          <w:t xml:space="preserve"> </w:t>
        </w:r>
        <w:r w:rsidRPr="004C13E1">
          <w:rPr>
            <w:rStyle w:val="Hyperlink"/>
            <w:rFonts w:cs="B Badr" w:hint="eastAsia"/>
            <w:noProof/>
            <w:rtl/>
          </w:rPr>
          <w:t>احکام</w:t>
        </w:r>
        <w:r w:rsidRPr="004C13E1">
          <w:rPr>
            <w:rStyle w:val="Hyperlink"/>
            <w:rFonts w:cs="B Badr"/>
            <w:noProof/>
            <w:rtl/>
          </w:rPr>
          <w:t xml:space="preserve"> </w:t>
        </w:r>
        <w:r w:rsidRPr="004C13E1">
          <w:rPr>
            <w:rStyle w:val="Hyperlink"/>
            <w:rFonts w:cs="B Badr" w:hint="eastAsia"/>
            <w:noProof/>
            <w:rtl/>
          </w:rPr>
          <w:t>رکن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Toc51511662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15593A" w:rsidRPr="0015593A" w:rsidRDefault="0015593A" w:rsidP="0015593A">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511663" w:history="1">
        <w:r w:rsidRPr="0015593A">
          <w:rPr>
            <w:rStyle w:val="Hyperlink"/>
            <w:rFonts w:cs="B Badr" w:hint="eastAsia"/>
            <w:i/>
            <w:iCs w:val="0"/>
            <w:noProof/>
            <w:rtl/>
          </w:rPr>
          <w:t>محقق</w:t>
        </w:r>
        <w:r w:rsidRPr="0015593A">
          <w:rPr>
            <w:rStyle w:val="Hyperlink"/>
            <w:rFonts w:cs="B Badr"/>
            <w:i/>
            <w:iCs w:val="0"/>
            <w:noProof/>
            <w:rtl/>
          </w:rPr>
          <w:t xml:space="preserve"> </w:t>
        </w:r>
        <w:r w:rsidRPr="0015593A">
          <w:rPr>
            <w:rStyle w:val="Hyperlink"/>
            <w:rFonts w:cs="B Badr" w:hint="eastAsia"/>
            <w:i/>
            <w:iCs w:val="0"/>
            <w:noProof/>
            <w:rtl/>
          </w:rPr>
          <w:t>خوئ</w:t>
        </w:r>
        <w:r w:rsidRPr="0015593A">
          <w:rPr>
            <w:rStyle w:val="Hyperlink"/>
            <w:rFonts w:cs="B Badr" w:hint="cs"/>
            <w:i/>
            <w:iCs w:val="0"/>
            <w:noProof/>
            <w:rtl/>
          </w:rPr>
          <w:t>ی</w:t>
        </w:r>
        <w:r w:rsidRPr="0015593A">
          <w:rPr>
            <w:rStyle w:val="Hyperlink"/>
            <w:rFonts w:cs="B Badr"/>
            <w:i/>
            <w:iCs w:val="0"/>
            <w:noProof/>
            <w:rtl/>
          </w:rPr>
          <w:t xml:space="preserve">: </w:t>
        </w:r>
        <w:r w:rsidRPr="0015593A">
          <w:rPr>
            <w:rStyle w:val="Hyperlink"/>
            <w:rFonts w:cs="B Badr" w:hint="eastAsia"/>
            <w:i/>
            <w:iCs w:val="0"/>
            <w:noProof/>
            <w:rtl/>
          </w:rPr>
          <w:t>رکن</w:t>
        </w:r>
        <w:r w:rsidRPr="0015593A">
          <w:rPr>
            <w:rStyle w:val="Hyperlink"/>
            <w:rFonts w:cs="B Badr"/>
            <w:i/>
            <w:iCs w:val="0"/>
            <w:noProof/>
            <w:rtl/>
          </w:rPr>
          <w:t xml:space="preserve"> </w:t>
        </w:r>
        <w:r w:rsidRPr="0015593A">
          <w:rPr>
            <w:rStyle w:val="Hyperlink"/>
            <w:rFonts w:cs="B Badr" w:hint="eastAsia"/>
            <w:i/>
            <w:iCs w:val="0"/>
            <w:noProof/>
            <w:rtl/>
          </w:rPr>
          <w:t>آنست</w:t>
        </w:r>
        <w:r w:rsidRPr="0015593A">
          <w:rPr>
            <w:rStyle w:val="Hyperlink"/>
            <w:rFonts w:cs="B Badr"/>
            <w:i/>
            <w:iCs w:val="0"/>
            <w:noProof/>
            <w:rtl/>
          </w:rPr>
          <w:t xml:space="preserve"> </w:t>
        </w:r>
        <w:r w:rsidRPr="0015593A">
          <w:rPr>
            <w:rStyle w:val="Hyperlink"/>
            <w:rFonts w:cs="B Badr" w:hint="eastAsia"/>
            <w:i/>
            <w:iCs w:val="0"/>
            <w:noProof/>
            <w:rtl/>
          </w:rPr>
          <w:t>که</w:t>
        </w:r>
        <w:r w:rsidRPr="0015593A">
          <w:rPr>
            <w:rStyle w:val="Hyperlink"/>
            <w:rFonts w:cs="B Badr"/>
            <w:i/>
            <w:iCs w:val="0"/>
            <w:noProof/>
            <w:rtl/>
          </w:rPr>
          <w:t xml:space="preserve"> </w:t>
        </w:r>
        <w:r w:rsidRPr="0015593A">
          <w:rPr>
            <w:rStyle w:val="Hyperlink"/>
            <w:rFonts w:cs="B Badr" w:hint="eastAsia"/>
            <w:i/>
            <w:iCs w:val="0"/>
            <w:noProof/>
            <w:rtl/>
          </w:rPr>
          <w:t>نق</w:t>
        </w:r>
        <w:r w:rsidRPr="0015593A">
          <w:rPr>
            <w:rStyle w:val="Hyperlink"/>
            <w:rFonts w:cs="B Badr" w:hint="cs"/>
            <w:i/>
            <w:iCs w:val="0"/>
            <w:noProof/>
            <w:rtl/>
          </w:rPr>
          <w:t>ی</w:t>
        </w:r>
        <w:r w:rsidRPr="0015593A">
          <w:rPr>
            <w:rStyle w:val="Hyperlink"/>
            <w:rFonts w:cs="B Badr" w:hint="eastAsia"/>
            <w:i/>
            <w:iCs w:val="0"/>
            <w:noProof/>
            <w:rtl/>
          </w:rPr>
          <w:t>صه</w:t>
        </w:r>
        <w:r w:rsidRPr="0015593A">
          <w:rPr>
            <w:rStyle w:val="Hyperlink"/>
            <w:rFonts w:cs="B Badr"/>
            <w:i/>
            <w:iCs w:val="0"/>
            <w:noProof/>
            <w:rtl/>
          </w:rPr>
          <w:t xml:space="preserve"> </w:t>
        </w:r>
        <w:r w:rsidRPr="0015593A">
          <w:rPr>
            <w:rStyle w:val="Hyperlink"/>
            <w:rFonts w:cs="B Badr" w:hint="eastAsia"/>
            <w:i/>
            <w:iCs w:val="0"/>
            <w:noProof/>
            <w:rtl/>
          </w:rPr>
          <w:t>اش</w:t>
        </w:r>
        <w:r w:rsidRPr="0015593A">
          <w:rPr>
            <w:rStyle w:val="Hyperlink"/>
            <w:rFonts w:cs="B Badr"/>
            <w:i/>
            <w:iCs w:val="0"/>
            <w:noProof/>
            <w:rtl/>
          </w:rPr>
          <w:t xml:space="preserve"> </w:t>
        </w:r>
        <w:r w:rsidRPr="0015593A">
          <w:rPr>
            <w:rStyle w:val="Hyperlink"/>
            <w:rFonts w:cs="B Badr" w:hint="eastAsia"/>
            <w:i/>
            <w:iCs w:val="0"/>
            <w:noProof/>
            <w:rtl/>
          </w:rPr>
          <w:t>فقط</w:t>
        </w:r>
        <w:r w:rsidRPr="0015593A">
          <w:rPr>
            <w:rStyle w:val="Hyperlink"/>
            <w:rFonts w:cs="B Badr"/>
            <w:i/>
            <w:iCs w:val="0"/>
            <w:noProof/>
            <w:rtl/>
          </w:rPr>
          <w:t xml:space="preserve"> </w:t>
        </w:r>
        <w:r w:rsidRPr="0015593A">
          <w:rPr>
            <w:rStyle w:val="Hyperlink"/>
            <w:rFonts w:cs="B Badr" w:hint="eastAsia"/>
            <w:i/>
            <w:iCs w:val="0"/>
            <w:noProof/>
            <w:rtl/>
          </w:rPr>
          <w:t>موجب</w:t>
        </w:r>
        <w:r w:rsidRPr="0015593A">
          <w:rPr>
            <w:rStyle w:val="Hyperlink"/>
            <w:rFonts w:cs="B Badr"/>
            <w:i/>
            <w:iCs w:val="0"/>
            <w:noProof/>
            <w:rtl/>
          </w:rPr>
          <w:t xml:space="preserve"> </w:t>
        </w:r>
        <w:r w:rsidRPr="0015593A">
          <w:rPr>
            <w:rStyle w:val="Hyperlink"/>
            <w:rFonts w:cs="B Badr" w:hint="eastAsia"/>
            <w:i/>
            <w:iCs w:val="0"/>
            <w:noProof/>
            <w:rtl/>
          </w:rPr>
          <w:t>بطلان</w:t>
        </w:r>
        <w:r w:rsidRPr="0015593A">
          <w:rPr>
            <w:rStyle w:val="Hyperlink"/>
            <w:rFonts w:cs="B Badr"/>
            <w:i/>
            <w:iCs w:val="0"/>
            <w:noProof/>
            <w:rtl/>
          </w:rPr>
          <w:t xml:space="preserve"> </w:t>
        </w:r>
        <w:r w:rsidRPr="0015593A">
          <w:rPr>
            <w:rStyle w:val="Hyperlink"/>
            <w:rFonts w:cs="B Badr" w:hint="eastAsia"/>
            <w:i/>
            <w:iCs w:val="0"/>
            <w:noProof/>
            <w:rtl/>
          </w:rPr>
          <w:t>است</w:t>
        </w:r>
        <w:r w:rsidRPr="0015593A">
          <w:rPr>
            <w:i/>
            <w:iCs w:val="0"/>
            <w:noProof/>
            <w:webHidden/>
            <w:rtl/>
          </w:rPr>
          <w:tab/>
        </w:r>
        <w:r w:rsidRPr="0015593A">
          <w:rPr>
            <w:rStyle w:val="Hyperlink"/>
            <w:i/>
            <w:iCs w:val="0"/>
            <w:noProof/>
            <w:rtl/>
          </w:rPr>
          <w:fldChar w:fldCharType="begin"/>
        </w:r>
        <w:r w:rsidRPr="0015593A">
          <w:rPr>
            <w:i/>
            <w:iCs w:val="0"/>
            <w:noProof/>
            <w:webHidden/>
            <w:rtl/>
          </w:rPr>
          <w:instrText xml:space="preserve"> </w:instrText>
        </w:r>
        <w:r w:rsidRPr="0015593A">
          <w:rPr>
            <w:i/>
            <w:iCs w:val="0"/>
            <w:noProof/>
            <w:webHidden/>
          </w:rPr>
          <w:instrText>PAGEREF</w:instrText>
        </w:r>
        <w:r w:rsidRPr="0015593A">
          <w:rPr>
            <w:i/>
            <w:iCs w:val="0"/>
            <w:noProof/>
            <w:webHidden/>
            <w:rtl/>
          </w:rPr>
          <w:instrText xml:space="preserve"> _</w:instrText>
        </w:r>
        <w:r w:rsidRPr="0015593A">
          <w:rPr>
            <w:i/>
            <w:iCs w:val="0"/>
            <w:noProof/>
            <w:webHidden/>
          </w:rPr>
          <w:instrText>Toc51511663 \h</w:instrText>
        </w:r>
        <w:r w:rsidRPr="0015593A">
          <w:rPr>
            <w:i/>
            <w:iCs w:val="0"/>
            <w:noProof/>
            <w:webHidden/>
            <w:rtl/>
          </w:rPr>
          <w:instrText xml:space="preserve"> </w:instrText>
        </w:r>
        <w:r w:rsidRPr="0015593A">
          <w:rPr>
            <w:rStyle w:val="Hyperlink"/>
            <w:i/>
            <w:iCs w:val="0"/>
            <w:noProof/>
            <w:rtl/>
          </w:rPr>
        </w:r>
        <w:r w:rsidRPr="0015593A">
          <w:rPr>
            <w:rStyle w:val="Hyperlink"/>
            <w:i/>
            <w:iCs w:val="0"/>
            <w:noProof/>
            <w:rtl/>
          </w:rPr>
          <w:fldChar w:fldCharType="separate"/>
        </w:r>
        <w:r w:rsidRPr="0015593A">
          <w:rPr>
            <w:i/>
            <w:iCs w:val="0"/>
            <w:noProof/>
            <w:webHidden/>
            <w:rtl/>
          </w:rPr>
          <w:t>6</w:t>
        </w:r>
        <w:r w:rsidRPr="0015593A">
          <w:rPr>
            <w:rStyle w:val="Hyperlink"/>
            <w:i/>
            <w:iCs w:val="0"/>
            <w:noProof/>
            <w:rtl/>
          </w:rPr>
          <w:fldChar w:fldCharType="end"/>
        </w:r>
      </w:hyperlink>
    </w:p>
    <w:p w:rsidR="0015593A" w:rsidRPr="0015593A" w:rsidRDefault="0015593A" w:rsidP="0015593A">
      <w:pPr>
        <w:pStyle w:val="TOC3"/>
        <w:tabs>
          <w:tab w:val="right" w:leader="dot" w:pos="10194"/>
        </w:tabs>
        <w:rPr>
          <w:rFonts w:asciiTheme="minorHAnsi" w:eastAsiaTheme="minorEastAsia" w:hAnsiTheme="minorHAnsi" w:cstheme="minorBidi"/>
          <w:bCs w:val="0"/>
          <w:i/>
          <w:iCs w:val="0"/>
          <w:noProof/>
          <w:color w:val="auto"/>
          <w:sz w:val="22"/>
          <w:szCs w:val="22"/>
          <w:rtl/>
        </w:rPr>
      </w:pPr>
      <w:hyperlink w:anchor="_Toc51511664" w:history="1">
        <w:r w:rsidRPr="0015593A">
          <w:rPr>
            <w:rStyle w:val="Hyperlink"/>
            <w:rFonts w:cs="B Badr" w:hint="eastAsia"/>
            <w:i/>
            <w:iCs w:val="0"/>
            <w:noProof/>
            <w:rtl/>
          </w:rPr>
          <w:t>آقا</w:t>
        </w:r>
        <w:r w:rsidRPr="0015593A">
          <w:rPr>
            <w:rStyle w:val="Hyperlink"/>
            <w:rFonts w:cs="B Badr" w:hint="cs"/>
            <w:i/>
            <w:iCs w:val="0"/>
            <w:noProof/>
            <w:rtl/>
          </w:rPr>
          <w:t>ی</w:t>
        </w:r>
        <w:r w:rsidRPr="0015593A">
          <w:rPr>
            <w:rStyle w:val="Hyperlink"/>
            <w:rFonts w:cs="B Badr"/>
            <w:i/>
            <w:iCs w:val="0"/>
            <w:noProof/>
            <w:rtl/>
          </w:rPr>
          <w:t xml:space="preserve"> </w:t>
        </w:r>
        <w:r w:rsidRPr="0015593A">
          <w:rPr>
            <w:rStyle w:val="Hyperlink"/>
            <w:rFonts w:cs="B Badr" w:hint="eastAsia"/>
            <w:i/>
            <w:iCs w:val="0"/>
            <w:noProof/>
            <w:rtl/>
          </w:rPr>
          <w:t>س</w:t>
        </w:r>
        <w:r w:rsidRPr="0015593A">
          <w:rPr>
            <w:rStyle w:val="Hyperlink"/>
            <w:rFonts w:cs="B Badr" w:hint="cs"/>
            <w:i/>
            <w:iCs w:val="0"/>
            <w:noProof/>
            <w:rtl/>
          </w:rPr>
          <w:t>ی</w:t>
        </w:r>
        <w:r w:rsidRPr="0015593A">
          <w:rPr>
            <w:rStyle w:val="Hyperlink"/>
            <w:rFonts w:cs="B Badr" w:hint="eastAsia"/>
            <w:i/>
            <w:iCs w:val="0"/>
            <w:noProof/>
            <w:rtl/>
          </w:rPr>
          <w:t>ستان</w:t>
        </w:r>
        <w:r w:rsidRPr="0015593A">
          <w:rPr>
            <w:rStyle w:val="Hyperlink"/>
            <w:rFonts w:cs="B Badr" w:hint="cs"/>
            <w:i/>
            <w:iCs w:val="0"/>
            <w:noProof/>
            <w:rtl/>
          </w:rPr>
          <w:t>ی</w:t>
        </w:r>
        <w:r w:rsidRPr="0015593A">
          <w:rPr>
            <w:rStyle w:val="Hyperlink"/>
            <w:rFonts w:cs="B Badr"/>
            <w:i/>
            <w:iCs w:val="0"/>
            <w:noProof/>
            <w:rtl/>
          </w:rPr>
          <w:t xml:space="preserve">: </w:t>
        </w:r>
        <w:r w:rsidRPr="0015593A">
          <w:rPr>
            <w:rStyle w:val="Hyperlink"/>
            <w:rFonts w:cs="B Badr" w:hint="eastAsia"/>
            <w:i/>
            <w:iCs w:val="0"/>
            <w:noProof/>
            <w:rtl/>
          </w:rPr>
          <w:t>عدم</w:t>
        </w:r>
        <w:r w:rsidRPr="0015593A">
          <w:rPr>
            <w:rStyle w:val="Hyperlink"/>
            <w:rFonts w:cs="B Badr"/>
            <w:i/>
            <w:iCs w:val="0"/>
            <w:noProof/>
            <w:rtl/>
          </w:rPr>
          <w:t xml:space="preserve"> </w:t>
        </w:r>
        <w:r w:rsidRPr="0015593A">
          <w:rPr>
            <w:rStyle w:val="Hyperlink"/>
            <w:rFonts w:cs="B Badr" w:hint="eastAsia"/>
            <w:i/>
            <w:iCs w:val="0"/>
            <w:noProof/>
            <w:rtl/>
          </w:rPr>
          <w:t>بطلان</w:t>
        </w:r>
        <w:r w:rsidRPr="0015593A">
          <w:rPr>
            <w:rStyle w:val="Hyperlink"/>
            <w:rFonts w:cs="B Badr"/>
            <w:i/>
            <w:iCs w:val="0"/>
            <w:noProof/>
            <w:rtl/>
          </w:rPr>
          <w:t xml:space="preserve"> </w:t>
        </w:r>
        <w:r w:rsidRPr="0015593A">
          <w:rPr>
            <w:rStyle w:val="Hyperlink"/>
            <w:rFonts w:cs="B Badr" w:hint="eastAsia"/>
            <w:i/>
            <w:iCs w:val="0"/>
            <w:noProof/>
            <w:rtl/>
          </w:rPr>
          <w:t>نماز</w:t>
        </w:r>
        <w:r w:rsidRPr="0015593A">
          <w:rPr>
            <w:rStyle w:val="Hyperlink"/>
            <w:rFonts w:cs="B Badr"/>
            <w:i/>
            <w:iCs w:val="0"/>
            <w:noProof/>
            <w:rtl/>
          </w:rPr>
          <w:t xml:space="preserve"> </w:t>
        </w:r>
        <w:r w:rsidRPr="0015593A">
          <w:rPr>
            <w:rStyle w:val="Hyperlink"/>
            <w:rFonts w:cs="B Badr" w:hint="eastAsia"/>
            <w:i/>
            <w:iCs w:val="0"/>
            <w:noProof/>
            <w:rtl/>
          </w:rPr>
          <w:t>با</w:t>
        </w:r>
        <w:r w:rsidRPr="0015593A">
          <w:rPr>
            <w:rStyle w:val="Hyperlink"/>
            <w:rFonts w:cs="B Badr"/>
            <w:i/>
            <w:iCs w:val="0"/>
            <w:noProof/>
            <w:rtl/>
          </w:rPr>
          <w:t xml:space="preserve"> </w:t>
        </w:r>
        <w:r w:rsidRPr="0015593A">
          <w:rPr>
            <w:rStyle w:val="Hyperlink"/>
            <w:rFonts w:cs="B Badr" w:hint="eastAsia"/>
            <w:i/>
            <w:iCs w:val="0"/>
            <w:noProof/>
            <w:rtl/>
          </w:rPr>
          <w:t>ز</w:t>
        </w:r>
        <w:r w:rsidRPr="0015593A">
          <w:rPr>
            <w:rStyle w:val="Hyperlink"/>
            <w:rFonts w:cs="B Badr" w:hint="cs"/>
            <w:i/>
            <w:iCs w:val="0"/>
            <w:noProof/>
            <w:rtl/>
          </w:rPr>
          <w:t>ی</w:t>
        </w:r>
        <w:r w:rsidRPr="0015593A">
          <w:rPr>
            <w:rStyle w:val="Hyperlink"/>
            <w:rFonts w:cs="B Badr" w:hint="eastAsia"/>
            <w:i/>
            <w:iCs w:val="0"/>
            <w:noProof/>
            <w:rtl/>
          </w:rPr>
          <w:t>اده</w:t>
        </w:r>
        <w:r w:rsidRPr="0015593A">
          <w:rPr>
            <w:rStyle w:val="Hyperlink"/>
            <w:rFonts w:cs="B Badr"/>
            <w:i/>
            <w:iCs w:val="0"/>
            <w:noProof/>
            <w:rtl/>
          </w:rPr>
          <w:t xml:space="preserve"> </w:t>
        </w:r>
        <w:r w:rsidRPr="0015593A">
          <w:rPr>
            <w:rStyle w:val="Hyperlink"/>
            <w:rFonts w:cs="B Badr" w:hint="eastAsia"/>
            <w:i/>
            <w:iCs w:val="0"/>
            <w:noProof/>
            <w:rtl/>
          </w:rPr>
          <w:t>تکب</w:t>
        </w:r>
        <w:r w:rsidRPr="0015593A">
          <w:rPr>
            <w:rStyle w:val="Hyperlink"/>
            <w:rFonts w:cs="B Badr" w:hint="cs"/>
            <w:i/>
            <w:iCs w:val="0"/>
            <w:noProof/>
            <w:rtl/>
          </w:rPr>
          <w:t>ی</w:t>
        </w:r>
        <w:r w:rsidRPr="0015593A">
          <w:rPr>
            <w:rStyle w:val="Hyperlink"/>
            <w:rFonts w:cs="B Badr" w:hint="eastAsia"/>
            <w:i/>
            <w:iCs w:val="0"/>
            <w:noProof/>
            <w:rtl/>
          </w:rPr>
          <w:t>رةالاحرام،</w:t>
        </w:r>
        <w:r w:rsidRPr="0015593A">
          <w:rPr>
            <w:rStyle w:val="Hyperlink"/>
            <w:rFonts w:cs="B Badr"/>
            <w:i/>
            <w:iCs w:val="0"/>
            <w:noProof/>
            <w:rtl/>
          </w:rPr>
          <w:t xml:space="preserve"> </w:t>
        </w:r>
        <w:r w:rsidRPr="0015593A">
          <w:rPr>
            <w:rStyle w:val="Hyperlink"/>
            <w:rFonts w:cs="B Badr" w:hint="eastAsia"/>
            <w:i/>
            <w:iCs w:val="0"/>
            <w:noProof/>
            <w:rtl/>
          </w:rPr>
          <w:t>رکوع</w:t>
        </w:r>
        <w:r w:rsidRPr="0015593A">
          <w:rPr>
            <w:rStyle w:val="Hyperlink"/>
            <w:rFonts w:cs="B Badr"/>
            <w:i/>
            <w:iCs w:val="0"/>
            <w:noProof/>
            <w:rtl/>
          </w:rPr>
          <w:t xml:space="preserve"> </w:t>
        </w:r>
        <w:r w:rsidRPr="0015593A">
          <w:rPr>
            <w:rStyle w:val="Hyperlink"/>
            <w:rFonts w:cs="B Badr" w:hint="eastAsia"/>
            <w:i/>
            <w:iCs w:val="0"/>
            <w:noProof/>
            <w:rtl/>
          </w:rPr>
          <w:t>و</w:t>
        </w:r>
        <w:r w:rsidRPr="0015593A">
          <w:rPr>
            <w:rStyle w:val="Hyperlink"/>
            <w:rFonts w:cs="B Badr"/>
            <w:i/>
            <w:iCs w:val="0"/>
            <w:noProof/>
            <w:rtl/>
          </w:rPr>
          <w:t xml:space="preserve"> </w:t>
        </w:r>
        <w:r w:rsidRPr="0015593A">
          <w:rPr>
            <w:rStyle w:val="Hyperlink"/>
            <w:rFonts w:cs="B Badr" w:hint="eastAsia"/>
            <w:i/>
            <w:iCs w:val="0"/>
            <w:noProof/>
            <w:rtl/>
          </w:rPr>
          <w:t>سجود</w:t>
        </w:r>
        <w:r w:rsidRPr="0015593A">
          <w:rPr>
            <w:rStyle w:val="Hyperlink"/>
            <w:rFonts w:cs="B Badr"/>
            <w:i/>
            <w:iCs w:val="0"/>
            <w:noProof/>
            <w:rtl/>
          </w:rPr>
          <w:t xml:space="preserve"> </w:t>
        </w:r>
        <w:r w:rsidRPr="0015593A">
          <w:rPr>
            <w:rStyle w:val="Hyperlink"/>
            <w:rFonts w:cs="B Badr" w:hint="eastAsia"/>
            <w:i/>
            <w:iCs w:val="0"/>
            <w:noProof/>
            <w:rtl/>
          </w:rPr>
          <w:t>بدل</w:t>
        </w:r>
        <w:r w:rsidRPr="0015593A">
          <w:rPr>
            <w:rStyle w:val="Hyperlink"/>
            <w:rFonts w:cs="B Badr" w:hint="cs"/>
            <w:i/>
            <w:iCs w:val="0"/>
            <w:noProof/>
            <w:rtl/>
          </w:rPr>
          <w:t>ی</w:t>
        </w:r>
        <w:r w:rsidRPr="0015593A">
          <w:rPr>
            <w:rStyle w:val="Hyperlink"/>
            <w:rFonts w:cs="B Badr" w:hint="eastAsia"/>
            <w:i/>
            <w:iCs w:val="0"/>
            <w:noProof/>
            <w:rtl/>
          </w:rPr>
          <w:t>ل</w:t>
        </w:r>
        <w:r w:rsidRPr="0015593A">
          <w:rPr>
            <w:rStyle w:val="Hyperlink"/>
            <w:rFonts w:cs="B Badr"/>
            <w:i/>
            <w:iCs w:val="0"/>
            <w:noProof/>
            <w:rtl/>
          </w:rPr>
          <w:t xml:space="preserve"> </w:t>
        </w:r>
        <w:r w:rsidRPr="0015593A">
          <w:rPr>
            <w:rStyle w:val="Hyperlink"/>
            <w:rFonts w:cs="B Badr" w:hint="eastAsia"/>
            <w:i/>
            <w:iCs w:val="0"/>
            <w:noProof/>
            <w:rtl/>
          </w:rPr>
          <w:t>حد</w:t>
        </w:r>
        <w:r w:rsidRPr="0015593A">
          <w:rPr>
            <w:rStyle w:val="Hyperlink"/>
            <w:rFonts w:cs="B Badr" w:hint="cs"/>
            <w:i/>
            <w:iCs w:val="0"/>
            <w:noProof/>
            <w:rtl/>
          </w:rPr>
          <w:t>ی</w:t>
        </w:r>
        <w:r w:rsidRPr="0015593A">
          <w:rPr>
            <w:rStyle w:val="Hyperlink"/>
            <w:rFonts w:cs="B Badr" w:hint="eastAsia"/>
            <w:i/>
            <w:iCs w:val="0"/>
            <w:noProof/>
            <w:rtl/>
          </w:rPr>
          <w:t>ث</w:t>
        </w:r>
        <w:r w:rsidRPr="0015593A">
          <w:rPr>
            <w:rStyle w:val="Hyperlink"/>
            <w:rFonts w:cs="B Badr"/>
            <w:i/>
            <w:iCs w:val="0"/>
            <w:noProof/>
            <w:rtl/>
          </w:rPr>
          <w:t xml:space="preserve"> </w:t>
        </w:r>
        <w:r w:rsidRPr="0015593A">
          <w:rPr>
            <w:rStyle w:val="Hyperlink"/>
            <w:rFonts w:cs="B Badr" w:hint="eastAsia"/>
            <w:i/>
            <w:iCs w:val="0"/>
            <w:noProof/>
            <w:rtl/>
          </w:rPr>
          <w:t>لاتعاد</w:t>
        </w:r>
        <w:r w:rsidRPr="0015593A">
          <w:rPr>
            <w:i/>
            <w:iCs w:val="0"/>
            <w:noProof/>
            <w:webHidden/>
            <w:rtl/>
          </w:rPr>
          <w:tab/>
        </w:r>
        <w:r w:rsidRPr="0015593A">
          <w:rPr>
            <w:rStyle w:val="Hyperlink"/>
            <w:i/>
            <w:iCs w:val="0"/>
            <w:noProof/>
            <w:rtl/>
          </w:rPr>
          <w:fldChar w:fldCharType="begin"/>
        </w:r>
        <w:r w:rsidRPr="0015593A">
          <w:rPr>
            <w:i/>
            <w:iCs w:val="0"/>
            <w:noProof/>
            <w:webHidden/>
            <w:rtl/>
          </w:rPr>
          <w:instrText xml:space="preserve"> </w:instrText>
        </w:r>
        <w:r w:rsidRPr="0015593A">
          <w:rPr>
            <w:i/>
            <w:iCs w:val="0"/>
            <w:noProof/>
            <w:webHidden/>
          </w:rPr>
          <w:instrText>PAGEREF</w:instrText>
        </w:r>
        <w:r w:rsidRPr="0015593A">
          <w:rPr>
            <w:i/>
            <w:iCs w:val="0"/>
            <w:noProof/>
            <w:webHidden/>
            <w:rtl/>
          </w:rPr>
          <w:instrText xml:space="preserve"> _</w:instrText>
        </w:r>
        <w:r w:rsidRPr="0015593A">
          <w:rPr>
            <w:i/>
            <w:iCs w:val="0"/>
            <w:noProof/>
            <w:webHidden/>
          </w:rPr>
          <w:instrText>Toc51511664 \h</w:instrText>
        </w:r>
        <w:r w:rsidRPr="0015593A">
          <w:rPr>
            <w:i/>
            <w:iCs w:val="0"/>
            <w:noProof/>
            <w:webHidden/>
            <w:rtl/>
          </w:rPr>
          <w:instrText xml:space="preserve"> </w:instrText>
        </w:r>
        <w:r w:rsidRPr="0015593A">
          <w:rPr>
            <w:rStyle w:val="Hyperlink"/>
            <w:i/>
            <w:iCs w:val="0"/>
            <w:noProof/>
            <w:rtl/>
          </w:rPr>
        </w:r>
        <w:r w:rsidRPr="0015593A">
          <w:rPr>
            <w:rStyle w:val="Hyperlink"/>
            <w:i/>
            <w:iCs w:val="0"/>
            <w:noProof/>
            <w:rtl/>
          </w:rPr>
          <w:fldChar w:fldCharType="separate"/>
        </w:r>
        <w:r w:rsidRPr="0015593A">
          <w:rPr>
            <w:i/>
            <w:iCs w:val="0"/>
            <w:noProof/>
            <w:webHidden/>
            <w:rtl/>
          </w:rPr>
          <w:t>7</w:t>
        </w:r>
        <w:r w:rsidRPr="0015593A">
          <w:rPr>
            <w:rStyle w:val="Hyperlink"/>
            <w:i/>
            <w:iCs w:val="0"/>
            <w:noProof/>
            <w:rtl/>
          </w:rPr>
          <w:fldChar w:fldCharType="end"/>
        </w:r>
      </w:hyperlink>
    </w:p>
    <w:p w:rsidR="00EB6811" w:rsidRDefault="0015593A" w:rsidP="0015593A">
      <w:pPr>
        <w:jc w:val="both"/>
        <w:rPr>
          <w:rFonts w:cs="B Badr" w:hint="cs"/>
          <w:i/>
          <w:rtl/>
        </w:rPr>
      </w:pPr>
      <w:r>
        <w:rPr>
          <w:rFonts w:cs="B Titr"/>
          <w:color w:val="632423" w:themeColor="accent2" w:themeShade="80"/>
          <w:szCs w:val="24"/>
        </w:rPr>
        <w:fldChar w:fldCharType="end"/>
      </w:r>
      <w:r w:rsidR="001B6799" w:rsidRPr="007C4A80">
        <w:rPr>
          <w:rFonts w:cs="B Badr" w:hint="cs"/>
          <w:i/>
          <w:rtl/>
        </w:rPr>
        <w:t xml:space="preserve"> </w:t>
      </w:r>
    </w:p>
    <w:p w:rsidR="0015593A" w:rsidRPr="007C4A80" w:rsidRDefault="0015593A" w:rsidP="0015593A">
      <w:pPr>
        <w:pBdr>
          <w:top w:val="thinThickSmallGap" w:sz="24" w:space="1" w:color="auto"/>
        </w:pBdr>
        <w:jc w:val="both"/>
        <w:rPr>
          <w:rFonts w:cs="B Badr"/>
          <w:i/>
          <w:rtl/>
        </w:rPr>
      </w:pPr>
    </w:p>
    <w:p w:rsidR="00EB6811" w:rsidRPr="007C4A80" w:rsidRDefault="00EB6811" w:rsidP="0015593A">
      <w:pPr>
        <w:jc w:val="both"/>
        <w:rPr>
          <w:rFonts w:cs="B Badr"/>
          <w:b/>
          <w:bCs/>
          <w:i/>
          <w:sz w:val="36"/>
          <w:rtl/>
        </w:rPr>
      </w:pPr>
      <w:r w:rsidRPr="007C4A80">
        <w:rPr>
          <w:rFonts w:cs="B Badr" w:hint="cs"/>
          <w:b/>
          <w:bCs/>
          <w:i/>
          <w:sz w:val="36"/>
          <w:rtl/>
        </w:rPr>
        <w:t>أعوذ</w:t>
      </w:r>
      <w:r w:rsidRPr="007C4A80">
        <w:rPr>
          <w:rFonts w:cs="B Badr"/>
          <w:b/>
          <w:bCs/>
          <w:i/>
          <w:sz w:val="36"/>
          <w:rtl/>
        </w:rPr>
        <w:t xml:space="preserve"> </w:t>
      </w:r>
      <w:r w:rsidRPr="007C4A80">
        <w:rPr>
          <w:rFonts w:cs="B Badr" w:hint="cs"/>
          <w:b/>
          <w:bCs/>
          <w:i/>
          <w:sz w:val="36"/>
          <w:rtl/>
        </w:rPr>
        <w:t>باللّه</w:t>
      </w:r>
      <w:r w:rsidRPr="007C4A80">
        <w:rPr>
          <w:rFonts w:cs="B Badr"/>
          <w:b/>
          <w:bCs/>
          <w:i/>
          <w:sz w:val="36"/>
          <w:rtl/>
        </w:rPr>
        <w:t xml:space="preserve"> </w:t>
      </w:r>
      <w:r w:rsidRPr="007C4A80">
        <w:rPr>
          <w:rFonts w:cs="B Badr" w:hint="cs"/>
          <w:b/>
          <w:bCs/>
          <w:i/>
          <w:sz w:val="36"/>
          <w:rtl/>
        </w:rPr>
        <w:t>من</w:t>
      </w:r>
      <w:r w:rsidRPr="007C4A80">
        <w:rPr>
          <w:rFonts w:cs="B Badr"/>
          <w:b/>
          <w:bCs/>
          <w:i/>
          <w:sz w:val="36"/>
          <w:rtl/>
        </w:rPr>
        <w:t xml:space="preserve"> </w:t>
      </w:r>
      <w:r w:rsidRPr="007C4A80">
        <w:rPr>
          <w:rFonts w:cs="B Badr" w:hint="cs"/>
          <w:b/>
          <w:bCs/>
          <w:i/>
          <w:sz w:val="36"/>
          <w:rtl/>
        </w:rPr>
        <w:t>الشیطان</w:t>
      </w:r>
      <w:r w:rsidRPr="007C4A80">
        <w:rPr>
          <w:rFonts w:cs="B Badr"/>
          <w:b/>
          <w:bCs/>
          <w:i/>
          <w:sz w:val="36"/>
          <w:rtl/>
        </w:rPr>
        <w:t xml:space="preserve"> </w:t>
      </w:r>
      <w:r w:rsidRPr="007C4A80">
        <w:rPr>
          <w:rFonts w:cs="B Badr" w:hint="cs"/>
          <w:b/>
          <w:bCs/>
          <w:i/>
          <w:sz w:val="36"/>
          <w:rtl/>
        </w:rPr>
        <w:t>الرجیم</w:t>
      </w:r>
      <w:r w:rsidRPr="007C4A80">
        <w:rPr>
          <w:rFonts w:cs="B Badr"/>
          <w:b/>
          <w:bCs/>
          <w:i/>
          <w:sz w:val="36"/>
          <w:rtl/>
        </w:rPr>
        <w:t xml:space="preserve"> </w:t>
      </w:r>
      <w:r w:rsidRPr="007C4A80">
        <w:rPr>
          <w:rFonts w:cs="B Badr" w:hint="cs"/>
          <w:b/>
          <w:bCs/>
          <w:i/>
          <w:sz w:val="36"/>
          <w:rtl/>
        </w:rPr>
        <w:t>بسم</w:t>
      </w:r>
      <w:r w:rsidRPr="007C4A80">
        <w:rPr>
          <w:rFonts w:cs="B Badr"/>
          <w:b/>
          <w:bCs/>
          <w:i/>
          <w:sz w:val="36"/>
          <w:rtl/>
        </w:rPr>
        <w:t xml:space="preserve"> </w:t>
      </w:r>
      <w:r w:rsidRPr="007C4A80">
        <w:rPr>
          <w:rFonts w:cs="B Badr" w:hint="cs"/>
          <w:b/>
          <w:bCs/>
          <w:i/>
          <w:sz w:val="36"/>
          <w:rtl/>
        </w:rPr>
        <w:t>اللّه</w:t>
      </w:r>
      <w:r w:rsidRPr="007C4A80">
        <w:rPr>
          <w:rFonts w:cs="B Badr"/>
          <w:b/>
          <w:bCs/>
          <w:i/>
          <w:sz w:val="36"/>
          <w:rtl/>
        </w:rPr>
        <w:t xml:space="preserve"> </w:t>
      </w:r>
      <w:r w:rsidRPr="007C4A80">
        <w:rPr>
          <w:rFonts w:cs="B Badr" w:hint="cs"/>
          <w:b/>
          <w:bCs/>
          <w:i/>
          <w:sz w:val="36"/>
          <w:rtl/>
        </w:rPr>
        <w:t>الرحمن</w:t>
      </w:r>
      <w:r w:rsidRPr="007C4A80">
        <w:rPr>
          <w:rFonts w:cs="B Badr"/>
          <w:b/>
          <w:bCs/>
          <w:i/>
          <w:sz w:val="36"/>
          <w:rtl/>
        </w:rPr>
        <w:t xml:space="preserve"> </w:t>
      </w:r>
      <w:r w:rsidRPr="007C4A80">
        <w:rPr>
          <w:rFonts w:cs="B Badr" w:hint="cs"/>
          <w:b/>
          <w:bCs/>
          <w:i/>
          <w:sz w:val="36"/>
          <w:rtl/>
        </w:rPr>
        <w:t>الرحیم</w:t>
      </w:r>
      <w:r w:rsidRPr="007C4A80">
        <w:rPr>
          <w:rFonts w:cs="B Badr"/>
          <w:b/>
          <w:bCs/>
          <w:i/>
          <w:sz w:val="36"/>
          <w:rtl/>
        </w:rPr>
        <w:t xml:space="preserve"> </w:t>
      </w:r>
      <w:r w:rsidRPr="007C4A80">
        <w:rPr>
          <w:rFonts w:cs="B Badr" w:hint="cs"/>
          <w:b/>
          <w:bCs/>
          <w:i/>
          <w:sz w:val="36"/>
          <w:rtl/>
        </w:rPr>
        <w:t>الحمد</w:t>
      </w:r>
      <w:r w:rsidRPr="007C4A80">
        <w:rPr>
          <w:rFonts w:cs="B Badr"/>
          <w:b/>
          <w:bCs/>
          <w:i/>
          <w:sz w:val="36"/>
          <w:rtl/>
        </w:rPr>
        <w:t xml:space="preserve"> </w:t>
      </w:r>
      <w:r w:rsidRPr="007C4A80">
        <w:rPr>
          <w:rFonts w:cs="B Badr" w:hint="cs"/>
          <w:b/>
          <w:bCs/>
          <w:i/>
          <w:sz w:val="36"/>
          <w:rtl/>
        </w:rPr>
        <w:t>للّه</w:t>
      </w:r>
      <w:r w:rsidRPr="007C4A80">
        <w:rPr>
          <w:rFonts w:cs="B Badr"/>
          <w:b/>
          <w:bCs/>
          <w:i/>
          <w:sz w:val="36"/>
          <w:rtl/>
        </w:rPr>
        <w:t xml:space="preserve"> </w:t>
      </w:r>
      <w:r w:rsidRPr="007C4A80">
        <w:rPr>
          <w:rFonts w:cs="B Badr" w:hint="cs"/>
          <w:b/>
          <w:bCs/>
          <w:i/>
          <w:sz w:val="36"/>
          <w:rtl/>
        </w:rPr>
        <w:t>ربّ</w:t>
      </w:r>
      <w:r w:rsidRPr="007C4A80">
        <w:rPr>
          <w:rFonts w:cs="B Badr"/>
          <w:b/>
          <w:bCs/>
          <w:i/>
          <w:sz w:val="36"/>
          <w:rtl/>
        </w:rPr>
        <w:t xml:space="preserve"> </w:t>
      </w:r>
      <w:r w:rsidRPr="007C4A80">
        <w:rPr>
          <w:rFonts w:cs="B Badr" w:hint="cs"/>
          <w:b/>
          <w:bCs/>
          <w:i/>
          <w:sz w:val="36"/>
          <w:rtl/>
        </w:rPr>
        <w:t>العالمین</w:t>
      </w:r>
      <w:r w:rsidRPr="007C4A80">
        <w:rPr>
          <w:rFonts w:cs="B Badr"/>
          <w:b/>
          <w:bCs/>
          <w:i/>
          <w:sz w:val="36"/>
          <w:rtl/>
        </w:rPr>
        <w:t xml:space="preserve"> </w:t>
      </w:r>
      <w:r w:rsidRPr="007C4A80">
        <w:rPr>
          <w:rFonts w:cs="B Badr" w:hint="cs"/>
          <w:b/>
          <w:bCs/>
          <w:i/>
          <w:sz w:val="36"/>
          <w:rtl/>
        </w:rPr>
        <w:t>و</w:t>
      </w:r>
      <w:r w:rsidRPr="007C4A80">
        <w:rPr>
          <w:rFonts w:cs="B Badr"/>
          <w:b/>
          <w:bCs/>
          <w:i/>
          <w:sz w:val="36"/>
          <w:rtl/>
        </w:rPr>
        <w:t xml:space="preserve"> </w:t>
      </w:r>
      <w:r w:rsidRPr="007C4A80">
        <w:rPr>
          <w:rFonts w:cs="B Badr" w:hint="cs"/>
          <w:b/>
          <w:bCs/>
          <w:i/>
          <w:sz w:val="36"/>
          <w:rtl/>
        </w:rPr>
        <w:t>صلّی</w:t>
      </w:r>
      <w:r w:rsidRPr="007C4A80">
        <w:rPr>
          <w:rFonts w:cs="B Badr"/>
          <w:b/>
          <w:bCs/>
          <w:i/>
          <w:sz w:val="36"/>
          <w:rtl/>
        </w:rPr>
        <w:t xml:space="preserve"> </w:t>
      </w:r>
      <w:r w:rsidRPr="007C4A80">
        <w:rPr>
          <w:rFonts w:cs="B Badr" w:hint="cs"/>
          <w:b/>
          <w:bCs/>
          <w:i/>
          <w:sz w:val="36"/>
          <w:rtl/>
        </w:rPr>
        <w:t>اللّه</w:t>
      </w:r>
      <w:r w:rsidRPr="007C4A80">
        <w:rPr>
          <w:rFonts w:cs="B Badr"/>
          <w:b/>
          <w:bCs/>
          <w:i/>
          <w:sz w:val="36"/>
          <w:rtl/>
        </w:rPr>
        <w:t xml:space="preserve"> </w:t>
      </w:r>
      <w:r w:rsidRPr="007C4A80">
        <w:rPr>
          <w:rFonts w:cs="B Badr" w:hint="cs"/>
          <w:b/>
          <w:bCs/>
          <w:i/>
          <w:sz w:val="36"/>
          <w:rtl/>
        </w:rPr>
        <w:t>علی</w:t>
      </w:r>
      <w:r w:rsidRPr="007C4A80">
        <w:rPr>
          <w:rFonts w:cs="B Badr"/>
          <w:b/>
          <w:bCs/>
          <w:i/>
          <w:sz w:val="36"/>
          <w:rtl/>
        </w:rPr>
        <w:t xml:space="preserve"> </w:t>
      </w:r>
      <w:r w:rsidRPr="007C4A80">
        <w:rPr>
          <w:rFonts w:cs="B Badr" w:hint="cs"/>
          <w:b/>
          <w:bCs/>
          <w:i/>
          <w:sz w:val="36"/>
          <w:rtl/>
        </w:rPr>
        <w:t>سیّدنا</w:t>
      </w:r>
      <w:r w:rsidRPr="007C4A80">
        <w:rPr>
          <w:rFonts w:cs="B Badr"/>
          <w:b/>
          <w:bCs/>
          <w:i/>
          <w:sz w:val="36"/>
          <w:rtl/>
        </w:rPr>
        <w:t xml:space="preserve"> </w:t>
      </w:r>
      <w:r w:rsidRPr="007C4A80">
        <w:rPr>
          <w:rFonts w:cs="B Badr" w:hint="cs"/>
          <w:b/>
          <w:bCs/>
          <w:i/>
          <w:sz w:val="36"/>
          <w:rtl/>
        </w:rPr>
        <w:t>محمّد</w:t>
      </w:r>
      <w:r w:rsidRPr="007C4A80">
        <w:rPr>
          <w:rFonts w:cs="B Badr"/>
          <w:b/>
          <w:bCs/>
          <w:i/>
          <w:sz w:val="36"/>
          <w:rtl/>
        </w:rPr>
        <w:t xml:space="preserve"> </w:t>
      </w:r>
      <w:r w:rsidRPr="007C4A80">
        <w:rPr>
          <w:rFonts w:cs="B Badr" w:hint="cs"/>
          <w:b/>
          <w:bCs/>
          <w:i/>
          <w:sz w:val="36"/>
          <w:rtl/>
        </w:rPr>
        <w:t>و</w:t>
      </w:r>
      <w:r w:rsidRPr="007C4A80">
        <w:rPr>
          <w:rFonts w:cs="B Badr"/>
          <w:b/>
          <w:bCs/>
          <w:i/>
          <w:sz w:val="36"/>
          <w:rtl/>
        </w:rPr>
        <w:t xml:space="preserve"> </w:t>
      </w:r>
      <w:r w:rsidRPr="007C4A80">
        <w:rPr>
          <w:rFonts w:cs="B Badr" w:hint="cs"/>
          <w:b/>
          <w:bCs/>
          <w:i/>
          <w:sz w:val="36"/>
          <w:rtl/>
        </w:rPr>
        <w:t>آله</w:t>
      </w:r>
      <w:r w:rsidRPr="007C4A80">
        <w:rPr>
          <w:rFonts w:cs="B Badr"/>
          <w:b/>
          <w:bCs/>
          <w:i/>
          <w:sz w:val="36"/>
          <w:rtl/>
        </w:rPr>
        <w:t xml:space="preserve"> </w:t>
      </w:r>
      <w:r w:rsidRPr="007C4A80">
        <w:rPr>
          <w:rFonts w:cs="B Badr" w:hint="cs"/>
          <w:b/>
          <w:bCs/>
          <w:i/>
          <w:sz w:val="36"/>
          <w:rtl/>
        </w:rPr>
        <w:t>الطاهرین</w:t>
      </w:r>
      <w:r w:rsidRPr="007C4A80">
        <w:rPr>
          <w:rFonts w:cs="B Badr"/>
          <w:b/>
          <w:bCs/>
          <w:i/>
          <w:sz w:val="36"/>
          <w:rtl/>
        </w:rPr>
        <w:t xml:space="preserve"> </w:t>
      </w:r>
      <w:r w:rsidRPr="007C4A80">
        <w:rPr>
          <w:rFonts w:cs="B Badr" w:hint="cs"/>
          <w:b/>
          <w:bCs/>
          <w:i/>
          <w:sz w:val="36"/>
          <w:rtl/>
        </w:rPr>
        <w:t>سیّما</w:t>
      </w:r>
      <w:r w:rsidRPr="007C4A80">
        <w:rPr>
          <w:rFonts w:cs="B Badr"/>
          <w:b/>
          <w:bCs/>
          <w:i/>
          <w:sz w:val="36"/>
          <w:rtl/>
        </w:rPr>
        <w:t xml:space="preserve"> </w:t>
      </w:r>
      <w:r w:rsidRPr="007C4A80">
        <w:rPr>
          <w:rFonts w:cs="B Badr" w:hint="cs"/>
          <w:b/>
          <w:bCs/>
          <w:i/>
          <w:sz w:val="36"/>
          <w:rtl/>
        </w:rPr>
        <w:t>بقیّة</w:t>
      </w:r>
      <w:r w:rsidRPr="007C4A80">
        <w:rPr>
          <w:rFonts w:cs="B Badr"/>
          <w:b/>
          <w:bCs/>
          <w:i/>
          <w:sz w:val="36"/>
          <w:rtl/>
        </w:rPr>
        <w:t xml:space="preserve"> </w:t>
      </w:r>
      <w:r w:rsidRPr="007C4A80">
        <w:rPr>
          <w:rFonts w:cs="B Badr" w:hint="cs"/>
          <w:b/>
          <w:bCs/>
          <w:i/>
          <w:sz w:val="36"/>
          <w:rtl/>
        </w:rPr>
        <w:t>اللّه</w:t>
      </w:r>
      <w:r w:rsidRPr="007C4A80">
        <w:rPr>
          <w:rFonts w:cs="B Badr"/>
          <w:b/>
          <w:bCs/>
          <w:i/>
          <w:sz w:val="36"/>
          <w:rtl/>
        </w:rPr>
        <w:t xml:space="preserve"> </w:t>
      </w:r>
      <w:r w:rsidRPr="007C4A80">
        <w:rPr>
          <w:rFonts w:cs="B Badr" w:hint="cs"/>
          <w:b/>
          <w:bCs/>
          <w:i/>
          <w:sz w:val="36"/>
          <w:rtl/>
        </w:rPr>
        <w:t>في</w:t>
      </w:r>
      <w:r w:rsidRPr="007C4A80">
        <w:rPr>
          <w:rFonts w:cs="B Badr"/>
          <w:b/>
          <w:bCs/>
          <w:i/>
          <w:sz w:val="36"/>
          <w:rtl/>
        </w:rPr>
        <w:t xml:space="preserve"> </w:t>
      </w:r>
      <w:r w:rsidRPr="007C4A80">
        <w:rPr>
          <w:rFonts w:cs="B Badr" w:hint="cs"/>
          <w:b/>
          <w:bCs/>
          <w:i/>
          <w:sz w:val="36"/>
          <w:rtl/>
        </w:rPr>
        <w:t>الأرضین</w:t>
      </w:r>
      <w:r w:rsidRPr="007C4A80">
        <w:rPr>
          <w:rFonts w:cs="B Badr"/>
          <w:b/>
          <w:bCs/>
          <w:i/>
          <w:sz w:val="36"/>
          <w:rtl/>
        </w:rPr>
        <w:t xml:space="preserve"> </w:t>
      </w:r>
      <w:r w:rsidRPr="007C4A80">
        <w:rPr>
          <w:rFonts w:cs="B Badr" w:hint="cs"/>
          <w:b/>
          <w:bCs/>
          <w:i/>
          <w:sz w:val="36"/>
          <w:rtl/>
        </w:rPr>
        <w:t>و</w:t>
      </w:r>
      <w:r w:rsidRPr="007C4A80">
        <w:rPr>
          <w:rFonts w:cs="B Badr"/>
          <w:b/>
          <w:bCs/>
          <w:i/>
          <w:sz w:val="36"/>
          <w:rtl/>
        </w:rPr>
        <w:t xml:space="preserve"> </w:t>
      </w:r>
      <w:r w:rsidRPr="007C4A80">
        <w:rPr>
          <w:rFonts w:cs="B Badr" w:hint="cs"/>
          <w:b/>
          <w:bCs/>
          <w:i/>
          <w:sz w:val="36"/>
          <w:rtl/>
        </w:rPr>
        <w:t>اللعن</w:t>
      </w:r>
      <w:r w:rsidRPr="007C4A80">
        <w:rPr>
          <w:rFonts w:cs="B Badr"/>
          <w:b/>
          <w:bCs/>
          <w:i/>
          <w:sz w:val="36"/>
          <w:rtl/>
        </w:rPr>
        <w:t xml:space="preserve"> </w:t>
      </w:r>
      <w:r w:rsidRPr="007C4A80">
        <w:rPr>
          <w:rFonts w:cs="B Badr" w:hint="cs"/>
          <w:b/>
          <w:bCs/>
          <w:i/>
          <w:sz w:val="36"/>
          <w:rtl/>
        </w:rPr>
        <w:t>علی</w:t>
      </w:r>
      <w:r w:rsidRPr="007C4A80">
        <w:rPr>
          <w:rFonts w:cs="B Badr"/>
          <w:b/>
          <w:bCs/>
          <w:i/>
          <w:sz w:val="36"/>
          <w:rtl/>
        </w:rPr>
        <w:t xml:space="preserve"> </w:t>
      </w:r>
      <w:r w:rsidRPr="007C4A80">
        <w:rPr>
          <w:rFonts w:cs="B Badr" w:hint="cs"/>
          <w:b/>
          <w:bCs/>
          <w:i/>
          <w:sz w:val="36"/>
          <w:rtl/>
        </w:rPr>
        <w:t>أعدائهم</w:t>
      </w:r>
      <w:r w:rsidRPr="007C4A80">
        <w:rPr>
          <w:rFonts w:cs="B Badr"/>
          <w:b/>
          <w:bCs/>
          <w:i/>
          <w:sz w:val="36"/>
          <w:rtl/>
        </w:rPr>
        <w:t xml:space="preserve"> </w:t>
      </w:r>
      <w:r w:rsidRPr="007C4A80">
        <w:rPr>
          <w:rFonts w:cs="B Badr" w:hint="cs"/>
          <w:b/>
          <w:bCs/>
          <w:i/>
          <w:sz w:val="36"/>
          <w:rtl/>
        </w:rPr>
        <w:t>أجمعین.</w:t>
      </w:r>
    </w:p>
    <w:p w:rsidR="005A0596" w:rsidRPr="007C4A80" w:rsidRDefault="005A0596" w:rsidP="0015593A">
      <w:pPr>
        <w:pStyle w:val="Heading1"/>
        <w:jc w:val="both"/>
        <w:rPr>
          <w:rFonts w:cs="B Badr"/>
          <w:i/>
          <w:rtl/>
        </w:rPr>
      </w:pPr>
      <w:bookmarkStart w:id="6" w:name="_Toc50813367"/>
      <w:bookmarkStart w:id="7" w:name="_Toc51511657"/>
      <w:r w:rsidRPr="007C4A80">
        <w:rPr>
          <w:rFonts w:cs="B Badr" w:hint="cs"/>
          <w:i/>
          <w:rtl/>
        </w:rPr>
        <w:t>فصل فی واجبات الصلاة</w:t>
      </w:r>
      <w:bookmarkEnd w:id="6"/>
      <w:bookmarkEnd w:id="7"/>
    </w:p>
    <w:p w:rsidR="00EB6811" w:rsidRPr="007C4A80" w:rsidRDefault="00EB6811" w:rsidP="0015593A">
      <w:pPr>
        <w:jc w:val="both"/>
        <w:rPr>
          <w:rFonts w:cs="B Badr"/>
          <w:i/>
          <w:color w:val="0000FF"/>
          <w:sz w:val="36"/>
          <w:rtl/>
        </w:rPr>
      </w:pPr>
      <w:r w:rsidRPr="007C4A80">
        <w:rPr>
          <w:rFonts w:cs="B Badr" w:hint="cs"/>
          <w:i/>
          <w:color w:val="0000FF"/>
          <w:sz w:val="36"/>
          <w:rtl/>
        </w:rPr>
        <w:t>فصل فی واجبات الصلاة واجبات الصلاة احدعشر النیة و القیام و تکبیرةالاحرام و الرکوع و السجود و القراءة و الذکر و التشهد و السلام و الترتیب و الموالاة و الخمسة الاولی ارکان بمعنی ان زیادتها و نقیصتها عمدا و سهوا موجبة للبطلان.</w:t>
      </w:r>
      <w:r w:rsidR="0015593A">
        <w:rPr>
          <w:rStyle w:val="FootnoteReference"/>
          <w:rFonts w:cs="B Badr"/>
          <w:i/>
          <w:color w:val="0000FF"/>
          <w:sz w:val="36"/>
          <w:rtl/>
        </w:rPr>
        <w:footnoteReference w:id="1"/>
      </w:r>
    </w:p>
    <w:p w:rsidR="00EB6811" w:rsidRPr="007C4A80" w:rsidRDefault="00EB6811" w:rsidP="0015593A">
      <w:pPr>
        <w:pStyle w:val="Heading2"/>
        <w:jc w:val="both"/>
        <w:rPr>
          <w:rFonts w:cs="B Badr"/>
          <w:rtl/>
        </w:rPr>
      </w:pPr>
      <w:bookmarkStart w:id="8" w:name="_Toc50546253"/>
      <w:bookmarkStart w:id="9" w:name="_Toc50813368"/>
      <w:bookmarkStart w:id="10" w:name="_Toc51511658"/>
      <w:r w:rsidRPr="007C4A80">
        <w:rPr>
          <w:rFonts w:cs="B Badr" w:hint="cs"/>
          <w:rtl/>
        </w:rPr>
        <w:t xml:space="preserve">صاحب عروه: واجبات نماز </w:t>
      </w:r>
      <w:r w:rsidRPr="007C4A80">
        <w:rPr>
          <w:rFonts w:cs="B Badr" w:hint="cs"/>
          <w:szCs w:val="28"/>
          <w:rtl/>
        </w:rPr>
        <w:t>یازده</w:t>
      </w:r>
      <w:r w:rsidRPr="007C4A80">
        <w:rPr>
          <w:rFonts w:cs="B Badr" w:hint="cs"/>
          <w:rtl/>
        </w:rPr>
        <w:t xml:space="preserve"> تا هستند و </w:t>
      </w:r>
      <w:r w:rsidRPr="007C4A80">
        <w:rPr>
          <w:rFonts w:cs="B Badr"/>
          <w:rtl/>
        </w:rPr>
        <w:t>پ</w:t>
      </w:r>
      <w:r w:rsidRPr="007C4A80">
        <w:rPr>
          <w:rFonts w:cs="B Badr" w:hint="cs"/>
          <w:rtl/>
        </w:rPr>
        <w:t>نج تا از آن‌ها رکن هستند.</w:t>
      </w:r>
      <w:bookmarkEnd w:id="8"/>
      <w:bookmarkEnd w:id="9"/>
      <w:bookmarkEnd w:id="10"/>
    </w:p>
    <w:p w:rsidR="00EB6811" w:rsidRPr="007C4A80" w:rsidRDefault="00EB6811" w:rsidP="0015593A">
      <w:pPr>
        <w:jc w:val="both"/>
        <w:rPr>
          <w:rFonts w:cs="B Badr"/>
          <w:i/>
          <w:sz w:val="36"/>
          <w:rtl/>
        </w:rPr>
      </w:pPr>
      <w:r w:rsidRPr="007C4A80">
        <w:rPr>
          <w:rFonts w:cs="B Badr" w:hint="cs"/>
          <w:i/>
          <w:sz w:val="36"/>
          <w:rtl/>
        </w:rPr>
        <w:t xml:space="preserve">صاحب عروه بعد از بحث از شرائط نماز وارد اجزاء نماز شد. تعبیر ایشان این است که واجبات داخل نماز که اجزاء نماز هستند یازده تا است، </w:t>
      </w:r>
      <w:r w:rsidRPr="007C4A80">
        <w:rPr>
          <w:rFonts w:cs="B Badr"/>
          <w:i/>
          <w:sz w:val="36"/>
          <w:rtl/>
        </w:rPr>
        <w:t>پ</w:t>
      </w:r>
      <w:r w:rsidRPr="007C4A80">
        <w:rPr>
          <w:rFonts w:cs="B Badr" w:hint="cs"/>
          <w:i/>
          <w:sz w:val="36"/>
          <w:rtl/>
        </w:rPr>
        <w:t xml:space="preserve">نج تا از آن‌ها رکن است. بعد رکن را هم معنا می‌‌کند؛ می‌‌گوید رکن چیزی است که اگر کم بگذاریم از </w:t>
      </w:r>
      <w:r w:rsidRPr="007C4A80">
        <w:rPr>
          <w:rFonts w:cs="B Badr" w:hint="cs"/>
          <w:i/>
          <w:sz w:val="36"/>
          <w:rtl/>
        </w:rPr>
        <w:lastRenderedPageBreak/>
        <w:t xml:space="preserve">آن یا زیاد بکنیم آن را و لو سهوا، نمازمان باطل می‌‌شود. بعد می‌‌گوید آن </w:t>
      </w:r>
      <w:r w:rsidRPr="007C4A80">
        <w:rPr>
          <w:rFonts w:cs="B Badr"/>
          <w:i/>
          <w:sz w:val="36"/>
          <w:rtl/>
        </w:rPr>
        <w:t>پ</w:t>
      </w:r>
      <w:r w:rsidRPr="007C4A80">
        <w:rPr>
          <w:rFonts w:cs="B Badr" w:hint="cs"/>
          <w:i/>
          <w:sz w:val="36"/>
          <w:rtl/>
        </w:rPr>
        <w:t>نج چیزی که رکن هستند یکی نیت است، ‌دیگری قیام است، سومی تکبیرةالاحرام، چهارمی رکوع، ‌</w:t>
      </w:r>
      <w:r w:rsidRPr="007C4A80">
        <w:rPr>
          <w:rFonts w:cs="B Badr"/>
          <w:i/>
          <w:sz w:val="36"/>
          <w:rtl/>
        </w:rPr>
        <w:t>پ</w:t>
      </w:r>
      <w:r w:rsidRPr="007C4A80">
        <w:rPr>
          <w:rFonts w:cs="B Badr" w:hint="cs"/>
          <w:i/>
          <w:sz w:val="36"/>
          <w:rtl/>
        </w:rPr>
        <w:t>نجمی سجود است.</w:t>
      </w:r>
    </w:p>
    <w:p w:rsidR="00EB6811" w:rsidRPr="007C4A80" w:rsidRDefault="00EB6811" w:rsidP="0015593A">
      <w:pPr>
        <w:jc w:val="both"/>
        <w:rPr>
          <w:rFonts w:cs="B Badr"/>
          <w:i/>
          <w:sz w:val="36"/>
          <w:rtl/>
        </w:rPr>
      </w:pPr>
      <w:r w:rsidRPr="007C4A80">
        <w:rPr>
          <w:rFonts w:cs="B Badr" w:hint="cs"/>
          <w:i/>
          <w:sz w:val="36"/>
          <w:rtl/>
        </w:rPr>
        <w:t>این فرمایش صاحب عروه مواجه شده با اشکالاتی:</w:t>
      </w:r>
    </w:p>
    <w:p w:rsidR="00EB6811" w:rsidRPr="007C4A80" w:rsidRDefault="00EB6811" w:rsidP="0015593A">
      <w:pPr>
        <w:pStyle w:val="Heading3"/>
        <w:jc w:val="both"/>
        <w:rPr>
          <w:rFonts w:cs="B Badr"/>
          <w:i/>
          <w:rtl/>
        </w:rPr>
      </w:pPr>
      <w:bookmarkStart w:id="11" w:name="_Toc50546254"/>
      <w:bookmarkStart w:id="12" w:name="_Toc50813369"/>
      <w:bookmarkStart w:id="13" w:name="_Toc51511659"/>
      <w:r w:rsidRPr="007C4A80">
        <w:rPr>
          <w:rFonts w:cs="B Badr" w:hint="cs"/>
          <w:i/>
          <w:rtl/>
        </w:rPr>
        <w:t>اشکال اول (محقق حکیم): واجبات نماز بیشتر از یازده تا هستند</w:t>
      </w:r>
      <w:bookmarkEnd w:id="11"/>
      <w:bookmarkEnd w:id="12"/>
      <w:bookmarkEnd w:id="13"/>
    </w:p>
    <w:p w:rsidR="00EB6811" w:rsidRPr="007C4A80" w:rsidRDefault="00EB6811" w:rsidP="0015593A">
      <w:pPr>
        <w:jc w:val="both"/>
        <w:rPr>
          <w:rFonts w:cs="B Badr"/>
          <w:i/>
          <w:sz w:val="36"/>
          <w:rtl/>
        </w:rPr>
      </w:pPr>
      <w:r w:rsidRPr="007C4A80">
        <w:rPr>
          <w:rFonts w:cs="B Badr" w:hint="cs"/>
          <w:i/>
          <w:sz w:val="36"/>
          <w:rtl/>
        </w:rPr>
        <w:t>اشکال اول اشکالی است که در مستمسک جلد 6 مطرح می‌‌کند. ایشان فرمودند: چرا صاحب عروه می‌‌گویند واجبات نماز یازده تا است؟ واجبات نماز بیشتر از یازده تا است. طمأنینه، ‌استقرار در نماز، ‌یکی از واجبات نماز است که ایشان ذکر نکرده. وضع مساجد سبعه در سجود از واجبات نماز است ایشان ذکر نکرده. بعد می‌‌گوید و غیر ذلک. لابد نظرشان این است که مثلا جلوس در حال تشهد واجب است در نماز، جلوس بین السجدتین واجب است در نماز، جلوس بعد السجدتین که جلسه استراحت است به نظر مشهور واجب است و لو آقای خوئی می‌‌گویند اقوی عدم وجوب آن است.</w:t>
      </w:r>
    </w:p>
    <w:p w:rsidR="00EB6811" w:rsidRPr="007C4A80" w:rsidRDefault="00EB6811" w:rsidP="0015593A">
      <w:pPr>
        <w:jc w:val="both"/>
        <w:rPr>
          <w:rFonts w:cs="B Badr"/>
          <w:i/>
          <w:sz w:val="36"/>
          <w:rtl/>
        </w:rPr>
      </w:pPr>
      <w:r w:rsidRPr="007C4A80">
        <w:rPr>
          <w:rFonts w:cs="B Badr" w:hint="cs"/>
          <w:i/>
          <w:sz w:val="36"/>
          <w:rtl/>
        </w:rPr>
        <w:t>اگر مقصود صاحب عروه این است که می‌‌خواهد واجبات هم‌عرض را ذکر کند نه واجب فی واجب‌ها را، جای توجیه دارد که بگوییم طمأنینه واجب فی واجب است، ‌واجب مستقل که نیست. طمأنیه در حال قرائت واجب است، طمأنیه در حال ذکر رکوع و سجود واجب است، طمأنیه در حال تشهد واجب است، یک واجب مستقلی در عرض بقیه واجبات نیست، ‌مثل تکبیرةالاحرام نیست که در عرض قرائت واجب باشد، مستقل از آن. بله این واجبات را ذکر نکرده قابل توجیه است، وضع مساجد سبعه در حال سجود این واجب مستقلی نیست در عرض سجود، واجب در حال سجود است. ولی یک جای دیگر کار خراب می‌‌شود با این توجیه و آن این است که قیام مگر واجب مستقلی بود که ایشان ذکر کرد؟ قیام هم در حال تکبیرةالاحرام واجب است، قیام هم در حال قرائت واجب است، قیام در حال هویّ الی الرکوع واجب است.</w:t>
      </w:r>
    </w:p>
    <w:p w:rsidR="00EB6811" w:rsidRPr="007C4A80" w:rsidRDefault="00EB6811" w:rsidP="0015593A">
      <w:pPr>
        <w:jc w:val="both"/>
        <w:rPr>
          <w:rFonts w:cs="B Badr"/>
          <w:i/>
          <w:sz w:val="36"/>
          <w:rtl/>
        </w:rPr>
      </w:pPr>
      <w:r w:rsidRPr="007C4A80">
        <w:rPr>
          <w:rFonts w:cs="B Badr" w:hint="cs"/>
          <w:i/>
          <w:sz w:val="36"/>
          <w:rtl/>
        </w:rPr>
        <w:t xml:space="preserve">اگر یک کسی بگوید مقصود صاحب عروه قیام بعد الرکوع است، ‌بگردد </w:t>
      </w:r>
      <w:r w:rsidRPr="007C4A80">
        <w:rPr>
          <w:rFonts w:cs="B Badr"/>
          <w:i/>
          <w:sz w:val="36"/>
          <w:rtl/>
        </w:rPr>
        <w:t>پ</w:t>
      </w:r>
      <w:r w:rsidRPr="007C4A80">
        <w:rPr>
          <w:rFonts w:cs="B Badr" w:hint="cs"/>
          <w:i/>
          <w:sz w:val="36"/>
          <w:rtl/>
        </w:rPr>
        <w:t xml:space="preserve">یدا کند ما یک قیام واجبی داریم غیر از قیام در حال تکبیرةالاحرام، قیام در حال رکوع رفتن و آن قیام بعد از رکوع است او یک واجب مستقل است، رکوع واجب است بعد از آن قیام است بعد از آن هم سجود واجب است. ایشان می‌‌گوید فتأمل که مراد صاحب عروه از قیام واجب آن قیام بعد الرکوع باشد که در عرض سایر واجبات است. وجه تامل ایشان هم این است که صاحب عروه بعدش گفته این قیام رکن است، قیام بعد الرکوع که رکن نیست. آنی که رکن است دو تا قیام است یکی قیام حال تکبیرةالاحرام یکی هم قیام قبل الرکوع. قیام بعد الرکوع که رکن نیست. اگر کسی در حال رکوع بود سهوا خم شد بدون قیام رفت به سجده، نمازش صحیح است. بالاتر بگویم، آقای خوئی گفته سر به مهر نگذاشتی اگر حواست جمع شد دیدی که قیام بعد الرکوع را بجا نیاوری برنگرد، ‌چرا؟ برای این‌که </w:t>
      </w:r>
      <w:r w:rsidRPr="007C4A80">
        <w:rPr>
          <w:rFonts w:cs="B Badr" w:hint="cs"/>
          <w:i/>
          <w:sz w:val="36"/>
          <w:rtl/>
        </w:rPr>
        <w:lastRenderedPageBreak/>
        <w:t xml:space="preserve">آنی که واجب است القیام عن الرکوع است نه القیام بعد الرکوع. برگردی هم این قیامت قیام عن الرکوع نمی‌شود، شما دیگر رکوعت را رفتی به حال سجود، ‌هنوز سر به مهر نگذاشتی سجود کامل محقق نشده، احتیاط بکنی اشکال ندارد، حالا احتیاطا بر می‌‌خیزم شاید قیام بعد الرکوع واجب باشد اما آقای خوئی می‌‌گوید لازم نیست، نه تنها رکن نیست اصلا محلش هم گذشته چون الان قیام کنی قیام عن الرکوع نیست، ‌قیام عن الرکوع واجب است. ظاهر ادله این است که بعد الرکوع یقوم عن الرکوع ثم یسجد نه این‌که مجرد قیام و لو صدق نکند قیام عن رکوع واجب است. ولی بهرحال قدرمسلم قیام بعد الرکوع رکن نیست. صاحب عروه گفت قیام رکن است </w:t>
      </w:r>
      <w:r w:rsidRPr="007C4A80">
        <w:rPr>
          <w:rFonts w:cs="B Badr"/>
          <w:i/>
          <w:sz w:val="36"/>
          <w:rtl/>
        </w:rPr>
        <w:t>پ</w:t>
      </w:r>
      <w:r w:rsidRPr="007C4A80">
        <w:rPr>
          <w:rFonts w:cs="B Badr" w:hint="cs"/>
          <w:i/>
          <w:sz w:val="36"/>
          <w:rtl/>
        </w:rPr>
        <w:t>س نظرش به قیام حال تکبیرةالاحرام بوده یا قیام قبل الرکوع.</w:t>
      </w:r>
    </w:p>
    <w:p w:rsidR="00EB6811" w:rsidRPr="007C4A80" w:rsidRDefault="00EB6811" w:rsidP="0015593A">
      <w:pPr>
        <w:jc w:val="both"/>
        <w:rPr>
          <w:rFonts w:cs="B Badr"/>
          <w:i/>
          <w:sz w:val="36"/>
          <w:rtl/>
        </w:rPr>
      </w:pPr>
      <w:r w:rsidRPr="007C4A80">
        <w:rPr>
          <w:rFonts w:cs="B Badr" w:hint="cs"/>
          <w:i/>
          <w:sz w:val="36"/>
          <w:rtl/>
        </w:rPr>
        <w:t>این را عرض کنم خیلی از افرادی که معذورند نماز نشسته می‌‌خوانند این‌ها می‌‌توانند تکبیرةالاحرام‌شان را ایستاده بگویند بعد بنشینند. و لذا بخاطر جهل به مسأله می‌‌گوید من که نمی‌توانم نماز ایستاده بخوانم فکر نمی‌کند یک الله‌اکبر را که می‌‌توانی ایستاده بگویی بعد بنشینی ادامه بدهی نمازت را او را دیگر چرا نشسته تکبیرةالاحرام می‌‌گویی؟ و لذا عملا نمازشان را باطل می‌‌کنند.</w:t>
      </w:r>
    </w:p>
    <w:p w:rsidR="00EB6811" w:rsidRPr="007C4A80" w:rsidRDefault="00EB6811" w:rsidP="0015593A">
      <w:pPr>
        <w:jc w:val="both"/>
        <w:rPr>
          <w:rFonts w:cs="B Badr"/>
          <w:i/>
          <w:sz w:val="36"/>
          <w:rtl/>
        </w:rPr>
      </w:pPr>
      <w:r w:rsidRPr="007C4A80">
        <w:rPr>
          <w:rFonts w:cs="B Badr" w:hint="cs"/>
          <w:i/>
          <w:sz w:val="36"/>
          <w:rtl/>
        </w:rPr>
        <w:t xml:space="preserve">قیام در حال تکبیرةالاحرام رکن است قیام قبل از رکوع هم رکن است. حالا دلیل بر رکن بودن قیام در حال تکبیرةالاحرام روایت است. موثقه عمار است که کسی که تکبیرةالاحرام بگوید جالسا باید نماز را اعاده کند. در قیام قبل الرکوع امام فرمودند دلیل بر رکن بودن اجماع است و الا به چه دلیل اگر کسی قیام قبل الرکوع نداشت نمازش باطل باشد. من حمد و سوره را که خواندم حواسم </w:t>
      </w:r>
      <w:r w:rsidRPr="007C4A80">
        <w:rPr>
          <w:rFonts w:cs="B Badr"/>
          <w:i/>
          <w:sz w:val="36"/>
          <w:rtl/>
        </w:rPr>
        <w:t>پ</w:t>
      </w:r>
      <w:r w:rsidRPr="007C4A80">
        <w:rPr>
          <w:rFonts w:cs="B Badr" w:hint="cs"/>
          <w:i/>
          <w:sz w:val="36"/>
          <w:rtl/>
        </w:rPr>
        <w:t xml:space="preserve">رت شد فکر کردم رکوع کردم رفتم سجده کنم ناگهان یادم آمد رکوع نکردم، ‌همین‌جوری حالت سجده‌ام را بالا آمدم به حالت رکوع قرار دادم بدون این‌که بایستم، امام فرمودند اگر نبود اجماع ما می‌‌گفتیم شما که رکوع کردی، ‌به چه دلیل این نماز باطل باشد؟ </w:t>
      </w:r>
    </w:p>
    <w:p w:rsidR="00EB6811" w:rsidRPr="007C4A80" w:rsidRDefault="00EB6811" w:rsidP="0015593A">
      <w:pPr>
        <w:jc w:val="both"/>
        <w:rPr>
          <w:rFonts w:cs="B Badr"/>
          <w:i/>
          <w:sz w:val="36"/>
          <w:rtl/>
        </w:rPr>
      </w:pPr>
      <w:r w:rsidRPr="007C4A80">
        <w:rPr>
          <w:rFonts w:cs="B Badr" w:hint="cs"/>
          <w:i/>
          <w:sz w:val="36"/>
          <w:rtl/>
        </w:rPr>
        <w:t>مرحوم آقای خوئی فرمودند غیر از اجماع دلیل دیگری هم داریم. و آن این است که کسی که نماز ایستاده نماز می‌‌خواند رکوع او عرفا به این است که عن قیام رکوع کند. او اگر بنشیند و بعد برگردد به حالت رکوع خطاب ارکع را امتثال نکرده و رکوع محقق نمی‌شود. آن رکوع ماموربه در حق این شخص که نماز ایستاده می‌‌خواند محقق نمی‌شود. این‌ها چیزهایی است که باید بحث بشود.</w:t>
      </w:r>
    </w:p>
    <w:p w:rsidR="00EB6811" w:rsidRPr="007C4A80" w:rsidRDefault="00EB6811" w:rsidP="0015593A">
      <w:pPr>
        <w:jc w:val="both"/>
        <w:rPr>
          <w:rFonts w:cs="B Badr"/>
          <w:i/>
          <w:sz w:val="36"/>
          <w:rtl/>
        </w:rPr>
      </w:pPr>
      <w:r w:rsidRPr="007C4A80">
        <w:rPr>
          <w:rFonts w:cs="B Badr"/>
          <w:i/>
          <w:sz w:val="36"/>
          <w:rtl/>
        </w:rPr>
        <w:t>پ</w:t>
      </w:r>
      <w:r w:rsidRPr="007C4A80">
        <w:rPr>
          <w:rFonts w:cs="B Badr" w:hint="cs"/>
          <w:i/>
          <w:sz w:val="36"/>
          <w:rtl/>
        </w:rPr>
        <w:t xml:space="preserve">س خلاصه اشکال مرحوم آقای حکیم در مستمسک این بود که این‌که ما بیاییم بگوییم واجبات نماز یازده تا است این اشکال دارد. چون اگر مطلق واجبات نماز را بگویند، بیشتر از یازده تا است، واجبات عرضیه را بگویند نه واجب فی واجب را، بله وضع مساجد السبعة فی حال السجود واجب فی واجب است در عرض سجود واجب نیست، طبعا آن‌ها نیاز به گفتنش نبود. اما </w:t>
      </w:r>
      <w:r w:rsidRPr="007C4A80">
        <w:rPr>
          <w:rFonts w:cs="B Badr" w:hint="cs"/>
          <w:i/>
          <w:sz w:val="36"/>
          <w:rtl/>
        </w:rPr>
        <w:lastRenderedPageBreak/>
        <w:t>خود قیام هم در قیام حال تکبیرةالاحرام و قیام قبل الرکوع، ‌این هم واجب در عرض بقیه واجبات نیست، این هم واجب در حال خاصی است، ‌واجب در حال تکبیرةالاحرام است، واجب در حال رکوع کردن است. این اشکال اول ایشان.</w:t>
      </w:r>
    </w:p>
    <w:p w:rsidR="00EB6811" w:rsidRPr="007C4A80" w:rsidRDefault="00EB6811" w:rsidP="0015593A">
      <w:pPr>
        <w:pStyle w:val="Heading3"/>
        <w:jc w:val="both"/>
        <w:rPr>
          <w:rFonts w:cs="B Badr"/>
          <w:i/>
          <w:rtl/>
        </w:rPr>
      </w:pPr>
      <w:bookmarkStart w:id="14" w:name="_Toc50546255"/>
      <w:bookmarkStart w:id="15" w:name="_Toc50813370"/>
      <w:bookmarkStart w:id="16" w:name="_Toc51511660"/>
      <w:r w:rsidRPr="007C4A80">
        <w:rPr>
          <w:rFonts w:cs="B Badr" w:hint="cs"/>
          <w:i/>
          <w:rtl/>
        </w:rPr>
        <w:t xml:space="preserve">اشکال دوم (محقق </w:t>
      </w:r>
      <w:r w:rsidR="005A0596" w:rsidRPr="007C4A80">
        <w:rPr>
          <w:rFonts w:cs="B Badr" w:hint="cs"/>
          <w:i/>
          <w:rtl/>
        </w:rPr>
        <w:t>خوئی): واجبات نماز نه تا هستند. نیت جزء اجزاء نماز نیست</w:t>
      </w:r>
      <w:bookmarkEnd w:id="14"/>
      <w:r w:rsidR="005A0596" w:rsidRPr="007C4A80">
        <w:rPr>
          <w:rFonts w:cs="B Badr" w:hint="cs"/>
          <w:i/>
          <w:rtl/>
        </w:rPr>
        <w:t>.</w:t>
      </w:r>
      <w:bookmarkEnd w:id="15"/>
      <w:bookmarkEnd w:id="16"/>
    </w:p>
    <w:p w:rsidR="00EB6811" w:rsidRPr="007C4A80" w:rsidRDefault="00EB6811" w:rsidP="0015593A">
      <w:pPr>
        <w:jc w:val="both"/>
        <w:rPr>
          <w:rFonts w:cs="B Badr"/>
          <w:i/>
          <w:sz w:val="36"/>
          <w:rtl/>
        </w:rPr>
      </w:pPr>
      <w:r w:rsidRPr="007C4A80">
        <w:rPr>
          <w:rFonts w:cs="B Badr" w:hint="cs"/>
          <w:i/>
          <w:sz w:val="36"/>
          <w:rtl/>
        </w:rPr>
        <w:t xml:space="preserve">مرحوم آقای خوئی اشکال دومی همین جا دارند، ‌اشکال آقای خوئی را هم عرض کنیم. مرحوم آقای خوئی فرموده‌اند: ما به نظرمان واجبات نماز که اینجا مطرح می‌‌شود که به معنای اجزاء نماز است و الا شرائط نماز را قبلا بحث کردیم: وضوء، غسل، لباس مصلی، مکان مصلی، حالا رسیدیم به واجباتی که اجزاء نماز است، اجزاء واجبه نماز نه </w:t>
      </w:r>
      <w:r w:rsidR="00E0756E" w:rsidRPr="007C4A80">
        <w:rPr>
          <w:rFonts w:cs="B Badr" w:hint="cs"/>
          <w:i/>
          <w:sz w:val="36"/>
          <w:rtl/>
        </w:rPr>
        <w:t>تا است، ارکان نماز هم سه تا است</w:t>
      </w:r>
      <w:r w:rsidRPr="007C4A80">
        <w:rPr>
          <w:rFonts w:cs="B Badr" w:hint="cs"/>
          <w:i/>
          <w:sz w:val="36"/>
          <w:rtl/>
        </w:rPr>
        <w:t>. ایشان فرمودند نیت مگر جزء نماز است؟</w:t>
      </w:r>
    </w:p>
    <w:p w:rsidR="00EB6811" w:rsidRPr="007C4A80" w:rsidRDefault="00EB6811" w:rsidP="0015593A">
      <w:pPr>
        <w:jc w:val="both"/>
        <w:rPr>
          <w:rFonts w:cs="B Badr"/>
          <w:i/>
          <w:sz w:val="36"/>
          <w:rtl/>
        </w:rPr>
      </w:pPr>
      <w:r w:rsidRPr="007C4A80">
        <w:rPr>
          <w:rFonts w:cs="B Badr" w:hint="cs"/>
          <w:i/>
          <w:sz w:val="36"/>
          <w:rtl/>
        </w:rPr>
        <w:t xml:space="preserve">نیتی که صاحب عروه می‌‌گوید دقت کنید! یعنی قصد قربت. این را برای چی عرض می‌‌کنم؟ برای این عرض می‌‌کنم که نیت در نماز به دو معنا بکار می‌‌رود یکی به معنای قصد عنوان. اصلا در مواردی واجب، ‌واجب تعبدی نیست، مثل اداء دین، می‌‌گویند باید قصد عنوان بکنی. اگر شما همین‌جوری یک </w:t>
      </w:r>
      <w:r w:rsidRPr="007C4A80">
        <w:rPr>
          <w:rFonts w:cs="B Badr"/>
          <w:i/>
          <w:sz w:val="36"/>
          <w:rtl/>
        </w:rPr>
        <w:t>پ</w:t>
      </w:r>
      <w:r w:rsidRPr="007C4A80">
        <w:rPr>
          <w:rFonts w:cs="B Badr" w:hint="cs"/>
          <w:i/>
          <w:sz w:val="36"/>
          <w:rtl/>
        </w:rPr>
        <w:t xml:space="preserve">ولی دادی به دوستت بعد معلوم شد به او بدهکار بودی این اداء دین نیست چون قصد اداء دین نکردی، نماز هم نیاز دارد به قصد عنوان و الا اگر کسی همین‌جوری گفت یک الله‌اکبری بگوییم بخاطر خدا برای ارغام انف دشمنان گفت الله‌اکبر، بعدش هم گفت یک سوره حمدی هم بخوانیم یک سوره توحیدی هم بخوانیم، همین‌جوری، بعدش هم هوس کرد یک رکوعی بکند بعدش هم یک سجودی کرد، ‌همه اجزاء نماز را آورد ولی قصد نماز نکرد، ‌این نماز نیست، نماز عنوان قصدی است نیاز به قصد عنوان دارد. بلکه خصوصیات نماز هم نیاز به قصد عنوان دارد نماز ظهر می‌‌خوانی نماز عصر می‌‌خوانی چه نمازی می‌‌خوانی. اما نیتی که صاحب عروه اینجا می‌‌گوید قصد عنوان نیست قصد قربت است. چون بعدا تصریح می‌‌کند می‌‌گوید </w:t>
      </w:r>
      <w:r w:rsidRPr="007C4A80">
        <w:rPr>
          <w:rFonts w:cs="B Badr" w:hint="cs"/>
          <w:i/>
          <w:color w:val="000080"/>
          <w:sz w:val="36"/>
          <w:rtl/>
        </w:rPr>
        <w:t>هی القصد الی الفعل بعنوان الامتثال و القربة و یکفی فیها الداعی القلبی و لایعتبر فیها الاخطار بالبال و لا التلفظ</w:t>
      </w:r>
      <w:r w:rsidRPr="007C4A80">
        <w:rPr>
          <w:rFonts w:cs="B Badr" w:hint="cs"/>
          <w:i/>
          <w:sz w:val="36"/>
          <w:rtl/>
        </w:rPr>
        <w:t xml:space="preserve">. </w:t>
      </w:r>
      <w:r w:rsidRPr="007C4A80">
        <w:rPr>
          <w:rFonts w:cs="B Badr"/>
          <w:i/>
          <w:sz w:val="36"/>
          <w:rtl/>
        </w:rPr>
        <w:t>پ</w:t>
      </w:r>
      <w:r w:rsidRPr="007C4A80">
        <w:rPr>
          <w:rFonts w:cs="B Badr" w:hint="cs"/>
          <w:i/>
          <w:sz w:val="36"/>
          <w:rtl/>
        </w:rPr>
        <w:t>س مقصود صاحب عروه از نیت قصد قربت است.</w:t>
      </w:r>
      <w:r w:rsidR="005A0596" w:rsidRPr="007C4A80">
        <w:rPr>
          <w:rFonts w:cs="B Badr" w:hint="cs"/>
          <w:i/>
          <w:sz w:val="36"/>
          <w:rtl/>
        </w:rPr>
        <w:t xml:space="preserve"> </w:t>
      </w:r>
      <w:r w:rsidRPr="007C4A80">
        <w:rPr>
          <w:rFonts w:cs="B Badr" w:hint="cs"/>
          <w:i/>
          <w:sz w:val="36"/>
          <w:rtl/>
        </w:rPr>
        <w:t>ایشان می‌‌خواهد بگوید ما نیتی که می‌‌گوییم واجب است قصد قربت است، اما قصد عنوان ‌که مقوم عنوان صلات است، او که از واجبات نماز نیست، او اصلا مقوم عنوان نماز است. مثل این‌که هیچ کس نمی‌آید بگوید یکی از واجبات اداء دین قصد عنوان اداء دین است، این‌که از واجبات اداء دین نیست او مقوم عنوان اداء دین است.</w:t>
      </w:r>
    </w:p>
    <w:p w:rsidR="00EB6811" w:rsidRPr="007C4A80" w:rsidRDefault="00EB6811" w:rsidP="0015593A">
      <w:pPr>
        <w:jc w:val="both"/>
        <w:rPr>
          <w:rFonts w:cs="B Badr"/>
          <w:i/>
          <w:sz w:val="36"/>
          <w:rtl/>
        </w:rPr>
      </w:pPr>
      <w:r w:rsidRPr="007C4A80">
        <w:rPr>
          <w:rFonts w:cs="B Badr" w:hint="cs"/>
          <w:i/>
          <w:sz w:val="36"/>
          <w:rtl/>
        </w:rPr>
        <w:t xml:space="preserve">نیت به معنای قصد قربت آقای خوئی فرموده این‌که جزء نماز نیست، شما داری اجزاء نماز را می‌‌شماری نه شرائط نماز را. اگر واجبات نماز که می‌‌شمردید اعم از اجزاء و شرائط بود بحثی نبود، شما فرض این است که رسیدید به واجبات صلات بعد از این‌که شرائط نماز را هم از قبل مطرح می‌‌کردید، این ظاهرش این است که می‌‌خواهید اجزاء نماز را بگویید، ‌نیت که از اجزاء </w:t>
      </w:r>
      <w:r w:rsidRPr="007C4A80">
        <w:rPr>
          <w:rFonts w:cs="B Badr" w:hint="cs"/>
          <w:i/>
          <w:sz w:val="36"/>
          <w:rtl/>
        </w:rPr>
        <w:lastRenderedPageBreak/>
        <w:t xml:space="preserve">نماز نیست. بله محقق حلی هم مطرح می‌‌کند نیت از اجزاء نماز است، ‌درست نیست، ‌نیت یکی از اجزاء نماز نیست، ‌شرط ماموربه است، شرط مسمی هم تازه نیست، بدون قصد قربت نماز صدق می‌‌کند، ‌شرط ماموربه است. این‌که ما بگوییم نخیر جزء اول نماز نیت است، جزء دوم تکبیرةالاحرام است، و لذا باید قبل از تکبیرةالاحرام نیت بکنیم، ‌این دلیل ندارد. بعضی‌ها گفتند، آقای سیستانی می‌‌گویند مشهور در طبقه متوسط از فقهاء نه قدیم قدیم نه جدید جدید همین بوده، اخطار بالبال. تلفظ را کسی نگفته که قبل از نماز تلفظ کند، ‌نماز می‌‌خوانم قربة الی الله او را کسی نگفته نه مستحب است بلکه خلاف احتیاط هم هست چون از جهت این‌که اقامه قبلش را خراب ممکن است بکند خلاف احتیاط است، تکلم است. اما اخطار بالبال را بعضی‌ها گفتند. می‌‌شود جزء اول نماز ولی دلیل نداریم. آنی که دلیل دارد این است که باید این افعال نماز من تکبیرةالاحرام الی التسلیم ناشی باشد از داعی الهی؛ این می‌‌شود شرط. </w:t>
      </w:r>
      <w:r w:rsidR="005A0596" w:rsidRPr="007C4A80">
        <w:rPr>
          <w:rFonts w:ascii="Times New Roman" w:hAnsi="Times New Roman" w:cs="Times New Roman" w:hint="cs"/>
          <w:i/>
          <w:color w:val="007200"/>
          <w:sz w:val="36"/>
          <w:rtl/>
        </w:rPr>
        <w:t>﴿</w:t>
      </w:r>
      <w:r w:rsidR="005A0596" w:rsidRPr="007C4A80">
        <w:rPr>
          <w:rFonts w:ascii="Times New Roman" w:hAnsi="Times New Roman" w:cs="B Badr" w:hint="cs"/>
          <w:i/>
          <w:color w:val="007200"/>
          <w:sz w:val="36"/>
          <w:rtl/>
        </w:rPr>
        <w:t>اقم</w:t>
      </w:r>
      <w:r w:rsidR="005A0596" w:rsidRPr="007C4A80">
        <w:rPr>
          <w:rFonts w:ascii="Times New Roman" w:hAnsi="Times New Roman" w:cs="B Badr"/>
          <w:i/>
          <w:color w:val="007200"/>
          <w:sz w:val="36"/>
          <w:rtl/>
        </w:rPr>
        <w:t xml:space="preserve"> </w:t>
      </w:r>
      <w:r w:rsidR="005A0596" w:rsidRPr="007C4A80">
        <w:rPr>
          <w:rFonts w:ascii="Times New Roman" w:hAnsi="Times New Roman" w:cs="B Badr" w:hint="cs"/>
          <w:i/>
          <w:color w:val="007200"/>
          <w:sz w:val="36"/>
          <w:rtl/>
        </w:rPr>
        <w:t>الصلاة</w:t>
      </w:r>
      <w:r w:rsidR="005A0596" w:rsidRPr="007C4A80">
        <w:rPr>
          <w:rFonts w:ascii="Times New Roman" w:hAnsi="Times New Roman" w:cs="B Badr"/>
          <w:i/>
          <w:color w:val="007200"/>
          <w:sz w:val="36"/>
          <w:rtl/>
        </w:rPr>
        <w:t xml:space="preserve"> </w:t>
      </w:r>
      <w:r w:rsidR="005A0596" w:rsidRPr="007C4A80">
        <w:rPr>
          <w:rFonts w:ascii="Times New Roman" w:hAnsi="Times New Roman" w:cs="B Badr" w:hint="cs"/>
          <w:i/>
          <w:color w:val="007200"/>
          <w:sz w:val="36"/>
          <w:rtl/>
        </w:rPr>
        <w:t>لذکری</w:t>
      </w:r>
      <w:r w:rsidR="005A0596" w:rsidRPr="007C4A80">
        <w:rPr>
          <w:rFonts w:ascii="Times New Roman" w:hAnsi="Times New Roman" w:cs="Times New Roman" w:hint="cs"/>
          <w:i/>
          <w:color w:val="007200"/>
          <w:sz w:val="36"/>
          <w:rtl/>
        </w:rPr>
        <w:t>﴾</w:t>
      </w:r>
      <w:r w:rsidRPr="007C4A80">
        <w:rPr>
          <w:rFonts w:cs="B Badr" w:hint="cs"/>
          <w:i/>
          <w:sz w:val="36"/>
          <w:rtl/>
        </w:rPr>
        <w:t xml:space="preserve">، </w:t>
      </w:r>
      <w:r w:rsidR="005A0596" w:rsidRPr="007C4A80">
        <w:rPr>
          <w:rFonts w:ascii="Times New Roman" w:hAnsi="Times New Roman" w:cs="Times New Roman" w:hint="cs"/>
          <w:i/>
          <w:color w:val="007200"/>
          <w:sz w:val="36"/>
          <w:rtl/>
        </w:rPr>
        <w:t>﴿</w:t>
      </w:r>
      <w:r w:rsidR="005A0596" w:rsidRPr="007C4A80">
        <w:rPr>
          <w:rFonts w:ascii="Times New Roman" w:hAnsi="Times New Roman" w:cs="B Badr" w:hint="cs"/>
          <w:i/>
          <w:color w:val="007200"/>
          <w:sz w:val="36"/>
          <w:rtl/>
        </w:rPr>
        <w:t>فصل</w:t>
      </w:r>
      <w:r w:rsidR="005A0596" w:rsidRPr="007C4A80">
        <w:rPr>
          <w:rFonts w:ascii="Times New Roman" w:hAnsi="Times New Roman" w:cs="B Badr"/>
          <w:i/>
          <w:color w:val="007200"/>
          <w:sz w:val="36"/>
          <w:rtl/>
        </w:rPr>
        <w:t xml:space="preserve"> </w:t>
      </w:r>
      <w:r w:rsidR="005A0596" w:rsidRPr="007C4A80">
        <w:rPr>
          <w:rFonts w:ascii="Times New Roman" w:hAnsi="Times New Roman" w:cs="B Badr" w:hint="cs"/>
          <w:i/>
          <w:color w:val="007200"/>
          <w:sz w:val="36"/>
          <w:rtl/>
        </w:rPr>
        <w:t>لربک</w:t>
      </w:r>
      <w:r w:rsidR="005A0596" w:rsidRPr="007C4A80">
        <w:rPr>
          <w:rFonts w:ascii="Times New Roman" w:hAnsi="Times New Roman" w:cs="B Badr"/>
          <w:i/>
          <w:color w:val="007200"/>
          <w:sz w:val="36"/>
          <w:rtl/>
        </w:rPr>
        <w:t xml:space="preserve"> </w:t>
      </w:r>
      <w:r w:rsidR="005A0596" w:rsidRPr="007C4A80">
        <w:rPr>
          <w:rFonts w:ascii="Times New Roman" w:hAnsi="Times New Roman" w:cs="B Badr" w:hint="cs"/>
          <w:i/>
          <w:color w:val="007200"/>
          <w:sz w:val="36"/>
          <w:rtl/>
        </w:rPr>
        <w:t>و</w:t>
      </w:r>
      <w:r w:rsidR="005A0596" w:rsidRPr="007C4A80">
        <w:rPr>
          <w:rFonts w:ascii="Times New Roman" w:hAnsi="Times New Roman" w:cs="B Badr"/>
          <w:i/>
          <w:color w:val="007200"/>
          <w:sz w:val="36"/>
          <w:rtl/>
        </w:rPr>
        <w:t xml:space="preserve"> </w:t>
      </w:r>
      <w:r w:rsidR="005A0596" w:rsidRPr="007C4A80">
        <w:rPr>
          <w:rFonts w:ascii="Times New Roman" w:hAnsi="Times New Roman" w:cs="B Badr" w:hint="cs"/>
          <w:i/>
          <w:color w:val="007200"/>
          <w:sz w:val="36"/>
          <w:rtl/>
        </w:rPr>
        <w:t>انحر</w:t>
      </w:r>
      <w:r w:rsidR="005A0596" w:rsidRPr="007C4A80">
        <w:rPr>
          <w:rFonts w:ascii="Times New Roman" w:hAnsi="Times New Roman" w:cs="Times New Roman" w:hint="cs"/>
          <w:i/>
          <w:color w:val="007200"/>
          <w:sz w:val="36"/>
          <w:rtl/>
        </w:rPr>
        <w:t>﴾</w:t>
      </w:r>
      <w:r w:rsidRPr="007C4A80">
        <w:rPr>
          <w:rFonts w:cs="B Badr" w:hint="cs"/>
          <w:i/>
          <w:sz w:val="36"/>
          <w:rtl/>
        </w:rPr>
        <w:t xml:space="preserve">، ‌این‌ها دلیل بر این است که قصد قربت در نماز معتبر است اما ظاهرش این است که این افعال نماز مشروط به قصد قربت است. </w:t>
      </w:r>
    </w:p>
    <w:p w:rsidR="005A0596" w:rsidRPr="007C4A80" w:rsidRDefault="005A0596" w:rsidP="0015593A">
      <w:pPr>
        <w:pStyle w:val="Heading4"/>
        <w:jc w:val="both"/>
        <w:rPr>
          <w:rFonts w:cs="B Badr"/>
          <w:i/>
          <w:rtl/>
        </w:rPr>
      </w:pPr>
      <w:bookmarkStart w:id="17" w:name="_Toc50813371"/>
      <w:bookmarkStart w:id="18" w:name="_Toc51511661"/>
      <w:r w:rsidRPr="007C4A80">
        <w:rPr>
          <w:rFonts w:cs="B Badr" w:hint="cs"/>
          <w:i/>
          <w:rtl/>
        </w:rPr>
        <w:t>نظر مختار: نیت</w:t>
      </w:r>
      <w:r w:rsidR="005118F6" w:rsidRPr="007C4A80">
        <w:rPr>
          <w:rFonts w:cs="B Badr" w:hint="cs"/>
          <w:i/>
          <w:rtl/>
        </w:rPr>
        <w:t xml:space="preserve"> شرط نماز است نه جزء نماز</w:t>
      </w:r>
      <w:bookmarkEnd w:id="17"/>
      <w:bookmarkEnd w:id="18"/>
      <w:r w:rsidR="005118F6" w:rsidRPr="007C4A80">
        <w:rPr>
          <w:rFonts w:cs="B Badr" w:hint="cs"/>
          <w:i/>
          <w:rtl/>
        </w:rPr>
        <w:t xml:space="preserve"> </w:t>
      </w:r>
    </w:p>
    <w:p w:rsidR="00EB6811" w:rsidRPr="007C4A80" w:rsidRDefault="00EB6811" w:rsidP="0015593A">
      <w:pPr>
        <w:jc w:val="both"/>
        <w:rPr>
          <w:rFonts w:cs="B Badr"/>
          <w:i/>
          <w:sz w:val="36"/>
          <w:rtl/>
        </w:rPr>
      </w:pPr>
      <w:r w:rsidRPr="007C4A80">
        <w:rPr>
          <w:rFonts w:cs="B Badr"/>
          <w:i/>
          <w:sz w:val="36"/>
          <w:highlight w:val="yellow"/>
          <w:rtl/>
        </w:rPr>
        <w:t>پ</w:t>
      </w:r>
      <w:r w:rsidRPr="007C4A80">
        <w:rPr>
          <w:rFonts w:cs="B Badr" w:hint="cs"/>
          <w:i/>
          <w:sz w:val="36"/>
          <w:highlight w:val="yellow"/>
          <w:rtl/>
        </w:rPr>
        <w:t xml:space="preserve">س نیت جزء نماز نشد، که اشکال واردی است. </w:t>
      </w:r>
      <w:r w:rsidRPr="007C4A80">
        <w:rPr>
          <w:rFonts w:cs="B Badr" w:hint="cs"/>
          <w:i/>
          <w:sz w:val="36"/>
          <w:rtl/>
        </w:rPr>
        <w:t xml:space="preserve">اگر واقعا صاحب عروه مقصودش از واجبات الصلاة خصوص اجزاء نماز باشد نباید نیت را مطرح می‌‌کرد به عنوان واجبات نماز. اگر اعم از اجزاء و شرائط را می‌‌خواهد بگوید </w:t>
      </w:r>
      <w:r w:rsidRPr="007C4A80">
        <w:rPr>
          <w:rFonts w:cs="B Badr"/>
          <w:i/>
          <w:sz w:val="36"/>
          <w:rtl/>
        </w:rPr>
        <w:t>پ</w:t>
      </w:r>
      <w:r w:rsidRPr="007C4A80">
        <w:rPr>
          <w:rFonts w:cs="B Badr" w:hint="cs"/>
          <w:i/>
          <w:sz w:val="36"/>
          <w:rtl/>
        </w:rPr>
        <w:t>س طهارت هم شرط است، قبلا مطرح شد. شرائط لباس مصلی، ‌همه آن‌ها را باید دومرتبه برگردد بگوید.</w:t>
      </w:r>
    </w:p>
    <w:p w:rsidR="00EB6811" w:rsidRPr="007C4A80" w:rsidRDefault="00EB6811" w:rsidP="0015593A">
      <w:pPr>
        <w:jc w:val="both"/>
        <w:rPr>
          <w:rFonts w:cs="B Badr"/>
          <w:i/>
          <w:sz w:val="36"/>
          <w:rtl/>
        </w:rPr>
      </w:pPr>
      <w:r w:rsidRPr="007C4A80">
        <w:rPr>
          <w:rFonts w:cs="B Badr"/>
          <w:i/>
          <w:sz w:val="36"/>
          <w:rtl/>
        </w:rPr>
        <w:t>پ</w:t>
      </w:r>
      <w:r w:rsidRPr="007C4A80">
        <w:rPr>
          <w:rFonts w:cs="B Badr" w:hint="cs"/>
          <w:i/>
          <w:sz w:val="36"/>
          <w:rtl/>
        </w:rPr>
        <w:t xml:space="preserve">س نیت شرط نماز است نه جزء نماز، چرا صاحب عروه جزء نماز ذکر کرد؟ حالا ان‌شاءالله خواهیم گفت که آقای حکیم می‌‌گوید نیت شرط نماز هم نیست. همین قصد قربت. نه شرط نماز است نه جزء است، ‌اصلا محال است قصد قربت شرط یا جزء نماز باشد. این را بعدا از کلام آقای حکیم مطرح خواهیم کرد. حالا فرمایش آقای خوئی را تکمیل کنیم. آقای خوئی فرمود </w:t>
      </w:r>
      <w:r w:rsidRPr="007C4A80">
        <w:rPr>
          <w:rFonts w:cs="B Badr"/>
          <w:i/>
          <w:sz w:val="36"/>
          <w:rtl/>
        </w:rPr>
        <w:t>پ</w:t>
      </w:r>
      <w:r w:rsidRPr="007C4A80">
        <w:rPr>
          <w:rFonts w:cs="B Badr" w:hint="cs"/>
          <w:i/>
          <w:sz w:val="36"/>
          <w:rtl/>
        </w:rPr>
        <w:t>س نیت جزء نماز نیست. نیت مثل وقت، ‌استقبال قبله، ‌طهارت که شرائط نماز هستند، این هم شرط نماز است.</w:t>
      </w:r>
    </w:p>
    <w:p w:rsidR="00EB6811" w:rsidRPr="007C4A80" w:rsidRDefault="00EB6811" w:rsidP="0015593A">
      <w:pPr>
        <w:jc w:val="both"/>
        <w:rPr>
          <w:rFonts w:cs="B Badr"/>
          <w:i/>
          <w:sz w:val="36"/>
          <w:rtl/>
        </w:rPr>
      </w:pPr>
      <w:r w:rsidRPr="007C4A80">
        <w:rPr>
          <w:rFonts w:cs="B Badr" w:hint="cs"/>
          <w:i/>
          <w:sz w:val="36"/>
          <w:rtl/>
        </w:rPr>
        <w:t xml:space="preserve">اما ترتیب و موالات که آن‌ها را هم صاحب عروه از اجزاء نماز شمرد و لذا رساند به یازده تا، </w:t>
      </w:r>
      <w:r w:rsidRPr="007C4A80">
        <w:rPr>
          <w:rFonts w:cs="B Badr"/>
          <w:i/>
          <w:sz w:val="36"/>
          <w:rtl/>
        </w:rPr>
        <w:t>پ</w:t>
      </w:r>
      <w:r w:rsidRPr="007C4A80">
        <w:rPr>
          <w:rFonts w:cs="B Badr" w:hint="cs"/>
          <w:i/>
          <w:sz w:val="36"/>
          <w:rtl/>
        </w:rPr>
        <w:t xml:space="preserve">س سه تا اضافه بر آنی که آقای خوئی می‌‌گوید صاحب عروه اضافه کرده، ‌بقیه را‌ آقای خوئی مشکل نداشت با آن‌ها، ‌نیت ترتیب موالات، نه تای آقای خوئی با این سه تا شده یازده تا. آقای خوئی می‌‌گوید این سه تا را رها کنید، ‌نیت را گفتیم جزء‌ نماز نیست، ترتیب و موالات هم می‌‌گوییم جزء نماز نیست. بقیه عیب ندارد، ‌بقیه که صاحب عروه گفته که عبارت است از تکبیرةالاحرام قیام رکوع سجود قرائت ذکر تشهد سلام. ترتیب و موالات از اجزاء نماز نیست. چرا؟ برای این‌که ترتیب جزء‌ نماز نیست؛ شرط اجزاء نماز است، شرط رکوع این است که قبل از سجود باشد، شرط سجود هم این است که بعد از رکوع باشد. جزء مستقلی به نام ترتیب ما </w:t>
      </w:r>
      <w:r w:rsidRPr="007C4A80">
        <w:rPr>
          <w:rFonts w:cs="B Badr" w:hint="cs"/>
          <w:i/>
          <w:sz w:val="36"/>
          <w:rtl/>
        </w:rPr>
        <w:lastRenderedPageBreak/>
        <w:t xml:space="preserve">نداریم در مقابل سایر اجزاء، ترتیب شرائط این اجزاء است. و فرض این است که ما شرائط نماز یا شرائط نماز را که نمی‌خواهیم بحث کنیم ما می‌‌خواهیم اجزاء نماز را مطرح کنیم. </w:t>
      </w:r>
      <w:r w:rsidRPr="007C4A80">
        <w:rPr>
          <w:rFonts w:cs="B Badr"/>
          <w:i/>
          <w:sz w:val="36"/>
          <w:rtl/>
        </w:rPr>
        <w:t>پ</w:t>
      </w:r>
      <w:r w:rsidRPr="007C4A80">
        <w:rPr>
          <w:rFonts w:cs="B Badr" w:hint="cs"/>
          <w:i/>
          <w:sz w:val="36"/>
          <w:rtl/>
        </w:rPr>
        <w:t>س ترتیب جزء نماز نیست.</w:t>
      </w:r>
    </w:p>
    <w:p w:rsidR="00EB6811" w:rsidRPr="007C4A80" w:rsidRDefault="00EB6811" w:rsidP="0015593A">
      <w:pPr>
        <w:jc w:val="both"/>
        <w:rPr>
          <w:rFonts w:cs="B Badr"/>
          <w:i/>
          <w:sz w:val="36"/>
          <w:rtl/>
        </w:rPr>
      </w:pPr>
      <w:r w:rsidRPr="007C4A80">
        <w:rPr>
          <w:rFonts w:cs="B Badr" w:hint="cs"/>
          <w:i/>
          <w:sz w:val="36"/>
          <w:rtl/>
        </w:rPr>
        <w:t xml:space="preserve">اما موالات: موالات هم بر می‌‌گردد به شرائط همین اجزاء که باید بین رکوع وسجود موالات باشد و یک بخشی از موالات هم که قوام صدق عرفی نماز به آن است، اگر آن موالات حفظ نشود اصلا نمی‌گویند یصلی، صبح رکوع کند، ‌ظهر سجود کند، اصلا به این نمی‌گویند یصلی. </w:t>
      </w:r>
      <w:r w:rsidRPr="007C4A80">
        <w:rPr>
          <w:rFonts w:cs="B Badr"/>
          <w:i/>
          <w:sz w:val="36"/>
          <w:rtl/>
        </w:rPr>
        <w:t>پ</w:t>
      </w:r>
      <w:r w:rsidRPr="007C4A80">
        <w:rPr>
          <w:rFonts w:cs="B Badr" w:hint="cs"/>
          <w:i/>
          <w:sz w:val="36"/>
          <w:rtl/>
        </w:rPr>
        <w:t>س موالات هم جزء مستقلی در نماز نیست.</w:t>
      </w:r>
    </w:p>
    <w:p w:rsidR="00EB6811" w:rsidRPr="007C4A80" w:rsidRDefault="00EB6811" w:rsidP="0015593A">
      <w:pPr>
        <w:jc w:val="both"/>
        <w:rPr>
          <w:rFonts w:cs="B Badr"/>
          <w:i/>
          <w:sz w:val="36"/>
          <w:rtl/>
        </w:rPr>
      </w:pPr>
      <w:r w:rsidRPr="007C4A80">
        <w:rPr>
          <w:rFonts w:cs="B Badr" w:hint="cs"/>
          <w:i/>
          <w:sz w:val="36"/>
          <w:rtl/>
        </w:rPr>
        <w:t xml:space="preserve">بعد آقای خوئی فرمودند: مناسب بود صاحب عروه جلوس بین السجدتین را ذکر می‌‌کرد چون می‌‌گوید واجب مستقلی است. شرائط سجدتین نیست، سجده اولی واجب است، جلوس بعد از سجدة الاولی و قبل السجدة الثانیة هم واجب، سجده ثانیه هم واجب. شرائط سجدتین جلوس بینهما نیست. </w:t>
      </w:r>
      <w:r w:rsidRPr="007C4A80">
        <w:rPr>
          <w:rFonts w:cs="B Badr"/>
          <w:i/>
          <w:sz w:val="36"/>
          <w:rtl/>
        </w:rPr>
        <w:t>پ</w:t>
      </w:r>
      <w:r w:rsidRPr="007C4A80">
        <w:rPr>
          <w:rFonts w:cs="B Badr" w:hint="cs"/>
          <w:i/>
          <w:sz w:val="36"/>
          <w:rtl/>
        </w:rPr>
        <w:t xml:space="preserve">س اجزاء نماز ایشان می‌‌گویند شد نه تا، نیت را اسقاط کنیم، ترتیب و موالات را اسقاط کنیم یازده تا می‌‌شود هشت تا و لکن جلوس بین السجدتین را می‌‌آوریم اضافه می‌‌کنیم می‌‌شود نه تا جزء. اما حالا جلوس بعد السجدتین را چون آقای خوئی قبول ندارد واجب است، او را اضافه نکرده. </w:t>
      </w:r>
      <w:r w:rsidRPr="007C4A80">
        <w:rPr>
          <w:rFonts w:cs="B Badr"/>
          <w:i/>
          <w:sz w:val="36"/>
          <w:rtl/>
        </w:rPr>
        <w:t>پ</w:t>
      </w:r>
      <w:r w:rsidRPr="007C4A80">
        <w:rPr>
          <w:rFonts w:cs="B Badr" w:hint="cs"/>
          <w:i/>
          <w:sz w:val="36"/>
          <w:rtl/>
        </w:rPr>
        <w:t>س اجزاء نماز به نظر آقای خوئی شد نه تا. از همان یازده تا چیزی که صاحب عروه گفت سه تایش را حذف کرد: نیت ترتیب موالات، یازده تا شد هشت تا، ‌بعد یکی از خودش اضافه کرد آقای خوئی: الجلوس بین السجدتین که واجب مستقل است، شد واجبات نماز نه تا.</w:t>
      </w:r>
    </w:p>
    <w:p w:rsidR="00EB6811" w:rsidRPr="007C4A80" w:rsidRDefault="00EB6811" w:rsidP="0015593A">
      <w:pPr>
        <w:jc w:val="both"/>
        <w:rPr>
          <w:rFonts w:cs="B Badr"/>
          <w:i/>
          <w:sz w:val="36"/>
          <w:rtl/>
        </w:rPr>
      </w:pPr>
      <w:r w:rsidRPr="007C4A80">
        <w:rPr>
          <w:rFonts w:cs="B Badr" w:hint="cs"/>
          <w:i/>
          <w:sz w:val="36"/>
          <w:rtl/>
        </w:rPr>
        <w:t>اما اجزاء رکنیه نماز ایشان می‌‌گوید سه تا است: رکوع، ‌سجود، تکبیرةالاحرام. این‌ها سه رکن نماز هستند که جزء نماز هستند. طهارت از حدث رکن است اما جزء نماز نیست، شرط نماز است. استقبال قبله رکن است اما شرط نماز است، جزء نماز نیست.</w:t>
      </w:r>
    </w:p>
    <w:p w:rsidR="005118F6" w:rsidRPr="007C4A80" w:rsidRDefault="005118F6" w:rsidP="0015593A">
      <w:pPr>
        <w:pStyle w:val="Heading2"/>
        <w:jc w:val="both"/>
        <w:rPr>
          <w:rFonts w:cs="B Badr"/>
          <w:rtl/>
        </w:rPr>
      </w:pPr>
      <w:bookmarkStart w:id="19" w:name="_Toc50813372"/>
      <w:bookmarkStart w:id="20" w:name="_Toc50546256"/>
      <w:bookmarkStart w:id="21" w:name="_Toc51511662"/>
      <w:r w:rsidRPr="007C4A80">
        <w:rPr>
          <w:rFonts w:cs="B Badr" w:hint="cs"/>
          <w:rtl/>
        </w:rPr>
        <w:t>تعری</w:t>
      </w:r>
      <w:r w:rsidR="0015593A">
        <w:rPr>
          <w:rFonts w:cs="B Badr" w:hint="cs"/>
          <w:rtl/>
        </w:rPr>
        <w:t xml:space="preserve">ف و احکام </w:t>
      </w:r>
      <w:r w:rsidRPr="007C4A80">
        <w:rPr>
          <w:rFonts w:cs="B Badr" w:hint="cs"/>
          <w:rtl/>
        </w:rPr>
        <w:t>رکن</w:t>
      </w:r>
      <w:bookmarkEnd w:id="19"/>
      <w:bookmarkEnd w:id="21"/>
    </w:p>
    <w:p w:rsidR="00EB6811" w:rsidRPr="007C4A80" w:rsidRDefault="005118F6" w:rsidP="0015593A">
      <w:pPr>
        <w:pStyle w:val="Heading3"/>
        <w:jc w:val="both"/>
        <w:rPr>
          <w:rFonts w:cs="B Badr"/>
          <w:i/>
          <w:rtl/>
        </w:rPr>
      </w:pPr>
      <w:r w:rsidRPr="007C4A80">
        <w:rPr>
          <w:rFonts w:cs="B Badr" w:hint="cs"/>
          <w:i/>
          <w:rtl/>
        </w:rPr>
        <w:t xml:space="preserve"> </w:t>
      </w:r>
      <w:bookmarkStart w:id="22" w:name="_Toc50813373"/>
      <w:bookmarkStart w:id="23" w:name="_Toc51511663"/>
      <w:r w:rsidRPr="007C4A80">
        <w:rPr>
          <w:rFonts w:cs="B Badr" w:hint="cs"/>
          <w:i/>
          <w:rtl/>
        </w:rPr>
        <w:t>محقق خوئی</w:t>
      </w:r>
      <w:r w:rsidR="00EB6811" w:rsidRPr="007C4A80">
        <w:rPr>
          <w:rFonts w:cs="B Badr" w:hint="cs"/>
          <w:i/>
          <w:rtl/>
        </w:rPr>
        <w:t xml:space="preserve">: </w:t>
      </w:r>
      <w:r w:rsidR="0015593A">
        <w:rPr>
          <w:rFonts w:cs="B Badr" w:hint="cs"/>
          <w:i/>
          <w:rtl/>
        </w:rPr>
        <w:t>رکن آنست که نقیصه اش فقط موجب بطلان است</w:t>
      </w:r>
      <w:bookmarkEnd w:id="20"/>
      <w:bookmarkEnd w:id="22"/>
      <w:bookmarkEnd w:id="23"/>
    </w:p>
    <w:p w:rsidR="00EB6811" w:rsidRPr="007C4A80" w:rsidRDefault="00EB6811" w:rsidP="0015593A">
      <w:pPr>
        <w:jc w:val="both"/>
        <w:rPr>
          <w:rFonts w:cs="B Badr"/>
          <w:i/>
          <w:sz w:val="36"/>
          <w:rtl/>
        </w:rPr>
      </w:pPr>
      <w:r w:rsidRPr="007C4A80">
        <w:rPr>
          <w:rFonts w:cs="B Badr" w:hint="cs"/>
          <w:i/>
          <w:sz w:val="36"/>
          <w:rtl/>
        </w:rPr>
        <w:t xml:space="preserve">آخرش در ادامه آقای خوئی فرمودند: اینی هم که صاحب عروه اصرار می‌‌کند می‌‌گوید ارکان آن‌هایی هستند که نماز چه به نقیصه آن چه به زیاده آن و لو سهوا باطل بشود این حرف درستی نیست. صاحب عروه اصرار دارد می‌‌گوید </w:t>
      </w:r>
      <w:r w:rsidRPr="007C4A80">
        <w:rPr>
          <w:rFonts w:cs="B Badr" w:hint="cs"/>
          <w:i/>
          <w:color w:val="0000FF"/>
          <w:sz w:val="36"/>
          <w:rtl/>
        </w:rPr>
        <w:t>الخمسة الاولی ارکان بمعنی ان زیادتها و نقیصتها عمدا أو سهوا موجبة للبطلان.</w:t>
      </w:r>
      <w:r w:rsidRPr="007C4A80">
        <w:rPr>
          <w:rFonts w:cs="B Badr" w:hint="cs"/>
          <w:i/>
          <w:sz w:val="36"/>
          <w:rtl/>
        </w:rPr>
        <w:t xml:space="preserve"> البته همه جا زیاده تصور نمی‌شود در ارکان مثلا استقبال قبله رکن شرطی است، زیاده در او فرض نمی‌شود. یا نیت به نظر صاحب عروه رکن است، زیاده در او فرض نمی‌شود. اما آن جایی که زیاده فرض می‌‌شود مثل زیاده رکوع زیاده سجدتین، او زیاده‌اش هم موجب بطلان است نقیصه‌اش هم موجب بطلان است. آقای خوئی گفته کی این حرف‌ها را گفته، یک اصطلاحی فقهاء درست کردند، ‌رکن، کجا در روایت داریم رکن؟ بعد می‌‌گوید </w:t>
      </w:r>
      <w:r w:rsidRPr="007C4A80">
        <w:rPr>
          <w:rFonts w:cs="B Badr" w:hint="cs"/>
          <w:i/>
          <w:sz w:val="36"/>
          <w:rtl/>
        </w:rPr>
        <w:lastRenderedPageBreak/>
        <w:t>تکبیرةالاحرام رکن و معنی الرکن ان زیادته أو نقیصته موجبة للبطلان بعد نتیجه می‌‌گیرید می‌‌گویید اگر کسی اشتباها دو بار تکبیرةالاحرام گفت نمازش باطل است. آخه این را کی گفته؟ کلمات فقهاء شد حجت شرعی؟ ما باید برویم ببینیم ادله چه می‌‌گوید؟ اگر طبق ادله بخواهیم حرف بزنیم رکن طبق ادله باید در جایی تعبیر بشود که نقیصه‌اش موجب بطلان نماز است اعم از این‌که زیاده‌اش هم موجب بطلان نماز باشد یا نباشد. اصلا معنای عرفی رکن هم همین است. رکن این است که نباشد آن مرکب شکل نمی‌گیرد اما حالا اگر زیاد شد مرکب خراب می‌‌شود به چه دلیل؟ تکبیرةالاحرام دو بار بگوییم سهوا چه اشکالی دارد؟ چرا نماز باطل باشد؟ چون فقهاء گفتند رکن هست تکبیرةالاحرام و رکن را هم معنا کردند آنی که زیاده یا نقیصه‌اش و لو سهوا موجب بطلان است، به کلمات فقهاء می‌‌خواهید استدلال کنید؟ حدیث لاتعاد می‌‌گوید لاتعاد الصلاة الا من خمس، الرکوع و السجود و الوقت و القبلة و الطهور و این اطلاقش می‌‌گوید زیاده سهویه تکبیرةالاحرام مبطل نماز نیست. بلکه این روایت تکبیرةالاحرام را اصلا مطرح نکرده اگر ما بودیم و حدیث لاتعاد نقیصه سهویه‌اش هم مبطل نماز نیست کما این‌که آقای زنجانی فی الجملة به این فتوی می‌‌دهند می‌‌گویند اگر بعد از رکوع متوجه شد تکبیرةالاحرام نگفته نمازش صحیح است. این‌جور به خاطرم است. اما مشهور می‌‌گویند از روایات استفاده کردیم بعضی از روایات مطلقه است که من نسی تکبیرةالاحرام اعاد الصلاة. حدیث لاتعاد تخصیص خورد گفت نسیان تکبیرةالاحرام طبق دلیل خاص مبطل نماز است اما زیاده تکبیرةالاحرام چرا مبطل نماز باشد؟ خلاف حدیث لاتعاد است.</w:t>
      </w:r>
    </w:p>
    <w:p w:rsidR="00EB6811" w:rsidRPr="007C4A80" w:rsidRDefault="00EB6811" w:rsidP="0015593A">
      <w:pPr>
        <w:jc w:val="both"/>
        <w:rPr>
          <w:rFonts w:cs="B Badr"/>
          <w:i/>
          <w:sz w:val="36"/>
          <w:rtl/>
        </w:rPr>
      </w:pPr>
      <w:r w:rsidRPr="007C4A80">
        <w:rPr>
          <w:rFonts w:cs="B Badr" w:hint="cs"/>
          <w:i/>
          <w:sz w:val="36"/>
          <w:rtl/>
        </w:rPr>
        <w:t>این هم محصل فرمایشی که آقای خوئی در این جا داشتند. که عمده این فرمایشات، فرمایشات متینی است.</w:t>
      </w:r>
    </w:p>
    <w:p w:rsidR="00EB6811" w:rsidRPr="007C4A80" w:rsidRDefault="00EB6811" w:rsidP="0015593A">
      <w:pPr>
        <w:pStyle w:val="Heading3"/>
        <w:jc w:val="both"/>
        <w:rPr>
          <w:rFonts w:cs="B Badr"/>
          <w:i/>
          <w:rtl/>
        </w:rPr>
      </w:pPr>
      <w:bookmarkStart w:id="24" w:name="_Toc50546257"/>
      <w:bookmarkStart w:id="25" w:name="_Toc50813374"/>
      <w:bookmarkStart w:id="26" w:name="_Toc51511664"/>
      <w:r w:rsidRPr="007C4A80">
        <w:rPr>
          <w:rFonts w:cs="B Badr" w:hint="cs"/>
          <w:i/>
          <w:rtl/>
        </w:rPr>
        <w:t xml:space="preserve">آقای سیستانی: </w:t>
      </w:r>
      <w:r w:rsidR="0015593A">
        <w:rPr>
          <w:rFonts w:cs="B Badr" w:hint="cs"/>
          <w:i/>
          <w:rtl/>
        </w:rPr>
        <w:t>عدم بطلان نماز با</w:t>
      </w:r>
      <w:r w:rsidRPr="007C4A80">
        <w:rPr>
          <w:rFonts w:cs="B Badr" w:hint="cs"/>
          <w:i/>
          <w:rtl/>
        </w:rPr>
        <w:t xml:space="preserve"> زیاده تکبیرةالاحرام، رکوع و سجود </w:t>
      </w:r>
      <w:bookmarkEnd w:id="24"/>
      <w:bookmarkEnd w:id="25"/>
      <w:r w:rsidR="0015593A">
        <w:rPr>
          <w:rFonts w:cs="B Badr" w:hint="cs"/>
          <w:i/>
          <w:rtl/>
        </w:rPr>
        <w:t>بدلیل</w:t>
      </w:r>
      <w:r w:rsidR="0015593A" w:rsidRPr="007C4A80">
        <w:rPr>
          <w:rFonts w:cs="B Badr" w:hint="cs"/>
          <w:i/>
          <w:rtl/>
        </w:rPr>
        <w:t xml:space="preserve"> حدیث لاتعاد</w:t>
      </w:r>
      <w:bookmarkEnd w:id="26"/>
    </w:p>
    <w:p w:rsidR="00EB6811" w:rsidRPr="007C4A80" w:rsidRDefault="00EB6811" w:rsidP="0015593A">
      <w:pPr>
        <w:jc w:val="both"/>
        <w:rPr>
          <w:rFonts w:cs="B Badr"/>
          <w:i/>
          <w:sz w:val="36"/>
          <w:rtl/>
        </w:rPr>
      </w:pPr>
      <w:r w:rsidRPr="007C4A80">
        <w:rPr>
          <w:rFonts w:cs="B Badr" w:hint="cs"/>
          <w:i/>
          <w:sz w:val="36"/>
          <w:rtl/>
        </w:rPr>
        <w:t>آقای سیستانی هم همین مطالب را تقریبا مطرح کردند و بالاتر هم گفتند. گفتند حتی ما معتقدیم زیاده سهویه رکوع و سجود هم مبطل نماز نیست. زیاده تکبیرةالاحرام که واضح است، آقای خوئی هم فرموده. زیاده سهویه رکوع و سجود هم مبطل نماز نیست. حالا کسی دو بار رکوع کند سهوا، لاتعاد الصلاة شاملش می‌‌شود. لاتعاد الصلاة الا من خمس.</w:t>
      </w:r>
    </w:p>
    <w:p w:rsidR="00EB6811" w:rsidRPr="007C4A80" w:rsidRDefault="00EB6811" w:rsidP="0015593A">
      <w:pPr>
        <w:jc w:val="both"/>
        <w:rPr>
          <w:rFonts w:cs="B Badr"/>
          <w:i/>
          <w:sz w:val="36"/>
          <w:rtl/>
        </w:rPr>
      </w:pPr>
      <w:r w:rsidRPr="007C4A80">
        <w:rPr>
          <w:rFonts w:cs="B Badr" w:hint="cs"/>
          <w:i/>
          <w:sz w:val="36"/>
          <w:rtl/>
        </w:rPr>
        <w:t>نگویید این اخلال در رکوع هست، رکوع فریضه است، یعنی رکوع چیزی است که در قرآن بیان شده. آقای سیستانی فرمودند آوردن رکوع در نماز در قرآن بیان شده، نیاوردن رکوع زایده هم در قرآن بیان شده؟ این را هم قرآن گفته؟ روایت گفته. روایت که بگوید می‌‌شود سنت. کسی که دوبار سهوا رکوع بکند، این اخلال به فریضة الله نکرده. اخلال کرده به آن حدیثی که می‌‌گوید نباید در نماز رکوع را زیاد کنی، نباید در نماز سجود را زیاد کنی، به او اخلال کردی، و آن هم سنت است، سنت آنی است که در روایات بیان شده، در قرآن بیان نشده.</w:t>
      </w:r>
    </w:p>
    <w:p w:rsidR="00EB6811" w:rsidRPr="007C4A80" w:rsidRDefault="00EB6811" w:rsidP="0015593A">
      <w:pPr>
        <w:jc w:val="both"/>
        <w:rPr>
          <w:rFonts w:cs="B Badr"/>
          <w:i/>
          <w:sz w:val="36"/>
          <w:rtl/>
        </w:rPr>
      </w:pPr>
      <w:r w:rsidRPr="007C4A80">
        <w:rPr>
          <w:rFonts w:cs="B Badr" w:hint="cs"/>
          <w:i/>
          <w:sz w:val="36"/>
          <w:rtl/>
        </w:rPr>
        <w:lastRenderedPageBreak/>
        <w:t>امام هم این مطلب را در کتاب الخلل به آن اشاره کردند و لو خودشان ملتزم نشدند گفتند ممکن است کسی بگوید حدیث لاتعاد تصحیح می‌‌کند این نماز را مع زیادة الرکوع أو السجدة سهوا.</w:t>
      </w:r>
    </w:p>
    <w:p w:rsidR="00EB6811" w:rsidRPr="007C4A80" w:rsidRDefault="00EB6811" w:rsidP="0015593A">
      <w:pPr>
        <w:jc w:val="both"/>
        <w:rPr>
          <w:rFonts w:cs="B Badr"/>
          <w:i/>
          <w:sz w:val="36"/>
          <w:rtl/>
        </w:rPr>
      </w:pPr>
      <w:r w:rsidRPr="007C4A80">
        <w:rPr>
          <w:rFonts w:cs="B Badr" w:hint="cs"/>
          <w:i/>
          <w:sz w:val="36"/>
          <w:rtl/>
        </w:rPr>
        <w:t xml:space="preserve">البته این‌ها بحث‌هایی است که باید بعدا مطرح بشود، ‌ما به نظرمان برخی از این مطالب مثل همین مطلب اخیر که زیاده سهویه رکوع مشمول حدیث لاتعاد محل اشکال است. ولی اصل این اشکال به صاحب عروه که این معیار مشخصی نداشت که شما گفتید واجبات نماز یازده تا است، ارکان نماز </w:t>
      </w:r>
      <w:r w:rsidRPr="007C4A80">
        <w:rPr>
          <w:rFonts w:cs="B Badr"/>
          <w:i/>
          <w:sz w:val="36"/>
          <w:rtl/>
        </w:rPr>
        <w:t>پ</w:t>
      </w:r>
      <w:r w:rsidRPr="007C4A80">
        <w:rPr>
          <w:rFonts w:cs="B Badr" w:hint="cs"/>
          <w:i/>
          <w:sz w:val="36"/>
          <w:rtl/>
        </w:rPr>
        <w:t>نج تا است و رکن نماز هم آنی است که زیادش کنیم سهوا یا کمش کنیم سهوا نماز باطل می‌‌شود تا چه برسد به این‌که عمدا این کار را بکنیم این مطالب مطالب قابل اشکالی است که صاحب عروه بیان کرده.</w:t>
      </w:r>
    </w:p>
    <w:p w:rsidR="00EB6811" w:rsidRPr="007C4A80" w:rsidRDefault="00EB6811" w:rsidP="0015593A">
      <w:pPr>
        <w:jc w:val="both"/>
        <w:rPr>
          <w:rFonts w:cs="B Badr"/>
          <w:i/>
          <w:sz w:val="36"/>
          <w:rtl/>
        </w:rPr>
      </w:pPr>
      <w:r w:rsidRPr="007C4A80">
        <w:rPr>
          <w:rFonts w:cs="B Badr" w:hint="cs"/>
          <w:i/>
          <w:sz w:val="36"/>
          <w:rtl/>
        </w:rPr>
        <w:t>و الحمد لله رب العالمین.</w:t>
      </w:r>
    </w:p>
    <w:p w:rsidR="002A51A0" w:rsidRPr="007C4A80" w:rsidRDefault="002A51A0" w:rsidP="0015593A">
      <w:pPr>
        <w:jc w:val="both"/>
        <w:rPr>
          <w:rFonts w:cs="B Badr"/>
          <w:i/>
          <w:rtl/>
        </w:rPr>
      </w:pPr>
    </w:p>
    <w:p w:rsidR="002A51A0" w:rsidRPr="007C4A80" w:rsidRDefault="002A51A0" w:rsidP="0015593A">
      <w:pPr>
        <w:jc w:val="both"/>
        <w:rPr>
          <w:rFonts w:cs="B Badr"/>
          <w:i/>
          <w:rtl/>
        </w:rPr>
      </w:pPr>
      <w:bookmarkStart w:id="27" w:name="StartCurserPos"/>
    </w:p>
    <w:bookmarkEnd w:id="27"/>
    <w:p w:rsidR="003E194D" w:rsidRPr="007C4A80" w:rsidRDefault="003E194D" w:rsidP="0015593A">
      <w:pPr>
        <w:jc w:val="both"/>
        <w:rPr>
          <w:rFonts w:cs="B Badr"/>
          <w:i/>
          <w:rtl/>
        </w:rPr>
      </w:pPr>
    </w:p>
    <w:p w:rsidR="00CE1572" w:rsidRPr="007C4A80" w:rsidRDefault="00CE1572" w:rsidP="0015593A">
      <w:pPr>
        <w:jc w:val="both"/>
        <w:rPr>
          <w:rFonts w:cs="B Badr"/>
          <w:i/>
          <w:rtl/>
        </w:rPr>
      </w:pPr>
    </w:p>
    <w:p w:rsidR="00B27399" w:rsidRPr="007C4A80" w:rsidRDefault="00B27399" w:rsidP="0015593A">
      <w:pPr>
        <w:jc w:val="both"/>
        <w:rPr>
          <w:rFonts w:cs="B Badr"/>
          <w:i/>
          <w:rtl/>
        </w:rPr>
      </w:pPr>
    </w:p>
    <w:p w:rsidR="000E17AF" w:rsidRPr="007C4A80" w:rsidRDefault="000E17AF" w:rsidP="0015593A">
      <w:pPr>
        <w:jc w:val="both"/>
        <w:rPr>
          <w:rFonts w:ascii="Cambria" w:eastAsia="Times New Roman" w:hAnsi="Cambria" w:cs="B Badr"/>
          <w:b/>
          <w:i/>
          <w:color w:val="0000FF"/>
          <w:kern w:val="32"/>
          <w:sz w:val="32"/>
          <w:szCs w:val="32"/>
          <w:rtl/>
        </w:rPr>
      </w:pPr>
    </w:p>
    <w:p w:rsidR="00B27399" w:rsidRPr="007C4A80" w:rsidRDefault="00B27399" w:rsidP="0015593A">
      <w:pPr>
        <w:jc w:val="both"/>
        <w:rPr>
          <w:rFonts w:cs="B Badr"/>
          <w:i/>
          <w:rtl/>
        </w:rPr>
      </w:pPr>
    </w:p>
    <w:p w:rsidR="000E17AF" w:rsidRPr="007C4A80" w:rsidRDefault="000E17AF" w:rsidP="0015593A">
      <w:pPr>
        <w:jc w:val="both"/>
        <w:rPr>
          <w:rFonts w:cs="B Badr"/>
          <w:i/>
          <w:rtl/>
        </w:rPr>
      </w:pPr>
    </w:p>
    <w:p w:rsidR="009703F2" w:rsidRPr="007C4A80" w:rsidRDefault="009703F2" w:rsidP="0015593A">
      <w:pPr>
        <w:jc w:val="both"/>
        <w:rPr>
          <w:rFonts w:cs="B Badr"/>
          <w:i/>
          <w:rtl/>
        </w:rPr>
      </w:pPr>
    </w:p>
    <w:p w:rsidR="009703F2" w:rsidRPr="007C4A80" w:rsidRDefault="009703F2" w:rsidP="0015593A">
      <w:pPr>
        <w:jc w:val="both"/>
        <w:rPr>
          <w:rFonts w:cs="B Badr"/>
          <w:i/>
        </w:rPr>
      </w:pPr>
    </w:p>
    <w:p w:rsidR="00234F8B" w:rsidRPr="007C4A80" w:rsidRDefault="00234F8B" w:rsidP="0015593A">
      <w:pPr>
        <w:jc w:val="both"/>
        <w:rPr>
          <w:rFonts w:cs="B Badr"/>
          <w:i/>
        </w:rPr>
      </w:pPr>
    </w:p>
    <w:p w:rsidR="00EC2D8D" w:rsidRPr="007C4A80" w:rsidRDefault="00EC2D8D" w:rsidP="0015593A">
      <w:pPr>
        <w:jc w:val="both"/>
        <w:rPr>
          <w:rFonts w:cs="B Badr"/>
          <w:i/>
        </w:rPr>
      </w:pPr>
    </w:p>
    <w:p w:rsidR="001A1EA5" w:rsidRPr="007C4A80" w:rsidRDefault="001A1EA5" w:rsidP="0015593A">
      <w:pPr>
        <w:jc w:val="both"/>
        <w:rPr>
          <w:rFonts w:cs="B Badr"/>
          <w:i/>
          <w:rtl/>
        </w:rPr>
      </w:pPr>
    </w:p>
    <w:sectPr w:rsidR="001A1EA5" w:rsidRPr="007C4A80" w:rsidSect="0015593A">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CF" w:rsidRDefault="00B511CF" w:rsidP="008B750B">
      <w:pPr>
        <w:spacing w:line="240" w:lineRule="auto"/>
      </w:pPr>
      <w:r>
        <w:separator/>
      </w:r>
    </w:p>
  </w:endnote>
  <w:endnote w:type="continuationSeparator" w:id="0">
    <w:p w:rsidR="00B511CF" w:rsidRDefault="00B511C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Badr">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15593A" w:rsidRPr="0015593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Footer"/>
            <w:bidi w:val="0"/>
            <w:rPr>
              <w:color w:val="808080" w:themeColor="background1" w:themeShade="80"/>
              <w:rtl/>
            </w:rPr>
          </w:pPr>
          <w:bookmarkStart w:id="37" w:name="BokAdres"/>
          <w:bookmarkEnd w:id="37"/>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CF" w:rsidRDefault="00B511CF" w:rsidP="008B750B">
      <w:pPr>
        <w:spacing w:line="240" w:lineRule="auto"/>
      </w:pPr>
      <w:r>
        <w:separator/>
      </w:r>
    </w:p>
  </w:footnote>
  <w:footnote w:type="continuationSeparator" w:id="0">
    <w:p w:rsidR="00B511CF" w:rsidRDefault="00B511CF" w:rsidP="008B750B">
      <w:pPr>
        <w:spacing w:line="240" w:lineRule="auto"/>
      </w:pPr>
      <w:r>
        <w:continuationSeparator/>
      </w:r>
    </w:p>
  </w:footnote>
  <w:footnote w:id="1">
    <w:p w:rsidR="0015593A" w:rsidRDefault="0015593A">
      <w:pPr>
        <w:pStyle w:val="FootnoteText"/>
        <w:rPr>
          <w:rFonts w:hint="cs"/>
          <w:rtl/>
        </w:rPr>
      </w:pPr>
      <w:r>
        <w:rPr>
          <w:rStyle w:val="FootnoteReference"/>
        </w:rPr>
        <w:footnoteRef/>
      </w:r>
      <w:r>
        <w:rPr>
          <w:rtl/>
        </w:rPr>
        <w:t xml:space="preserve"> </w:t>
      </w:r>
      <w:r w:rsidRPr="0015593A">
        <w:rPr>
          <w:rtl/>
        </w:rPr>
        <w:t>العروة الوثقى (للسيد اليزدي)، ج‌1، ص: 613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C2579C" w:rsidP="00C2579C">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Pr>
        <w:rFonts w:hint="cs"/>
        <w:color w:val="7030A0"/>
        <w:sz w:val="20"/>
        <w:szCs w:val="24"/>
        <w:rtl/>
      </w:rPr>
      <w:t>شماره جلسه</w:t>
    </w:r>
    <w:r w:rsidR="0021630D">
      <w:rPr>
        <w:rFonts w:hint="cs"/>
        <w:sz w:val="20"/>
        <w:szCs w:val="24"/>
        <w:rtl/>
      </w:rPr>
      <w:t>:</w:t>
    </w:r>
    <w:bookmarkStart w:id="28" w:name="BokNum"/>
    <w:bookmarkEnd w:id="28"/>
    <w:r w:rsidR="00CF1A42">
      <w:rPr>
        <w:sz w:val="20"/>
        <w:szCs w:val="24"/>
        <w:rtl/>
      </w:rPr>
      <w:t>001</w:t>
    </w:r>
    <w:r w:rsidR="001A4ED8">
      <w:rPr>
        <w:rFonts w:hint="cs"/>
        <w:sz w:val="20"/>
        <w:szCs w:val="24"/>
        <w:rtl/>
      </w:rPr>
      <w:tab/>
    </w:r>
    <w:r w:rsidR="00E25520">
      <w:rPr>
        <w:rFonts w:hint="cs"/>
        <w:color w:val="632423" w:themeColor="accent2" w:themeShade="80"/>
        <w:sz w:val="20"/>
        <w:szCs w:val="24"/>
        <w:rtl/>
      </w:rPr>
      <w:t>درس</w:t>
    </w:r>
    <w:r w:rsidR="00704813" w:rsidRPr="00C32A7E">
      <w:rPr>
        <w:rFonts w:hint="cs"/>
        <w:color w:val="632423" w:themeColor="accent2" w:themeShade="80"/>
        <w:sz w:val="20"/>
        <w:szCs w:val="24"/>
        <w:rtl/>
      </w:rPr>
      <w:t xml:space="preserve"> خارج </w:t>
    </w:r>
    <w:bookmarkStart w:id="29" w:name="Bokdars"/>
    <w:bookmarkEnd w:id="29"/>
    <w:r w:rsidR="00CF1A42">
      <w:rPr>
        <w:color w:val="632423" w:themeColor="accent2" w:themeShade="80"/>
        <w:sz w:val="20"/>
        <w:szCs w:val="24"/>
        <w:rtl/>
      </w:rPr>
      <w:t>فقه</w:t>
    </w:r>
    <w:r w:rsidR="002B575F" w:rsidRPr="00C32A7E">
      <w:rPr>
        <w:rFonts w:hint="cs"/>
        <w:color w:val="632423" w:themeColor="accent2" w:themeShade="80"/>
        <w:sz w:val="20"/>
        <w:szCs w:val="24"/>
        <w:rtl/>
      </w:rPr>
      <w:t xml:space="preserve"> </w:t>
    </w:r>
    <w:r w:rsidR="00FA3B17" w:rsidRPr="00C32A7E">
      <w:rPr>
        <w:rFonts w:hint="cs"/>
        <w:color w:val="632423" w:themeColor="accent2" w:themeShade="80"/>
        <w:sz w:val="20"/>
        <w:szCs w:val="24"/>
        <w:rtl/>
      </w:rPr>
      <w:t>استا</w:t>
    </w:r>
    <w:r>
      <w:rPr>
        <w:rFonts w:hint="cs"/>
        <w:color w:val="632423" w:themeColor="accent2" w:themeShade="80"/>
        <w:sz w:val="20"/>
        <w:szCs w:val="24"/>
        <w:rtl/>
      </w:rPr>
      <w:t>د</w:t>
    </w:r>
    <w:r w:rsidR="00FA3B17" w:rsidRPr="00C32A7E">
      <w:rPr>
        <w:rFonts w:hint="cs"/>
        <w:color w:val="632423" w:themeColor="accent2" w:themeShade="80"/>
        <w:sz w:val="20"/>
        <w:szCs w:val="24"/>
        <w:rtl/>
      </w:rPr>
      <w:t xml:space="preserve"> </w:t>
    </w:r>
    <w:bookmarkStart w:id="30" w:name="Bokostad"/>
    <w:bookmarkEnd w:id="30"/>
    <w:r w:rsidR="00CF1A42">
      <w:rPr>
        <w:color w:val="632423" w:themeColor="accent2" w:themeShade="80"/>
        <w:sz w:val="20"/>
        <w:szCs w:val="24"/>
        <w:rtl/>
      </w:rPr>
      <w:t>استاد شه</w:t>
    </w:r>
    <w:r w:rsidR="00CF1A42">
      <w:rPr>
        <w:rFonts w:hint="cs"/>
        <w:color w:val="632423" w:themeColor="accent2" w:themeShade="80"/>
        <w:sz w:val="20"/>
        <w:szCs w:val="24"/>
        <w:rtl/>
      </w:rPr>
      <w:t>یدی</w:t>
    </w:r>
    <w:r w:rsidR="00CF1A42">
      <w:rPr>
        <w:color w:val="632423" w:themeColor="accent2" w:themeShade="80"/>
        <w:sz w:val="20"/>
        <w:szCs w:val="24"/>
        <w:rtl/>
      </w:rPr>
      <w:t xml:space="preserve"> دام ظله</w:t>
    </w:r>
    <w:r w:rsidR="00FA3B17" w:rsidRPr="00C32A7E">
      <w:rPr>
        <w:rFonts w:cs="Alaem" w:hint="cs"/>
        <w:color w:val="632423" w:themeColor="accent2" w:themeShade="80"/>
        <w:sz w:val="14"/>
        <w:szCs w:val="14"/>
        <w:rtl/>
      </w:rPr>
      <w:t>(</w:t>
    </w:r>
    <w:r w:rsidR="00FA3B17" w:rsidRPr="00C32A7E">
      <w:rPr>
        <w:rFonts w:ascii="Times New Roman" w:hAnsi="Times New Roman" w:hint="cs"/>
        <w:color w:val="632423" w:themeColor="accent2" w:themeShade="80"/>
        <w:sz w:val="14"/>
        <w:szCs w:val="14"/>
        <w:rtl/>
      </w:rPr>
      <w:t>دام</w:t>
    </w:r>
    <w:r w:rsidR="00FA3B17" w:rsidRPr="00C32A7E">
      <w:rPr>
        <w:rFonts w:hint="cs"/>
        <w:color w:val="632423" w:themeColor="accent2" w:themeShade="80"/>
        <w:sz w:val="14"/>
        <w:szCs w:val="14"/>
        <w:rtl/>
      </w:rPr>
      <w:t xml:space="preserve"> </w:t>
    </w:r>
    <w:r w:rsidR="00FA3B17" w:rsidRPr="00C32A7E">
      <w:rPr>
        <w:rFonts w:ascii="Times New Roman" w:hAnsi="Times New Roman" w:hint="cs"/>
        <w:color w:val="632423" w:themeColor="accent2" w:themeShade="80"/>
        <w:sz w:val="14"/>
        <w:szCs w:val="14"/>
        <w:rtl/>
      </w:rPr>
      <w:t>ظله</w:t>
    </w:r>
    <w:r w:rsidR="00FA3B17" w:rsidRPr="00C32A7E">
      <w:rPr>
        <w:rFonts w:cs="Alaem" w:hint="cs"/>
        <w:color w:val="632423" w:themeColor="accent2" w:themeShade="80"/>
        <w:sz w:val="14"/>
        <w:szCs w:val="14"/>
        <w:rtl/>
      </w:rPr>
      <w:t>)</w:t>
    </w:r>
    <w:r w:rsidR="001A4ED8">
      <w:rPr>
        <w:rFonts w:cs="Alaem" w:hint="cs"/>
        <w:color w:val="632423" w:themeColor="accent2" w:themeShade="80"/>
        <w:sz w:val="14"/>
        <w:szCs w:val="14"/>
        <w:rtl/>
      </w:rPr>
      <w:tab/>
    </w:r>
    <w:r w:rsidR="00935A55" w:rsidRPr="001D2E9A">
      <w:rPr>
        <w:rFonts w:hint="cs"/>
        <w:color w:val="7030A0"/>
        <w:sz w:val="24"/>
        <w:szCs w:val="24"/>
        <w:rtl/>
      </w:rPr>
      <w:t>تاریخ</w:t>
    </w:r>
    <w:r w:rsidR="00935A55" w:rsidRPr="001D2E9A">
      <w:rPr>
        <w:rFonts w:hint="cs"/>
        <w:sz w:val="24"/>
        <w:szCs w:val="24"/>
        <w:rtl/>
      </w:rPr>
      <w:t>:</w:t>
    </w:r>
    <w:bookmarkStart w:id="31" w:name="BokTarikh"/>
    <w:bookmarkEnd w:id="31"/>
    <w:r w:rsidR="00CF1A42">
      <w:rPr>
        <w:sz w:val="24"/>
        <w:szCs w:val="24"/>
        <w:rtl/>
      </w:rPr>
      <w:t>16/6/1399 - يکشنبه</w:t>
    </w:r>
  </w:p>
  <w:p w:rsidR="00DD7EE4" w:rsidRDefault="00DD7EE4"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color w:val="7030A0"/>
        <w:sz w:val="24"/>
        <w:szCs w:val="24"/>
        <w:rtl/>
      </w:rPr>
    </w:pPr>
    <w:r>
      <w:rPr>
        <w:rFonts w:hint="cs"/>
        <w:color w:val="7030A0"/>
        <w:sz w:val="24"/>
        <w:szCs w:val="24"/>
        <w:rtl/>
      </w:rPr>
      <w:t xml:space="preserve">                                                                                  </w:t>
    </w:r>
    <w:r w:rsidRPr="001D2E9A">
      <w:rPr>
        <w:rFonts w:hint="cs"/>
        <w:color w:val="7030A0"/>
        <w:sz w:val="24"/>
        <w:szCs w:val="24"/>
        <w:rtl/>
      </w:rPr>
      <w:t>مقرر</w:t>
    </w:r>
    <w:r>
      <w:rPr>
        <w:rFonts w:hint="cs"/>
        <w:sz w:val="24"/>
        <w:szCs w:val="24"/>
        <w:rtl/>
      </w:rPr>
      <w:t>:</w:t>
    </w:r>
    <w:bookmarkStart w:id="32" w:name="Bokmoqarer"/>
    <w:bookmarkEnd w:id="32"/>
    <w:r w:rsidR="00CF1A42">
      <w:rPr>
        <w:sz w:val="24"/>
        <w:szCs w:val="24"/>
        <w:rtl/>
      </w:rPr>
      <w:t>عماد</w:t>
    </w:r>
    <w:r w:rsidR="00CF1A42">
      <w:rPr>
        <w:rFonts w:hint="cs"/>
        <w:sz w:val="24"/>
        <w:szCs w:val="24"/>
        <w:rtl/>
      </w:rPr>
      <w:t>ی</w:t>
    </w:r>
    <w:r>
      <w:rPr>
        <w:sz w:val="24"/>
        <w:szCs w:val="24"/>
      </w:rPr>
      <w:t xml:space="preserve"> </w:t>
    </w:r>
    <w:r>
      <w:rPr>
        <w:rFonts w:hint="cs"/>
        <w:sz w:val="24"/>
        <w:szCs w:val="24"/>
        <w:rtl/>
      </w:rPr>
      <w:t xml:space="preserve"> </w:t>
    </w:r>
  </w:p>
  <w:p w:rsidR="00FA3B17" w:rsidRPr="00F16B53" w:rsidRDefault="00C2579C" w:rsidP="00DD7EE4">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Pr>
        <w:rFonts w:hint="cs"/>
        <w:color w:val="7030A0"/>
        <w:sz w:val="24"/>
        <w:szCs w:val="24"/>
        <w:rtl/>
      </w:rPr>
      <w:t>موضوع کلی</w:t>
    </w:r>
    <w:r w:rsidR="00DD7EE4">
      <w:rPr>
        <w:rFonts w:hint="cs"/>
        <w:sz w:val="24"/>
        <w:szCs w:val="24"/>
        <w:rtl/>
      </w:rPr>
      <w:t>:</w:t>
    </w:r>
    <w:bookmarkStart w:id="33" w:name="BokKoli_h"/>
    <w:bookmarkEnd w:id="33"/>
    <w:r w:rsidR="00CF1A42">
      <w:rPr>
        <w:sz w:val="24"/>
        <w:szCs w:val="24"/>
        <w:rtl/>
      </w:rPr>
      <w:t>صلاه</w:t>
    </w:r>
    <w:r w:rsidR="00DD7EE4">
      <w:rPr>
        <w:rFonts w:hint="cs"/>
        <w:sz w:val="24"/>
        <w:szCs w:val="24"/>
        <w:rtl/>
      </w:rPr>
      <w:t xml:space="preserve">  </w:t>
    </w:r>
    <w:r w:rsidR="001B6799">
      <w:rPr>
        <w:rFonts w:hint="cs"/>
        <w:sz w:val="24"/>
        <w:szCs w:val="24"/>
        <w:rtl/>
      </w:rPr>
      <w:tab/>
    </w:r>
    <w:r w:rsidR="00DD7EE4" w:rsidRPr="001D2E9A">
      <w:rPr>
        <w:rFonts w:hint="cs"/>
        <w:color w:val="7030A0"/>
        <w:sz w:val="24"/>
        <w:szCs w:val="24"/>
        <w:rtl/>
      </w:rPr>
      <w:t>موضوع عام</w:t>
    </w:r>
    <w:r w:rsidR="00DD7EE4">
      <w:rPr>
        <w:rFonts w:hint="cs"/>
        <w:sz w:val="24"/>
        <w:szCs w:val="24"/>
        <w:rtl/>
      </w:rPr>
      <w:t>:</w:t>
    </w:r>
    <w:bookmarkStart w:id="34" w:name="BokSabj"/>
    <w:bookmarkStart w:id="35" w:name="BokPublic_h"/>
    <w:bookmarkEnd w:id="34"/>
    <w:bookmarkEnd w:id="35"/>
    <w:r w:rsidR="00CF1A42">
      <w:rPr>
        <w:sz w:val="24"/>
        <w:szCs w:val="24"/>
        <w:rtl/>
      </w:rPr>
      <w:t>واجبات نماز</w:t>
    </w:r>
    <w:r w:rsidR="00DD7EE4">
      <w:rPr>
        <w:rFonts w:hint="cs"/>
        <w:sz w:val="24"/>
        <w:szCs w:val="24"/>
        <w:rtl/>
      </w:rPr>
      <w:t xml:space="preserve">  </w:t>
    </w:r>
    <w:r w:rsidR="001B6799">
      <w:rPr>
        <w:rFonts w:hint="cs"/>
        <w:sz w:val="24"/>
        <w:szCs w:val="24"/>
        <w:rtl/>
      </w:rPr>
      <w:tab/>
    </w:r>
    <w:r w:rsidR="00935A55" w:rsidRPr="001D2E9A">
      <w:rPr>
        <w:rFonts w:hint="cs"/>
        <w:color w:val="7030A0"/>
        <w:sz w:val="24"/>
        <w:szCs w:val="24"/>
        <w:rtl/>
      </w:rPr>
      <w:t>موضوع خاص</w:t>
    </w:r>
    <w:r w:rsidR="00F16B53">
      <w:rPr>
        <w:rFonts w:hint="cs"/>
        <w:sz w:val="24"/>
        <w:szCs w:val="24"/>
        <w:rtl/>
      </w:rPr>
      <w:t xml:space="preserve">: </w:t>
    </w:r>
    <w:bookmarkStart w:id="36" w:name="BokSabj2"/>
    <w:bookmarkEnd w:id="36"/>
    <w:r w:rsidR="00CF1A42">
      <w:rPr>
        <w:sz w:val="24"/>
        <w:szCs w:val="24"/>
        <w:rtl/>
      </w:rPr>
      <w:t>تعدا واجبات نماز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79C" w:rsidRDefault="00C2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SortMethod w:val="00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415BE"/>
    <w:rsid w:val="00057D42"/>
    <w:rsid w:val="0006502D"/>
    <w:rsid w:val="00080A41"/>
    <w:rsid w:val="0008299B"/>
    <w:rsid w:val="000913AA"/>
    <w:rsid w:val="000B5DB5"/>
    <w:rsid w:val="000B6F58"/>
    <w:rsid w:val="000B7914"/>
    <w:rsid w:val="000C3947"/>
    <w:rsid w:val="000D085B"/>
    <w:rsid w:val="000D30E9"/>
    <w:rsid w:val="000D6818"/>
    <w:rsid w:val="000E17AF"/>
    <w:rsid w:val="000E335E"/>
    <w:rsid w:val="000F16CF"/>
    <w:rsid w:val="000F5BAC"/>
    <w:rsid w:val="00101A04"/>
    <w:rsid w:val="00114A1D"/>
    <w:rsid w:val="00116B2B"/>
    <w:rsid w:val="00122C9D"/>
    <w:rsid w:val="00124E3D"/>
    <w:rsid w:val="00127E95"/>
    <w:rsid w:val="00130659"/>
    <w:rsid w:val="001347C7"/>
    <w:rsid w:val="001356B0"/>
    <w:rsid w:val="00141D09"/>
    <w:rsid w:val="00151937"/>
    <w:rsid w:val="0015593A"/>
    <w:rsid w:val="00167163"/>
    <w:rsid w:val="00172F99"/>
    <w:rsid w:val="00181844"/>
    <w:rsid w:val="001837E9"/>
    <w:rsid w:val="00187DFA"/>
    <w:rsid w:val="001A1EA5"/>
    <w:rsid w:val="001A2574"/>
    <w:rsid w:val="001A27D7"/>
    <w:rsid w:val="001A294E"/>
    <w:rsid w:val="001A4ED8"/>
    <w:rsid w:val="001B6799"/>
    <w:rsid w:val="001C1362"/>
    <w:rsid w:val="001C67C3"/>
    <w:rsid w:val="001D0E04"/>
    <w:rsid w:val="001D2E9A"/>
    <w:rsid w:val="001D597F"/>
    <w:rsid w:val="001E3FD4"/>
    <w:rsid w:val="0020241A"/>
    <w:rsid w:val="00203821"/>
    <w:rsid w:val="0021204F"/>
    <w:rsid w:val="0021630D"/>
    <w:rsid w:val="00220013"/>
    <w:rsid w:val="00234F8B"/>
    <w:rsid w:val="00235C02"/>
    <w:rsid w:val="00247D2F"/>
    <w:rsid w:val="00254950"/>
    <w:rsid w:val="00256560"/>
    <w:rsid w:val="0027605E"/>
    <w:rsid w:val="00281E00"/>
    <w:rsid w:val="00294A52"/>
    <w:rsid w:val="002A3DEF"/>
    <w:rsid w:val="002A51A0"/>
    <w:rsid w:val="002B0E39"/>
    <w:rsid w:val="002B575F"/>
    <w:rsid w:val="002B729B"/>
    <w:rsid w:val="002C53A2"/>
    <w:rsid w:val="002D0040"/>
    <w:rsid w:val="002E220F"/>
    <w:rsid w:val="0032100F"/>
    <w:rsid w:val="0033402C"/>
    <w:rsid w:val="00340521"/>
    <w:rsid w:val="003455CB"/>
    <w:rsid w:val="00345C73"/>
    <w:rsid w:val="00354A99"/>
    <w:rsid w:val="00360311"/>
    <w:rsid w:val="00361922"/>
    <w:rsid w:val="003741A5"/>
    <w:rsid w:val="003848D8"/>
    <w:rsid w:val="00397466"/>
    <w:rsid w:val="00397CA1"/>
    <w:rsid w:val="003A6148"/>
    <w:rsid w:val="003A7B42"/>
    <w:rsid w:val="003C33F6"/>
    <w:rsid w:val="003C3D2E"/>
    <w:rsid w:val="003C43A5"/>
    <w:rsid w:val="003E194D"/>
    <w:rsid w:val="003E1C5C"/>
    <w:rsid w:val="003F5B46"/>
    <w:rsid w:val="00401363"/>
    <w:rsid w:val="00402E47"/>
    <w:rsid w:val="00425015"/>
    <w:rsid w:val="00430994"/>
    <w:rsid w:val="00432F69"/>
    <w:rsid w:val="004331F2"/>
    <w:rsid w:val="00441B6D"/>
    <w:rsid w:val="0044343F"/>
    <w:rsid w:val="0045191A"/>
    <w:rsid w:val="004556EF"/>
    <w:rsid w:val="00462B07"/>
    <w:rsid w:val="00465BD2"/>
    <w:rsid w:val="00473729"/>
    <w:rsid w:val="004871AA"/>
    <w:rsid w:val="004926E1"/>
    <w:rsid w:val="004949A0"/>
    <w:rsid w:val="004A2FEA"/>
    <w:rsid w:val="004D75C5"/>
    <w:rsid w:val="004E2186"/>
    <w:rsid w:val="004E66FB"/>
    <w:rsid w:val="004F470A"/>
    <w:rsid w:val="004F4C59"/>
    <w:rsid w:val="00500C8F"/>
    <w:rsid w:val="00501909"/>
    <w:rsid w:val="005118F6"/>
    <w:rsid w:val="005128DF"/>
    <w:rsid w:val="00515335"/>
    <w:rsid w:val="005206FE"/>
    <w:rsid w:val="005257ED"/>
    <w:rsid w:val="005306F8"/>
    <w:rsid w:val="0054023D"/>
    <w:rsid w:val="0056213C"/>
    <w:rsid w:val="00580C24"/>
    <w:rsid w:val="005968EF"/>
    <w:rsid w:val="00596C1E"/>
    <w:rsid w:val="005A0596"/>
    <w:rsid w:val="005A2E26"/>
    <w:rsid w:val="005C0DAE"/>
    <w:rsid w:val="005C188E"/>
    <w:rsid w:val="005C492C"/>
    <w:rsid w:val="005D2349"/>
    <w:rsid w:val="005D3640"/>
    <w:rsid w:val="005E5507"/>
    <w:rsid w:val="005E607B"/>
    <w:rsid w:val="00601229"/>
    <w:rsid w:val="00603B67"/>
    <w:rsid w:val="0060683F"/>
    <w:rsid w:val="006162A2"/>
    <w:rsid w:val="0063256E"/>
    <w:rsid w:val="00635219"/>
    <w:rsid w:val="00635EC0"/>
    <w:rsid w:val="00640B58"/>
    <w:rsid w:val="00650955"/>
    <w:rsid w:val="00651B02"/>
    <w:rsid w:val="00651B19"/>
    <w:rsid w:val="0065433B"/>
    <w:rsid w:val="00660A29"/>
    <w:rsid w:val="00695519"/>
    <w:rsid w:val="006A1C8D"/>
    <w:rsid w:val="006A4134"/>
    <w:rsid w:val="006A5DDA"/>
    <w:rsid w:val="006A6701"/>
    <w:rsid w:val="006B21F4"/>
    <w:rsid w:val="006B3753"/>
    <w:rsid w:val="006B7AD6"/>
    <w:rsid w:val="006C11E2"/>
    <w:rsid w:val="006C50FD"/>
    <w:rsid w:val="006D44C1"/>
    <w:rsid w:val="006E5651"/>
    <w:rsid w:val="006E5B85"/>
    <w:rsid w:val="0070265B"/>
    <w:rsid w:val="00704813"/>
    <w:rsid w:val="0072290D"/>
    <w:rsid w:val="00723D6D"/>
    <w:rsid w:val="00724537"/>
    <w:rsid w:val="00731724"/>
    <w:rsid w:val="0073474B"/>
    <w:rsid w:val="00735511"/>
    <w:rsid w:val="007424AE"/>
    <w:rsid w:val="00743EA1"/>
    <w:rsid w:val="00744DE6"/>
    <w:rsid w:val="00756A83"/>
    <w:rsid w:val="00762452"/>
    <w:rsid w:val="007639E0"/>
    <w:rsid w:val="00775507"/>
    <w:rsid w:val="0078594B"/>
    <w:rsid w:val="007901B6"/>
    <w:rsid w:val="00795E02"/>
    <w:rsid w:val="007979D0"/>
    <w:rsid w:val="007A4E18"/>
    <w:rsid w:val="007A7B8C"/>
    <w:rsid w:val="007C4346"/>
    <w:rsid w:val="007C4A80"/>
    <w:rsid w:val="007C6D9E"/>
    <w:rsid w:val="007D1C43"/>
    <w:rsid w:val="007D6C53"/>
    <w:rsid w:val="007E1E87"/>
    <w:rsid w:val="007E3E0D"/>
    <w:rsid w:val="007E5B3F"/>
    <w:rsid w:val="007E736A"/>
    <w:rsid w:val="007E782E"/>
    <w:rsid w:val="007F2257"/>
    <w:rsid w:val="0080091D"/>
    <w:rsid w:val="00804108"/>
    <w:rsid w:val="0080494B"/>
    <w:rsid w:val="00816367"/>
    <w:rsid w:val="00816A0B"/>
    <w:rsid w:val="00830C53"/>
    <w:rsid w:val="00837FAA"/>
    <w:rsid w:val="00841F77"/>
    <w:rsid w:val="00852921"/>
    <w:rsid w:val="00863390"/>
    <w:rsid w:val="0086385C"/>
    <w:rsid w:val="00871916"/>
    <w:rsid w:val="0088670E"/>
    <w:rsid w:val="008A510E"/>
    <w:rsid w:val="008A522A"/>
    <w:rsid w:val="008B4464"/>
    <w:rsid w:val="008B750B"/>
    <w:rsid w:val="008C3162"/>
    <w:rsid w:val="008D058A"/>
    <w:rsid w:val="008E3924"/>
    <w:rsid w:val="008F13F7"/>
    <w:rsid w:val="008F5B4D"/>
    <w:rsid w:val="009031B0"/>
    <w:rsid w:val="00907425"/>
    <w:rsid w:val="009233B2"/>
    <w:rsid w:val="00923C34"/>
    <w:rsid w:val="00924152"/>
    <w:rsid w:val="0092513D"/>
    <w:rsid w:val="00927A9F"/>
    <w:rsid w:val="009335CC"/>
    <w:rsid w:val="00935A55"/>
    <w:rsid w:val="00941CEB"/>
    <w:rsid w:val="00953B28"/>
    <w:rsid w:val="00954322"/>
    <w:rsid w:val="00957CAA"/>
    <w:rsid w:val="0096778A"/>
    <w:rsid w:val="009703F2"/>
    <w:rsid w:val="00977656"/>
    <w:rsid w:val="00985FCA"/>
    <w:rsid w:val="0098794D"/>
    <w:rsid w:val="0099497B"/>
    <w:rsid w:val="009B0D05"/>
    <w:rsid w:val="009B4CA6"/>
    <w:rsid w:val="009B79F8"/>
    <w:rsid w:val="009D13FD"/>
    <w:rsid w:val="009D266A"/>
    <w:rsid w:val="009F7E07"/>
    <w:rsid w:val="00A023EC"/>
    <w:rsid w:val="00A10A11"/>
    <w:rsid w:val="00A13C6A"/>
    <w:rsid w:val="00A17B09"/>
    <w:rsid w:val="00A457C6"/>
    <w:rsid w:val="00A46AD0"/>
    <w:rsid w:val="00A47063"/>
    <w:rsid w:val="00A47208"/>
    <w:rsid w:val="00A473A8"/>
    <w:rsid w:val="00A61AC8"/>
    <w:rsid w:val="00A65D4C"/>
    <w:rsid w:val="00AA40D7"/>
    <w:rsid w:val="00AB0C79"/>
    <w:rsid w:val="00AB5F7D"/>
    <w:rsid w:val="00AC0C50"/>
    <w:rsid w:val="00AC4412"/>
    <w:rsid w:val="00AC6FE2"/>
    <w:rsid w:val="00AD53AC"/>
    <w:rsid w:val="00AF3925"/>
    <w:rsid w:val="00B011DA"/>
    <w:rsid w:val="00B2292F"/>
    <w:rsid w:val="00B27399"/>
    <w:rsid w:val="00B43169"/>
    <w:rsid w:val="00B445D6"/>
    <w:rsid w:val="00B511CF"/>
    <w:rsid w:val="00B55AE4"/>
    <w:rsid w:val="00B739B0"/>
    <w:rsid w:val="00B814A3"/>
    <w:rsid w:val="00B900CE"/>
    <w:rsid w:val="00B96F38"/>
    <w:rsid w:val="00BD0E74"/>
    <w:rsid w:val="00BD5F8C"/>
    <w:rsid w:val="00BE0D9D"/>
    <w:rsid w:val="00BE29DD"/>
    <w:rsid w:val="00C00F50"/>
    <w:rsid w:val="00C066AF"/>
    <w:rsid w:val="00C10E06"/>
    <w:rsid w:val="00C145B8"/>
    <w:rsid w:val="00C2438F"/>
    <w:rsid w:val="00C2579C"/>
    <w:rsid w:val="00C31263"/>
    <w:rsid w:val="00C32A7E"/>
    <w:rsid w:val="00C34F28"/>
    <w:rsid w:val="00C368DF"/>
    <w:rsid w:val="00C57B5C"/>
    <w:rsid w:val="00C61049"/>
    <w:rsid w:val="00C63FFE"/>
    <w:rsid w:val="00C800C2"/>
    <w:rsid w:val="00C91EB6"/>
    <w:rsid w:val="00C92EA5"/>
    <w:rsid w:val="00CA10B0"/>
    <w:rsid w:val="00CA2A58"/>
    <w:rsid w:val="00CA2F8E"/>
    <w:rsid w:val="00CA7FD5"/>
    <w:rsid w:val="00CB3287"/>
    <w:rsid w:val="00CB33E2"/>
    <w:rsid w:val="00CB4E68"/>
    <w:rsid w:val="00CC2733"/>
    <w:rsid w:val="00CD0050"/>
    <w:rsid w:val="00CE1572"/>
    <w:rsid w:val="00CE7481"/>
    <w:rsid w:val="00CF0A8F"/>
    <w:rsid w:val="00CF1A42"/>
    <w:rsid w:val="00D048CE"/>
    <w:rsid w:val="00D10998"/>
    <w:rsid w:val="00D1622A"/>
    <w:rsid w:val="00D23391"/>
    <w:rsid w:val="00D31805"/>
    <w:rsid w:val="00D42915"/>
    <w:rsid w:val="00D552B9"/>
    <w:rsid w:val="00D6541C"/>
    <w:rsid w:val="00D74021"/>
    <w:rsid w:val="00D76D01"/>
    <w:rsid w:val="00D922A9"/>
    <w:rsid w:val="00D9394A"/>
    <w:rsid w:val="00DB0CBB"/>
    <w:rsid w:val="00DB67CC"/>
    <w:rsid w:val="00DC00B3"/>
    <w:rsid w:val="00DD7EE4"/>
    <w:rsid w:val="00DE1070"/>
    <w:rsid w:val="00DF5346"/>
    <w:rsid w:val="00E00219"/>
    <w:rsid w:val="00E0316B"/>
    <w:rsid w:val="00E0756E"/>
    <w:rsid w:val="00E139AB"/>
    <w:rsid w:val="00E14666"/>
    <w:rsid w:val="00E167FB"/>
    <w:rsid w:val="00E25520"/>
    <w:rsid w:val="00E25E10"/>
    <w:rsid w:val="00E5219B"/>
    <w:rsid w:val="00E5518B"/>
    <w:rsid w:val="00E609FE"/>
    <w:rsid w:val="00E75920"/>
    <w:rsid w:val="00E76248"/>
    <w:rsid w:val="00E80D96"/>
    <w:rsid w:val="00E871FA"/>
    <w:rsid w:val="00E936A4"/>
    <w:rsid w:val="00E954BB"/>
    <w:rsid w:val="00EA45E7"/>
    <w:rsid w:val="00EB4FA9"/>
    <w:rsid w:val="00EB6811"/>
    <w:rsid w:val="00EB78E3"/>
    <w:rsid w:val="00EC1C4B"/>
    <w:rsid w:val="00EC2D8D"/>
    <w:rsid w:val="00EC735A"/>
    <w:rsid w:val="00EF27FE"/>
    <w:rsid w:val="00F07FB6"/>
    <w:rsid w:val="00F10486"/>
    <w:rsid w:val="00F16B53"/>
    <w:rsid w:val="00F318BE"/>
    <w:rsid w:val="00F33297"/>
    <w:rsid w:val="00F343FB"/>
    <w:rsid w:val="00F359FE"/>
    <w:rsid w:val="00F42159"/>
    <w:rsid w:val="00F4256E"/>
    <w:rsid w:val="00F42EE1"/>
    <w:rsid w:val="00F55EE6"/>
    <w:rsid w:val="00F6314D"/>
    <w:rsid w:val="00F64141"/>
    <w:rsid w:val="00F67508"/>
    <w:rsid w:val="00F71FC9"/>
    <w:rsid w:val="00F73B48"/>
    <w:rsid w:val="00F74F51"/>
    <w:rsid w:val="00F76DBD"/>
    <w:rsid w:val="00F842AD"/>
    <w:rsid w:val="00F914EB"/>
    <w:rsid w:val="00F91B85"/>
    <w:rsid w:val="00FA3B17"/>
    <w:rsid w:val="00FA5E8D"/>
    <w:rsid w:val="00FA5F3D"/>
    <w:rsid w:val="00FB399E"/>
    <w:rsid w:val="00FB7F50"/>
    <w:rsid w:val="00FC2A85"/>
    <w:rsid w:val="00FC2C40"/>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Calibri" w:hAnsi="Traditional Arabic" w:cs="Traditional Arabic"/>
        <w:sz w:val="28"/>
        <w:szCs w:val="28"/>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style>
  <w:style w:type="paragraph" w:styleId="Heading1">
    <w:name w:val="heading 1"/>
    <w:basedOn w:val="Normal"/>
    <w:next w:val="Normal"/>
    <w:link w:val="Heading1Char"/>
    <w:uiPriority w:val="9"/>
    <w:qFormat/>
    <w:rsid w:val="00167163"/>
    <w:pPr>
      <w:keepNext/>
      <w:spacing w:before="120"/>
      <w:outlineLvl w:val="0"/>
    </w:pPr>
    <w:rPr>
      <w:rFonts w:ascii="Cambria" w:eastAsia="Times New Roman" w:hAnsi="Cambria" w:cs="B Titr"/>
      <w:b/>
      <w:color w:val="0100FF"/>
      <w:kern w:val="32"/>
      <w:sz w:val="32"/>
      <w:szCs w:val="32"/>
    </w:rPr>
  </w:style>
  <w:style w:type="paragraph" w:styleId="Heading2">
    <w:name w:val="heading 2"/>
    <w:basedOn w:val="Normal"/>
    <w:next w:val="Normal"/>
    <w:link w:val="Heading2Char"/>
    <w:uiPriority w:val="9"/>
    <w:unhideWhenUsed/>
    <w:qFormat/>
    <w:rsid w:val="00167163"/>
    <w:pPr>
      <w:keepNext/>
      <w:spacing w:before="240" w:after="60"/>
      <w:outlineLvl w:val="1"/>
    </w:pPr>
    <w:rPr>
      <w:rFonts w:ascii="Cambria" w:eastAsia="Times New Roman" w:hAnsi="Cambria" w:cs="B Titr"/>
      <w:b/>
      <w:i/>
      <w:color w:val="0000FE"/>
      <w:szCs w:val="32"/>
    </w:rPr>
  </w:style>
  <w:style w:type="paragraph" w:styleId="Heading3">
    <w:name w:val="heading 3"/>
    <w:basedOn w:val="Normal"/>
    <w:next w:val="Normal"/>
    <w:link w:val="Heading3Char"/>
    <w:uiPriority w:val="9"/>
    <w:unhideWhenUsed/>
    <w:qFormat/>
    <w:rsid w:val="00167163"/>
    <w:pPr>
      <w:keepNext/>
      <w:spacing w:before="240" w:after="60"/>
      <w:outlineLvl w:val="2"/>
    </w:pPr>
    <w:rPr>
      <w:rFonts w:ascii="Cambria" w:eastAsia="Times New Roman" w:hAnsi="Cambria" w:cs="B Titr"/>
      <w:b/>
      <w:color w:val="0000FD"/>
      <w:sz w:val="26"/>
    </w:rPr>
  </w:style>
  <w:style w:type="paragraph" w:styleId="Heading4">
    <w:name w:val="heading 4"/>
    <w:basedOn w:val="Normal"/>
    <w:next w:val="Normal"/>
    <w:link w:val="Heading4Char"/>
    <w:uiPriority w:val="9"/>
    <w:unhideWhenUsed/>
    <w:qFormat/>
    <w:rsid w:val="00167163"/>
    <w:pPr>
      <w:keepNext/>
      <w:spacing w:before="240" w:after="60"/>
      <w:outlineLvl w:val="3"/>
    </w:pPr>
    <w:rPr>
      <w:rFonts w:eastAsia="Times New Roman" w:cs="B Titr"/>
      <w:b/>
      <w:color w:val="0000FC"/>
      <w:szCs w:val="24"/>
    </w:rPr>
  </w:style>
  <w:style w:type="paragraph" w:styleId="Heading5">
    <w:name w:val="heading 5"/>
    <w:basedOn w:val="Normal"/>
    <w:next w:val="Normal"/>
    <w:link w:val="Heading5Char"/>
    <w:uiPriority w:val="9"/>
    <w:unhideWhenUsed/>
    <w:qFormat/>
    <w:rsid w:val="00167163"/>
    <w:pPr>
      <w:spacing w:before="240" w:after="60"/>
      <w:outlineLvl w:val="4"/>
    </w:pPr>
    <w:rPr>
      <w:rFonts w:eastAsia="Times New Roman" w:cs="B Titr"/>
      <w:b/>
      <w:i/>
      <w:color w:val="0000FB"/>
      <w:sz w:val="26"/>
      <w:szCs w:val="24"/>
    </w:rPr>
  </w:style>
  <w:style w:type="paragraph" w:styleId="Heading6">
    <w:name w:val="heading 6"/>
    <w:basedOn w:val="Normal"/>
    <w:next w:val="Normal"/>
    <w:link w:val="Heading6Char"/>
    <w:uiPriority w:val="9"/>
    <w:unhideWhenUsed/>
    <w:qFormat/>
    <w:rsid w:val="00167163"/>
    <w:pPr>
      <w:spacing w:before="240" w:after="60"/>
      <w:outlineLvl w:val="5"/>
    </w:pPr>
    <w:rPr>
      <w:rFonts w:eastAsia="Times New Roman" w:cs="B Titr"/>
      <w:b/>
      <w:color w:val="0000FA"/>
      <w:szCs w:val="24"/>
    </w:rPr>
  </w:style>
  <w:style w:type="paragraph" w:styleId="Heading7">
    <w:name w:val="heading 7"/>
    <w:basedOn w:val="Normal"/>
    <w:next w:val="Normal"/>
    <w:link w:val="Heading7Char"/>
    <w:uiPriority w:val="9"/>
    <w:unhideWhenUsed/>
    <w:qFormat/>
    <w:rsid w:val="00167163"/>
    <w:pPr>
      <w:spacing w:before="240" w:after="60"/>
      <w:outlineLvl w:val="6"/>
    </w:pPr>
    <w:rPr>
      <w:rFonts w:eastAsia="Times New Roman" w:cs="B Titr"/>
      <w:color w:val="0000F9"/>
      <w:sz w:val="24"/>
      <w:szCs w:val="24"/>
    </w:rPr>
  </w:style>
  <w:style w:type="paragraph" w:styleId="Heading8">
    <w:name w:val="heading 8"/>
    <w:basedOn w:val="Normal"/>
    <w:next w:val="Normal"/>
    <w:link w:val="Heading8Char"/>
    <w:uiPriority w:val="9"/>
    <w:unhideWhenUsed/>
    <w:qFormat/>
    <w:rsid w:val="00167163"/>
    <w:pPr>
      <w:spacing w:before="240" w:after="60" w:line="240" w:lineRule="auto"/>
      <w:outlineLvl w:val="7"/>
    </w:pPr>
    <w:rPr>
      <w:rFonts w:eastAsia="Times New Roman" w:cs="B Titr"/>
      <w:i/>
      <w:color w:val="0000F8"/>
      <w:sz w:val="24"/>
      <w:szCs w:val="24"/>
    </w:rPr>
  </w:style>
  <w:style w:type="paragraph" w:styleId="Heading9">
    <w:name w:val="heading 9"/>
    <w:basedOn w:val="Normal"/>
    <w:next w:val="Normal"/>
    <w:link w:val="Heading9Char"/>
    <w:uiPriority w:val="9"/>
    <w:unhideWhenUsed/>
    <w:qFormat/>
    <w:rsid w:val="00167163"/>
    <w:pPr>
      <w:spacing w:before="240" w:after="60"/>
      <w:outlineLvl w:val="8"/>
    </w:pPr>
    <w:rPr>
      <w:rFonts w:ascii="Cambria" w:eastAsia="Times New Roman" w:hAnsi="Cambria" w:cs="B Titr"/>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7163"/>
    <w:rPr>
      <w:rFonts w:ascii="Cambria" w:eastAsia="Times New Roman" w:hAnsi="Cambria" w:cs="B Titr"/>
      <w:b/>
      <w:color w:val="0100FF"/>
      <w:kern w:val="32"/>
      <w:sz w:val="32"/>
      <w:szCs w:val="32"/>
    </w:rPr>
  </w:style>
  <w:style w:type="character" w:customStyle="1" w:styleId="Heading2Char">
    <w:name w:val="Heading 2 Char"/>
    <w:link w:val="Heading2"/>
    <w:uiPriority w:val="9"/>
    <w:rsid w:val="00167163"/>
    <w:rPr>
      <w:rFonts w:ascii="Cambria" w:eastAsia="Times New Roman" w:hAnsi="Cambria" w:cs="B Titr"/>
      <w:b/>
      <w:i/>
      <w:color w:val="0000FE"/>
      <w:szCs w:val="32"/>
    </w:rPr>
  </w:style>
  <w:style w:type="character" w:customStyle="1" w:styleId="Heading3Char">
    <w:name w:val="Heading 3 Char"/>
    <w:link w:val="Heading3"/>
    <w:uiPriority w:val="9"/>
    <w:rsid w:val="00167163"/>
    <w:rPr>
      <w:rFonts w:ascii="Cambria" w:eastAsia="Times New Roman" w:hAnsi="Cambria" w:cs="B Titr"/>
      <w:b/>
      <w:color w:val="0000FD"/>
      <w:sz w:val="26"/>
    </w:rPr>
  </w:style>
  <w:style w:type="character" w:customStyle="1" w:styleId="Heading4Char">
    <w:name w:val="Heading 4 Char"/>
    <w:link w:val="Heading4"/>
    <w:uiPriority w:val="9"/>
    <w:rsid w:val="00167163"/>
    <w:rPr>
      <w:rFonts w:eastAsia="Times New Roman" w:cs="B Titr"/>
      <w:b/>
      <w:color w:val="0000FC"/>
      <w:szCs w:val="24"/>
    </w:rPr>
  </w:style>
  <w:style w:type="character" w:customStyle="1" w:styleId="Heading5Char">
    <w:name w:val="Heading 5 Char"/>
    <w:link w:val="Heading5"/>
    <w:uiPriority w:val="9"/>
    <w:rsid w:val="00167163"/>
    <w:rPr>
      <w:rFonts w:eastAsia="Times New Roman" w:cs="B Titr"/>
      <w:b/>
      <w:i/>
      <w:color w:val="0000FB"/>
      <w:sz w:val="26"/>
      <w:szCs w:val="24"/>
    </w:rPr>
  </w:style>
  <w:style w:type="character" w:customStyle="1" w:styleId="Heading7Char">
    <w:name w:val="Heading 7 Char"/>
    <w:link w:val="Heading7"/>
    <w:uiPriority w:val="9"/>
    <w:rsid w:val="00167163"/>
    <w:rPr>
      <w:rFonts w:eastAsia="Times New Roman" w:cs="B Titr"/>
      <w:color w:val="0000F9"/>
      <w:sz w:val="24"/>
      <w:szCs w:val="24"/>
    </w:rPr>
  </w:style>
  <w:style w:type="character" w:customStyle="1" w:styleId="Heading6Char">
    <w:name w:val="Heading 6 Char"/>
    <w:link w:val="Heading6"/>
    <w:uiPriority w:val="9"/>
    <w:rsid w:val="00167163"/>
    <w:rPr>
      <w:rFonts w:eastAsia="Times New Roman" w:cs="B Titr"/>
      <w:b/>
      <w:color w:val="0000FA"/>
      <w:szCs w:val="24"/>
    </w:rPr>
  </w:style>
  <w:style w:type="character" w:customStyle="1" w:styleId="Heading8Char">
    <w:name w:val="Heading 8 Char"/>
    <w:link w:val="Heading8"/>
    <w:uiPriority w:val="9"/>
    <w:rsid w:val="00167163"/>
    <w:rPr>
      <w:rFonts w:eastAsia="Times New Roman" w:cs="B Titr"/>
      <w:i/>
      <w:color w:val="0000F8"/>
      <w:sz w:val="24"/>
      <w:szCs w:val="24"/>
    </w:rPr>
  </w:style>
  <w:style w:type="character" w:customStyle="1" w:styleId="Heading9Char">
    <w:name w:val="Heading 9 Char"/>
    <w:link w:val="Heading9"/>
    <w:uiPriority w:val="9"/>
    <w:rsid w:val="00167163"/>
    <w:rPr>
      <w:rFonts w:ascii="Cambria" w:eastAsia="Times New Roman" w:hAnsi="Cambria" w:cs="B Titr"/>
      <w:color w:val="0000F7"/>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rsid w:val="006162A2"/>
    <w:rPr>
      <w:rFonts w:cs="B Badr"/>
      <w:b/>
      <w:bCs w:val="0"/>
      <w:i/>
      <w:iCs w:val="0"/>
      <w:color w:val="008000"/>
      <w:szCs w:val="28"/>
    </w:rPr>
  </w:style>
  <w:style w:type="character" w:styleId="SubtleEmphasis">
    <w:name w:val="Subtle Emphasis"/>
    <w:aliases w:val="متن کتاب محور"/>
    <w:basedOn w:val="DefaultParagraphFont"/>
    <w:uiPriority w:val="19"/>
    <w:rsid w:val="006162A2"/>
    <w:rPr>
      <w:rFonts w:cs="B Badr"/>
      <w:bCs w:val="0"/>
      <w:i/>
      <w:iCs w:val="0"/>
      <w:color w:val="0000FF"/>
      <w:szCs w:val="28"/>
    </w:rPr>
  </w:style>
  <w:style w:type="paragraph" w:customStyle="1" w:styleId="a">
    <w:name w:val="نظر سایر علما"/>
    <w:basedOn w:val="Normal"/>
    <w:rsid w:val="006162A2"/>
    <w:rPr>
      <w:color w:val="000080"/>
    </w:rPr>
  </w:style>
  <w:style w:type="paragraph" w:customStyle="1" w:styleId="a0">
    <w:name w:val="متن نظر استاد"/>
    <w:basedOn w:val="Normal"/>
    <w:rsid w:val="00B43169"/>
    <w:rPr>
      <w:color w:val="632423" w:themeColor="accent2" w:themeShade="80"/>
    </w:rPr>
  </w:style>
  <w:style w:type="character" w:styleId="Emphasis">
    <w:name w:val="Emphasis"/>
    <w:aliases w:val="موضوع"/>
    <w:basedOn w:val="DefaultParagraphFont"/>
    <w:uiPriority w:val="20"/>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1">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link w:val="Heading10Char"/>
    <w:qFormat/>
    <w:rsid w:val="003848D8"/>
    <w:rPr>
      <w:color w:val="FF0000"/>
    </w:rPr>
  </w:style>
  <w:style w:type="character" w:customStyle="1" w:styleId="Heading10Char">
    <w:name w:val="Heading 10 Char"/>
    <w:basedOn w:val="DefaultParagraphFont"/>
    <w:link w:val="Heading10"/>
    <w:rsid w:val="003848D8"/>
    <w:rPr>
      <w:color w:val="FF0000"/>
    </w:rPr>
  </w:style>
  <w:style w:type="paragraph" w:styleId="Subtitle">
    <w:name w:val="Subtitle"/>
    <w:basedOn w:val="Normal"/>
    <w:next w:val="Normal"/>
    <w:link w:val="SubtitleChar"/>
    <w:uiPriority w:val="11"/>
    <w:qFormat/>
    <w:rsid w:val="000D085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D085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Lighton" Type="http://schemas.openxmlformats.org/officeDocument/2006/relationships/image" Target="images/Lighton.png"/><Relationship Id="Lightoff" Type="http://schemas.openxmlformats.org/officeDocument/2006/relationships/image" Target="images/Lightoff.png"/></Relationships>
</file>

<file path=customUI/customUI.xml><?xml version="1.0" encoding="utf-8"?>
<customUI xmlns="http://schemas.microsoft.com/office/2009/07/customui" onLoad="Onload">
  <ribbon>
    <tabs>
      <tab id="custTab1" getLabel="getLabel1" keytip="Q">
        <group id="Grp0" label="0">
          <toggleButton id="Grp0Tog0" size="large" getImage="GetImage" getPressed="GetPressed" getLabel="GetLabel" onAction="ToggleOnAction"/>
        </group>
        <group id="Grp1" label="1">
          <toggleButton id="Grp1Tog1" size="large" getImage="GetImage" getPressed="GetPressed" getLabel="GetLabel" onAction="ToggleOnAction"/>
        </group>
        <group id="Grp2" label="2">
          <toggleButton id="Grp2Tog2" size="large" getImage="GetImage" getPressed="GetPressed" getLabel="GetLabel" onAction="ToggleOnAction"/>
        </group>
        <group id="Grp3" label="3">
          <toggleButton id="Grp3Tog3" size="large" getImage="GetImage" getPressed="GetPressed" getLabel="GetLabel" onAction="ToggleOnAction"/>
        </group>
        <group id="Grp4" label="4">
          <toggleButton id="Grp4Tog4" size="large" getImage="GetImage" getPressed="GetPressed" getLabel="GetLabel" onAction="ToggleOnAction"/>
        </group>
        <group id="Grp5" label="5">
          <toggleButton id="Grp5Tog5" size="large" getImage="GetImage" getPressed="GetPressed" getLabel="GetLabel" onAction="ToggleOnAction"/>
        </group>
        <group id="Grp6" label="6">
          <toggleButton id="Grp6Tog6" size="large" getImage="GetImage" getPressed="GetPressed" getLabel="GetLabel" onAction="ToggleOnAction"/>
        </group>
        <group id="Grp7" label="7">
          <toggleButton id="Grp7Tog7" size="large" getImage="GetImage" getPressed="GetPressed" getLabel="GetLabel" onAction="ToggleOnAction"/>
        </group>
        <group id="Grp8" label="8">
          <toggleButton id="Grp8Tog8" size="large" getImage="GetImage" getPressed="GetPressed" getLabel="GetLabel" onAction="ToggleOnAction"/>
        </group>
        <group id="TitrToHead">
          <toggleButton id="TitrToHeadBtn" size="large" getImage="GetImageTitrToHead" getLabel="TitrToHeadLabel" onAction="TitrToHeadOnAction"/>
        </group>
        <group id="CreateFeh">
          <toggleButton id="CreateFehBtn" size="large" getImage="GetImageFeh" getLabel="CreateFehLabel" onAction="FehrestOnAction"/>
        </group>
        <group id="AddNumber">
          <toggleButton id="AddNumberBtn" size="large" getImage="GetImageAddNumber" getLabel="AddNumberLabel" onAction="AddNumberOnAction"/>
        </group>
        <group id="Top2DownFeh">
          <toggleButton id="Top2DownFehBtn" size="large" getImage="GetImageTop2DownFeh" getLabel="Top2DownFehLabel" onAction="Top2DownFehOnAction"/>
        </group>
        <group id="Bibliog">
          <toggleButton id="BibliogBtn" size="large" getImage="GetImageBibliog" getLabel="BibliogLabel" onAction="BibliogOnAction"/>
        </group>
        <!--	<group id="EMail" >
          <toggleButton id="EMailBtn" size="large"
           getImage="GetImageEMail"
           getLabel="EMailLabel"
           onAction="EMailOnAction" />
      </group>
	<group id="SavedEMail" >
          <toggleButton id="SavedEMailBtn" size="large"
           getImage="GetImageSavedEMail"
           getLabel="SavedEMailLabel"
           onAction="SavedEMailOnAction" />
      </group> -->
        <group id="Group1">
          <dropDown getLabel="getDropLabel" id="DropDown" onAction="DropDown_onAction" getSelectedItemID="DropDown_getSelectedItemID" getItemLabel="DropDown_getItemLabel" getItemID="DropDown_getItemID" getItemCount="DropDown_getItemCount"/>
          <toggleButton id="DropDownBtn" size="large" getImage="GetImageDropDown" getLabel="DropDownLabel" onAction="DropDownOnActio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04BA-233E-496C-B918-5F2C341D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144</TotalTime>
  <Pages>8</Pages>
  <Words>2441</Words>
  <Characters>13919</Characters>
  <Application>Microsoft Office Word</Application>
  <DocSecurity>0</DocSecurity>
  <Lines>115</Lines>
  <Paragraphs>32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Manager>eshia.ir</Manager>
  <Company>مدرسه فقاهت</Company>
  <LinksUpToDate>false</LinksUpToDate>
  <CharactersWithSpaces>16328</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Server2016</dc:creator>
  <cp:lastModifiedBy>محمدمهدی عمادی</cp:lastModifiedBy>
  <cp:revision>7</cp:revision>
  <dcterms:created xsi:type="dcterms:W3CDTF">2020-09-07T11:29:00Z</dcterms:created>
  <dcterms:modified xsi:type="dcterms:W3CDTF">2020-09-20T11:58:00Z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acher">
    <vt:lpwstr>استاد شهیدی دام ظله</vt:lpwstr>
  </property>
  <property fmtid="{D5CDD505-2E9C-101B-9397-08002B2CF9AE}" pid="3" name="writer">
    <vt:lpwstr>عمادی</vt:lpwstr>
  </property>
  <property fmtid="{D5CDD505-2E9C-101B-9397-08002B2CF9AE}" pid="4" name="courseName">
    <vt:lpwstr>فقه</vt:lpwstr>
  </property>
  <property fmtid="{D5CDD505-2E9C-101B-9397-08002B2CF9AE}" pid="5" name="tarikh">
    <vt:lpwstr>13990616</vt:lpwstr>
  </property>
  <property fmtid="{D5CDD505-2E9C-101B-9397-08002B2CF9AE}" pid="6" name="SpecialTopic">
    <vt:lpwstr>تعدا واجبات نماز</vt:lpwstr>
  </property>
  <property fmtid="{D5CDD505-2E9C-101B-9397-08002B2CF9AE}" pid="7" name="PublicTopic">
    <vt:lpwstr>واجبات نماز</vt:lpwstr>
  </property>
  <property fmtid="{D5CDD505-2E9C-101B-9397-08002B2CF9AE}" pid="8" name="TotalTopic">
    <vt:lpwstr>صلاه</vt:lpwstr>
  </property>
  <property fmtid="{D5CDD505-2E9C-101B-9397-08002B2CF9AE}" pid="9" name="Day">
    <vt:lpwstr>يکشنبه</vt:lpwstr>
  </property>
</Properties>
</file>