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D57A7" w:rsidRDefault="00ED57A7" w:rsidP="00ED57A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124908" w:history="1">
        <w:r w:rsidRPr="00B350E4">
          <w:rPr>
            <w:rStyle w:val="ac"/>
            <w:rFonts w:hint="eastAsia"/>
            <w:noProof/>
            <w:rtl/>
          </w:rPr>
          <w:t>واجبات</w:t>
        </w:r>
        <w:r w:rsidRPr="00B350E4">
          <w:rPr>
            <w:rStyle w:val="ac"/>
            <w:noProof/>
            <w:rtl/>
          </w:rPr>
          <w:t xml:space="preserve"> </w:t>
        </w:r>
        <w:r w:rsidRPr="00B350E4">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Toc52124908 \h</w:instrText>
        </w:r>
        <w:r>
          <w:rPr>
            <w:noProof/>
            <w:webHidden/>
            <w:rtl/>
          </w:rPr>
          <w:instrText xml:space="preserve"> </w:instrText>
        </w:r>
        <w:r>
          <w:rPr>
            <w:rStyle w:val="ac"/>
            <w:noProof/>
            <w:rtl/>
          </w:rPr>
        </w:r>
        <w:r>
          <w:rPr>
            <w:rStyle w:val="ac"/>
            <w:noProof/>
            <w:rtl/>
          </w:rPr>
          <w:fldChar w:fldCharType="separate"/>
        </w:r>
        <w:r w:rsidR="00A8065F">
          <w:rPr>
            <w:noProof/>
            <w:webHidden/>
            <w:rtl/>
          </w:rPr>
          <w:t>2</w:t>
        </w:r>
        <w:r>
          <w:rPr>
            <w:rStyle w:val="ac"/>
            <w:noProof/>
            <w:rtl/>
          </w:rPr>
          <w:fldChar w:fldCharType="end"/>
        </w:r>
      </w:hyperlink>
    </w:p>
    <w:p w:rsidR="00ED57A7" w:rsidRDefault="00ED57A7" w:rsidP="00ED57A7">
      <w:pPr>
        <w:pStyle w:val="11"/>
        <w:rPr>
          <w:rFonts w:asciiTheme="minorHAnsi" w:eastAsiaTheme="minorEastAsia" w:hAnsiTheme="minorHAnsi" w:cstheme="minorBidi"/>
          <w:noProof/>
          <w:color w:val="auto"/>
          <w:szCs w:val="22"/>
          <w:rtl/>
        </w:rPr>
      </w:pPr>
      <w:hyperlink w:anchor="_Toc52124909" w:history="1">
        <w:r w:rsidRPr="00B350E4">
          <w:rPr>
            <w:rStyle w:val="ac"/>
            <w:rFonts w:hint="eastAsia"/>
            <w:noProof/>
            <w:rtl/>
          </w:rPr>
          <w:t>ن</w:t>
        </w:r>
        <w:r w:rsidRPr="00B350E4">
          <w:rPr>
            <w:rStyle w:val="ac"/>
            <w:rFonts w:hint="cs"/>
            <w:noProof/>
            <w:rtl/>
          </w:rPr>
          <w:t>یّ</w:t>
        </w:r>
        <w:r w:rsidRPr="00B350E4">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Toc52124909 \h</w:instrText>
        </w:r>
        <w:r>
          <w:rPr>
            <w:noProof/>
            <w:webHidden/>
            <w:rtl/>
          </w:rPr>
          <w:instrText xml:space="preserve"> </w:instrText>
        </w:r>
        <w:r>
          <w:rPr>
            <w:rStyle w:val="ac"/>
            <w:noProof/>
            <w:rtl/>
          </w:rPr>
        </w:r>
        <w:r>
          <w:rPr>
            <w:rStyle w:val="ac"/>
            <w:noProof/>
            <w:rtl/>
          </w:rPr>
          <w:fldChar w:fldCharType="separate"/>
        </w:r>
        <w:r w:rsidR="00A8065F">
          <w:rPr>
            <w:noProof/>
            <w:webHidden/>
            <w:rtl/>
          </w:rPr>
          <w:t>2</w:t>
        </w:r>
        <w:r>
          <w:rPr>
            <w:rStyle w:val="ac"/>
            <w:noProof/>
            <w:rtl/>
          </w:rPr>
          <w:fldChar w:fldCharType="end"/>
        </w:r>
      </w:hyperlink>
    </w:p>
    <w:p w:rsidR="00ED57A7" w:rsidRDefault="00ED57A7" w:rsidP="00ED57A7">
      <w:pPr>
        <w:pStyle w:val="11"/>
        <w:rPr>
          <w:rFonts w:asciiTheme="minorHAnsi" w:eastAsiaTheme="minorEastAsia" w:hAnsiTheme="minorHAnsi" w:cstheme="minorBidi"/>
          <w:noProof/>
          <w:color w:val="auto"/>
          <w:szCs w:val="22"/>
          <w:rtl/>
        </w:rPr>
      </w:pPr>
      <w:hyperlink w:anchor="_Toc52124910" w:history="1">
        <w:r w:rsidRPr="00B350E4">
          <w:rPr>
            <w:rStyle w:val="ac"/>
            <w:rFonts w:hint="eastAsia"/>
            <w:noProof/>
            <w:rtl/>
          </w:rPr>
          <w:t>مسأله</w:t>
        </w:r>
        <w:r w:rsidRPr="00B350E4">
          <w:rPr>
            <w:rStyle w:val="ac"/>
            <w:noProof/>
            <w:rtl/>
          </w:rPr>
          <w:t xml:space="preserve"> </w:t>
        </w:r>
        <w:r w:rsidRPr="00B350E4">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Toc52124910 \h</w:instrText>
        </w:r>
        <w:r>
          <w:rPr>
            <w:noProof/>
            <w:webHidden/>
            <w:rtl/>
          </w:rPr>
          <w:instrText xml:space="preserve"> </w:instrText>
        </w:r>
        <w:r>
          <w:rPr>
            <w:rStyle w:val="ac"/>
            <w:noProof/>
            <w:rtl/>
          </w:rPr>
        </w:r>
        <w:r>
          <w:rPr>
            <w:rStyle w:val="ac"/>
            <w:noProof/>
            <w:rtl/>
          </w:rPr>
          <w:fldChar w:fldCharType="separate"/>
        </w:r>
        <w:r w:rsidR="00A8065F">
          <w:rPr>
            <w:noProof/>
            <w:webHidden/>
            <w:rtl/>
          </w:rPr>
          <w:t>2</w:t>
        </w:r>
        <w:r>
          <w:rPr>
            <w:rStyle w:val="ac"/>
            <w:noProof/>
            <w:rtl/>
          </w:rPr>
          <w:fldChar w:fldCharType="end"/>
        </w:r>
      </w:hyperlink>
    </w:p>
    <w:p w:rsidR="00ED57A7" w:rsidRDefault="00ED57A7" w:rsidP="00ED57A7">
      <w:pPr>
        <w:pStyle w:val="22"/>
        <w:tabs>
          <w:tab w:val="right" w:leader="dot" w:pos="10194"/>
        </w:tabs>
        <w:rPr>
          <w:rFonts w:asciiTheme="minorHAnsi" w:eastAsiaTheme="minorEastAsia" w:hAnsiTheme="minorHAnsi" w:cstheme="minorBidi"/>
          <w:bCs w:val="0"/>
          <w:noProof/>
          <w:color w:val="auto"/>
          <w:szCs w:val="22"/>
          <w:rtl/>
        </w:rPr>
      </w:pPr>
      <w:hyperlink w:anchor="_Toc52124911" w:history="1">
        <w:r w:rsidRPr="00B350E4">
          <w:rPr>
            <w:rStyle w:val="ac"/>
            <w:rFonts w:hint="eastAsia"/>
            <w:noProof/>
            <w:rtl/>
          </w:rPr>
          <w:t>أنحا</w:t>
        </w:r>
        <w:r w:rsidRPr="00B350E4">
          <w:rPr>
            <w:rStyle w:val="ac"/>
            <w:rFonts w:hint="cs"/>
            <w:noProof/>
            <w:rtl/>
          </w:rPr>
          <w:t>ی</w:t>
        </w:r>
        <w:r w:rsidRPr="00B350E4">
          <w:rPr>
            <w:rStyle w:val="ac"/>
            <w:noProof/>
            <w:rtl/>
          </w:rPr>
          <w:t xml:space="preserve"> </w:t>
        </w:r>
        <w:r w:rsidRPr="00B350E4">
          <w:rPr>
            <w:rStyle w:val="ac"/>
            <w:rFonts w:hint="eastAsia"/>
            <w:noProof/>
            <w:rtl/>
          </w:rPr>
          <w:t>خطا</w:t>
        </w:r>
        <w:r w:rsidRPr="00B350E4">
          <w:rPr>
            <w:rStyle w:val="ac"/>
            <w:rFonts w:hint="cs"/>
            <w:noProof/>
            <w:rtl/>
          </w:rPr>
          <w:t>ی</w:t>
        </w:r>
        <w:r w:rsidRPr="00B350E4">
          <w:rPr>
            <w:rStyle w:val="ac"/>
            <w:noProof/>
            <w:rtl/>
          </w:rPr>
          <w:t xml:space="preserve"> </w:t>
        </w:r>
        <w:r w:rsidRPr="00B350E4">
          <w:rPr>
            <w:rStyle w:val="ac"/>
            <w:rFonts w:hint="eastAsia"/>
            <w:noProof/>
            <w:rtl/>
          </w:rPr>
          <w:t>در</w:t>
        </w:r>
        <w:r w:rsidRPr="00B350E4">
          <w:rPr>
            <w:rStyle w:val="ac"/>
            <w:noProof/>
            <w:rtl/>
          </w:rPr>
          <w:t xml:space="preserve"> </w:t>
        </w:r>
        <w:r w:rsidRPr="00B350E4">
          <w:rPr>
            <w:rStyle w:val="ac"/>
            <w:rFonts w:hint="eastAsia"/>
            <w:noProof/>
            <w:rtl/>
          </w:rPr>
          <w:t>تطب</w:t>
        </w:r>
        <w:r w:rsidRPr="00B350E4">
          <w:rPr>
            <w:rStyle w:val="ac"/>
            <w:rFonts w:hint="cs"/>
            <w:noProof/>
            <w:rtl/>
          </w:rPr>
          <w:t>ی</w:t>
        </w:r>
        <w:r w:rsidRPr="00B350E4">
          <w:rPr>
            <w:rStyle w:val="ac"/>
            <w:rFonts w:hint="eastAsia"/>
            <w:noProof/>
            <w:rtl/>
          </w:rPr>
          <w:t>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Toc52124911 \h</w:instrText>
        </w:r>
        <w:r>
          <w:rPr>
            <w:noProof/>
            <w:webHidden/>
            <w:rtl/>
          </w:rPr>
          <w:instrText xml:space="preserve"> </w:instrText>
        </w:r>
        <w:r>
          <w:rPr>
            <w:rStyle w:val="ac"/>
            <w:noProof/>
            <w:rtl/>
          </w:rPr>
        </w:r>
        <w:r>
          <w:rPr>
            <w:rStyle w:val="ac"/>
            <w:noProof/>
            <w:rtl/>
          </w:rPr>
          <w:fldChar w:fldCharType="separate"/>
        </w:r>
        <w:r w:rsidR="00A8065F">
          <w:rPr>
            <w:noProof/>
            <w:webHidden/>
            <w:rtl/>
          </w:rPr>
          <w:t>2</w:t>
        </w:r>
        <w:r>
          <w:rPr>
            <w:rStyle w:val="ac"/>
            <w:noProof/>
            <w:rtl/>
          </w:rPr>
          <w:fldChar w:fldCharType="end"/>
        </w:r>
      </w:hyperlink>
    </w:p>
    <w:p w:rsidR="00ED57A7" w:rsidRDefault="00ED57A7" w:rsidP="00ED57A7">
      <w:pPr>
        <w:pStyle w:val="22"/>
        <w:tabs>
          <w:tab w:val="right" w:leader="dot" w:pos="10194"/>
        </w:tabs>
        <w:rPr>
          <w:rFonts w:asciiTheme="minorHAnsi" w:eastAsiaTheme="minorEastAsia" w:hAnsiTheme="minorHAnsi" w:cstheme="minorBidi"/>
          <w:bCs w:val="0"/>
          <w:noProof/>
          <w:color w:val="auto"/>
          <w:szCs w:val="22"/>
          <w:rtl/>
        </w:rPr>
      </w:pPr>
      <w:hyperlink w:anchor="_Toc52124912" w:history="1">
        <w:r w:rsidRPr="00B350E4">
          <w:rPr>
            <w:rStyle w:val="ac"/>
            <w:noProof/>
            <w:rtl/>
          </w:rPr>
          <w:t>1-</w:t>
        </w:r>
        <w:r w:rsidRPr="00B350E4">
          <w:rPr>
            <w:rStyle w:val="ac"/>
            <w:rFonts w:hint="eastAsia"/>
            <w:noProof/>
            <w:rtl/>
          </w:rPr>
          <w:t>قصد</w:t>
        </w:r>
        <w:r w:rsidRPr="00B350E4">
          <w:rPr>
            <w:rStyle w:val="ac"/>
            <w:noProof/>
            <w:rtl/>
          </w:rPr>
          <w:t xml:space="preserve"> </w:t>
        </w:r>
        <w:r w:rsidRPr="00B350E4">
          <w:rPr>
            <w:rStyle w:val="ac"/>
            <w:rFonts w:hint="eastAsia"/>
            <w:noProof/>
            <w:rtl/>
          </w:rPr>
          <w:t>امتثال</w:t>
        </w:r>
        <w:r w:rsidRPr="00B350E4">
          <w:rPr>
            <w:rStyle w:val="ac"/>
            <w:noProof/>
            <w:rtl/>
          </w:rPr>
          <w:t xml:space="preserve"> </w:t>
        </w:r>
        <w:r w:rsidRPr="00B350E4">
          <w:rPr>
            <w:rStyle w:val="ac"/>
            <w:rFonts w:hint="eastAsia"/>
            <w:noProof/>
            <w:rtl/>
          </w:rPr>
          <w:t>أمر</w:t>
        </w:r>
        <w:r w:rsidRPr="00B350E4">
          <w:rPr>
            <w:rStyle w:val="ac"/>
            <w:noProof/>
            <w:rtl/>
          </w:rPr>
          <w:t xml:space="preserve"> </w:t>
        </w:r>
        <w:r w:rsidRPr="00B350E4">
          <w:rPr>
            <w:rStyle w:val="ac"/>
            <w:rFonts w:hint="eastAsia"/>
            <w:noProof/>
            <w:rtl/>
          </w:rPr>
          <w:t>فعل</w:t>
        </w:r>
        <w:r w:rsidRPr="00B350E4">
          <w:rPr>
            <w:rStyle w:val="ac"/>
            <w:rFonts w:hint="cs"/>
            <w:noProof/>
            <w:rtl/>
          </w:rPr>
          <w:t>ی</w:t>
        </w:r>
        <w:r w:rsidRPr="00B350E4">
          <w:rPr>
            <w:rStyle w:val="ac"/>
            <w:noProof/>
            <w:rtl/>
          </w:rPr>
          <w:t xml:space="preserve"> </w:t>
        </w:r>
        <w:r w:rsidRPr="00B350E4">
          <w:rPr>
            <w:rStyle w:val="ac"/>
            <w:rFonts w:hint="eastAsia"/>
            <w:noProof/>
            <w:rtl/>
          </w:rPr>
          <w:t>به</w:t>
        </w:r>
        <w:r w:rsidRPr="00B350E4">
          <w:rPr>
            <w:rStyle w:val="ac"/>
            <w:noProof/>
            <w:rtl/>
          </w:rPr>
          <w:t xml:space="preserve"> </w:t>
        </w:r>
        <w:r w:rsidRPr="00B350E4">
          <w:rPr>
            <w:rStyle w:val="ac"/>
            <w:rFonts w:hint="eastAsia"/>
            <w:noProof/>
            <w:rtl/>
          </w:rPr>
          <w:t>همراه</w:t>
        </w:r>
        <w:r w:rsidRPr="00B350E4">
          <w:rPr>
            <w:rStyle w:val="ac"/>
            <w:noProof/>
            <w:rtl/>
          </w:rPr>
          <w:t xml:space="preserve"> </w:t>
        </w:r>
        <w:r w:rsidRPr="00B350E4">
          <w:rPr>
            <w:rStyle w:val="ac"/>
            <w:rFonts w:hint="eastAsia"/>
            <w:noProof/>
            <w:rtl/>
          </w:rPr>
          <w:t>خطا</w:t>
        </w:r>
        <w:r w:rsidRPr="00B350E4">
          <w:rPr>
            <w:rStyle w:val="ac"/>
            <w:rFonts w:hint="cs"/>
            <w:noProof/>
            <w:rtl/>
          </w:rPr>
          <w:t>ی</w:t>
        </w:r>
        <w:r w:rsidRPr="00B350E4">
          <w:rPr>
            <w:rStyle w:val="ac"/>
            <w:noProof/>
            <w:rtl/>
          </w:rPr>
          <w:t xml:space="preserve"> </w:t>
        </w:r>
        <w:r w:rsidRPr="00B350E4">
          <w:rPr>
            <w:rStyle w:val="ac"/>
            <w:rFonts w:hint="eastAsia"/>
            <w:noProof/>
            <w:rtl/>
          </w:rPr>
          <w:t>در</w:t>
        </w:r>
        <w:r w:rsidRPr="00B350E4">
          <w:rPr>
            <w:rStyle w:val="ac"/>
            <w:noProof/>
            <w:rtl/>
          </w:rPr>
          <w:t xml:space="preserve"> </w:t>
        </w:r>
        <w:r w:rsidRPr="00B350E4">
          <w:rPr>
            <w:rStyle w:val="ac"/>
            <w:rFonts w:hint="eastAsia"/>
            <w:noProof/>
            <w:rtl/>
          </w:rPr>
          <w:t>اعتقاد</w:t>
        </w:r>
        <w:r w:rsidRPr="00B350E4">
          <w:rPr>
            <w:rStyle w:val="ac"/>
            <w:noProof/>
            <w:rtl/>
          </w:rPr>
          <w:t xml:space="preserve"> </w:t>
        </w:r>
        <w:r w:rsidRPr="00B350E4">
          <w:rPr>
            <w:rStyle w:val="ac"/>
            <w:rFonts w:hint="cs"/>
            <w:noProof/>
            <w:rtl/>
          </w:rPr>
          <w:t>ی</w:t>
        </w:r>
        <w:r w:rsidRPr="00B350E4">
          <w:rPr>
            <w:rStyle w:val="ac"/>
            <w:rFonts w:hint="eastAsia"/>
            <w:noProof/>
            <w:rtl/>
          </w:rPr>
          <w:t>ا</w:t>
        </w:r>
        <w:r w:rsidRPr="00B350E4">
          <w:rPr>
            <w:rStyle w:val="ac"/>
            <w:noProof/>
            <w:rtl/>
          </w:rPr>
          <w:t xml:space="preserve"> </w:t>
        </w:r>
        <w:r w:rsidRPr="00B350E4">
          <w:rPr>
            <w:rStyle w:val="ac"/>
            <w:rFonts w:hint="eastAsia"/>
            <w:noProof/>
            <w:rtl/>
          </w:rPr>
          <w:t>توص</w:t>
        </w:r>
        <w:r w:rsidRPr="00B350E4">
          <w:rPr>
            <w:rStyle w:val="ac"/>
            <w:rFonts w:hint="cs"/>
            <w:noProof/>
            <w:rtl/>
          </w:rPr>
          <w:t>ی</w:t>
        </w:r>
        <w:r w:rsidRPr="00B350E4">
          <w:rPr>
            <w:rStyle w:val="ac"/>
            <w:rFonts w:hint="eastAsia"/>
            <w:noProof/>
            <w:rtl/>
          </w:rPr>
          <w:t>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Toc52124912 \h</w:instrText>
        </w:r>
        <w:r>
          <w:rPr>
            <w:noProof/>
            <w:webHidden/>
            <w:rtl/>
          </w:rPr>
          <w:instrText xml:space="preserve"> </w:instrText>
        </w:r>
        <w:r>
          <w:rPr>
            <w:rStyle w:val="ac"/>
            <w:noProof/>
            <w:rtl/>
          </w:rPr>
        </w:r>
        <w:r>
          <w:rPr>
            <w:rStyle w:val="ac"/>
            <w:noProof/>
            <w:rtl/>
          </w:rPr>
          <w:fldChar w:fldCharType="separate"/>
        </w:r>
        <w:r w:rsidR="00A8065F">
          <w:rPr>
            <w:noProof/>
            <w:webHidden/>
            <w:rtl/>
          </w:rPr>
          <w:t>2</w:t>
        </w:r>
        <w:r>
          <w:rPr>
            <w:rStyle w:val="ac"/>
            <w:noProof/>
            <w:rtl/>
          </w:rPr>
          <w:fldChar w:fldCharType="end"/>
        </w:r>
      </w:hyperlink>
    </w:p>
    <w:p w:rsidR="00ED57A7" w:rsidRDefault="00ED57A7" w:rsidP="00ED57A7">
      <w:pPr>
        <w:pStyle w:val="22"/>
        <w:tabs>
          <w:tab w:val="right" w:leader="dot" w:pos="10194"/>
        </w:tabs>
        <w:rPr>
          <w:rFonts w:asciiTheme="minorHAnsi" w:eastAsiaTheme="minorEastAsia" w:hAnsiTheme="minorHAnsi" w:cstheme="minorBidi"/>
          <w:bCs w:val="0"/>
          <w:noProof/>
          <w:color w:val="auto"/>
          <w:szCs w:val="22"/>
          <w:rtl/>
        </w:rPr>
      </w:pPr>
      <w:hyperlink w:anchor="_Toc52124913" w:history="1">
        <w:r w:rsidRPr="00B350E4">
          <w:rPr>
            <w:rStyle w:val="ac"/>
            <w:noProof/>
            <w:rtl/>
          </w:rPr>
          <w:t>2-</w:t>
        </w:r>
        <w:r w:rsidRPr="00B350E4">
          <w:rPr>
            <w:rStyle w:val="ac"/>
            <w:rFonts w:hint="eastAsia"/>
            <w:noProof/>
            <w:rtl/>
          </w:rPr>
          <w:t>قصد</w:t>
        </w:r>
        <w:r w:rsidRPr="00B350E4">
          <w:rPr>
            <w:rStyle w:val="ac"/>
            <w:noProof/>
            <w:rtl/>
          </w:rPr>
          <w:t xml:space="preserve"> </w:t>
        </w:r>
        <w:r w:rsidRPr="00B350E4">
          <w:rPr>
            <w:rStyle w:val="ac"/>
            <w:rFonts w:hint="eastAsia"/>
            <w:noProof/>
            <w:rtl/>
          </w:rPr>
          <w:t>عنوان</w:t>
        </w:r>
        <w:r w:rsidRPr="00B350E4">
          <w:rPr>
            <w:rStyle w:val="ac"/>
            <w:noProof/>
            <w:rtl/>
          </w:rPr>
          <w:t xml:space="preserve"> </w:t>
        </w:r>
        <w:r w:rsidRPr="00B350E4">
          <w:rPr>
            <w:rStyle w:val="ac"/>
            <w:rFonts w:hint="eastAsia"/>
            <w:noProof/>
            <w:rtl/>
          </w:rPr>
          <w:t>متوهّم</w:t>
        </w:r>
        <w:r w:rsidRPr="00B350E4">
          <w:rPr>
            <w:rStyle w:val="ac"/>
            <w:noProof/>
            <w:rtl/>
          </w:rPr>
          <w:t xml:space="preserve"> </w:t>
        </w:r>
        <w:r w:rsidRPr="00B350E4">
          <w:rPr>
            <w:rStyle w:val="ac"/>
            <w:rFonts w:hint="eastAsia"/>
            <w:noProof/>
            <w:rtl/>
          </w:rPr>
          <w:t>به</w:t>
        </w:r>
        <w:r w:rsidRPr="00B350E4">
          <w:rPr>
            <w:rStyle w:val="ac"/>
            <w:noProof/>
            <w:rtl/>
          </w:rPr>
          <w:t xml:space="preserve"> </w:t>
        </w:r>
        <w:r w:rsidRPr="00B350E4">
          <w:rPr>
            <w:rStyle w:val="ac"/>
            <w:rFonts w:hint="eastAsia"/>
            <w:noProof/>
            <w:rtl/>
          </w:rPr>
          <w:t>اعتقاد</w:t>
        </w:r>
        <w:r w:rsidRPr="00B350E4">
          <w:rPr>
            <w:rStyle w:val="ac"/>
            <w:noProof/>
            <w:rtl/>
          </w:rPr>
          <w:t xml:space="preserve"> </w:t>
        </w:r>
        <w:r w:rsidRPr="00B350E4">
          <w:rPr>
            <w:rStyle w:val="ac"/>
            <w:rFonts w:hint="eastAsia"/>
            <w:noProof/>
            <w:rtl/>
          </w:rPr>
          <w:t>تعلّق</w:t>
        </w:r>
        <w:r w:rsidRPr="00B350E4">
          <w:rPr>
            <w:rStyle w:val="ac"/>
            <w:noProof/>
            <w:rtl/>
          </w:rPr>
          <w:t xml:space="preserve"> </w:t>
        </w:r>
        <w:r w:rsidRPr="00B350E4">
          <w:rPr>
            <w:rStyle w:val="ac"/>
            <w:rFonts w:hint="eastAsia"/>
            <w:noProof/>
            <w:rtl/>
          </w:rPr>
          <w:t>أمر</w:t>
        </w:r>
        <w:r w:rsidRPr="00B350E4">
          <w:rPr>
            <w:rStyle w:val="ac"/>
            <w:noProof/>
            <w:rtl/>
          </w:rPr>
          <w:t xml:space="preserve"> </w:t>
        </w:r>
        <w:r w:rsidRPr="00B350E4">
          <w:rPr>
            <w:rStyle w:val="ac"/>
            <w:rFonts w:hint="eastAsia"/>
            <w:noProof/>
            <w:rtl/>
          </w:rPr>
          <w:t>فعل</w:t>
        </w:r>
        <w:r w:rsidRPr="00B350E4">
          <w:rPr>
            <w:rStyle w:val="ac"/>
            <w:rFonts w:hint="cs"/>
            <w:noProof/>
            <w:rtl/>
          </w:rPr>
          <w:t>ی</w:t>
        </w:r>
        <w:r w:rsidRPr="00B350E4">
          <w:rPr>
            <w:rStyle w:val="ac"/>
            <w:noProof/>
            <w:rtl/>
          </w:rPr>
          <w:t xml:space="preserve"> </w:t>
        </w:r>
        <w:r w:rsidRPr="00B350E4">
          <w:rPr>
            <w:rStyle w:val="ac"/>
            <w:rFonts w:hint="eastAsia"/>
            <w:noProof/>
            <w:rtl/>
          </w:rPr>
          <w:t>به</w:t>
        </w:r>
        <w:r w:rsidRPr="00B350E4">
          <w:rPr>
            <w:rStyle w:val="ac"/>
            <w:noProof/>
            <w:rtl/>
          </w:rPr>
          <w:t xml:space="preserve"> </w:t>
        </w:r>
        <w:r w:rsidRPr="00B350E4">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Toc52124913 \h</w:instrText>
        </w:r>
        <w:r>
          <w:rPr>
            <w:noProof/>
            <w:webHidden/>
            <w:rtl/>
          </w:rPr>
          <w:instrText xml:space="preserve"> </w:instrText>
        </w:r>
        <w:r>
          <w:rPr>
            <w:rStyle w:val="ac"/>
            <w:noProof/>
            <w:rtl/>
          </w:rPr>
        </w:r>
        <w:r>
          <w:rPr>
            <w:rStyle w:val="ac"/>
            <w:noProof/>
            <w:rtl/>
          </w:rPr>
          <w:fldChar w:fldCharType="separate"/>
        </w:r>
        <w:r w:rsidR="00A8065F">
          <w:rPr>
            <w:noProof/>
            <w:webHidden/>
            <w:rtl/>
          </w:rPr>
          <w:t>3</w:t>
        </w:r>
        <w:r>
          <w:rPr>
            <w:rStyle w:val="ac"/>
            <w:noProof/>
            <w:rtl/>
          </w:rPr>
          <w:fldChar w:fldCharType="end"/>
        </w:r>
      </w:hyperlink>
    </w:p>
    <w:p w:rsidR="00ED57A7" w:rsidRDefault="00ED57A7" w:rsidP="00ED57A7">
      <w:pPr>
        <w:pStyle w:val="32"/>
        <w:tabs>
          <w:tab w:val="right" w:leader="dot" w:pos="10194"/>
        </w:tabs>
        <w:rPr>
          <w:rFonts w:asciiTheme="minorHAnsi" w:eastAsiaTheme="minorEastAsia" w:hAnsiTheme="minorHAnsi" w:cstheme="minorBidi"/>
          <w:bCs w:val="0"/>
          <w:iCs w:val="0"/>
          <w:noProof/>
          <w:color w:val="auto"/>
          <w:szCs w:val="22"/>
          <w:rtl/>
        </w:rPr>
      </w:pPr>
      <w:hyperlink w:anchor="_Toc52124914" w:history="1">
        <w:r w:rsidRPr="00B350E4">
          <w:rPr>
            <w:rStyle w:val="ac"/>
            <w:rFonts w:hint="eastAsia"/>
            <w:noProof/>
            <w:rtl/>
          </w:rPr>
          <w:t>ب</w:t>
        </w:r>
        <w:r w:rsidRPr="00B350E4">
          <w:rPr>
            <w:rStyle w:val="ac"/>
            <w:rFonts w:hint="cs"/>
            <w:noProof/>
            <w:rtl/>
          </w:rPr>
          <w:t>ی</w:t>
        </w:r>
        <w:r w:rsidRPr="00B350E4">
          <w:rPr>
            <w:rStyle w:val="ac"/>
            <w:rFonts w:hint="eastAsia"/>
            <w:noProof/>
            <w:rtl/>
          </w:rPr>
          <w:t>ان</w:t>
        </w:r>
        <w:r w:rsidRPr="00B350E4">
          <w:rPr>
            <w:rStyle w:val="ac"/>
            <w:noProof/>
            <w:rtl/>
          </w:rPr>
          <w:t xml:space="preserve"> </w:t>
        </w:r>
        <w:r w:rsidRPr="00B350E4">
          <w:rPr>
            <w:rStyle w:val="ac"/>
            <w:rFonts w:hint="eastAsia"/>
            <w:noProof/>
            <w:rtl/>
          </w:rPr>
          <w:t>وجه</w:t>
        </w:r>
        <w:r w:rsidRPr="00B350E4">
          <w:rPr>
            <w:rStyle w:val="ac"/>
            <w:noProof/>
            <w:rtl/>
          </w:rPr>
          <w:t xml:space="preserve"> </w:t>
        </w:r>
        <w:r w:rsidRPr="00B350E4">
          <w:rPr>
            <w:rStyle w:val="ac"/>
            <w:rFonts w:hint="eastAsia"/>
            <w:noProof/>
            <w:rtl/>
          </w:rPr>
          <w:t>مضرّ</w:t>
        </w:r>
        <w:r w:rsidRPr="00B350E4">
          <w:rPr>
            <w:rStyle w:val="ac"/>
            <w:noProof/>
            <w:rtl/>
          </w:rPr>
          <w:t xml:space="preserve"> </w:t>
        </w:r>
        <w:r w:rsidRPr="00B350E4">
          <w:rPr>
            <w:rStyle w:val="ac"/>
            <w:rFonts w:hint="eastAsia"/>
            <w:noProof/>
            <w:rtl/>
          </w:rPr>
          <w:t>نبودن</w:t>
        </w:r>
        <w:r w:rsidRPr="00B350E4">
          <w:rPr>
            <w:rStyle w:val="ac"/>
            <w:noProof/>
            <w:rtl/>
          </w:rPr>
          <w:t xml:space="preserve"> </w:t>
        </w:r>
        <w:r w:rsidRPr="00B350E4">
          <w:rPr>
            <w:rStyle w:val="ac"/>
            <w:rFonts w:hint="eastAsia"/>
            <w:noProof/>
            <w:rtl/>
          </w:rPr>
          <w:t>ا</w:t>
        </w:r>
        <w:r w:rsidRPr="00B350E4">
          <w:rPr>
            <w:rStyle w:val="ac"/>
            <w:rFonts w:hint="cs"/>
            <w:noProof/>
            <w:rtl/>
          </w:rPr>
          <w:t>ی</w:t>
        </w:r>
        <w:r w:rsidRPr="00B350E4">
          <w:rPr>
            <w:rStyle w:val="ac"/>
            <w:rFonts w:hint="eastAsia"/>
            <w:noProof/>
            <w:rtl/>
          </w:rPr>
          <w:t>ن</w:t>
        </w:r>
        <w:r w:rsidRPr="00B350E4">
          <w:rPr>
            <w:rStyle w:val="ac"/>
            <w:noProof/>
            <w:rtl/>
          </w:rPr>
          <w:t xml:space="preserve"> </w:t>
        </w:r>
        <w:r w:rsidRPr="00B350E4">
          <w:rPr>
            <w:rStyle w:val="ac"/>
            <w:rFonts w:hint="eastAsia"/>
            <w:noProof/>
            <w:rtl/>
          </w:rPr>
          <w:t>قصد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Toc52124914 \h</w:instrText>
        </w:r>
        <w:r>
          <w:rPr>
            <w:noProof/>
            <w:webHidden/>
            <w:rtl/>
          </w:rPr>
          <w:instrText xml:space="preserve"> </w:instrText>
        </w:r>
        <w:r>
          <w:rPr>
            <w:rStyle w:val="ac"/>
            <w:noProof/>
            <w:rtl/>
          </w:rPr>
        </w:r>
        <w:r>
          <w:rPr>
            <w:rStyle w:val="ac"/>
            <w:noProof/>
            <w:rtl/>
          </w:rPr>
          <w:fldChar w:fldCharType="separate"/>
        </w:r>
        <w:r w:rsidR="00A8065F">
          <w:rPr>
            <w:noProof/>
            <w:webHidden/>
            <w:rtl/>
          </w:rPr>
          <w:t>3</w:t>
        </w:r>
        <w:r>
          <w:rPr>
            <w:rStyle w:val="ac"/>
            <w:noProof/>
            <w:rtl/>
          </w:rPr>
          <w:fldChar w:fldCharType="end"/>
        </w:r>
      </w:hyperlink>
    </w:p>
    <w:p w:rsidR="00ED57A7" w:rsidRDefault="00ED57A7" w:rsidP="00ED57A7">
      <w:pPr>
        <w:pStyle w:val="42"/>
        <w:tabs>
          <w:tab w:val="right" w:leader="dot" w:pos="10194"/>
        </w:tabs>
        <w:rPr>
          <w:rFonts w:asciiTheme="minorHAnsi" w:eastAsiaTheme="minorEastAsia" w:hAnsiTheme="minorHAnsi" w:cstheme="minorBidi"/>
          <w:bCs w:val="0"/>
          <w:noProof/>
          <w:color w:val="auto"/>
          <w:szCs w:val="22"/>
          <w:rtl/>
        </w:rPr>
      </w:pPr>
      <w:hyperlink w:anchor="_Toc52124915" w:history="1">
        <w:r w:rsidRPr="00B350E4">
          <w:rPr>
            <w:rStyle w:val="ac"/>
            <w:rFonts w:hint="eastAsia"/>
            <w:noProof/>
            <w:rtl/>
          </w:rPr>
          <w:t>مناقشه</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Toc52124915 \h</w:instrText>
        </w:r>
        <w:r>
          <w:rPr>
            <w:noProof/>
            <w:webHidden/>
            <w:rtl/>
          </w:rPr>
          <w:instrText xml:space="preserve"> </w:instrText>
        </w:r>
        <w:r>
          <w:rPr>
            <w:rStyle w:val="ac"/>
            <w:noProof/>
            <w:rtl/>
          </w:rPr>
        </w:r>
        <w:r>
          <w:rPr>
            <w:rStyle w:val="ac"/>
            <w:noProof/>
            <w:rtl/>
          </w:rPr>
          <w:fldChar w:fldCharType="separate"/>
        </w:r>
        <w:r w:rsidR="00A8065F">
          <w:rPr>
            <w:noProof/>
            <w:webHidden/>
            <w:rtl/>
          </w:rPr>
          <w:t>4</w:t>
        </w:r>
        <w:r>
          <w:rPr>
            <w:rStyle w:val="ac"/>
            <w:noProof/>
            <w:rtl/>
          </w:rPr>
          <w:fldChar w:fldCharType="end"/>
        </w:r>
      </w:hyperlink>
    </w:p>
    <w:p w:rsidR="00ED57A7" w:rsidRDefault="00ED57A7" w:rsidP="00ED57A7">
      <w:pPr>
        <w:pStyle w:val="52"/>
        <w:tabs>
          <w:tab w:val="right" w:leader="dot" w:pos="10194"/>
        </w:tabs>
        <w:rPr>
          <w:rFonts w:asciiTheme="minorHAnsi" w:eastAsiaTheme="minorEastAsia" w:hAnsiTheme="minorHAnsi" w:cstheme="minorBidi"/>
          <w:bCs w:val="0"/>
          <w:noProof/>
          <w:color w:val="auto"/>
          <w:szCs w:val="22"/>
          <w:rtl/>
        </w:rPr>
      </w:pPr>
      <w:hyperlink w:anchor="_Toc52124916" w:history="1">
        <w:r w:rsidRPr="00B350E4">
          <w:rPr>
            <w:rStyle w:val="ac"/>
            <w:rFonts w:hint="eastAsia"/>
            <w:noProof/>
            <w:rtl/>
          </w:rPr>
          <w:t>تفاوت</w:t>
        </w:r>
        <w:r w:rsidRPr="00B350E4">
          <w:rPr>
            <w:rStyle w:val="ac"/>
            <w:noProof/>
            <w:rtl/>
          </w:rPr>
          <w:t xml:space="preserve"> </w:t>
        </w:r>
        <w:r w:rsidRPr="00B350E4">
          <w:rPr>
            <w:rStyle w:val="ac"/>
            <w:rFonts w:hint="eastAsia"/>
            <w:noProof/>
            <w:rtl/>
          </w:rPr>
          <w:t>وفا</w:t>
        </w:r>
        <w:r w:rsidRPr="00B350E4">
          <w:rPr>
            <w:rStyle w:val="ac"/>
            <w:rFonts w:hint="cs"/>
            <w:noProof/>
            <w:rtl/>
          </w:rPr>
          <w:t>ی</w:t>
        </w:r>
        <w:r w:rsidRPr="00B350E4">
          <w:rPr>
            <w:rStyle w:val="ac"/>
            <w:noProof/>
            <w:rtl/>
          </w:rPr>
          <w:t xml:space="preserve"> </w:t>
        </w:r>
        <w:r w:rsidRPr="00B350E4">
          <w:rPr>
            <w:rStyle w:val="ac"/>
            <w:rFonts w:hint="eastAsia"/>
            <w:noProof/>
            <w:rtl/>
          </w:rPr>
          <w:t>به</w:t>
        </w:r>
        <w:r w:rsidRPr="00B350E4">
          <w:rPr>
            <w:rStyle w:val="ac"/>
            <w:noProof/>
            <w:rtl/>
          </w:rPr>
          <w:t xml:space="preserve"> </w:t>
        </w:r>
        <w:r w:rsidRPr="00B350E4">
          <w:rPr>
            <w:rStyle w:val="ac"/>
            <w:rFonts w:hint="eastAsia"/>
            <w:noProof/>
            <w:rtl/>
          </w:rPr>
          <w:t>اجاره</w:t>
        </w:r>
        <w:r w:rsidRPr="00B350E4">
          <w:rPr>
            <w:rStyle w:val="ac"/>
            <w:noProof/>
            <w:rtl/>
          </w:rPr>
          <w:t xml:space="preserve"> </w:t>
        </w:r>
        <w:r w:rsidRPr="00B350E4">
          <w:rPr>
            <w:rStyle w:val="ac"/>
            <w:rFonts w:hint="eastAsia"/>
            <w:noProof/>
            <w:rtl/>
          </w:rPr>
          <w:t>و</w:t>
        </w:r>
        <w:r w:rsidRPr="00B350E4">
          <w:rPr>
            <w:rStyle w:val="ac"/>
            <w:noProof/>
            <w:rtl/>
          </w:rPr>
          <w:t xml:space="preserve"> </w:t>
        </w:r>
        <w:r w:rsidRPr="00B350E4">
          <w:rPr>
            <w:rStyle w:val="ac"/>
            <w:rFonts w:hint="eastAsia"/>
            <w:noProof/>
            <w:rtl/>
          </w:rPr>
          <w:t>وفا</w:t>
        </w:r>
        <w:r w:rsidRPr="00B350E4">
          <w:rPr>
            <w:rStyle w:val="ac"/>
            <w:rFonts w:hint="cs"/>
            <w:noProof/>
            <w:rtl/>
          </w:rPr>
          <w:t>ی</w:t>
        </w:r>
        <w:r w:rsidRPr="00B350E4">
          <w:rPr>
            <w:rStyle w:val="ac"/>
            <w:noProof/>
            <w:rtl/>
          </w:rPr>
          <w:t xml:space="preserve"> </w:t>
        </w:r>
        <w:r w:rsidRPr="00B350E4">
          <w:rPr>
            <w:rStyle w:val="ac"/>
            <w:rFonts w:hint="eastAsia"/>
            <w:noProof/>
            <w:rtl/>
          </w:rPr>
          <w:t>به</w:t>
        </w:r>
        <w:r w:rsidRPr="00B350E4">
          <w:rPr>
            <w:rStyle w:val="ac"/>
            <w:noProof/>
            <w:rtl/>
          </w:rPr>
          <w:t xml:space="preserve"> </w:t>
        </w:r>
        <w:r w:rsidRPr="00B350E4">
          <w:rPr>
            <w:rStyle w:val="ac"/>
            <w:rFonts w:hint="eastAsia"/>
            <w:noProof/>
            <w:rtl/>
          </w:rPr>
          <w:t>نذر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Toc52124916 \h</w:instrText>
        </w:r>
        <w:r>
          <w:rPr>
            <w:noProof/>
            <w:webHidden/>
            <w:rtl/>
          </w:rPr>
          <w:instrText xml:space="preserve"> </w:instrText>
        </w:r>
        <w:r>
          <w:rPr>
            <w:rStyle w:val="ac"/>
            <w:noProof/>
            <w:rtl/>
          </w:rPr>
        </w:r>
        <w:r>
          <w:rPr>
            <w:rStyle w:val="ac"/>
            <w:noProof/>
            <w:rtl/>
          </w:rPr>
          <w:fldChar w:fldCharType="separate"/>
        </w:r>
        <w:r w:rsidR="00A8065F">
          <w:rPr>
            <w:noProof/>
            <w:webHidden/>
            <w:rtl/>
          </w:rPr>
          <w:t>4</w:t>
        </w:r>
        <w:r>
          <w:rPr>
            <w:rStyle w:val="ac"/>
            <w:noProof/>
            <w:rtl/>
          </w:rPr>
          <w:fldChar w:fldCharType="end"/>
        </w:r>
      </w:hyperlink>
    </w:p>
    <w:p w:rsidR="00ED57A7" w:rsidRDefault="00ED57A7" w:rsidP="00ED57A7">
      <w:pPr>
        <w:pStyle w:val="22"/>
        <w:tabs>
          <w:tab w:val="right" w:leader="dot" w:pos="10194"/>
        </w:tabs>
        <w:rPr>
          <w:rFonts w:asciiTheme="minorHAnsi" w:eastAsiaTheme="minorEastAsia" w:hAnsiTheme="minorHAnsi" w:cstheme="minorBidi"/>
          <w:bCs w:val="0"/>
          <w:noProof/>
          <w:color w:val="auto"/>
          <w:szCs w:val="22"/>
          <w:rtl/>
        </w:rPr>
      </w:pPr>
      <w:hyperlink w:anchor="_Toc52124917" w:history="1">
        <w:r w:rsidRPr="00B350E4">
          <w:rPr>
            <w:rStyle w:val="ac"/>
            <w:rFonts w:hint="eastAsia"/>
            <w:noProof/>
            <w:rtl/>
          </w:rPr>
          <w:t>جمع</w:t>
        </w:r>
        <w:r w:rsidRPr="00B350E4">
          <w:rPr>
            <w:rStyle w:val="ac"/>
            <w:noProof/>
            <w:rtl/>
          </w:rPr>
          <w:t xml:space="preserve"> </w:t>
        </w:r>
        <w:r w:rsidRPr="00B350E4">
          <w:rPr>
            <w:rStyle w:val="ac"/>
            <w:rFonts w:hint="eastAsia"/>
            <w:noProof/>
            <w:rtl/>
          </w:rPr>
          <w:t>بند</w:t>
        </w:r>
        <w:r w:rsidRPr="00B350E4">
          <w:rPr>
            <w:rStyle w:val="ac"/>
            <w:rFonts w:hint="cs"/>
            <w:noProof/>
            <w:rtl/>
          </w:rPr>
          <w:t>ی</w:t>
        </w:r>
        <w:r w:rsidRPr="00B350E4">
          <w:rPr>
            <w:rStyle w:val="ac"/>
            <w:noProof/>
            <w:rtl/>
          </w:rPr>
          <w:t xml:space="preserve"> </w:t>
        </w:r>
        <w:r w:rsidRPr="00B350E4">
          <w:rPr>
            <w:rStyle w:val="ac"/>
            <w:rFonts w:hint="eastAsia"/>
            <w:noProof/>
            <w:rtl/>
          </w:rPr>
          <w:t>حکم</w:t>
        </w:r>
        <w:r w:rsidRPr="00B350E4">
          <w:rPr>
            <w:rStyle w:val="ac"/>
            <w:noProof/>
            <w:rtl/>
          </w:rPr>
          <w:t xml:space="preserve"> </w:t>
        </w:r>
        <w:r w:rsidRPr="00B350E4">
          <w:rPr>
            <w:rStyle w:val="ac"/>
            <w:rFonts w:hint="eastAsia"/>
            <w:noProof/>
            <w:rtl/>
          </w:rPr>
          <w:t>تق</w:t>
        </w:r>
        <w:r w:rsidRPr="00B350E4">
          <w:rPr>
            <w:rStyle w:val="ac"/>
            <w:rFonts w:hint="cs"/>
            <w:noProof/>
            <w:rtl/>
          </w:rPr>
          <w:t>یی</w:t>
        </w:r>
        <w:r w:rsidRPr="00B350E4">
          <w:rPr>
            <w:rStyle w:val="ac"/>
            <w:rFonts w:hint="eastAsia"/>
            <w:noProof/>
            <w:rtl/>
          </w:rPr>
          <w:t>د</w:t>
        </w:r>
        <w:r w:rsidRPr="00B350E4">
          <w:rPr>
            <w:rStyle w:val="ac"/>
            <w:noProof/>
            <w:rtl/>
          </w:rPr>
          <w:t xml:space="preserve"> </w:t>
        </w:r>
        <w:r w:rsidRPr="00B350E4">
          <w:rPr>
            <w:rStyle w:val="ac"/>
            <w:rFonts w:hint="eastAsia"/>
            <w:noProof/>
            <w:rtl/>
          </w:rPr>
          <w:t>و</w:t>
        </w:r>
        <w:r w:rsidRPr="00B350E4">
          <w:rPr>
            <w:rStyle w:val="ac"/>
            <w:noProof/>
            <w:rtl/>
          </w:rPr>
          <w:t xml:space="preserve"> </w:t>
        </w:r>
        <w:r w:rsidRPr="00B350E4">
          <w:rPr>
            <w:rStyle w:val="ac"/>
            <w:rFonts w:hint="eastAsia"/>
            <w:noProof/>
            <w:rtl/>
          </w:rPr>
          <w:t>خطا</w:t>
        </w:r>
        <w:r w:rsidRPr="00B350E4">
          <w:rPr>
            <w:rStyle w:val="ac"/>
            <w:rFonts w:hint="cs"/>
            <w:noProof/>
            <w:rtl/>
          </w:rPr>
          <w:t>ی</w:t>
        </w:r>
        <w:r w:rsidRPr="00B350E4">
          <w:rPr>
            <w:rStyle w:val="ac"/>
            <w:noProof/>
            <w:rtl/>
          </w:rPr>
          <w:t xml:space="preserve"> </w:t>
        </w:r>
        <w:r w:rsidRPr="00B350E4">
          <w:rPr>
            <w:rStyle w:val="ac"/>
            <w:rFonts w:hint="eastAsia"/>
            <w:noProof/>
            <w:rtl/>
          </w:rPr>
          <w:t>در</w:t>
        </w:r>
        <w:r w:rsidRPr="00B350E4">
          <w:rPr>
            <w:rStyle w:val="ac"/>
            <w:noProof/>
            <w:rtl/>
          </w:rPr>
          <w:t xml:space="preserve"> </w:t>
        </w:r>
        <w:r w:rsidRPr="00B350E4">
          <w:rPr>
            <w:rStyle w:val="ac"/>
            <w:rFonts w:hint="eastAsia"/>
            <w:noProof/>
            <w:rtl/>
          </w:rPr>
          <w:t>تطب</w:t>
        </w:r>
        <w:r w:rsidRPr="00B350E4">
          <w:rPr>
            <w:rStyle w:val="ac"/>
            <w:rFonts w:hint="cs"/>
            <w:noProof/>
            <w:rtl/>
          </w:rPr>
          <w:t>ی</w:t>
        </w:r>
        <w:r w:rsidRPr="00B350E4">
          <w:rPr>
            <w:rStyle w:val="ac"/>
            <w:rFonts w:hint="eastAsia"/>
            <w:noProof/>
            <w:rtl/>
          </w:rPr>
          <w:t>ق</w:t>
        </w:r>
        <w:r w:rsidRPr="00B350E4">
          <w:rPr>
            <w:rStyle w:val="ac"/>
            <w:noProof/>
            <w:rtl/>
          </w:rPr>
          <w:t xml:space="preserve"> </w:t>
        </w:r>
        <w:r w:rsidRPr="00B350E4">
          <w:rPr>
            <w:rStyle w:val="ac"/>
            <w:rFonts w:hint="eastAsia"/>
            <w:noProof/>
            <w:rtl/>
          </w:rPr>
          <w:t>در</w:t>
        </w:r>
        <w:r w:rsidRPr="00B350E4">
          <w:rPr>
            <w:rStyle w:val="ac"/>
            <w:noProof/>
            <w:rtl/>
          </w:rPr>
          <w:t xml:space="preserve"> </w:t>
        </w:r>
        <w:r w:rsidRPr="00B350E4">
          <w:rPr>
            <w:rStyle w:val="ac"/>
            <w:rFonts w:hint="eastAsia"/>
            <w:noProof/>
            <w:rtl/>
          </w:rPr>
          <w:t>عناو</w:t>
        </w:r>
        <w:r w:rsidRPr="00B350E4">
          <w:rPr>
            <w:rStyle w:val="ac"/>
            <w:rFonts w:hint="cs"/>
            <w:noProof/>
            <w:rtl/>
          </w:rPr>
          <w:t>ی</w:t>
        </w:r>
        <w:r w:rsidRPr="00B350E4">
          <w:rPr>
            <w:rStyle w:val="ac"/>
            <w:rFonts w:hint="eastAsia"/>
            <w:noProof/>
            <w:rtl/>
          </w:rPr>
          <w:t>ن</w:t>
        </w:r>
        <w:r w:rsidRPr="00B350E4">
          <w:rPr>
            <w:rStyle w:val="ac"/>
            <w:noProof/>
            <w:rtl/>
          </w:rPr>
          <w:t xml:space="preserve"> </w:t>
        </w:r>
        <w:r w:rsidRPr="00B350E4">
          <w:rPr>
            <w:rStyle w:val="ac"/>
            <w:rFonts w:hint="eastAsia"/>
            <w:noProof/>
            <w:rtl/>
          </w:rPr>
          <w:t>قصد</w:t>
        </w:r>
        <w:r w:rsidRPr="00B350E4">
          <w:rPr>
            <w:rStyle w:val="ac"/>
            <w:rFonts w:hint="cs"/>
            <w:noProof/>
            <w:rtl/>
          </w:rPr>
          <w:t>ی</w:t>
        </w:r>
        <w:r w:rsidRPr="00B350E4">
          <w:rPr>
            <w:rStyle w:val="ac"/>
            <w:noProof/>
            <w:rtl/>
          </w:rPr>
          <w:t xml:space="preserve"> </w:t>
        </w:r>
        <w:r w:rsidRPr="00B350E4">
          <w:rPr>
            <w:rStyle w:val="ac"/>
            <w:rFonts w:hint="eastAsia"/>
            <w:noProof/>
            <w:rtl/>
          </w:rPr>
          <w:t>و</w:t>
        </w:r>
        <w:r w:rsidRPr="00B350E4">
          <w:rPr>
            <w:rStyle w:val="ac"/>
            <w:noProof/>
            <w:rtl/>
          </w:rPr>
          <w:t xml:space="preserve"> </w:t>
        </w:r>
        <w:r w:rsidRPr="00B350E4">
          <w:rPr>
            <w:rStyle w:val="ac"/>
            <w:rFonts w:hint="eastAsia"/>
            <w:noProof/>
            <w:rtl/>
          </w:rPr>
          <w:t>غ</w:t>
        </w:r>
        <w:r w:rsidRPr="00B350E4">
          <w:rPr>
            <w:rStyle w:val="ac"/>
            <w:rFonts w:hint="cs"/>
            <w:noProof/>
            <w:rtl/>
          </w:rPr>
          <w:t>ی</w:t>
        </w:r>
        <w:r w:rsidRPr="00B350E4">
          <w:rPr>
            <w:rStyle w:val="ac"/>
            <w:rFonts w:hint="eastAsia"/>
            <w:noProof/>
            <w:rtl/>
          </w:rPr>
          <w:t>ر</w:t>
        </w:r>
        <w:r w:rsidRPr="00B350E4">
          <w:rPr>
            <w:rStyle w:val="ac"/>
            <w:noProof/>
            <w:rtl/>
          </w:rPr>
          <w:t xml:space="preserve"> </w:t>
        </w:r>
        <w:r w:rsidRPr="00B350E4">
          <w:rPr>
            <w:rStyle w:val="ac"/>
            <w:rFonts w:hint="eastAsia"/>
            <w:noProof/>
            <w:rtl/>
          </w:rPr>
          <w:t>قصد</w:t>
        </w:r>
        <w:r w:rsidRPr="00B350E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Toc52124917 \h</w:instrText>
        </w:r>
        <w:r>
          <w:rPr>
            <w:noProof/>
            <w:webHidden/>
            <w:rtl/>
          </w:rPr>
          <w:instrText xml:space="preserve"> </w:instrText>
        </w:r>
        <w:r>
          <w:rPr>
            <w:rStyle w:val="ac"/>
            <w:noProof/>
            <w:rtl/>
          </w:rPr>
        </w:r>
        <w:r>
          <w:rPr>
            <w:rStyle w:val="ac"/>
            <w:noProof/>
            <w:rtl/>
          </w:rPr>
          <w:fldChar w:fldCharType="separate"/>
        </w:r>
        <w:r w:rsidR="00A8065F">
          <w:rPr>
            <w:noProof/>
            <w:webHidden/>
            <w:rtl/>
          </w:rPr>
          <w:t>5</w:t>
        </w:r>
        <w:r>
          <w:rPr>
            <w:rStyle w:val="ac"/>
            <w:noProof/>
            <w:rtl/>
          </w:rPr>
          <w:fldChar w:fldCharType="end"/>
        </w:r>
      </w:hyperlink>
    </w:p>
    <w:p w:rsidR="00ED57A7" w:rsidRDefault="00ED57A7" w:rsidP="00ED57A7">
      <w:pPr>
        <w:pStyle w:val="22"/>
        <w:tabs>
          <w:tab w:val="right" w:leader="dot" w:pos="10194"/>
        </w:tabs>
        <w:rPr>
          <w:rFonts w:asciiTheme="minorHAnsi" w:eastAsiaTheme="minorEastAsia" w:hAnsiTheme="minorHAnsi" w:cstheme="minorBidi"/>
          <w:bCs w:val="0"/>
          <w:noProof/>
          <w:color w:val="auto"/>
          <w:szCs w:val="22"/>
          <w:rtl/>
        </w:rPr>
      </w:pPr>
      <w:hyperlink w:anchor="_Toc52124918" w:history="1">
        <w:r w:rsidRPr="00B350E4">
          <w:rPr>
            <w:rStyle w:val="ac"/>
            <w:rFonts w:hint="eastAsia"/>
            <w:noProof/>
            <w:rtl/>
          </w:rPr>
          <w:t>أقسام</w:t>
        </w:r>
        <w:r w:rsidRPr="00B350E4">
          <w:rPr>
            <w:rStyle w:val="ac"/>
            <w:noProof/>
            <w:rtl/>
          </w:rPr>
          <w:t xml:space="preserve"> </w:t>
        </w:r>
        <w:r w:rsidRPr="00B350E4">
          <w:rPr>
            <w:rStyle w:val="ac"/>
            <w:rFonts w:hint="eastAsia"/>
            <w:noProof/>
            <w:rtl/>
          </w:rPr>
          <w:t>عناو</w:t>
        </w:r>
        <w:r w:rsidRPr="00B350E4">
          <w:rPr>
            <w:rStyle w:val="ac"/>
            <w:rFonts w:hint="cs"/>
            <w:noProof/>
            <w:rtl/>
          </w:rPr>
          <w:t>ی</w:t>
        </w:r>
        <w:r w:rsidRPr="00B350E4">
          <w:rPr>
            <w:rStyle w:val="ac"/>
            <w:rFonts w:hint="eastAsia"/>
            <w:noProof/>
            <w:rtl/>
          </w:rPr>
          <w:t>ن</w:t>
        </w:r>
        <w:r w:rsidRPr="00B350E4">
          <w:rPr>
            <w:rStyle w:val="ac"/>
            <w:noProof/>
            <w:rtl/>
          </w:rPr>
          <w:t xml:space="preserve"> </w:t>
        </w:r>
        <w:r w:rsidRPr="00B350E4">
          <w:rPr>
            <w:rStyle w:val="ac"/>
            <w:rFonts w:hint="eastAsia"/>
            <w:noProof/>
            <w:rtl/>
          </w:rPr>
          <w:t>به</w:t>
        </w:r>
        <w:r w:rsidRPr="00B350E4">
          <w:rPr>
            <w:rStyle w:val="ac"/>
            <w:noProof/>
            <w:rtl/>
          </w:rPr>
          <w:t xml:space="preserve"> </w:t>
        </w:r>
        <w:r w:rsidRPr="00B350E4">
          <w:rPr>
            <w:rStyle w:val="ac"/>
            <w:rFonts w:hint="eastAsia"/>
            <w:noProof/>
            <w:rtl/>
          </w:rPr>
          <w:t>لحاظ</w:t>
        </w:r>
        <w:r w:rsidRPr="00B350E4">
          <w:rPr>
            <w:rStyle w:val="ac"/>
            <w:noProof/>
            <w:rtl/>
          </w:rPr>
          <w:t xml:space="preserve"> </w:t>
        </w:r>
        <w:r w:rsidRPr="00B350E4">
          <w:rPr>
            <w:rStyle w:val="ac"/>
            <w:rFonts w:hint="eastAsia"/>
            <w:noProof/>
            <w:rtl/>
          </w:rPr>
          <w:t>قصد</w:t>
        </w:r>
        <w:r w:rsidRPr="00B350E4">
          <w:rPr>
            <w:rStyle w:val="ac"/>
            <w:rFonts w:hint="cs"/>
            <w:noProof/>
            <w:rtl/>
          </w:rPr>
          <w:t>ی</w:t>
        </w:r>
        <w:r w:rsidRPr="00B350E4">
          <w:rPr>
            <w:rStyle w:val="ac"/>
            <w:noProof/>
            <w:rtl/>
          </w:rPr>
          <w:t xml:space="preserve"> </w:t>
        </w:r>
        <w:r w:rsidRPr="00B350E4">
          <w:rPr>
            <w:rStyle w:val="ac"/>
            <w:rFonts w:hint="eastAsia"/>
            <w:noProof/>
            <w:rtl/>
          </w:rPr>
          <w:t>و</w:t>
        </w:r>
        <w:r w:rsidRPr="00B350E4">
          <w:rPr>
            <w:rStyle w:val="ac"/>
            <w:noProof/>
            <w:rtl/>
          </w:rPr>
          <w:t xml:space="preserve"> </w:t>
        </w:r>
        <w:r w:rsidRPr="00B350E4">
          <w:rPr>
            <w:rStyle w:val="ac"/>
            <w:rFonts w:hint="eastAsia"/>
            <w:noProof/>
            <w:rtl/>
          </w:rPr>
          <w:t>غ</w:t>
        </w:r>
        <w:r w:rsidRPr="00B350E4">
          <w:rPr>
            <w:rStyle w:val="ac"/>
            <w:rFonts w:hint="cs"/>
            <w:noProof/>
            <w:rtl/>
          </w:rPr>
          <w:t>ی</w:t>
        </w:r>
        <w:r w:rsidRPr="00B350E4">
          <w:rPr>
            <w:rStyle w:val="ac"/>
            <w:rFonts w:hint="eastAsia"/>
            <w:noProof/>
            <w:rtl/>
          </w:rPr>
          <w:t>ر</w:t>
        </w:r>
        <w:r w:rsidRPr="00B350E4">
          <w:rPr>
            <w:rStyle w:val="ac"/>
            <w:noProof/>
            <w:rtl/>
          </w:rPr>
          <w:t xml:space="preserve"> </w:t>
        </w:r>
        <w:r w:rsidRPr="00B350E4">
          <w:rPr>
            <w:rStyle w:val="ac"/>
            <w:rFonts w:hint="eastAsia"/>
            <w:noProof/>
            <w:rtl/>
          </w:rPr>
          <w:t>قصد</w:t>
        </w:r>
        <w:r w:rsidRPr="00B350E4">
          <w:rPr>
            <w:rStyle w:val="ac"/>
            <w:rFonts w:hint="cs"/>
            <w:noProof/>
            <w:rtl/>
          </w:rPr>
          <w:t>ی</w:t>
        </w:r>
        <w:r w:rsidRPr="00B350E4">
          <w:rPr>
            <w:rStyle w:val="ac"/>
            <w:noProof/>
            <w:rtl/>
          </w:rPr>
          <w:t xml:space="preserve"> </w:t>
        </w:r>
        <w:r w:rsidRPr="00B350E4">
          <w:rPr>
            <w:rStyle w:val="ac"/>
            <w:rFonts w:hint="eastAsia"/>
            <w:noProof/>
            <w:rtl/>
          </w:rPr>
          <w:t>بودن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Toc52124918 \h</w:instrText>
        </w:r>
        <w:r>
          <w:rPr>
            <w:noProof/>
            <w:webHidden/>
            <w:rtl/>
          </w:rPr>
          <w:instrText xml:space="preserve"> </w:instrText>
        </w:r>
        <w:r>
          <w:rPr>
            <w:rStyle w:val="ac"/>
            <w:noProof/>
            <w:rtl/>
          </w:rPr>
        </w:r>
        <w:r>
          <w:rPr>
            <w:rStyle w:val="ac"/>
            <w:noProof/>
            <w:rtl/>
          </w:rPr>
          <w:fldChar w:fldCharType="separate"/>
        </w:r>
        <w:r w:rsidR="00A8065F">
          <w:rPr>
            <w:noProof/>
            <w:webHidden/>
            <w:rtl/>
          </w:rPr>
          <w:t>5</w:t>
        </w:r>
        <w:r>
          <w:rPr>
            <w:rStyle w:val="ac"/>
            <w:noProof/>
            <w:rtl/>
          </w:rPr>
          <w:fldChar w:fldCharType="end"/>
        </w:r>
      </w:hyperlink>
    </w:p>
    <w:p w:rsidR="00ED57A7" w:rsidRDefault="00ED57A7" w:rsidP="00ED57A7">
      <w:pPr>
        <w:pStyle w:val="32"/>
        <w:tabs>
          <w:tab w:val="right" w:leader="dot" w:pos="10194"/>
        </w:tabs>
        <w:rPr>
          <w:rFonts w:asciiTheme="minorHAnsi" w:eastAsiaTheme="minorEastAsia" w:hAnsiTheme="minorHAnsi" w:cstheme="minorBidi"/>
          <w:bCs w:val="0"/>
          <w:iCs w:val="0"/>
          <w:noProof/>
          <w:color w:val="auto"/>
          <w:szCs w:val="22"/>
          <w:rtl/>
        </w:rPr>
      </w:pPr>
      <w:hyperlink w:anchor="_Toc52124919" w:history="1">
        <w:r w:rsidRPr="00B350E4">
          <w:rPr>
            <w:rStyle w:val="ac"/>
            <w:noProof/>
            <w:rtl/>
          </w:rPr>
          <w:t>1-</w:t>
        </w:r>
        <w:r w:rsidRPr="00B350E4">
          <w:rPr>
            <w:rStyle w:val="ac"/>
            <w:rFonts w:hint="eastAsia"/>
            <w:noProof/>
            <w:rtl/>
          </w:rPr>
          <w:t>لزوم</w:t>
        </w:r>
        <w:r w:rsidRPr="00B350E4">
          <w:rPr>
            <w:rStyle w:val="ac"/>
            <w:noProof/>
            <w:rtl/>
          </w:rPr>
          <w:t xml:space="preserve"> </w:t>
        </w:r>
        <w:r w:rsidRPr="00B350E4">
          <w:rPr>
            <w:rStyle w:val="ac"/>
            <w:rFonts w:hint="eastAsia"/>
            <w:noProof/>
            <w:rtl/>
          </w:rPr>
          <w:t>قصد</w:t>
        </w:r>
        <w:r w:rsidRPr="00B350E4">
          <w:rPr>
            <w:rStyle w:val="ac"/>
            <w:noProof/>
            <w:rtl/>
          </w:rPr>
          <w:t xml:space="preserve"> </w:t>
        </w:r>
        <w:r w:rsidRPr="00B350E4">
          <w:rPr>
            <w:rStyle w:val="ac"/>
            <w:rFonts w:hint="eastAsia"/>
            <w:noProof/>
            <w:rtl/>
          </w:rPr>
          <w:t>تفص</w:t>
        </w:r>
        <w:r w:rsidRPr="00B350E4">
          <w:rPr>
            <w:rStyle w:val="ac"/>
            <w:rFonts w:hint="cs"/>
            <w:noProof/>
            <w:rtl/>
          </w:rPr>
          <w:t>ی</w:t>
        </w:r>
        <w:r w:rsidRPr="00B350E4">
          <w:rPr>
            <w:rStyle w:val="ac"/>
            <w:rFonts w:hint="eastAsia"/>
            <w:noProof/>
            <w:rtl/>
          </w:rPr>
          <w:t>ل</w:t>
        </w:r>
        <w:r w:rsidRPr="00B350E4">
          <w:rPr>
            <w:rStyle w:val="ac"/>
            <w:rFonts w:hint="cs"/>
            <w:noProof/>
            <w:rtl/>
          </w:rPr>
          <w:t>ی</w:t>
        </w:r>
        <w:r w:rsidRPr="00B350E4">
          <w:rPr>
            <w:rStyle w:val="ac"/>
            <w:noProof/>
            <w:rtl/>
          </w:rPr>
          <w:t xml:space="preserve"> </w:t>
        </w:r>
        <w:r w:rsidRPr="00B350E4">
          <w:rPr>
            <w:rStyle w:val="ac"/>
            <w:rFonts w:hint="eastAsia"/>
            <w:noProof/>
            <w:rtl/>
          </w:rPr>
          <w:t>عنوان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Toc52124919 \h</w:instrText>
        </w:r>
        <w:r>
          <w:rPr>
            <w:noProof/>
            <w:webHidden/>
            <w:rtl/>
          </w:rPr>
          <w:instrText xml:space="preserve"> </w:instrText>
        </w:r>
        <w:r>
          <w:rPr>
            <w:rStyle w:val="ac"/>
            <w:noProof/>
            <w:rtl/>
          </w:rPr>
        </w:r>
        <w:r>
          <w:rPr>
            <w:rStyle w:val="ac"/>
            <w:noProof/>
            <w:rtl/>
          </w:rPr>
          <w:fldChar w:fldCharType="separate"/>
        </w:r>
        <w:r w:rsidR="00A8065F">
          <w:rPr>
            <w:noProof/>
            <w:webHidden/>
            <w:rtl/>
          </w:rPr>
          <w:t>5</w:t>
        </w:r>
        <w:r>
          <w:rPr>
            <w:rStyle w:val="ac"/>
            <w:noProof/>
            <w:rtl/>
          </w:rPr>
          <w:fldChar w:fldCharType="end"/>
        </w:r>
      </w:hyperlink>
    </w:p>
    <w:p w:rsidR="00ED57A7" w:rsidRDefault="00ED57A7" w:rsidP="00ED57A7">
      <w:pPr>
        <w:pStyle w:val="32"/>
        <w:tabs>
          <w:tab w:val="right" w:leader="dot" w:pos="10194"/>
        </w:tabs>
        <w:rPr>
          <w:rFonts w:asciiTheme="minorHAnsi" w:eastAsiaTheme="minorEastAsia" w:hAnsiTheme="minorHAnsi" w:cstheme="minorBidi"/>
          <w:bCs w:val="0"/>
          <w:iCs w:val="0"/>
          <w:noProof/>
          <w:color w:val="auto"/>
          <w:szCs w:val="22"/>
          <w:rtl/>
        </w:rPr>
      </w:pPr>
      <w:hyperlink w:anchor="_Toc52124920" w:history="1">
        <w:r w:rsidRPr="00B350E4">
          <w:rPr>
            <w:rStyle w:val="ac"/>
            <w:noProof/>
            <w:rtl/>
          </w:rPr>
          <w:t>2-</w:t>
        </w:r>
        <w:r w:rsidRPr="00B350E4">
          <w:rPr>
            <w:rStyle w:val="ac"/>
            <w:rFonts w:hint="eastAsia"/>
            <w:noProof/>
            <w:rtl/>
          </w:rPr>
          <w:t>کفا</w:t>
        </w:r>
        <w:r w:rsidRPr="00B350E4">
          <w:rPr>
            <w:rStyle w:val="ac"/>
            <w:rFonts w:hint="cs"/>
            <w:noProof/>
            <w:rtl/>
          </w:rPr>
          <w:t>ی</w:t>
        </w:r>
        <w:r w:rsidRPr="00B350E4">
          <w:rPr>
            <w:rStyle w:val="ac"/>
            <w:rFonts w:hint="eastAsia"/>
            <w:noProof/>
            <w:rtl/>
          </w:rPr>
          <w:t>ت</w:t>
        </w:r>
        <w:r w:rsidRPr="00B350E4">
          <w:rPr>
            <w:rStyle w:val="ac"/>
            <w:noProof/>
            <w:rtl/>
          </w:rPr>
          <w:t xml:space="preserve"> </w:t>
        </w:r>
        <w:r w:rsidRPr="00B350E4">
          <w:rPr>
            <w:rStyle w:val="ac"/>
            <w:rFonts w:hint="eastAsia"/>
            <w:noProof/>
            <w:rtl/>
          </w:rPr>
          <w:t>قصد</w:t>
        </w:r>
        <w:r w:rsidRPr="00B350E4">
          <w:rPr>
            <w:rStyle w:val="ac"/>
            <w:noProof/>
            <w:rtl/>
          </w:rPr>
          <w:t xml:space="preserve"> </w:t>
        </w:r>
        <w:r w:rsidRPr="00B350E4">
          <w:rPr>
            <w:rStyle w:val="ac"/>
            <w:rFonts w:hint="eastAsia"/>
            <w:noProof/>
            <w:rtl/>
          </w:rPr>
          <w:t>تفص</w:t>
        </w:r>
        <w:r w:rsidRPr="00B350E4">
          <w:rPr>
            <w:rStyle w:val="ac"/>
            <w:rFonts w:hint="cs"/>
            <w:noProof/>
            <w:rtl/>
          </w:rPr>
          <w:t>ی</w:t>
        </w:r>
        <w:r w:rsidRPr="00B350E4">
          <w:rPr>
            <w:rStyle w:val="ac"/>
            <w:rFonts w:hint="eastAsia"/>
            <w:noProof/>
            <w:rtl/>
          </w:rPr>
          <w:t>ل</w:t>
        </w:r>
        <w:r w:rsidRPr="00B350E4">
          <w:rPr>
            <w:rStyle w:val="ac"/>
            <w:rFonts w:hint="cs"/>
            <w:noProof/>
            <w:rtl/>
          </w:rPr>
          <w:t>ی</w:t>
        </w:r>
        <w:r w:rsidRPr="00B350E4">
          <w:rPr>
            <w:rStyle w:val="ac"/>
            <w:noProof/>
            <w:rtl/>
          </w:rPr>
          <w:t xml:space="preserve"> </w:t>
        </w:r>
        <w:r w:rsidRPr="00B350E4">
          <w:rPr>
            <w:rStyle w:val="ac"/>
            <w:rFonts w:hint="eastAsia"/>
            <w:noProof/>
            <w:rtl/>
          </w:rPr>
          <w:t>عنوان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Toc52124920 \h</w:instrText>
        </w:r>
        <w:r>
          <w:rPr>
            <w:noProof/>
            <w:webHidden/>
            <w:rtl/>
          </w:rPr>
          <w:instrText xml:space="preserve"> </w:instrText>
        </w:r>
        <w:r>
          <w:rPr>
            <w:rStyle w:val="ac"/>
            <w:noProof/>
            <w:rtl/>
          </w:rPr>
        </w:r>
        <w:r>
          <w:rPr>
            <w:rStyle w:val="ac"/>
            <w:noProof/>
            <w:rtl/>
          </w:rPr>
          <w:fldChar w:fldCharType="separate"/>
        </w:r>
        <w:r w:rsidR="00A8065F">
          <w:rPr>
            <w:noProof/>
            <w:webHidden/>
            <w:rtl/>
          </w:rPr>
          <w:t>6</w:t>
        </w:r>
        <w:r>
          <w:rPr>
            <w:rStyle w:val="ac"/>
            <w:noProof/>
            <w:rtl/>
          </w:rPr>
          <w:fldChar w:fldCharType="end"/>
        </w:r>
      </w:hyperlink>
    </w:p>
    <w:p w:rsidR="00ED57A7" w:rsidRDefault="00ED57A7" w:rsidP="00ED57A7">
      <w:pPr>
        <w:pStyle w:val="32"/>
        <w:tabs>
          <w:tab w:val="right" w:leader="dot" w:pos="10194"/>
        </w:tabs>
        <w:rPr>
          <w:rFonts w:asciiTheme="minorHAnsi" w:eastAsiaTheme="minorEastAsia" w:hAnsiTheme="minorHAnsi" w:cstheme="minorBidi"/>
          <w:bCs w:val="0"/>
          <w:iCs w:val="0"/>
          <w:noProof/>
          <w:color w:val="auto"/>
          <w:szCs w:val="22"/>
          <w:rtl/>
        </w:rPr>
      </w:pPr>
      <w:hyperlink w:anchor="_Toc52124921" w:history="1">
        <w:r w:rsidRPr="00B350E4">
          <w:rPr>
            <w:rStyle w:val="ac"/>
            <w:noProof/>
            <w:rtl/>
          </w:rPr>
          <w:t>3-</w:t>
        </w:r>
        <w:r w:rsidRPr="00B350E4">
          <w:rPr>
            <w:rStyle w:val="ac"/>
            <w:rFonts w:hint="eastAsia"/>
            <w:noProof/>
            <w:rtl/>
          </w:rPr>
          <w:t>عدم</w:t>
        </w:r>
        <w:r w:rsidRPr="00B350E4">
          <w:rPr>
            <w:rStyle w:val="ac"/>
            <w:noProof/>
            <w:rtl/>
          </w:rPr>
          <w:t xml:space="preserve"> </w:t>
        </w:r>
        <w:r w:rsidRPr="00B350E4">
          <w:rPr>
            <w:rStyle w:val="ac"/>
            <w:rFonts w:hint="eastAsia"/>
            <w:noProof/>
            <w:rtl/>
          </w:rPr>
          <w:t>لزوم</w:t>
        </w:r>
        <w:r w:rsidRPr="00B350E4">
          <w:rPr>
            <w:rStyle w:val="ac"/>
            <w:noProof/>
            <w:rtl/>
          </w:rPr>
          <w:t xml:space="preserve"> </w:t>
        </w:r>
        <w:r w:rsidRPr="00B350E4">
          <w:rPr>
            <w:rStyle w:val="ac"/>
            <w:rFonts w:hint="eastAsia"/>
            <w:noProof/>
            <w:rtl/>
          </w:rPr>
          <w:t>قصد</w:t>
        </w:r>
        <w:r w:rsidRPr="00B350E4">
          <w:rPr>
            <w:rStyle w:val="ac"/>
            <w:noProof/>
            <w:rtl/>
          </w:rPr>
          <w:t xml:space="preserve"> </w:t>
        </w:r>
        <w:r w:rsidRPr="00B350E4">
          <w:rPr>
            <w:rStyle w:val="ac"/>
            <w:rFonts w:hint="eastAsia"/>
            <w:noProof/>
            <w:rtl/>
          </w:rPr>
          <w:t>مطلقاً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Toc52124921 \h</w:instrText>
        </w:r>
        <w:r>
          <w:rPr>
            <w:noProof/>
            <w:webHidden/>
            <w:rtl/>
          </w:rPr>
          <w:instrText xml:space="preserve"> </w:instrText>
        </w:r>
        <w:r>
          <w:rPr>
            <w:rStyle w:val="ac"/>
            <w:noProof/>
            <w:rtl/>
          </w:rPr>
        </w:r>
        <w:r>
          <w:rPr>
            <w:rStyle w:val="ac"/>
            <w:noProof/>
            <w:rtl/>
          </w:rPr>
          <w:fldChar w:fldCharType="separate"/>
        </w:r>
        <w:r w:rsidR="00A8065F">
          <w:rPr>
            <w:noProof/>
            <w:webHidden/>
            <w:rtl/>
          </w:rPr>
          <w:t>6</w:t>
        </w:r>
        <w:r>
          <w:rPr>
            <w:rStyle w:val="ac"/>
            <w:noProof/>
            <w:rtl/>
          </w:rPr>
          <w:fldChar w:fldCharType="end"/>
        </w:r>
      </w:hyperlink>
    </w:p>
    <w:p w:rsidR="00ED57A7" w:rsidRDefault="00ED57A7" w:rsidP="00ED57A7">
      <w:pPr>
        <w:pStyle w:val="42"/>
        <w:tabs>
          <w:tab w:val="right" w:leader="dot" w:pos="10194"/>
        </w:tabs>
        <w:rPr>
          <w:rFonts w:asciiTheme="minorHAnsi" w:eastAsiaTheme="minorEastAsia" w:hAnsiTheme="minorHAnsi" w:cstheme="minorBidi"/>
          <w:bCs w:val="0"/>
          <w:noProof/>
          <w:color w:val="auto"/>
          <w:szCs w:val="22"/>
          <w:rtl/>
        </w:rPr>
      </w:pPr>
      <w:hyperlink w:anchor="_Toc52124922" w:history="1">
        <w:r w:rsidRPr="00B350E4">
          <w:rPr>
            <w:rStyle w:val="ac"/>
            <w:rFonts w:hint="eastAsia"/>
            <w:noProof/>
            <w:rtl/>
          </w:rPr>
          <w:t>تفاوت</w:t>
        </w:r>
        <w:r w:rsidRPr="00B350E4">
          <w:rPr>
            <w:rStyle w:val="ac"/>
            <w:noProof/>
            <w:rtl/>
          </w:rPr>
          <w:t xml:space="preserve"> </w:t>
        </w:r>
        <w:r w:rsidRPr="00B350E4">
          <w:rPr>
            <w:rStyle w:val="ac"/>
            <w:rFonts w:hint="eastAsia"/>
            <w:noProof/>
            <w:rtl/>
          </w:rPr>
          <w:t>ب</w:t>
        </w:r>
        <w:r w:rsidRPr="00B350E4">
          <w:rPr>
            <w:rStyle w:val="ac"/>
            <w:rFonts w:hint="cs"/>
            <w:noProof/>
            <w:rtl/>
          </w:rPr>
          <w:t>ی</w:t>
        </w:r>
        <w:r w:rsidRPr="00B350E4">
          <w:rPr>
            <w:rStyle w:val="ac"/>
            <w:rFonts w:hint="eastAsia"/>
            <w:noProof/>
            <w:rtl/>
          </w:rPr>
          <w:t>ن</w:t>
        </w:r>
        <w:r w:rsidRPr="00B350E4">
          <w:rPr>
            <w:rStyle w:val="ac"/>
            <w:noProof/>
            <w:rtl/>
          </w:rPr>
          <w:t xml:space="preserve"> </w:t>
        </w:r>
        <w:r w:rsidRPr="00B350E4">
          <w:rPr>
            <w:rStyle w:val="ac"/>
            <w:rFonts w:hint="eastAsia"/>
            <w:noProof/>
            <w:rtl/>
          </w:rPr>
          <w:t>عدم</w:t>
        </w:r>
        <w:r w:rsidRPr="00B350E4">
          <w:rPr>
            <w:rStyle w:val="ac"/>
            <w:noProof/>
            <w:rtl/>
          </w:rPr>
          <w:t xml:space="preserve"> </w:t>
        </w:r>
        <w:r w:rsidRPr="00B350E4">
          <w:rPr>
            <w:rStyle w:val="ac"/>
            <w:rFonts w:hint="eastAsia"/>
            <w:noProof/>
            <w:rtl/>
          </w:rPr>
          <w:t>لزوم</w:t>
        </w:r>
        <w:r w:rsidRPr="00B350E4">
          <w:rPr>
            <w:rStyle w:val="ac"/>
            <w:noProof/>
            <w:rtl/>
          </w:rPr>
          <w:t xml:space="preserve"> </w:t>
        </w:r>
        <w:r w:rsidRPr="00B350E4">
          <w:rPr>
            <w:rStyle w:val="ac"/>
            <w:rFonts w:hint="eastAsia"/>
            <w:noProof/>
            <w:rtl/>
          </w:rPr>
          <w:t>قصد</w:t>
        </w:r>
        <w:r w:rsidRPr="00B350E4">
          <w:rPr>
            <w:rStyle w:val="ac"/>
            <w:noProof/>
            <w:rtl/>
          </w:rPr>
          <w:t xml:space="preserve"> </w:t>
        </w:r>
        <w:r w:rsidRPr="00B350E4">
          <w:rPr>
            <w:rStyle w:val="ac"/>
            <w:rFonts w:hint="eastAsia"/>
            <w:noProof/>
            <w:rtl/>
          </w:rPr>
          <w:t>در</w:t>
        </w:r>
        <w:r w:rsidRPr="00B350E4">
          <w:rPr>
            <w:rStyle w:val="ac"/>
            <w:noProof/>
            <w:rtl/>
          </w:rPr>
          <w:t xml:space="preserve"> </w:t>
        </w:r>
        <w:r w:rsidRPr="00B350E4">
          <w:rPr>
            <w:rStyle w:val="ac"/>
            <w:rFonts w:hint="eastAsia"/>
            <w:noProof/>
            <w:rtl/>
          </w:rPr>
          <w:t>صحت</w:t>
        </w:r>
        <w:r w:rsidRPr="00B350E4">
          <w:rPr>
            <w:rStyle w:val="ac"/>
            <w:noProof/>
            <w:rtl/>
          </w:rPr>
          <w:t xml:space="preserve"> </w:t>
        </w:r>
        <w:r w:rsidRPr="00B350E4">
          <w:rPr>
            <w:rStyle w:val="ac"/>
            <w:rFonts w:hint="eastAsia"/>
            <w:noProof/>
            <w:rtl/>
          </w:rPr>
          <w:t>و</w:t>
        </w:r>
        <w:r w:rsidRPr="00B350E4">
          <w:rPr>
            <w:rStyle w:val="ac"/>
            <w:noProof/>
            <w:rtl/>
          </w:rPr>
          <w:t xml:space="preserve"> </w:t>
        </w:r>
        <w:r w:rsidRPr="00B350E4">
          <w:rPr>
            <w:rStyle w:val="ac"/>
            <w:rFonts w:hint="eastAsia"/>
            <w:noProof/>
            <w:rtl/>
          </w:rPr>
          <w:t>ب</w:t>
        </w:r>
        <w:r w:rsidRPr="00B350E4">
          <w:rPr>
            <w:rStyle w:val="ac"/>
            <w:rFonts w:hint="cs"/>
            <w:noProof/>
            <w:rtl/>
          </w:rPr>
          <w:t>ی</w:t>
        </w:r>
        <w:r w:rsidRPr="00B350E4">
          <w:rPr>
            <w:rStyle w:val="ac"/>
            <w:rFonts w:hint="eastAsia"/>
            <w:noProof/>
            <w:rtl/>
          </w:rPr>
          <w:t>ن</w:t>
        </w:r>
        <w:r w:rsidRPr="00B350E4">
          <w:rPr>
            <w:rStyle w:val="ac"/>
            <w:noProof/>
            <w:rtl/>
          </w:rPr>
          <w:t xml:space="preserve"> </w:t>
        </w:r>
        <w:r w:rsidRPr="00B350E4">
          <w:rPr>
            <w:rStyle w:val="ac"/>
            <w:rFonts w:hint="eastAsia"/>
            <w:noProof/>
            <w:rtl/>
          </w:rPr>
          <w:t>لزوم</w:t>
        </w:r>
        <w:r w:rsidRPr="00B350E4">
          <w:rPr>
            <w:rStyle w:val="ac"/>
            <w:noProof/>
            <w:rtl/>
          </w:rPr>
          <w:t xml:space="preserve"> </w:t>
        </w:r>
        <w:r w:rsidRPr="00B350E4">
          <w:rPr>
            <w:rStyle w:val="ac"/>
            <w:rFonts w:hint="eastAsia"/>
            <w:noProof/>
            <w:rtl/>
          </w:rPr>
          <w:t>قصد</w:t>
        </w:r>
        <w:r w:rsidRPr="00B350E4">
          <w:rPr>
            <w:rStyle w:val="ac"/>
            <w:noProof/>
            <w:rtl/>
          </w:rPr>
          <w:t xml:space="preserve"> </w:t>
        </w:r>
        <w:r w:rsidRPr="00B350E4">
          <w:rPr>
            <w:rStyle w:val="ac"/>
            <w:rFonts w:hint="eastAsia"/>
            <w:noProof/>
            <w:rtl/>
          </w:rPr>
          <w:t>در</w:t>
        </w:r>
        <w:r w:rsidRPr="00B350E4">
          <w:rPr>
            <w:rStyle w:val="ac"/>
            <w:noProof/>
            <w:rtl/>
          </w:rPr>
          <w:t xml:space="preserve"> </w:t>
        </w:r>
        <w:r w:rsidRPr="00B350E4">
          <w:rPr>
            <w:rStyle w:val="ac"/>
            <w:rFonts w:hint="eastAsia"/>
            <w:noProof/>
            <w:rtl/>
          </w:rPr>
          <w:t>ترتّب</w:t>
        </w:r>
        <w:r w:rsidRPr="00B350E4">
          <w:rPr>
            <w:rStyle w:val="ac"/>
            <w:noProof/>
            <w:rtl/>
          </w:rPr>
          <w:t xml:space="preserve"> </w:t>
        </w:r>
        <w:r w:rsidRPr="00B350E4">
          <w:rPr>
            <w:rStyle w:val="ac"/>
            <w:rFonts w:hint="eastAsia"/>
            <w:noProof/>
            <w:rtl/>
          </w:rPr>
          <w:t>ثواب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Toc52124922 \h</w:instrText>
        </w:r>
        <w:r>
          <w:rPr>
            <w:noProof/>
            <w:webHidden/>
            <w:rtl/>
          </w:rPr>
          <w:instrText xml:space="preserve"> </w:instrText>
        </w:r>
        <w:r>
          <w:rPr>
            <w:rStyle w:val="ac"/>
            <w:noProof/>
            <w:rtl/>
          </w:rPr>
        </w:r>
        <w:r>
          <w:rPr>
            <w:rStyle w:val="ac"/>
            <w:noProof/>
            <w:rtl/>
          </w:rPr>
          <w:fldChar w:fldCharType="separate"/>
        </w:r>
        <w:r w:rsidR="00A8065F">
          <w:rPr>
            <w:noProof/>
            <w:webHidden/>
            <w:rtl/>
          </w:rPr>
          <w:t>7</w:t>
        </w:r>
        <w:r>
          <w:rPr>
            <w:rStyle w:val="ac"/>
            <w:noProof/>
            <w:rtl/>
          </w:rPr>
          <w:fldChar w:fldCharType="end"/>
        </w:r>
      </w:hyperlink>
    </w:p>
    <w:p w:rsidR="00ED57A7" w:rsidRDefault="00ED57A7" w:rsidP="00ED57A7">
      <w:pPr>
        <w:pStyle w:val="42"/>
        <w:tabs>
          <w:tab w:val="right" w:leader="dot" w:pos="10194"/>
        </w:tabs>
        <w:rPr>
          <w:rFonts w:asciiTheme="minorHAnsi" w:eastAsiaTheme="minorEastAsia" w:hAnsiTheme="minorHAnsi" w:cstheme="minorBidi"/>
          <w:bCs w:val="0"/>
          <w:noProof/>
          <w:color w:val="auto"/>
          <w:szCs w:val="22"/>
          <w:rtl/>
        </w:rPr>
      </w:pPr>
      <w:hyperlink w:anchor="_Toc52124923" w:history="1">
        <w:r w:rsidRPr="00B350E4">
          <w:rPr>
            <w:rStyle w:val="ac"/>
            <w:rFonts w:hint="eastAsia"/>
            <w:noProof/>
            <w:rtl/>
          </w:rPr>
          <w:t>بررس</w:t>
        </w:r>
        <w:r w:rsidRPr="00B350E4">
          <w:rPr>
            <w:rStyle w:val="ac"/>
            <w:rFonts w:hint="cs"/>
            <w:noProof/>
            <w:rtl/>
          </w:rPr>
          <w:t>ی</w:t>
        </w:r>
        <w:r w:rsidRPr="00B350E4">
          <w:rPr>
            <w:rStyle w:val="ac"/>
            <w:noProof/>
            <w:rtl/>
          </w:rPr>
          <w:t xml:space="preserve"> </w:t>
        </w:r>
        <w:r w:rsidRPr="00B350E4">
          <w:rPr>
            <w:rStyle w:val="ac"/>
            <w:rFonts w:hint="eastAsia"/>
            <w:noProof/>
            <w:rtl/>
          </w:rPr>
          <w:t>مصداق</w:t>
        </w:r>
        <w:r w:rsidRPr="00B350E4">
          <w:rPr>
            <w:rStyle w:val="ac"/>
            <w:rFonts w:hint="cs"/>
            <w:noProof/>
            <w:rtl/>
          </w:rPr>
          <w:t>ی</w:t>
        </w:r>
        <w:r w:rsidRPr="00B350E4">
          <w:rPr>
            <w:rStyle w:val="ac"/>
            <w:noProof/>
            <w:rtl/>
          </w:rPr>
          <w:t xml:space="preserve"> </w:t>
        </w:r>
        <w:r w:rsidRPr="00B350E4">
          <w:rPr>
            <w:rStyle w:val="ac"/>
            <w:rFonts w:hint="eastAsia"/>
            <w:noProof/>
            <w:rtl/>
          </w:rPr>
          <w:t>قصد</w:t>
        </w:r>
        <w:r w:rsidRPr="00B350E4">
          <w:rPr>
            <w:rStyle w:val="ac"/>
            <w:rFonts w:hint="cs"/>
            <w:noProof/>
            <w:rtl/>
          </w:rPr>
          <w:t>ی</w:t>
        </w:r>
        <w:r w:rsidRPr="00B350E4">
          <w:rPr>
            <w:rStyle w:val="ac"/>
            <w:noProof/>
            <w:rtl/>
          </w:rPr>
          <w:t xml:space="preserve"> </w:t>
        </w:r>
        <w:r w:rsidRPr="00B350E4">
          <w:rPr>
            <w:rStyle w:val="ac"/>
            <w:rFonts w:hint="eastAsia"/>
            <w:noProof/>
            <w:rtl/>
          </w:rPr>
          <w:t>نبودن</w:t>
        </w:r>
        <w:r w:rsidRPr="00B350E4">
          <w:rPr>
            <w:rStyle w:val="ac"/>
            <w:noProof/>
            <w:rtl/>
          </w:rPr>
          <w:t xml:space="preserve"> </w:t>
        </w:r>
        <w:r w:rsidRPr="00B350E4">
          <w:rPr>
            <w:rStyle w:val="ac"/>
            <w:rFonts w:hint="eastAsia"/>
            <w:noProof/>
            <w:rtl/>
          </w:rPr>
          <w:t>وفا</w:t>
        </w:r>
        <w:r w:rsidRPr="00B350E4">
          <w:rPr>
            <w:rStyle w:val="ac"/>
            <w:rFonts w:hint="cs"/>
            <w:noProof/>
            <w:rtl/>
          </w:rPr>
          <w:t>ی</w:t>
        </w:r>
        <w:r w:rsidRPr="00B350E4">
          <w:rPr>
            <w:rStyle w:val="ac"/>
            <w:noProof/>
            <w:rtl/>
          </w:rPr>
          <w:t xml:space="preserve"> </w:t>
        </w:r>
        <w:r w:rsidRPr="00B350E4">
          <w:rPr>
            <w:rStyle w:val="ac"/>
            <w:rFonts w:hint="eastAsia"/>
            <w:noProof/>
            <w:rtl/>
          </w:rPr>
          <w:t>به</w:t>
        </w:r>
        <w:r w:rsidRPr="00B350E4">
          <w:rPr>
            <w:rStyle w:val="ac"/>
            <w:noProof/>
            <w:rtl/>
          </w:rPr>
          <w:t xml:space="preserve"> </w:t>
        </w:r>
        <w:r w:rsidRPr="00B350E4">
          <w:rPr>
            <w:rStyle w:val="ac"/>
            <w:rFonts w:hint="eastAsia"/>
            <w:noProof/>
            <w:rtl/>
          </w:rPr>
          <w:t>نذر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Toc52124923 \h</w:instrText>
        </w:r>
        <w:r>
          <w:rPr>
            <w:noProof/>
            <w:webHidden/>
            <w:rtl/>
          </w:rPr>
          <w:instrText xml:space="preserve"> </w:instrText>
        </w:r>
        <w:r>
          <w:rPr>
            <w:rStyle w:val="ac"/>
            <w:noProof/>
            <w:rtl/>
          </w:rPr>
        </w:r>
        <w:r>
          <w:rPr>
            <w:rStyle w:val="ac"/>
            <w:noProof/>
            <w:rtl/>
          </w:rPr>
          <w:fldChar w:fldCharType="separate"/>
        </w:r>
        <w:r w:rsidR="00A8065F">
          <w:rPr>
            <w:noProof/>
            <w:webHidden/>
            <w:rtl/>
          </w:rPr>
          <w:t>7</w:t>
        </w:r>
        <w:r>
          <w:rPr>
            <w:rStyle w:val="ac"/>
            <w:noProof/>
            <w:rtl/>
          </w:rPr>
          <w:fldChar w:fldCharType="end"/>
        </w:r>
      </w:hyperlink>
    </w:p>
    <w:p w:rsidR="00ED57A7" w:rsidRDefault="00ED57A7" w:rsidP="00ED57A7">
      <w:pPr>
        <w:pStyle w:val="42"/>
        <w:tabs>
          <w:tab w:val="right" w:leader="dot" w:pos="10194"/>
        </w:tabs>
        <w:rPr>
          <w:rFonts w:asciiTheme="minorHAnsi" w:eastAsiaTheme="minorEastAsia" w:hAnsiTheme="minorHAnsi" w:cstheme="minorBidi"/>
          <w:bCs w:val="0"/>
          <w:noProof/>
          <w:color w:val="auto"/>
          <w:szCs w:val="22"/>
          <w:rtl/>
        </w:rPr>
      </w:pPr>
      <w:hyperlink w:anchor="_Toc52124924" w:history="1">
        <w:r w:rsidRPr="00B350E4">
          <w:rPr>
            <w:rStyle w:val="ac"/>
            <w:rFonts w:hint="eastAsia"/>
            <w:noProof/>
            <w:rtl/>
          </w:rPr>
          <w:t>ذکر</w:t>
        </w:r>
        <w:r w:rsidRPr="00B350E4">
          <w:rPr>
            <w:rStyle w:val="ac"/>
            <w:noProof/>
            <w:rtl/>
          </w:rPr>
          <w:t xml:space="preserve"> </w:t>
        </w:r>
        <w:r w:rsidRPr="00B350E4">
          <w:rPr>
            <w:rStyle w:val="ac"/>
            <w:rFonts w:hint="eastAsia"/>
            <w:noProof/>
            <w:rtl/>
          </w:rPr>
          <w:t>مصداق</w:t>
        </w:r>
        <w:r w:rsidRPr="00B350E4">
          <w:rPr>
            <w:rStyle w:val="ac"/>
            <w:noProof/>
            <w:rtl/>
          </w:rPr>
          <w:t xml:space="preserve"> </w:t>
        </w:r>
        <w:r w:rsidRPr="00B350E4">
          <w:rPr>
            <w:rStyle w:val="ac"/>
            <w:rFonts w:hint="eastAsia"/>
            <w:noProof/>
            <w:rtl/>
          </w:rPr>
          <w:t>بدون</w:t>
        </w:r>
        <w:r w:rsidRPr="00B350E4">
          <w:rPr>
            <w:rStyle w:val="ac"/>
            <w:noProof/>
            <w:rtl/>
          </w:rPr>
          <w:t xml:space="preserve"> </w:t>
        </w:r>
        <w:r w:rsidRPr="00B350E4">
          <w:rPr>
            <w:rStyle w:val="ac"/>
            <w:rFonts w:hint="eastAsia"/>
            <w:noProof/>
            <w:rtl/>
          </w:rPr>
          <w:t>مناقشه</w:t>
        </w:r>
        <w:r w:rsidRPr="00B350E4">
          <w:rPr>
            <w:rStyle w:val="ac"/>
            <w:noProof/>
            <w:rtl/>
          </w:rPr>
          <w:t xml:space="preserve"> </w:t>
        </w:r>
        <w:r w:rsidRPr="00B350E4">
          <w:rPr>
            <w:rStyle w:val="ac"/>
            <w:rFonts w:hint="eastAsia"/>
            <w:noProof/>
            <w:rtl/>
          </w:rPr>
          <w:t>برا</w:t>
        </w:r>
        <w:r w:rsidRPr="00B350E4">
          <w:rPr>
            <w:rStyle w:val="ac"/>
            <w:rFonts w:hint="cs"/>
            <w:noProof/>
            <w:rtl/>
          </w:rPr>
          <w:t>ی</w:t>
        </w:r>
        <w:r w:rsidRPr="00B350E4">
          <w:rPr>
            <w:rStyle w:val="ac"/>
            <w:noProof/>
            <w:rtl/>
          </w:rPr>
          <w:t xml:space="preserve"> </w:t>
        </w:r>
        <w:r w:rsidRPr="00B350E4">
          <w:rPr>
            <w:rStyle w:val="ac"/>
            <w:rFonts w:hint="eastAsia"/>
            <w:noProof/>
            <w:rtl/>
          </w:rPr>
          <w:t>قسم</w:t>
        </w:r>
        <w:r w:rsidRPr="00B350E4">
          <w:rPr>
            <w:rStyle w:val="ac"/>
            <w:noProof/>
            <w:rtl/>
          </w:rPr>
          <w:t xml:space="preserve"> </w:t>
        </w:r>
        <w:r w:rsidRPr="00B350E4">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Toc52124924 \h</w:instrText>
        </w:r>
        <w:r>
          <w:rPr>
            <w:noProof/>
            <w:webHidden/>
            <w:rtl/>
          </w:rPr>
          <w:instrText xml:space="preserve"> </w:instrText>
        </w:r>
        <w:r>
          <w:rPr>
            <w:rStyle w:val="ac"/>
            <w:noProof/>
            <w:rtl/>
          </w:rPr>
        </w:r>
        <w:r>
          <w:rPr>
            <w:rStyle w:val="ac"/>
            <w:noProof/>
            <w:rtl/>
          </w:rPr>
          <w:fldChar w:fldCharType="separate"/>
        </w:r>
        <w:r w:rsidR="00A8065F">
          <w:rPr>
            <w:noProof/>
            <w:webHidden/>
            <w:rtl/>
          </w:rPr>
          <w:t>9</w:t>
        </w:r>
        <w:r>
          <w:rPr>
            <w:rStyle w:val="ac"/>
            <w:noProof/>
            <w:rtl/>
          </w:rPr>
          <w:fldChar w:fldCharType="end"/>
        </w:r>
      </w:hyperlink>
    </w:p>
    <w:p w:rsidR="00ED57A7" w:rsidRDefault="00ED57A7" w:rsidP="00ED57A7">
      <w:pPr>
        <w:pStyle w:val="32"/>
        <w:tabs>
          <w:tab w:val="right" w:leader="dot" w:pos="10194"/>
        </w:tabs>
        <w:rPr>
          <w:rFonts w:asciiTheme="minorHAnsi" w:eastAsiaTheme="minorEastAsia" w:hAnsiTheme="minorHAnsi" w:cstheme="minorBidi"/>
          <w:bCs w:val="0"/>
          <w:iCs w:val="0"/>
          <w:noProof/>
          <w:color w:val="auto"/>
          <w:szCs w:val="22"/>
          <w:rtl/>
        </w:rPr>
      </w:pPr>
      <w:hyperlink w:anchor="_Toc52124925" w:history="1">
        <w:r w:rsidRPr="00B350E4">
          <w:rPr>
            <w:rStyle w:val="ac"/>
            <w:noProof/>
            <w:rtl/>
          </w:rPr>
          <w:t>4-</w:t>
        </w:r>
        <w:r w:rsidRPr="00B350E4">
          <w:rPr>
            <w:rStyle w:val="ac"/>
            <w:rFonts w:hint="eastAsia"/>
            <w:noProof/>
            <w:rtl/>
          </w:rPr>
          <w:t>عدم</w:t>
        </w:r>
        <w:r w:rsidRPr="00B350E4">
          <w:rPr>
            <w:rStyle w:val="ac"/>
            <w:noProof/>
            <w:rtl/>
          </w:rPr>
          <w:t xml:space="preserve"> </w:t>
        </w:r>
        <w:r w:rsidRPr="00B350E4">
          <w:rPr>
            <w:rStyle w:val="ac"/>
            <w:rFonts w:hint="eastAsia"/>
            <w:noProof/>
            <w:rtl/>
          </w:rPr>
          <w:t>لزوم</w:t>
        </w:r>
        <w:r w:rsidRPr="00B350E4">
          <w:rPr>
            <w:rStyle w:val="ac"/>
            <w:noProof/>
            <w:rtl/>
          </w:rPr>
          <w:t xml:space="preserve"> </w:t>
        </w:r>
        <w:r w:rsidRPr="00B350E4">
          <w:rPr>
            <w:rStyle w:val="ac"/>
            <w:rFonts w:hint="eastAsia"/>
            <w:noProof/>
            <w:rtl/>
          </w:rPr>
          <w:t>قصد</w:t>
        </w:r>
        <w:r w:rsidRPr="00B350E4">
          <w:rPr>
            <w:rStyle w:val="ac"/>
            <w:noProof/>
            <w:rtl/>
          </w:rPr>
          <w:t xml:space="preserve"> </w:t>
        </w:r>
        <w:r w:rsidRPr="00B350E4">
          <w:rPr>
            <w:rStyle w:val="ac"/>
            <w:rFonts w:hint="eastAsia"/>
            <w:noProof/>
            <w:rtl/>
          </w:rPr>
          <w:t>در</w:t>
        </w:r>
        <w:r w:rsidRPr="00B350E4">
          <w:rPr>
            <w:rStyle w:val="ac"/>
            <w:noProof/>
            <w:rtl/>
          </w:rPr>
          <w:t xml:space="preserve"> </w:t>
        </w:r>
        <w:r w:rsidRPr="00B350E4">
          <w:rPr>
            <w:rStyle w:val="ac"/>
            <w:rFonts w:hint="eastAsia"/>
            <w:noProof/>
            <w:rtl/>
          </w:rPr>
          <w:t>صحّت</w:t>
        </w:r>
        <w:r w:rsidRPr="00B350E4">
          <w:rPr>
            <w:rStyle w:val="ac"/>
            <w:noProof/>
            <w:rtl/>
          </w:rPr>
          <w:t xml:space="preserve"> </w:t>
        </w:r>
        <w:r w:rsidRPr="00B350E4">
          <w:rPr>
            <w:rStyle w:val="ac"/>
            <w:rFonts w:hint="eastAsia"/>
            <w:noProof/>
            <w:rtl/>
          </w:rPr>
          <w:t>و</w:t>
        </w:r>
        <w:r w:rsidRPr="00B350E4">
          <w:rPr>
            <w:rStyle w:val="ac"/>
            <w:noProof/>
            <w:rtl/>
          </w:rPr>
          <w:t xml:space="preserve"> </w:t>
        </w:r>
        <w:r w:rsidRPr="00B350E4">
          <w:rPr>
            <w:rStyle w:val="ac"/>
            <w:rFonts w:hint="eastAsia"/>
            <w:noProof/>
            <w:rtl/>
          </w:rPr>
          <w:t>لزوم</w:t>
        </w:r>
        <w:r w:rsidRPr="00B350E4">
          <w:rPr>
            <w:rStyle w:val="ac"/>
            <w:noProof/>
            <w:rtl/>
          </w:rPr>
          <w:t xml:space="preserve"> </w:t>
        </w:r>
        <w:r w:rsidRPr="00B350E4">
          <w:rPr>
            <w:rStyle w:val="ac"/>
            <w:rFonts w:hint="eastAsia"/>
            <w:noProof/>
            <w:rtl/>
          </w:rPr>
          <w:t>قصد</w:t>
        </w:r>
        <w:r w:rsidRPr="00B350E4">
          <w:rPr>
            <w:rStyle w:val="ac"/>
            <w:noProof/>
            <w:rtl/>
          </w:rPr>
          <w:t xml:space="preserve"> </w:t>
        </w:r>
        <w:r w:rsidRPr="00B350E4">
          <w:rPr>
            <w:rStyle w:val="ac"/>
            <w:rFonts w:hint="eastAsia"/>
            <w:noProof/>
            <w:rtl/>
          </w:rPr>
          <w:t>در</w:t>
        </w:r>
        <w:r w:rsidRPr="00B350E4">
          <w:rPr>
            <w:rStyle w:val="ac"/>
            <w:noProof/>
            <w:rtl/>
          </w:rPr>
          <w:t xml:space="preserve"> </w:t>
        </w:r>
        <w:r w:rsidRPr="00B350E4">
          <w:rPr>
            <w:rStyle w:val="ac"/>
            <w:rFonts w:hint="eastAsia"/>
            <w:noProof/>
            <w:rtl/>
          </w:rPr>
          <w:t>ترتّب</w:t>
        </w:r>
        <w:r w:rsidRPr="00B350E4">
          <w:rPr>
            <w:rStyle w:val="ac"/>
            <w:noProof/>
            <w:rtl/>
          </w:rPr>
          <w:t xml:space="preserve"> </w:t>
        </w:r>
        <w:r w:rsidRPr="00B350E4">
          <w:rPr>
            <w:rStyle w:val="ac"/>
            <w:rFonts w:hint="eastAsia"/>
            <w:noProof/>
            <w:rtl/>
          </w:rPr>
          <w:t>أثر</w:t>
        </w:r>
        <w:r w:rsidRPr="00B350E4">
          <w:rPr>
            <w:rStyle w:val="ac"/>
            <w:noProof/>
            <w:rtl/>
          </w:rPr>
          <w:t xml:space="preserve"> </w:t>
        </w:r>
        <w:r w:rsidRPr="00B350E4">
          <w:rPr>
            <w:rStyle w:val="ac"/>
            <w:rFonts w:hint="eastAsia"/>
            <w:noProof/>
            <w:rtl/>
          </w:rPr>
          <w:t>خاص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Toc52124925 \h</w:instrText>
        </w:r>
        <w:r>
          <w:rPr>
            <w:noProof/>
            <w:webHidden/>
            <w:rtl/>
          </w:rPr>
          <w:instrText xml:space="preserve"> </w:instrText>
        </w:r>
        <w:r>
          <w:rPr>
            <w:rStyle w:val="ac"/>
            <w:noProof/>
            <w:rtl/>
          </w:rPr>
        </w:r>
        <w:r>
          <w:rPr>
            <w:rStyle w:val="ac"/>
            <w:noProof/>
            <w:rtl/>
          </w:rPr>
          <w:fldChar w:fldCharType="separate"/>
        </w:r>
        <w:r w:rsidR="00A8065F">
          <w:rPr>
            <w:noProof/>
            <w:webHidden/>
            <w:rtl/>
          </w:rPr>
          <w:t>9</w:t>
        </w:r>
        <w:r>
          <w:rPr>
            <w:rStyle w:val="ac"/>
            <w:noProof/>
            <w:rtl/>
          </w:rPr>
          <w:fldChar w:fldCharType="end"/>
        </w:r>
      </w:hyperlink>
    </w:p>
    <w:p w:rsidR="00ED57A7" w:rsidRDefault="00ED57A7" w:rsidP="00ED57A7">
      <w:pPr>
        <w:pStyle w:val="42"/>
        <w:tabs>
          <w:tab w:val="right" w:leader="dot" w:pos="10194"/>
        </w:tabs>
        <w:rPr>
          <w:rFonts w:asciiTheme="minorHAnsi" w:eastAsiaTheme="minorEastAsia" w:hAnsiTheme="minorHAnsi" w:cstheme="minorBidi"/>
          <w:bCs w:val="0"/>
          <w:noProof/>
          <w:color w:val="auto"/>
          <w:szCs w:val="22"/>
          <w:rtl/>
        </w:rPr>
      </w:pPr>
      <w:hyperlink w:anchor="_Toc52124926" w:history="1">
        <w:r w:rsidRPr="00B350E4">
          <w:rPr>
            <w:rStyle w:val="ac"/>
            <w:rFonts w:hint="eastAsia"/>
            <w:noProof/>
            <w:rtl/>
          </w:rPr>
          <w:t>بررس</w:t>
        </w:r>
        <w:r w:rsidRPr="00B350E4">
          <w:rPr>
            <w:rStyle w:val="ac"/>
            <w:rFonts w:hint="cs"/>
            <w:noProof/>
            <w:rtl/>
          </w:rPr>
          <w:t>ی</w:t>
        </w:r>
        <w:r w:rsidRPr="00B350E4">
          <w:rPr>
            <w:rStyle w:val="ac"/>
            <w:noProof/>
            <w:rtl/>
          </w:rPr>
          <w:t xml:space="preserve"> </w:t>
        </w:r>
        <w:r w:rsidRPr="00B350E4">
          <w:rPr>
            <w:rStyle w:val="ac"/>
            <w:rFonts w:hint="eastAsia"/>
            <w:noProof/>
            <w:rtl/>
          </w:rPr>
          <w:t>مصداق</w:t>
        </w:r>
        <w:r w:rsidRPr="00B350E4">
          <w:rPr>
            <w:rStyle w:val="ac"/>
            <w:rFonts w:hint="cs"/>
            <w:noProof/>
            <w:rtl/>
          </w:rPr>
          <w:t>ی</w:t>
        </w:r>
        <w:r w:rsidRPr="00B350E4">
          <w:rPr>
            <w:rStyle w:val="ac"/>
            <w:noProof/>
            <w:rtl/>
          </w:rPr>
          <w:t xml:space="preserve"> </w:t>
        </w:r>
        <w:r w:rsidRPr="00B350E4">
          <w:rPr>
            <w:rStyle w:val="ac"/>
            <w:rFonts w:hint="eastAsia"/>
            <w:noProof/>
            <w:rtl/>
          </w:rPr>
          <w:t>قضا</w:t>
        </w:r>
        <w:r w:rsidRPr="00B350E4">
          <w:rPr>
            <w:rStyle w:val="ac"/>
            <w:rFonts w:hint="cs"/>
            <w:noProof/>
            <w:rtl/>
          </w:rPr>
          <w:t>ی</w:t>
        </w:r>
        <w:r w:rsidRPr="00B350E4">
          <w:rPr>
            <w:rStyle w:val="ac"/>
            <w:noProof/>
            <w:rtl/>
          </w:rPr>
          <w:t xml:space="preserve"> </w:t>
        </w:r>
        <w:r w:rsidRPr="00B350E4">
          <w:rPr>
            <w:rStyle w:val="ac"/>
            <w:rFonts w:hint="eastAsia"/>
            <w:noProof/>
            <w:rtl/>
          </w:rPr>
          <w:t>امسال</w:t>
        </w:r>
        <w:r w:rsidRPr="00B350E4">
          <w:rPr>
            <w:rStyle w:val="ac"/>
            <w:noProof/>
            <w:rtl/>
          </w:rPr>
          <w:t xml:space="preserve"> </w:t>
        </w:r>
        <w:r w:rsidRPr="00B350E4">
          <w:rPr>
            <w:rStyle w:val="ac"/>
            <w:rFonts w:hint="eastAsia"/>
            <w:noProof/>
            <w:rtl/>
          </w:rPr>
          <w:t>و</w:t>
        </w:r>
        <w:r w:rsidRPr="00B350E4">
          <w:rPr>
            <w:rStyle w:val="ac"/>
            <w:noProof/>
            <w:rtl/>
          </w:rPr>
          <w:t xml:space="preserve"> </w:t>
        </w:r>
        <w:r w:rsidRPr="00B350E4">
          <w:rPr>
            <w:rStyle w:val="ac"/>
            <w:rFonts w:hint="eastAsia"/>
            <w:noProof/>
            <w:rtl/>
          </w:rPr>
          <w:t>سال</w:t>
        </w:r>
        <w:r w:rsidRPr="00B350E4">
          <w:rPr>
            <w:rStyle w:val="ac"/>
            <w:noProof/>
            <w:rtl/>
          </w:rPr>
          <w:t xml:space="preserve"> </w:t>
        </w:r>
        <w:r w:rsidRPr="00B350E4">
          <w:rPr>
            <w:rStyle w:val="ac"/>
            <w:rFonts w:hint="eastAsia"/>
            <w:noProof/>
            <w:rtl/>
          </w:rPr>
          <w:t>قبل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Toc52124926 \h</w:instrText>
        </w:r>
        <w:r>
          <w:rPr>
            <w:noProof/>
            <w:webHidden/>
            <w:rtl/>
          </w:rPr>
          <w:instrText xml:space="preserve"> </w:instrText>
        </w:r>
        <w:r>
          <w:rPr>
            <w:rStyle w:val="ac"/>
            <w:noProof/>
            <w:rtl/>
          </w:rPr>
        </w:r>
        <w:r>
          <w:rPr>
            <w:rStyle w:val="ac"/>
            <w:noProof/>
            <w:rtl/>
          </w:rPr>
          <w:fldChar w:fldCharType="separate"/>
        </w:r>
        <w:r w:rsidR="00A8065F">
          <w:rPr>
            <w:noProof/>
            <w:webHidden/>
            <w:rtl/>
          </w:rPr>
          <w:t>9</w:t>
        </w:r>
        <w:r>
          <w:rPr>
            <w:rStyle w:val="ac"/>
            <w:noProof/>
            <w:rtl/>
          </w:rPr>
          <w:fldChar w:fldCharType="end"/>
        </w:r>
      </w:hyperlink>
    </w:p>
    <w:p w:rsidR="00ED57A7" w:rsidRDefault="00ED57A7" w:rsidP="00ED57A7">
      <w:pPr>
        <w:pStyle w:val="42"/>
        <w:tabs>
          <w:tab w:val="right" w:leader="dot" w:pos="10194"/>
        </w:tabs>
        <w:rPr>
          <w:rFonts w:asciiTheme="minorHAnsi" w:eastAsiaTheme="minorEastAsia" w:hAnsiTheme="minorHAnsi" w:cstheme="minorBidi"/>
          <w:bCs w:val="0"/>
          <w:noProof/>
          <w:color w:val="auto"/>
          <w:szCs w:val="22"/>
          <w:rtl/>
        </w:rPr>
      </w:pPr>
      <w:hyperlink w:anchor="_Toc52124927" w:history="1">
        <w:r w:rsidRPr="00B350E4">
          <w:rPr>
            <w:rStyle w:val="ac"/>
            <w:rFonts w:hint="eastAsia"/>
            <w:noProof/>
            <w:rtl/>
          </w:rPr>
          <w:t>وجه</w:t>
        </w:r>
        <w:r w:rsidRPr="00B350E4">
          <w:rPr>
            <w:rStyle w:val="ac"/>
            <w:noProof/>
            <w:rtl/>
          </w:rPr>
          <w:t xml:space="preserve"> </w:t>
        </w:r>
        <w:r w:rsidRPr="00B350E4">
          <w:rPr>
            <w:rStyle w:val="ac"/>
            <w:rFonts w:hint="eastAsia"/>
            <w:noProof/>
            <w:rtl/>
          </w:rPr>
          <w:t>لزوم</w:t>
        </w:r>
        <w:r w:rsidRPr="00B350E4">
          <w:rPr>
            <w:rStyle w:val="ac"/>
            <w:noProof/>
            <w:rtl/>
          </w:rPr>
          <w:t xml:space="preserve"> </w:t>
        </w:r>
        <w:r w:rsidRPr="00B350E4">
          <w:rPr>
            <w:rStyle w:val="ac"/>
            <w:rFonts w:hint="eastAsia"/>
            <w:noProof/>
            <w:rtl/>
          </w:rPr>
          <w:t>قصد</w:t>
        </w:r>
        <w:r w:rsidRPr="00B350E4">
          <w:rPr>
            <w:rStyle w:val="ac"/>
            <w:noProof/>
            <w:rtl/>
          </w:rPr>
          <w:t xml:space="preserve"> </w:t>
        </w:r>
        <w:r w:rsidRPr="00B350E4">
          <w:rPr>
            <w:rStyle w:val="ac"/>
            <w:rFonts w:hint="eastAsia"/>
            <w:noProof/>
            <w:rtl/>
          </w:rPr>
          <w:t>در</w:t>
        </w:r>
        <w:r w:rsidRPr="00B350E4">
          <w:rPr>
            <w:rStyle w:val="ac"/>
            <w:noProof/>
            <w:rtl/>
          </w:rPr>
          <w:t xml:space="preserve"> </w:t>
        </w:r>
        <w:r w:rsidRPr="00B350E4">
          <w:rPr>
            <w:rStyle w:val="ac"/>
            <w:rFonts w:hint="eastAsia"/>
            <w:noProof/>
            <w:rtl/>
          </w:rPr>
          <w:t>ترتّب</w:t>
        </w:r>
        <w:r w:rsidRPr="00B350E4">
          <w:rPr>
            <w:rStyle w:val="ac"/>
            <w:noProof/>
            <w:rtl/>
          </w:rPr>
          <w:t xml:space="preserve"> </w:t>
        </w:r>
        <w:r w:rsidRPr="00B350E4">
          <w:rPr>
            <w:rStyle w:val="ac"/>
            <w:rFonts w:hint="eastAsia"/>
            <w:noProof/>
            <w:rtl/>
          </w:rPr>
          <w:t>أثر</w:t>
        </w:r>
        <w:r w:rsidRPr="00B350E4">
          <w:rPr>
            <w:rStyle w:val="ac"/>
            <w:noProof/>
            <w:rtl/>
          </w:rPr>
          <w:t xml:space="preserve"> </w:t>
        </w:r>
        <w:r w:rsidRPr="00B350E4">
          <w:rPr>
            <w:rStyle w:val="ac"/>
            <w:rFonts w:hint="eastAsia"/>
            <w:noProof/>
            <w:rtl/>
          </w:rPr>
          <w:t>خاص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Toc52124927 \h</w:instrText>
        </w:r>
        <w:r>
          <w:rPr>
            <w:noProof/>
            <w:webHidden/>
            <w:rtl/>
          </w:rPr>
          <w:instrText xml:space="preserve"> </w:instrText>
        </w:r>
        <w:r>
          <w:rPr>
            <w:rStyle w:val="ac"/>
            <w:noProof/>
            <w:rtl/>
          </w:rPr>
        </w:r>
        <w:r>
          <w:rPr>
            <w:rStyle w:val="ac"/>
            <w:noProof/>
            <w:rtl/>
          </w:rPr>
          <w:fldChar w:fldCharType="separate"/>
        </w:r>
        <w:r w:rsidR="00A8065F">
          <w:rPr>
            <w:noProof/>
            <w:webHidden/>
            <w:rtl/>
          </w:rPr>
          <w:t>10</w:t>
        </w:r>
        <w:r>
          <w:rPr>
            <w:rStyle w:val="ac"/>
            <w:noProof/>
            <w:rtl/>
          </w:rPr>
          <w:fldChar w:fldCharType="end"/>
        </w:r>
      </w:hyperlink>
    </w:p>
    <w:p w:rsidR="00C91EB6" w:rsidRPr="00C91EB6" w:rsidRDefault="00ED57A7" w:rsidP="00CB214C">
      <w:pPr>
        <w:tabs>
          <w:tab w:val="left" w:pos="9778"/>
        </w:tabs>
      </w:pPr>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7607C">
        <w:rPr>
          <w:rFonts w:hint="cs"/>
          <w:rtl/>
        </w:rPr>
        <w:t>خطای</w:t>
      </w:r>
      <w:r w:rsidR="00A7607C">
        <w:rPr>
          <w:rtl/>
        </w:rPr>
        <w:t xml:space="preserve"> </w:t>
      </w:r>
      <w:r w:rsidR="00A7607C">
        <w:rPr>
          <w:rFonts w:hint="cs"/>
          <w:rtl/>
        </w:rPr>
        <w:t>در</w:t>
      </w:r>
      <w:r w:rsidR="00A7607C">
        <w:rPr>
          <w:rtl/>
        </w:rPr>
        <w:t xml:space="preserve"> </w:t>
      </w:r>
      <w:r w:rsidR="00A7607C">
        <w:rPr>
          <w:rFonts w:hint="cs"/>
          <w:rtl/>
        </w:rPr>
        <w:t>تطبیق</w:t>
      </w:r>
      <w:r w:rsidR="00025B70">
        <w:rPr>
          <w:rFonts w:hint="cs"/>
          <w:rtl/>
        </w:rPr>
        <w:t xml:space="preserve"> </w:t>
      </w:r>
      <w:r w:rsidR="00386C11" w:rsidRPr="00A6366F">
        <w:rPr>
          <w:rFonts w:hint="cs"/>
          <w:rtl/>
        </w:rPr>
        <w:t>/</w:t>
      </w:r>
      <w:bookmarkStart w:id="2" w:name="BokSabj_d"/>
      <w:bookmarkEnd w:id="2"/>
      <w:r w:rsidR="00A7607C">
        <w:rPr>
          <w:rFonts w:hint="cs"/>
          <w:rtl/>
        </w:rPr>
        <w:t>نیّت</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7A36B2" w:rsidP="003A6148">
      <w:pPr>
        <w:pBdr>
          <w:bottom w:val="double" w:sz="6" w:space="1" w:color="auto"/>
        </w:pBdr>
        <w:rPr>
          <w:rtl/>
        </w:rPr>
      </w:pPr>
      <w:r>
        <w:rPr>
          <w:rFonts w:hint="cs"/>
          <w:rtl/>
        </w:rPr>
        <w:t>بحث در معانی تقیید و خطای در تطبیق بود که در جلسه قبل به کلام صاحب عروه</w:t>
      </w:r>
      <w:r w:rsidR="001744AE">
        <w:rPr>
          <w:rFonts w:hint="cs"/>
          <w:rtl/>
        </w:rPr>
        <w:t xml:space="preserve"> در بحث وضو، نماز جماعت و صوم</w:t>
      </w:r>
      <w:r>
        <w:rPr>
          <w:rFonts w:hint="cs"/>
          <w:rtl/>
        </w:rPr>
        <w:t xml:space="preserve"> اشاره شد. استاد سه معنا برای خطای در تطبیق بیان فرمودند.</w:t>
      </w:r>
    </w:p>
    <w:p w:rsidR="00247D2F" w:rsidRPr="003A6148" w:rsidRDefault="00247D2F" w:rsidP="003A6148">
      <w:pPr>
        <w:pBdr>
          <w:bottom w:val="double" w:sz="6" w:space="1" w:color="auto"/>
        </w:pBdr>
      </w:pPr>
    </w:p>
    <w:p w:rsidR="008F5B4D" w:rsidRDefault="008F5B4D" w:rsidP="003A6148"/>
    <w:p w:rsidR="00A94F11" w:rsidRDefault="00A94F11" w:rsidP="00A94F11">
      <w:pPr>
        <w:pStyle w:val="1"/>
        <w:jc w:val="both"/>
        <w:rPr>
          <w:rtl/>
        </w:rPr>
      </w:pPr>
      <w:bookmarkStart w:id="4" w:name="_Toc52124908"/>
      <w:r>
        <w:rPr>
          <w:rFonts w:hint="cs"/>
          <w:rtl/>
        </w:rPr>
        <w:lastRenderedPageBreak/>
        <w:t>واجبات</w:t>
      </w:r>
      <w:r>
        <w:rPr>
          <w:rtl/>
        </w:rPr>
        <w:t xml:space="preserve"> </w:t>
      </w:r>
      <w:r>
        <w:rPr>
          <w:rFonts w:hint="cs"/>
          <w:rtl/>
        </w:rPr>
        <w:t>نماز</w:t>
      </w:r>
      <w:bookmarkEnd w:id="4"/>
    </w:p>
    <w:p w:rsidR="00A94F11" w:rsidRDefault="00A94F11" w:rsidP="00A94F11">
      <w:pPr>
        <w:pStyle w:val="1"/>
        <w:jc w:val="both"/>
        <w:rPr>
          <w:rtl/>
        </w:rPr>
      </w:pPr>
      <w:bookmarkStart w:id="5" w:name="_Toc52124909"/>
      <w:r>
        <w:rPr>
          <w:rFonts w:hint="cs"/>
          <w:rtl/>
        </w:rPr>
        <w:t>نیّت</w:t>
      </w:r>
      <w:bookmarkEnd w:id="5"/>
    </w:p>
    <w:p w:rsidR="00A94F11" w:rsidRDefault="00A94F11" w:rsidP="00A94F11">
      <w:pPr>
        <w:pStyle w:val="1"/>
        <w:jc w:val="both"/>
        <w:rPr>
          <w:rtl/>
        </w:rPr>
      </w:pPr>
      <w:bookmarkStart w:id="6" w:name="_Toc52124910"/>
      <w:r>
        <w:rPr>
          <w:rFonts w:hint="cs"/>
          <w:rtl/>
        </w:rPr>
        <w:t>مسأله</w:t>
      </w:r>
      <w:r>
        <w:rPr>
          <w:rtl/>
        </w:rPr>
        <w:t xml:space="preserve"> </w:t>
      </w:r>
      <w:r>
        <w:rPr>
          <w:rFonts w:hint="cs"/>
          <w:rtl/>
        </w:rPr>
        <w:t>دوم</w:t>
      </w:r>
      <w:bookmarkEnd w:id="6"/>
    </w:p>
    <w:p w:rsidR="001A1EA5" w:rsidRDefault="00A94F11" w:rsidP="00A94F11">
      <w:pPr>
        <w:jc w:val="both"/>
        <w:rPr>
          <w:color w:val="000080"/>
          <w:rtl/>
        </w:rPr>
      </w:pPr>
      <w:r w:rsidRPr="00A94F11">
        <w:rPr>
          <w:rFonts w:hint="cs"/>
          <w:color w:val="000080"/>
          <w:rtl/>
        </w:rPr>
        <w:t>لا</w:t>
      </w:r>
      <w:r w:rsidRPr="00A94F11">
        <w:rPr>
          <w:color w:val="000080"/>
          <w:rtl/>
        </w:rPr>
        <w:t xml:space="preserve"> </w:t>
      </w:r>
      <w:r w:rsidRPr="00A94F11">
        <w:rPr>
          <w:rFonts w:hint="cs"/>
          <w:color w:val="000080"/>
          <w:rtl/>
        </w:rPr>
        <w:t>يجب</w:t>
      </w:r>
      <w:r w:rsidRPr="00A94F11">
        <w:rPr>
          <w:color w:val="000080"/>
          <w:rtl/>
        </w:rPr>
        <w:t xml:space="preserve"> </w:t>
      </w:r>
      <w:r w:rsidRPr="00A94F11">
        <w:rPr>
          <w:rFonts w:hint="cs"/>
          <w:color w:val="000080"/>
          <w:rtl/>
        </w:rPr>
        <w:t>قصد</w:t>
      </w:r>
      <w:r w:rsidRPr="00A94F11">
        <w:rPr>
          <w:color w:val="000080"/>
          <w:rtl/>
        </w:rPr>
        <w:t xml:space="preserve"> </w:t>
      </w:r>
      <w:r w:rsidRPr="00A94F11">
        <w:rPr>
          <w:rFonts w:hint="cs"/>
          <w:color w:val="000080"/>
          <w:rtl/>
        </w:rPr>
        <w:t>الأداء</w:t>
      </w:r>
      <w:r w:rsidRPr="00A94F11">
        <w:rPr>
          <w:color w:val="000080"/>
          <w:rtl/>
        </w:rPr>
        <w:t xml:space="preserve"> </w:t>
      </w:r>
      <w:r w:rsidRPr="00A94F11">
        <w:rPr>
          <w:rFonts w:hint="cs"/>
          <w:color w:val="000080"/>
          <w:rtl/>
        </w:rPr>
        <w:t>و</w:t>
      </w:r>
      <w:r w:rsidRPr="00A94F11">
        <w:rPr>
          <w:color w:val="000080"/>
          <w:rtl/>
        </w:rPr>
        <w:t xml:space="preserve"> </w:t>
      </w:r>
      <w:r w:rsidRPr="00A94F11">
        <w:rPr>
          <w:rFonts w:hint="cs"/>
          <w:color w:val="000080"/>
          <w:rtl/>
        </w:rPr>
        <w:t>القضاء</w:t>
      </w:r>
      <w:r w:rsidRPr="00A94F11">
        <w:rPr>
          <w:color w:val="000080"/>
          <w:rtl/>
        </w:rPr>
        <w:t xml:space="preserve"> </w:t>
      </w:r>
      <w:r w:rsidRPr="00A94F11">
        <w:rPr>
          <w:rFonts w:hint="cs"/>
          <w:color w:val="000080"/>
          <w:rtl/>
        </w:rPr>
        <w:t>و</w:t>
      </w:r>
      <w:r w:rsidRPr="00A94F11">
        <w:rPr>
          <w:color w:val="000080"/>
          <w:rtl/>
        </w:rPr>
        <w:t xml:space="preserve"> </w:t>
      </w:r>
      <w:r w:rsidRPr="00A94F11">
        <w:rPr>
          <w:rFonts w:hint="cs"/>
          <w:color w:val="000080"/>
          <w:rtl/>
        </w:rPr>
        <w:t>لا</w:t>
      </w:r>
      <w:r w:rsidRPr="00A94F11">
        <w:rPr>
          <w:color w:val="000080"/>
          <w:rtl/>
        </w:rPr>
        <w:t xml:space="preserve"> </w:t>
      </w:r>
      <w:r w:rsidRPr="00A94F11">
        <w:rPr>
          <w:rFonts w:hint="cs"/>
          <w:color w:val="000080"/>
          <w:rtl/>
        </w:rPr>
        <w:t>القصر</w:t>
      </w:r>
      <w:r w:rsidRPr="00A94F11">
        <w:rPr>
          <w:color w:val="000080"/>
          <w:rtl/>
        </w:rPr>
        <w:t xml:space="preserve"> </w:t>
      </w:r>
      <w:r w:rsidRPr="00A94F11">
        <w:rPr>
          <w:rFonts w:hint="cs"/>
          <w:color w:val="000080"/>
          <w:rtl/>
        </w:rPr>
        <w:t>و</w:t>
      </w:r>
      <w:r w:rsidRPr="00A94F11">
        <w:rPr>
          <w:color w:val="000080"/>
          <w:rtl/>
        </w:rPr>
        <w:t xml:space="preserve"> </w:t>
      </w:r>
      <w:r w:rsidRPr="00A94F11">
        <w:rPr>
          <w:rFonts w:hint="cs"/>
          <w:color w:val="000080"/>
          <w:rtl/>
        </w:rPr>
        <w:t>التمام‌و</w:t>
      </w:r>
      <w:r w:rsidRPr="00A94F11">
        <w:rPr>
          <w:color w:val="000080"/>
          <w:rtl/>
        </w:rPr>
        <w:t xml:space="preserve"> </w:t>
      </w:r>
      <w:r w:rsidRPr="00A94F11">
        <w:rPr>
          <w:rFonts w:hint="cs"/>
          <w:color w:val="000080"/>
          <w:rtl/>
        </w:rPr>
        <w:t>لا</w:t>
      </w:r>
      <w:r w:rsidRPr="00A94F11">
        <w:rPr>
          <w:color w:val="000080"/>
          <w:rtl/>
        </w:rPr>
        <w:t xml:space="preserve"> </w:t>
      </w:r>
      <w:r w:rsidRPr="00A94F11">
        <w:rPr>
          <w:rFonts w:hint="cs"/>
          <w:color w:val="000080"/>
          <w:rtl/>
        </w:rPr>
        <w:t>الوجوب</w:t>
      </w:r>
      <w:r w:rsidRPr="00A94F11">
        <w:rPr>
          <w:color w:val="000080"/>
          <w:rtl/>
        </w:rPr>
        <w:t xml:space="preserve"> </w:t>
      </w:r>
      <w:r w:rsidRPr="00A94F11">
        <w:rPr>
          <w:rFonts w:hint="cs"/>
          <w:color w:val="000080"/>
          <w:rtl/>
        </w:rPr>
        <w:t>و</w:t>
      </w:r>
      <w:r w:rsidRPr="00A94F11">
        <w:rPr>
          <w:color w:val="000080"/>
          <w:rtl/>
        </w:rPr>
        <w:t xml:space="preserve"> </w:t>
      </w:r>
      <w:r w:rsidRPr="00A94F11">
        <w:rPr>
          <w:rFonts w:hint="cs"/>
          <w:color w:val="000080"/>
          <w:rtl/>
        </w:rPr>
        <w:t>الندب</w:t>
      </w:r>
      <w:r w:rsidRPr="00A94F11">
        <w:rPr>
          <w:color w:val="000080"/>
          <w:rtl/>
        </w:rPr>
        <w:t xml:space="preserve"> </w:t>
      </w:r>
      <w:r w:rsidRPr="00A94F11">
        <w:rPr>
          <w:rFonts w:hint="cs"/>
          <w:color w:val="000080"/>
          <w:rtl/>
        </w:rPr>
        <w:t>إلا</w:t>
      </w:r>
      <w:r w:rsidRPr="00A94F11">
        <w:rPr>
          <w:color w:val="000080"/>
          <w:rtl/>
        </w:rPr>
        <w:t xml:space="preserve"> </w:t>
      </w:r>
      <w:r w:rsidRPr="00A94F11">
        <w:rPr>
          <w:rFonts w:hint="cs"/>
          <w:color w:val="000080"/>
          <w:rtl/>
        </w:rPr>
        <w:t>مع</w:t>
      </w:r>
      <w:r w:rsidRPr="00A94F11">
        <w:rPr>
          <w:color w:val="000080"/>
          <w:rtl/>
        </w:rPr>
        <w:t xml:space="preserve"> </w:t>
      </w:r>
      <w:r w:rsidRPr="00A94F11">
        <w:rPr>
          <w:rFonts w:hint="cs"/>
          <w:color w:val="000080"/>
          <w:rtl/>
        </w:rPr>
        <w:t>توقف</w:t>
      </w:r>
      <w:r w:rsidRPr="00A94F11">
        <w:rPr>
          <w:color w:val="000080"/>
          <w:rtl/>
        </w:rPr>
        <w:t xml:space="preserve"> </w:t>
      </w:r>
      <w:r w:rsidRPr="00A94F11">
        <w:rPr>
          <w:rFonts w:hint="cs"/>
          <w:color w:val="000080"/>
          <w:rtl/>
        </w:rPr>
        <w:t>التعيين</w:t>
      </w:r>
      <w:r w:rsidRPr="00A94F11">
        <w:rPr>
          <w:color w:val="000080"/>
          <w:rtl/>
        </w:rPr>
        <w:t xml:space="preserve"> </w:t>
      </w:r>
      <w:r w:rsidRPr="00A94F11">
        <w:rPr>
          <w:rFonts w:hint="cs"/>
          <w:color w:val="000080"/>
          <w:rtl/>
        </w:rPr>
        <w:t>على</w:t>
      </w:r>
      <w:r w:rsidRPr="00A94F11">
        <w:rPr>
          <w:color w:val="000080"/>
          <w:rtl/>
        </w:rPr>
        <w:t xml:space="preserve"> </w:t>
      </w:r>
      <w:r w:rsidRPr="00A94F11">
        <w:rPr>
          <w:rFonts w:hint="cs"/>
          <w:color w:val="000080"/>
          <w:rtl/>
        </w:rPr>
        <w:t>قصد</w:t>
      </w:r>
      <w:r w:rsidRPr="00A94F11">
        <w:rPr>
          <w:color w:val="000080"/>
          <w:rtl/>
        </w:rPr>
        <w:t xml:space="preserve"> </w:t>
      </w:r>
      <w:r w:rsidRPr="00A94F11">
        <w:rPr>
          <w:rFonts w:hint="cs"/>
          <w:color w:val="000080"/>
          <w:rtl/>
        </w:rPr>
        <w:t>أحدهما</w:t>
      </w:r>
      <w:r w:rsidRPr="00A94F11">
        <w:rPr>
          <w:color w:val="000080"/>
          <w:rtl/>
        </w:rPr>
        <w:t xml:space="preserve"> </w:t>
      </w:r>
      <w:r w:rsidRPr="00A94F11">
        <w:rPr>
          <w:rFonts w:hint="cs"/>
          <w:color w:val="000080"/>
          <w:rtl/>
        </w:rPr>
        <w:t>بل</w:t>
      </w:r>
      <w:r w:rsidRPr="00A94F11">
        <w:rPr>
          <w:color w:val="000080"/>
          <w:rtl/>
        </w:rPr>
        <w:t xml:space="preserve"> </w:t>
      </w:r>
      <w:r w:rsidRPr="00A94F11">
        <w:rPr>
          <w:rFonts w:hint="cs"/>
          <w:color w:val="000080"/>
          <w:rtl/>
        </w:rPr>
        <w:t>لو</w:t>
      </w:r>
      <w:r w:rsidRPr="00A94F11">
        <w:rPr>
          <w:color w:val="000080"/>
          <w:rtl/>
        </w:rPr>
        <w:t xml:space="preserve"> </w:t>
      </w:r>
      <w:r w:rsidRPr="00A94F11">
        <w:rPr>
          <w:rFonts w:hint="cs"/>
          <w:color w:val="000080"/>
          <w:rtl/>
        </w:rPr>
        <w:t>قصد</w:t>
      </w:r>
      <w:r w:rsidRPr="00A94F11">
        <w:rPr>
          <w:color w:val="000080"/>
          <w:rtl/>
        </w:rPr>
        <w:t xml:space="preserve"> </w:t>
      </w:r>
      <w:r w:rsidRPr="00A94F11">
        <w:rPr>
          <w:rFonts w:hint="cs"/>
          <w:color w:val="000080"/>
          <w:rtl/>
        </w:rPr>
        <w:t>أحد</w:t>
      </w:r>
      <w:r w:rsidRPr="00A94F11">
        <w:rPr>
          <w:color w:val="000080"/>
          <w:rtl/>
        </w:rPr>
        <w:t xml:space="preserve"> </w:t>
      </w:r>
      <w:r w:rsidRPr="00A94F11">
        <w:rPr>
          <w:rFonts w:hint="cs"/>
          <w:color w:val="000080"/>
          <w:rtl/>
        </w:rPr>
        <w:t>الأمرين</w:t>
      </w:r>
      <w:r w:rsidRPr="00A94F11">
        <w:rPr>
          <w:color w:val="000080"/>
          <w:rtl/>
        </w:rPr>
        <w:t xml:space="preserve"> </w:t>
      </w:r>
      <w:r w:rsidRPr="00A94F11">
        <w:rPr>
          <w:rFonts w:hint="cs"/>
          <w:color w:val="000080"/>
          <w:rtl/>
        </w:rPr>
        <w:t>في</w:t>
      </w:r>
      <w:r w:rsidRPr="00A94F11">
        <w:rPr>
          <w:color w:val="000080"/>
          <w:rtl/>
        </w:rPr>
        <w:t xml:space="preserve"> </w:t>
      </w:r>
      <w:r w:rsidRPr="00A94F11">
        <w:rPr>
          <w:rFonts w:hint="cs"/>
          <w:color w:val="000080"/>
          <w:rtl/>
        </w:rPr>
        <w:t>مقام</w:t>
      </w:r>
      <w:r w:rsidRPr="00A94F11">
        <w:rPr>
          <w:color w:val="000080"/>
          <w:rtl/>
        </w:rPr>
        <w:t xml:space="preserve"> </w:t>
      </w:r>
      <w:r w:rsidRPr="00A94F11">
        <w:rPr>
          <w:rFonts w:hint="cs"/>
          <w:color w:val="000080"/>
          <w:rtl/>
        </w:rPr>
        <w:t>الآخر</w:t>
      </w:r>
      <w:r w:rsidRPr="00A94F11">
        <w:rPr>
          <w:color w:val="000080"/>
          <w:rtl/>
        </w:rPr>
        <w:t xml:space="preserve"> </w:t>
      </w:r>
      <w:r w:rsidRPr="00A94F11">
        <w:rPr>
          <w:rFonts w:hint="cs"/>
          <w:color w:val="000080"/>
          <w:rtl/>
        </w:rPr>
        <w:t>صح</w:t>
      </w:r>
      <w:r w:rsidRPr="00A94F11">
        <w:rPr>
          <w:color w:val="000080"/>
          <w:rtl/>
        </w:rPr>
        <w:t xml:space="preserve"> </w:t>
      </w:r>
      <w:r w:rsidRPr="00A94F11">
        <w:rPr>
          <w:rFonts w:hint="cs"/>
          <w:color w:val="000080"/>
          <w:rtl/>
        </w:rPr>
        <w:t>إذا</w:t>
      </w:r>
      <w:r w:rsidRPr="00A94F11">
        <w:rPr>
          <w:color w:val="000080"/>
          <w:rtl/>
        </w:rPr>
        <w:t xml:space="preserve"> </w:t>
      </w:r>
      <w:r w:rsidRPr="00A94F11">
        <w:rPr>
          <w:rFonts w:hint="cs"/>
          <w:color w:val="000080"/>
          <w:rtl/>
        </w:rPr>
        <w:t>كان</w:t>
      </w:r>
      <w:r w:rsidRPr="00A94F11">
        <w:rPr>
          <w:color w:val="000080"/>
          <w:rtl/>
        </w:rPr>
        <w:t xml:space="preserve"> </w:t>
      </w:r>
      <w:r w:rsidRPr="00A94F11">
        <w:rPr>
          <w:rFonts w:hint="cs"/>
          <w:color w:val="000080"/>
          <w:rtl/>
        </w:rPr>
        <w:t>على</w:t>
      </w:r>
      <w:r w:rsidRPr="00A94F11">
        <w:rPr>
          <w:color w:val="000080"/>
          <w:rtl/>
        </w:rPr>
        <w:t xml:space="preserve"> </w:t>
      </w:r>
      <w:r w:rsidRPr="00A94F11">
        <w:rPr>
          <w:rFonts w:hint="cs"/>
          <w:color w:val="000080"/>
          <w:rtl/>
        </w:rPr>
        <w:t>وجه</w:t>
      </w:r>
      <w:r w:rsidRPr="00A94F11">
        <w:rPr>
          <w:color w:val="000080"/>
          <w:rtl/>
        </w:rPr>
        <w:t xml:space="preserve"> </w:t>
      </w:r>
      <w:r w:rsidRPr="00A94F11">
        <w:rPr>
          <w:rFonts w:hint="cs"/>
          <w:color w:val="000080"/>
          <w:rtl/>
        </w:rPr>
        <w:t>الاشتباه</w:t>
      </w:r>
      <w:r w:rsidRPr="00A94F11">
        <w:rPr>
          <w:color w:val="000080"/>
          <w:rtl/>
        </w:rPr>
        <w:t xml:space="preserve"> </w:t>
      </w:r>
      <w:r w:rsidRPr="00A94F11">
        <w:rPr>
          <w:rFonts w:hint="cs"/>
          <w:color w:val="000080"/>
          <w:rtl/>
        </w:rPr>
        <w:t>في</w:t>
      </w:r>
      <w:r w:rsidRPr="00A94F11">
        <w:rPr>
          <w:color w:val="000080"/>
          <w:rtl/>
        </w:rPr>
        <w:t xml:space="preserve"> </w:t>
      </w:r>
      <w:r w:rsidRPr="00A94F11">
        <w:rPr>
          <w:rFonts w:hint="cs"/>
          <w:color w:val="000080"/>
          <w:rtl/>
        </w:rPr>
        <w:t>التطبيق</w:t>
      </w:r>
      <w:r w:rsidRPr="00A94F11">
        <w:rPr>
          <w:color w:val="000080"/>
          <w:rtl/>
        </w:rPr>
        <w:t xml:space="preserve"> </w:t>
      </w:r>
      <w:r w:rsidRPr="00A94F11">
        <w:rPr>
          <w:rFonts w:hint="cs"/>
          <w:color w:val="000080"/>
          <w:rtl/>
        </w:rPr>
        <w:t>كان</w:t>
      </w:r>
      <w:r w:rsidRPr="00A94F11">
        <w:rPr>
          <w:color w:val="000080"/>
          <w:rtl/>
        </w:rPr>
        <w:t xml:space="preserve"> </w:t>
      </w:r>
      <w:r w:rsidRPr="00A94F11">
        <w:rPr>
          <w:rFonts w:hint="cs"/>
          <w:color w:val="000080"/>
          <w:rtl/>
        </w:rPr>
        <w:t>قصد</w:t>
      </w:r>
      <w:r w:rsidRPr="00A94F11">
        <w:rPr>
          <w:color w:val="000080"/>
          <w:rtl/>
        </w:rPr>
        <w:t xml:space="preserve"> </w:t>
      </w:r>
      <w:r w:rsidRPr="00A94F11">
        <w:rPr>
          <w:rFonts w:hint="cs"/>
          <w:color w:val="000080"/>
          <w:rtl/>
        </w:rPr>
        <w:t>امتثال</w:t>
      </w:r>
      <w:r w:rsidRPr="00A94F11">
        <w:rPr>
          <w:color w:val="000080"/>
          <w:rtl/>
        </w:rPr>
        <w:t xml:space="preserve"> </w:t>
      </w:r>
      <w:r w:rsidRPr="00A94F11">
        <w:rPr>
          <w:rFonts w:hint="cs"/>
          <w:color w:val="000080"/>
          <w:rtl/>
        </w:rPr>
        <w:t>الأمرين</w:t>
      </w:r>
      <w:r w:rsidRPr="00A94F11">
        <w:rPr>
          <w:color w:val="000080"/>
          <w:rtl/>
        </w:rPr>
        <w:t xml:space="preserve"> </w:t>
      </w:r>
      <w:r w:rsidRPr="00A94F11">
        <w:rPr>
          <w:rFonts w:hint="cs"/>
          <w:color w:val="000080"/>
          <w:rtl/>
        </w:rPr>
        <w:t>المتعلق</w:t>
      </w:r>
      <w:r w:rsidRPr="00A94F11">
        <w:rPr>
          <w:color w:val="000080"/>
          <w:rtl/>
        </w:rPr>
        <w:t xml:space="preserve"> </w:t>
      </w:r>
      <w:r w:rsidRPr="00A94F11">
        <w:rPr>
          <w:rFonts w:hint="cs"/>
          <w:color w:val="000080"/>
          <w:rtl/>
        </w:rPr>
        <w:t>به</w:t>
      </w:r>
      <w:r w:rsidRPr="00A94F11">
        <w:rPr>
          <w:color w:val="000080"/>
          <w:rtl/>
        </w:rPr>
        <w:t xml:space="preserve"> </w:t>
      </w:r>
      <w:r w:rsidRPr="00A94F11">
        <w:rPr>
          <w:rFonts w:hint="cs"/>
          <w:color w:val="000080"/>
          <w:rtl/>
        </w:rPr>
        <w:t>فعلا</w:t>
      </w:r>
      <w:r w:rsidRPr="00A94F11">
        <w:rPr>
          <w:color w:val="000080"/>
          <w:rtl/>
        </w:rPr>
        <w:t xml:space="preserve"> </w:t>
      </w:r>
      <w:r w:rsidRPr="00A94F11">
        <w:rPr>
          <w:rFonts w:hint="cs"/>
          <w:color w:val="000080"/>
          <w:rtl/>
        </w:rPr>
        <w:t>و</w:t>
      </w:r>
      <w:r w:rsidRPr="00A94F11">
        <w:rPr>
          <w:color w:val="000080"/>
          <w:rtl/>
        </w:rPr>
        <w:t xml:space="preserve"> </w:t>
      </w:r>
      <w:r w:rsidRPr="00A94F11">
        <w:rPr>
          <w:rFonts w:hint="cs"/>
          <w:color w:val="000080"/>
          <w:rtl/>
        </w:rPr>
        <w:t>تخيل</w:t>
      </w:r>
      <w:r w:rsidRPr="00A94F11">
        <w:rPr>
          <w:color w:val="000080"/>
          <w:rtl/>
        </w:rPr>
        <w:t xml:space="preserve"> </w:t>
      </w:r>
      <w:r w:rsidRPr="00A94F11">
        <w:rPr>
          <w:rFonts w:hint="cs"/>
          <w:color w:val="000080"/>
          <w:rtl/>
        </w:rPr>
        <w:t>أنه</w:t>
      </w:r>
      <w:r w:rsidRPr="00A94F11">
        <w:rPr>
          <w:color w:val="000080"/>
          <w:rtl/>
        </w:rPr>
        <w:t xml:space="preserve"> </w:t>
      </w:r>
      <w:r w:rsidRPr="00A94F11">
        <w:rPr>
          <w:rFonts w:hint="cs"/>
          <w:color w:val="000080"/>
          <w:rtl/>
        </w:rPr>
        <w:t>أمر</w:t>
      </w:r>
      <w:r w:rsidRPr="00A94F11">
        <w:rPr>
          <w:color w:val="000080"/>
          <w:rtl/>
        </w:rPr>
        <w:t xml:space="preserve"> </w:t>
      </w:r>
      <w:r w:rsidRPr="00A94F11">
        <w:rPr>
          <w:rFonts w:hint="cs"/>
          <w:color w:val="000080"/>
          <w:rtl/>
        </w:rPr>
        <w:t>أدائي</w:t>
      </w:r>
      <w:r w:rsidRPr="00A94F11">
        <w:rPr>
          <w:color w:val="000080"/>
          <w:rtl/>
        </w:rPr>
        <w:t xml:space="preserve"> </w:t>
      </w:r>
      <w:r w:rsidRPr="00A94F11">
        <w:rPr>
          <w:rFonts w:hint="cs"/>
          <w:color w:val="000080"/>
          <w:rtl/>
        </w:rPr>
        <w:t>فبان</w:t>
      </w:r>
      <w:r w:rsidRPr="00A94F11">
        <w:rPr>
          <w:color w:val="000080"/>
          <w:rtl/>
        </w:rPr>
        <w:t xml:space="preserve"> </w:t>
      </w:r>
      <w:r w:rsidRPr="00A94F11">
        <w:rPr>
          <w:rFonts w:hint="cs"/>
          <w:color w:val="000080"/>
          <w:rtl/>
        </w:rPr>
        <w:t>قضائيا</w:t>
      </w:r>
      <w:r w:rsidRPr="00A94F11">
        <w:rPr>
          <w:color w:val="000080"/>
          <w:rtl/>
        </w:rPr>
        <w:t xml:space="preserve"> </w:t>
      </w:r>
      <w:r w:rsidRPr="00A94F11">
        <w:rPr>
          <w:rFonts w:hint="cs"/>
          <w:color w:val="000080"/>
          <w:rtl/>
        </w:rPr>
        <w:t>أو</w:t>
      </w:r>
      <w:r w:rsidRPr="00A94F11">
        <w:rPr>
          <w:color w:val="000080"/>
          <w:rtl/>
        </w:rPr>
        <w:t xml:space="preserve"> </w:t>
      </w:r>
      <w:r w:rsidRPr="00A94F11">
        <w:rPr>
          <w:rFonts w:hint="cs"/>
          <w:color w:val="000080"/>
          <w:rtl/>
        </w:rPr>
        <w:t>بالعكس</w:t>
      </w:r>
      <w:r w:rsidRPr="00A94F11">
        <w:rPr>
          <w:color w:val="000080"/>
          <w:rtl/>
        </w:rPr>
        <w:t xml:space="preserve"> </w:t>
      </w:r>
      <w:r w:rsidRPr="00A94F11">
        <w:rPr>
          <w:rFonts w:hint="cs"/>
          <w:color w:val="000080"/>
          <w:rtl/>
        </w:rPr>
        <w:t>أو</w:t>
      </w:r>
      <w:r w:rsidRPr="00A94F11">
        <w:rPr>
          <w:color w:val="000080"/>
          <w:rtl/>
        </w:rPr>
        <w:t xml:space="preserve"> </w:t>
      </w:r>
      <w:r w:rsidRPr="00A94F11">
        <w:rPr>
          <w:rFonts w:hint="cs"/>
          <w:color w:val="000080"/>
          <w:rtl/>
        </w:rPr>
        <w:t>تخيل</w:t>
      </w:r>
      <w:r w:rsidRPr="00A94F11">
        <w:rPr>
          <w:color w:val="000080"/>
          <w:rtl/>
        </w:rPr>
        <w:t xml:space="preserve"> </w:t>
      </w:r>
      <w:r w:rsidRPr="00A94F11">
        <w:rPr>
          <w:rFonts w:hint="cs"/>
          <w:color w:val="000080"/>
          <w:rtl/>
        </w:rPr>
        <w:t>أنه</w:t>
      </w:r>
      <w:r w:rsidRPr="00A94F11">
        <w:rPr>
          <w:color w:val="000080"/>
          <w:rtl/>
        </w:rPr>
        <w:t xml:space="preserve"> </w:t>
      </w:r>
      <w:r w:rsidRPr="00A94F11">
        <w:rPr>
          <w:rFonts w:hint="cs"/>
          <w:color w:val="000080"/>
          <w:rtl/>
        </w:rPr>
        <w:t>وجوبي</w:t>
      </w:r>
      <w:r w:rsidRPr="00A94F11">
        <w:rPr>
          <w:color w:val="000080"/>
          <w:rtl/>
        </w:rPr>
        <w:t xml:space="preserve"> </w:t>
      </w:r>
      <w:r w:rsidRPr="00A94F11">
        <w:rPr>
          <w:rFonts w:hint="cs"/>
          <w:color w:val="000080"/>
          <w:rtl/>
        </w:rPr>
        <w:t>فبان</w:t>
      </w:r>
      <w:r w:rsidRPr="00A94F11">
        <w:rPr>
          <w:color w:val="000080"/>
          <w:rtl/>
        </w:rPr>
        <w:t xml:space="preserve"> </w:t>
      </w:r>
      <w:r w:rsidRPr="00A94F11">
        <w:rPr>
          <w:rFonts w:hint="cs"/>
          <w:color w:val="000080"/>
          <w:rtl/>
        </w:rPr>
        <w:t>ندبيا</w:t>
      </w:r>
      <w:r w:rsidRPr="00A94F11">
        <w:rPr>
          <w:color w:val="000080"/>
          <w:rtl/>
        </w:rPr>
        <w:t xml:space="preserve"> </w:t>
      </w:r>
      <w:r w:rsidRPr="00A94F11">
        <w:rPr>
          <w:rFonts w:hint="cs"/>
          <w:color w:val="000080"/>
          <w:rtl/>
        </w:rPr>
        <w:t>أو</w:t>
      </w:r>
      <w:r w:rsidRPr="00A94F11">
        <w:rPr>
          <w:color w:val="000080"/>
          <w:rtl/>
        </w:rPr>
        <w:t xml:space="preserve"> </w:t>
      </w:r>
      <w:r w:rsidRPr="00A94F11">
        <w:rPr>
          <w:rFonts w:hint="cs"/>
          <w:color w:val="000080"/>
          <w:rtl/>
        </w:rPr>
        <w:t>بالعكس</w:t>
      </w:r>
      <w:r w:rsidRPr="00A94F11">
        <w:rPr>
          <w:color w:val="000080"/>
          <w:rtl/>
        </w:rPr>
        <w:t xml:space="preserve"> </w:t>
      </w:r>
      <w:r w:rsidRPr="00A94F11">
        <w:rPr>
          <w:rFonts w:hint="cs"/>
          <w:color w:val="000080"/>
          <w:rtl/>
        </w:rPr>
        <w:t>و</w:t>
      </w:r>
      <w:r w:rsidRPr="00A94F11">
        <w:rPr>
          <w:color w:val="000080"/>
          <w:rtl/>
        </w:rPr>
        <w:t xml:space="preserve"> </w:t>
      </w:r>
      <w:r w:rsidRPr="00A94F11">
        <w:rPr>
          <w:rFonts w:hint="cs"/>
          <w:color w:val="000080"/>
          <w:rtl/>
        </w:rPr>
        <w:t>كذا</w:t>
      </w:r>
      <w:r w:rsidRPr="00A94F11">
        <w:rPr>
          <w:color w:val="000080"/>
          <w:rtl/>
        </w:rPr>
        <w:t xml:space="preserve"> </w:t>
      </w:r>
      <w:r w:rsidRPr="00A94F11">
        <w:rPr>
          <w:rFonts w:hint="cs"/>
          <w:color w:val="000080"/>
          <w:rtl/>
        </w:rPr>
        <w:t>القصر</w:t>
      </w:r>
      <w:r w:rsidRPr="00A94F11">
        <w:rPr>
          <w:color w:val="000080"/>
          <w:rtl/>
        </w:rPr>
        <w:t xml:space="preserve"> </w:t>
      </w:r>
      <w:r w:rsidRPr="00A94F11">
        <w:rPr>
          <w:rFonts w:hint="cs"/>
          <w:color w:val="000080"/>
          <w:rtl/>
        </w:rPr>
        <w:t>و</w:t>
      </w:r>
      <w:r w:rsidRPr="00A94F11">
        <w:rPr>
          <w:color w:val="000080"/>
          <w:rtl/>
        </w:rPr>
        <w:t xml:space="preserve"> </w:t>
      </w:r>
      <w:r w:rsidRPr="00A94F11">
        <w:rPr>
          <w:rFonts w:hint="cs"/>
          <w:color w:val="000080"/>
          <w:rtl/>
        </w:rPr>
        <w:t>التمام</w:t>
      </w:r>
      <w:r w:rsidRPr="00A94F11">
        <w:rPr>
          <w:color w:val="000080"/>
          <w:rtl/>
        </w:rPr>
        <w:t xml:space="preserve"> </w:t>
      </w:r>
      <w:r w:rsidRPr="00A94F11">
        <w:rPr>
          <w:rFonts w:hint="cs"/>
          <w:color w:val="000080"/>
          <w:rtl/>
        </w:rPr>
        <w:t>و</w:t>
      </w:r>
      <w:r w:rsidRPr="00A94F11">
        <w:rPr>
          <w:color w:val="000080"/>
          <w:rtl/>
        </w:rPr>
        <w:t xml:space="preserve"> </w:t>
      </w:r>
      <w:r w:rsidRPr="00A94F11">
        <w:rPr>
          <w:rFonts w:hint="cs"/>
          <w:color w:val="000080"/>
          <w:rtl/>
        </w:rPr>
        <w:t>أما</w:t>
      </w:r>
      <w:r w:rsidRPr="00A94F11">
        <w:rPr>
          <w:color w:val="000080"/>
          <w:rtl/>
        </w:rPr>
        <w:t xml:space="preserve"> </w:t>
      </w:r>
      <w:r w:rsidRPr="00A94F11">
        <w:rPr>
          <w:rFonts w:hint="cs"/>
          <w:color w:val="000080"/>
          <w:rtl/>
        </w:rPr>
        <w:t>إذا</w:t>
      </w:r>
      <w:r w:rsidRPr="00A94F11">
        <w:rPr>
          <w:color w:val="000080"/>
          <w:rtl/>
        </w:rPr>
        <w:t xml:space="preserve"> </w:t>
      </w:r>
      <w:r w:rsidRPr="00A94F11">
        <w:rPr>
          <w:rFonts w:hint="cs"/>
          <w:color w:val="000080"/>
          <w:rtl/>
        </w:rPr>
        <w:t>كان</w:t>
      </w:r>
      <w:r w:rsidRPr="00A94F11">
        <w:rPr>
          <w:color w:val="000080"/>
          <w:rtl/>
        </w:rPr>
        <w:t xml:space="preserve"> </w:t>
      </w:r>
      <w:r w:rsidRPr="00A94F11">
        <w:rPr>
          <w:rFonts w:hint="cs"/>
          <w:color w:val="000080"/>
          <w:rtl/>
        </w:rPr>
        <w:t>على</w:t>
      </w:r>
      <w:r w:rsidRPr="00A94F11">
        <w:rPr>
          <w:color w:val="000080"/>
          <w:rtl/>
        </w:rPr>
        <w:t xml:space="preserve"> </w:t>
      </w:r>
      <w:r w:rsidRPr="00A94F11">
        <w:rPr>
          <w:rFonts w:hint="cs"/>
          <w:color w:val="000080"/>
          <w:rtl/>
        </w:rPr>
        <w:t>وجه</w:t>
      </w:r>
      <w:r w:rsidRPr="00A94F11">
        <w:rPr>
          <w:color w:val="000080"/>
          <w:rtl/>
        </w:rPr>
        <w:t xml:space="preserve"> </w:t>
      </w:r>
      <w:r w:rsidRPr="00A94F11">
        <w:rPr>
          <w:rFonts w:hint="cs"/>
          <w:color w:val="000080"/>
          <w:rtl/>
        </w:rPr>
        <w:t>التقييد</w:t>
      </w:r>
      <w:r w:rsidRPr="00A94F11">
        <w:rPr>
          <w:color w:val="000080"/>
          <w:rtl/>
        </w:rPr>
        <w:t xml:space="preserve"> </w:t>
      </w:r>
      <w:r w:rsidRPr="00A94F11">
        <w:rPr>
          <w:rFonts w:hint="cs"/>
          <w:color w:val="000080"/>
          <w:rtl/>
        </w:rPr>
        <w:t>فلا</w:t>
      </w:r>
      <w:r w:rsidRPr="00A94F11">
        <w:rPr>
          <w:color w:val="000080"/>
          <w:rtl/>
        </w:rPr>
        <w:t xml:space="preserve"> </w:t>
      </w:r>
      <w:r w:rsidRPr="00A94F11">
        <w:rPr>
          <w:rFonts w:hint="cs"/>
          <w:color w:val="000080"/>
          <w:rtl/>
        </w:rPr>
        <w:t>يكون</w:t>
      </w:r>
      <w:r w:rsidRPr="00A94F11">
        <w:rPr>
          <w:color w:val="000080"/>
          <w:rtl/>
        </w:rPr>
        <w:t xml:space="preserve"> </w:t>
      </w:r>
      <w:r w:rsidRPr="00A94F11">
        <w:rPr>
          <w:rFonts w:hint="cs"/>
          <w:color w:val="000080"/>
          <w:rtl/>
        </w:rPr>
        <w:t>صحيحا</w:t>
      </w:r>
      <w:r w:rsidRPr="00A94F11">
        <w:rPr>
          <w:color w:val="000080"/>
          <w:rtl/>
        </w:rPr>
        <w:t xml:space="preserve"> </w:t>
      </w:r>
      <w:r w:rsidRPr="00A94F11">
        <w:rPr>
          <w:rFonts w:hint="cs"/>
          <w:color w:val="000080"/>
          <w:rtl/>
        </w:rPr>
        <w:t>كما</w:t>
      </w:r>
      <w:r w:rsidRPr="00A94F11">
        <w:rPr>
          <w:color w:val="000080"/>
          <w:rtl/>
        </w:rPr>
        <w:t xml:space="preserve"> </w:t>
      </w:r>
      <w:r w:rsidRPr="00A94F11">
        <w:rPr>
          <w:rFonts w:hint="cs"/>
          <w:color w:val="000080"/>
          <w:rtl/>
        </w:rPr>
        <w:t>إذا</w:t>
      </w:r>
      <w:r w:rsidRPr="00A94F11">
        <w:rPr>
          <w:color w:val="000080"/>
          <w:rtl/>
        </w:rPr>
        <w:t xml:space="preserve"> </w:t>
      </w:r>
      <w:r w:rsidRPr="00A94F11">
        <w:rPr>
          <w:rFonts w:hint="cs"/>
          <w:color w:val="000080"/>
          <w:rtl/>
        </w:rPr>
        <w:t>قصد</w:t>
      </w:r>
      <w:r w:rsidRPr="00A94F11">
        <w:rPr>
          <w:color w:val="000080"/>
          <w:rtl/>
        </w:rPr>
        <w:t xml:space="preserve"> </w:t>
      </w:r>
      <w:r w:rsidRPr="00A94F11">
        <w:rPr>
          <w:rFonts w:hint="cs"/>
          <w:color w:val="000080"/>
          <w:rtl/>
        </w:rPr>
        <w:t>امتثال</w:t>
      </w:r>
      <w:r w:rsidRPr="00A94F11">
        <w:rPr>
          <w:color w:val="000080"/>
          <w:rtl/>
        </w:rPr>
        <w:t xml:space="preserve"> </w:t>
      </w:r>
      <w:r w:rsidRPr="00A94F11">
        <w:rPr>
          <w:rFonts w:hint="cs"/>
          <w:color w:val="000080"/>
          <w:rtl/>
        </w:rPr>
        <w:t>الأمر</w:t>
      </w:r>
      <w:r w:rsidRPr="00A94F11">
        <w:rPr>
          <w:color w:val="000080"/>
          <w:rtl/>
        </w:rPr>
        <w:t xml:space="preserve"> </w:t>
      </w:r>
      <w:r w:rsidRPr="00A94F11">
        <w:rPr>
          <w:rFonts w:hint="cs"/>
          <w:color w:val="000080"/>
          <w:rtl/>
        </w:rPr>
        <w:t>الأدائي</w:t>
      </w:r>
      <w:r w:rsidRPr="00A94F11">
        <w:rPr>
          <w:color w:val="000080"/>
          <w:rtl/>
        </w:rPr>
        <w:t xml:space="preserve"> </w:t>
      </w:r>
      <w:r w:rsidRPr="00A94F11">
        <w:rPr>
          <w:rFonts w:hint="cs"/>
          <w:color w:val="000080"/>
          <w:rtl/>
        </w:rPr>
        <w:t>ليس</w:t>
      </w:r>
      <w:r w:rsidRPr="00A94F11">
        <w:rPr>
          <w:color w:val="000080"/>
          <w:rtl/>
        </w:rPr>
        <w:t xml:space="preserve"> </w:t>
      </w:r>
      <w:r w:rsidRPr="00A94F11">
        <w:rPr>
          <w:rFonts w:hint="cs"/>
          <w:color w:val="000080"/>
          <w:rtl/>
        </w:rPr>
        <w:t>إلا</w:t>
      </w:r>
      <w:r w:rsidRPr="00A94F11">
        <w:rPr>
          <w:color w:val="000080"/>
          <w:rtl/>
        </w:rPr>
        <w:t xml:space="preserve"> </w:t>
      </w:r>
      <w:r w:rsidRPr="00A94F11">
        <w:rPr>
          <w:rFonts w:hint="cs"/>
          <w:color w:val="000080"/>
          <w:rtl/>
        </w:rPr>
        <w:t>أو</w:t>
      </w:r>
      <w:r w:rsidRPr="00A94F11">
        <w:rPr>
          <w:color w:val="000080"/>
          <w:rtl/>
        </w:rPr>
        <w:t xml:space="preserve"> </w:t>
      </w:r>
      <w:r w:rsidRPr="00A94F11">
        <w:rPr>
          <w:rFonts w:hint="cs"/>
          <w:color w:val="000080"/>
          <w:rtl/>
        </w:rPr>
        <w:t>الأمر</w:t>
      </w:r>
      <w:r w:rsidRPr="00A94F11">
        <w:rPr>
          <w:color w:val="000080"/>
          <w:rtl/>
        </w:rPr>
        <w:t xml:space="preserve"> </w:t>
      </w:r>
      <w:r w:rsidRPr="00A94F11">
        <w:rPr>
          <w:rFonts w:hint="cs"/>
          <w:color w:val="000080"/>
          <w:rtl/>
        </w:rPr>
        <w:t>الوجوبي</w:t>
      </w:r>
      <w:r w:rsidRPr="00A94F11">
        <w:rPr>
          <w:color w:val="000080"/>
          <w:rtl/>
        </w:rPr>
        <w:t xml:space="preserve"> </w:t>
      </w:r>
      <w:r w:rsidRPr="00A94F11">
        <w:rPr>
          <w:rFonts w:hint="cs"/>
          <w:color w:val="000080"/>
          <w:rtl/>
        </w:rPr>
        <w:t>ليس</w:t>
      </w:r>
      <w:r w:rsidRPr="00A94F11">
        <w:rPr>
          <w:color w:val="000080"/>
          <w:rtl/>
        </w:rPr>
        <w:t xml:space="preserve"> </w:t>
      </w:r>
      <w:r w:rsidRPr="00A94F11">
        <w:rPr>
          <w:rFonts w:hint="cs"/>
          <w:color w:val="000080"/>
          <w:rtl/>
        </w:rPr>
        <w:t>إلا</w:t>
      </w:r>
      <w:r w:rsidRPr="00A94F11">
        <w:rPr>
          <w:color w:val="000080"/>
          <w:rtl/>
        </w:rPr>
        <w:t xml:space="preserve"> </w:t>
      </w:r>
      <w:r w:rsidRPr="00A94F11">
        <w:rPr>
          <w:rFonts w:hint="cs"/>
          <w:color w:val="000080"/>
          <w:rtl/>
        </w:rPr>
        <w:t>فبان</w:t>
      </w:r>
      <w:r w:rsidRPr="00A94F11">
        <w:rPr>
          <w:color w:val="000080"/>
          <w:rtl/>
        </w:rPr>
        <w:t xml:space="preserve"> </w:t>
      </w:r>
      <w:r w:rsidRPr="00A94F11">
        <w:rPr>
          <w:rFonts w:hint="cs"/>
          <w:color w:val="000080"/>
          <w:rtl/>
        </w:rPr>
        <w:t>الخلاف</w:t>
      </w:r>
      <w:r w:rsidRPr="00A94F11">
        <w:rPr>
          <w:color w:val="000080"/>
          <w:rtl/>
        </w:rPr>
        <w:t xml:space="preserve"> </w:t>
      </w:r>
      <w:r w:rsidRPr="00A94F11">
        <w:rPr>
          <w:rFonts w:hint="cs"/>
          <w:color w:val="000080"/>
          <w:rtl/>
        </w:rPr>
        <w:t>فإنه</w:t>
      </w:r>
      <w:r w:rsidRPr="00A94F11">
        <w:rPr>
          <w:color w:val="000080"/>
          <w:rtl/>
        </w:rPr>
        <w:t xml:space="preserve"> </w:t>
      </w:r>
      <w:r w:rsidRPr="00A94F11">
        <w:rPr>
          <w:rFonts w:hint="cs"/>
          <w:color w:val="000080"/>
          <w:rtl/>
        </w:rPr>
        <w:t>باطل‌</w:t>
      </w:r>
    </w:p>
    <w:p w:rsidR="00636B39" w:rsidRDefault="00636B39" w:rsidP="00636B39">
      <w:pPr>
        <w:pStyle w:val="20"/>
        <w:rPr>
          <w:rtl/>
        </w:rPr>
      </w:pPr>
      <w:bookmarkStart w:id="7" w:name="_Toc52124911"/>
      <w:r>
        <w:rPr>
          <w:rFonts w:hint="cs"/>
          <w:rtl/>
        </w:rPr>
        <w:t>أنحای خطای در تطبیق</w:t>
      </w:r>
      <w:bookmarkEnd w:id="7"/>
    </w:p>
    <w:p w:rsidR="00977E7F" w:rsidRDefault="00FD3771" w:rsidP="00C731D4">
      <w:pPr>
        <w:rPr>
          <w:b/>
          <w:bCs/>
          <w:rtl/>
        </w:rPr>
      </w:pPr>
      <w:r w:rsidRPr="00636B39">
        <w:rPr>
          <w:rFonts w:hint="cs"/>
          <w:b/>
          <w:bCs/>
          <w:rtl/>
        </w:rPr>
        <w:t xml:space="preserve">عرض </w:t>
      </w:r>
      <w:r w:rsidR="00977E7F" w:rsidRPr="00636B39">
        <w:rPr>
          <w:rFonts w:hint="cs"/>
          <w:b/>
          <w:bCs/>
          <w:rtl/>
        </w:rPr>
        <w:t>کردیم:</w:t>
      </w:r>
    </w:p>
    <w:p w:rsidR="00636B39" w:rsidRPr="00636B39" w:rsidRDefault="00636B39" w:rsidP="00636B39">
      <w:pPr>
        <w:pStyle w:val="20"/>
        <w:rPr>
          <w:rFonts w:hint="cs"/>
          <w:rtl/>
        </w:rPr>
      </w:pPr>
      <w:bookmarkStart w:id="8" w:name="_Toc52124912"/>
      <w:r w:rsidRPr="00636B39">
        <w:rPr>
          <w:rtl/>
        </w:rPr>
        <w:t>1-</w:t>
      </w:r>
      <w:r w:rsidRPr="00636B39">
        <w:rPr>
          <w:rFonts w:hint="cs"/>
          <w:rtl/>
        </w:rPr>
        <w:t>قصد</w:t>
      </w:r>
      <w:r w:rsidRPr="00636B39">
        <w:rPr>
          <w:rtl/>
        </w:rPr>
        <w:t xml:space="preserve"> </w:t>
      </w:r>
      <w:r w:rsidRPr="00636B39">
        <w:rPr>
          <w:rFonts w:hint="cs"/>
          <w:rtl/>
        </w:rPr>
        <w:t>امتثال</w:t>
      </w:r>
      <w:r w:rsidRPr="00636B39">
        <w:rPr>
          <w:rtl/>
        </w:rPr>
        <w:t xml:space="preserve"> </w:t>
      </w:r>
      <w:r w:rsidRPr="00636B39">
        <w:rPr>
          <w:rFonts w:hint="cs"/>
          <w:rtl/>
        </w:rPr>
        <w:t>أمر</w:t>
      </w:r>
      <w:r w:rsidRPr="00636B39">
        <w:rPr>
          <w:rtl/>
        </w:rPr>
        <w:t xml:space="preserve"> </w:t>
      </w:r>
      <w:r w:rsidRPr="00636B39">
        <w:rPr>
          <w:rFonts w:hint="cs"/>
          <w:rtl/>
        </w:rPr>
        <w:t>فعلی</w:t>
      </w:r>
      <w:r w:rsidRPr="00636B39">
        <w:rPr>
          <w:rtl/>
        </w:rPr>
        <w:t xml:space="preserve"> </w:t>
      </w:r>
      <w:r w:rsidRPr="00636B39">
        <w:rPr>
          <w:rFonts w:hint="cs"/>
          <w:rtl/>
        </w:rPr>
        <w:t>به</w:t>
      </w:r>
      <w:r w:rsidRPr="00636B39">
        <w:rPr>
          <w:rtl/>
        </w:rPr>
        <w:t xml:space="preserve"> </w:t>
      </w:r>
      <w:r w:rsidRPr="00636B39">
        <w:rPr>
          <w:rFonts w:hint="cs"/>
          <w:rtl/>
        </w:rPr>
        <w:t>همراه</w:t>
      </w:r>
      <w:r w:rsidRPr="00636B39">
        <w:rPr>
          <w:rtl/>
        </w:rPr>
        <w:t xml:space="preserve"> </w:t>
      </w:r>
      <w:r w:rsidRPr="00636B39">
        <w:rPr>
          <w:rFonts w:hint="cs"/>
          <w:rtl/>
        </w:rPr>
        <w:t>خطای</w:t>
      </w:r>
      <w:r w:rsidRPr="00636B39">
        <w:rPr>
          <w:rtl/>
        </w:rPr>
        <w:t xml:space="preserve"> </w:t>
      </w:r>
      <w:r w:rsidRPr="00636B39">
        <w:rPr>
          <w:rFonts w:hint="cs"/>
          <w:rtl/>
        </w:rPr>
        <w:t>در</w:t>
      </w:r>
      <w:r w:rsidRPr="00636B39">
        <w:rPr>
          <w:rtl/>
        </w:rPr>
        <w:t xml:space="preserve"> </w:t>
      </w:r>
      <w:r w:rsidRPr="00636B39">
        <w:rPr>
          <w:rFonts w:hint="cs"/>
          <w:rtl/>
        </w:rPr>
        <w:t>اعتقاد</w:t>
      </w:r>
      <w:r w:rsidRPr="00636B39">
        <w:rPr>
          <w:rtl/>
        </w:rPr>
        <w:t xml:space="preserve"> </w:t>
      </w:r>
      <w:r w:rsidRPr="00636B39">
        <w:rPr>
          <w:rFonts w:hint="cs"/>
          <w:rtl/>
        </w:rPr>
        <w:t>یا</w:t>
      </w:r>
      <w:r w:rsidRPr="00636B39">
        <w:rPr>
          <w:rtl/>
        </w:rPr>
        <w:t xml:space="preserve"> </w:t>
      </w:r>
      <w:r w:rsidRPr="00636B39">
        <w:rPr>
          <w:rFonts w:hint="cs"/>
          <w:rtl/>
        </w:rPr>
        <w:t>توصیف</w:t>
      </w:r>
      <w:bookmarkEnd w:id="8"/>
    </w:p>
    <w:p w:rsidR="000929EA" w:rsidRDefault="00FD3771" w:rsidP="00C731D4">
      <w:pPr>
        <w:rPr>
          <w:rtl/>
        </w:rPr>
      </w:pPr>
      <w:r>
        <w:rPr>
          <w:rFonts w:hint="cs"/>
          <w:rtl/>
        </w:rPr>
        <w:t>خطای در تطبیق، اگر به این معنا باشد که قصد امتثال أمر کنیم و صرفاً خطای در اعتقا</w:t>
      </w:r>
      <w:r w:rsidR="00C731D4">
        <w:rPr>
          <w:rFonts w:hint="cs"/>
          <w:rtl/>
        </w:rPr>
        <w:t>د یا خطای در توصیف داشته باشیم مضرّ نخواهد بود؛</w:t>
      </w:r>
      <w:r>
        <w:rPr>
          <w:rFonts w:hint="cs"/>
          <w:rtl/>
        </w:rPr>
        <w:t xml:space="preserve"> مثلاً فکر کنیم آن أمر، به نماز ظهر تعلّق گرفته است و به قصد امتثال أمر خدا نماز بخوانیم بدون این که قصد کنیم نماز ظهر می خوانیم و صرفاً اعتقاد </w:t>
      </w:r>
      <w:r w:rsidR="00C731D4">
        <w:rPr>
          <w:rFonts w:hint="cs"/>
          <w:rtl/>
        </w:rPr>
        <w:t>داشته باشیم</w:t>
      </w:r>
      <w:r>
        <w:rPr>
          <w:rFonts w:hint="cs"/>
          <w:rtl/>
        </w:rPr>
        <w:t xml:space="preserve"> أمر خدا به نماز ظهر تعلّق گرفته است یا </w:t>
      </w:r>
      <w:r w:rsidR="00C731D4">
        <w:rPr>
          <w:rFonts w:hint="cs"/>
          <w:rtl/>
        </w:rPr>
        <w:t xml:space="preserve">این أمر موجود خدا را </w:t>
      </w:r>
      <w:r>
        <w:rPr>
          <w:rFonts w:hint="cs"/>
          <w:rtl/>
        </w:rPr>
        <w:t xml:space="preserve">توصیف کنیم به این که به نماز ظهر تعلّق گرفته است وبعد از نماز ظهر </w:t>
      </w:r>
      <w:r w:rsidR="00C731D4">
        <w:rPr>
          <w:rFonts w:hint="cs"/>
          <w:rtl/>
        </w:rPr>
        <w:t>ب</w:t>
      </w:r>
      <w:r>
        <w:rPr>
          <w:rFonts w:hint="cs"/>
          <w:rtl/>
        </w:rPr>
        <w:t>فهمیم که قبلاً نماز ظهر را خوانده بودیم و أمر خدا به عصر تعلّق گرفته بود</w:t>
      </w:r>
      <w:r w:rsidR="00C731D4">
        <w:rPr>
          <w:rFonts w:hint="cs"/>
          <w:rtl/>
        </w:rPr>
        <w:t>.</w:t>
      </w:r>
    </w:p>
    <w:p w:rsidR="00C731D4" w:rsidRDefault="00C731D4" w:rsidP="00C731D4">
      <w:pPr>
        <w:rPr>
          <w:rtl/>
        </w:rPr>
      </w:pPr>
      <w:r w:rsidRPr="00977E7F">
        <w:rPr>
          <w:rFonts w:hint="cs"/>
          <w:b/>
          <w:bCs/>
          <w:rtl/>
        </w:rPr>
        <w:t>تذکّر</w:t>
      </w:r>
      <w:r w:rsidRPr="00977E7F">
        <w:rPr>
          <w:b/>
          <w:bCs/>
          <w:rtl/>
        </w:rPr>
        <w:t>:</w:t>
      </w:r>
      <w:r w:rsidRPr="00C731D4">
        <w:rPr>
          <w:rtl/>
        </w:rPr>
        <w:t xml:space="preserve"> </w:t>
      </w:r>
      <w:r w:rsidRPr="00C731D4">
        <w:rPr>
          <w:rFonts w:hint="cs"/>
          <w:rtl/>
        </w:rPr>
        <w:t>بیان</w:t>
      </w:r>
      <w:r w:rsidRPr="00C731D4">
        <w:rPr>
          <w:rtl/>
        </w:rPr>
        <w:t xml:space="preserve"> </w:t>
      </w:r>
      <w:r w:rsidRPr="00C731D4">
        <w:rPr>
          <w:rFonts w:hint="cs"/>
          <w:rtl/>
        </w:rPr>
        <w:t>کردیم</w:t>
      </w:r>
      <w:r w:rsidRPr="00C731D4">
        <w:rPr>
          <w:rtl/>
        </w:rPr>
        <w:t xml:space="preserve"> </w:t>
      </w:r>
      <w:r w:rsidRPr="00C731D4">
        <w:rPr>
          <w:rFonts w:hint="cs"/>
          <w:rtl/>
        </w:rPr>
        <w:t>که</w:t>
      </w:r>
      <w:r w:rsidRPr="00C731D4">
        <w:rPr>
          <w:rtl/>
        </w:rPr>
        <w:t xml:space="preserve"> </w:t>
      </w:r>
      <w:r w:rsidRPr="00C731D4">
        <w:rPr>
          <w:rFonts w:hint="cs"/>
          <w:rtl/>
        </w:rPr>
        <w:t>جزئی</w:t>
      </w:r>
      <w:r w:rsidRPr="00C731D4">
        <w:rPr>
          <w:rtl/>
        </w:rPr>
        <w:t xml:space="preserve"> </w:t>
      </w:r>
      <w:r w:rsidRPr="00C731D4">
        <w:rPr>
          <w:rFonts w:hint="cs"/>
          <w:rtl/>
        </w:rPr>
        <w:t>قابل</w:t>
      </w:r>
      <w:r w:rsidRPr="00C731D4">
        <w:rPr>
          <w:rtl/>
        </w:rPr>
        <w:t xml:space="preserve"> </w:t>
      </w:r>
      <w:r w:rsidRPr="00C731D4">
        <w:rPr>
          <w:rFonts w:hint="cs"/>
          <w:rtl/>
        </w:rPr>
        <w:t>تقیید</w:t>
      </w:r>
      <w:r w:rsidRPr="00C731D4">
        <w:rPr>
          <w:rtl/>
        </w:rPr>
        <w:t xml:space="preserve"> </w:t>
      </w:r>
      <w:r w:rsidRPr="00C731D4">
        <w:rPr>
          <w:rFonts w:hint="cs"/>
          <w:rtl/>
        </w:rPr>
        <w:t>نیست</w:t>
      </w:r>
      <w:r w:rsidRPr="00C731D4">
        <w:rPr>
          <w:rtl/>
        </w:rPr>
        <w:t xml:space="preserve"> </w:t>
      </w:r>
      <w:r w:rsidRPr="00C731D4">
        <w:rPr>
          <w:rFonts w:hint="cs"/>
          <w:rtl/>
        </w:rPr>
        <w:t>و</w:t>
      </w:r>
      <w:r w:rsidRPr="00C731D4">
        <w:rPr>
          <w:rtl/>
        </w:rPr>
        <w:t xml:space="preserve"> </w:t>
      </w:r>
      <w:r w:rsidRPr="00C731D4">
        <w:rPr>
          <w:rFonts w:hint="cs"/>
          <w:rtl/>
        </w:rPr>
        <w:t>لذا</w:t>
      </w:r>
      <w:r w:rsidRPr="00C731D4">
        <w:rPr>
          <w:rtl/>
        </w:rPr>
        <w:t xml:space="preserve"> </w:t>
      </w:r>
      <w:r w:rsidRPr="00C731D4">
        <w:rPr>
          <w:rFonts w:hint="cs"/>
          <w:rtl/>
        </w:rPr>
        <w:t>توصیف</w:t>
      </w:r>
      <w:r w:rsidRPr="00C731D4">
        <w:rPr>
          <w:rtl/>
        </w:rPr>
        <w:t xml:space="preserve"> </w:t>
      </w:r>
      <w:r w:rsidRPr="00C731D4">
        <w:rPr>
          <w:rFonts w:hint="cs"/>
          <w:rtl/>
        </w:rPr>
        <w:t>می</w:t>
      </w:r>
      <w:r w:rsidRPr="00C731D4">
        <w:rPr>
          <w:rtl/>
        </w:rPr>
        <w:t xml:space="preserve"> </w:t>
      </w:r>
      <w:r w:rsidRPr="00C731D4">
        <w:rPr>
          <w:rFonts w:hint="cs"/>
          <w:rtl/>
        </w:rPr>
        <w:t>شود</w:t>
      </w:r>
      <w:r w:rsidRPr="00C731D4">
        <w:rPr>
          <w:rtl/>
        </w:rPr>
        <w:t xml:space="preserve"> </w:t>
      </w:r>
      <w:r w:rsidRPr="00C731D4">
        <w:rPr>
          <w:rFonts w:hint="cs"/>
          <w:rtl/>
        </w:rPr>
        <w:t>و</w:t>
      </w:r>
      <w:r w:rsidRPr="00C731D4">
        <w:rPr>
          <w:rtl/>
        </w:rPr>
        <w:t xml:space="preserve"> </w:t>
      </w:r>
      <w:r w:rsidRPr="00C731D4">
        <w:rPr>
          <w:rFonts w:hint="cs"/>
          <w:rtl/>
        </w:rPr>
        <w:t>توصیف</w:t>
      </w:r>
      <w:r w:rsidRPr="00C731D4">
        <w:rPr>
          <w:rtl/>
        </w:rPr>
        <w:t xml:space="preserve"> </w:t>
      </w:r>
      <w:r w:rsidRPr="00C731D4">
        <w:rPr>
          <w:rFonts w:hint="cs"/>
          <w:rtl/>
        </w:rPr>
        <w:t>به</w:t>
      </w:r>
      <w:r w:rsidRPr="00C731D4">
        <w:rPr>
          <w:rtl/>
        </w:rPr>
        <w:t xml:space="preserve"> </w:t>
      </w:r>
      <w:r w:rsidRPr="00C731D4">
        <w:rPr>
          <w:rFonts w:hint="cs"/>
          <w:rtl/>
        </w:rPr>
        <w:t>معنای</w:t>
      </w:r>
      <w:r w:rsidRPr="00C731D4">
        <w:rPr>
          <w:rtl/>
        </w:rPr>
        <w:t xml:space="preserve"> </w:t>
      </w:r>
      <w:r w:rsidRPr="00C731D4">
        <w:rPr>
          <w:rFonts w:hint="cs"/>
          <w:rtl/>
        </w:rPr>
        <w:t>توضیح</w:t>
      </w:r>
      <w:r w:rsidRPr="00C731D4">
        <w:rPr>
          <w:rtl/>
        </w:rPr>
        <w:t xml:space="preserve"> </w:t>
      </w:r>
      <w:r w:rsidRPr="00C731D4">
        <w:rPr>
          <w:rFonts w:hint="cs"/>
          <w:rtl/>
        </w:rPr>
        <w:t>است</w:t>
      </w:r>
      <w:r w:rsidRPr="00C731D4">
        <w:rPr>
          <w:rtl/>
        </w:rPr>
        <w:t xml:space="preserve"> </w:t>
      </w:r>
      <w:r w:rsidRPr="00C731D4">
        <w:rPr>
          <w:rFonts w:hint="cs"/>
          <w:rtl/>
        </w:rPr>
        <w:t>مثلاً</w:t>
      </w:r>
      <w:r w:rsidRPr="00C731D4">
        <w:rPr>
          <w:rtl/>
        </w:rPr>
        <w:t xml:space="preserve"> «</w:t>
      </w:r>
      <w:r w:rsidRPr="00C731D4">
        <w:rPr>
          <w:rFonts w:hint="cs"/>
          <w:rtl/>
        </w:rPr>
        <w:t>دانشمند</w:t>
      </w:r>
      <w:r w:rsidRPr="00C731D4">
        <w:rPr>
          <w:rFonts w:hint="eastAsia"/>
          <w:rtl/>
        </w:rPr>
        <w:t>»</w:t>
      </w:r>
      <w:r w:rsidRPr="00C731D4">
        <w:rPr>
          <w:rtl/>
        </w:rPr>
        <w:t xml:space="preserve"> </w:t>
      </w:r>
      <w:r w:rsidRPr="00C731D4">
        <w:rPr>
          <w:rFonts w:hint="cs"/>
          <w:rtl/>
        </w:rPr>
        <w:t>در</w:t>
      </w:r>
      <w:r w:rsidRPr="00C731D4">
        <w:rPr>
          <w:rtl/>
        </w:rPr>
        <w:t xml:space="preserve"> </w:t>
      </w:r>
      <w:r w:rsidRPr="00C731D4">
        <w:rPr>
          <w:rFonts w:hint="cs"/>
          <w:rtl/>
        </w:rPr>
        <w:t>تعبیر</w:t>
      </w:r>
      <w:r w:rsidRPr="00C731D4">
        <w:rPr>
          <w:rtl/>
        </w:rPr>
        <w:t xml:space="preserve"> «</w:t>
      </w:r>
      <w:r w:rsidRPr="00C731D4">
        <w:rPr>
          <w:rFonts w:hint="cs"/>
          <w:rtl/>
        </w:rPr>
        <w:t>زیدِ</w:t>
      </w:r>
      <w:r w:rsidRPr="00C731D4">
        <w:rPr>
          <w:rtl/>
        </w:rPr>
        <w:t xml:space="preserve"> </w:t>
      </w:r>
      <w:r w:rsidRPr="00C731D4">
        <w:rPr>
          <w:rFonts w:hint="cs"/>
          <w:rtl/>
        </w:rPr>
        <w:t>دانشمند</w:t>
      </w:r>
      <w:r w:rsidRPr="00C731D4">
        <w:rPr>
          <w:rFonts w:hint="eastAsia"/>
          <w:rtl/>
        </w:rPr>
        <w:t>»</w:t>
      </w:r>
      <w:r w:rsidRPr="00C731D4">
        <w:rPr>
          <w:rtl/>
        </w:rPr>
        <w:t xml:space="preserve"> </w:t>
      </w:r>
      <w:r w:rsidRPr="00C731D4">
        <w:rPr>
          <w:rFonts w:hint="cs"/>
          <w:rtl/>
        </w:rPr>
        <w:t>توضیحی</w:t>
      </w:r>
      <w:r w:rsidRPr="00C731D4">
        <w:rPr>
          <w:rtl/>
        </w:rPr>
        <w:t xml:space="preserve"> </w:t>
      </w:r>
      <w:r w:rsidRPr="00C731D4">
        <w:rPr>
          <w:rFonts w:hint="cs"/>
          <w:rtl/>
        </w:rPr>
        <w:t>برای</w:t>
      </w:r>
      <w:r w:rsidRPr="00C731D4">
        <w:rPr>
          <w:rtl/>
        </w:rPr>
        <w:t xml:space="preserve"> </w:t>
      </w:r>
      <w:r w:rsidRPr="00C731D4">
        <w:rPr>
          <w:rFonts w:hint="cs"/>
          <w:rtl/>
        </w:rPr>
        <w:t>این</w:t>
      </w:r>
      <w:r w:rsidRPr="00C731D4">
        <w:rPr>
          <w:rtl/>
        </w:rPr>
        <w:t xml:space="preserve"> </w:t>
      </w:r>
      <w:r w:rsidRPr="00C731D4">
        <w:rPr>
          <w:rFonts w:hint="cs"/>
          <w:rtl/>
        </w:rPr>
        <w:t>است</w:t>
      </w:r>
      <w:r w:rsidRPr="00C731D4">
        <w:rPr>
          <w:rtl/>
        </w:rPr>
        <w:t xml:space="preserve"> </w:t>
      </w:r>
      <w:r w:rsidRPr="00C731D4">
        <w:rPr>
          <w:rFonts w:hint="cs"/>
          <w:rtl/>
        </w:rPr>
        <w:t>که</w:t>
      </w:r>
      <w:r w:rsidRPr="00C731D4">
        <w:rPr>
          <w:rtl/>
        </w:rPr>
        <w:t xml:space="preserve"> </w:t>
      </w:r>
      <w:r w:rsidRPr="00C731D4">
        <w:rPr>
          <w:rFonts w:hint="cs"/>
          <w:rtl/>
        </w:rPr>
        <w:t>زید</w:t>
      </w:r>
      <w:r w:rsidRPr="00C731D4">
        <w:rPr>
          <w:rtl/>
        </w:rPr>
        <w:t xml:space="preserve"> </w:t>
      </w:r>
      <w:r w:rsidRPr="00C731D4">
        <w:rPr>
          <w:rFonts w:hint="cs"/>
          <w:rtl/>
        </w:rPr>
        <w:t>چه</w:t>
      </w:r>
      <w:r w:rsidRPr="00C731D4">
        <w:rPr>
          <w:rtl/>
        </w:rPr>
        <w:t xml:space="preserve"> </w:t>
      </w:r>
      <w:r w:rsidRPr="00C731D4">
        <w:rPr>
          <w:rFonts w:hint="cs"/>
          <w:rtl/>
        </w:rPr>
        <w:t>کسی</w:t>
      </w:r>
      <w:r w:rsidRPr="00C731D4">
        <w:rPr>
          <w:rtl/>
        </w:rPr>
        <w:t xml:space="preserve"> </w:t>
      </w:r>
      <w:r w:rsidRPr="00C731D4">
        <w:rPr>
          <w:rFonts w:hint="cs"/>
          <w:rtl/>
        </w:rPr>
        <w:t>است</w:t>
      </w:r>
      <w:r w:rsidRPr="00C731D4">
        <w:rPr>
          <w:rtl/>
        </w:rPr>
        <w:t xml:space="preserve"> </w:t>
      </w:r>
      <w:r w:rsidRPr="00C731D4">
        <w:rPr>
          <w:rFonts w:hint="cs"/>
          <w:rtl/>
        </w:rPr>
        <w:t>و</w:t>
      </w:r>
      <w:r w:rsidRPr="00C731D4">
        <w:rPr>
          <w:rtl/>
        </w:rPr>
        <w:t xml:space="preserve"> </w:t>
      </w:r>
      <w:r w:rsidRPr="00C731D4">
        <w:rPr>
          <w:rFonts w:hint="cs"/>
          <w:rtl/>
        </w:rPr>
        <w:t>تقیید</w:t>
      </w:r>
      <w:r w:rsidRPr="00C731D4">
        <w:rPr>
          <w:rtl/>
        </w:rPr>
        <w:t xml:space="preserve"> </w:t>
      </w:r>
      <w:r w:rsidRPr="00C731D4">
        <w:rPr>
          <w:rFonts w:hint="cs"/>
          <w:rtl/>
        </w:rPr>
        <w:t>نیست</w:t>
      </w:r>
      <w:r w:rsidRPr="00C731D4">
        <w:rPr>
          <w:rtl/>
        </w:rPr>
        <w:t xml:space="preserve">. </w:t>
      </w:r>
      <w:r w:rsidRPr="00C731D4">
        <w:rPr>
          <w:rFonts w:hint="cs"/>
          <w:rtl/>
        </w:rPr>
        <w:t>در</w:t>
      </w:r>
      <w:r w:rsidRPr="00C731D4">
        <w:rPr>
          <w:rtl/>
        </w:rPr>
        <w:t xml:space="preserve"> </w:t>
      </w:r>
      <w:r w:rsidRPr="00C731D4">
        <w:rPr>
          <w:rFonts w:hint="cs"/>
          <w:rtl/>
        </w:rPr>
        <w:t>مثال</w:t>
      </w:r>
      <w:r w:rsidRPr="00C731D4">
        <w:rPr>
          <w:rtl/>
        </w:rPr>
        <w:t xml:space="preserve"> </w:t>
      </w:r>
      <w:r w:rsidRPr="00C731D4">
        <w:rPr>
          <w:rFonts w:hint="cs"/>
          <w:rtl/>
        </w:rPr>
        <w:t>نماز</w:t>
      </w:r>
      <w:r w:rsidRPr="00C731D4">
        <w:rPr>
          <w:rtl/>
        </w:rPr>
        <w:t xml:space="preserve"> </w:t>
      </w:r>
      <w:r w:rsidRPr="00C731D4">
        <w:rPr>
          <w:rFonts w:hint="cs"/>
          <w:rtl/>
        </w:rPr>
        <w:t>هم</w:t>
      </w:r>
      <w:r w:rsidRPr="00C731D4">
        <w:rPr>
          <w:rtl/>
        </w:rPr>
        <w:t xml:space="preserve"> </w:t>
      </w:r>
      <w:r w:rsidRPr="00C731D4">
        <w:rPr>
          <w:rFonts w:hint="cs"/>
          <w:rtl/>
        </w:rPr>
        <w:t>اگر</w:t>
      </w:r>
      <w:r w:rsidRPr="00C731D4">
        <w:rPr>
          <w:rtl/>
        </w:rPr>
        <w:t xml:space="preserve"> </w:t>
      </w:r>
      <w:r w:rsidRPr="00C731D4">
        <w:rPr>
          <w:rFonts w:hint="cs"/>
          <w:rtl/>
        </w:rPr>
        <w:t>قصد</w:t>
      </w:r>
      <w:r w:rsidRPr="00C731D4">
        <w:rPr>
          <w:rtl/>
        </w:rPr>
        <w:t xml:space="preserve"> «</w:t>
      </w:r>
      <w:r w:rsidRPr="00C731D4">
        <w:rPr>
          <w:rFonts w:hint="cs"/>
          <w:rtl/>
        </w:rPr>
        <w:t>که</w:t>
      </w:r>
      <w:r w:rsidRPr="00C731D4">
        <w:rPr>
          <w:rtl/>
        </w:rPr>
        <w:t xml:space="preserve"> </w:t>
      </w:r>
      <w:r w:rsidRPr="00C731D4">
        <w:rPr>
          <w:rFonts w:hint="cs"/>
          <w:rtl/>
        </w:rPr>
        <w:t>به</w:t>
      </w:r>
      <w:r w:rsidRPr="00C731D4">
        <w:rPr>
          <w:rtl/>
        </w:rPr>
        <w:t xml:space="preserve"> </w:t>
      </w:r>
      <w:r w:rsidRPr="00C731D4">
        <w:rPr>
          <w:rFonts w:hint="cs"/>
          <w:rtl/>
        </w:rPr>
        <w:t>نماز</w:t>
      </w:r>
      <w:r w:rsidRPr="00C731D4">
        <w:rPr>
          <w:rtl/>
        </w:rPr>
        <w:t xml:space="preserve"> </w:t>
      </w:r>
      <w:r w:rsidRPr="00C731D4">
        <w:rPr>
          <w:rFonts w:hint="cs"/>
          <w:rtl/>
        </w:rPr>
        <w:t>ظهر</w:t>
      </w:r>
      <w:r w:rsidRPr="00C731D4">
        <w:rPr>
          <w:rtl/>
        </w:rPr>
        <w:t xml:space="preserve"> </w:t>
      </w:r>
      <w:r w:rsidRPr="00C731D4">
        <w:rPr>
          <w:rFonts w:hint="cs"/>
          <w:rtl/>
        </w:rPr>
        <w:t>تعلّق</w:t>
      </w:r>
      <w:r w:rsidRPr="00C731D4">
        <w:rPr>
          <w:rtl/>
        </w:rPr>
        <w:t xml:space="preserve"> </w:t>
      </w:r>
      <w:r w:rsidRPr="00C731D4">
        <w:rPr>
          <w:rFonts w:hint="cs"/>
          <w:rtl/>
        </w:rPr>
        <w:t>گرفته</w:t>
      </w:r>
      <w:r w:rsidRPr="00C731D4">
        <w:rPr>
          <w:rtl/>
        </w:rPr>
        <w:t xml:space="preserve"> </w:t>
      </w:r>
      <w:r w:rsidRPr="00C731D4">
        <w:rPr>
          <w:rFonts w:hint="cs"/>
          <w:rtl/>
        </w:rPr>
        <w:t>است</w:t>
      </w:r>
      <w:r w:rsidRPr="00C731D4">
        <w:rPr>
          <w:rFonts w:hint="eastAsia"/>
          <w:rtl/>
        </w:rPr>
        <w:t>»</w:t>
      </w:r>
      <w:r w:rsidRPr="00C731D4">
        <w:rPr>
          <w:rtl/>
        </w:rPr>
        <w:t xml:space="preserve"> </w:t>
      </w:r>
      <w:r w:rsidRPr="00C731D4">
        <w:rPr>
          <w:rFonts w:hint="cs"/>
          <w:rtl/>
        </w:rPr>
        <w:t>در</w:t>
      </w:r>
      <w:r w:rsidRPr="00C731D4">
        <w:rPr>
          <w:rtl/>
        </w:rPr>
        <w:t xml:space="preserve"> </w:t>
      </w:r>
      <w:r w:rsidRPr="00C731D4">
        <w:rPr>
          <w:rFonts w:hint="cs"/>
          <w:rtl/>
        </w:rPr>
        <w:t>تعبیر</w:t>
      </w:r>
      <w:r w:rsidRPr="00C731D4">
        <w:rPr>
          <w:rtl/>
        </w:rPr>
        <w:t xml:space="preserve"> «</w:t>
      </w:r>
      <w:r w:rsidRPr="00C731D4">
        <w:rPr>
          <w:rFonts w:hint="cs"/>
          <w:rtl/>
        </w:rPr>
        <w:t>أمر</w:t>
      </w:r>
      <w:r w:rsidRPr="00C731D4">
        <w:rPr>
          <w:rtl/>
        </w:rPr>
        <w:t xml:space="preserve"> </w:t>
      </w:r>
      <w:r w:rsidRPr="00C731D4">
        <w:rPr>
          <w:rFonts w:hint="cs"/>
          <w:rtl/>
        </w:rPr>
        <w:t>شارع</w:t>
      </w:r>
      <w:r w:rsidRPr="00C731D4">
        <w:rPr>
          <w:rtl/>
        </w:rPr>
        <w:t xml:space="preserve"> </w:t>
      </w:r>
      <w:r w:rsidRPr="00C731D4">
        <w:rPr>
          <w:rFonts w:hint="cs"/>
          <w:rtl/>
        </w:rPr>
        <w:t>که</w:t>
      </w:r>
      <w:r w:rsidRPr="00C731D4">
        <w:rPr>
          <w:rtl/>
        </w:rPr>
        <w:t xml:space="preserve"> </w:t>
      </w:r>
      <w:r w:rsidRPr="00C731D4">
        <w:rPr>
          <w:rFonts w:hint="cs"/>
          <w:rtl/>
        </w:rPr>
        <w:t>الآن</w:t>
      </w:r>
      <w:r w:rsidRPr="00C731D4">
        <w:rPr>
          <w:rtl/>
        </w:rPr>
        <w:t xml:space="preserve"> </w:t>
      </w:r>
      <w:r w:rsidRPr="00C731D4">
        <w:rPr>
          <w:rFonts w:hint="cs"/>
          <w:rtl/>
        </w:rPr>
        <w:t>متوجه</w:t>
      </w:r>
      <w:r w:rsidRPr="00C731D4">
        <w:rPr>
          <w:rtl/>
        </w:rPr>
        <w:t xml:space="preserve"> </w:t>
      </w:r>
      <w:r w:rsidRPr="00C731D4">
        <w:rPr>
          <w:rFonts w:hint="cs"/>
          <w:rtl/>
        </w:rPr>
        <w:t>من</w:t>
      </w:r>
      <w:r w:rsidRPr="00C731D4">
        <w:rPr>
          <w:rtl/>
        </w:rPr>
        <w:t xml:space="preserve"> </w:t>
      </w:r>
      <w:r w:rsidRPr="00C731D4">
        <w:rPr>
          <w:rFonts w:hint="cs"/>
          <w:rtl/>
        </w:rPr>
        <w:t>است</w:t>
      </w:r>
      <w:r w:rsidRPr="00C731D4">
        <w:rPr>
          <w:rtl/>
        </w:rPr>
        <w:t xml:space="preserve"> </w:t>
      </w:r>
      <w:r w:rsidRPr="00C731D4">
        <w:rPr>
          <w:rFonts w:hint="cs"/>
          <w:rtl/>
        </w:rPr>
        <w:t>که</w:t>
      </w:r>
      <w:r w:rsidRPr="00C731D4">
        <w:rPr>
          <w:rtl/>
        </w:rPr>
        <w:t xml:space="preserve"> </w:t>
      </w:r>
      <w:r w:rsidRPr="00C731D4">
        <w:rPr>
          <w:rFonts w:hint="cs"/>
          <w:rtl/>
        </w:rPr>
        <w:t>به</w:t>
      </w:r>
      <w:r w:rsidRPr="00C731D4">
        <w:rPr>
          <w:rtl/>
        </w:rPr>
        <w:t xml:space="preserve"> </w:t>
      </w:r>
      <w:r w:rsidRPr="00C731D4">
        <w:rPr>
          <w:rFonts w:hint="cs"/>
          <w:rtl/>
        </w:rPr>
        <w:t>نماز</w:t>
      </w:r>
      <w:r w:rsidRPr="00C731D4">
        <w:rPr>
          <w:rtl/>
        </w:rPr>
        <w:t xml:space="preserve"> </w:t>
      </w:r>
      <w:r w:rsidRPr="00C731D4">
        <w:rPr>
          <w:rFonts w:hint="cs"/>
          <w:rtl/>
        </w:rPr>
        <w:t>ظهر</w:t>
      </w:r>
      <w:r w:rsidRPr="00C731D4">
        <w:rPr>
          <w:rtl/>
        </w:rPr>
        <w:t xml:space="preserve"> </w:t>
      </w:r>
      <w:r w:rsidRPr="00C731D4">
        <w:rPr>
          <w:rFonts w:hint="cs"/>
          <w:rtl/>
        </w:rPr>
        <w:t>تعلّق</w:t>
      </w:r>
      <w:r w:rsidRPr="00C731D4">
        <w:rPr>
          <w:rtl/>
        </w:rPr>
        <w:t xml:space="preserve"> </w:t>
      </w:r>
      <w:r w:rsidRPr="00C731D4">
        <w:rPr>
          <w:rFonts w:hint="cs"/>
          <w:rtl/>
        </w:rPr>
        <w:t>گرفته</w:t>
      </w:r>
      <w:r w:rsidRPr="00C731D4">
        <w:rPr>
          <w:rtl/>
        </w:rPr>
        <w:t xml:space="preserve"> </w:t>
      </w:r>
      <w:r w:rsidRPr="00C731D4">
        <w:rPr>
          <w:rFonts w:hint="cs"/>
          <w:rtl/>
        </w:rPr>
        <w:t>است</w:t>
      </w:r>
      <w:r w:rsidRPr="00C731D4">
        <w:rPr>
          <w:rFonts w:hint="eastAsia"/>
          <w:rtl/>
        </w:rPr>
        <w:t>»</w:t>
      </w:r>
      <w:r w:rsidRPr="00C731D4">
        <w:rPr>
          <w:rtl/>
        </w:rPr>
        <w:t xml:space="preserve"> </w:t>
      </w:r>
      <w:r w:rsidRPr="00C731D4">
        <w:rPr>
          <w:rFonts w:hint="cs"/>
          <w:rtl/>
        </w:rPr>
        <w:t>از</w:t>
      </w:r>
      <w:r w:rsidRPr="00C731D4">
        <w:rPr>
          <w:rtl/>
        </w:rPr>
        <w:t xml:space="preserve"> </w:t>
      </w:r>
      <w:r w:rsidRPr="00C731D4">
        <w:rPr>
          <w:rFonts w:hint="cs"/>
          <w:rtl/>
        </w:rPr>
        <w:t>باب</w:t>
      </w:r>
      <w:r w:rsidRPr="00C731D4">
        <w:rPr>
          <w:rtl/>
        </w:rPr>
        <w:t xml:space="preserve"> </w:t>
      </w:r>
      <w:r w:rsidRPr="00C731D4">
        <w:rPr>
          <w:rFonts w:hint="cs"/>
          <w:rtl/>
        </w:rPr>
        <w:t>توضیح</w:t>
      </w:r>
      <w:r w:rsidRPr="00C731D4">
        <w:rPr>
          <w:rtl/>
        </w:rPr>
        <w:t xml:space="preserve"> </w:t>
      </w:r>
      <w:r w:rsidRPr="00C731D4">
        <w:rPr>
          <w:rFonts w:hint="cs"/>
          <w:rtl/>
        </w:rPr>
        <w:t>است</w:t>
      </w:r>
      <w:r w:rsidRPr="00C731D4">
        <w:rPr>
          <w:rtl/>
        </w:rPr>
        <w:t xml:space="preserve"> </w:t>
      </w:r>
      <w:r w:rsidRPr="00C731D4">
        <w:rPr>
          <w:rFonts w:hint="cs"/>
          <w:rtl/>
        </w:rPr>
        <w:t>و</w:t>
      </w:r>
      <w:r w:rsidRPr="00C731D4">
        <w:rPr>
          <w:rtl/>
        </w:rPr>
        <w:t xml:space="preserve"> </w:t>
      </w:r>
      <w:r w:rsidRPr="00C731D4">
        <w:rPr>
          <w:rFonts w:hint="cs"/>
          <w:rtl/>
        </w:rPr>
        <w:t>موجب</w:t>
      </w:r>
      <w:r w:rsidRPr="00C731D4">
        <w:rPr>
          <w:rtl/>
        </w:rPr>
        <w:t xml:space="preserve"> </w:t>
      </w:r>
      <w:r w:rsidRPr="00C731D4">
        <w:rPr>
          <w:rFonts w:hint="cs"/>
          <w:rtl/>
        </w:rPr>
        <w:t>تقیید</w:t>
      </w:r>
      <w:r w:rsidRPr="00C731D4">
        <w:rPr>
          <w:rtl/>
        </w:rPr>
        <w:t xml:space="preserve"> </w:t>
      </w:r>
      <w:r w:rsidRPr="00C731D4">
        <w:rPr>
          <w:rFonts w:hint="cs"/>
          <w:rtl/>
        </w:rPr>
        <w:t>به</w:t>
      </w:r>
      <w:r w:rsidRPr="00C731D4">
        <w:rPr>
          <w:rtl/>
        </w:rPr>
        <w:t xml:space="preserve"> </w:t>
      </w:r>
      <w:r w:rsidRPr="00C731D4">
        <w:rPr>
          <w:rFonts w:hint="cs"/>
          <w:rtl/>
        </w:rPr>
        <w:t>نماز</w:t>
      </w:r>
      <w:r w:rsidRPr="00C731D4">
        <w:rPr>
          <w:rtl/>
        </w:rPr>
        <w:t xml:space="preserve"> </w:t>
      </w:r>
      <w:r w:rsidRPr="00C731D4">
        <w:rPr>
          <w:rFonts w:hint="cs"/>
          <w:rtl/>
        </w:rPr>
        <w:t>ظهر</w:t>
      </w:r>
      <w:r w:rsidRPr="00C731D4">
        <w:rPr>
          <w:rtl/>
        </w:rPr>
        <w:t xml:space="preserve"> </w:t>
      </w:r>
      <w:r w:rsidRPr="00C731D4">
        <w:rPr>
          <w:rFonts w:hint="cs"/>
          <w:rtl/>
        </w:rPr>
        <w:t>نمی</w:t>
      </w:r>
      <w:r w:rsidRPr="00C731D4">
        <w:rPr>
          <w:rtl/>
        </w:rPr>
        <w:t xml:space="preserve"> </w:t>
      </w:r>
      <w:r w:rsidRPr="00C731D4">
        <w:rPr>
          <w:rFonts w:hint="cs"/>
          <w:rtl/>
        </w:rPr>
        <w:t>شود</w:t>
      </w:r>
      <w:r w:rsidRPr="00C731D4">
        <w:rPr>
          <w:rtl/>
        </w:rPr>
        <w:t>.</w:t>
      </w:r>
    </w:p>
    <w:p w:rsidR="00636B39" w:rsidRDefault="00636B39" w:rsidP="00636B39">
      <w:pPr>
        <w:pStyle w:val="20"/>
        <w:rPr>
          <w:rFonts w:hint="cs"/>
          <w:rtl/>
        </w:rPr>
      </w:pPr>
      <w:bookmarkStart w:id="9" w:name="_Toc52124913"/>
      <w:r w:rsidRPr="00636B39">
        <w:rPr>
          <w:rtl/>
        </w:rPr>
        <w:lastRenderedPageBreak/>
        <w:t>2-</w:t>
      </w:r>
      <w:r w:rsidRPr="00636B39">
        <w:rPr>
          <w:rFonts w:hint="cs"/>
          <w:rtl/>
        </w:rPr>
        <w:t>قصد</w:t>
      </w:r>
      <w:r w:rsidRPr="00636B39">
        <w:rPr>
          <w:rtl/>
        </w:rPr>
        <w:t xml:space="preserve"> </w:t>
      </w:r>
      <w:r w:rsidRPr="00636B39">
        <w:rPr>
          <w:rFonts w:hint="cs"/>
          <w:rtl/>
        </w:rPr>
        <w:t>عنوان</w:t>
      </w:r>
      <w:r w:rsidRPr="00636B39">
        <w:rPr>
          <w:rtl/>
        </w:rPr>
        <w:t xml:space="preserve"> </w:t>
      </w:r>
      <w:r w:rsidRPr="00636B39">
        <w:rPr>
          <w:rFonts w:hint="cs"/>
          <w:rtl/>
        </w:rPr>
        <w:t>متوهّم</w:t>
      </w:r>
      <w:r w:rsidRPr="00636B39">
        <w:rPr>
          <w:rtl/>
        </w:rPr>
        <w:t xml:space="preserve"> </w:t>
      </w:r>
      <w:r w:rsidRPr="00636B39">
        <w:rPr>
          <w:rFonts w:hint="cs"/>
          <w:rtl/>
        </w:rPr>
        <w:t>به</w:t>
      </w:r>
      <w:r w:rsidRPr="00636B39">
        <w:rPr>
          <w:rtl/>
        </w:rPr>
        <w:t xml:space="preserve"> </w:t>
      </w:r>
      <w:r w:rsidRPr="00636B39">
        <w:rPr>
          <w:rFonts w:hint="cs"/>
          <w:rtl/>
        </w:rPr>
        <w:t>اعتقاد</w:t>
      </w:r>
      <w:r w:rsidRPr="00636B39">
        <w:rPr>
          <w:rtl/>
        </w:rPr>
        <w:t xml:space="preserve"> </w:t>
      </w:r>
      <w:r w:rsidRPr="00636B39">
        <w:rPr>
          <w:rFonts w:hint="cs"/>
          <w:rtl/>
        </w:rPr>
        <w:t>تعلّق</w:t>
      </w:r>
      <w:r w:rsidRPr="00636B39">
        <w:rPr>
          <w:rtl/>
        </w:rPr>
        <w:t xml:space="preserve"> </w:t>
      </w:r>
      <w:r w:rsidRPr="00636B39">
        <w:rPr>
          <w:rFonts w:hint="cs"/>
          <w:rtl/>
        </w:rPr>
        <w:t>أمر</w:t>
      </w:r>
      <w:r w:rsidRPr="00636B39">
        <w:rPr>
          <w:rtl/>
        </w:rPr>
        <w:t xml:space="preserve"> </w:t>
      </w:r>
      <w:r w:rsidRPr="00636B39">
        <w:rPr>
          <w:rFonts w:hint="cs"/>
          <w:rtl/>
        </w:rPr>
        <w:t>فعلی</w:t>
      </w:r>
      <w:r w:rsidRPr="00636B39">
        <w:rPr>
          <w:rtl/>
        </w:rPr>
        <w:t xml:space="preserve"> </w:t>
      </w:r>
      <w:r w:rsidRPr="00636B39">
        <w:rPr>
          <w:rFonts w:hint="cs"/>
          <w:rtl/>
        </w:rPr>
        <w:t>به</w:t>
      </w:r>
      <w:r w:rsidRPr="00636B39">
        <w:rPr>
          <w:rtl/>
        </w:rPr>
        <w:t xml:space="preserve"> </w:t>
      </w:r>
      <w:r w:rsidRPr="00636B39">
        <w:rPr>
          <w:rFonts w:hint="cs"/>
          <w:rtl/>
        </w:rPr>
        <w:t>آن</w:t>
      </w:r>
      <w:bookmarkEnd w:id="9"/>
    </w:p>
    <w:p w:rsidR="00975780" w:rsidRDefault="00FD3771" w:rsidP="00977E7F">
      <w:pPr>
        <w:rPr>
          <w:rtl/>
        </w:rPr>
      </w:pPr>
      <w:r>
        <w:rPr>
          <w:rFonts w:hint="cs"/>
          <w:rtl/>
        </w:rPr>
        <w:t xml:space="preserve">أما اگر خطای در تطبیق منشأ شود که در اینجا قصد نماز ظهر کنیم، با توجه به این که نماز ظهر و نماز عصر عنوان قصدی </w:t>
      </w:r>
      <w:r w:rsidR="00977E7F">
        <w:rPr>
          <w:rFonts w:hint="cs"/>
          <w:rtl/>
        </w:rPr>
        <w:t>هستند و</w:t>
      </w:r>
      <w:r>
        <w:rPr>
          <w:rFonts w:hint="cs"/>
          <w:rtl/>
        </w:rPr>
        <w:t xml:space="preserve"> باید قصد شو</w:t>
      </w:r>
      <w:r w:rsidR="00977E7F">
        <w:rPr>
          <w:rFonts w:hint="cs"/>
          <w:rtl/>
        </w:rPr>
        <w:t>ن</w:t>
      </w:r>
      <w:r>
        <w:rPr>
          <w:rFonts w:hint="cs"/>
          <w:rtl/>
        </w:rPr>
        <w:t xml:space="preserve">د و ما قصد نماز </w:t>
      </w:r>
      <w:r w:rsidR="00977E7F">
        <w:rPr>
          <w:rFonts w:hint="cs"/>
          <w:rtl/>
        </w:rPr>
        <w:t xml:space="preserve">عصر نکرده و قصد نماز ظهر داشتیم، دیگر این نماز </w:t>
      </w:r>
      <w:r>
        <w:rPr>
          <w:rFonts w:hint="cs"/>
          <w:rtl/>
        </w:rPr>
        <w:t>نمی توان</w:t>
      </w:r>
      <w:r w:rsidR="00977E7F">
        <w:rPr>
          <w:rFonts w:hint="cs"/>
          <w:rtl/>
        </w:rPr>
        <w:t>د</w:t>
      </w:r>
      <w:r>
        <w:rPr>
          <w:rFonts w:hint="cs"/>
          <w:rtl/>
        </w:rPr>
        <w:t xml:space="preserve"> به عنوان نماز عصر </w:t>
      </w:r>
      <w:r w:rsidR="00975780">
        <w:rPr>
          <w:rFonts w:hint="cs"/>
          <w:rtl/>
        </w:rPr>
        <w:t>واقع شود.</w:t>
      </w:r>
    </w:p>
    <w:p w:rsidR="00FD3771" w:rsidRDefault="00FD3771" w:rsidP="00977E7F">
      <w:pPr>
        <w:rPr>
          <w:rtl/>
        </w:rPr>
      </w:pPr>
      <w:r>
        <w:rPr>
          <w:rFonts w:hint="cs"/>
          <w:rtl/>
        </w:rPr>
        <w:t>لذا صاحب عروه در مسأله 30 وقتی فرمود</w:t>
      </w:r>
      <w:r w:rsidR="00975780">
        <w:rPr>
          <w:rFonts w:hint="cs"/>
          <w:rtl/>
        </w:rPr>
        <w:t>: «</w:t>
      </w:r>
      <w:r>
        <w:rPr>
          <w:rFonts w:hint="cs"/>
          <w:rtl/>
        </w:rPr>
        <w:t>اگر از باب اشتباه در تطبیق قصد نماز ظهر صورت بگیرد و بعد بفهمد نماز ظهر را خوانده است</w:t>
      </w:r>
      <w:r w:rsidR="008D7AED">
        <w:rPr>
          <w:rFonts w:hint="cs"/>
          <w:rtl/>
        </w:rPr>
        <w:t xml:space="preserve"> صحیح بوده و</w:t>
      </w:r>
      <w:r>
        <w:rPr>
          <w:rFonts w:hint="cs"/>
          <w:rtl/>
        </w:rPr>
        <w:t xml:space="preserve"> ب</w:t>
      </w:r>
      <w:r w:rsidR="00975780">
        <w:rPr>
          <w:rFonts w:hint="cs"/>
          <w:rtl/>
        </w:rPr>
        <w:t>ه عنوان نماز عصر پذیرفته می شود»،</w:t>
      </w:r>
      <w:r>
        <w:rPr>
          <w:rFonts w:hint="cs"/>
          <w:rtl/>
        </w:rPr>
        <w:t xml:space="preserve"> مرحوم بروجردی </w:t>
      </w:r>
      <w:r w:rsidR="00975780">
        <w:rPr>
          <w:rFonts w:hint="cs"/>
          <w:rtl/>
        </w:rPr>
        <w:t xml:space="preserve">بر این کلام صاحب عروه </w:t>
      </w:r>
      <w:r>
        <w:rPr>
          <w:rFonts w:hint="cs"/>
          <w:rtl/>
        </w:rPr>
        <w:t>حاشیه زده و فرمودند</w:t>
      </w:r>
      <w:r w:rsidR="00DC1415">
        <w:rPr>
          <w:rFonts w:hint="cs"/>
          <w:rtl/>
        </w:rPr>
        <w:t>: «</w:t>
      </w:r>
      <w:r w:rsidR="00DC1415" w:rsidRPr="00975780">
        <w:rPr>
          <w:rFonts w:hint="cs"/>
          <w:color w:val="000080"/>
          <w:rtl/>
        </w:rPr>
        <w:t>إن</w:t>
      </w:r>
      <w:r w:rsidR="00DC1415" w:rsidRPr="00975780">
        <w:rPr>
          <w:color w:val="000080"/>
          <w:rtl/>
        </w:rPr>
        <w:t xml:space="preserve"> </w:t>
      </w:r>
      <w:r w:rsidR="00DC1415" w:rsidRPr="00975780">
        <w:rPr>
          <w:rFonts w:hint="cs"/>
          <w:color w:val="000080"/>
          <w:rtl/>
        </w:rPr>
        <w:t>لم</w:t>
      </w:r>
      <w:r w:rsidR="00DC1415" w:rsidRPr="00975780">
        <w:rPr>
          <w:color w:val="000080"/>
          <w:rtl/>
        </w:rPr>
        <w:t xml:space="preserve"> </w:t>
      </w:r>
      <w:r w:rsidR="00DC1415" w:rsidRPr="00975780">
        <w:rPr>
          <w:rFonts w:hint="cs"/>
          <w:color w:val="000080"/>
          <w:rtl/>
        </w:rPr>
        <w:t>يكن</w:t>
      </w:r>
      <w:r w:rsidR="00DC1415" w:rsidRPr="00975780">
        <w:rPr>
          <w:color w:val="000080"/>
          <w:rtl/>
        </w:rPr>
        <w:t xml:space="preserve"> </w:t>
      </w:r>
      <w:r w:rsidR="00DC1415" w:rsidRPr="00975780">
        <w:rPr>
          <w:rFonts w:hint="cs"/>
          <w:color w:val="000080"/>
          <w:rtl/>
        </w:rPr>
        <w:t>تخيّله</w:t>
      </w:r>
      <w:r w:rsidR="00DC1415" w:rsidRPr="00975780">
        <w:rPr>
          <w:color w:val="000080"/>
          <w:rtl/>
        </w:rPr>
        <w:t xml:space="preserve"> </w:t>
      </w:r>
      <w:r w:rsidR="00DC1415" w:rsidRPr="00975780">
        <w:rPr>
          <w:rFonts w:hint="cs"/>
          <w:color w:val="000080"/>
          <w:rtl/>
        </w:rPr>
        <w:t>أنّها</w:t>
      </w:r>
      <w:r w:rsidR="00DC1415" w:rsidRPr="00975780">
        <w:rPr>
          <w:color w:val="000080"/>
          <w:rtl/>
        </w:rPr>
        <w:t xml:space="preserve"> </w:t>
      </w:r>
      <w:r w:rsidR="00DC1415" w:rsidRPr="00975780">
        <w:rPr>
          <w:rFonts w:hint="cs"/>
          <w:color w:val="000080"/>
          <w:rtl/>
        </w:rPr>
        <w:t>الظهر</w:t>
      </w:r>
      <w:r w:rsidR="00DC1415" w:rsidRPr="00975780">
        <w:rPr>
          <w:color w:val="000080"/>
          <w:rtl/>
        </w:rPr>
        <w:t xml:space="preserve"> </w:t>
      </w:r>
      <w:r w:rsidR="00DC1415" w:rsidRPr="00975780">
        <w:rPr>
          <w:rFonts w:hint="cs"/>
          <w:color w:val="000080"/>
          <w:rtl/>
        </w:rPr>
        <w:t>صارفاً</w:t>
      </w:r>
      <w:r w:rsidR="00DC1415" w:rsidRPr="00975780">
        <w:rPr>
          <w:color w:val="000080"/>
          <w:rtl/>
        </w:rPr>
        <w:t xml:space="preserve"> </w:t>
      </w:r>
      <w:r w:rsidR="00DC1415" w:rsidRPr="00975780">
        <w:rPr>
          <w:rFonts w:hint="cs"/>
          <w:color w:val="000080"/>
          <w:rtl/>
        </w:rPr>
        <w:t>لنيّته</w:t>
      </w:r>
      <w:r w:rsidR="00DC1415" w:rsidRPr="00975780">
        <w:rPr>
          <w:color w:val="000080"/>
          <w:rtl/>
        </w:rPr>
        <w:t xml:space="preserve"> </w:t>
      </w:r>
      <w:r w:rsidR="00DC1415" w:rsidRPr="00975780">
        <w:rPr>
          <w:rFonts w:hint="cs"/>
          <w:color w:val="000080"/>
          <w:rtl/>
        </w:rPr>
        <w:t>إليها،</w:t>
      </w:r>
      <w:r w:rsidR="00DC1415" w:rsidRPr="00975780">
        <w:rPr>
          <w:color w:val="000080"/>
          <w:rtl/>
        </w:rPr>
        <w:t xml:space="preserve"> </w:t>
      </w:r>
      <w:r w:rsidR="00DC1415" w:rsidRPr="00975780">
        <w:rPr>
          <w:rFonts w:hint="cs"/>
          <w:color w:val="000080"/>
          <w:rtl/>
        </w:rPr>
        <w:t>و</w:t>
      </w:r>
      <w:r w:rsidR="00DC1415" w:rsidRPr="00975780">
        <w:rPr>
          <w:color w:val="000080"/>
          <w:rtl/>
        </w:rPr>
        <w:t xml:space="preserve"> </w:t>
      </w:r>
      <w:r w:rsidR="00DC1415" w:rsidRPr="00975780">
        <w:rPr>
          <w:rFonts w:hint="cs"/>
          <w:color w:val="000080"/>
          <w:rtl/>
        </w:rPr>
        <w:t>أمّا</w:t>
      </w:r>
      <w:r w:rsidR="00DC1415" w:rsidRPr="00975780">
        <w:rPr>
          <w:color w:val="000080"/>
          <w:rtl/>
        </w:rPr>
        <w:t xml:space="preserve"> </w:t>
      </w:r>
      <w:r w:rsidR="00DC1415" w:rsidRPr="00975780">
        <w:rPr>
          <w:rFonts w:hint="cs"/>
          <w:color w:val="000080"/>
          <w:rtl/>
        </w:rPr>
        <w:t>في</w:t>
      </w:r>
      <w:r w:rsidR="00DC1415" w:rsidRPr="00975780">
        <w:rPr>
          <w:color w:val="000080"/>
          <w:rtl/>
        </w:rPr>
        <w:t xml:space="preserve"> </w:t>
      </w:r>
      <w:r w:rsidR="00DC1415" w:rsidRPr="00975780">
        <w:rPr>
          <w:rFonts w:hint="cs"/>
          <w:color w:val="000080"/>
          <w:rtl/>
        </w:rPr>
        <w:t>عكسه</w:t>
      </w:r>
      <w:r w:rsidR="00DC1415" w:rsidRPr="00975780">
        <w:rPr>
          <w:color w:val="000080"/>
          <w:rtl/>
        </w:rPr>
        <w:t xml:space="preserve"> </w:t>
      </w:r>
      <w:r w:rsidR="00DC1415" w:rsidRPr="00975780">
        <w:rPr>
          <w:rFonts w:hint="cs"/>
          <w:color w:val="000080"/>
          <w:rtl/>
        </w:rPr>
        <w:t>فتصحّ</w:t>
      </w:r>
      <w:r w:rsidR="00DC1415" w:rsidRPr="00975780">
        <w:rPr>
          <w:color w:val="000080"/>
          <w:rtl/>
        </w:rPr>
        <w:t xml:space="preserve"> </w:t>
      </w:r>
      <w:r w:rsidR="00DC1415" w:rsidRPr="00975780">
        <w:rPr>
          <w:rFonts w:hint="cs"/>
          <w:color w:val="000080"/>
          <w:rtl/>
        </w:rPr>
        <w:t>قطعاً</w:t>
      </w:r>
      <w:r w:rsidR="00DC1415" w:rsidRPr="00975780">
        <w:rPr>
          <w:color w:val="000080"/>
          <w:rtl/>
        </w:rPr>
        <w:t xml:space="preserve"> </w:t>
      </w:r>
      <w:r w:rsidR="00DC1415" w:rsidRPr="00975780">
        <w:rPr>
          <w:rFonts w:hint="cs"/>
          <w:color w:val="000080"/>
          <w:rtl/>
        </w:rPr>
        <w:t>على</w:t>
      </w:r>
      <w:r w:rsidR="00DC1415" w:rsidRPr="00975780">
        <w:rPr>
          <w:color w:val="000080"/>
          <w:rtl/>
        </w:rPr>
        <w:t xml:space="preserve"> </w:t>
      </w:r>
      <w:r w:rsidR="00DC1415" w:rsidRPr="00975780">
        <w:rPr>
          <w:rFonts w:hint="cs"/>
          <w:color w:val="000080"/>
          <w:rtl/>
        </w:rPr>
        <w:t>أيّ</w:t>
      </w:r>
      <w:r w:rsidR="00DC1415" w:rsidRPr="00975780">
        <w:rPr>
          <w:color w:val="000080"/>
          <w:rtl/>
        </w:rPr>
        <w:t xml:space="preserve"> </w:t>
      </w:r>
      <w:r w:rsidR="00DC1415" w:rsidRPr="00975780">
        <w:rPr>
          <w:rFonts w:hint="cs"/>
          <w:color w:val="000080"/>
          <w:rtl/>
        </w:rPr>
        <w:t>تقدير</w:t>
      </w:r>
      <w:r w:rsidR="00DC1415">
        <w:rPr>
          <w:rFonts w:hint="cs"/>
          <w:rtl/>
        </w:rPr>
        <w:t>» یعنی</w:t>
      </w:r>
      <w:r>
        <w:rPr>
          <w:rFonts w:hint="cs"/>
          <w:rtl/>
        </w:rPr>
        <w:t xml:space="preserve"> اگر تخیّل </w:t>
      </w:r>
      <w:r w:rsidR="00DC1415">
        <w:rPr>
          <w:rFonts w:hint="cs"/>
          <w:rtl/>
        </w:rPr>
        <w:t>این که نماز ظهر بر او واجب است منشأ قصد نماز ظهر شود</w:t>
      </w:r>
      <w:r w:rsidR="0024187D">
        <w:rPr>
          <w:rFonts w:hint="cs"/>
          <w:rtl/>
        </w:rPr>
        <w:t>،</w:t>
      </w:r>
      <w:r w:rsidR="00DC1415">
        <w:rPr>
          <w:rFonts w:hint="cs"/>
          <w:rtl/>
        </w:rPr>
        <w:t xml:space="preserve"> این نماز به عنوان نماز عصر تصحیح نمی شود.</w:t>
      </w:r>
    </w:p>
    <w:p w:rsidR="00636B39" w:rsidRDefault="00636B39" w:rsidP="00711AC1">
      <w:pPr>
        <w:pStyle w:val="30"/>
        <w:rPr>
          <w:rtl/>
        </w:rPr>
      </w:pPr>
      <w:bookmarkStart w:id="10" w:name="_Toc52124914"/>
      <w:r>
        <w:rPr>
          <w:rFonts w:hint="cs"/>
          <w:rtl/>
        </w:rPr>
        <w:t xml:space="preserve">بیان وجه </w:t>
      </w:r>
      <w:r w:rsidR="00711AC1">
        <w:rPr>
          <w:rFonts w:hint="cs"/>
          <w:rtl/>
        </w:rPr>
        <w:t>مضرّ نبودن این قصد</w:t>
      </w:r>
      <w:bookmarkEnd w:id="10"/>
    </w:p>
    <w:p w:rsidR="00986F6F" w:rsidRDefault="00626666" w:rsidP="00986F6F">
      <w:pPr>
        <w:rPr>
          <w:rtl/>
        </w:rPr>
      </w:pPr>
      <w:r>
        <w:rPr>
          <w:rFonts w:hint="cs"/>
          <w:rtl/>
        </w:rPr>
        <w:t xml:space="preserve">ممکن است گفته شود که </w:t>
      </w:r>
      <w:r w:rsidR="00986F6F">
        <w:rPr>
          <w:rFonts w:hint="cs"/>
          <w:rtl/>
        </w:rPr>
        <w:t xml:space="preserve">وقتی </w:t>
      </w:r>
      <w:r>
        <w:rPr>
          <w:rFonts w:hint="cs"/>
          <w:rtl/>
        </w:rPr>
        <w:t xml:space="preserve">مقصود أولاً و بالذات برای این شخص، امتثال أمر فعلی خدای متعال است و </w:t>
      </w:r>
      <w:r w:rsidR="00986F6F">
        <w:rPr>
          <w:rFonts w:hint="cs"/>
          <w:rtl/>
        </w:rPr>
        <w:t xml:space="preserve">قصد نماز ظهر صرفاً به این خاطر است که </w:t>
      </w:r>
      <w:r>
        <w:rPr>
          <w:rFonts w:hint="cs"/>
          <w:rtl/>
        </w:rPr>
        <w:t xml:space="preserve">فکر می کند أمر فعلی خدا به نماز ظهر تعلّق گرفته </w:t>
      </w:r>
      <w:r w:rsidR="00986F6F">
        <w:rPr>
          <w:rFonts w:hint="cs"/>
          <w:rtl/>
        </w:rPr>
        <w:t xml:space="preserve">است، در اینجا </w:t>
      </w:r>
      <w:r>
        <w:rPr>
          <w:rFonts w:hint="cs"/>
          <w:rtl/>
        </w:rPr>
        <w:t>عرف</w:t>
      </w:r>
      <w:r w:rsidR="00986F6F">
        <w:rPr>
          <w:rFonts w:hint="cs"/>
          <w:rtl/>
        </w:rPr>
        <w:t>،</w:t>
      </w:r>
      <w:r>
        <w:rPr>
          <w:rFonts w:hint="cs"/>
          <w:rtl/>
        </w:rPr>
        <w:t xml:space="preserve"> آن مقصود أولاً</w:t>
      </w:r>
      <w:r w:rsidR="00986F6F">
        <w:rPr>
          <w:rFonts w:hint="cs"/>
          <w:rtl/>
        </w:rPr>
        <w:t xml:space="preserve"> و بالذات را معیار قرار می دهد؛</w:t>
      </w:r>
    </w:p>
    <w:p w:rsidR="00222A40" w:rsidRDefault="00626666" w:rsidP="00222A40">
      <w:pPr>
        <w:rPr>
          <w:rtl/>
        </w:rPr>
      </w:pPr>
      <w:r>
        <w:rPr>
          <w:rFonts w:hint="cs"/>
          <w:rtl/>
        </w:rPr>
        <w:t xml:space="preserve">مثل این که به شما گفته </w:t>
      </w:r>
      <w:r w:rsidR="00986F6F">
        <w:rPr>
          <w:rFonts w:hint="cs"/>
          <w:rtl/>
        </w:rPr>
        <w:t>شود</w:t>
      </w:r>
      <w:r>
        <w:rPr>
          <w:rFonts w:hint="cs"/>
          <w:rtl/>
        </w:rPr>
        <w:t xml:space="preserve"> </w:t>
      </w:r>
      <w:r w:rsidR="00986F6F">
        <w:rPr>
          <w:rFonts w:hint="cs"/>
          <w:rtl/>
        </w:rPr>
        <w:t>«</w:t>
      </w:r>
      <w:r>
        <w:rPr>
          <w:rFonts w:hint="cs"/>
          <w:rtl/>
        </w:rPr>
        <w:t>یکی از طلبه های فلان مدرسه مریض شده است</w:t>
      </w:r>
      <w:r w:rsidR="00986F6F">
        <w:rPr>
          <w:rFonts w:hint="cs"/>
          <w:rtl/>
        </w:rPr>
        <w:t>»</w:t>
      </w:r>
      <w:r>
        <w:rPr>
          <w:rFonts w:hint="cs"/>
          <w:rtl/>
        </w:rPr>
        <w:t xml:space="preserve"> و شما قصد می کنید که از مریضی که در مدرسه است عیادت کنید ولی فکر کردید آن مریض، زید است و به عنوان عیادت زید رفتید</w:t>
      </w:r>
      <w:r w:rsidR="00986F6F">
        <w:rPr>
          <w:rFonts w:hint="cs"/>
          <w:rtl/>
        </w:rPr>
        <w:t>. ولی در آنجا</w:t>
      </w:r>
      <w:r>
        <w:rPr>
          <w:rFonts w:hint="cs"/>
          <w:rtl/>
        </w:rPr>
        <w:t xml:space="preserve"> متوجّه شدید آن کسی که بیمار بوده است عمرو است؛ در این مثال، اگر به عمرو بگویید</w:t>
      </w:r>
      <w:r w:rsidR="00222A40">
        <w:rPr>
          <w:rFonts w:hint="cs"/>
          <w:rtl/>
        </w:rPr>
        <w:t>«</w:t>
      </w:r>
      <w:r>
        <w:rPr>
          <w:rFonts w:hint="cs"/>
          <w:rtl/>
        </w:rPr>
        <w:t>ای عمرو! من از راه دور برای عیادت تو آمده ام</w:t>
      </w:r>
      <w:r w:rsidR="00222A40">
        <w:rPr>
          <w:rFonts w:hint="cs"/>
          <w:rtl/>
        </w:rPr>
        <w:t>»</w:t>
      </w:r>
      <w:r>
        <w:rPr>
          <w:rFonts w:hint="cs"/>
          <w:rtl/>
        </w:rPr>
        <w:t xml:space="preserve"> عرف نمی گوید دروغ می گویید؛ زیرا مقصود أولاً و بالذات شما</w:t>
      </w:r>
      <w:r w:rsidR="00222A40">
        <w:rPr>
          <w:rFonts w:hint="cs"/>
          <w:rtl/>
        </w:rPr>
        <w:t>،</w:t>
      </w:r>
      <w:r>
        <w:rPr>
          <w:rFonts w:hint="cs"/>
          <w:rtl/>
        </w:rPr>
        <w:t xml:space="preserve"> عیادت مریض بود و چون فکر کردید این مریض، زید است ثان</w:t>
      </w:r>
      <w:r w:rsidR="00222A40">
        <w:rPr>
          <w:rFonts w:hint="cs"/>
          <w:rtl/>
        </w:rPr>
        <w:t>یاً و بالعرض قصد عیادت زید کردید.</w:t>
      </w:r>
    </w:p>
    <w:p w:rsidR="0024187D" w:rsidRDefault="00626666" w:rsidP="00222A40">
      <w:pPr>
        <w:rPr>
          <w:rFonts w:hint="cs"/>
          <w:rtl/>
        </w:rPr>
      </w:pPr>
      <w:r>
        <w:rPr>
          <w:rFonts w:hint="cs"/>
          <w:rtl/>
        </w:rPr>
        <w:t>ولی اگر از ابتدا فکر می کردید که زید مریض است و قصد عیادت زید کردید، نه این که از ابتدا قصد عیادت مریض داشته باشید، هر چند اگر به شما می گفتند عمرو مریض است ممکن بود باز هم به قصد عیادت عمرو بروید</w:t>
      </w:r>
      <w:r w:rsidR="00222A40">
        <w:rPr>
          <w:rFonts w:hint="cs"/>
          <w:rtl/>
        </w:rPr>
        <w:t>،</w:t>
      </w:r>
      <w:r>
        <w:rPr>
          <w:rFonts w:hint="cs"/>
          <w:rtl/>
        </w:rPr>
        <w:t xml:space="preserve"> ولی فعلاً قصد عیادت زید کرده اید و لذا وقتی به مدرسه آمده و متوجه می شوید زید مریض نیست و عمرو مریض است، در این فرض، صحیح نیست به عمرو بگویید </w:t>
      </w:r>
      <w:r w:rsidR="00222A40">
        <w:rPr>
          <w:rFonts w:hint="cs"/>
          <w:rtl/>
        </w:rPr>
        <w:t>«</w:t>
      </w:r>
      <w:r>
        <w:rPr>
          <w:rFonts w:hint="cs"/>
          <w:rtl/>
        </w:rPr>
        <w:t>من از راه دور به قصد عیادت شما آمده ام</w:t>
      </w:r>
      <w:r w:rsidR="00222A40">
        <w:rPr>
          <w:rFonts w:hint="cs"/>
          <w:rtl/>
        </w:rPr>
        <w:t>»</w:t>
      </w:r>
      <w:r>
        <w:rPr>
          <w:rFonts w:hint="cs"/>
          <w:rtl/>
        </w:rPr>
        <w:t xml:space="preserve">؛ بلکه </w:t>
      </w:r>
      <w:r w:rsidR="002A5EBB">
        <w:rPr>
          <w:rFonts w:hint="cs"/>
          <w:rtl/>
        </w:rPr>
        <w:t>عرف می گوید شما به قصد عیادت زید آمدید و البته اگر می دانستید عمرو مریض است قصد عیادت عمرو می کردید.</w:t>
      </w:r>
    </w:p>
    <w:p w:rsidR="002A5EBB" w:rsidRDefault="002A5EBB" w:rsidP="00636B39">
      <w:pPr>
        <w:rPr>
          <w:rtl/>
        </w:rPr>
      </w:pPr>
      <w:r>
        <w:rPr>
          <w:rFonts w:hint="cs"/>
          <w:rtl/>
        </w:rPr>
        <w:lastRenderedPageBreak/>
        <w:t>لذا گفته می شود در مثال أول به این خاطر که مقصود أولاً وبالذات عیادت مریض در مدرسه بوده است</w:t>
      </w:r>
      <w:r w:rsidR="00636B39">
        <w:rPr>
          <w:rFonts w:hint="cs"/>
          <w:rtl/>
        </w:rPr>
        <w:t>،</w:t>
      </w:r>
      <w:r>
        <w:rPr>
          <w:rFonts w:hint="cs"/>
          <w:rtl/>
        </w:rPr>
        <w:t xml:space="preserve"> </w:t>
      </w:r>
      <w:r w:rsidR="00636B39">
        <w:rPr>
          <w:rFonts w:hint="cs"/>
          <w:rtl/>
        </w:rPr>
        <w:t xml:space="preserve"> و </w:t>
      </w:r>
      <w:r>
        <w:rPr>
          <w:rFonts w:hint="cs"/>
          <w:rtl/>
        </w:rPr>
        <w:t xml:space="preserve">قصد عیادت زید </w:t>
      </w:r>
      <w:r w:rsidR="00222A40">
        <w:rPr>
          <w:rFonts w:hint="cs"/>
          <w:rtl/>
        </w:rPr>
        <w:t>در عین این که قصد شده است</w:t>
      </w:r>
      <w:r>
        <w:rPr>
          <w:rFonts w:hint="cs"/>
          <w:rtl/>
        </w:rPr>
        <w:t xml:space="preserve"> و </w:t>
      </w:r>
      <w:r w:rsidR="00222A40">
        <w:rPr>
          <w:rFonts w:hint="cs"/>
          <w:rtl/>
        </w:rPr>
        <w:t>صرف</w:t>
      </w:r>
      <w:r>
        <w:rPr>
          <w:rFonts w:hint="cs"/>
          <w:rtl/>
        </w:rPr>
        <w:t xml:space="preserve"> خطای در اعتقاد و خطای در توصیف نیست ولی به این خاطر که ثانیاً و بالعرض بوده است </w:t>
      </w:r>
      <w:r w:rsidR="00636B39">
        <w:rPr>
          <w:rFonts w:hint="cs"/>
          <w:rtl/>
        </w:rPr>
        <w:t xml:space="preserve">عرف </w:t>
      </w:r>
      <w:r>
        <w:rPr>
          <w:rFonts w:hint="cs"/>
          <w:rtl/>
        </w:rPr>
        <w:t>آن را معیار قرار نمی دهد.</w:t>
      </w:r>
    </w:p>
    <w:p w:rsidR="00711AC1" w:rsidRDefault="00711AC1" w:rsidP="00711AC1">
      <w:pPr>
        <w:pStyle w:val="40"/>
        <w:rPr>
          <w:rFonts w:hint="cs"/>
          <w:rtl/>
        </w:rPr>
      </w:pPr>
      <w:bookmarkStart w:id="11" w:name="_Toc52124915"/>
      <w:r>
        <w:rPr>
          <w:rFonts w:hint="cs"/>
          <w:rtl/>
        </w:rPr>
        <w:t>مناقشه</w:t>
      </w:r>
      <w:bookmarkEnd w:id="11"/>
    </w:p>
    <w:p w:rsidR="002A5EBB" w:rsidRDefault="002A5EBB" w:rsidP="002A5EBB">
      <w:pPr>
        <w:rPr>
          <w:rtl/>
        </w:rPr>
      </w:pPr>
      <w:r>
        <w:rPr>
          <w:rFonts w:hint="cs"/>
          <w:rtl/>
        </w:rPr>
        <w:t xml:space="preserve"> ما نیز مدتی به این مطلب قانع شده بودیم؛ لکن به نظر ما این مطلب هم تمام نیست که برای روشن شدن آن دو مثال بیان می کنیم؛</w:t>
      </w:r>
    </w:p>
    <w:p w:rsidR="002A5EBB" w:rsidRDefault="002A5EBB" w:rsidP="00711AC1">
      <w:pPr>
        <w:rPr>
          <w:rFonts w:hint="cs"/>
          <w:rtl/>
        </w:rPr>
      </w:pPr>
      <w:r w:rsidRPr="00636B39">
        <w:rPr>
          <w:rFonts w:hint="cs"/>
          <w:b/>
          <w:bCs/>
          <w:rtl/>
        </w:rPr>
        <w:t>مثال أول:</w:t>
      </w:r>
      <w:r w:rsidR="009616C0">
        <w:rPr>
          <w:rFonts w:hint="cs"/>
          <w:rtl/>
        </w:rPr>
        <w:t xml:space="preserve"> همان مثالی که پدر </w:t>
      </w:r>
      <w:r w:rsidR="00711AC1">
        <w:rPr>
          <w:rFonts w:hint="cs"/>
          <w:rtl/>
        </w:rPr>
        <w:t xml:space="preserve">به پسر خود </w:t>
      </w:r>
      <w:r w:rsidR="009616C0">
        <w:rPr>
          <w:rFonts w:hint="cs"/>
          <w:rtl/>
        </w:rPr>
        <w:t xml:space="preserve">أمر می کند که مقصود أولاً و بالذات این است که أمر پدر را امتثال کنید، ولی چون فکر می کنید پدر به </w:t>
      </w:r>
      <w:r w:rsidR="00BF0624">
        <w:rPr>
          <w:rFonts w:hint="cs"/>
          <w:rtl/>
        </w:rPr>
        <w:t>«</w:t>
      </w:r>
      <w:r w:rsidR="009616C0">
        <w:rPr>
          <w:rFonts w:hint="cs"/>
          <w:rtl/>
        </w:rPr>
        <w:t>هبه صد هزار تومان به زید</w:t>
      </w:r>
      <w:r w:rsidR="00BF0624">
        <w:rPr>
          <w:rFonts w:hint="cs"/>
          <w:rtl/>
        </w:rPr>
        <w:t>»</w:t>
      </w:r>
      <w:r w:rsidR="009616C0">
        <w:rPr>
          <w:rFonts w:hint="cs"/>
          <w:rtl/>
        </w:rPr>
        <w:t xml:space="preserve"> أمر کرده است شما هبه </w:t>
      </w:r>
      <w:r w:rsidR="00A314C2">
        <w:rPr>
          <w:rFonts w:hint="cs"/>
          <w:rtl/>
        </w:rPr>
        <w:t>را نیت می کنید</w:t>
      </w:r>
      <w:r w:rsidR="00EC31B2">
        <w:rPr>
          <w:rFonts w:hint="cs"/>
          <w:rtl/>
        </w:rPr>
        <w:t xml:space="preserve"> و ممکن است به زید هم چیزی نگویید و صد هزار تومان ر</w:t>
      </w:r>
      <w:r w:rsidR="00CB15BD">
        <w:rPr>
          <w:rFonts w:hint="cs"/>
          <w:rtl/>
        </w:rPr>
        <w:t>ا داخل پاکت بگذارید و او هم</w:t>
      </w:r>
      <w:r w:rsidR="00711AC1">
        <w:rPr>
          <w:rFonts w:hint="cs"/>
          <w:rtl/>
        </w:rPr>
        <w:t xml:space="preserve"> بگیرد و</w:t>
      </w:r>
      <w:r w:rsidR="00CB15BD">
        <w:rPr>
          <w:rFonts w:hint="cs"/>
          <w:rtl/>
        </w:rPr>
        <w:t xml:space="preserve"> تشکر </w:t>
      </w:r>
      <w:r w:rsidR="00711AC1">
        <w:rPr>
          <w:rFonts w:hint="cs"/>
          <w:rtl/>
        </w:rPr>
        <w:t>کند</w:t>
      </w:r>
      <w:r w:rsidR="00CB15BD">
        <w:rPr>
          <w:rFonts w:hint="cs"/>
          <w:rtl/>
        </w:rPr>
        <w:t>؛ در اینجا مقصود أولاً و بالذات شما امتثال أمر پدر بود و ثانیاً و بالعرض قصد هبه کردید، حال اگر بفهمید که پدر أمر به أدای دین کرده بود آیا عرف می گوید شما أدای دین کرده اید؟! أبدا</w:t>
      </w:r>
      <w:r w:rsidR="00711AC1">
        <w:rPr>
          <w:rFonts w:hint="cs"/>
          <w:rtl/>
        </w:rPr>
        <w:t>ً</w:t>
      </w:r>
      <w:r w:rsidR="00CB15BD">
        <w:rPr>
          <w:rFonts w:hint="cs"/>
          <w:rtl/>
        </w:rPr>
        <w:t xml:space="preserve"> چنین نیست.</w:t>
      </w:r>
    </w:p>
    <w:p w:rsidR="00CB15BD" w:rsidRDefault="00CB15BD" w:rsidP="00711AC1">
      <w:pPr>
        <w:rPr>
          <w:rtl/>
        </w:rPr>
      </w:pPr>
      <w:r w:rsidRPr="00711AC1">
        <w:rPr>
          <w:rFonts w:hint="cs"/>
          <w:b/>
          <w:bCs/>
          <w:rtl/>
        </w:rPr>
        <w:t>مثال دوم:</w:t>
      </w:r>
      <w:r>
        <w:rPr>
          <w:rFonts w:hint="cs"/>
          <w:rtl/>
        </w:rPr>
        <w:t xml:space="preserve"> شما فکر می کردید نذر کرده اید قضای روزه پدرتان را بگیرید و به قصد قضای روزه پدر، روزه گرفتید و وقتی شب شد یادتان آمد که نذر شم</w:t>
      </w:r>
      <w:r w:rsidR="00CA3303">
        <w:rPr>
          <w:rFonts w:hint="cs"/>
          <w:rtl/>
        </w:rPr>
        <w:t xml:space="preserve">ا </w:t>
      </w:r>
      <w:r w:rsidR="00711AC1">
        <w:rPr>
          <w:rFonts w:hint="cs"/>
          <w:rtl/>
        </w:rPr>
        <w:t>«</w:t>
      </w:r>
      <w:r w:rsidR="00CA3303">
        <w:rPr>
          <w:rFonts w:hint="cs"/>
          <w:rtl/>
        </w:rPr>
        <w:t>گرفتن قضای روزه مادر</w:t>
      </w:r>
      <w:r w:rsidR="00711AC1">
        <w:rPr>
          <w:rFonts w:hint="cs"/>
          <w:rtl/>
        </w:rPr>
        <w:t>»</w:t>
      </w:r>
      <w:r w:rsidR="00CA3303">
        <w:rPr>
          <w:rFonts w:hint="cs"/>
          <w:rtl/>
        </w:rPr>
        <w:t xml:space="preserve"> بوده است آیا عرف می گوید چون مقصود أولاً و بالذات شما وفای به نذر بوده است روزه مادرتان را گرفته اید؟! شما قصد داشتید روزه پدرتان را بگیرید و عنوان قصدی است و روزه قضای مادر را قصد نکرده اید حال چگونه این روزه، مصداق قضای روزه مادر شود</w:t>
      </w:r>
      <w:r w:rsidR="00711AC1">
        <w:rPr>
          <w:rFonts w:hint="cs"/>
          <w:rtl/>
        </w:rPr>
        <w:t>!</w:t>
      </w:r>
      <w:r w:rsidR="00CA3303">
        <w:rPr>
          <w:rFonts w:hint="cs"/>
          <w:rtl/>
        </w:rPr>
        <w:t>!</w:t>
      </w:r>
    </w:p>
    <w:p w:rsidR="00E27F51" w:rsidRDefault="00E27F51" w:rsidP="00E27F51">
      <w:pPr>
        <w:pStyle w:val="50"/>
        <w:rPr>
          <w:rFonts w:hint="cs"/>
          <w:rtl/>
        </w:rPr>
      </w:pPr>
      <w:bookmarkStart w:id="12" w:name="_Toc52124916"/>
      <w:r>
        <w:rPr>
          <w:rFonts w:hint="cs"/>
          <w:rtl/>
        </w:rPr>
        <w:t>تفاوت وفای به اجاره و وفای به نذر</w:t>
      </w:r>
      <w:bookmarkEnd w:id="12"/>
    </w:p>
    <w:p w:rsidR="00CA3303" w:rsidRDefault="00CA3303" w:rsidP="00E27F51">
      <w:pPr>
        <w:rPr>
          <w:rtl/>
        </w:rPr>
      </w:pPr>
      <w:r>
        <w:rPr>
          <w:rFonts w:hint="cs"/>
          <w:rtl/>
        </w:rPr>
        <w:t>مرتکز در اجاره این است که شخص می گوید «من نماز می خوانم از طرف کسی که اجیر شده ام برای او نماز بخوانم</w:t>
      </w:r>
      <w:r w:rsidR="00287D04">
        <w:rPr>
          <w:rFonts w:hint="cs"/>
          <w:rtl/>
        </w:rPr>
        <w:t>» ولی در وفای به نذر چنین نیست و اگر مثلاً فکر کنید نذر کرده اید صد هزار تومان به زید بدهید و</w:t>
      </w:r>
      <w:r w:rsidR="00E27F51">
        <w:rPr>
          <w:rFonts w:hint="cs"/>
          <w:rtl/>
        </w:rPr>
        <w:t xml:space="preserve"> این کار را انجام دادید </w:t>
      </w:r>
      <w:r w:rsidR="00E27F51">
        <w:rPr>
          <w:rFonts w:ascii="Sakkal Majalla" w:hAnsi="Sakkal Majalla" w:cs="Sakkal Majalla" w:hint="cs"/>
          <w:rtl/>
        </w:rPr>
        <w:t>(</w:t>
      </w:r>
      <w:r w:rsidR="00E27F51">
        <w:rPr>
          <w:rFonts w:hint="cs"/>
          <w:rtl/>
        </w:rPr>
        <w:t>حال یا زید از محارم بوده و یا قصد قربت نموده اید که هبه را لازمه می کند و دیگر امکان رجوع نیست)</w:t>
      </w:r>
      <w:r w:rsidR="00287D04">
        <w:rPr>
          <w:rFonts w:hint="cs"/>
          <w:rtl/>
        </w:rPr>
        <w:t xml:space="preserve"> </w:t>
      </w:r>
      <w:r w:rsidR="00CF501D">
        <w:rPr>
          <w:rFonts w:hint="cs"/>
          <w:rtl/>
        </w:rPr>
        <w:t xml:space="preserve">بعد یادتان می آید که نذر شما باطل </w:t>
      </w:r>
      <w:r w:rsidR="001F33CE">
        <w:rPr>
          <w:rFonts w:hint="cs"/>
          <w:rtl/>
        </w:rPr>
        <w:t>بوده یا أصلاً نذر نکرده بودید، در این صورت نمی توان صد هزار تومان را از زید پس گرفت به این خاطر که قصد وفای به نذر داشتم</w:t>
      </w:r>
      <w:r w:rsidR="00E27F51">
        <w:rPr>
          <w:rFonts w:hint="cs"/>
          <w:rtl/>
        </w:rPr>
        <w:t>؛</w:t>
      </w:r>
      <w:r w:rsidR="00E67D7B">
        <w:rPr>
          <w:rFonts w:hint="cs"/>
          <w:rtl/>
        </w:rPr>
        <w:t xml:space="preserve"> زی</w:t>
      </w:r>
      <w:r w:rsidR="00C00180">
        <w:rPr>
          <w:rFonts w:hint="cs"/>
          <w:rtl/>
        </w:rPr>
        <w:t>را نذر</w:t>
      </w:r>
      <w:r w:rsidR="00E27F51">
        <w:rPr>
          <w:rFonts w:hint="cs"/>
          <w:rtl/>
        </w:rPr>
        <w:t>،</w:t>
      </w:r>
      <w:r w:rsidR="00C00180">
        <w:rPr>
          <w:rFonts w:hint="cs"/>
          <w:rtl/>
        </w:rPr>
        <w:t xml:space="preserve"> دین نیست که قصد وفای به دین کند و وفای به نذر داعی بر هبه است</w:t>
      </w:r>
      <w:r w:rsidR="00E71412">
        <w:rPr>
          <w:rFonts w:hint="cs"/>
          <w:rtl/>
        </w:rPr>
        <w:t>، یعنی چون فکر می کند نذر کرده است داعی می شود که این فعل هبه را انجام دهد و عنوان وفای به نذر در فعل، اشراب نمی شود</w:t>
      </w:r>
      <w:r w:rsidR="0057363F">
        <w:rPr>
          <w:rFonts w:hint="cs"/>
          <w:rtl/>
        </w:rPr>
        <w:t xml:space="preserve"> و صرفاً انگیزه در شخص ایجاد می کند و لذا عنوان فعل نمی شود</w:t>
      </w:r>
      <w:r w:rsidR="00C00180">
        <w:rPr>
          <w:rFonts w:hint="cs"/>
          <w:rtl/>
        </w:rPr>
        <w:t>؛ ولی در</w:t>
      </w:r>
      <w:r w:rsidR="009C6150">
        <w:rPr>
          <w:rFonts w:hint="cs"/>
          <w:rtl/>
        </w:rPr>
        <w:t xml:space="preserve"> وفای به اجاره </w:t>
      </w:r>
      <w:r w:rsidR="00DD1567">
        <w:rPr>
          <w:rFonts w:hint="cs"/>
          <w:rtl/>
        </w:rPr>
        <w:t>مصداق</w:t>
      </w:r>
      <w:r w:rsidR="009C6150">
        <w:rPr>
          <w:rFonts w:hint="cs"/>
          <w:rtl/>
        </w:rPr>
        <w:t xml:space="preserve"> أدای دین </w:t>
      </w:r>
      <w:r w:rsidR="00DD1567">
        <w:rPr>
          <w:rFonts w:hint="cs"/>
          <w:rtl/>
        </w:rPr>
        <w:t xml:space="preserve">است و قصد أدای دین صورت می </w:t>
      </w:r>
      <w:r w:rsidR="00DD1567">
        <w:rPr>
          <w:rFonts w:hint="cs"/>
          <w:rtl/>
        </w:rPr>
        <w:lastRenderedPageBreak/>
        <w:t>گیرد</w:t>
      </w:r>
      <w:r w:rsidR="00F03A6F">
        <w:rPr>
          <w:rFonts w:hint="cs"/>
          <w:rtl/>
        </w:rPr>
        <w:t xml:space="preserve"> و عنوان فعل قرار می گیرد</w:t>
      </w:r>
      <w:r w:rsidR="00DD1567">
        <w:rPr>
          <w:rFonts w:hint="cs"/>
          <w:rtl/>
        </w:rPr>
        <w:t xml:space="preserve"> و لذا در وفای به اجاره بعید نیست که بگوییم شخص قصد می کند</w:t>
      </w:r>
      <w:r w:rsidR="0014587B">
        <w:rPr>
          <w:rFonts w:hint="cs"/>
          <w:rtl/>
        </w:rPr>
        <w:t xml:space="preserve"> «نماز از کسی را که از طرف او أجیر شده است»</w:t>
      </w:r>
      <w:r w:rsidR="00A73592">
        <w:rPr>
          <w:rFonts w:hint="cs"/>
          <w:rtl/>
        </w:rPr>
        <w:t xml:space="preserve"> أما در وفای به نذر چنین قصد نمی شود که «من کاری را می کنم که نذر کرده ام»</w:t>
      </w:r>
      <w:r w:rsidR="00CF1335">
        <w:rPr>
          <w:rFonts w:hint="cs"/>
          <w:rtl/>
        </w:rPr>
        <w:t>.</w:t>
      </w:r>
    </w:p>
    <w:p w:rsidR="00FF4231" w:rsidRDefault="00FF4231" w:rsidP="00FF4231">
      <w:pPr>
        <w:pStyle w:val="20"/>
        <w:rPr>
          <w:rtl/>
        </w:rPr>
      </w:pPr>
      <w:bookmarkStart w:id="13" w:name="_Toc52124917"/>
      <w:r>
        <w:rPr>
          <w:rFonts w:hint="cs"/>
          <w:rtl/>
        </w:rPr>
        <w:t>جمع بندی حکم تقیید و خطای در تطبیق در عناوین قصدی و غیر قصدی</w:t>
      </w:r>
      <w:bookmarkEnd w:id="13"/>
    </w:p>
    <w:p w:rsidR="00CF1335" w:rsidRDefault="00CF1335" w:rsidP="009D0916">
      <w:pPr>
        <w:rPr>
          <w:rFonts w:hint="cs"/>
          <w:rtl/>
        </w:rPr>
      </w:pPr>
      <w:r w:rsidRPr="00FF4231">
        <w:rPr>
          <w:rFonts w:hint="cs"/>
          <w:b/>
          <w:bCs/>
          <w:rtl/>
        </w:rPr>
        <w:t>خلاصه عرض ما این است که</w:t>
      </w:r>
      <w:r w:rsidR="00FF4231" w:rsidRPr="00FF4231">
        <w:rPr>
          <w:rFonts w:hint="cs"/>
          <w:b/>
          <w:bCs/>
          <w:rtl/>
        </w:rPr>
        <w:t>:</w:t>
      </w:r>
      <w:r>
        <w:rPr>
          <w:rFonts w:hint="cs"/>
          <w:rtl/>
        </w:rPr>
        <w:t xml:space="preserve"> در عناوین قصدیه، اگر بازگشت خطای در تطبیق به خطای در اعتقاد یا خطای در توصیف نباشد مخلّ به عمل است؛ أما در غیر عناوین قصدیه که صاحب عروه مطرح فرمود نه تنها خطای در تطبیق مضرّ نیست، بلکه تقیید هم ممکن نیست؛ مثلاً اگر شما نماز قصر را قصد کنید به گونه ای که اگر می دانستید که نماز قصر بر شما واجب نیست و نماز تمام بر شما واجب است قصد تمام نمی کردید (مثلاً به این خاطر که تازه از سفر آمده اید و خسته هستید و فعلاً حوصله نماز تمام را ندارید)</w:t>
      </w:r>
      <w:r w:rsidR="00D60DDB">
        <w:rPr>
          <w:rFonts w:hint="cs"/>
          <w:rtl/>
        </w:rPr>
        <w:t>، حال وقتی به تشهد رکعت دوم می رس</w:t>
      </w:r>
      <w:r w:rsidR="009D0916">
        <w:rPr>
          <w:rFonts w:hint="cs"/>
          <w:rtl/>
        </w:rPr>
        <w:t>ی</w:t>
      </w:r>
      <w:r w:rsidR="00D60DDB">
        <w:rPr>
          <w:rFonts w:hint="cs"/>
          <w:rtl/>
        </w:rPr>
        <w:t xml:space="preserve">د </w:t>
      </w:r>
      <w:r w:rsidR="00FF6F58">
        <w:rPr>
          <w:rFonts w:hint="cs"/>
          <w:rtl/>
        </w:rPr>
        <w:t>رئیس کاروان صدا می زند که ده روز در این شهر اقامت داریم و لذا لامحاله قصد اقامه عشرة أیام می کن</w:t>
      </w:r>
      <w:r w:rsidR="009D0916">
        <w:rPr>
          <w:rFonts w:hint="cs"/>
          <w:rtl/>
        </w:rPr>
        <w:t>ی</w:t>
      </w:r>
      <w:r w:rsidR="00FF6F58">
        <w:rPr>
          <w:rFonts w:hint="cs"/>
          <w:rtl/>
        </w:rPr>
        <w:t>د</w:t>
      </w:r>
      <w:r w:rsidR="009D0916">
        <w:rPr>
          <w:rFonts w:hint="cs"/>
          <w:rtl/>
        </w:rPr>
        <w:t xml:space="preserve"> (یا این که متوجه می شوید که کثیر السفر می باشید و باید تمام بخوانید)</w:t>
      </w:r>
      <w:r w:rsidR="003E204D">
        <w:rPr>
          <w:rFonts w:hint="cs"/>
          <w:rtl/>
        </w:rPr>
        <w:t xml:space="preserve"> این نماز مشکلی نخواهد داشت حتّی اگر به نحوی تقیید بأی نحو من معانی التقیید باشد؛ زیرا آنچه وظیفه شما است این است که چهار رکعت نماز بخوانید </w:t>
      </w:r>
      <w:r w:rsidR="00EB4CA4">
        <w:rPr>
          <w:rFonts w:hint="cs"/>
          <w:rtl/>
        </w:rPr>
        <w:t>(چون وظیفه شما نماز تمام است) و برای خدا بخوانید و قطعاً شما برای خدا نماز خوانده اید و اگر خدا در بین نمی بود که نماز نمی خواندید</w:t>
      </w:r>
      <w:r w:rsidR="00C82EED">
        <w:rPr>
          <w:rFonts w:hint="cs"/>
          <w:rtl/>
        </w:rPr>
        <w:t>. در این مثال، تقیید به معنای انحصار داعی است که اگر می دانستید بر شما تمام واجب است به خاطر خستگی نماز را رها می کردید وبعد از استراحت می خواندید</w:t>
      </w:r>
      <w:r w:rsidR="00A32C18">
        <w:rPr>
          <w:rFonts w:hint="cs"/>
          <w:rtl/>
        </w:rPr>
        <w:t>، أما این تقیید مهم نیست زیرا عنوان قصر و تمام، عنوان قصدی نیست.</w:t>
      </w:r>
    </w:p>
    <w:p w:rsidR="00A32C18" w:rsidRDefault="00A32C18" w:rsidP="009D0916">
      <w:pPr>
        <w:rPr>
          <w:rtl/>
        </w:rPr>
      </w:pPr>
      <w:r>
        <w:rPr>
          <w:rFonts w:hint="cs"/>
          <w:rtl/>
        </w:rPr>
        <w:t>و لذا در غیر عناوین قصدی، تقیید مهم نیست چه برسد به این که کسی خطای در تطبیق داشته باشد؛ أما در عناوین قصدیه خطای در تطبیق اگر بازگشتش به خطای در اعتقاد یا خطای در توصیف نباشد بلکه به معنای قصد این عنوان موهوم باشد، مضرّ خواهد بود.</w:t>
      </w:r>
    </w:p>
    <w:p w:rsidR="00930C49" w:rsidRDefault="00930C49" w:rsidP="00930C49">
      <w:pPr>
        <w:pStyle w:val="20"/>
        <w:rPr>
          <w:rFonts w:hint="cs"/>
          <w:rtl/>
        </w:rPr>
      </w:pPr>
      <w:bookmarkStart w:id="14" w:name="_Toc52124918"/>
      <w:r>
        <w:rPr>
          <w:rFonts w:hint="cs"/>
          <w:rtl/>
        </w:rPr>
        <w:t>أقسام عناوین به لحاظ قصدی و غیر قصدی بودن</w:t>
      </w:r>
      <w:bookmarkEnd w:id="14"/>
    </w:p>
    <w:p w:rsidR="00A32C18" w:rsidRDefault="00A32C18" w:rsidP="009D0916">
      <w:pPr>
        <w:rPr>
          <w:b/>
          <w:bCs/>
          <w:rtl/>
        </w:rPr>
      </w:pPr>
      <w:r w:rsidRPr="00930C49">
        <w:rPr>
          <w:rFonts w:hint="cs"/>
          <w:b/>
          <w:bCs/>
          <w:rtl/>
        </w:rPr>
        <w:t>حاصل عرض ما این است که چهار گونه عنوان داریم؛</w:t>
      </w:r>
    </w:p>
    <w:p w:rsidR="00070907" w:rsidRPr="00930C49" w:rsidRDefault="00070907" w:rsidP="00070907">
      <w:pPr>
        <w:pStyle w:val="30"/>
        <w:rPr>
          <w:rFonts w:hint="cs"/>
          <w:rtl/>
        </w:rPr>
      </w:pPr>
      <w:bookmarkStart w:id="15" w:name="_Toc52124919"/>
      <w:r>
        <w:rPr>
          <w:rFonts w:hint="cs"/>
          <w:rtl/>
        </w:rPr>
        <w:t>1-لزوم قصد تفصیلی عنوان</w:t>
      </w:r>
      <w:bookmarkEnd w:id="15"/>
    </w:p>
    <w:p w:rsidR="00A32C18" w:rsidRDefault="00A32C18" w:rsidP="006F3BAD">
      <w:pPr>
        <w:rPr>
          <w:rtl/>
        </w:rPr>
      </w:pPr>
      <w:r>
        <w:rPr>
          <w:rFonts w:hint="cs"/>
          <w:rtl/>
        </w:rPr>
        <w:t>1-عنوان قصدی که اگر آن را تفصیلاً قصد نکنیم محقق نمی شود؛ بعید نیست در قیام لأجل التعظیم به همین شکل باشد و نیاز به قصد تفصیلی دارد؛ مثلاً اگر بدانید پدر شما گفته است «قم أمام زید» ولی نمی دانید گفته «</w:t>
      </w:r>
      <w:r w:rsidR="006F3BAD">
        <w:rPr>
          <w:rFonts w:hint="cs"/>
          <w:rtl/>
        </w:rPr>
        <w:t>بنیة</w:t>
      </w:r>
      <w:r>
        <w:rPr>
          <w:rFonts w:hint="cs"/>
          <w:rtl/>
        </w:rPr>
        <w:t xml:space="preserve"> تعظیمه» یا گفته است «</w:t>
      </w:r>
      <w:r w:rsidR="006F3BAD">
        <w:rPr>
          <w:rFonts w:hint="cs"/>
          <w:rtl/>
        </w:rPr>
        <w:t>بنیة</w:t>
      </w:r>
      <w:r>
        <w:rPr>
          <w:rFonts w:hint="cs"/>
          <w:rtl/>
        </w:rPr>
        <w:t xml:space="preserve"> </w:t>
      </w:r>
      <w:r>
        <w:rPr>
          <w:rFonts w:hint="cs"/>
          <w:rtl/>
        </w:rPr>
        <w:lastRenderedPageBreak/>
        <w:t>تحقیره»</w:t>
      </w:r>
      <w:r w:rsidR="006F3BAD">
        <w:rPr>
          <w:rFonts w:hint="cs"/>
          <w:rtl/>
        </w:rPr>
        <w:t>، در این فرض، اگر شما به قصد اجمالی قیام کنید عرف نمی گوید که زید را تعظیم کرده اید</w:t>
      </w:r>
      <w:r w:rsidR="00917998">
        <w:rPr>
          <w:rFonts w:hint="cs"/>
          <w:rtl/>
        </w:rPr>
        <w:t xml:space="preserve"> و قصد تفصیلی عنوان تعظیم لازم است. ولی فعلاً نمونه ای در فقه برای آن پیدا نکرده ایم</w:t>
      </w:r>
      <w:r w:rsidR="006B4864">
        <w:rPr>
          <w:rFonts w:hint="cs"/>
          <w:rtl/>
        </w:rPr>
        <w:t>.</w:t>
      </w:r>
    </w:p>
    <w:p w:rsidR="00070907" w:rsidRDefault="00070907" w:rsidP="00070907">
      <w:pPr>
        <w:pStyle w:val="30"/>
        <w:rPr>
          <w:rFonts w:hint="cs"/>
          <w:rtl/>
        </w:rPr>
      </w:pPr>
      <w:bookmarkStart w:id="16" w:name="_Toc52124920"/>
      <w:r>
        <w:rPr>
          <w:rFonts w:hint="cs"/>
          <w:rtl/>
        </w:rPr>
        <w:t>2-کفایت قصد تفصیلی عنوان</w:t>
      </w:r>
      <w:bookmarkEnd w:id="16"/>
    </w:p>
    <w:p w:rsidR="006B4864" w:rsidRDefault="006B4864" w:rsidP="006F3BAD">
      <w:pPr>
        <w:rPr>
          <w:rtl/>
        </w:rPr>
      </w:pPr>
      <w:r>
        <w:rPr>
          <w:rFonts w:hint="cs"/>
          <w:rtl/>
        </w:rPr>
        <w:t>2-عنوان قصدی که قصد اجمالی آن هم کافی است؛ مثل عنوان نماز ظهر و عصر که بیش از این دلیل نداریم که باید تفصیلاً یا اجمالاً قصد کنیم که این نماز ما نماز ظهر یا نماز عصر است. اگر من نمازی چهار رکعتی بخوانم و نیّت ما فی الذمه کنم قصد اجمالی خواهد بود ولی اگر نه قصد کنم که این نماز، نماز ظهر است و نه قصد کنم که این نماز، نماز عصر است</w:t>
      </w:r>
      <w:r w:rsidR="00D01BD0">
        <w:rPr>
          <w:rFonts w:hint="cs"/>
          <w:rtl/>
        </w:rPr>
        <w:t xml:space="preserve"> و بگویم برای من مهم نیست و می خواهم بدون نیت ظهر و عصر یک نماز چهار رکعتی بخوانم، این نماز، نه نماز ظهر می شود و نه نماز عصر واقع می شود.</w:t>
      </w:r>
    </w:p>
    <w:p w:rsidR="006D1C0E" w:rsidRDefault="006D1C0E" w:rsidP="006F3BAD">
      <w:pPr>
        <w:rPr>
          <w:rFonts w:hint="cs"/>
          <w:rtl/>
        </w:rPr>
      </w:pPr>
      <w:r>
        <w:rPr>
          <w:rFonts w:hint="cs"/>
          <w:rtl/>
        </w:rPr>
        <w:t>همه فقها این مطلب را قبول کرده اند که قصد ما فی الذمه در این عناوین کافی است؛ مثلاً اگر نمی دانید نماز ظهر باطل بوده یا نماز عصر باطل بوده است اگر یک نماز چهار رکعتی به نیّت ما فی الذمه بخوانی کافی خواهد بود</w:t>
      </w:r>
      <w:r w:rsidR="00F5607C">
        <w:rPr>
          <w:rFonts w:hint="cs"/>
          <w:rtl/>
        </w:rPr>
        <w:t>.</w:t>
      </w:r>
    </w:p>
    <w:p w:rsidR="00F5607C" w:rsidRDefault="00F5607C" w:rsidP="006F3BAD">
      <w:pPr>
        <w:rPr>
          <w:rtl/>
        </w:rPr>
      </w:pPr>
      <w:r>
        <w:rPr>
          <w:rFonts w:hint="cs"/>
          <w:rtl/>
        </w:rPr>
        <w:t>در اینجا خطای در تطبیق به نحو خطای در اعتقاد یا خطای در توصیف، مشکلی پیدا نمی کند؛ ولی به قول مرحوم بروجردی اگر خطای در تطبیق او منشأ شود که او قصد کند این نماز، نماز ظهر است معنا ندارد که این نماز، نماز عصر واقع شود</w:t>
      </w:r>
      <w:r w:rsidR="00F47D18">
        <w:rPr>
          <w:rFonts w:hint="cs"/>
          <w:rtl/>
        </w:rPr>
        <w:t>.</w:t>
      </w:r>
    </w:p>
    <w:p w:rsidR="00070907" w:rsidRDefault="00070907" w:rsidP="00384EB4">
      <w:pPr>
        <w:pStyle w:val="30"/>
        <w:rPr>
          <w:rFonts w:hint="cs"/>
          <w:rtl/>
        </w:rPr>
      </w:pPr>
      <w:bookmarkStart w:id="17" w:name="_Toc52124921"/>
      <w:r>
        <w:rPr>
          <w:rFonts w:hint="cs"/>
          <w:rtl/>
        </w:rPr>
        <w:t>3-</w:t>
      </w:r>
      <w:r w:rsidR="00384EB4">
        <w:rPr>
          <w:rFonts w:hint="cs"/>
          <w:rtl/>
        </w:rPr>
        <w:t>عدم لزوم قصد مطلقاً</w:t>
      </w:r>
      <w:bookmarkEnd w:id="17"/>
    </w:p>
    <w:p w:rsidR="00F11440" w:rsidRDefault="00F11440" w:rsidP="00766F93">
      <w:pPr>
        <w:rPr>
          <w:rFonts w:hint="cs"/>
          <w:rtl/>
        </w:rPr>
      </w:pPr>
      <w:r>
        <w:rPr>
          <w:rFonts w:hint="cs"/>
          <w:rtl/>
        </w:rPr>
        <w:t>3-عنوانی که أصلاً قصدی نیست و قصد در صحّت آن و در ترتّب أثر بر آن معتبر نیست؛ مانند صوم أیام البیض که اگر شما این ایام را روزه گرفتید و توجه نداشتید که شارع أمر به صوم أیام البیض نموده اند و أصلاً توجه نداشتید که الان ایام البیض است، عنوان «صوم ایام البیض» محقق می شود؛ بله این که ثواب بر امتثال صوم ایام البیض را به شما نمی دهند، بحث دیگری است. این ثواب، تفضّل است و اشکالی ندارد به این شخص ندهند. و ظاهر</w:t>
      </w:r>
      <w:r w:rsidR="00766F93">
        <w:rPr>
          <w:rFonts w:hint="cs"/>
          <w:rtl/>
        </w:rPr>
        <w:t xml:space="preserve"> دلیل</w:t>
      </w:r>
      <w:r>
        <w:rPr>
          <w:rFonts w:hint="cs"/>
          <w:rtl/>
        </w:rPr>
        <w:t xml:space="preserve"> این است که ثواب را</w:t>
      </w:r>
      <w:r w:rsidR="00766F93">
        <w:rPr>
          <w:rFonts w:hint="cs"/>
          <w:rtl/>
        </w:rPr>
        <w:t xml:space="preserve"> بر قصد امتثال صوم ایام البیض می دهند.</w:t>
      </w:r>
      <w:r w:rsidR="006A7F60">
        <w:rPr>
          <w:rFonts w:hint="cs"/>
          <w:rtl/>
        </w:rPr>
        <w:t xml:space="preserve"> لکن صوم ایام البیض از شما محقق می شود.</w:t>
      </w:r>
    </w:p>
    <w:p w:rsidR="00380F76" w:rsidRDefault="006A7F60" w:rsidP="007F42D9">
      <w:pPr>
        <w:rPr>
          <w:rtl/>
        </w:rPr>
      </w:pPr>
      <w:r>
        <w:rPr>
          <w:rFonts w:hint="cs"/>
          <w:rtl/>
        </w:rPr>
        <w:t>تعجّب است که مرحوم خویی در ابتدای کتاب الصوم فرموده اند</w:t>
      </w:r>
      <w:r w:rsidR="00A951BD">
        <w:rPr>
          <w:rFonts w:hint="cs"/>
          <w:rtl/>
        </w:rPr>
        <w:t>: [</w:t>
      </w:r>
      <w:r w:rsidR="000E3F9E" w:rsidRPr="003118D8">
        <w:rPr>
          <w:rFonts w:hint="cs"/>
          <w:color w:val="000080"/>
          <w:rtl/>
        </w:rPr>
        <w:t>بل</w:t>
      </w:r>
      <w:r w:rsidR="000E3F9E" w:rsidRPr="003118D8">
        <w:rPr>
          <w:color w:val="000080"/>
          <w:rtl/>
        </w:rPr>
        <w:t xml:space="preserve"> </w:t>
      </w:r>
      <w:r w:rsidR="000E3F9E" w:rsidRPr="003118D8">
        <w:rPr>
          <w:rFonts w:hint="cs"/>
          <w:color w:val="000080"/>
          <w:rtl/>
        </w:rPr>
        <w:t>و</w:t>
      </w:r>
      <w:r w:rsidR="000E3F9E" w:rsidRPr="003118D8">
        <w:rPr>
          <w:color w:val="000080"/>
          <w:rtl/>
        </w:rPr>
        <w:t xml:space="preserve"> </w:t>
      </w:r>
      <w:r w:rsidR="000E3F9E" w:rsidRPr="003118D8">
        <w:rPr>
          <w:rFonts w:hint="cs"/>
          <w:color w:val="000080"/>
          <w:rtl/>
        </w:rPr>
        <w:t>كذا</w:t>
      </w:r>
      <w:r w:rsidR="000E3F9E" w:rsidRPr="003118D8">
        <w:rPr>
          <w:color w:val="000080"/>
          <w:rtl/>
        </w:rPr>
        <w:t xml:space="preserve"> </w:t>
      </w:r>
      <w:r w:rsidR="000E3F9E" w:rsidRPr="003118D8">
        <w:rPr>
          <w:rFonts w:hint="cs"/>
          <w:color w:val="000080"/>
          <w:rtl/>
        </w:rPr>
        <w:t>الحال</w:t>
      </w:r>
      <w:r w:rsidR="000E3F9E" w:rsidRPr="003118D8">
        <w:rPr>
          <w:color w:val="000080"/>
          <w:rtl/>
        </w:rPr>
        <w:t xml:space="preserve"> </w:t>
      </w:r>
      <w:r w:rsidR="000E3F9E" w:rsidRPr="003118D8">
        <w:rPr>
          <w:rFonts w:hint="cs"/>
          <w:color w:val="000080"/>
          <w:rtl/>
        </w:rPr>
        <w:t>لو</w:t>
      </w:r>
      <w:r w:rsidR="000E3F9E" w:rsidRPr="003118D8">
        <w:rPr>
          <w:color w:val="000080"/>
          <w:rtl/>
        </w:rPr>
        <w:t xml:space="preserve"> </w:t>
      </w:r>
      <w:r w:rsidR="000E3F9E" w:rsidRPr="003118D8">
        <w:rPr>
          <w:rFonts w:hint="cs"/>
          <w:color w:val="000080"/>
          <w:rtl/>
        </w:rPr>
        <w:t>كان</w:t>
      </w:r>
      <w:r w:rsidR="000E3F9E" w:rsidRPr="003118D8">
        <w:rPr>
          <w:color w:val="000080"/>
          <w:rtl/>
        </w:rPr>
        <w:t xml:space="preserve"> </w:t>
      </w:r>
      <w:r w:rsidR="000E3F9E" w:rsidRPr="003118D8">
        <w:rPr>
          <w:rFonts w:hint="cs"/>
          <w:color w:val="000080"/>
          <w:rtl/>
        </w:rPr>
        <w:t>الاختلاف</w:t>
      </w:r>
      <w:r w:rsidR="000E3F9E" w:rsidRPr="003118D8">
        <w:rPr>
          <w:color w:val="000080"/>
          <w:rtl/>
        </w:rPr>
        <w:t xml:space="preserve"> </w:t>
      </w:r>
      <w:r w:rsidR="000E3F9E" w:rsidRPr="003118D8">
        <w:rPr>
          <w:rFonts w:hint="cs"/>
          <w:color w:val="000080"/>
          <w:rtl/>
        </w:rPr>
        <w:t>من</w:t>
      </w:r>
      <w:r w:rsidR="000E3F9E" w:rsidRPr="003118D8">
        <w:rPr>
          <w:color w:val="000080"/>
          <w:rtl/>
        </w:rPr>
        <w:t xml:space="preserve"> </w:t>
      </w:r>
      <w:r w:rsidR="000E3F9E" w:rsidRPr="003118D8">
        <w:rPr>
          <w:rFonts w:hint="cs"/>
          <w:color w:val="000080"/>
          <w:rtl/>
        </w:rPr>
        <w:t>حيث</w:t>
      </w:r>
      <w:r w:rsidR="000E3F9E" w:rsidRPr="003118D8">
        <w:rPr>
          <w:color w:val="000080"/>
          <w:rtl/>
        </w:rPr>
        <w:t xml:space="preserve"> </w:t>
      </w:r>
      <w:r w:rsidR="000E3F9E" w:rsidRPr="003118D8">
        <w:rPr>
          <w:rFonts w:hint="cs"/>
          <w:color w:val="000080"/>
          <w:rtl/>
        </w:rPr>
        <w:t>التقييد</w:t>
      </w:r>
      <w:r w:rsidR="000E3F9E" w:rsidRPr="003118D8">
        <w:rPr>
          <w:color w:val="000080"/>
          <w:rtl/>
        </w:rPr>
        <w:t xml:space="preserve"> </w:t>
      </w:r>
      <w:r w:rsidR="000E3F9E" w:rsidRPr="003118D8">
        <w:rPr>
          <w:rFonts w:hint="cs"/>
          <w:color w:val="000080"/>
          <w:rtl/>
        </w:rPr>
        <w:t>بالزمان،</w:t>
      </w:r>
      <w:r w:rsidR="000E3F9E" w:rsidRPr="003118D8">
        <w:rPr>
          <w:color w:val="000080"/>
          <w:rtl/>
        </w:rPr>
        <w:t xml:space="preserve"> </w:t>
      </w:r>
      <w:r w:rsidR="000E3F9E" w:rsidRPr="003118D8">
        <w:rPr>
          <w:rFonts w:hint="cs"/>
          <w:color w:val="000080"/>
          <w:rtl/>
        </w:rPr>
        <w:t>كصوم</w:t>
      </w:r>
      <w:r w:rsidR="000E3F9E" w:rsidRPr="003118D8">
        <w:rPr>
          <w:color w:val="000080"/>
          <w:rtl/>
        </w:rPr>
        <w:t xml:space="preserve"> </w:t>
      </w:r>
      <w:r w:rsidR="000E3F9E" w:rsidRPr="003118D8">
        <w:rPr>
          <w:rFonts w:hint="cs"/>
          <w:color w:val="000080"/>
          <w:rtl/>
        </w:rPr>
        <w:t>أيّام</w:t>
      </w:r>
      <w:r w:rsidR="000E3F9E" w:rsidRPr="003118D8">
        <w:rPr>
          <w:color w:val="000080"/>
          <w:rtl/>
        </w:rPr>
        <w:t xml:space="preserve"> </w:t>
      </w:r>
      <w:r w:rsidR="000E3F9E" w:rsidRPr="003118D8">
        <w:rPr>
          <w:rFonts w:hint="cs"/>
          <w:color w:val="000080"/>
          <w:rtl/>
        </w:rPr>
        <w:t>البيض</w:t>
      </w:r>
      <w:r w:rsidR="000E3F9E" w:rsidRPr="003118D8">
        <w:rPr>
          <w:color w:val="000080"/>
          <w:rtl/>
        </w:rPr>
        <w:t xml:space="preserve"> </w:t>
      </w:r>
      <w:r w:rsidR="000E3F9E" w:rsidRPr="003118D8">
        <w:rPr>
          <w:rFonts w:hint="cs"/>
          <w:color w:val="000080"/>
          <w:rtl/>
        </w:rPr>
        <w:t>أو</w:t>
      </w:r>
      <w:r w:rsidR="000E3F9E" w:rsidRPr="003118D8">
        <w:rPr>
          <w:color w:val="000080"/>
          <w:rtl/>
        </w:rPr>
        <w:t xml:space="preserve"> </w:t>
      </w:r>
      <w:r w:rsidR="000E3F9E" w:rsidRPr="003118D8">
        <w:rPr>
          <w:rFonts w:hint="cs"/>
          <w:color w:val="000080"/>
          <w:rtl/>
        </w:rPr>
        <w:t>أوّل</w:t>
      </w:r>
      <w:r w:rsidR="000E3F9E" w:rsidRPr="003118D8">
        <w:rPr>
          <w:color w:val="000080"/>
          <w:rtl/>
        </w:rPr>
        <w:t xml:space="preserve"> </w:t>
      </w:r>
      <w:r w:rsidR="000E3F9E" w:rsidRPr="003118D8">
        <w:rPr>
          <w:rFonts w:hint="cs"/>
          <w:color w:val="000080"/>
          <w:rtl/>
        </w:rPr>
        <w:t>الشهر،</w:t>
      </w:r>
      <w:r w:rsidR="000E3F9E" w:rsidRPr="003118D8">
        <w:rPr>
          <w:color w:val="000080"/>
          <w:rtl/>
        </w:rPr>
        <w:t xml:space="preserve"> </w:t>
      </w:r>
      <w:r w:rsidR="000E3F9E" w:rsidRPr="003118D8">
        <w:rPr>
          <w:rFonts w:hint="cs"/>
          <w:color w:val="000080"/>
          <w:rtl/>
        </w:rPr>
        <w:t>فلو</w:t>
      </w:r>
      <w:r w:rsidR="000E3F9E" w:rsidRPr="003118D8">
        <w:rPr>
          <w:color w:val="000080"/>
          <w:rtl/>
        </w:rPr>
        <w:t xml:space="preserve"> </w:t>
      </w:r>
      <w:r w:rsidR="000E3F9E" w:rsidRPr="003118D8">
        <w:rPr>
          <w:rFonts w:hint="cs"/>
          <w:color w:val="000080"/>
          <w:rtl/>
        </w:rPr>
        <w:t>صام</w:t>
      </w:r>
      <w:r w:rsidR="000E3F9E" w:rsidRPr="003118D8">
        <w:rPr>
          <w:color w:val="000080"/>
          <w:rtl/>
        </w:rPr>
        <w:t xml:space="preserve"> </w:t>
      </w:r>
      <w:r w:rsidR="000E3F9E" w:rsidRPr="003118D8">
        <w:rPr>
          <w:rFonts w:hint="cs"/>
          <w:color w:val="000080"/>
          <w:rtl/>
        </w:rPr>
        <w:t>من</w:t>
      </w:r>
      <w:r w:rsidR="000E3F9E" w:rsidRPr="003118D8">
        <w:rPr>
          <w:color w:val="000080"/>
          <w:rtl/>
        </w:rPr>
        <w:t xml:space="preserve"> </w:t>
      </w:r>
      <w:r w:rsidR="000E3F9E" w:rsidRPr="003118D8">
        <w:rPr>
          <w:rFonts w:hint="cs"/>
          <w:color w:val="000080"/>
          <w:rtl/>
        </w:rPr>
        <w:t>غير</w:t>
      </w:r>
      <w:r w:rsidR="000E3F9E" w:rsidRPr="003118D8">
        <w:rPr>
          <w:color w:val="000080"/>
          <w:rtl/>
        </w:rPr>
        <w:t xml:space="preserve"> </w:t>
      </w:r>
      <w:r w:rsidR="000E3F9E" w:rsidRPr="003118D8">
        <w:rPr>
          <w:rFonts w:hint="cs"/>
          <w:color w:val="000080"/>
          <w:rtl/>
        </w:rPr>
        <w:t>قصد</w:t>
      </w:r>
      <w:r w:rsidR="000E3F9E" w:rsidRPr="003118D8">
        <w:rPr>
          <w:color w:val="000080"/>
          <w:rtl/>
        </w:rPr>
        <w:t xml:space="preserve"> </w:t>
      </w:r>
      <w:r w:rsidR="000E3F9E" w:rsidRPr="003118D8">
        <w:rPr>
          <w:rFonts w:hint="cs"/>
          <w:color w:val="000080"/>
          <w:rtl/>
        </w:rPr>
        <w:t>لجهلٍ</w:t>
      </w:r>
      <w:r w:rsidR="000E3F9E" w:rsidRPr="003118D8">
        <w:rPr>
          <w:color w:val="000080"/>
          <w:rtl/>
        </w:rPr>
        <w:t xml:space="preserve"> </w:t>
      </w:r>
      <w:r w:rsidR="000E3F9E" w:rsidRPr="003118D8">
        <w:rPr>
          <w:rFonts w:hint="cs"/>
          <w:color w:val="000080"/>
          <w:rtl/>
        </w:rPr>
        <w:t>و</w:t>
      </w:r>
      <w:r w:rsidR="000E3F9E" w:rsidRPr="003118D8">
        <w:rPr>
          <w:color w:val="000080"/>
          <w:rtl/>
        </w:rPr>
        <w:t xml:space="preserve"> </w:t>
      </w:r>
      <w:r w:rsidR="000E3F9E" w:rsidRPr="003118D8">
        <w:rPr>
          <w:rFonts w:hint="cs"/>
          <w:color w:val="000080"/>
          <w:rtl/>
        </w:rPr>
        <w:t>نحوه</w:t>
      </w:r>
      <w:r w:rsidR="000E3F9E" w:rsidRPr="003118D8">
        <w:rPr>
          <w:color w:val="000080"/>
          <w:rtl/>
        </w:rPr>
        <w:t xml:space="preserve"> </w:t>
      </w:r>
      <w:r w:rsidR="000E3F9E" w:rsidRPr="003118D8">
        <w:rPr>
          <w:rFonts w:hint="cs"/>
          <w:color w:val="000080"/>
          <w:rtl/>
        </w:rPr>
        <w:t>لم</w:t>
      </w:r>
      <w:r w:rsidR="000E3F9E" w:rsidRPr="003118D8">
        <w:rPr>
          <w:color w:val="000080"/>
          <w:rtl/>
        </w:rPr>
        <w:t xml:space="preserve"> </w:t>
      </w:r>
      <w:r w:rsidR="000E3F9E" w:rsidRPr="003118D8">
        <w:rPr>
          <w:rFonts w:hint="cs"/>
          <w:color w:val="000080"/>
          <w:rtl/>
        </w:rPr>
        <w:t>يقع</w:t>
      </w:r>
      <w:r w:rsidR="000E3F9E" w:rsidRPr="003118D8">
        <w:rPr>
          <w:color w:val="000080"/>
          <w:rtl/>
        </w:rPr>
        <w:t xml:space="preserve"> </w:t>
      </w:r>
      <w:r w:rsidR="000E3F9E" w:rsidRPr="003118D8">
        <w:rPr>
          <w:rFonts w:hint="cs"/>
          <w:color w:val="000080"/>
          <w:rtl/>
        </w:rPr>
        <w:t>امتثالًا</w:t>
      </w:r>
      <w:r w:rsidR="000E3F9E" w:rsidRPr="003118D8">
        <w:rPr>
          <w:color w:val="000080"/>
          <w:rtl/>
        </w:rPr>
        <w:t xml:space="preserve"> </w:t>
      </w:r>
      <w:r w:rsidR="000E3F9E" w:rsidRPr="003118D8">
        <w:rPr>
          <w:rFonts w:hint="cs"/>
          <w:color w:val="000080"/>
          <w:rtl/>
        </w:rPr>
        <w:t>لهذا</w:t>
      </w:r>
      <w:r w:rsidR="000E3F9E" w:rsidRPr="003118D8">
        <w:rPr>
          <w:color w:val="000080"/>
          <w:rtl/>
        </w:rPr>
        <w:t xml:space="preserve"> </w:t>
      </w:r>
      <w:r w:rsidR="000E3F9E" w:rsidRPr="003118D8">
        <w:rPr>
          <w:rFonts w:hint="cs"/>
          <w:color w:val="000080"/>
          <w:rtl/>
        </w:rPr>
        <w:t>الأمر،</w:t>
      </w:r>
      <w:r w:rsidR="000E3F9E" w:rsidRPr="003118D8">
        <w:rPr>
          <w:color w:val="000080"/>
          <w:rtl/>
        </w:rPr>
        <w:t xml:space="preserve"> </w:t>
      </w:r>
      <w:r w:rsidR="000E3F9E" w:rsidRPr="003118D8">
        <w:rPr>
          <w:rFonts w:hint="cs"/>
          <w:color w:val="000080"/>
          <w:rtl/>
        </w:rPr>
        <w:t>و</w:t>
      </w:r>
      <w:r w:rsidR="000E3F9E" w:rsidRPr="003118D8">
        <w:rPr>
          <w:color w:val="000080"/>
          <w:rtl/>
        </w:rPr>
        <w:t xml:space="preserve"> </w:t>
      </w:r>
      <w:r w:rsidR="000E3F9E" w:rsidRPr="003118D8">
        <w:rPr>
          <w:rFonts w:hint="cs"/>
          <w:color w:val="000080"/>
          <w:rtl/>
        </w:rPr>
        <w:t>إن</w:t>
      </w:r>
      <w:r w:rsidR="000E3F9E" w:rsidRPr="003118D8">
        <w:rPr>
          <w:color w:val="000080"/>
          <w:rtl/>
        </w:rPr>
        <w:t xml:space="preserve"> </w:t>
      </w:r>
      <w:r w:rsidR="000E3F9E" w:rsidRPr="003118D8">
        <w:rPr>
          <w:rFonts w:hint="cs"/>
          <w:color w:val="000080"/>
          <w:rtl/>
        </w:rPr>
        <w:t>كان</w:t>
      </w:r>
      <w:r w:rsidR="000E3F9E" w:rsidRPr="003118D8">
        <w:rPr>
          <w:color w:val="000080"/>
          <w:rtl/>
        </w:rPr>
        <w:t xml:space="preserve"> </w:t>
      </w:r>
      <w:r w:rsidR="000E3F9E" w:rsidRPr="003118D8">
        <w:rPr>
          <w:rFonts w:hint="cs"/>
          <w:color w:val="000080"/>
          <w:rtl/>
        </w:rPr>
        <w:t>هو</w:t>
      </w:r>
      <w:r w:rsidR="000E3F9E" w:rsidRPr="003118D8">
        <w:rPr>
          <w:color w:val="000080"/>
          <w:rtl/>
        </w:rPr>
        <w:t xml:space="preserve"> </w:t>
      </w:r>
      <w:r w:rsidR="000E3F9E" w:rsidRPr="003118D8">
        <w:rPr>
          <w:rFonts w:hint="cs"/>
          <w:color w:val="000080"/>
          <w:rtl/>
        </w:rPr>
        <w:t>صحيحاً</w:t>
      </w:r>
      <w:r w:rsidR="000E3F9E" w:rsidRPr="003118D8">
        <w:rPr>
          <w:color w:val="000080"/>
          <w:rtl/>
        </w:rPr>
        <w:t xml:space="preserve"> </w:t>
      </w:r>
      <w:r w:rsidR="000E3F9E" w:rsidRPr="003118D8">
        <w:rPr>
          <w:rFonts w:hint="cs"/>
          <w:color w:val="000080"/>
          <w:rtl/>
        </w:rPr>
        <w:t>في</w:t>
      </w:r>
      <w:r w:rsidR="000E3F9E" w:rsidRPr="003118D8">
        <w:rPr>
          <w:color w:val="000080"/>
          <w:rtl/>
        </w:rPr>
        <w:t xml:space="preserve"> </w:t>
      </w:r>
      <w:r w:rsidR="000E3F9E" w:rsidRPr="003118D8">
        <w:rPr>
          <w:rFonts w:hint="cs"/>
          <w:color w:val="000080"/>
          <w:rtl/>
        </w:rPr>
        <w:t>نفسه،</w:t>
      </w:r>
      <w:r w:rsidR="000E3F9E" w:rsidRPr="003118D8">
        <w:rPr>
          <w:color w:val="000080"/>
          <w:rtl/>
        </w:rPr>
        <w:t xml:space="preserve"> </w:t>
      </w:r>
      <w:r w:rsidR="000E3F9E" w:rsidRPr="003118D8">
        <w:rPr>
          <w:rFonts w:hint="cs"/>
          <w:color w:val="000080"/>
          <w:rtl/>
        </w:rPr>
        <w:t>كما</w:t>
      </w:r>
      <w:r w:rsidR="000E3F9E" w:rsidRPr="003118D8">
        <w:rPr>
          <w:color w:val="000080"/>
          <w:rtl/>
        </w:rPr>
        <w:t xml:space="preserve"> </w:t>
      </w:r>
      <w:r w:rsidR="000E3F9E" w:rsidRPr="003118D8">
        <w:rPr>
          <w:rFonts w:hint="cs"/>
          <w:color w:val="000080"/>
          <w:rtl/>
        </w:rPr>
        <w:t>لو</w:t>
      </w:r>
      <w:r w:rsidR="000E3F9E" w:rsidRPr="003118D8">
        <w:rPr>
          <w:color w:val="000080"/>
          <w:rtl/>
        </w:rPr>
        <w:t xml:space="preserve"> </w:t>
      </w:r>
      <w:r w:rsidR="000E3F9E" w:rsidRPr="003118D8">
        <w:rPr>
          <w:rFonts w:hint="cs"/>
          <w:color w:val="000080"/>
          <w:rtl/>
        </w:rPr>
        <w:t>صلّى</w:t>
      </w:r>
      <w:r w:rsidR="000E3F9E" w:rsidRPr="003118D8">
        <w:rPr>
          <w:color w:val="000080"/>
          <w:rtl/>
        </w:rPr>
        <w:t xml:space="preserve"> </w:t>
      </w:r>
      <w:r w:rsidR="000E3F9E" w:rsidRPr="003118D8">
        <w:rPr>
          <w:rFonts w:hint="cs"/>
          <w:color w:val="000080"/>
          <w:rtl/>
        </w:rPr>
        <w:t>في</w:t>
      </w:r>
      <w:r w:rsidR="000E3F9E" w:rsidRPr="003118D8">
        <w:rPr>
          <w:color w:val="000080"/>
          <w:rtl/>
        </w:rPr>
        <w:t xml:space="preserve"> </w:t>
      </w:r>
      <w:r w:rsidR="000E3F9E" w:rsidRPr="003118D8">
        <w:rPr>
          <w:rFonts w:hint="cs"/>
          <w:color w:val="000080"/>
          <w:rtl/>
        </w:rPr>
        <w:t>مكانٍ</w:t>
      </w:r>
      <w:r w:rsidR="000E3F9E" w:rsidRPr="003118D8">
        <w:rPr>
          <w:color w:val="000080"/>
          <w:rtl/>
        </w:rPr>
        <w:t xml:space="preserve"> </w:t>
      </w:r>
      <w:r w:rsidR="000E3F9E" w:rsidRPr="003118D8">
        <w:rPr>
          <w:rFonts w:hint="cs"/>
          <w:color w:val="000080"/>
          <w:rtl/>
        </w:rPr>
        <w:t>و</w:t>
      </w:r>
      <w:r w:rsidR="000E3F9E" w:rsidRPr="003118D8">
        <w:rPr>
          <w:color w:val="000080"/>
          <w:rtl/>
        </w:rPr>
        <w:t xml:space="preserve"> </w:t>
      </w:r>
      <w:r w:rsidR="000E3F9E" w:rsidRPr="003118D8">
        <w:rPr>
          <w:rFonts w:hint="cs"/>
          <w:color w:val="000080"/>
          <w:rtl/>
        </w:rPr>
        <w:t>لم</w:t>
      </w:r>
      <w:r w:rsidR="000E3F9E" w:rsidRPr="003118D8">
        <w:rPr>
          <w:color w:val="000080"/>
          <w:rtl/>
        </w:rPr>
        <w:t xml:space="preserve"> </w:t>
      </w:r>
      <w:r w:rsidR="000E3F9E" w:rsidRPr="003118D8">
        <w:rPr>
          <w:rFonts w:hint="cs"/>
          <w:color w:val="000080"/>
          <w:rtl/>
        </w:rPr>
        <w:t>يدر</w:t>
      </w:r>
      <w:r w:rsidR="000E3F9E" w:rsidRPr="003118D8">
        <w:rPr>
          <w:color w:val="000080"/>
          <w:rtl/>
        </w:rPr>
        <w:t xml:space="preserve"> </w:t>
      </w:r>
      <w:r w:rsidR="000E3F9E" w:rsidRPr="003118D8">
        <w:rPr>
          <w:rFonts w:hint="cs"/>
          <w:color w:val="000080"/>
          <w:rtl/>
        </w:rPr>
        <w:t>أنّه</w:t>
      </w:r>
      <w:r w:rsidR="000E3F9E" w:rsidRPr="003118D8">
        <w:rPr>
          <w:color w:val="000080"/>
          <w:rtl/>
        </w:rPr>
        <w:t xml:space="preserve"> </w:t>
      </w:r>
      <w:r w:rsidR="000E3F9E" w:rsidRPr="003118D8">
        <w:rPr>
          <w:rFonts w:hint="cs"/>
          <w:color w:val="000080"/>
          <w:rtl/>
        </w:rPr>
        <w:t>مسجدٌ</w:t>
      </w:r>
      <w:r w:rsidR="000E3F9E" w:rsidRPr="003118D8">
        <w:rPr>
          <w:color w:val="000080"/>
          <w:rtl/>
        </w:rPr>
        <w:t xml:space="preserve"> </w:t>
      </w:r>
      <w:r w:rsidR="000E3F9E" w:rsidRPr="003118D8">
        <w:rPr>
          <w:rFonts w:hint="cs"/>
          <w:color w:val="000080"/>
          <w:rtl/>
        </w:rPr>
        <w:t>فطبعاً</w:t>
      </w:r>
      <w:r w:rsidR="000E3F9E" w:rsidRPr="003118D8">
        <w:rPr>
          <w:color w:val="000080"/>
          <w:rtl/>
        </w:rPr>
        <w:t xml:space="preserve"> </w:t>
      </w:r>
      <w:r w:rsidR="000E3F9E" w:rsidRPr="003118D8">
        <w:rPr>
          <w:rFonts w:hint="cs"/>
          <w:color w:val="000080"/>
          <w:rtl/>
        </w:rPr>
        <w:t>لم</w:t>
      </w:r>
      <w:r w:rsidR="000E3F9E" w:rsidRPr="003118D8">
        <w:rPr>
          <w:color w:val="000080"/>
          <w:rtl/>
        </w:rPr>
        <w:t xml:space="preserve"> </w:t>
      </w:r>
      <w:r w:rsidR="000E3F9E" w:rsidRPr="003118D8">
        <w:rPr>
          <w:rFonts w:hint="cs"/>
          <w:color w:val="000080"/>
          <w:rtl/>
        </w:rPr>
        <w:t>يقصد</w:t>
      </w:r>
      <w:r w:rsidR="000E3F9E" w:rsidRPr="003118D8">
        <w:rPr>
          <w:color w:val="000080"/>
          <w:rtl/>
        </w:rPr>
        <w:t xml:space="preserve"> </w:t>
      </w:r>
      <w:r w:rsidR="000E3F9E" w:rsidRPr="003118D8">
        <w:rPr>
          <w:rFonts w:hint="cs"/>
          <w:color w:val="000080"/>
          <w:rtl/>
        </w:rPr>
        <w:t>الأمر</w:t>
      </w:r>
      <w:r w:rsidR="000E3F9E" w:rsidRPr="003118D8">
        <w:rPr>
          <w:color w:val="000080"/>
          <w:rtl/>
        </w:rPr>
        <w:t xml:space="preserve"> </w:t>
      </w:r>
      <w:r w:rsidR="000E3F9E" w:rsidRPr="003118D8">
        <w:rPr>
          <w:rFonts w:hint="cs"/>
          <w:color w:val="000080"/>
          <w:rtl/>
        </w:rPr>
        <w:t>بالصلاة</w:t>
      </w:r>
      <w:r w:rsidR="000E3F9E" w:rsidRPr="003118D8">
        <w:rPr>
          <w:color w:val="000080"/>
          <w:rtl/>
        </w:rPr>
        <w:t xml:space="preserve"> </w:t>
      </w:r>
      <w:r w:rsidR="000E3F9E" w:rsidRPr="003118D8">
        <w:rPr>
          <w:rFonts w:hint="cs"/>
          <w:color w:val="000080"/>
          <w:rtl/>
        </w:rPr>
        <w:t>في</w:t>
      </w:r>
      <w:r w:rsidR="000E3F9E" w:rsidRPr="003118D8">
        <w:rPr>
          <w:color w:val="000080"/>
          <w:rtl/>
        </w:rPr>
        <w:t xml:space="preserve"> </w:t>
      </w:r>
      <w:r w:rsidR="000E3F9E" w:rsidRPr="003118D8">
        <w:rPr>
          <w:rFonts w:hint="cs"/>
          <w:color w:val="000080"/>
          <w:rtl/>
        </w:rPr>
        <w:t>المسجد،</w:t>
      </w:r>
      <w:r w:rsidR="000E3F9E" w:rsidRPr="003118D8">
        <w:rPr>
          <w:color w:val="000080"/>
          <w:rtl/>
        </w:rPr>
        <w:t xml:space="preserve"> </w:t>
      </w:r>
      <w:r w:rsidR="000E3F9E" w:rsidRPr="003118D8">
        <w:rPr>
          <w:rFonts w:hint="cs"/>
          <w:color w:val="000080"/>
          <w:rtl/>
        </w:rPr>
        <w:t>فهذه</w:t>
      </w:r>
      <w:r w:rsidR="000E3F9E" w:rsidRPr="003118D8">
        <w:rPr>
          <w:color w:val="000080"/>
          <w:rtl/>
        </w:rPr>
        <w:t xml:space="preserve"> </w:t>
      </w:r>
      <w:r w:rsidR="000E3F9E" w:rsidRPr="003118D8">
        <w:rPr>
          <w:rFonts w:hint="cs"/>
          <w:color w:val="000080"/>
          <w:rtl/>
        </w:rPr>
        <w:t>الخصوصيّة</w:t>
      </w:r>
      <w:r w:rsidR="000E3F9E" w:rsidRPr="003118D8">
        <w:rPr>
          <w:color w:val="000080"/>
          <w:rtl/>
        </w:rPr>
        <w:t xml:space="preserve"> </w:t>
      </w:r>
      <w:r w:rsidR="000E3F9E" w:rsidRPr="003118D8">
        <w:rPr>
          <w:rFonts w:hint="cs"/>
          <w:color w:val="000080"/>
          <w:rtl/>
        </w:rPr>
        <w:t>لم</w:t>
      </w:r>
      <w:r w:rsidR="000E3F9E" w:rsidRPr="003118D8">
        <w:rPr>
          <w:color w:val="000080"/>
          <w:rtl/>
        </w:rPr>
        <w:t xml:space="preserve"> </w:t>
      </w:r>
      <w:r w:rsidR="000E3F9E" w:rsidRPr="003118D8">
        <w:rPr>
          <w:rFonts w:hint="cs"/>
          <w:color w:val="000080"/>
          <w:rtl/>
        </w:rPr>
        <w:t>تقع</w:t>
      </w:r>
      <w:r w:rsidR="000E3F9E" w:rsidRPr="003118D8">
        <w:rPr>
          <w:color w:val="000080"/>
          <w:rtl/>
        </w:rPr>
        <w:t xml:space="preserve">. </w:t>
      </w:r>
      <w:r w:rsidR="000E3F9E" w:rsidRPr="003118D8">
        <w:rPr>
          <w:rFonts w:hint="cs"/>
          <w:color w:val="000080"/>
          <w:rtl/>
        </w:rPr>
        <w:t>و</w:t>
      </w:r>
      <w:r w:rsidR="000E3F9E" w:rsidRPr="003118D8">
        <w:rPr>
          <w:color w:val="000080"/>
          <w:rtl/>
        </w:rPr>
        <w:t xml:space="preserve"> </w:t>
      </w:r>
      <w:r w:rsidR="000E3F9E" w:rsidRPr="003118D8">
        <w:rPr>
          <w:rFonts w:hint="cs"/>
          <w:color w:val="000080"/>
          <w:rtl/>
        </w:rPr>
        <w:t>على</w:t>
      </w:r>
      <w:r w:rsidR="000E3F9E" w:rsidRPr="003118D8">
        <w:rPr>
          <w:color w:val="000080"/>
          <w:rtl/>
        </w:rPr>
        <w:t xml:space="preserve"> </w:t>
      </w:r>
      <w:r w:rsidR="000E3F9E" w:rsidRPr="003118D8">
        <w:rPr>
          <w:rFonts w:hint="cs"/>
          <w:color w:val="000080"/>
          <w:rtl/>
        </w:rPr>
        <w:t>الجملة</w:t>
      </w:r>
      <w:r w:rsidR="000E3F9E" w:rsidRPr="003118D8">
        <w:rPr>
          <w:color w:val="000080"/>
          <w:rtl/>
        </w:rPr>
        <w:t xml:space="preserve">: </w:t>
      </w:r>
      <w:r w:rsidR="000E3F9E" w:rsidRPr="003118D8">
        <w:rPr>
          <w:rFonts w:hint="cs"/>
          <w:color w:val="000080"/>
          <w:rtl/>
        </w:rPr>
        <w:t>ففي</w:t>
      </w:r>
      <w:r w:rsidR="000E3F9E" w:rsidRPr="003118D8">
        <w:rPr>
          <w:color w:val="000080"/>
          <w:rtl/>
        </w:rPr>
        <w:t xml:space="preserve"> </w:t>
      </w:r>
      <w:r w:rsidR="000E3F9E" w:rsidRPr="003118D8">
        <w:rPr>
          <w:rFonts w:hint="cs"/>
          <w:color w:val="000080"/>
          <w:rtl/>
        </w:rPr>
        <w:t>جميع</w:t>
      </w:r>
      <w:r w:rsidR="000E3F9E" w:rsidRPr="003118D8">
        <w:rPr>
          <w:color w:val="000080"/>
          <w:rtl/>
        </w:rPr>
        <w:t xml:space="preserve"> </w:t>
      </w:r>
      <w:r w:rsidR="000E3F9E" w:rsidRPr="003118D8">
        <w:rPr>
          <w:rFonts w:hint="cs"/>
          <w:color w:val="000080"/>
          <w:rtl/>
        </w:rPr>
        <w:t>هذه</w:t>
      </w:r>
      <w:r w:rsidR="000E3F9E" w:rsidRPr="003118D8">
        <w:rPr>
          <w:color w:val="000080"/>
          <w:rtl/>
        </w:rPr>
        <w:t xml:space="preserve"> </w:t>
      </w:r>
      <w:r w:rsidR="000E3F9E" w:rsidRPr="003118D8">
        <w:rPr>
          <w:rFonts w:hint="cs"/>
          <w:color w:val="000080"/>
          <w:rtl/>
        </w:rPr>
        <w:t>الموارد</w:t>
      </w:r>
      <w:r w:rsidR="000E3F9E" w:rsidRPr="003118D8">
        <w:rPr>
          <w:color w:val="000080"/>
          <w:rtl/>
        </w:rPr>
        <w:t xml:space="preserve"> </w:t>
      </w:r>
      <w:r w:rsidR="000E3F9E" w:rsidRPr="003118D8">
        <w:rPr>
          <w:rFonts w:hint="cs"/>
          <w:color w:val="000080"/>
          <w:rtl/>
        </w:rPr>
        <w:t>نستكشف</w:t>
      </w:r>
      <w:r w:rsidR="000E3F9E" w:rsidRPr="003118D8">
        <w:rPr>
          <w:color w:val="000080"/>
          <w:rtl/>
        </w:rPr>
        <w:t xml:space="preserve"> </w:t>
      </w:r>
      <w:r w:rsidR="000E3F9E" w:rsidRPr="003118D8">
        <w:rPr>
          <w:rFonts w:hint="cs"/>
          <w:color w:val="000080"/>
          <w:rtl/>
        </w:rPr>
        <w:t>اختلاف</w:t>
      </w:r>
      <w:r w:rsidR="000E3F9E" w:rsidRPr="003118D8">
        <w:rPr>
          <w:color w:val="000080"/>
          <w:rtl/>
        </w:rPr>
        <w:t xml:space="preserve"> </w:t>
      </w:r>
      <w:r w:rsidR="000E3F9E" w:rsidRPr="003118D8">
        <w:rPr>
          <w:rFonts w:hint="cs"/>
          <w:color w:val="000080"/>
          <w:rtl/>
        </w:rPr>
        <w:t>الحقائق</w:t>
      </w:r>
      <w:r w:rsidR="000E3F9E" w:rsidRPr="003118D8">
        <w:rPr>
          <w:color w:val="000080"/>
          <w:rtl/>
        </w:rPr>
        <w:t xml:space="preserve"> </w:t>
      </w:r>
      <w:r w:rsidR="000E3F9E" w:rsidRPr="003118D8">
        <w:rPr>
          <w:rFonts w:hint="cs"/>
          <w:color w:val="000080"/>
          <w:rtl/>
        </w:rPr>
        <w:t>من</w:t>
      </w:r>
      <w:r w:rsidR="000E3F9E" w:rsidRPr="003118D8">
        <w:rPr>
          <w:color w:val="000080"/>
          <w:rtl/>
        </w:rPr>
        <w:t xml:space="preserve"> </w:t>
      </w:r>
      <w:r w:rsidR="000E3F9E" w:rsidRPr="003118D8">
        <w:rPr>
          <w:rFonts w:hint="cs"/>
          <w:color w:val="000080"/>
          <w:rtl/>
        </w:rPr>
        <w:t>اختلاف</w:t>
      </w:r>
      <w:r w:rsidR="000E3F9E" w:rsidRPr="003118D8">
        <w:rPr>
          <w:color w:val="000080"/>
          <w:rtl/>
        </w:rPr>
        <w:t xml:space="preserve"> </w:t>
      </w:r>
      <w:r w:rsidR="000E3F9E" w:rsidRPr="003118D8">
        <w:rPr>
          <w:rFonts w:hint="cs"/>
          <w:color w:val="000080"/>
          <w:rtl/>
        </w:rPr>
        <w:t>الآثار</w:t>
      </w:r>
      <w:r w:rsidR="000E3F9E" w:rsidRPr="003118D8">
        <w:rPr>
          <w:color w:val="000080"/>
          <w:rtl/>
        </w:rPr>
        <w:t xml:space="preserve"> </w:t>
      </w:r>
      <w:r w:rsidR="000E3F9E" w:rsidRPr="003118D8">
        <w:rPr>
          <w:rFonts w:hint="cs"/>
          <w:color w:val="000080"/>
          <w:rtl/>
        </w:rPr>
        <w:t>و</w:t>
      </w:r>
      <w:r w:rsidR="000E3F9E" w:rsidRPr="003118D8">
        <w:rPr>
          <w:color w:val="000080"/>
          <w:rtl/>
        </w:rPr>
        <w:t xml:space="preserve"> </w:t>
      </w:r>
      <w:r w:rsidR="000E3F9E" w:rsidRPr="003118D8">
        <w:rPr>
          <w:rFonts w:hint="cs"/>
          <w:color w:val="000080"/>
          <w:rtl/>
        </w:rPr>
        <w:t>الأحكام</w:t>
      </w:r>
      <w:r w:rsidR="000E3F9E" w:rsidRPr="003118D8">
        <w:rPr>
          <w:color w:val="000080"/>
          <w:rtl/>
        </w:rPr>
        <w:t xml:space="preserve"> </w:t>
      </w:r>
      <w:r w:rsidR="000E3F9E" w:rsidRPr="003118D8">
        <w:rPr>
          <w:rFonts w:hint="cs"/>
          <w:color w:val="000080"/>
          <w:rtl/>
        </w:rPr>
        <w:t>و</w:t>
      </w:r>
      <w:r w:rsidR="000E3F9E" w:rsidRPr="003118D8">
        <w:rPr>
          <w:color w:val="000080"/>
          <w:rtl/>
        </w:rPr>
        <w:t xml:space="preserve"> </w:t>
      </w:r>
      <w:r w:rsidR="000E3F9E" w:rsidRPr="003118D8">
        <w:rPr>
          <w:rFonts w:hint="cs"/>
          <w:color w:val="000080"/>
          <w:rtl/>
        </w:rPr>
        <w:t>إن</w:t>
      </w:r>
      <w:r w:rsidR="000E3F9E" w:rsidRPr="003118D8">
        <w:rPr>
          <w:color w:val="000080"/>
          <w:rtl/>
        </w:rPr>
        <w:t xml:space="preserve"> </w:t>
      </w:r>
      <w:r w:rsidR="000E3F9E" w:rsidRPr="003118D8">
        <w:rPr>
          <w:rFonts w:hint="cs"/>
          <w:color w:val="000080"/>
          <w:rtl/>
        </w:rPr>
        <w:t>اتّحدت</w:t>
      </w:r>
      <w:r w:rsidR="000E3F9E" w:rsidRPr="003118D8">
        <w:rPr>
          <w:color w:val="000080"/>
          <w:rtl/>
        </w:rPr>
        <w:t xml:space="preserve"> </w:t>
      </w:r>
      <w:r w:rsidR="000E3F9E" w:rsidRPr="003118D8">
        <w:rPr>
          <w:rFonts w:hint="cs"/>
          <w:color w:val="000080"/>
          <w:rtl/>
        </w:rPr>
        <w:t>في</w:t>
      </w:r>
      <w:r w:rsidR="000E3F9E" w:rsidRPr="003118D8">
        <w:rPr>
          <w:color w:val="000080"/>
          <w:rtl/>
        </w:rPr>
        <w:t xml:space="preserve"> </w:t>
      </w:r>
      <w:r w:rsidR="000E3F9E" w:rsidRPr="003118D8">
        <w:rPr>
          <w:rFonts w:hint="cs"/>
          <w:color w:val="000080"/>
          <w:rtl/>
        </w:rPr>
        <w:t>الصورة،</w:t>
      </w:r>
      <w:r w:rsidR="000E3F9E" w:rsidRPr="003118D8">
        <w:rPr>
          <w:color w:val="000080"/>
          <w:rtl/>
        </w:rPr>
        <w:t xml:space="preserve"> </w:t>
      </w:r>
      <w:r w:rsidR="000E3F9E" w:rsidRPr="003118D8">
        <w:rPr>
          <w:rFonts w:hint="cs"/>
          <w:color w:val="000080"/>
          <w:rtl/>
        </w:rPr>
        <w:t>فلا</w:t>
      </w:r>
      <w:r w:rsidR="000E3F9E" w:rsidRPr="003118D8">
        <w:rPr>
          <w:color w:val="000080"/>
          <w:rtl/>
        </w:rPr>
        <w:t xml:space="preserve"> </w:t>
      </w:r>
      <w:r w:rsidR="000E3F9E" w:rsidRPr="003118D8">
        <w:rPr>
          <w:rFonts w:hint="cs"/>
          <w:color w:val="000080"/>
          <w:rtl/>
        </w:rPr>
        <w:t>بدّ</w:t>
      </w:r>
      <w:r w:rsidR="000E3F9E" w:rsidRPr="003118D8">
        <w:rPr>
          <w:color w:val="000080"/>
          <w:rtl/>
        </w:rPr>
        <w:t xml:space="preserve"> </w:t>
      </w:r>
      <w:r w:rsidR="000E3F9E" w:rsidRPr="003118D8">
        <w:rPr>
          <w:rFonts w:hint="cs"/>
          <w:color w:val="000080"/>
          <w:rtl/>
        </w:rPr>
        <w:t>من</w:t>
      </w:r>
      <w:r w:rsidR="000E3F9E" w:rsidRPr="003118D8">
        <w:rPr>
          <w:color w:val="000080"/>
          <w:rtl/>
        </w:rPr>
        <w:t xml:space="preserve"> </w:t>
      </w:r>
      <w:r w:rsidR="000E3F9E" w:rsidRPr="003118D8">
        <w:rPr>
          <w:rFonts w:hint="cs"/>
          <w:color w:val="000080"/>
          <w:rtl/>
        </w:rPr>
        <w:t>قصد</w:t>
      </w:r>
      <w:r w:rsidR="000E3F9E" w:rsidRPr="003118D8">
        <w:rPr>
          <w:color w:val="000080"/>
          <w:rtl/>
        </w:rPr>
        <w:t xml:space="preserve"> </w:t>
      </w:r>
      <w:r w:rsidR="000E3F9E" w:rsidRPr="003118D8">
        <w:rPr>
          <w:rFonts w:hint="cs"/>
          <w:color w:val="000080"/>
          <w:rtl/>
        </w:rPr>
        <w:t>تلك</w:t>
      </w:r>
      <w:r w:rsidR="000E3F9E" w:rsidRPr="003118D8">
        <w:rPr>
          <w:color w:val="000080"/>
          <w:rtl/>
        </w:rPr>
        <w:t xml:space="preserve"> </w:t>
      </w:r>
      <w:r w:rsidR="000E3F9E" w:rsidRPr="003118D8">
        <w:rPr>
          <w:rFonts w:hint="cs"/>
          <w:color w:val="000080"/>
          <w:rtl/>
        </w:rPr>
        <w:lastRenderedPageBreak/>
        <w:t>العناوين</w:t>
      </w:r>
      <w:r w:rsidR="000E3F9E" w:rsidRPr="003118D8">
        <w:rPr>
          <w:color w:val="000080"/>
          <w:rtl/>
        </w:rPr>
        <w:t xml:space="preserve"> </w:t>
      </w:r>
      <w:r w:rsidR="000E3F9E" w:rsidRPr="003118D8">
        <w:rPr>
          <w:rFonts w:hint="cs"/>
          <w:color w:val="000080"/>
          <w:rtl/>
        </w:rPr>
        <w:t>رعايةً</w:t>
      </w:r>
      <w:r w:rsidR="000E3F9E" w:rsidRPr="003118D8">
        <w:rPr>
          <w:color w:val="000080"/>
          <w:rtl/>
        </w:rPr>
        <w:t xml:space="preserve"> </w:t>
      </w:r>
      <w:r w:rsidR="000E3F9E" w:rsidRPr="003118D8">
        <w:rPr>
          <w:rFonts w:hint="cs"/>
          <w:color w:val="000080"/>
          <w:rtl/>
        </w:rPr>
        <w:t>لتحقّق</w:t>
      </w:r>
      <w:r w:rsidR="000E3F9E" w:rsidRPr="003118D8">
        <w:rPr>
          <w:color w:val="000080"/>
          <w:rtl/>
        </w:rPr>
        <w:t xml:space="preserve"> </w:t>
      </w:r>
      <w:r w:rsidR="000E3F9E" w:rsidRPr="003118D8">
        <w:rPr>
          <w:rFonts w:hint="cs"/>
          <w:color w:val="000080"/>
          <w:rtl/>
        </w:rPr>
        <w:t>الذات</w:t>
      </w:r>
      <w:r w:rsidR="000E3F9E" w:rsidRPr="003118D8">
        <w:rPr>
          <w:color w:val="000080"/>
          <w:rtl/>
        </w:rPr>
        <w:t xml:space="preserve"> </w:t>
      </w:r>
      <w:r w:rsidR="000E3F9E" w:rsidRPr="003118D8">
        <w:rPr>
          <w:rFonts w:hint="cs"/>
          <w:color w:val="000080"/>
          <w:rtl/>
        </w:rPr>
        <w:t>المأمور</w:t>
      </w:r>
      <w:r w:rsidR="000E3F9E" w:rsidRPr="003118D8">
        <w:rPr>
          <w:color w:val="000080"/>
          <w:rtl/>
        </w:rPr>
        <w:t xml:space="preserve"> </w:t>
      </w:r>
      <w:r w:rsidR="000E3F9E" w:rsidRPr="003118D8">
        <w:rPr>
          <w:rFonts w:hint="cs"/>
          <w:color w:val="000080"/>
          <w:rtl/>
        </w:rPr>
        <w:t>بها،</w:t>
      </w:r>
      <w:r w:rsidR="000E3F9E" w:rsidRPr="003118D8">
        <w:rPr>
          <w:color w:val="000080"/>
          <w:rtl/>
        </w:rPr>
        <w:t xml:space="preserve"> </w:t>
      </w:r>
      <w:r w:rsidR="000E3F9E" w:rsidRPr="003118D8">
        <w:rPr>
          <w:rFonts w:hint="cs"/>
          <w:color w:val="000080"/>
          <w:rtl/>
        </w:rPr>
        <w:t>فكلّ</w:t>
      </w:r>
      <w:r w:rsidR="000E3F9E" w:rsidRPr="003118D8">
        <w:rPr>
          <w:color w:val="000080"/>
          <w:rtl/>
        </w:rPr>
        <w:t xml:space="preserve"> </w:t>
      </w:r>
      <w:r w:rsidR="000E3F9E" w:rsidRPr="003118D8">
        <w:rPr>
          <w:rFonts w:hint="cs"/>
          <w:color w:val="000080"/>
          <w:rtl/>
        </w:rPr>
        <w:t>خصوصيّة</w:t>
      </w:r>
      <w:r w:rsidR="000E3F9E" w:rsidRPr="003118D8">
        <w:rPr>
          <w:color w:val="000080"/>
          <w:rtl/>
        </w:rPr>
        <w:t xml:space="preserve"> </w:t>
      </w:r>
      <w:r w:rsidR="000E3F9E" w:rsidRPr="003118D8">
        <w:rPr>
          <w:rFonts w:hint="cs"/>
          <w:color w:val="000080"/>
          <w:rtl/>
        </w:rPr>
        <w:t>ملحوظة</w:t>
      </w:r>
      <w:r w:rsidR="000E3F9E" w:rsidRPr="003118D8">
        <w:rPr>
          <w:color w:val="000080"/>
          <w:rtl/>
        </w:rPr>
        <w:t xml:space="preserve"> </w:t>
      </w:r>
      <w:r w:rsidR="000E3F9E" w:rsidRPr="003118D8">
        <w:rPr>
          <w:rFonts w:hint="cs"/>
          <w:color w:val="000080"/>
          <w:rtl/>
        </w:rPr>
        <w:t>في</w:t>
      </w:r>
      <w:r w:rsidR="000E3F9E" w:rsidRPr="003118D8">
        <w:rPr>
          <w:color w:val="000080"/>
          <w:rtl/>
        </w:rPr>
        <w:t xml:space="preserve"> </w:t>
      </w:r>
      <w:r w:rsidR="000E3F9E" w:rsidRPr="003118D8">
        <w:rPr>
          <w:rFonts w:hint="cs"/>
          <w:color w:val="000080"/>
          <w:rtl/>
        </w:rPr>
        <w:t>المأمور</w:t>
      </w:r>
      <w:r w:rsidR="000E3F9E" w:rsidRPr="003118D8">
        <w:rPr>
          <w:color w:val="000080"/>
          <w:rtl/>
        </w:rPr>
        <w:t xml:space="preserve"> </w:t>
      </w:r>
      <w:r w:rsidR="000E3F9E" w:rsidRPr="003118D8">
        <w:rPr>
          <w:rFonts w:hint="cs"/>
          <w:color w:val="000080"/>
          <w:rtl/>
        </w:rPr>
        <w:t>به</w:t>
      </w:r>
      <w:r w:rsidR="000E3F9E" w:rsidRPr="003118D8">
        <w:rPr>
          <w:color w:val="000080"/>
          <w:rtl/>
        </w:rPr>
        <w:t xml:space="preserve"> </w:t>
      </w:r>
      <w:r w:rsidR="000E3F9E" w:rsidRPr="003118D8">
        <w:rPr>
          <w:rFonts w:hint="cs"/>
          <w:color w:val="000080"/>
          <w:rtl/>
        </w:rPr>
        <w:t>لا</w:t>
      </w:r>
      <w:r w:rsidR="000E3F9E" w:rsidRPr="003118D8">
        <w:rPr>
          <w:color w:val="000080"/>
          <w:rtl/>
        </w:rPr>
        <w:t xml:space="preserve"> </w:t>
      </w:r>
      <w:r w:rsidR="000E3F9E" w:rsidRPr="003118D8">
        <w:rPr>
          <w:rFonts w:hint="cs"/>
          <w:color w:val="000080"/>
          <w:rtl/>
        </w:rPr>
        <w:t>مناص</w:t>
      </w:r>
      <w:r w:rsidR="000E3F9E" w:rsidRPr="003118D8">
        <w:rPr>
          <w:color w:val="000080"/>
          <w:rtl/>
        </w:rPr>
        <w:t xml:space="preserve"> </w:t>
      </w:r>
      <w:r w:rsidR="000E3F9E" w:rsidRPr="003118D8">
        <w:rPr>
          <w:rFonts w:hint="cs"/>
          <w:color w:val="000080"/>
          <w:rtl/>
        </w:rPr>
        <w:t>من</w:t>
      </w:r>
      <w:r w:rsidR="000E3F9E" w:rsidRPr="003118D8">
        <w:rPr>
          <w:color w:val="000080"/>
          <w:rtl/>
        </w:rPr>
        <w:t xml:space="preserve"> </w:t>
      </w:r>
      <w:r w:rsidR="000E3F9E" w:rsidRPr="003118D8">
        <w:rPr>
          <w:rFonts w:hint="cs"/>
          <w:color w:val="000080"/>
          <w:rtl/>
        </w:rPr>
        <w:t>تعلّق</w:t>
      </w:r>
      <w:r w:rsidR="000E3F9E" w:rsidRPr="003118D8">
        <w:rPr>
          <w:color w:val="000080"/>
          <w:rtl/>
        </w:rPr>
        <w:t xml:space="preserve"> </w:t>
      </w:r>
      <w:r w:rsidR="000E3F9E" w:rsidRPr="003118D8">
        <w:rPr>
          <w:rFonts w:hint="cs"/>
          <w:color w:val="000080"/>
          <w:rtl/>
        </w:rPr>
        <w:t>القصد</w:t>
      </w:r>
      <w:r w:rsidR="000E3F9E" w:rsidRPr="003118D8">
        <w:rPr>
          <w:color w:val="000080"/>
          <w:rtl/>
        </w:rPr>
        <w:t xml:space="preserve"> </w:t>
      </w:r>
      <w:r w:rsidR="000E3F9E" w:rsidRPr="003118D8">
        <w:rPr>
          <w:rFonts w:hint="cs"/>
          <w:color w:val="000080"/>
          <w:rtl/>
        </w:rPr>
        <w:t>بها</w:t>
      </w:r>
      <w:r w:rsidR="000E3F9E" w:rsidRPr="003118D8">
        <w:rPr>
          <w:color w:val="000080"/>
          <w:rtl/>
        </w:rPr>
        <w:t xml:space="preserve"> </w:t>
      </w:r>
      <w:r w:rsidR="000E3F9E" w:rsidRPr="003118D8">
        <w:rPr>
          <w:rFonts w:hint="cs"/>
          <w:color w:val="000080"/>
          <w:rtl/>
        </w:rPr>
        <w:t>حسبما</w:t>
      </w:r>
      <w:r w:rsidR="000E3F9E" w:rsidRPr="003118D8">
        <w:rPr>
          <w:color w:val="000080"/>
          <w:rtl/>
        </w:rPr>
        <w:t xml:space="preserve"> </w:t>
      </w:r>
      <w:r w:rsidR="000E3F9E" w:rsidRPr="003118D8">
        <w:rPr>
          <w:rFonts w:hint="cs"/>
          <w:color w:val="000080"/>
          <w:rtl/>
        </w:rPr>
        <w:t>عرفت</w:t>
      </w:r>
      <w:r w:rsidR="000E3F9E">
        <w:rPr>
          <w:rStyle w:val="ab"/>
          <w:rtl/>
        </w:rPr>
        <w:footnoteReference w:id="1"/>
      </w:r>
      <w:r w:rsidR="00A951BD">
        <w:rPr>
          <w:rFonts w:hint="cs"/>
          <w:rtl/>
        </w:rPr>
        <w:t>]</w:t>
      </w:r>
      <w:r w:rsidR="00930C49">
        <w:rPr>
          <w:rFonts w:hint="cs"/>
          <w:rtl/>
        </w:rPr>
        <w:t xml:space="preserve"> ایشان می فرماید: </w:t>
      </w:r>
      <w:r>
        <w:rPr>
          <w:rFonts w:hint="cs"/>
          <w:rtl/>
        </w:rPr>
        <w:t xml:space="preserve">صوم ایام البیض، عنوان قصدی است و لذا اگر توجّهی نداشته باشیم که این ایام، ایام البیض است و روزه بگیریم نمی گویند «صام ایام البیض». </w:t>
      </w:r>
      <w:r w:rsidR="00380F76">
        <w:rPr>
          <w:rFonts w:hint="cs"/>
          <w:rtl/>
        </w:rPr>
        <w:t xml:space="preserve">به نظر ما صحیح نیست و چگونه </w:t>
      </w:r>
      <w:r>
        <w:rPr>
          <w:rFonts w:hint="cs"/>
          <w:rtl/>
        </w:rPr>
        <w:t>نمی گویند «صام ایام البیض»؟!</w:t>
      </w:r>
    </w:p>
    <w:p w:rsidR="00384EB4" w:rsidRDefault="006A7F60" w:rsidP="00384EB4">
      <w:pPr>
        <w:rPr>
          <w:rFonts w:hint="cs"/>
          <w:rtl/>
        </w:rPr>
      </w:pPr>
      <w:r>
        <w:rPr>
          <w:rFonts w:hint="cs"/>
          <w:rtl/>
        </w:rPr>
        <w:t>یا مثلاً</w:t>
      </w:r>
      <w:r w:rsidR="00380F76">
        <w:rPr>
          <w:rFonts w:hint="cs"/>
          <w:rtl/>
        </w:rPr>
        <w:t xml:space="preserve"> ایشان می فرماید:</w:t>
      </w:r>
      <w:r>
        <w:rPr>
          <w:rFonts w:hint="cs"/>
          <w:rtl/>
        </w:rPr>
        <w:t xml:space="preserve"> مولا می گوید «صل فی المسجد» و من هم به مکانی می روم و با اعتقاد به این که</w:t>
      </w:r>
      <w:r w:rsidR="00A951BD">
        <w:rPr>
          <w:rFonts w:hint="cs"/>
          <w:rtl/>
        </w:rPr>
        <w:t xml:space="preserve"> حسینیه است در آن نماز می خوانم؛ در این مثال این خصوصیت واقع نمی شود</w:t>
      </w:r>
      <w:r w:rsidR="00E44454">
        <w:rPr>
          <w:rFonts w:hint="cs"/>
          <w:rtl/>
        </w:rPr>
        <w:t>. که به نظر ما این تعبیر مرحوم خویی که «هذه الخصوصیة لم تقع» معنا ندارد</w:t>
      </w:r>
      <w:r w:rsidR="00384EB4">
        <w:rPr>
          <w:rFonts w:hint="cs"/>
          <w:rtl/>
        </w:rPr>
        <w:t>.</w:t>
      </w:r>
    </w:p>
    <w:p w:rsidR="00384EB4" w:rsidRDefault="00384EB4" w:rsidP="00384EB4">
      <w:pPr>
        <w:pStyle w:val="40"/>
        <w:rPr>
          <w:rtl/>
        </w:rPr>
      </w:pPr>
      <w:bookmarkStart w:id="18" w:name="_Toc52124922"/>
      <w:r>
        <w:rPr>
          <w:rFonts w:hint="cs"/>
          <w:rtl/>
        </w:rPr>
        <w:t>تفاوت بین عدم لزوم قصد در صحت و بین لزوم قصد در ترتّب ثواب</w:t>
      </w:r>
      <w:bookmarkEnd w:id="18"/>
    </w:p>
    <w:p w:rsidR="007F42D9" w:rsidRDefault="00E44454" w:rsidP="00384EB4">
      <w:pPr>
        <w:rPr>
          <w:rtl/>
        </w:rPr>
      </w:pPr>
      <w:r>
        <w:rPr>
          <w:rFonts w:hint="cs"/>
          <w:rtl/>
        </w:rPr>
        <w:t>بله ثواب «صلاة فی المسجد» را به این جهت که قصد امتثال آن را نداشت</w:t>
      </w:r>
      <w:r w:rsidR="000F082D">
        <w:rPr>
          <w:rFonts w:hint="cs"/>
          <w:rtl/>
        </w:rPr>
        <w:t xml:space="preserve">ه ام مستحق نیستم، بحث دیگری است؛ </w:t>
      </w:r>
      <w:r w:rsidR="007F42D9">
        <w:rPr>
          <w:rFonts w:hint="cs"/>
          <w:rtl/>
        </w:rPr>
        <w:t>موافقت با أمر صورت گرفت ولی ثواب بر امتثال را مستحق نیستم. ارتکاز بر این است که کسی مس</w:t>
      </w:r>
      <w:r w:rsidR="003C192A">
        <w:rPr>
          <w:rFonts w:hint="cs"/>
          <w:rtl/>
        </w:rPr>
        <w:t>تحق جعل است که به قصد أمر به عمل از طرف جاعل آن عمل را انجام دهد و ثواب، جعلی از طرف خداوند است و من قصد نکرده ام که أمر از جانب خدا را امتثال کنم</w:t>
      </w:r>
      <w:r w:rsidR="00ED0CC8">
        <w:rPr>
          <w:rFonts w:hint="cs"/>
          <w:rtl/>
        </w:rPr>
        <w:t xml:space="preserve"> و لذا مستحق ثواب نیستم و اگر ثواب بدهند تفضّل محض است ولی بالأخره صلاة در مسجد محقق می شود و اگر «صلاة در مسجد» را نذر کرده باشم با همین نماز محقق می شود</w:t>
      </w:r>
      <w:r w:rsidR="004A63FB">
        <w:rPr>
          <w:rFonts w:hint="cs"/>
          <w:rtl/>
        </w:rPr>
        <w:t xml:space="preserve"> ولو فکر می کردم این مکان، حسینیه است.</w:t>
      </w:r>
    </w:p>
    <w:p w:rsidR="00384EB4" w:rsidRDefault="00384EB4" w:rsidP="00384EB4">
      <w:pPr>
        <w:pStyle w:val="40"/>
        <w:rPr>
          <w:rFonts w:hint="cs"/>
          <w:rtl/>
        </w:rPr>
      </w:pPr>
      <w:bookmarkStart w:id="19" w:name="_Toc52124923"/>
      <w:r>
        <w:rPr>
          <w:rFonts w:hint="cs"/>
          <w:rtl/>
        </w:rPr>
        <w:t>بررسی مصداقی قصدی نبودن وفای به نذر</w:t>
      </w:r>
      <w:bookmarkEnd w:id="19"/>
    </w:p>
    <w:p w:rsidR="004A63FB" w:rsidRDefault="004A63FB" w:rsidP="007F42D9">
      <w:pPr>
        <w:rPr>
          <w:rFonts w:hint="cs"/>
          <w:rtl/>
        </w:rPr>
      </w:pPr>
      <w:r>
        <w:rPr>
          <w:rFonts w:hint="cs"/>
          <w:rtl/>
        </w:rPr>
        <w:t>نفرمایید که شما قصد وفای به نذر نکرده اید، بلکه نماز در مسجد محقق شد ولی وفای به نذر محقق نمی شود. جواب این است که اتّفاقاً وفای به نذر نیز عنوان قصدی نیست.</w:t>
      </w:r>
    </w:p>
    <w:p w:rsidR="004E70FE" w:rsidRDefault="004A63FB" w:rsidP="00DD4070">
      <w:pPr>
        <w:rPr>
          <w:rFonts w:hint="cs"/>
          <w:rtl/>
        </w:rPr>
      </w:pPr>
      <w:r>
        <w:rPr>
          <w:rFonts w:hint="cs"/>
          <w:rtl/>
        </w:rPr>
        <w:t>کسانی مثل مرحوم حکیم که نذر را دین می دانند</w:t>
      </w:r>
      <w:r w:rsidR="005D4792">
        <w:rPr>
          <w:rFonts w:hint="cs"/>
          <w:rtl/>
        </w:rPr>
        <w:t xml:space="preserve"> و</w:t>
      </w:r>
      <w:r>
        <w:rPr>
          <w:rFonts w:hint="cs"/>
          <w:rtl/>
        </w:rPr>
        <w:t xml:space="preserve"> «لله علی أن أصلی الرکعتین فی المسجد» به این معنا است که «من به خدا بدهکارم» قصد أدای دین لازم خواهد بود؛ لکن ما این مطلب را قائل نیستیم و لام در «لله علیّ» لام التزام است و لام تملیک نیست یعنی «به </w:t>
      </w:r>
      <w:r w:rsidR="005D4792">
        <w:rPr>
          <w:rFonts w:hint="cs"/>
          <w:rtl/>
        </w:rPr>
        <w:t>نفع خدا است بر من که دو رکعت نماز در مسجد بخوانم» و مرحوم خویی نیز در کتاب الصوم پذیرفته اند که وفای به نذر، قصدی نیست و لذا «صلاة در مسجد» و وفای به نذر محقق می شود و در وفای به نذر بیش از «عمل مطا</w:t>
      </w:r>
      <w:r w:rsidR="004E70FE">
        <w:rPr>
          <w:rFonts w:hint="cs"/>
          <w:rtl/>
        </w:rPr>
        <w:t>بل با نذر» چیز دیگری لازم نیست.</w:t>
      </w:r>
    </w:p>
    <w:p w:rsidR="00DD4070" w:rsidRPr="004E70FE" w:rsidRDefault="00822990" w:rsidP="00DD4070">
      <w:pPr>
        <w:rPr>
          <w:b/>
          <w:bCs/>
          <w:rtl/>
        </w:rPr>
      </w:pPr>
      <w:r w:rsidRPr="004E70FE">
        <w:rPr>
          <w:rFonts w:hint="cs"/>
          <w:b/>
          <w:bCs/>
          <w:rtl/>
        </w:rPr>
        <w:t xml:space="preserve">برای این که قانع شوید </w:t>
      </w:r>
      <w:r w:rsidR="00DD4070" w:rsidRPr="004E70FE">
        <w:rPr>
          <w:rFonts w:hint="cs"/>
          <w:b/>
          <w:bCs/>
          <w:rtl/>
        </w:rPr>
        <w:t>دو شاهد</w:t>
      </w:r>
      <w:r w:rsidRPr="004E70FE">
        <w:rPr>
          <w:rFonts w:hint="cs"/>
          <w:b/>
          <w:bCs/>
          <w:rtl/>
        </w:rPr>
        <w:t xml:space="preserve"> عرض می کنیم؛</w:t>
      </w:r>
    </w:p>
    <w:p w:rsidR="004A63FB" w:rsidRDefault="00DD4070" w:rsidP="00DD4070">
      <w:pPr>
        <w:rPr>
          <w:rFonts w:hint="cs"/>
          <w:rtl/>
        </w:rPr>
      </w:pPr>
      <w:r w:rsidRPr="00384EB4">
        <w:rPr>
          <w:rFonts w:hint="cs"/>
          <w:b/>
          <w:bCs/>
          <w:rtl/>
        </w:rPr>
        <w:lastRenderedPageBreak/>
        <w:t>شاهد أول این است که:</w:t>
      </w:r>
      <w:r>
        <w:rPr>
          <w:rFonts w:hint="cs"/>
          <w:rtl/>
        </w:rPr>
        <w:t xml:space="preserve"> </w:t>
      </w:r>
      <w:r w:rsidR="005D4792">
        <w:rPr>
          <w:rFonts w:hint="cs"/>
          <w:rtl/>
        </w:rPr>
        <w:t>اگر نذر کنید یک هفته سیگار نکشید</w:t>
      </w:r>
      <w:r w:rsidR="00822990">
        <w:rPr>
          <w:rFonts w:hint="cs"/>
          <w:rtl/>
        </w:rPr>
        <w:t xml:space="preserve"> و اتفاقاً یک هفته سیگار نکشدید در اینجا می توان گفت وفای به نذر نکرده اید؟! خیر، وفای به نذر محقق شده است</w:t>
      </w:r>
      <w:r w:rsidR="002C7A64">
        <w:rPr>
          <w:rFonts w:hint="cs"/>
          <w:rtl/>
        </w:rPr>
        <w:t>. یا مثلاً اگر نذر کرده بودید که أصلاً سیگار نکشید و از نذر خود غافل شوید و سیگار هم نکشید آیا عرفی است که گفته شود به نذر خود وفا نکرده اید؟! عرفی نیست و در وفای به نذر همین که آنچه نذر کرده ام محقق شود کفایت می کند.</w:t>
      </w:r>
      <w:r>
        <w:rPr>
          <w:rFonts w:hint="cs"/>
          <w:rtl/>
        </w:rPr>
        <w:t xml:space="preserve"> لذا اگر کسی نذر ترک محرمات کند و بدون التفات به نذر خود، محرمات را هم ترک کند نمی توان گفت به نذر خود وفا نکرده است.</w:t>
      </w:r>
    </w:p>
    <w:p w:rsidR="00DD4070" w:rsidRDefault="00DD4070" w:rsidP="00DD4070">
      <w:pPr>
        <w:rPr>
          <w:rFonts w:hint="cs"/>
          <w:rtl/>
        </w:rPr>
      </w:pPr>
      <w:r>
        <w:rPr>
          <w:rFonts w:hint="cs"/>
          <w:rtl/>
        </w:rPr>
        <w:t>ممکن است بگویید این شخص به نذر خود وفا نکرده است و تنها ملاک حاصل شده است و به خاطر حصول ملاک و غرض، أمر به وفای به نذر ساقط شده است. در جواب می گوییم این مطلب عرفی نیست و وفای به نذر کن عرفاً به این معنا است که حنث نذر نکن و کاری که عرفاً مطابق با نذر است انجام بده.</w:t>
      </w:r>
    </w:p>
    <w:p w:rsidR="00DD4070" w:rsidRDefault="00DD4070" w:rsidP="007B6BEA">
      <w:pPr>
        <w:rPr>
          <w:rFonts w:hint="cs"/>
          <w:rtl/>
        </w:rPr>
      </w:pPr>
      <w:r w:rsidRPr="004E70FE">
        <w:rPr>
          <w:rFonts w:hint="cs"/>
          <w:b/>
          <w:bCs/>
          <w:rtl/>
        </w:rPr>
        <w:t>شاهد دوم این است که</w:t>
      </w:r>
      <w:r>
        <w:rPr>
          <w:rFonts w:hint="cs"/>
          <w:rtl/>
        </w:rPr>
        <w:t xml:space="preserve">: </w:t>
      </w:r>
      <w:r w:rsidR="001335E9">
        <w:rPr>
          <w:rFonts w:hint="cs"/>
          <w:rtl/>
        </w:rPr>
        <w:t>اگر همسر شما در عقد ازداج شرط کرد که مادر شما در خانه شما باشد و شما بعد از مدت ها عقد بستگی، عروسی کرده و به منزل آمدید و همسر شما مادر خود را به منزل شما آورد و شما غافل هستید از این که شرط ضمن عقدی داشته اید و شرط را فراموش کرده اید. آیا عرفی است که این خانم بگوید شما وفای به شرط نکرده اید</w:t>
      </w:r>
      <w:r w:rsidR="00501445">
        <w:rPr>
          <w:rFonts w:hint="cs"/>
          <w:rtl/>
        </w:rPr>
        <w:t xml:space="preserve"> چون قصد آن را نداشتی</w:t>
      </w:r>
      <w:r w:rsidR="001335E9">
        <w:rPr>
          <w:rFonts w:hint="cs"/>
          <w:rtl/>
        </w:rPr>
        <w:t>؟</w:t>
      </w:r>
      <w:r w:rsidR="00501445">
        <w:rPr>
          <w:rFonts w:hint="cs"/>
          <w:rtl/>
        </w:rPr>
        <w:t>!</w:t>
      </w:r>
      <w:r w:rsidR="00205861">
        <w:rPr>
          <w:rFonts w:hint="cs"/>
          <w:rtl/>
        </w:rPr>
        <w:t xml:space="preserve"> أصلاً معنای «المؤمنون عند الشروطهم» همین است که طبق مقتضای شرط عمل شود ولو به قصد وفای به شرط نباشد.</w:t>
      </w:r>
      <w:r w:rsidR="005B37EA">
        <w:rPr>
          <w:rFonts w:hint="cs"/>
          <w:rtl/>
        </w:rPr>
        <w:t xml:space="preserve"> وفای به شرط، وفای به نذر، وفای به یم</w:t>
      </w:r>
      <w:r w:rsidR="00091A26">
        <w:rPr>
          <w:rFonts w:hint="cs"/>
          <w:rtl/>
        </w:rPr>
        <w:t xml:space="preserve">ین و أمثال آن عنوان قصدی نیستند و </w:t>
      </w:r>
      <w:r w:rsidR="0079049A">
        <w:rPr>
          <w:rFonts w:hint="cs"/>
          <w:rtl/>
        </w:rPr>
        <w:t>به معنای عمل بر طبق مفاد آن است یعنی اگر مثلاً نذر کرده اید که سیگار نکشید، سیگار نکشید</w:t>
      </w:r>
      <w:r w:rsidR="007B6BEA">
        <w:rPr>
          <w:rFonts w:hint="cs"/>
          <w:rtl/>
        </w:rPr>
        <w:t xml:space="preserve"> ولو توجهی ندارید که نذر کرده اید.</w:t>
      </w:r>
    </w:p>
    <w:p w:rsidR="007B6BEA" w:rsidRDefault="00153A91" w:rsidP="009D37DE">
      <w:pPr>
        <w:rPr>
          <w:rtl/>
        </w:rPr>
      </w:pPr>
      <w:r w:rsidRPr="004E70FE">
        <w:rPr>
          <w:rFonts w:hint="cs"/>
          <w:b/>
          <w:bCs/>
          <w:rtl/>
        </w:rPr>
        <w:t>عرض ما این است</w:t>
      </w:r>
      <w:r>
        <w:rPr>
          <w:rFonts w:hint="cs"/>
          <w:rtl/>
        </w:rPr>
        <w:t>: کسی که «صلاة فی المسجد» را نذر می کند و در جایی که فکر می کند حسینیه است و در</w:t>
      </w:r>
      <w:r w:rsidR="009D37DE">
        <w:rPr>
          <w:rFonts w:hint="cs"/>
          <w:rtl/>
        </w:rPr>
        <w:t xml:space="preserve"> واقع مسجد است نماز می خواند هم</w:t>
      </w:r>
      <w:r>
        <w:rPr>
          <w:rFonts w:hint="cs"/>
          <w:rtl/>
        </w:rPr>
        <w:t xml:space="preserve"> «صلاة فی المسجد» از او محقق شده است و هم وفای به نذر کرده است</w:t>
      </w:r>
      <w:r w:rsidR="009D37DE">
        <w:rPr>
          <w:rFonts w:hint="cs"/>
          <w:rtl/>
        </w:rPr>
        <w:t>. البته أمر صلاة فی المسجد را امتثال نکرده است یعنی چون به قصد امتثال آن أمر نیاورده است ثواب را تفضّلاً به او نمی دهند مگر این که تفضّل محض باشد که بحث دیگری است؛ أما تفضّلی که در بنای عقلاء است که جعل بر عمل است در اینجا این شخص از خدا مستحق نیست.</w:t>
      </w:r>
      <w:r w:rsidR="004E70FE">
        <w:rPr>
          <w:rStyle w:val="ab"/>
          <w:rtl/>
        </w:rPr>
        <w:footnoteReference w:id="2"/>
      </w:r>
    </w:p>
    <w:p w:rsidR="009D37DE" w:rsidRDefault="00A30423" w:rsidP="004E70FE">
      <w:pPr>
        <w:rPr>
          <w:rtl/>
        </w:rPr>
      </w:pPr>
      <w:r>
        <w:rPr>
          <w:rFonts w:hint="cs"/>
          <w:rtl/>
        </w:rPr>
        <w:t>اگر گفت</w:t>
      </w:r>
      <w:r w:rsidR="004E70FE">
        <w:rPr>
          <w:rFonts w:hint="cs"/>
          <w:rtl/>
        </w:rPr>
        <w:t>ه شد</w:t>
      </w:r>
      <w:r>
        <w:rPr>
          <w:rFonts w:hint="cs"/>
          <w:rtl/>
        </w:rPr>
        <w:t xml:space="preserve"> طبق قرارداد باید دو سال در اینجا بمانی و این شخص نیز مجبور شود دو سال بماند آیا عرفی است به او بگویند </w:t>
      </w:r>
      <w:r w:rsidR="004E70FE">
        <w:rPr>
          <w:rFonts w:hint="cs"/>
          <w:rtl/>
        </w:rPr>
        <w:t>«</w:t>
      </w:r>
      <w:r>
        <w:rPr>
          <w:rFonts w:hint="cs"/>
          <w:rtl/>
        </w:rPr>
        <w:t>باید دو سال اینجا بمانی به این خاطر که ق</w:t>
      </w:r>
      <w:r w:rsidR="004E70FE">
        <w:rPr>
          <w:rFonts w:hint="cs"/>
          <w:rtl/>
        </w:rPr>
        <w:t>صد وفای به قرارداد نداشتی»</w:t>
      </w:r>
      <w:r>
        <w:rPr>
          <w:rFonts w:hint="cs"/>
          <w:rtl/>
        </w:rPr>
        <w:t xml:space="preserve"> عرفی نیست و گفته می شود که قرار بود دو سال در </w:t>
      </w:r>
      <w:r>
        <w:rPr>
          <w:rFonts w:hint="cs"/>
          <w:rtl/>
        </w:rPr>
        <w:lastRenderedPageBreak/>
        <w:t>اینجا بمانم که ماندم و این که قصد وفای به قرارداد داشتم یا نداشتم به شما مربوط نمی شود و شما گفتی دو سال بمان و من هم انجام دادم.</w:t>
      </w:r>
    </w:p>
    <w:p w:rsidR="004E70FE" w:rsidRDefault="004E70FE" w:rsidP="004E70FE">
      <w:pPr>
        <w:pStyle w:val="40"/>
        <w:rPr>
          <w:rFonts w:hint="cs"/>
          <w:rtl/>
        </w:rPr>
      </w:pPr>
      <w:bookmarkStart w:id="20" w:name="_Toc52124924"/>
      <w:r>
        <w:rPr>
          <w:rFonts w:hint="cs"/>
          <w:rtl/>
        </w:rPr>
        <w:t>ذکر مصداق بدون مناقشه برای قسم سوم</w:t>
      </w:r>
      <w:bookmarkEnd w:id="20"/>
    </w:p>
    <w:p w:rsidR="00A30423" w:rsidRDefault="008B7C90" w:rsidP="009D37DE">
      <w:pPr>
        <w:rPr>
          <w:rtl/>
        </w:rPr>
      </w:pPr>
      <w:r>
        <w:rPr>
          <w:rFonts w:hint="cs"/>
          <w:rtl/>
        </w:rPr>
        <w:t>پس عنوان سوم، عنوان غیر قصدی محض است و برای این که مناقشه در مثال نشود رکعت اول و دوم نماز را می توان مثال زد که عنوان غیر قصدی محض است و اگر فکر می کردید رکعت اول است و بعد متوجه شدید رکعت دوم است و شما قصد رکعت دوم نداشته اید هیچ مشکلی ندارد</w:t>
      </w:r>
      <w:r w:rsidR="00D31CB1">
        <w:rPr>
          <w:rFonts w:hint="cs"/>
          <w:rtl/>
        </w:rPr>
        <w:t xml:space="preserve"> و حتّی اگر قصد رکعت دوم کنید رکعت دوم محقق نمی شود و رکعت دوم آنی است که بعد از رکعت أول قرار می گیرد چه قصد شود وچه قصد نشود</w:t>
      </w:r>
      <w:r w:rsidR="000D5169">
        <w:rPr>
          <w:rFonts w:hint="cs"/>
          <w:rtl/>
        </w:rPr>
        <w:t>.</w:t>
      </w:r>
    </w:p>
    <w:p w:rsidR="004E70FE" w:rsidRDefault="004E70FE" w:rsidP="004E70FE">
      <w:pPr>
        <w:pStyle w:val="30"/>
        <w:rPr>
          <w:rFonts w:hint="cs"/>
          <w:rtl/>
        </w:rPr>
      </w:pPr>
      <w:bookmarkStart w:id="21" w:name="_Toc52124925"/>
      <w:r>
        <w:rPr>
          <w:rFonts w:hint="cs"/>
          <w:rtl/>
        </w:rPr>
        <w:t>4-عدم لزوم قصد در صحّت و لزوم قصد در ترتّب أثر خاص</w:t>
      </w:r>
      <w:bookmarkEnd w:id="21"/>
    </w:p>
    <w:p w:rsidR="000D5169" w:rsidRDefault="000D5169" w:rsidP="009D37DE">
      <w:pPr>
        <w:rPr>
          <w:rtl/>
        </w:rPr>
      </w:pPr>
      <w:r>
        <w:rPr>
          <w:rFonts w:hint="cs"/>
          <w:rtl/>
        </w:rPr>
        <w:t>4-قسم چهارم این است که قصد در صحّت آن دخیل نیست ولی در تعیّن آن دخیل است؛ مثل این که یک قضا از روزه امسال و یک قضا از روزه سال قبل به عهده شما باشد و شما یک روز روزه قضا گرفتید و قصد روزه امسال یا سال قبل نکردید؛ این روزه صحیح است، ولی چون قضای روزه امسال قصد نشده است متعیّن در روزه امسال نخواهد شد و لذا کفاره تأخیر برداشته نمی شود ولی اگر دو روز روزه قضا گرفته شود هر چند بدون تعیین باشد کفایت می کند و تکلیف ساقط می شود</w:t>
      </w:r>
      <w:r w:rsidR="002C3C46">
        <w:rPr>
          <w:rFonts w:hint="cs"/>
          <w:rtl/>
        </w:rPr>
        <w:t>.</w:t>
      </w:r>
    </w:p>
    <w:p w:rsidR="009B11DC" w:rsidRDefault="009B11DC" w:rsidP="009B11DC">
      <w:pPr>
        <w:pStyle w:val="40"/>
        <w:rPr>
          <w:rFonts w:hint="cs"/>
          <w:rtl/>
        </w:rPr>
      </w:pPr>
      <w:bookmarkStart w:id="22" w:name="_Toc52124926"/>
      <w:r>
        <w:rPr>
          <w:rFonts w:hint="cs"/>
          <w:rtl/>
        </w:rPr>
        <w:t>بررسی مصداقی قضای امسال و سال قبل</w:t>
      </w:r>
      <w:bookmarkEnd w:id="22"/>
    </w:p>
    <w:p w:rsidR="002C3C46" w:rsidRDefault="002C3C46" w:rsidP="009D37DE">
      <w:pPr>
        <w:rPr>
          <w:rFonts w:hint="cs"/>
          <w:rtl/>
        </w:rPr>
      </w:pPr>
      <w:r>
        <w:rPr>
          <w:rFonts w:hint="cs"/>
          <w:rtl/>
        </w:rPr>
        <w:t>صاحب عروه در کتاب صوم مسأله ای مطرح می کنند:</w:t>
      </w:r>
      <w:r w:rsidR="00A427E9">
        <w:rPr>
          <w:rFonts w:hint="cs"/>
          <w:rtl/>
        </w:rPr>
        <w:t xml:space="preserve"> «</w:t>
      </w:r>
      <w:r w:rsidR="00A427E9" w:rsidRPr="00A427E9">
        <w:rPr>
          <w:rFonts w:hint="cs"/>
          <w:color w:val="000080"/>
          <w:rtl/>
        </w:rPr>
        <w:t>إذا</w:t>
      </w:r>
      <w:r w:rsidR="00A427E9" w:rsidRPr="00A427E9">
        <w:rPr>
          <w:color w:val="000080"/>
          <w:rtl/>
        </w:rPr>
        <w:t xml:space="preserve"> </w:t>
      </w:r>
      <w:r w:rsidR="00A427E9" w:rsidRPr="00A427E9">
        <w:rPr>
          <w:rFonts w:hint="cs"/>
          <w:color w:val="000080"/>
          <w:rtl/>
        </w:rPr>
        <w:t>قصد</w:t>
      </w:r>
      <w:r w:rsidR="00A427E9" w:rsidRPr="00A427E9">
        <w:rPr>
          <w:color w:val="000080"/>
          <w:rtl/>
        </w:rPr>
        <w:t xml:space="preserve"> </w:t>
      </w:r>
      <w:r w:rsidR="00A427E9" w:rsidRPr="00A427E9">
        <w:rPr>
          <w:rFonts w:hint="cs"/>
          <w:color w:val="000080"/>
          <w:rtl/>
        </w:rPr>
        <w:t>صوم</w:t>
      </w:r>
      <w:r w:rsidR="00A427E9" w:rsidRPr="00A427E9">
        <w:rPr>
          <w:color w:val="000080"/>
          <w:rtl/>
        </w:rPr>
        <w:t xml:space="preserve"> </w:t>
      </w:r>
      <w:r w:rsidR="00A427E9" w:rsidRPr="00A427E9">
        <w:rPr>
          <w:rFonts w:hint="cs"/>
          <w:color w:val="000080"/>
          <w:rtl/>
        </w:rPr>
        <w:t>اليوم</w:t>
      </w:r>
      <w:r w:rsidR="00A427E9" w:rsidRPr="00A427E9">
        <w:rPr>
          <w:color w:val="000080"/>
          <w:rtl/>
        </w:rPr>
        <w:t xml:space="preserve"> </w:t>
      </w:r>
      <w:r w:rsidR="00A427E9" w:rsidRPr="00A427E9">
        <w:rPr>
          <w:rFonts w:hint="cs"/>
          <w:color w:val="000080"/>
          <w:rtl/>
        </w:rPr>
        <w:t>الأول</w:t>
      </w:r>
      <w:r w:rsidR="00A427E9" w:rsidRPr="00A427E9">
        <w:rPr>
          <w:color w:val="000080"/>
          <w:rtl/>
        </w:rPr>
        <w:t xml:space="preserve"> </w:t>
      </w:r>
      <w:r w:rsidR="00A427E9" w:rsidRPr="00A427E9">
        <w:rPr>
          <w:rFonts w:hint="cs"/>
          <w:color w:val="000080"/>
          <w:rtl/>
        </w:rPr>
        <w:t>من</w:t>
      </w:r>
      <w:r w:rsidR="00A427E9" w:rsidRPr="00A427E9">
        <w:rPr>
          <w:color w:val="000080"/>
          <w:rtl/>
        </w:rPr>
        <w:t xml:space="preserve"> </w:t>
      </w:r>
      <w:r w:rsidR="00A427E9" w:rsidRPr="00A427E9">
        <w:rPr>
          <w:rFonts w:hint="cs"/>
          <w:color w:val="000080"/>
          <w:rtl/>
        </w:rPr>
        <w:t>شهر</w:t>
      </w:r>
      <w:r w:rsidR="00A427E9" w:rsidRPr="00A427E9">
        <w:rPr>
          <w:color w:val="000080"/>
          <w:rtl/>
        </w:rPr>
        <w:t xml:space="preserve"> </w:t>
      </w:r>
      <w:r w:rsidR="00A427E9" w:rsidRPr="00A427E9">
        <w:rPr>
          <w:rFonts w:hint="cs"/>
          <w:color w:val="000080"/>
          <w:rtl/>
        </w:rPr>
        <w:t>رمضان</w:t>
      </w:r>
      <w:r w:rsidR="00A427E9" w:rsidRPr="00A427E9">
        <w:rPr>
          <w:color w:val="000080"/>
          <w:rtl/>
        </w:rPr>
        <w:t xml:space="preserve"> </w:t>
      </w:r>
      <w:r w:rsidR="00A427E9" w:rsidRPr="00A427E9">
        <w:rPr>
          <w:rFonts w:hint="cs"/>
          <w:color w:val="000080"/>
          <w:rtl/>
        </w:rPr>
        <w:t>فبان</w:t>
      </w:r>
      <w:r w:rsidR="00A427E9" w:rsidRPr="00A427E9">
        <w:rPr>
          <w:color w:val="000080"/>
          <w:rtl/>
        </w:rPr>
        <w:t xml:space="preserve"> </w:t>
      </w:r>
      <w:r w:rsidR="00A427E9" w:rsidRPr="00A427E9">
        <w:rPr>
          <w:rFonts w:hint="cs"/>
          <w:color w:val="000080"/>
          <w:rtl/>
        </w:rPr>
        <w:t>أنه</w:t>
      </w:r>
      <w:r w:rsidR="00A427E9" w:rsidRPr="00A427E9">
        <w:rPr>
          <w:color w:val="000080"/>
          <w:rtl/>
        </w:rPr>
        <w:t xml:space="preserve"> </w:t>
      </w:r>
      <w:r w:rsidR="00A427E9" w:rsidRPr="00A427E9">
        <w:rPr>
          <w:rFonts w:hint="cs"/>
          <w:color w:val="000080"/>
          <w:rtl/>
        </w:rPr>
        <w:t>اليوم</w:t>
      </w:r>
      <w:r w:rsidR="00A427E9" w:rsidRPr="00A427E9">
        <w:rPr>
          <w:color w:val="000080"/>
          <w:rtl/>
        </w:rPr>
        <w:t xml:space="preserve"> </w:t>
      </w:r>
      <w:r w:rsidR="00A427E9" w:rsidRPr="00A427E9">
        <w:rPr>
          <w:rFonts w:hint="cs"/>
          <w:color w:val="000080"/>
          <w:rtl/>
        </w:rPr>
        <w:t>الثاني</w:t>
      </w:r>
      <w:r w:rsidR="00A427E9" w:rsidRPr="00A427E9">
        <w:rPr>
          <w:color w:val="000080"/>
          <w:rtl/>
        </w:rPr>
        <w:t xml:space="preserve"> </w:t>
      </w:r>
      <w:r w:rsidR="00A427E9" w:rsidRPr="00A427E9">
        <w:rPr>
          <w:rFonts w:hint="cs"/>
          <w:color w:val="000080"/>
          <w:rtl/>
        </w:rPr>
        <w:t>مثلا</w:t>
      </w:r>
      <w:r w:rsidR="00A427E9" w:rsidRPr="00A427E9">
        <w:rPr>
          <w:color w:val="000080"/>
          <w:rtl/>
        </w:rPr>
        <w:t xml:space="preserve"> </w:t>
      </w:r>
      <w:r w:rsidR="00A427E9" w:rsidRPr="00A427E9">
        <w:rPr>
          <w:rFonts w:hint="cs"/>
          <w:color w:val="000080"/>
          <w:rtl/>
        </w:rPr>
        <w:t>أو</w:t>
      </w:r>
      <w:r w:rsidR="00A427E9" w:rsidRPr="00A427E9">
        <w:rPr>
          <w:color w:val="000080"/>
          <w:rtl/>
        </w:rPr>
        <w:t xml:space="preserve"> </w:t>
      </w:r>
      <w:r w:rsidR="00A427E9" w:rsidRPr="00A427E9">
        <w:rPr>
          <w:rFonts w:hint="cs"/>
          <w:color w:val="000080"/>
          <w:rtl/>
        </w:rPr>
        <w:t>العكس</w:t>
      </w:r>
      <w:r w:rsidR="00A427E9" w:rsidRPr="00A427E9">
        <w:rPr>
          <w:color w:val="000080"/>
          <w:rtl/>
        </w:rPr>
        <w:t xml:space="preserve"> </w:t>
      </w:r>
      <w:r w:rsidR="00A427E9" w:rsidRPr="00A427E9">
        <w:rPr>
          <w:rFonts w:hint="cs"/>
          <w:color w:val="000080"/>
          <w:rtl/>
        </w:rPr>
        <w:t>صح‌و</w:t>
      </w:r>
      <w:r w:rsidR="00A427E9" w:rsidRPr="00A427E9">
        <w:rPr>
          <w:color w:val="000080"/>
          <w:rtl/>
        </w:rPr>
        <w:t xml:space="preserve"> </w:t>
      </w:r>
      <w:r w:rsidR="00A427E9" w:rsidRPr="00A427E9">
        <w:rPr>
          <w:rFonts w:hint="cs"/>
          <w:color w:val="000080"/>
          <w:rtl/>
        </w:rPr>
        <w:t>كذا</w:t>
      </w:r>
      <w:r w:rsidR="00A427E9" w:rsidRPr="00A427E9">
        <w:rPr>
          <w:color w:val="000080"/>
          <w:rtl/>
        </w:rPr>
        <w:t xml:space="preserve"> </w:t>
      </w:r>
      <w:r w:rsidR="00A427E9" w:rsidRPr="00A427E9">
        <w:rPr>
          <w:rFonts w:hint="cs"/>
          <w:color w:val="000080"/>
          <w:rtl/>
        </w:rPr>
        <w:t>لو</w:t>
      </w:r>
      <w:r w:rsidR="00A427E9" w:rsidRPr="00A427E9">
        <w:rPr>
          <w:color w:val="000080"/>
          <w:rtl/>
        </w:rPr>
        <w:t xml:space="preserve"> </w:t>
      </w:r>
      <w:r w:rsidR="00A427E9" w:rsidRPr="00A427E9">
        <w:rPr>
          <w:rFonts w:hint="cs"/>
          <w:color w:val="000080"/>
          <w:rtl/>
        </w:rPr>
        <w:t>قصد</w:t>
      </w:r>
      <w:r w:rsidR="00A427E9" w:rsidRPr="00A427E9">
        <w:rPr>
          <w:color w:val="000080"/>
          <w:rtl/>
        </w:rPr>
        <w:t xml:space="preserve"> </w:t>
      </w:r>
      <w:r w:rsidR="00A427E9" w:rsidRPr="00A427E9">
        <w:rPr>
          <w:rFonts w:hint="cs"/>
          <w:color w:val="000080"/>
          <w:rtl/>
        </w:rPr>
        <w:t>اليوم</w:t>
      </w:r>
      <w:r w:rsidR="00A427E9" w:rsidRPr="00A427E9">
        <w:rPr>
          <w:color w:val="000080"/>
          <w:rtl/>
        </w:rPr>
        <w:t xml:space="preserve"> </w:t>
      </w:r>
      <w:r w:rsidR="00A427E9" w:rsidRPr="00A427E9">
        <w:rPr>
          <w:rFonts w:hint="cs"/>
          <w:color w:val="000080"/>
          <w:rtl/>
        </w:rPr>
        <w:t>الأول</w:t>
      </w:r>
      <w:r w:rsidR="00A427E9" w:rsidRPr="00A427E9">
        <w:rPr>
          <w:color w:val="000080"/>
          <w:rtl/>
        </w:rPr>
        <w:t xml:space="preserve"> </w:t>
      </w:r>
      <w:r w:rsidR="00A427E9" w:rsidRPr="00A427E9">
        <w:rPr>
          <w:rFonts w:hint="cs"/>
          <w:color w:val="000080"/>
          <w:rtl/>
        </w:rPr>
        <w:t>من</w:t>
      </w:r>
      <w:r w:rsidR="00A427E9" w:rsidRPr="00A427E9">
        <w:rPr>
          <w:color w:val="000080"/>
          <w:rtl/>
        </w:rPr>
        <w:t xml:space="preserve"> </w:t>
      </w:r>
      <w:r w:rsidR="00A427E9" w:rsidRPr="00A427E9">
        <w:rPr>
          <w:rFonts w:hint="cs"/>
          <w:color w:val="000080"/>
          <w:rtl/>
        </w:rPr>
        <w:t>صوم</w:t>
      </w:r>
      <w:r w:rsidR="00A427E9" w:rsidRPr="00A427E9">
        <w:rPr>
          <w:color w:val="000080"/>
          <w:rtl/>
        </w:rPr>
        <w:t xml:space="preserve"> </w:t>
      </w:r>
      <w:r w:rsidR="00A427E9" w:rsidRPr="00A427E9">
        <w:rPr>
          <w:rFonts w:hint="cs"/>
          <w:color w:val="000080"/>
          <w:rtl/>
        </w:rPr>
        <w:t>الكفارة</w:t>
      </w:r>
      <w:r w:rsidR="00A427E9" w:rsidRPr="00A427E9">
        <w:rPr>
          <w:color w:val="000080"/>
          <w:rtl/>
        </w:rPr>
        <w:t xml:space="preserve"> </w:t>
      </w:r>
      <w:r w:rsidR="00A427E9" w:rsidRPr="00A427E9">
        <w:rPr>
          <w:rFonts w:hint="cs"/>
          <w:color w:val="000080"/>
          <w:rtl/>
        </w:rPr>
        <w:t>أو</w:t>
      </w:r>
      <w:r w:rsidR="00A427E9" w:rsidRPr="00A427E9">
        <w:rPr>
          <w:color w:val="000080"/>
          <w:rtl/>
        </w:rPr>
        <w:t xml:space="preserve"> </w:t>
      </w:r>
      <w:r w:rsidR="00A427E9" w:rsidRPr="00A427E9">
        <w:rPr>
          <w:rFonts w:hint="cs"/>
          <w:color w:val="000080"/>
          <w:rtl/>
        </w:rPr>
        <w:t>غيرها</w:t>
      </w:r>
      <w:r w:rsidR="00A427E9" w:rsidRPr="00A427E9">
        <w:rPr>
          <w:color w:val="000080"/>
          <w:rtl/>
        </w:rPr>
        <w:t xml:space="preserve"> </w:t>
      </w:r>
      <w:r w:rsidR="00A427E9" w:rsidRPr="00A427E9">
        <w:rPr>
          <w:rFonts w:hint="cs"/>
          <w:color w:val="000080"/>
          <w:rtl/>
        </w:rPr>
        <w:t>فبان</w:t>
      </w:r>
      <w:r w:rsidR="00A427E9" w:rsidRPr="00A427E9">
        <w:rPr>
          <w:color w:val="000080"/>
          <w:rtl/>
        </w:rPr>
        <w:t xml:space="preserve"> </w:t>
      </w:r>
      <w:r w:rsidR="00A427E9" w:rsidRPr="00A427E9">
        <w:rPr>
          <w:rFonts w:hint="cs"/>
          <w:color w:val="000080"/>
          <w:rtl/>
        </w:rPr>
        <w:t>الثاني</w:t>
      </w:r>
      <w:r w:rsidR="00A427E9" w:rsidRPr="00A427E9">
        <w:rPr>
          <w:color w:val="000080"/>
          <w:rtl/>
        </w:rPr>
        <w:t xml:space="preserve"> </w:t>
      </w:r>
      <w:r w:rsidR="00A427E9" w:rsidRPr="00A427E9">
        <w:rPr>
          <w:rFonts w:hint="cs"/>
          <w:color w:val="000080"/>
          <w:rtl/>
        </w:rPr>
        <w:t>مثلا</w:t>
      </w:r>
      <w:r w:rsidR="00A427E9" w:rsidRPr="00A427E9">
        <w:rPr>
          <w:color w:val="000080"/>
          <w:rtl/>
        </w:rPr>
        <w:t xml:space="preserve"> </w:t>
      </w:r>
      <w:r w:rsidR="00A427E9" w:rsidRPr="00A427E9">
        <w:rPr>
          <w:rFonts w:hint="cs"/>
          <w:color w:val="000080"/>
          <w:rtl/>
        </w:rPr>
        <w:t>أو</w:t>
      </w:r>
      <w:r w:rsidR="00A427E9" w:rsidRPr="00A427E9">
        <w:rPr>
          <w:color w:val="000080"/>
          <w:rtl/>
        </w:rPr>
        <w:t xml:space="preserve"> </w:t>
      </w:r>
      <w:r w:rsidR="00A427E9" w:rsidRPr="00A427E9">
        <w:rPr>
          <w:rFonts w:hint="cs"/>
          <w:color w:val="000080"/>
          <w:rtl/>
        </w:rPr>
        <w:t>العكس</w:t>
      </w:r>
      <w:r w:rsidR="00A427E9" w:rsidRPr="00A427E9">
        <w:rPr>
          <w:color w:val="000080"/>
          <w:rtl/>
        </w:rPr>
        <w:t xml:space="preserve"> </w:t>
      </w:r>
      <w:r w:rsidR="00A427E9" w:rsidRPr="00A427E9">
        <w:rPr>
          <w:rFonts w:hint="cs"/>
          <w:color w:val="000080"/>
          <w:rtl/>
        </w:rPr>
        <w:t>و</w:t>
      </w:r>
      <w:r w:rsidR="00A427E9" w:rsidRPr="00A427E9">
        <w:rPr>
          <w:color w:val="000080"/>
          <w:rtl/>
        </w:rPr>
        <w:t xml:space="preserve"> </w:t>
      </w:r>
      <w:r w:rsidR="00A427E9" w:rsidRPr="006A3F61">
        <w:rPr>
          <w:rFonts w:hint="cs"/>
          <w:color w:val="000080"/>
          <w:u w:val="single"/>
          <w:rtl/>
        </w:rPr>
        <w:t>كذا</w:t>
      </w:r>
      <w:r w:rsidR="00A427E9" w:rsidRPr="006A3F61">
        <w:rPr>
          <w:color w:val="000080"/>
          <w:u w:val="single"/>
          <w:rtl/>
        </w:rPr>
        <w:t xml:space="preserve"> </w:t>
      </w:r>
      <w:r w:rsidR="00A427E9" w:rsidRPr="006A3F61">
        <w:rPr>
          <w:rFonts w:hint="cs"/>
          <w:color w:val="000080"/>
          <w:u w:val="single"/>
          <w:rtl/>
        </w:rPr>
        <w:t>إذا</w:t>
      </w:r>
      <w:r w:rsidR="00A427E9" w:rsidRPr="006A3F61">
        <w:rPr>
          <w:color w:val="000080"/>
          <w:u w:val="single"/>
          <w:rtl/>
        </w:rPr>
        <w:t xml:space="preserve"> </w:t>
      </w:r>
      <w:r w:rsidR="00A427E9" w:rsidRPr="006A3F61">
        <w:rPr>
          <w:rFonts w:hint="cs"/>
          <w:color w:val="000080"/>
          <w:u w:val="single"/>
          <w:rtl/>
        </w:rPr>
        <w:t>قصد</w:t>
      </w:r>
      <w:r w:rsidR="00A427E9" w:rsidRPr="006A3F61">
        <w:rPr>
          <w:color w:val="000080"/>
          <w:u w:val="single"/>
          <w:rtl/>
        </w:rPr>
        <w:t xml:space="preserve"> </w:t>
      </w:r>
      <w:r w:rsidR="00A427E9" w:rsidRPr="006A3F61">
        <w:rPr>
          <w:rFonts w:hint="cs"/>
          <w:color w:val="000080"/>
          <w:u w:val="single"/>
          <w:rtl/>
        </w:rPr>
        <w:t>قضاء</w:t>
      </w:r>
      <w:r w:rsidR="00A427E9" w:rsidRPr="006A3F61">
        <w:rPr>
          <w:color w:val="000080"/>
          <w:u w:val="single"/>
          <w:rtl/>
        </w:rPr>
        <w:t xml:space="preserve"> </w:t>
      </w:r>
      <w:r w:rsidR="00A427E9" w:rsidRPr="006A3F61">
        <w:rPr>
          <w:rFonts w:hint="cs"/>
          <w:color w:val="000080"/>
          <w:u w:val="single"/>
          <w:rtl/>
        </w:rPr>
        <w:t>رمضان</w:t>
      </w:r>
      <w:r w:rsidR="00A427E9" w:rsidRPr="006A3F61">
        <w:rPr>
          <w:color w:val="000080"/>
          <w:u w:val="single"/>
          <w:rtl/>
        </w:rPr>
        <w:t xml:space="preserve"> </w:t>
      </w:r>
      <w:r w:rsidR="00A427E9" w:rsidRPr="006A3F61">
        <w:rPr>
          <w:rFonts w:hint="cs"/>
          <w:color w:val="000080"/>
          <w:u w:val="single"/>
          <w:rtl/>
        </w:rPr>
        <w:t>السنة</w:t>
      </w:r>
      <w:r w:rsidR="00A427E9" w:rsidRPr="006A3F61">
        <w:rPr>
          <w:color w:val="000080"/>
          <w:u w:val="single"/>
          <w:rtl/>
        </w:rPr>
        <w:t xml:space="preserve"> </w:t>
      </w:r>
      <w:r w:rsidR="00A427E9" w:rsidRPr="006A3F61">
        <w:rPr>
          <w:rFonts w:hint="cs"/>
          <w:color w:val="000080"/>
          <w:u w:val="single"/>
          <w:rtl/>
        </w:rPr>
        <w:t>الحالية</w:t>
      </w:r>
      <w:r w:rsidR="00A427E9" w:rsidRPr="006A3F61">
        <w:rPr>
          <w:color w:val="000080"/>
          <w:u w:val="single"/>
          <w:rtl/>
        </w:rPr>
        <w:t xml:space="preserve"> </w:t>
      </w:r>
      <w:r w:rsidR="00A427E9" w:rsidRPr="006A3F61">
        <w:rPr>
          <w:rFonts w:hint="cs"/>
          <w:color w:val="000080"/>
          <w:u w:val="single"/>
          <w:rtl/>
        </w:rPr>
        <w:t>فبان</w:t>
      </w:r>
      <w:r w:rsidR="00A427E9" w:rsidRPr="006A3F61">
        <w:rPr>
          <w:color w:val="000080"/>
          <w:u w:val="single"/>
          <w:rtl/>
        </w:rPr>
        <w:t xml:space="preserve"> </w:t>
      </w:r>
      <w:r w:rsidR="00A427E9" w:rsidRPr="006A3F61">
        <w:rPr>
          <w:rFonts w:hint="cs"/>
          <w:color w:val="000080"/>
          <w:u w:val="single"/>
          <w:rtl/>
        </w:rPr>
        <w:t>أنه</w:t>
      </w:r>
      <w:r w:rsidR="00A427E9" w:rsidRPr="006A3F61">
        <w:rPr>
          <w:color w:val="000080"/>
          <w:u w:val="single"/>
          <w:rtl/>
        </w:rPr>
        <w:t xml:space="preserve"> </w:t>
      </w:r>
      <w:r w:rsidR="00A427E9" w:rsidRPr="006A3F61">
        <w:rPr>
          <w:rFonts w:hint="cs"/>
          <w:color w:val="000080"/>
          <w:u w:val="single"/>
          <w:rtl/>
        </w:rPr>
        <w:t>قضاء</w:t>
      </w:r>
      <w:r w:rsidR="00A427E9" w:rsidRPr="006A3F61">
        <w:rPr>
          <w:color w:val="000080"/>
          <w:u w:val="single"/>
          <w:rtl/>
        </w:rPr>
        <w:t xml:space="preserve"> </w:t>
      </w:r>
      <w:r w:rsidR="00A427E9" w:rsidRPr="006A3F61">
        <w:rPr>
          <w:rFonts w:hint="cs"/>
          <w:color w:val="000080"/>
          <w:u w:val="single"/>
          <w:rtl/>
        </w:rPr>
        <w:t>رمضان</w:t>
      </w:r>
      <w:r w:rsidR="00A427E9" w:rsidRPr="006A3F61">
        <w:rPr>
          <w:color w:val="000080"/>
          <w:u w:val="single"/>
          <w:rtl/>
        </w:rPr>
        <w:t xml:space="preserve"> </w:t>
      </w:r>
      <w:r w:rsidR="00A427E9" w:rsidRPr="006A3F61">
        <w:rPr>
          <w:rFonts w:hint="cs"/>
          <w:color w:val="000080"/>
          <w:u w:val="single"/>
          <w:rtl/>
        </w:rPr>
        <w:t>السنة</w:t>
      </w:r>
      <w:r w:rsidR="00A427E9" w:rsidRPr="006A3F61">
        <w:rPr>
          <w:color w:val="000080"/>
          <w:u w:val="single"/>
          <w:rtl/>
        </w:rPr>
        <w:t xml:space="preserve"> </w:t>
      </w:r>
      <w:r w:rsidR="00A427E9" w:rsidRPr="006A3F61">
        <w:rPr>
          <w:rFonts w:hint="cs"/>
          <w:color w:val="000080"/>
          <w:u w:val="single"/>
          <w:rtl/>
        </w:rPr>
        <w:t>السابقة</w:t>
      </w:r>
      <w:r w:rsidR="00A427E9" w:rsidRPr="006A3F61">
        <w:rPr>
          <w:color w:val="000080"/>
          <w:u w:val="single"/>
          <w:rtl/>
        </w:rPr>
        <w:t xml:space="preserve"> </w:t>
      </w:r>
      <w:r w:rsidR="00A427E9" w:rsidRPr="006A3F61">
        <w:rPr>
          <w:rFonts w:hint="cs"/>
          <w:color w:val="000080"/>
          <w:u w:val="single"/>
          <w:rtl/>
        </w:rPr>
        <w:t>و</w:t>
      </w:r>
      <w:r w:rsidR="00A427E9" w:rsidRPr="006A3F61">
        <w:rPr>
          <w:color w:val="000080"/>
          <w:u w:val="single"/>
          <w:rtl/>
        </w:rPr>
        <w:t xml:space="preserve"> </w:t>
      </w:r>
      <w:r w:rsidR="00A427E9" w:rsidRPr="006A3F61">
        <w:rPr>
          <w:rFonts w:hint="cs"/>
          <w:color w:val="000080"/>
          <w:u w:val="single"/>
          <w:rtl/>
        </w:rPr>
        <w:t>بالعكس</w:t>
      </w:r>
      <w:r w:rsidR="00A427E9">
        <w:rPr>
          <w:rFonts w:hint="cs"/>
          <w:rtl/>
        </w:rPr>
        <w:t>»</w:t>
      </w:r>
      <w:r>
        <w:rPr>
          <w:rFonts w:hint="cs"/>
          <w:rtl/>
        </w:rPr>
        <w:t xml:space="preserve"> که اگر کسی </w:t>
      </w:r>
      <w:r w:rsidR="00A427E9">
        <w:rPr>
          <w:rFonts w:hint="cs"/>
          <w:rtl/>
        </w:rPr>
        <w:t>فکر کند که قضای روزه امسال به گردن دارد و قضای روزه امسال را قصد کند و بعد معلوم شود قضای روزه سال قبل به گردنش بوده است مشکلی ندارد.</w:t>
      </w:r>
    </w:p>
    <w:p w:rsidR="006A3F61" w:rsidRDefault="006A3F61" w:rsidP="005234CD">
      <w:pPr>
        <w:rPr>
          <w:rtl/>
        </w:rPr>
      </w:pPr>
      <w:r>
        <w:rPr>
          <w:rFonts w:hint="cs"/>
          <w:rtl/>
        </w:rPr>
        <w:t>صاحب عروه تفصیل نداد که خطای در تطبیق است یا تقیید است و به صورت مطلق حکم به صحت نمودند. مرحوم حاج شیخ عبدالکریم حائری فرموده اند همان تفصیل در اینجا نیز می آید و اگر واقعاً این شخص، قضای روزه امسال را قصد کند چگونه این روزه، مصداق قضای روزه سال قبل می شود؟! بله، اگر خطای در تطبیق باشد مشکلی ندارد و در عناوین قصدی نیز مشکلی ایجاد نمی کند ولی اگر به نحو تقیید باشد در اینجا نیز مشکل ایجاد می کند.</w:t>
      </w:r>
      <w:r w:rsidR="005234CD">
        <w:rPr>
          <w:rFonts w:hint="cs"/>
          <w:rtl/>
        </w:rPr>
        <w:t xml:space="preserve"> </w:t>
      </w:r>
      <w:r>
        <w:rPr>
          <w:rFonts w:hint="cs"/>
          <w:rtl/>
        </w:rPr>
        <w:t>مرحوم بروجردی نیز حاشیه زده و فرموده اند: «</w:t>
      </w:r>
      <w:r w:rsidRPr="006A3F61">
        <w:rPr>
          <w:rFonts w:hint="cs"/>
          <w:color w:val="000080"/>
          <w:rtl/>
        </w:rPr>
        <w:t>محلّ</w:t>
      </w:r>
      <w:r w:rsidRPr="006A3F61">
        <w:rPr>
          <w:color w:val="000080"/>
          <w:rtl/>
        </w:rPr>
        <w:t xml:space="preserve"> </w:t>
      </w:r>
      <w:r w:rsidRPr="006A3F61">
        <w:rPr>
          <w:rFonts w:hint="cs"/>
          <w:color w:val="000080"/>
          <w:rtl/>
        </w:rPr>
        <w:t>إشكال</w:t>
      </w:r>
      <w:r w:rsidRPr="006A3F61">
        <w:rPr>
          <w:color w:val="000080"/>
          <w:rtl/>
        </w:rPr>
        <w:t xml:space="preserve"> </w:t>
      </w:r>
      <w:r w:rsidRPr="006A3F61">
        <w:rPr>
          <w:rFonts w:hint="cs"/>
          <w:color w:val="000080"/>
          <w:rtl/>
        </w:rPr>
        <w:t>إلّا</w:t>
      </w:r>
      <w:r w:rsidRPr="006A3F61">
        <w:rPr>
          <w:color w:val="000080"/>
          <w:rtl/>
        </w:rPr>
        <w:t xml:space="preserve"> </w:t>
      </w:r>
      <w:r w:rsidRPr="006A3F61">
        <w:rPr>
          <w:rFonts w:hint="cs"/>
          <w:color w:val="000080"/>
          <w:rtl/>
        </w:rPr>
        <w:t>إذا</w:t>
      </w:r>
      <w:r w:rsidRPr="006A3F61">
        <w:rPr>
          <w:color w:val="000080"/>
          <w:rtl/>
        </w:rPr>
        <w:t xml:space="preserve"> </w:t>
      </w:r>
      <w:r w:rsidRPr="006A3F61">
        <w:rPr>
          <w:rFonts w:hint="cs"/>
          <w:color w:val="000080"/>
          <w:rtl/>
        </w:rPr>
        <w:t>قصد</w:t>
      </w:r>
      <w:r w:rsidRPr="006A3F61">
        <w:rPr>
          <w:color w:val="000080"/>
          <w:rtl/>
        </w:rPr>
        <w:t xml:space="preserve"> </w:t>
      </w:r>
      <w:r w:rsidRPr="006A3F61">
        <w:rPr>
          <w:rFonts w:hint="cs"/>
          <w:color w:val="000080"/>
          <w:rtl/>
        </w:rPr>
        <w:t>القضاء</w:t>
      </w:r>
      <w:r w:rsidRPr="006A3F61">
        <w:rPr>
          <w:color w:val="000080"/>
          <w:rtl/>
        </w:rPr>
        <w:t xml:space="preserve"> </w:t>
      </w:r>
      <w:r w:rsidRPr="006A3F61">
        <w:rPr>
          <w:rFonts w:hint="cs"/>
          <w:color w:val="000080"/>
          <w:rtl/>
        </w:rPr>
        <w:t>الذي</w:t>
      </w:r>
      <w:r w:rsidRPr="006A3F61">
        <w:rPr>
          <w:color w:val="000080"/>
          <w:rtl/>
        </w:rPr>
        <w:t xml:space="preserve"> </w:t>
      </w:r>
      <w:r w:rsidRPr="006A3F61">
        <w:rPr>
          <w:rFonts w:hint="cs"/>
          <w:color w:val="000080"/>
          <w:rtl/>
        </w:rPr>
        <w:t>في</w:t>
      </w:r>
      <w:r w:rsidRPr="006A3F61">
        <w:rPr>
          <w:color w:val="000080"/>
          <w:rtl/>
        </w:rPr>
        <w:t xml:space="preserve"> </w:t>
      </w:r>
      <w:r w:rsidRPr="006A3F61">
        <w:rPr>
          <w:rFonts w:hint="cs"/>
          <w:color w:val="000080"/>
          <w:rtl/>
        </w:rPr>
        <w:t>ذمّته</w:t>
      </w:r>
      <w:r w:rsidRPr="006A3F61">
        <w:rPr>
          <w:color w:val="000080"/>
          <w:rtl/>
        </w:rPr>
        <w:t xml:space="preserve"> </w:t>
      </w:r>
      <w:r w:rsidRPr="006A3F61">
        <w:rPr>
          <w:rFonts w:hint="cs"/>
          <w:color w:val="000080"/>
          <w:rtl/>
        </w:rPr>
        <w:t>و</w:t>
      </w:r>
      <w:r w:rsidRPr="006A3F61">
        <w:rPr>
          <w:color w:val="000080"/>
          <w:rtl/>
        </w:rPr>
        <w:t xml:space="preserve"> </w:t>
      </w:r>
      <w:r w:rsidRPr="006A3F61">
        <w:rPr>
          <w:rFonts w:hint="cs"/>
          <w:color w:val="000080"/>
          <w:rtl/>
        </w:rPr>
        <w:t>أخطأ</w:t>
      </w:r>
      <w:r w:rsidRPr="006A3F61">
        <w:rPr>
          <w:color w:val="000080"/>
          <w:rtl/>
        </w:rPr>
        <w:t xml:space="preserve"> </w:t>
      </w:r>
      <w:r w:rsidRPr="006A3F61">
        <w:rPr>
          <w:rFonts w:hint="cs"/>
          <w:color w:val="000080"/>
          <w:rtl/>
        </w:rPr>
        <w:t>في</w:t>
      </w:r>
      <w:r w:rsidRPr="006A3F61">
        <w:rPr>
          <w:color w:val="000080"/>
          <w:rtl/>
        </w:rPr>
        <w:t xml:space="preserve"> </w:t>
      </w:r>
      <w:r w:rsidRPr="006A3F61">
        <w:rPr>
          <w:rFonts w:hint="cs"/>
          <w:color w:val="000080"/>
          <w:rtl/>
        </w:rPr>
        <w:t>التطبيق</w:t>
      </w:r>
      <w:r>
        <w:rPr>
          <w:rFonts w:hint="cs"/>
          <w:rtl/>
        </w:rPr>
        <w:t>»</w:t>
      </w:r>
    </w:p>
    <w:p w:rsidR="005234CD" w:rsidRDefault="005234CD" w:rsidP="005234CD">
      <w:pPr>
        <w:rPr>
          <w:rFonts w:hint="cs"/>
          <w:rtl/>
        </w:rPr>
      </w:pPr>
      <w:r>
        <w:rPr>
          <w:rFonts w:hint="cs"/>
          <w:rtl/>
        </w:rPr>
        <w:lastRenderedPageBreak/>
        <w:t xml:space="preserve">به نظر ما نیازی به این تفصیل نیست و صاحب عروه صحیح می فرماید و این که قضای امسال یا سال گذشته باشد اگر قصد شود مؤثّر است ولی این گونه نیست که این قصد ها در صحّت مؤثّر باشد و لذا اگر دو روز روزه قضا بدون نیست قضای امسال و نیت قضای سال قبل، روزه بگیرم </w:t>
      </w:r>
      <w:r w:rsidR="00023384">
        <w:rPr>
          <w:rFonts w:hint="cs"/>
          <w:rtl/>
        </w:rPr>
        <w:t xml:space="preserve">قطعاً </w:t>
      </w:r>
      <w:r>
        <w:rPr>
          <w:rFonts w:hint="cs"/>
          <w:rtl/>
        </w:rPr>
        <w:t>کافی است</w:t>
      </w:r>
      <w:r w:rsidR="00023384">
        <w:rPr>
          <w:rFonts w:hint="cs"/>
          <w:rtl/>
        </w:rPr>
        <w:t>. بله، اگر من یک روز روزه بگیرم و قضای روزه امسال را قصد نکم، أثر خاص قضای روزه امسال مترتّب نمی شود، یعنی این قصد در تعیین مؤثّر است ولی در صحّت این روزه شرط نیست و دلیل نداریم که قصد شرط صحت است.</w:t>
      </w:r>
    </w:p>
    <w:p w:rsidR="00023384" w:rsidRDefault="00023384" w:rsidP="005234CD">
      <w:pPr>
        <w:rPr>
          <w:rtl/>
        </w:rPr>
      </w:pPr>
      <w:r>
        <w:rPr>
          <w:rFonts w:hint="cs"/>
          <w:rtl/>
        </w:rPr>
        <w:t>مرحوم خویی نیز این مطلب صاحب عروه را قبول کرده و فرموده اند این خصوصیات قصدی نیست و مثل این است که انسان جنب شود و هنگام غسل، به قصد جنابت امروز غسل کند با این که جنابت او از دیروز بوده است که جنابت امروز و دیروز عنوان قصدی نیست و تنها أصل جنابت عنوان قصدی است که او قصد کرده است.</w:t>
      </w:r>
    </w:p>
    <w:p w:rsidR="00E02921" w:rsidRDefault="00E02921" w:rsidP="00E02921">
      <w:pPr>
        <w:pStyle w:val="40"/>
        <w:rPr>
          <w:rtl/>
        </w:rPr>
      </w:pPr>
      <w:bookmarkStart w:id="23" w:name="_Toc52124927"/>
      <w:r>
        <w:rPr>
          <w:rFonts w:hint="cs"/>
          <w:rtl/>
        </w:rPr>
        <w:t>وجه لزوم قصد در ترتّب أثر خاص</w:t>
      </w:r>
      <w:bookmarkEnd w:id="23"/>
    </w:p>
    <w:p w:rsidR="00353352" w:rsidRDefault="00353352" w:rsidP="005234CD">
      <w:pPr>
        <w:rPr>
          <w:rFonts w:hint="cs"/>
          <w:rtl/>
        </w:rPr>
      </w:pPr>
      <w:r>
        <w:rPr>
          <w:rFonts w:hint="cs"/>
          <w:rtl/>
        </w:rPr>
        <w:t>راجع به این که چرا اگر یک روز روزه بگیرد و نیّت روزه امسال را نکند أثر خاص آن که سقوط کفاره تأخیر باشد مترتّب نمی شود باید بحث نمود:</w:t>
      </w:r>
    </w:p>
    <w:p w:rsidR="009B11DC" w:rsidRDefault="00353352" w:rsidP="001553E5">
      <w:pPr>
        <w:rPr>
          <w:rtl/>
        </w:rPr>
      </w:pPr>
      <w:r w:rsidRPr="00E02921">
        <w:rPr>
          <w:rFonts w:hint="cs"/>
          <w:b/>
          <w:bCs/>
          <w:rtl/>
        </w:rPr>
        <w:t xml:space="preserve">مرحوم </w:t>
      </w:r>
      <w:r w:rsidR="0007230A" w:rsidRPr="00E02921">
        <w:rPr>
          <w:rFonts w:hint="cs"/>
          <w:b/>
          <w:bCs/>
          <w:rtl/>
        </w:rPr>
        <w:t>خویی فرموده اند:</w:t>
      </w:r>
      <w:r w:rsidR="0007230A">
        <w:rPr>
          <w:rFonts w:hint="cs"/>
          <w:rtl/>
        </w:rPr>
        <w:t xml:space="preserve"> </w:t>
      </w:r>
      <w:r>
        <w:rPr>
          <w:rFonts w:hint="cs"/>
          <w:rtl/>
        </w:rPr>
        <w:t xml:space="preserve">قضای روزه سال قبل خفیف المؤونه است و قضای روزه امسال کثیر المؤونه است؛ زیرا هم می خواهد وجوب قضا را ساقط کند و هم می خواهد وجوب کفاره تأخیر را ساقط کند و لذا همین که قضای امسال قصد نمی شود خود به خود </w:t>
      </w:r>
      <w:r w:rsidR="0007230A">
        <w:rPr>
          <w:rFonts w:hint="cs"/>
          <w:rtl/>
        </w:rPr>
        <w:t>این قصد قضا به قضای سال قبل تعلّق می گیرد و این ق</w:t>
      </w:r>
      <w:r w:rsidR="009B11DC">
        <w:rPr>
          <w:rFonts w:hint="cs"/>
          <w:rtl/>
        </w:rPr>
        <w:t>ضا مصداق قضای سال قبل می شود.</w:t>
      </w:r>
    </w:p>
    <w:p w:rsidR="001553E5" w:rsidRDefault="0007230A" w:rsidP="009B11DC">
      <w:pPr>
        <w:rPr>
          <w:rFonts w:hint="cs"/>
          <w:rtl/>
        </w:rPr>
      </w:pPr>
      <w:r w:rsidRPr="00E02921">
        <w:rPr>
          <w:rFonts w:hint="cs"/>
          <w:b/>
          <w:bCs/>
          <w:rtl/>
        </w:rPr>
        <w:t>نظیر مقام این است که</w:t>
      </w:r>
      <w:r w:rsidR="00E02921" w:rsidRPr="00E02921">
        <w:rPr>
          <w:rFonts w:hint="cs"/>
          <w:b/>
          <w:bCs/>
          <w:rtl/>
        </w:rPr>
        <w:t>:</w:t>
      </w:r>
      <w:r w:rsidR="009B11DC">
        <w:rPr>
          <w:rFonts w:hint="cs"/>
          <w:rtl/>
        </w:rPr>
        <w:t xml:space="preserve"> شما به یک نفر دو بدهکاری دارید؛</w:t>
      </w:r>
      <w:r w:rsidR="001553E5">
        <w:rPr>
          <w:rFonts w:hint="cs"/>
          <w:rtl/>
        </w:rPr>
        <w:t xml:space="preserve"> یک بار 5 میلیون قرض </w:t>
      </w:r>
      <w:r w:rsidR="009B11DC">
        <w:rPr>
          <w:rFonts w:hint="cs"/>
          <w:rtl/>
        </w:rPr>
        <w:t>گرفته اید</w:t>
      </w:r>
      <w:r w:rsidR="001553E5">
        <w:rPr>
          <w:rFonts w:hint="cs"/>
          <w:rtl/>
        </w:rPr>
        <w:t xml:space="preserve"> و بار دوم هم 5 میلیون </w:t>
      </w:r>
      <w:r w:rsidR="009B11DC">
        <w:rPr>
          <w:rFonts w:hint="cs"/>
          <w:rtl/>
        </w:rPr>
        <w:t>گرفته اید،</w:t>
      </w:r>
      <w:r w:rsidR="001553E5">
        <w:rPr>
          <w:rFonts w:hint="cs"/>
          <w:rtl/>
        </w:rPr>
        <w:t xml:space="preserve"> ولی </w:t>
      </w:r>
      <w:r w:rsidR="009B11DC">
        <w:rPr>
          <w:rFonts w:hint="cs"/>
          <w:rtl/>
        </w:rPr>
        <w:t>طلبکار</w:t>
      </w:r>
      <w:r w:rsidR="001553E5">
        <w:rPr>
          <w:rFonts w:hint="cs"/>
          <w:rtl/>
        </w:rPr>
        <w:t xml:space="preserve"> در مرتبه دوم از شما طلب وثیقه می کند و شما انگشتری را وثیقه می گذارید</w:t>
      </w:r>
      <w:r w:rsidR="009B11DC">
        <w:rPr>
          <w:rFonts w:hint="cs"/>
          <w:rtl/>
        </w:rPr>
        <w:t>؛</w:t>
      </w:r>
      <w:r w:rsidR="001553E5">
        <w:rPr>
          <w:rFonts w:hint="cs"/>
          <w:rtl/>
        </w:rPr>
        <w:t xml:space="preserve"> حال</w:t>
      </w:r>
      <w:r w:rsidR="009B11DC">
        <w:rPr>
          <w:rFonts w:hint="cs"/>
          <w:rtl/>
        </w:rPr>
        <w:t>،</w:t>
      </w:r>
      <w:r w:rsidR="001553E5">
        <w:rPr>
          <w:rFonts w:hint="cs"/>
          <w:rtl/>
        </w:rPr>
        <w:t xml:space="preserve"> بعد از مدتی 5 میلیون را به طلبکار می دهید و قصد نمی کنید که این دین رهن دار را أدا می کنید تا رهن، فک شود یا دین بدون رهن را أدا می کنید تا رهن، فک نشود؛ در این مثال چون قصد أدای دین دوم را ندارید خود به خود أدای دین أول به این جهت که خفیف المؤونه است بر این أدای دین منطبق می شود.</w:t>
      </w:r>
    </w:p>
    <w:p w:rsidR="00353352" w:rsidRDefault="00044506" w:rsidP="00044506">
      <w:pPr>
        <w:rPr>
          <w:rtl/>
        </w:rPr>
      </w:pPr>
      <w:r>
        <w:rPr>
          <w:rFonts w:hint="cs"/>
          <w:rtl/>
        </w:rPr>
        <w:t>مرحوم آسید اسماعیل صدر همین مسأله دوم را (به عنوان شبهه رهنیه) در نجف مطرح کرده بود و آسید ابوالحسن اصفهانی این فرع را پسندیده و در آخر کتاب الرهن وسیلة النجاة این مسأله را ذکر کرده و فرموده است در این فرع دو وجه است؛ وجه أول این است که أدای دین أول می شود که بدون رهن است زیرا قصد دین دوم صورت نگرفته است. وجه دوم این است که توزیع می شود و نصف دین أول و نصف دین دوم أدا می شود.</w:t>
      </w:r>
    </w:p>
    <w:p w:rsidR="00D97CAB" w:rsidRDefault="00044506" w:rsidP="00044506">
      <w:pPr>
        <w:rPr>
          <w:rFonts w:hint="cs"/>
          <w:rtl/>
        </w:rPr>
      </w:pPr>
      <w:r>
        <w:rPr>
          <w:rFonts w:hint="cs"/>
          <w:rtl/>
        </w:rPr>
        <w:lastRenderedPageBreak/>
        <w:t>مرحوم گلپایگانی در حاشیه وسیلة النجاة فرموده اند: احتمالات دیگری نیز وجود دارد: یک احتمال این است</w:t>
      </w:r>
      <w:r w:rsidR="00D97CAB">
        <w:rPr>
          <w:rFonts w:hint="cs"/>
          <w:rtl/>
        </w:rPr>
        <w:t xml:space="preserve"> که بقای رهن را استصحاب کنیم.</w:t>
      </w:r>
    </w:p>
    <w:p w:rsidR="00044506" w:rsidRPr="00A94F11" w:rsidRDefault="00044506" w:rsidP="009B11DC">
      <w:pPr>
        <w:rPr>
          <w:rtl/>
        </w:rPr>
      </w:pPr>
      <w:r>
        <w:rPr>
          <w:rFonts w:hint="cs"/>
          <w:rtl/>
        </w:rPr>
        <w:t>این م</w:t>
      </w:r>
      <w:r w:rsidR="00D97CAB">
        <w:rPr>
          <w:rFonts w:hint="cs"/>
          <w:rtl/>
        </w:rPr>
        <w:t xml:space="preserve">سأله، مسأله ای مشکل است و در جلسه </w:t>
      </w:r>
      <w:r w:rsidR="009B11DC">
        <w:rPr>
          <w:rFonts w:hint="cs"/>
          <w:rtl/>
        </w:rPr>
        <w:t>بعد</w:t>
      </w:r>
      <w:r w:rsidR="00D97CAB">
        <w:rPr>
          <w:rFonts w:hint="cs"/>
          <w:rtl/>
        </w:rPr>
        <w:t xml:space="preserve"> مقتضای صناعت را دنبال خواهیم کرد.</w:t>
      </w:r>
      <w:r>
        <w:rPr>
          <w:rFonts w:hint="cs"/>
          <w:rtl/>
        </w:rPr>
        <w:t xml:space="preserve"> </w:t>
      </w:r>
    </w:p>
    <w:sectPr w:rsidR="00044506" w:rsidRPr="00A94F1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97" w:rsidRDefault="007D6E97" w:rsidP="008B750B">
      <w:pPr>
        <w:spacing w:line="240" w:lineRule="auto"/>
      </w:pPr>
      <w:r>
        <w:separator/>
      </w:r>
    </w:p>
  </w:endnote>
  <w:endnote w:type="continuationSeparator" w:id="0">
    <w:p w:rsidR="007D6E97" w:rsidRDefault="007D6E9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8065F" w:rsidRPr="00A8065F">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a6"/>
            <w:bidi w:val="0"/>
            <w:rPr>
              <w:color w:val="808080" w:themeColor="background1" w:themeShade="80"/>
              <w:rtl/>
            </w:rPr>
          </w:pPr>
          <w:bookmarkStart w:id="31" w:name="BokAdres"/>
          <w:bookmarkEnd w:id="31"/>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97" w:rsidRDefault="007D6E97" w:rsidP="008B750B">
      <w:pPr>
        <w:spacing w:line="240" w:lineRule="auto"/>
      </w:pPr>
      <w:r>
        <w:separator/>
      </w:r>
    </w:p>
  </w:footnote>
  <w:footnote w:type="continuationSeparator" w:id="0">
    <w:p w:rsidR="007D6E97" w:rsidRDefault="007D6E97" w:rsidP="008B750B">
      <w:pPr>
        <w:spacing w:line="240" w:lineRule="auto"/>
      </w:pPr>
      <w:r>
        <w:continuationSeparator/>
      </w:r>
    </w:p>
  </w:footnote>
  <w:footnote w:id="1">
    <w:p w:rsidR="000E3F9E" w:rsidRDefault="000E3F9E">
      <w:pPr>
        <w:pStyle w:val="a9"/>
        <w:rPr>
          <w:rFonts w:hint="cs"/>
          <w:rtl/>
        </w:rPr>
      </w:pPr>
      <w:r>
        <w:rPr>
          <w:rStyle w:val="ab"/>
        </w:rPr>
        <w:footnoteRef/>
      </w:r>
      <w:r>
        <w:rPr>
          <w:rtl/>
        </w:rPr>
        <w:t xml:space="preserve"> </w:t>
      </w:r>
      <w:r w:rsidRPr="000E3F9E">
        <w:rPr>
          <w:rFonts w:hint="cs"/>
          <w:rtl/>
        </w:rPr>
        <w:t>موسوعة</w:t>
      </w:r>
      <w:r w:rsidRPr="000E3F9E">
        <w:rPr>
          <w:rtl/>
        </w:rPr>
        <w:t xml:space="preserve"> </w:t>
      </w:r>
      <w:r w:rsidRPr="000E3F9E">
        <w:rPr>
          <w:rFonts w:hint="cs"/>
          <w:rtl/>
        </w:rPr>
        <w:t>الإمام</w:t>
      </w:r>
      <w:r w:rsidRPr="000E3F9E">
        <w:rPr>
          <w:rtl/>
        </w:rPr>
        <w:t xml:space="preserve"> </w:t>
      </w:r>
      <w:r w:rsidRPr="000E3F9E">
        <w:rPr>
          <w:rFonts w:hint="cs"/>
          <w:rtl/>
        </w:rPr>
        <w:t>الخوئي،</w:t>
      </w:r>
      <w:r w:rsidRPr="000E3F9E">
        <w:rPr>
          <w:rtl/>
        </w:rPr>
        <w:t xml:space="preserve"> </w:t>
      </w:r>
      <w:r w:rsidRPr="000E3F9E">
        <w:rPr>
          <w:rFonts w:hint="cs"/>
          <w:rtl/>
        </w:rPr>
        <w:t>ج‌</w:t>
      </w:r>
      <w:r w:rsidRPr="000E3F9E">
        <w:rPr>
          <w:rtl/>
        </w:rPr>
        <w:t>21</w:t>
      </w:r>
      <w:r w:rsidRPr="000E3F9E">
        <w:rPr>
          <w:rFonts w:hint="cs"/>
          <w:rtl/>
        </w:rPr>
        <w:t>،</w:t>
      </w:r>
      <w:r w:rsidRPr="000E3F9E">
        <w:rPr>
          <w:rtl/>
        </w:rPr>
        <w:t xml:space="preserve"> </w:t>
      </w:r>
      <w:r w:rsidRPr="000E3F9E">
        <w:rPr>
          <w:rFonts w:hint="cs"/>
          <w:rtl/>
        </w:rPr>
        <w:t>ص</w:t>
      </w:r>
      <w:r w:rsidRPr="000E3F9E">
        <w:rPr>
          <w:rtl/>
        </w:rPr>
        <w:t>: 13‌</w:t>
      </w:r>
    </w:p>
  </w:footnote>
  <w:footnote w:id="2">
    <w:p w:rsidR="004E70FE" w:rsidRDefault="004E70FE">
      <w:pPr>
        <w:pStyle w:val="a9"/>
        <w:rPr>
          <w:rFonts w:hint="cs"/>
          <w:rtl/>
        </w:rPr>
      </w:pPr>
      <w:r>
        <w:rPr>
          <w:rStyle w:val="ab"/>
        </w:rPr>
        <w:footnoteRef/>
      </w:r>
      <w:r>
        <w:rPr>
          <w:rtl/>
        </w:rPr>
        <w:t xml:space="preserve"> </w:t>
      </w:r>
      <w:r>
        <w:rPr>
          <w:rFonts w:hint="cs"/>
          <w:rtl/>
        </w:rPr>
        <w:t>استاد فرمودند وفادار بودن معنای دیگری غیر از وفای به نذر دارد.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A7607C">
      <w:rPr>
        <w:b/>
        <w:bCs/>
        <w:sz w:val="20"/>
        <w:szCs w:val="24"/>
        <w:rtl/>
      </w:rPr>
      <w:t>015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A7607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A7607C">
      <w:rPr>
        <w:rFonts w:hint="cs"/>
        <w:b/>
        <w:bCs/>
        <w:color w:val="632423" w:themeColor="accent2" w:themeShade="80"/>
        <w:sz w:val="20"/>
        <w:szCs w:val="24"/>
        <w:rtl/>
      </w:rPr>
      <w:t>شهیدی</w:t>
    </w:r>
    <w:r w:rsidR="00A7607C">
      <w:rPr>
        <w:b/>
        <w:bCs/>
        <w:color w:val="632423" w:themeColor="accent2" w:themeShade="80"/>
        <w:sz w:val="20"/>
        <w:szCs w:val="24"/>
        <w:rtl/>
      </w:rPr>
      <w:t xml:space="preserve"> </w:t>
    </w:r>
    <w:r w:rsidR="00A7607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A7607C">
      <w:rPr>
        <w:sz w:val="24"/>
        <w:szCs w:val="24"/>
        <w:rtl/>
      </w:rPr>
      <w:t>6 /7 /1399</w:t>
    </w:r>
  </w:p>
  <w:p w:rsidR="00FA3B17" w:rsidRPr="00F16B53" w:rsidRDefault="00935A55" w:rsidP="00CB214C">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A7607C">
      <w:rPr>
        <w:rFonts w:hint="cs"/>
        <w:color w:val="000000" w:themeColor="text1"/>
        <w:sz w:val="24"/>
        <w:szCs w:val="24"/>
        <w:rtl/>
      </w:rPr>
      <w:t>نیّت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A7607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A7607C">
      <w:rPr>
        <w:rFonts w:hint="cs"/>
        <w:sz w:val="24"/>
        <w:szCs w:val="24"/>
        <w:rtl/>
      </w:rPr>
      <w:t>خطای</w:t>
    </w:r>
    <w:r w:rsidR="00A7607C">
      <w:rPr>
        <w:sz w:val="24"/>
        <w:szCs w:val="24"/>
        <w:rtl/>
      </w:rPr>
      <w:t xml:space="preserve"> </w:t>
    </w:r>
    <w:r w:rsidR="00A7607C">
      <w:rPr>
        <w:rFonts w:hint="cs"/>
        <w:sz w:val="24"/>
        <w:szCs w:val="24"/>
        <w:rtl/>
      </w:rPr>
      <w:t>در</w:t>
    </w:r>
    <w:r w:rsidR="00A7607C">
      <w:rPr>
        <w:sz w:val="24"/>
        <w:szCs w:val="24"/>
        <w:rtl/>
      </w:rPr>
      <w:t xml:space="preserve"> </w:t>
    </w:r>
    <w:r w:rsidR="00A7607C">
      <w:rPr>
        <w:rFonts w:hint="cs"/>
        <w:sz w:val="24"/>
        <w:szCs w:val="24"/>
        <w:rtl/>
      </w:rPr>
      <w:t>تطبیق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3384"/>
    <w:rsid w:val="00025777"/>
    <w:rsid w:val="00025B70"/>
    <w:rsid w:val="000353D7"/>
    <w:rsid w:val="00044506"/>
    <w:rsid w:val="00055496"/>
    <w:rsid w:val="00070907"/>
    <w:rsid w:val="0007230A"/>
    <w:rsid w:val="00080A41"/>
    <w:rsid w:val="0008299B"/>
    <w:rsid w:val="000913AA"/>
    <w:rsid w:val="00091A26"/>
    <w:rsid w:val="000929EA"/>
    <w:rsid w:val="00094847"/>
    <w:rsid w:val="00096C63"/>
    <w:rsid w:val="000A05B1"/>
    <w:rsid w:val="000B5DB5"/>
    <w:rsid w:val="000C3947"/>
    <w:rsid w:val="000D2A37"/>
    <w:rsid w:val="000D30E9"/>
    <w:rsid w:val="000D5169"/>
    <w:rsid w:val="000D6818"/>
    <w:rsid w:val="000E335E"/>
    <w:rsid w:val="000E3F9E"/>
    <w:rsid w:val="000F082D"/>
    <w:rsid w:val="000F16CF"/>
    <w:rsid w:val="000F5BAC"/>
    <w:rsid w:val="00102585"/>
    <w:rsid w:val="00114AB7"/>
    <w:rsid w:val="00116B2B"/>
    <w:rsid w:val="00124E3D"/>
    <w:rsid w:val="00127E95"/>
    <w:rsid w:val="00130659"/>
    <w:rsid w:val="001335E9"/>
    <w:rsid w:val="001347C7"/>
    <w:rsid w:val="001356B0"/>
    <w:rsid w:val="0014587B"/>
    <w:rsid w:val="00151937"/>
    <w:rsid w:val="00153A91"/>
    <w:rsid w:val="001553E5"/>
    <w:rsid w:val="001744AE"/>
    <w:rsid w:val="00181844"/>
    <w:rsid w:val="001837E9"/>
    <w:rsid w:val="00187DFA"/>
    <w:rsid w:val="00194D97"/>
    <w:rsid w:val="001A1BC1"/>
    <w:rsid w:val="001A1EA5"/>
    <w:rsid w:val="001A2574"/>
    <w:rsid w:val="001A27D7"/>
    <w:rsid w:val="001A294E"/>
    <w:rsid w:val="001A4ED8"/>
    <w:rsid w:val="001B2488"/>
    <w:rsid w:val="001B6799"/>
    <w:rsid w:val="001C1362"/>
    <w:rsid w:val="001D2E9A"/>
    <w:rsid w:val="001D597F"/>
    <w:rsid w:val="001E3FD4"/>
    <w:rsid w:val="001F33CE"/>
    <w:rsid w:val="0020241A"/>
    <w:rsid w:val="00203821"/>
    <w:rsid w:val="00205861"/>
    <w:rsid w:val="00211632"/>
    <w:rsid w:val="0021630D"/>
    <w:rsid w:val="00222A40"/>
    <w:rsid w:val="0024121B"/>
    <w:rsid w:val="0024187D"/>
    <w:rsid w:val="00247D2F"/>
    <w:rsid w:val="00256560"/>
    <w:rsid w:val="0027605E"/>
    <w:rsid w:val="00281E00"/>
    <w:rsid w:val="00287D04"/>
    <w:rsid w:val="00294A52"/>
    <w:rsid w:val="002A5EBB"/>
    <w:rsid w:val="002B575F"/>
    <w:rsid w:val="002B729B"/>
    <w:rsid w:val="002C23B5"/>
    <w:rsid w:val="002C3C46"/>
    <w:rsid w:val="002C53A2"/>
    <w:rsid w:val="002C7A64"/>
    <w:rsid w:val="002D0040"/>
    <w:rsid w:val="002D2FA8"/>
    <w:rsid w:val="002E220F"/>
    <w:rsid w:val="00307311"/>
    <w:rsid w:val="003118D8"/>
    <w:rsid w:val="0032100F"/>
    <w:rsid w:val="0033402C"/>
    <w:rsid w:val="00340521"/>
    <w:rsid w:val="00345C73"/>
    <w:rsid w:val="00353352"/>
    <w:rsid w:val="00354A99"/>
    <w:rsid w:val="00360311"/>
    <w:rsid w:val="00361922"/>
    <w:rsid w:val="0037339B"/>
    <w:rsid w:val="00380F76"/>
    <w:rsid w:val="00384EB4"/>
    <w:rsid w:val="00386C11"/>
    <w:rsid w:val="00397466"/>
    <w:rsid w:val="003A6148"/>
    <w:rsid w:val="003C1320"/>
    <w:rsid w:val="003C192A"/>
    <w:rsid w:val="003C33F6"/>
    <w:rsid w:val="003C3D2E"/>
    <w:rsid w:val="003C43A5"/>
    <w:rsid w:val="003E1C5C"/>
    <w:rsid w:val="003E204D"/>
    <w:rsid w:val="003E2286"/>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A63FB"/>
    <w:rsid w:val="004D2DD7"/>
    <w:rsid w:val="004D75C5"/>
    <w:rsid w:val="004E2186"/>
    <w:rsid w:val="004E66FB"/>
    <w:rsid w:val="004E70FE"/>
    <w:rsid w:val="004F470A"/>
    <w:rsid w:val="004F4C59"/>
    <w:rsid w:val="00500C8F"/>
    <w:rsid w:val="00501445"/>
    <w:rsid w:val="00501909"/>
    <w:rsid w:val="00507BBB"/>
    <w:rsid w:val="005128DF"/>
    <w:rsid w:val="0051592A"/>
    <w:rsid w:val="005206FE"/>
    <w:rsid w:val="005234CD"/>
    <w:rsid w:val="005257ED"/>
    <w:rsid w:val="005306F8"/>
    <w:rsid w:val="0054023D"/>
    <w:rsid w:val="005426BF"/>
    <w:rsid w:val="0056213C"/>
    <w:rsid w:val="0057363F"/>
    <w:rsid w:val="00580C24"/>
    <w:rsid w:val="005968EF"/>
    <w:rsid w:val="00596C1E"/>
    <w:rsid w:val="005A2E26"/>
    <w:rsid w:val="005B37EA"/>
    <w:rsid w:val="005B7BCA"/>
    <w:rsid w:val="005C0DAE"/>
    <w:rsid w:val="005C188E"/>
    <w:rsid w:val="005D2349"/>
    <w:rsid w:val="005D4792"/>
    <w:rsid w:val="005E1B60"/>
    <w:rsid w:val="005E5507"/>
    <w:rsid w:val="005E607B"/>
    <w:rsid w:val="005F0A8D"/>
    <w:rsid w:val="00601229"/>
    <w:rsid w:val="00603B67"/>
    <w:rsid w:val="006162A2"/>
    <w:rsid w:val="006240DA"/>
    <w:rsid w:val="00626666"/>
    <w:rsid w:val="0063256E"/>
    <w:rsid w:val="00633F04"/>
    <w:rsid w:val="00635219"/>
    <w:rsid w:val="00635EC0"/>
    <w:rsid w:val="00636B39"/>
    <w:rsid w:val="00640B58"/>
    <w:rsid w:val="00651B02"/>
    <w:rsid w:val="00651B19"/>
    <w:rsid w:val="00660A29"/>
    <w:rsid w:val="00695519"/>
    <w:rsid w:val="006A3F61"/>
    <w:rsid w:val="006A4134"/>
    <w:rsid w:val="006A5DDA"/>
    <w:rsid w:val="006A6701"/>
    <w:rsid w:val="006A7F60"/>
    <w:rsid w:val="006B21F4"/>
    <w:rsid w:val="006B3753"/>
    <w:rsid w:val="006B4864"/>
    <w:rsid w:val="006B7AD6"/>
    <w:rsid w:val="006C50FD"/>
    <w:rsid w:val="006D1C0E"/>
    <w:rsid w:val="006D1DD4"/>
    <w:rsid w:val="006D4014"/>
    <w:rsid w:val="006D44C1"/>
    <w:rsid w:val="006E5651"/>
    <w:rsid w:val="006E5B85"/>
    <w:rsid w:val="006F026A"/>
    <w:rsid w:val="006F3BAD"/>
    <w:rsid w:val="006F50DE"/>
    <w:rsid w:val="0070265B"/>
    <w:rsid w:val="00704813"/>
    <w:rsid w:val="00711AC1"/>
    <w:rsid w:val="0072290D"/>
    <w:rsid w:val="00723D6D"/>
    <w:rsid w:val="00724537"/>
    <w:rsid w:val="00731724"/>
    <w:rsid w:val="0073474B"/>
    <w:rsid w:val="00735511"/>
    <w:rsid w:val="00737208"/>
    <w:rsid w:val="00744DE6"/>
    <w:rsid w:val="00762452"/>
    <w:rsid w:val="007639E0"/>
    <w:rsid w:val="00766F93"/>
    <w:rsid w:val="00767EE0"/>
    <w:rsid w:val="00775507"/>
    <w:rsid w:val="00783473"/>
    <w:rsid w:val="0078594B"/>
    <w:rsid w:val="0079049A"/>
    <w:rsid w:val="00795E02"/>
    <w:rsid w:val="007979D0"/>
    <w:rsid w:val="007A36B2"/>
    <w:rsid w:val="007A4E18"/>
    <w:rsid w:val="007A7B8C"/>
    <w:rsid w:val="007B6BEA"/>
    <w:rsid w:val="007C6D9E"/>
    <w:rsid w:val="007D1C43"/>
    <w:rsid w:val="007D6C53"/>
    <w:rsid w:val="007D6E97"/>
    <w:rsid w:val="007E1564"/>
    <w:rsid w:val="007E1E87"/>
    <w:rsid w:val="007E5B3F"/>
    <w:rsid w:val="007F2257"/>
    <w:rsid w:val="007F42D9"/>
    <w:rsid w:val="0080091D"/>
    <w:rsid w:val="00804108"/>
    <w:rsid w:val="00804FC4"/>
    <w:rsid w:val="00816367"/>
    <w:rsid w:val="00816A0B"/>
    <w:rsid w:val="00822990"/>
    <w:rsid w:val="00824B22"/>
    <w:rsid w:val="00826378"/>
    <w:rsid w:val="00830C53"/>
    <w:rsid w:val="00837FAA"/>
    <w:rsid w:val="00841F77"/>
    <w:rsid w:val="0085276D"/>
    <w:rsid w:val="00863390"/>
    <w:rsid w:val="0086385C"/>
    <w:rsid w:val="00871916"/>
    <w:rsid w:val="008956DD"/>
    <w:rsid w:val="008A510E"/>
    <w:rsid w:val="008A522A"/>
    <w:rsid w:val="008B4464"/>
    <w:rsid w:val="008B750B"/>
    <w:rsid w:val="008B7C90"/>
    <w:rsid w:val="008C3162"/>
    <w:rsid w:val="008D1F14"/>
    <w:rsid w:val="008D7AED"/>
    <w:rsid w:val="008E3924"/>
    <w:rsid w:val="008F13F7"/>
    <w:rsid w:val="008F5B4D"/>
    <w:rsid w:val="00907425"/>
    <w:rsid w:val="00917998"/>
    <w:rsid w:val="00923C34"/>
    <w:rsid w:val="00924152"/>
    <w:rsid w:val="0092513D"/>
    <w:rsid w:val="00927A9F"/>
    <w:rsid w:val="00930C49"/>
    <w:rsid w:val="009335CC"/>
    <w:rsid w:val="00935A55"/>
    <w:rsid w:val="00941CEB"/>
    <w:rsid w:val="0094720F"/>
    <w:rsid w:val="00953B28"/>
    <w:rsid w:val="00954322"/>
    <w:rsid w:val="00957CAA"/>
    <w:rsid w:val="009616C0"/>
    <w:rsid w:val="0096778A"/>
    <w:rsid w:val="00975780"/>
    <w:rsid w:val="00977656"/>
    <w:rsid w:val="00977E7F"/>
    <w:rsid w:val="00981D85"/>
    <w:rsid w:val="009846A7"/>
    <w:rsid w:val="00986F6F"/>
    <w:rsid w:val="0098794D"/>
    <w:rsid w:val="0099497B"/>
    <w:rsid w:val="009A43BA"/>
    <w:rsid w:val="009B0D05"/>
    <w:rsid w:val="009B11DC"/>
    <w:rsid w:val="009B4CA6"/>
    <w:rsid w:val="009B79F8"/>
    <w:rsid w:val="009C6150"/>
    <w:rsid w:val="009C66D5"/>
    <w:rsid w:val="009D0916"/>
    <w:rsid w:val="009D13FD"/>
    <w:rsid w:val="009D266A"/>
    <w:rsid w:val="009D37DE"/>
    <w:rsid w:val="009F7E07"/>
    <w:rsid w:val="00A01522"/>
    <w:rsid w:val="00A10A11"/>
    <w:rsid w:val="00A13C6A"/>
    <w:rsid w:val="00A17B09"/>
    <w:rsid w:val="00A30423"/>
    <w:rsid w:val="00A314C2"/>
    <w:rsid w:val="00A32C18"/>
    <w:rsid w:val="00A427E9"/>
    <w:rsid w:val="00A457C6"/>
    <w:rsid w:val="00A46AD0"/>
    <w:rsid w:val="00A47063"/>
    <w:rsid w:val="00A473A8"/>
    <w:rsid w:val="00A513F0"/>
    <w:rsid w:val="00A61AC8"/>
    <w:rsid w:val="00A6366F"/>
    <w:rsid w:val="00A65D4C"/>
    <w:rsid w:val="00A70512"/>
    <w:rsid w:val="00A73592"/>
    <w:rsid w:val="00A7607C"/>
    <w:rsid w:val="00A8065F"/>
    <w:rsid w:val="00A94F11"/>
    <w:rsid w:val="00A951BD"/>
    <w:rsid w:val="00AA1F60"/>
    <w:rsid w:val="00AA40D7"/>
    <w:rsid w:val="00AB5F7D"/>
    <w:rsid w:val="00AC0C50"/>
    <w:rsid w:val="00AC202B"/>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BF0624"/>
    <w:rsid w:val="00C00180"/>
    <w:rsid w:val="00C066AF"/>
    <w:rsid w:val="00C10E06"/>
    <w:rsid w:val="00C145B8"/>
    <w:rsid w:val="00C2438F"/>
    <w:rsid w:val="00C31AF0"/>
    <w:rsid w:val="00C32A7E"/>
    <w:rsid w:val="00C34F28"/>
    <w:rsid w:val="00C368DF"/>
    <w:rsid w:val="00C442C5"/>
    <w:rsid w:val="00C57B5C"/>
    <w:rsid w:val="00C57C7C"/>
    <w:rsid w:val="00C61049"/>
    <w:rsid w:val="00C63FFE"/>
    <w:rsid w:val="00C731D4"/>
    <w:rsid w:val="00C82EED"/>
    <w:rsid w:val="00C91EB6"/>
    <w:rsid w:val="00CA10B0"/>
    <w:rsid w:val="00CA2F8E"/>
    <w:rsid w:val="00CA3303"/>
    <w:rsid w:val="00CA3EE2"/>
    <w:rsid w:val="00CA7FD5"/>
    <w:rsid w:val="00CB15BD"/>
    <w:rsid w:val="00CB214C"/>
    <w:rsid w:val="00CB3287"/>
    <w:rsid w:val="00CB33E2"/>
    <w:rsid w:val="00CB4E68"/>
    <w:rsid w:val="00CC2733"/>
    <w:rsid w:val="00CD0050"/>
    <w:rsid w:val="00CE4F37"/>
    <w:rsid w:val="00CE7481"/>
    <w:rsid w:val="00CF0A8F"/>
    <w:rsid w:val="00CF1335"/>
    <w:rsid w:val="00CF501D"/>
    <w:rsid w:val="00D01BD0"/>
    <w:rsid w:val="00D048CE"/>
    <w:rsid w:val="00D10998"/>
    <w:rsid w:val="00D15CBD"/>
    <w:rsid w:val="00D221CB"/>
    <w:rsid w:val="00D23391"/>
    <w:rsid w:val="00D31805"/>
    <w:rsid w:val="00D31CB1"/>
    <w:rsid w:val="00D552B9"/>
    <w:rsid w:val="00D60DDB"/>
    <w:rsid w:val="00D735B2"/>
    <w:rsid w:val="00D74021"/>
    <w:rsid w:val="00D75A93"/>
    <w:rsid w:val="00D76D01"/>
    <w:rsid w:val="00D922A9"/>
    <w:rsid w:val="00D9394A"/>
    <w:rsid w:val="00D97CAB"/>
    <w:rsid w:val="00DB0CBB"/>
    <w:rsid w:val="00DB67CC"/>
    <w:rsid w:val="00DC1415"/>
    <w:rsid w:val="00DC3783"/>
    <w:rsid w:val="00DD1567"/>
    <w:rsid w:val="00DD4070"/>
    <w:rsid w:val="00DE1070"/>
    <w:rsid w:val="00E00219"/>
    <w:rsid w:val="00E02921"/>
    <w:rsid w:val="00E0316B"/>
    <w:rsid w:val="00E25E10"/>
    <w:rsid w:val="00E27F51"/>
    <w:rsid w:val="00E44454"/>
    <w:rsid w:val="00E50B41"/>
    <w:rsid w:val="00E5219B"/>
    <w:rsid w:val="00E52D07"/>
    <w:rsid w:val="00E5518B"/>
    <w:rsid w:val="00E609FE"/>
    <w:rsid w:val="00E630BE"/>
    <w:rsid w:val="00E67D7B"/>
    <w:rsid w:val="00E71412"/>
    <w:rsid w:val="00E75920"/>
    <w:rsid w:val="00E80D96"/>
    <w:rsid w:val="00E871FA"/>
    <w:rsid w:val="00E936A4"/>
    <w:rsid w:val="00E954BB"/>
    <w:rsid w:val="00EA45E7"/>
    <w:rsid w:val="00EB3677"/>
    <w:rsid w:val="00EB4CA4"/>
    <w:rsid w:val="00EB78E3"/>
    <w:rsid w:val="00EB7BE3"/>
    <w:rsid w:val="00EC1C4B"/>
    <w:rsid w:val="00EC31B2"/>
    <w:rsid w:val="00EC735A"/>
    <w:rsid w:val="00ED0CC8"/>
    <w:rsid w:val="00ED57A7"/>
    <w:rsid w:val="00ED5F38"/>
    <w:rsid w:val="00EF27FE"/>
    <w:rsid w:val="00F03A6F"/>
    <w:rsid w:val="00F07FB6"/>
    <w:rsid w:val="00F11440"/>
    <w:rsid w:val="00F149D0"/>
    <w:rsid w:val="00F16924"/>
    <w:rsid w:val="00F16B53"/>
    <w:rsid w:val="00F25ECD"/>
    <w:rsid w:val="00F318BE"/>
    <w:rsid w:val="00F33297"/>
    <w:rsid w:val="00F343FB"/>
    <w:rsid w:val="00F359FE"/>
    <w:rsid w:val="00F42159"/>
    <w:rsid w:val="00F4256E"/>
    <w:rsid w:val="00F42EE1"/>
    <w:rsid w:val="00F47D18"/>
    <w:rsid w:val="00F5607C"/>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3771"/>
    <w:rsid w:val="00FD4840"/>
    <w:rsid w:val="00FE3D7D"/>
    <w:rsid w:val="00FE6DCF"/>
    <w:rsid w:val="00FF4231"/>
    <w:rsid w:val="00FF6BC0"/>
    <w:rsid w:val="00FF6F58"/>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134D-1547-48B8-AC15-D24A58E0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186</TotalTime>
  <Pages>11</Pages>
  <Words>2961</Words>
  <Characters>16879</Characters>
  <Application>Microsoft Office Word</Application>
  <DocSecurity>0</DocSecurity>
  <Lines>140</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19801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89</cp:revision>
  <cp:lastPrinted>2020-09-27T15:18:00Z</cp:lastPrinted>
  <dcterms:created xsi:type="dcterms:W3CDTF">2020-09-27T06:05:00Z</dcterms:created>
  <dcterms:modified xsi:type="dcterms:W3CDTF">2020-09-27T15:19:00Z</dcterms:modified>
  <cp:contentStatus>ویرایش 2.5</cp:contentStatus>
  <cp:version>2.7</cp:version>
</cp:coreProperties>
</file>