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844BD">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4038C" w:rsidRDefault="00D4038C" w:rsidP="00D4038C">
      <w:pPr>
        <w:pStyle w:val="22"/>
        <w:tabs>
          <w:tab w:val="right" w:leader="dot" w:pos="10194"/>
        </w:tabs>
        <w:rPr>
          <w:rFonts w:asciiTheme="minorHAnsi" w:eastAsiaTheme="minorEastAsia" w:hAnsiTheme="minorHAnsi" w:cstheme="minorBidi"/>
          <w:bCs w:val="0"/>
          <w:noProof/>
          <w:color w:val="auto"/>
          <w:szCs w:val="22"/>
          <w:rtl/>
        </w:rPr>
      </w:pPr>
      <w:r>
        <w:rPr>
          <w:bCs w:val="0"/>
          <w:noProof/>
          <w:webHidden/>
          <w:szCs w:val="24"/>
          <w:rtl/>
        </w:rPr>
        <w:fldChar w:fldCharType="begin"/>
      </w:r>
      <w:r>
        <w:rPr>
          <w:bCs w:val="0"/>
          <w:noProof/>
          <w:webHidden/>
          <w:szCs w:val="24"/>
          <w:rtl/>
        </w:rPr>
        <w:instrText xml:space="preserve"> </w:instrText>
      </w:r>
      <w:r>
        <w:rPr>
          <w:bCs w:val="0"/>
          <w:noProof/>
          <w:webHidden/>
          <w:szCs w:val="24"/>
        </w:rPr>
        <w:instrText>TOC</w:instrText>
      </w:r>
      <w:r>
        <w:rPr>
          <w:bCs w:val="0"/>
          <w:noProof/>
          <w:webHidden/>
          <w:szCs w:val="24"/>
          <w:rtl/>
        </w:rPr>
        <w:instrText xml:space="preserve"> \</w:instrText>
      </w:r>
      <w:r>
        <w:rPr>
          <w:bCs w:val="0"/>
          <w:noProof/>
          <w:webHidden/>
          <w:szCs w:val="24"/>
        </w:rPr>
        <w:instrText>o "1-9" \h \z \u</w:instrText>
      </w:r>
      <w:r>
        <w:rPr>
          <w:bCs w:val="0"/>
          <w:noProof/>
          <w:webHidden/>
          <w:szCs w:val="24"/>
          <w:rtl/>
        </w:rPr>
        <w:instrText xml:space="preserve"> </w:instrText>
      </w:r>
      <w:r>
        <w:rPr>
          <w:bCs w:val="0"/>
          <w:noProof/>
          <w:webHidden/>
          <w:szCs w:val="24"/>
          <w:rtl/>
        </w:rPr>
        <w:fldChar w:fldCharType="separate"/>
      </w:r>
      <w:hyperlink w:anchor="_Toc56432594" w:history="1">
        <w:r w:rsidRPr="002C1F27">
          <w:rPr>
            <w:rStyle w:val="ac"/>
            <w:rFonts w:hint="eastAsia"/>
            <w:noProof/>
            <w:rtl/>
          </w:rPr>
          <w:t>روا</w:t>
        </w:r>
        <w:r w:rsidRPr="002C1F27">
          <w:rPr>
            <w:rStyle w:val="ac"/>
            <w:rFonts w:hint="cs"/>
            <w:noProof/>
            <w:rtl/>
          </w:rPr>
          <w:t>ی</w:t>
        </w:r>
        <w:r w:rsidRPr="002C1F27">
          <w:rPr>
            <w:rStyle w:val="ac"/>
            <w:rFonts w:hint="eastAsia"/>
            <w:noProof/>
            <w:rtl/>
          </w:rPr>
          <w:t>ات</w:t>
        </w:r>
        <w:r w:rsidRPr="002C1F27">
          <w:rPr>
            <w:rStyle w:val="ac"/>
            <w:noProof/>
            <w:rtl/>
          </w:rPr>
          <w:t xml:space="preserve"> </w:t>
        </w:r>
        <w:r w:rsidRPr="002C1F27">
          <w:rPr>
            <w:rStyle w:val="ac"/>
            <w:rFonts w:hint="eastAsia"/>
            <w:noProof/>
            <w:rtl/>
          </w:rPr>
          <w:t>دال</w:t>
        </w:r>
        <w:r w:rsidRPr="002C1F27">
          <w:rPr>
            <w:rStyle w:val="ac"/>
            <w:noProof/>
            <w:rtl/>
          </w:rPr>
          <w:t xml:space="preserve"> </w:t>
        </w:r>
        <w:r w:rsidRPr="002C1F27">
          <w:rPr>
            <w:rStyle w:val="ac"/>
            <w:rFonts w:hint="eastAsia"/>
            <w:noProof/>
            <w:rtl/>
          </w:rPr>
          <w:t>بر</w:t>
        </w:r>
        <w:r w:rsidRPr="002C1F27">
          <w:rPr>
            <w:rStyle w:val="ac"/>
            <w:noProof/>
            <w:rtl/>
          </w:rPr>
          <w:t xml:space="preserve"> </w:t>
        </w:r>
        <w:r w:rsidRPr="002C1F27">
          <w:rPr>
            <w:rStyle w:val="ac"/>
            <w:rFonts w:hint="eastAsia"/>
            <w:noProof/>
            <w:rtl/>
          </w:rPr>
          <w:t>حرمت</w:t>
        </w:r>
        <w:r w:rsidRPr="002C1F27">
          <w:rPr>
            <w:rStyle w:val="ac"/>
            <w:noProof/>
            <w:rtl/>
          </w:rPr>
          <w:t xml:space="preserve"> </w:t>
        </w:r>
        <w:r w:rsidRPr="002C1F27">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Toc56432594 \h</w:instrText>
        </w:r>
        <w:r>
          <w:rPr>
            <w:noProof/>
            <w:webHidden/>
            <w:rtl/>
          </w:rPr>
          <w:instrText xml:space="preserve"> </w:instrText>
        </w:r>
        <w:r>
          <w:rPr>
            <w:rStyle w:val="ac"/>
            <w:noProof/>
            <w:rtl/>
          </w:rPr>
        </w:r>
        <w:r>
          <w:rPr>
            <w:rStyle w:val="ac"/>
            <w:noProof/>
            <w:rtl/>
          </w:rPr>
          <w:fldChar w:fldCharType="separate"/>
        </w:r>
        <w:r w:rsidR="007D0089">
          <w:rPr>
            <w:noProof/>
            <w:webHidden/>
            <w:rtl/>
          </w:rPr>
          <w:t>1</w:t>
        </w:r>
        <w:r>
          <w:rPr>
            <w:rStyle w:val="ac"/>
            <w:noProof/>
            <w:rtl/>
          </w:rPr>
          <w:fldChar w:fldCharType="end"/>
        </w:r>
      </w:hyperlink>
    </w:p>
    <w:p w:rsidR="00D4038C" w:rsidRDefault="00D4038C" w:rsidP="00D4038C">
      <w:pPr>
        <w:pStyle w:val="22"/>
        <w:tabs>
          <w:tab w:val="right" w:leader="dot" w:pos="10194"/>
        </w:tabs>
        <w:rPr>
          <w:rFonts w:asciiTheme="minorHAnsi" w:eastAsiaTheme="minorEastAsia" w:hAnsiTheme="minorHAnsi" w:cstheme="minorBidi"/>
          <w:bCs w:val="0"/>
          <w:noProof/>
          <w:color w:val="auto"/>
          <w:szCs w:val="22"/>
          <w:rtl/>
        </w:rPr>
      </w:pPr>
      <w:hyperlink w:anchor="_Toc56432595" w:history="1">
        <w:r w:rsidRPr="002C1F27">
          <w:rPr>
            <w:rStyle w:val="ac"/>
            <w:rFonts w:hint="eastAsia"/>
            <w:noProof/>
            <w:rtl/>
          </w:rPr>
          <w:t>روا</w:t>
        </w:r>
        <w:r w:rsidRPr="002C1F27">
          <w:rPr>
            <w:rStyle w:val="ac"/>
            <w:rFonts w:hint="cs"/>
            <w:noProof/>
            <w:rtl/>
          </w:rPr>
          <w:t>ی</w:t>
        </w:r>
        <w:r w:rsidRPr="002C1F27">
          <w:rPr>
            <w:rStyle w:val="ac"/>
            <w:rFonts w:hint="eastAsia"/>
            <w:noProof/>
            <w:rtl/>
          </w:rPr>
          <w:t>ت</w:t>
        </w:r>
        <w:r w:rsidRPr="002C1F27">
          <w:rPr>
            <w:rStyle w:val="ac"/>
            <w:noProof/>
            <w:rtl/>
          </w:rPr>
          <w:t xml:space="preserve"> </w:t>
        </w:r>
        <w:r w:rsidRPr="002C1F27">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Toc56432595 \h</w:instrText>
        </w:r>
        <w:r>
          <w:rPr>
            <w:noProof/>
            <w:webHidden/>
            <w:rtl/>
          </w:rPr>
          <w:instrText xml:space="preserve"> </w:instrText>
        </w:r>
        <w:r>
          <w:rPr>
            <w:rStyle w:val="ac"/>
            <w:noProof/>
            <w:rtl/>
          </w:rPr>
        </w:r>
        <w:r>
          <w:rPr>
            <w:rStyle w:val="ac"/>
            <w:noProof/>
            <w:rtl/>
          </w:rPr>
          <w:fldChar w:fldCharType="separate"/>
        </w:r>
        <w:r w:rsidR="007D0089">
          <w:rPr>
            <w:noProof/>
            <w:webHidden/>
            <w:rtl/>
          </w:rPr>
          <w:t>1</w:t>
        </w:r>
        <w:r>
          <w:rPr>
            <w:rStyle w:val="ac"/>
            <w:noProof/>
            <w:rtl/>
          </w:rPr>
          <w:fldChar w:fldCharType="end"/>
        </w:r>
      </w:hyperlink>
    </w:p>
    <w:p w:rsidR="00D4038C" w:rsidRDefault="00D4038C" w:rsidP="00D4038C">
      <w:pPr>
        <w:pStyle w:val="32"/>
        <w:tabs>
          <w:tab w:val="right" w:leader="dot" w:pos="10194"/>
        </w:tabs>
        <w:rPr>
          <w:rFonts w:asciiTheme="minorHAnsi" w:eastAsiaTheme="minorEastAsia" w:hAnsiTheme="minorHAnsi" w:cstheme="minorBidi"/>
          <w:bCs w:val="0"/>
          <w:iCs w:val="0"/>
          <w:noProof/>
          <w:color w:val="auto"/>
          <w:szCs w:val="22"/>
          <w:rtl/>
        </w:rPr>
      </w:pPr>
      <w:hyperlink w:anchor="_Toc56432596" w:history="1">
        <w:r w:rsidRPr="002C1F2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Toc56432596 \h</w:instrText>
        </w:r>
        <w:r>
          <w:rPr>
            <w:noProof/>
            <w:webHidden/>
            <w:rtl/>
          </w:rPr>
          <w:instrText xml:space="preserve"> </w:instrText>
        </w:r>
        <w:r>
          <w:rPr>
            <w:rStyle w:val="ac"/>
            <w:noProof/>
            <w:rtl/>
          </w:rPr>
        </w:r>
        <w:r>
          <w:rPr>
            <w:rStyle w:val="ac"/>
            <w:noProof/>
            <w:rtl/>
          </w:rPr>
          <w:fldChar w:fldCharType="separate"/>
        </w:r>
        <w:r w:rsidR="007D0089">
          <w:rPr>
            <w:noProof/>
            <w:webHidden/>
            <w:rtl/>
          </w:rPr>
          <w:t>2</w:t>
        </w:r>
        <w:r>
          <w:rPr>
            <w:rStyle w:val="ac"/>
            <w:noProof/>
            <w:rtl/>
          </w:rPr>
          <w:fldChar w:fldCharType="end"/>
        </w:r>
      </w:hyperlink>
    </w:p>
    <w:p w:rsidR="00D4038C" w:rsidRDefault="00D4038C" w:rsidP="00D4038C">
      <w:pPr>
        <w:pStyle w:val="32"/>
        <w:tabs>
          <w:tab w:val="right" w:leader="dot" w:pos="10194"/>
        </w:tabs>
        <w:rPr>
          <w:rFonts w:asciiTheme="minorHAnsi" w:eastAsiaTheme="minorEastAsia" w:hAnsiTheme="minorHAnsi" w:cstheme="minorBidi"/>
          <w:bCs w:val="0"/>
          <w:iCs w:val="0"/>
          <w:noProof/>
          <w:color w:val="auto"/>
          <w:szCs w:val="22"/>
          <w:rtl/>
        </w:rPr>
      </w:pPr>
      <w:hyperlink w:anchor="_Toc56432597" w:history="1">
        <w:r w:rsidRPr="002C1F27">
          <w:rPr>
            <w:rStyle w:val="ac"/>
            <w:rFonts w:hint="eastAsia"/>
            <w:noProof/>
            <w:rtl/>
          </w:rPr>
          <w:t>بررس</w:t>
        </w:r>
        <w:r w:rsidRPr="002C1F27">
          <w:rPr>
            <w:rStyle w:val="ac"/>
            <w:rFonts w:hint="cs"/>
            <w:noProof/>
            <w:rtl/>
          </w:rPr>
          <w:t>ی</w:t>
        </w:r>
        <w:r w:rsidRPr="002C1F27">
          <w:rPr>
            <w:rStyle w:val="ac"/>
            <w:noProof/>
            <w:rtl/>
          </w:rPr>
          <w:t xml:space="preserve"> </w:t>
        </w:r>
        <w:r w:rsidRPr="002C1F27">
          <w:rPr>
            <w:rStyle w:val="ac"/>
            <w:rFonts w:hint="eastAsia"/>
            <w:noProof/>
            <w:rtl/>
          </w:rPr>
          <w:t>ظهور</w:t>
        </w:r>
        <w:r w:rsidRPr="002C1F27">
          <w:rPr>
            <w:rStyle w:val="ac"/>
            <w:noProof/>
            <w:rtl/>
          </w:rPr>
          <w:t xml:space="preserve"> </w:t>
        </w:r>
        <w:r w:rsidRPr="002C1F27">
          <w:rPr>
            <w:rStyle w:val="ac"/>
            <w:rFonts w:hint="eastAsia"/>
            <w:noProof/>
            <w:rtl/>
          </w:rPr>
          <w:t>روا</w:t>
        </w:r>
        <w:r w:rsidRPr="002C1F27">
          <w:rPr>
            <w:rStyle w:val="ac"/>
            <w:rFonts w:hint="cs"/>
            <w:noProof/>
            <w:rtl/>
          </w:rPr>
          <w:t>ی</w:t>
        </w:r>
        <w:r w:rsidRPr="002C1F27">
          <w:rPr>
            <w:rStyle w:val="ac"/>
            <w:rFonts w:hint="eastAsia"/>
            <w:noProof/>
            <w:rtl/>
          </w:rPr>
          <w:t>ت</w:t>
        </w:r>
        <w:r w:rsidRPr="002C1F27">
          <w:rPr>
            <w:rStyle w:val="ac"/>
            <w:noProof/>
            <w:rtl/>
          </w:rPr>
          <w:t xml:space="preserve"> </w:t>
        </w:r>
        <w:r w:rsidRPr="002C1F27">
          <w:rPr>
            <w:rStyle w:val="ac"/>
            <w:rFonts w:hint="eastAsia"/>
            <w:noProof/>
            <w:rtl/>
          </w:rPr>
          <w:t>در</w:t>
        </w:r>
        <w:r w:rsidRPr="002C1F27">
          <w:rPr>
            <w:rStyle w:val="ac"/>
            <w:noProof/>
            <w:rtl/>
          </w:rPr>
          <w:t xml:space="preserve"> </w:t>
        </w:r>
        <w:r w:rsidRPr="002C1F27">
          <w:rPr>
            <w:rStyle w:val="ac"/>
            <w:rFonts w:hint="eastAsia"/>
            <w:noProof/>
            <w:rtl/>
          </w:rPr>
          <w:t>عجب</w:t>
        </w:r>
        <w:r w:rsidRPr="002C1F27">
          <w:rPr>
            <w:rStyle w:val="ac"/>
            <w:noProof/>
            <w:rtl/>
          </w:rPr>
          <w:t xml:space="preserve"> </w:t>
        </w:r>
        <w:r w:rsidRPr="002C1F27">
          <w:rPr>
            <w:rStyle w:val="ac"/>
            <w:rFonts w:hint="eastAsia"/>
            <w:noProof/>
            <w:rtl/>
          </w:rPr>
          <w:t>مبرز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Toc56432597 \h</w:instrText>
        </w:r>
        <w:r>
          <w:rPr>
            <w:noProof/>
            <w:webHidden/>
            <w:rtl/>
          </w:rPr>
          <w:instrText xml:space="preserve"> </w:instrText>
        </w:r>
        <w:r>
          <w:rPr>
            <w:rStyle w:val="ac"/>
            <w:noProof/>
            <w:rtl/>
          </w:rPr>
        </w:r>
        <w:r>
          <w:rPr>
            <w:rStyle w:val="ac"/>
            <w:noProof/>
            <w:rtl/>
          </w:rPr>
          <w:fldChar w:fldCharType="separate"/>
        </w:r>
        <w:r w:rsidR="007D0089">
          <w:rPr>
            <w:noProof/>
            <w:webHidden/>
            <w:rtl/>
          </w:rPr>
          <w:t>3</w:t>
        </w:r>
        <w:r>
          <w:rPr>
            <w:rStyle w:val="ac"/>
            <w:noProof/>
            <w:rtl/>
          </w:rPr>
          <w:fldChar w:fldCharType="end"/>
        </w:r>
      </w:hyperlink>
    </w:p>
    <w:p w:rsidR="00D4038C" w:rsidRDefault="00D4038C" w:rsidP="00D4038C">
      <w:pPr>
        <w:pStyle w:val="22"/>
        <w:tabs>
          <w:tab w:val="right" w:leader="dot" w:pos="10194"/>
        </w:tabs>
        <w:rPr>
          <w:rFonts w:asciiTheme="minorHAnsi" w:eastAsiaTheme="minorEastAsia" w:hAnsiTheme="minorHAnsi" w:cstheme="minorBidi"/>
          <w:bCs w:val="0"/>
          <w:noProof/>
          <w:color w:val="auto"/>
          <w:szCs w:val="22"/>
          <w:rtl/>
        </w:rPr>
      </w:pPr>
      <w:hyperlink w:anchor="_Toc56432598" w:history="1">
        <w:r w:rsidRPr="002C1F27">
          <w:rPr>
            <w:rStyle w:val="ac"/>
            <w:rFonts w:hint="eastAsia"/>
            <w:noProof/>
            <w:rtl/>
          </w:rPr>
          <w:t>روا</w:t>
        </w:r>
        <w:r w:rsidRPr="002C1F27">
          <w:rPr>
            <w:rStyle w:val="ac"/>
            <w:rFonts w:hint="cs"/>
            <w:noProof/>
            <w:rtl/>
          </w:rPr>
          <w:t>ی</w:t>
        </w:r>
        <w:r w:rsidRPr="002C1F27">
          <w:rPr>
            <w:rStyle w:val="ac"/>
            <w:rFonts w:hint="eastAsia"/>
            <w:noProof/>
            <w:rtl/>
          </w:rPr>
          <w:t>ت</w:t>
        </w:r>
        <w:r w:rsidRPr="002C1F27">
          <w:rPr>
            <w:rStyle w:val="ac"/>
            <w:noProof/>
            <w:rtl/>
          </w:rPr>
          <w:t xml:space="preserve"> </w:t>
        </w:r>
        <w:r w:rsidRPr="002C1F27">
          <w:rPr>
            <w:rStyle w:val="ac"/>
            <w:rFonts w:hint="eastAsia"/>
            <w:noProof/>
            <w:rtl/>
          </w:rPr>
          <w:t>پنجم</w:t>
        </w:r>
        <w:r w:rsidRPr="002C1F27">
          <w:rPr>
            <w:rStyle w:val="ac"/>
            <w:noProof/>
            <w:rtl/>
          </w:rPr>
          <w:t xml:space="preserve"> (</w:t>
        </w:r>
        <w:r w:rsidRPr="002C1F27">
          <w:rPr>
            <w:rStyle w:val="ac"/>
            <w:rFonts w:hint="eastAsia"/>
            <w:noProof/>
            <w:rtl/>
          </w:rPr>
          <w:t>صح</w:t>
        </w:r>
        <w:r w:rsidRPr="002C1F27">
          <w:rPr>
            <w:rStyle w:val="ac"/>
            <w:rFonts w:hint="cs"/>
            <w:noProof/>
            <w:rtl/>
          </w:rPr>
          <w:t>ی</w:t>
        </w:r>
        <w:r w:rsidRPr="002C1F27">
          <w:rPr>
            <w:rStyle w:val="ac"/>
            <w:rFonts w:hint="eastAsia"/>
            <w:noProof/>
            <w:rtl/>
          </w:rPr>
          <w:t>حه</w:t>
        </w:r>
        <w:r w:rsidRPr="002C1F27">
          <w:rPr>
            <w:rStyle w:val="ac"/>
            <w:noProof/>
            <w:rtl/>
          </w:rPr>
          <w:t xml:space="preserve"> </w:t>
        </w:r>
        <w:r w:rsidRPr="002C1F27">
          <w:rPr>
            <w:rStyle w:val="ac"/>
            <w:rFonts w:hint="eastAsia"/>
            <w:noProof/>
            <w:rtl/>
          </w:rPr>
          <w:t>عبدالرحمن</w:t>
        </w:r>
        <w:r w:rsidRPr="002C1F27">
          <w:rPr>
            <w:rStyle w:val="ac"/>
            <w:noProof/>
            <w:rtl/>
          </w:rPr>
          <w:t xml:space="preserve"> </w:t>
        </w:r>
        <w:r w:rsidRPr="002C1F27">
          <w:rPr>
            <w:rStyle w:val="ac"/>
            <w:rFonts w:hint="eastAsia"/>
            <w:noProof/>
            <w:rtl/>
          </w:rPr>
          <w:t>بن</w:t>
        </w:r>
        <w:r w:rsidRPr="002C1F27">
          <w:rPr>
            <w:rStyle w:val="ac"/>
            <w:noProof/>
            <w:rtl/>
          </w:rPr>
          <w:t xml:space="preserve"> </w:t>
        </w:r>
        <w:r w:rsidRPr="002C1F27">
          <w:rPr>
            <w:rStyle w:val="ac"/>
            <w:rFonts w:hint="eastAsia"/>
            <w:noProof/>
            <w:rtl/>
          </w:rPr>
          <w:t>حجاج</w:t>
        </w:r>
        <w:r w:rsidRPr="002C1F2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Toc56432598 \h</w:instrText>
        </w:r>
        <w:r>
          <w:rPr>
            <w:noProof/>
            <w:webHidden/>
            <w:rtl/>
          </w:rPr>
          <w:instrText xml:space="preserve"> </w:instrText>
        </w:r>
        <w:r>
          <w:rPr>
            <w:rStyle w:val="ac"/>
            <w:noProof/>
            <w:rtl/>
          </w:rPr>
        </w:r>
        <w:r>
          <w:rPr>
            <w:rStyle w:val="ac"/>
            <w:noProof/>
            <w:rtl/>
          </w:rPr>
          <w:fldChar w:fldCharType="separate"/>
        </w:r>
        <w:r w:rsidR="007D0089">
          <w:rPr>
            <w:noProof/>
            <w:webHidden/>
            <w:rtl/>
          </w:rPr>
          <w:t>4</w:t>
        </w:r>
        <w:r>
          <w:rPr>
            <w:rStyle w:val="ac"/>
            <w:noProof/>
            <w:rtl/>
          </w:rPr>
          <w:fldChar w:fldCharType="end"/>
        </w:r>
      </w:hyperlink>
    </w:p>
    <w:p w:rsidR="00D4038C" w:rsidRDefault="00D4038C" w:rsidP="00D4038C">
      <w:pPr>
        <w:pStyle w:val="32"/>
        <w:tabs>
          <w:tab w:val="right" w:leader="dot" w:pos="10194"/>
        </w:tabs>
        <w:rPr>
          <w:rFonts w:asciiTheme="minorHAnsi" w:eastAsiaTheme="minorEastAsia" w:hAnsiTheme="minorHAnsi" w:cstheme="minorBidi"/>
          <w:bCs w:val="0"/>
          <w:iCs w:val="0"/>
          <w:noProof/>
          <w:color w:val="auto"/>
          <w:szCs w:val="22"/>
          <w:rtl/>
        </w:rPr>
      </w:pPr>
      <w:hyperlink w:anchor="_Toc56432599" w:history="1">
        <w:r w:rsidRPr="002C1F2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Toc56432599 \h</w:instrText>
        </w:r>
        <w:r>
          <w:rPr>
            <w:noProof/>
            <w:webHidden/>
            <w:rtl/>
          </w:rPr>
          <w:instrText xml:space="preserve"> </w:instrText>
        </w:r>
        <w:r>
          <w:rPr>
            <w:rStyle w:val="ac"/>
            <w:noProof/>
            <w:rtl/>
          </w:rPr>
        </w:r>
        <w:r>
          <w:rPr>
            <w:rStyle w:val="ac"/>
            <w:noProof/>
            <w:rtl/>
          </w:rPr>
          <w:fldChar w:fldCharType="separate"/>
        </w:r>
        <w:r w:rsidR="007D0089">
          <w:rPr>
            <w:noProof/>
            <w:webHidden/>
            <w:rtl/>
          </w:rPr>
          <w:t>4</w:t>
        </w:r>
        <w:r>
          <w:rPr>
            <w:rStyle w:val="ac"/>
            <w:noProof/>
            <w:rtl/>
          </w:rPr>
          <w:fldChar w:fldCharType="end"/>
        </w:r>
      </w:hyperlink>
    </w:p>
    <w:p w:rsidR="00D4038C" w:rsidRDefault="00D4038C" w:rsidP="00D4038C">
      <w:pPr>
        <w:pStyle w:val="22"/>
        <w:tabs>
          <w:tab w:val="right" w:leader="dot" w:pos="10194"/>
        </w:tabs>
        <w:rPr>
          <w:rFonts w:asciiTheme="minorHAnsi" w:eastAsiaTheme="minorEastAsia" w:hAnsiTheme="minorHAnsi" w:cstheme="minorBidi"/>
          <w:bCs w:val="0"/>
          <w:noProof/>
          <w:color w:val="auto"/>
          <w:szCs w:val="22"/>
          <w:rtl/>
        </w:rPr>
      </w:pPr>
      <w:hyperlink w:anchor="_Toc56432600" w:history="1">
        <w:r w:rsidRPr="002C1F27">
          <w:rPr>
            <w:rStyle w:val="ac"/>
            <w:rFonts w:hint="eastAsia"/>
            <w:noProof/>
            <w:rtl/>
          </w:rPr>
          <w:t>روا</w:t>
        </w:r>
        <w:r w:rsidRPr="002C1F27">
          <w:rPr>
            <w:rStyle w:val="ac"/>
            <w:rFonts w:hint="cs"/>
            <w:noProof/>
            <w:rtl/>
          </w:rPr>
          <w:t>ی</w:t>
        </w:r>
        <w:r w:rsidRPr="002C1F27">
          <w:rPr>
            <w:rStyle w:val="ac"/>
            <w:rFonts w:hint="eastAsia"/>
            <w:noProof/>
            <w:rtl/>
          </w:rPr>
          <w:t>ت</w:t>
        </w:r>
        <w:r w:rsidRPr="002C1F27">
          <w:rPr>
            <w:rStyle w:val="ac"/>
            <w:noProof/>
            <w:rtl/>
          </w:rPr>
          <w:t xml:space="preserve"> </w:t>
        </w:r>
        <w:r w:rsidRPr="002C1F27">
          <w:rPr>
            <w:rStyle w:val="ac"/>
            <w:rFonts w:hint="eastAsia"/>
            <w:noProof/>
            <w:rtl/>
          </w:rPr>
          <w:t>ششم</w:t>
        </w:r>
        <w:r w:rsidRPr="002C1F27">
          <w:rPr>
            <w:rStyle w:val="ac"/>
            <w:noProof/>
            <w:rtl/>
          </w:rPr>
          <w:t xml:space="preserve"> (</w:t>
        </w:r>
        <w:r w:rsidRPr="002C1F27">
          <w:rPr>
            <w:rStyle w:val="ac"/>
            <w:rFonts w:hint="eastAsia"/>
            <w:noProof/>
            <w:rtl/>
          </w:rPr>
          <w:t>مرسله</w:t>
        </w:r>
        <w:r w:rsidRPr="002C1F27">
          <w:rPr>
            <w:rStyle w:val="ac"/>
            <w:noProof/>
            <w:rtl/>
          </w:rPr>
          <w:t xml:space="preserve"> </w:t>
        </w:r>
        <w:r w:rsidRPr="002C1F27">
          <w:rPr>
            <w:rStyle w:val="ac"/>
            <w:rFonts w:hint="eastAsia"/>
            <w:noProof/>
            <w:rtl/>
          </w:rPr>
          <w:t>عل</w:t>
        </w:r>
        <w:r w:rsidRPr="002C1F27">
          <w:rPr>
            <w:rStyle w:val="ac"/>
            <w:rFonts w:hint="cs"/>
            <w:noProof/>
            <w:rtl/>
          </w:rPr>
          <w:t>ی</w:t>
        </w:r>
        <w:r w:rsidRPr="002C1F27">
          <w:rPr>
            <w:rStyle w:val="ac"/>
            <w:noProof/>
            <w:rtl/>
          </w:rPr>
          <w:t xml:space="preserve"> </w:t>
        </w:r>
        <w:r w:rsidRPr="002C1F27">
          <w:rPr>
            <w:rStyle w:val="ac"/>
            <w:rFonts w:hint="eastAsia"/>
            <w:noProof/>
            <w:rtl/>
          </w:rPr>
          <w:t>بن</w:t>
        </w:r>
        <w:r w:rsidRPr="002C1F27">
          <w:rPr>
            <w:rStyle w:val="ac"/>
            <w:noProof/>
            <w:rtl/>
          </w:rPr>
          <w:t xml:space="preserve"> </w:t>
        </w:r>
        <w:r w:rsidRPr="002C1F27">
          <w:rPr>
            <w:rStyle w:val="ac"/>
            <w:rFonts w:hint="eastAsia"/>
            <w:noProof/>
            <w:rtl/>
          </w:rPr>
          <w:t>اسباط</w:t>
        </w:r>
        <w:r w:rsidRPr="002C1F2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Toc56432600 \h</w:instrText>
        </w:r>
        <w:r>
          <w:rPr>
            <w:noProof/>
            <w:webHidden/>
            <w:rtl/>
          </w:rPr>
          <w:instrText xml:space="preserve"> </w:instrText>
        </w:r>
        <w:r>
          <w:rPr>
            <w:rStyle w:val="ac"/>
            <w:noProof/>
            <w:rtl/>
          </w:rPr>
        </w:r>
        <w:r>
          <w:rPr>
            <w:rStyle w:val="ac"/>
            <w:noProof/>
            <w:rtl/>
          </w:rPr>
          <w:fldChar w:fldCharType="separate"/>
        </w:r>
        <w:r w:rsidR="007D0089">
          <w:rPr>
            <w:noProof/>
            <w:webHidden/>
            <w:rtl/>
          </w:rPr>
          <w:t>5</w:t>
        </w:r>
        <w:r>
          <w:rPr>
            <w:rStyle w:val="ac"/>
            <w:noProof/>
            <w:rtl/>
          </w:rPr>
          <w:fldChar w:fldCharType="end"/>
        </w:r>
      </w:hyperlink>
    </w:p>
    <w:p w:rsidR="00D4038C" w:rsidRDefault="00D4038C" w:rsidP="00D4038C">
      <w:pPr>
        <w:pStyle w:val="32"/>
        <w:tabs>
          <w:tab w:val="right" w:leader="dot" w:pos="10194"/>
        </w:tabs>
        <w:rPr>
          <w:rFonts w:asciiTheme="minorHAnsi" w:eastAsiaTheme="minorEastAsia" w:hAnsiTheme="minorHAnsi" w:cstheme="minorBidi"/>
          <w:bCs w:val="0"/>
          <w:iCs w:val="0"/>
          <w:noProof/>
          <w:color w:val="auto"/>
          <w:szCs w:val="22"/>
          <w:rtl/>
        </w:rPr>
      </w:pPr>
      <w:hyperlink w:anchor="_Toc56432601" w:history="1">
        <w:r w:rsidRPr="002C1F2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Toc56432601 \h</w:instrText>
        </w:r>
        <w:r>
          <w:rPr>
            <w:noProof/>
            <w:webHidden/>
            <w:rtl/>
          </w:rPr>
          <w:instrText xml:space="preserve"> </w:instrText>
        </w:r>
        <w:r>
          <w:rPr>
            <w:rStyle w:val="ac"/>
            <w:noProof/>
            <w:rtl/>
          </w:rPr>
        </w:r>
        <w:r>
          <w:rPr>
            <w:rStyle w:val="ac"/>
            <w:noProof/>
            <w:rtl/>
          </w:rPr>
          <w:fldChar w:fldCharType="separate"/>
        </w:r>
        <w:r w:rsidR="007D0089">
          <w:rPr>
            <w:noProof/>
            <w:webHidden/>
            <w:rtl/>
          </w:rPr>
          <w:t>6</w:t>
        </w:r>
        <w:r>
          <w:rPr>
            <w:rStyle w:val="ac"/>
            <w:noProof/>
            <w:rtl/>
          </w:rPr>
          <w:fldChar w:fldCharType="end"/>
        </w:r>
      </w:hyperlink>
    </w:p>
    <w:p w:rsidR="00D4038C" w:rsidRDefault="00D4038C" w:rsidP="00D4038C">
      <w:pPr>
        <w:pStyle w:val="32"/>
        <w:tabs>
          <w:tab w:val="right" w:leader="dot" w:pos="10194"/>
        </w:tabs>
        <w:rPr>
          <w:rFonts w:asciiTheme="minorHAnsi" w:eastAsiaTheme="minorEastAsia" w:hAnsiTheme="minorHAnsi" w:cstheme="minorBidi"/>
          <w:bCs w:val="0"/>
          <w:iCs w:val="0"/>
          <w:noProof/>
          <w:color w:val="auto"/>
          <w:szCs w:val="22"/>
          <w:rtl/>
        </w:rPr>
      </w:pPr>
      <w:hyperlink w:anchor="_Toc56432602" w:history="1">
        <w:r w:rsidRPr="002C1F27">
          <w:rPr>
            <w:rStyle w:val="ac"/>
            <w:rFonts w:hint="eastAsia"/>
            <w:noProof/>
            <w:rtl/>
          </w:rPr>
          <w:t>جواب</w:t>
        </w:r>
        <w:r w:rsidRPr="002C1F27">
          <w:rPr>
            <w:rStyle w:val="ac"/>
            <w:noProof/>
            <w:rtl/>
          </w:rPr>
          <w:t xml:space="preserve"> </w:t>
        </w:r>
        <w:r w:rsidRPr="002C1F27">
          <w:rPr>
            <w:rStyle w:val="ac"/>
            <w:rFonts w:hint="eastAsia"/>
            <w:noProof/>
            <w:rtl/>
          </w:rPr>
          <w:t>از</w:t>
        </w:r>
        <w:r w:rsidRPr="002C1F27">
          <w:rPr>
            <w:rStyle w:val="ac"/>
            <w:noProof/>
            <w:rtl/>
          </w:rPr>
          <w:t xml:space="preserve"> </w:t>
        </w:r>
        <w:r w:rsidRPr="002C1F2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Toc56432602 \h</w:instrText>
        </w:r>
        <w:r>
          <w:rPr>
            <w:noProof/>
            <w:webHidden/>
            <w:rtl/>
          </w:rPr>
          <w:instrText xml:space="preserve"> </w:instrText>
        </w:r>
        <w:r>
          <w:rPr>
            <w:rStyle w:val="ac"/>
            <w:noProof/>
            <w:rtl/>
          </w:rPr>
        </w:r>
        <w:r>
          <w:rPr>
            <w:rStyle w:val="ac"/>
            <w:noProof/>
            <w:rtl/>
          </w:rPr>
          <w:fldChar w:fldCharType="separate"/>
        </w:r>
        <w:r w:rsidR="007D0089">
          <w:rPr>
            <w:noProof/>
            <w:webHidden/>
            <w:rtl/>
          </w:rPr>
          <w:t>6</w:t>
        </w:r>
        <w:r>
          <w:rPr>
            <w:rStyle w:val="ac"/>
            <w:noProof/>
            <w:rtl/>
          </w:rPr>
          <w:fldChar w:fldCharType="end"/>
        </w:r>
      </w:hyperlink>
    </w:p>
    <w:p w:rsidR="00D4038C" w:rsidRDefault="00D4038C" w:rsidP="00D4038C">
      <w:pPr>
        <w:pStyle w:val="22"/>
        <w:tabs>
          <w:tab w:val="right" w:leader="dot" w:pos="10194"/>
        </w:tabs>
        <w:rPr>
          <w:rFonts w:asciiTheme="minorHAnsi" w:eastAsiaTheme="minorEastAsia" w:hAnsiTheme="minorHAnsi" w:cstheme="minorBidi"/>
          <w:bCs w:val="0"/>
          <w:noProof/>
          <w:color w:val="auto"/>
          <w:szCs w:val="22"/>
          <w:rtl/>
        </w:rPr>
      </w:pPr>
      <w:hyperlink w:anchor="_Toc56432603" w:history="1">
        <w:r w:rsidRPr="002C1F27">
          <w:rPr>
            <w:rStyle w:val="ac"/>
            <w:rFonts w:hint="eastAsia"/>
            <w:noProof/>
            <w:rtl/>
          </w:rPr>
          <w:t>روا</w:t>
        </w:r>
        <w:r w:rsidRPr="002C1F27">
          <w:rPr>
            <w:rStyle w:val="ac"/>
            <w:rFonts w:hint="cs"/>
            <w:noProof/>
            <w:rtl/>
          </w:rPr>
          <w:t>ی</w:t>
        </w:r>
        <w:r w:rsidRPr="002C1F27">
          <w:rPr>
            <w:rStyle w:val="ac"/>
            <w:rFonts w:hint="eastAsia"/>
            <w:noProof/>
            <w:rtl/>
          </w:rPr>
          <w:t>ت</w:t>
        </w:r>
        <w:r w:rsidRPr="002C1F27">
          <w:rPr>
            <w:rStyle w:val="ac"/>
            <w:noProof/>
            <w:rtl/>
          </w:rPr>
          <w:t xml:space="preserve"> </w:t>
        </w:r>
        <w:r w:rsidRPr="002C1F27">
          <w:rPr>
            <w:rStyle w:val="ac"/>
            <w:rFonts w:hint="eastAsia"/>
            <w:noProof/>
            <w:rtl/>
          </w:rPr>
          <w:t>هفتم</w:t>
        </w:r>
        <w:r w:rsidRPr="002C1F27">
          <w:rPr>
            <w:rStyle w:val="ac"/>
            <w:noProof/>
            <w:rtl/>
          </w:rPr>
          <w:t xml:space="preserve"> (</w:t>
        </w:r>
        <w:r w:rsidRPr="002C1F27">
          <w:rPr>
            <w:rStyle w:val="ac"/>
            <w:rFonts w:hint="eastAsia"/>
            <w:noProof/>
            <w:rtl/>
          </w:rPr>
          <w:t>مرسله</w:t>
        </w:r>
        <w:r w:rsidRPr="002C1F27">
          <w:rPr>
            <w:rStyle w:val="ac"/>
            <w:noProof/>
            <w:rtl/>
          </w:rPr>
          <w:t xml:space="preserve"> </w:t>
        </w:r>
        <w:r w:rsidRPr="002C1F27">
          <w:rPr>
            <w:rStyle w:val="ac"/>
            <w:rFonts w:hint="eastAsia"/>
            <w:noProof/>
            <w:rtl/>
          </w:rPr>
          <w:t>أب</w:t>
        </w:r>
        <w:r w:rsidRPr="002C1F27">
          <w:rPr>
            <w:rStyle w:val="ac"/>
            <w:rFonts w:hint="cs"/>
            <w:noProof/>
            <w:rtl/>
          </w:rPr>
          <w:t>ی</w:t>
        </w:r>
        <w:r w:rsidRPr="002C1F27">
          <w:rPr>
            <w:rStyle w:val="ac"/>
            <w:noProof/>
            <w:rtl/>
          </w:rPr>
          <w:t xml:space="preserve"> </w:t>
        </w:r>
        <w:r w:rsidRPr="002C1F27">
          <w:rPr>
            <w:rStyle w:val="ac"/>
            <w:rFonts w:hint="eastAsia"/>
            <w:noProof/>
            <w:rtl/>
          </w:rPr>
          <w:t>عامر</w:t>
        </w:r>
        <w:r w:rsidRPr="002C1F2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Toc56432603 \h</w:instrText>
        </w:r>
        <w:r>
          <w:rPr>
            <w:noProof/>
            <w:webHidden/>
            <w:rtl/>
          </w:rPr>
          <w:instrText xml:space="preserve"> </w:instrText>
        </w:r>
        <w:r>
          <w:rPr>
            <w:rStyle w:val="ac"/>
            <w:noProof/>
            <w:rtl/>
          </w:rPr>
        </w:r>
        <w:r>
          <w:rPr>
            <w:rStyle w:val="ac"/>
            <w:noProof/>
            <w:rtl/>
          </w:rPr>
          <w:fldChar w:fldCharType="separate"/>
        </w:r>
        <w:r w:rsidR="007D0089">
          <w:rPr>
            <w:noProof/>
            <w:webHidden/>
            <w:rtl/>
          </w:rPr>
          <w:t>6</w:t>
        </w:r>
        <w:r>
          <w:rPr>
            <w:rStyle w:val="ac"/>
            <w:noProof/>
            <w:rtl/>
          </w:rPr>
          <w:fldChar w:fldCharType="end"/>
        </w:r>
      </w:hyperlink>
    </w:p>
    <w:p w:rsidR="00D4038C" w:rsidRDefault="00D4038C" w:rsidP="00D4038C">
      <w:pPr>
        <w:pStyle w:val="22"/>
        <w:tabs>
          <w:tab w:val="right" w:leader="dot" w:pos="10194"/>
        </w:tabs>
        <w:rPr>
          <w:rFonts w:asciiTheme="minorHAnsi" w:eastAsiaTheme="minorEastAsia" w:hAnsiTheme="minorHAnsi" w:cstheme="minorBidi"/>
          <w:bCs w:val="0"/>
          <w:noProof/>
          <w:color w:val="auto"/>
          <w:szCs w:val="22"/>
          <w:rtl/>
        </w:rPr>
      </w:pPr>
      <w:hyperlink w:anchor="_Toc56432604" w:history="1">
        <w:r w:rsidRPr="002C1F27">
          <w:rPr>
            <w:rStyle w:val="ac"/>
            <w:rFonts w:hint="eastAsia"/>
            <w:noProof/>
            <w:rtl/>
          </w:rPr>
          <w:t>روا</w:t>
        </w:r>
        <w:r w:rsidRPr="002C1F27">
          <w:rPr>
            <w:rStyle w:val="ac"/>
            <w:rFonts w:hint="cs"/>
            <w:noProof/>
            <w:rtl/>
          </w:rPr>
          <w:t>ی</w:t>
        </w:r>
        <w:r w:rsidRPr="002C1F27">
          <w:rPr>
            <w:rStyle w:val="ac"/>
            <w:rFonts w:hint="eastAsia"/>
            <w:noProof/>
            <w:rtl/>
          </w:rPr>
          <w:t>ت</w:t>
        </w:r>
        <w:r w:rsidRPr="002C1F27">
          <w:rPr>
            <w:rStyle w:val="ac"/>
            <w:noProof/>
            <w:rtl/>
          </w:rPr>
          <w:t xml:space="preserve"> </w:t>
        </w:r>
        <w:r w:rsidRPr="002C1F27">
          <w:rPr>
            <w:rStyle w:val="ac"/>
            <w:rFonts w:hint="eastAsia"/>
            <w:noProof/>
            <w:rtl/>
          </w:rPr>
          <w:t>هشتم</w:t>
        </w:r>
        <w:r w:rsidRPr="002C1F27">
          <w:rPr>
            <w:rStyle w:val="ac"/>
            <w:noProof/>
            <w:rtl/>
          </w:rPr>
          <w:t xml:space="preserve"> (</w:t>
        </w:r>
        <w:r w:rsidRPr="002C1F27">
          <w:rPr>
            <w:rStyle w:val="ac"/>
            <w:rFonts w:hint="eastAsia"/>
            <w:noProof/>
            <w:rtl/>
          </w:rPr>
          <w:t>مرسله</w:t>
        </w:r>
        <w:r w:rsidRPr="002C1F27">
          <w:rPr>
            <w:rStyle w:val="ac"/>
            <w:noProof/>
            <w:rtl/>
          </w:rPr>
          <w:t xml:space="preserve"> </w:t>
        </w:r>
        <w:r w:rsidRPr="002C1F27">
          <w:rPr>
            <w:rStyle w:val="ac"/>
            <w:rFonts w:hint="eastAsia"/>
            <w:noProof/>
            <w:rtl/>
          </w:rPr>
          <w:t>أب</w:t>
        </w:r>
        <w:r w:rsidRPr="002C1F27">
          <w:rPr>
            <w:rStyle w:val="ac"/>
            <w:rFonts w:hint="cs"/>
            <w:noProof/>
            <w:rtl/>
          </w:rPr>
          <w:t>ی</w:t>
        </w:r>
        <w:r w:rsidRPr="002C1F27">
          <w:rPr>
            <w:rStyle w:val="ac"/>
            <w:noProof/>
            <w:rtl/>
          </w:rPr>
          <w:t xml:space="preserve"> </w:t>
        </w:r>
        <w:r w:rsidRPr="002C1F27">
          <w:rPr>
            <w:rStyle w:val="ac"/>
            <w:rFonts w:hint="eastAsia"/>
            <w:noProof/>
            <w:rtl/>
          </w:rPr>
          <w:t>داود</w:t>
        </w:r>
        <w:r w:rsidRPr="002C1F2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Toc56432604 \h</w:instrText>
        </w:r>
        <w:r>
          <w:rPr>
            <w:noProof/>
            <w:webHidden/>
            <w:rtl/>
          </w:rPr>
          <w:instrText xml:space="preserve"> </w:instrText>
        </w:r>
        <w:r>
          <w:rPr>
            <w:rStyle w:val="ac"/>
            <w:noProof/>
            <w:rtl/>
          </w:rPr>
        </w:r>
        <w:r>
          <w:rPr>
            <w:rStyle w:val="ac"/>
            <w:noProof/>
            <w:rtl/>
          </w:rPr>
          <w:fldChar w:fldCharType="separate"/>
        </w:r>
        <w:r w:rsidR="007D0089">
          <w:rPr>
            <w:noProof/>
            <w:webHidden/>
            <w:rtl/>
          </w:rPr>
          <w:t>7</w:t>
        </w:r>
        <w:r>
          <w:rPr>
            <w:rStyle w:val="ac"/>
            <w:noProof/>
            <w:rtl/>
          </w:rPr>
          <w:fldChar w:fldCharType="end"/>
        </w:r>
      </w:hyperlink>
    </w:p>
    <w:p w:rsidR="00D4038C" w:rsidRDefault="00D4038C" w:rsidP="00D4038C">
      <w:pPr>
        <w:pStyle w:val="32"/>
        <w:tabs>
          <w:tab w:val="right" w:leader="dot" w:pos="10194"/>
        </w:tabs>
        <w:rPr>
          <w:rFonts w:asciiTheme="minorHAnsi" w:eastAsiaTheme="minorEastAsia" w:hAnsiTheme="minorHAnsi" w:cstheme="minorBidi"/>
          <w:bCs w:val="0"/>
          <w:iCs w:val="0"/>
          <w:noProof/>
          <w:color w:val="auto"/>
          <w:szCs w:val="22"/>
          <w:rtl/>
        </w:rPr>
      </w:pPr>
      <w:hyperlink w:anchor="_Toc56432605" w:history="1">
        <w:r w:rsidRPr="002C1F27">
          <w:rPr>
            <w:rStyle w:val="ac"/>
            <w:rFonts w:hint="eastAsia"/>
            <w:noProof/>
            <w:rtl/>
          </w:rPr>
          <w:t>مناقشه</w:t>
        </w:r>
        <w:r w:rsidRPr="002C1F27">
          <w:rPr>
            <w:rStyle w:val="ac"/>
            <w:noProof/>
            <w:rtl/>
          </w:rPr>
          <w:t xml:space="preserve"> (</w:t>
        </w:r>
        <w:r w:rsidRPr="002C1F27">
          <w:rPr>
            <w:rStyle w:val="ac"/>
            <w:rFonts w:hint="eastAsia"/>
            <w:noProof/>
            <w:rtl/>
          </w:rPr>
          <w:t>اختصاص</w:t>
        </w:r>
        <w:r w:rsidRPr="002C1F27">
          <w:rPr>
            <w:rStyle w:val="ac"/>
            <w:noProof/>
            <w:rtl/>
          </w:rPr>
          <w:t xml:space="preserve"> </w:t>
        </w:r>
        <w:r w:rsidRPr="002C1F27">
          <w:rPr>
            <w:rStyle w:val="ac"/>
            <w:rFonts w:hint="eastAsia"/>
            <w:noProof/>
            <w:rtl/>
          </w:rPr>
          <w:t>روا</w:t>
        </w:r>
        <w:r w:rsidRPr="002C1F27">
          <w:rPr>
            <w:rStyle w:val="ac"/>
            <w:rFonts w:hint="cs"/>
            <w:noProof/>
            <w:rtl/>
          </w:rPr>
          <w:t>ی</w:t>
        </w:r>
        <w:r w:rsidRPr="002C1F27">
          <w:rPr>
            <w:rStyle w:val="ac"/>
            <w:rFonts w:hint="eastAsia"/>
            <w:noProof/>
            <w:rtl/>
          </w:rPr>
          <w:t>ت</w:t>
        </w:r>
        <w:r w:rsidRPr="002C1F27">
          <w:rPr>
            <w:rStyle w:val="ac"/>
            <w:noProof/>
            <w:rtl/>
          </w:rPr>
          <w:t xml:space="preserve"> </w:t>
        </w:r>
        <w:r w:rsidRPr="002C1F27">
          <w:rPr>
            <w:rStyle w:val="ac"/>
            <w:rFonts w:hint="eastAsia"/>
            <w:noProof/>
            <w:rtl/>
          </w:rPr>
          <w:t>به</w:t>
        </w:r>
        <w:r w:rsidRPr="002C1F27">
          <w:rPr>
            <w:rStyle w:val="ac"/>
            <w:noProof/>
            <w:rtl/>
          </w:rPr>
          <w:t xml:space="preserve"> </w:t>
        </w:r>
        <w:r w:rsidRPr="002C1F27">
          <w:rPr>
            <w:rStyle w:val="ac"/>
            <w:rFonts w:hint="eastAsia"/>
            <w:noProof/>
            <w:rtl/>
          </w:rPr>
          <w:t>ادلال</w:t>
        </w:r>
        <w:r w:rsidRPr="002C1F2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Toc56432605 \h</w:instrText>
        </w:r>
        <w:r>
          <w:rPr>
            <w:noProof/>
            <w:webHidden/>
            <w:rtl/>
          </w:rPr>
          <w:instrText xml:space="preserve"> </w:instrText>
        </w:r>
        <w:r>
          <w:rPr>
            <w:rStyle w:val="ac"/>
            <w:noProof/>
            <w:rtl/>
          </w:rPr>
        </w:r>
        <w:r>
          <w:rPr>
            <w:rStyle w:val="ac"/>
            <w:noProof/>
            <w:rtl/>
          </w:rPr>
          <w:fldChar w:fldCharType="separate"/>
        </w:r>
        <w:r w:rsidR="007D0089">
          <w:rPr>
            <w:noProof/>
            <w:webHidden/>
            <w:rtl/>
          </w:rPr>
          <w:t>7</w:t>
        </w:r>
        <w:r>
          <w:rPr>
            <w:rStyle w:val="ac"/>
            <w:noProof/>
            <w:rtl/>
          </w:rPr>
          <w:fldChar w:fldCharType="end"/>
        </w:r>
      </w:hyperlink>
    </w:p>
    <w:p w:rsidR="00D4038C" w:rsidRDefault="00D4038C" w:rsidP="00D4038C">
      <w:pPr>
        <w:pStyle w:val="22"/>
        <w:tabs>
          <w:tab w:val="right" w:leader="dot" w:pos="10194"/>
        </w:tabs>
        <w:rPr>
          <w:rFonts w:asciiTheme="minorHAnsi" w:eastAsiaTheme="minorEastAsia" w:hAnsiTheme="minorHAnsi" w:cstheme="minorBidi"/>
          <w:bCs w:val="0"/>
          <w:noProof/>
          <w:color w:val="auto"/>
          <w:szCs w:val="22"/>
          <w:rtl/>
        </w:rPr>
      </w:pPr>
      <w:hyperlink w:anchor="_Toc56432606" w:history="1">
        <w:r w:rsidRPr="002C1F27">
          <w:rPr>
            <w:rStyle w:val="ac"/>
            <w:rFonts w:hint="eastAsia"/>
            <w:noProof/>
            <w:rtl/>
          </w:rPr>
          <w:t>روا</w:t>
        </w:r>
        <w:r w:rsidRPr="002C1F27">
          <w:rPr>
            <w:rStyle w:val="ac"/>
            <w:rFonts w:hint="cs"/>
            <w:noProof/>
            <w:rtl/>
          </w:rPr>
          <w:t>ی</w:t>
        </w:r>
        <w:r w:rsidRPr="002C1F27">
          <w:rPr>
            <w:rStyle w:val="ac"/>
            <w:rFonts w:hint="eastAsia"/>
            <w:noProof/>
            <w:rtl/>
          </w:rPr>
          <w:t>ت</w:t>
        </w:r>
        <w:r w:rsidRPr="002C1F27">
          <w:rPr>
            <w:rStyle w:val="ac"/>
            <w:noProof/>
            <w:rtl/>
          </w:rPr>
          <w:t xml:space="preserve"> </w:t>
        </w:r>
        <w:r w:rsidRPr="002C1F27">
          <w:rPr>
            <w:rStyle w:val="ac"/>
            <w:rFonts w:hint="eastAsia"/>
            <w:noProof/>
            <w:rtl/>
          </w:rPr>
          <w:t>نهم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Toc56432606 \h</w:instrText>
        </w:r>
        <w:r>
          <w:rPr>
            <w:noProof/>
            <w:webHidden/>
            <w:rtl/>
          </w:rPr>
          <w:instrText xml:space="preserve"> </w:instrText>
        </w:r>
        <w:r>
          <w:rPr>
            <w:rStyle w:val="ac"/>
            <w:noProof/>
            <w:rtl/>
          </w:rPr>
        </w:r>
        <w:r>
          <w:rPr>
            <w:rStyle w:val="ac"/>
            <w:noProof/>
            <w:rtl/>
          </w:rPr>
          <w:fldChar w:fldCharType="separate"/>
        </w:r>
        <w:r w:rsidR="007D0089">
          <w:rPr>
            <w:noProof/>
            <w:webHidden/>
            <w:rtl/>
          </w:rPr>
          <w:t>8</w:t>
        </w:r>
        <w:r>
          <w:rPr>
            <w:rStyle w:val="ac"/>
            <w:noProof/>
            <w:rtl/>
          </w:rPr>
          <w:fldChar w:fldCharType="end"/>
        </w:r>
      </w:hyperlink>
    </w:p>
    <w:p w:rsidR="00D4038C" w:rsidRDefault="00D4038C" w:rsidP="00D4038C">
      <w:pPr>
        <w:pStyle w:val="32"/>
        <w:tabs>
          <w:tab w:val="right" w:leader="dot" w:pos="10194"/>
        </w:tabs>
        <w:rPr>
          <w:rFonts w:asciiTheme="minorHAnsi" w:eastAsiaTheme="minorEastAsia" w:hAnsiTheme="minorHAnsi" w:cstheme="minorBidi"/>
          <w:bCs w:val="0"/>
          <w:iCs w:val="0"/>
          <w:noProof/>
          <w:color w:val="auto"/>
          <w:szCs w:val="22"/>
          <w:rtl/>
        </w:rPr>
      </w:pPr>
      <w:hyperlink w:anchor="_Toc56432607" w:history="1">
        <w:r w:rsidRPr="002C1F2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Toc56432607 \h</w:instrText>
        </w:r>
        <w:r>
          <w:rPr>
            <w:noProof/>
            <w:webHidden/>
            <w:rtl/>
          </w:rPr>
          <w:instrText xml:space="preserve"> </w:instrText>
        </w:r>
        <w:r>
          <w:rPr>
            <w:rStyle w:val="ac"/>
            <w:noProof/>
            <w:rtl/>
          </w:rPr>
        </w:r>
        <w:r>
          <w:rPr>
            <w:rStyle w:val="ac"/>
            <w:noProof/>
            <w:rtl/>
          </w:rPr>
          <w:fldChar w:fldCharType="separate"/>
        </w:r>
        <w:r w:rsidR="007D0089">
          <w:rPr>
            <w:noProof/>
            <w:webHidden/>
            <w:rtl/>
          </w:rPr>
          <w:t>8</w:t>
        </w:r>
        <w:r>
          <w:rPr>
            <w:rStyle w:val="ac"/>
            <w:noProof/>
            <w:rtl/>
          </w:rPr>
          <w:fldChar w:fldCharType="end"/>
        </w:r>
      </w:hyperlink>
    </w:p>
    <w:p w:rsidR="00C91EB6" w:rsidRPr="00C91EB6" w:rsidRDefault="00D4038C" w:rsidP="002844BD">
      <w:pPr>
        <w:tabs>
          <w:tab w:val="left" w:pos="9778"/>
        </w:tabs>
        <w:jc w:val="both"/>
      </w:pPr>
      <w:r>
        <w:rPr>
          <w:rFonts w:cs="B Titr"/>
          <w:bCs/>
          <w:noProof/>
          <w:webHidden/>
          <w:color w:val="632423" w:themeColor="accent2" w:themeShade="80"/>
          <w:szCs w:val="24"/>
          <w:rtl/>
        </w:rPr>
        <w:fldChar w:fldCharType="end"/>
      </w:r>
      <w:bookmarkStart w:id="0" w:name="_GoBack"/>
      <w:bookmarkEnd w:id="0"/>
    </w:p>
    <w:p w:rsidR="00F343FB" w:rsidRPr="00A6366F" w:rsidRDefault="00F842AD" w:rsidP="005F526F">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22DB8">
        <w:rPr>
          <w:rFonts w:hint="cs"/>
          <w:rtl/>
        </w:rPr>
        <w:t xml:space="preserve">مسأله </w:t>
      </w:r>
      <w:r w:rsidR="005F526F">
        <w:rPr>
          <w:rFonts w:hint="cs"/>
          <w:rtl/>
        </w:rPr>
        <w:t>10</w:t>
      </w:r>
      <w:r w:rsidR="00D11C48">
        <w:rPr>
          <w:rFonts w:hint="cs"/>
          <w:rtl/>
        </w:rPr>
        <w:t xml:space="preserve"> (عجب)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844BD">
      <w:pPr>
        <w:jc w:val="both"/>
        <w:rPr>
          <w:rStyle w:val="af0"/>
          <w:b/>
          <w:bCs w:val="0"/>
          <w:rtl/>
        </w:rPr>
      </w:pPr>
      <w:r w:rsidRPr="009C66D5">
        <w:rPr>
          <w:rStyle w:val="af0"/>
          <w:rFonts w:hint="cs"/>
          <w:b/>
          <w:bCs w:val="0"/>
          <w:rtl/>
        </w:rPr>
        <w:t>خلاصه مباحث گذشته:</w:t>
      </w:r>
    </w:p>
    <w:p w:rsidR="00247D2F" w:rsidRPr="003A6148" w:rsidRDefault="00AE2A19" w:rsidP="00AE2A19">
      <w:pPr>
        <w:pBdr>
          <w:bottom w:val="double" w:sz="6" w:space="1" w:color="auto"/>
        </w:pBdr>
        <w:jc w:val="both"/>
      </w:pPr>
      <w:r>
        <w:rPr>
          <w:rFonts w:hint="cs"/>
          <w:rtl/>
        </w:rPr>
        <w:t>بحث راجع به عجب بود که أقوال در حرمت عجب و معنای عجب بیان شد. در ادامه روایت أول از روایات دالّ بر حرمت عجب مورد بررسی قرار گرفت.</w:t>
      </w:r>
    </w:p>
    <w:p w:rsidR="008F5B4D" w:rsidRDefault="008F5B4D" w:rsidP="002844BD">
      <w:pPr>
        <w:jc w:val="both"/>
      </w:pPr>
    </w:p>
    <w:p w:rsidR="00DE4D0F" w:rsidRDefault="00D11C48" w:rsidP="00DE4D0F">
      <w:pPr>
        <w:pStyle w:val="20"/>
        <w:rPr>
          <w:rtl/>
        </w:rPr>
      </w:pPr>
      <w:bookmarkStart w:id="4" w:name="_Toc56240441"/>
      <w:bookmarkStart w:id="5" w:name="_Toc56282670"/>
      <w:bookmarkStart w:id="6" w:name="_Toc56362174"/>
      <w:bookmarkStart w:id="7" w:name="_Toc56432594"/>
      <w:r>
        <w:rPr>
          <w:rFonts w:hint="cs"/>
          <w:rtl/>
        </w:rPr>
        <w:t>روایات دال بر حرمت عجب</w:t>
      </w:r>
      <w:bookmarkEnd w:id="4"/>
      <w:bookmarkEnd w:id="5"/>
      <w:bookmarkEnd w:id="6"/>
      <w:bookmarkEnd w:id="7"/>
    </w:p>
    <w:p w:rsidR="00757FE8" w:rsidRDefault="00CD3891" w:rsidP="00757FE8">
      <w:pPr>
        <w:rPr>
          <w:rtl/>
        </w:rPr>
      </w:pPr>
      <w:r>
        <w:rPr>
          <w:rFonts w:hint="cs"/>
          <w:rtl/>
        </w:rPr>
        <w:t>بحث در رابطه با روایات دالّ بر حرمت عجب بود.</w:t>
      </w:r>
    </w:p>
    <w:p w:rsidR="00DE4D0F" w:rsidRDefault="00DE4D0F" w:rsidP="00DE4D0F">
      <w:pPr>
        <w:pStyle w:val="20"/>
        <w:rPr>
          <w:rtl/>
        </w:rPr>
      </w:pPr>
      <w:bookmarkStart w:id="8" w:name="_Toc56432595"/>
      <w:r>
        <w:rPr>
          <w:rFonts w:hint="cs"/>
          <w:rtl/>
        </w:rPr>
        <w:t>روایت چهارم</w:t>
      </w:r>
      <w:bookmarkEnd w:id="8"/>
    </w:p>
    <w:p w:rsidR="00CD3891" w:rsidRDefault="00CD3891" w:rsidP="00DE4D0F">
      <w:pPr>
        <w:rPr>
          <w:rtl/>
        </w:rPr>
      </w:pPr>
      <w:r w:rsidRPr="00103DAF">
        <w:rPr>
          <w:rFonts w:hint="cs"/>
          <w:color w:val="008000"/>
          <w:rtl/>
        </w:rPr>
        <w:t>وَ</w:t>
      </w:r>
      <w:r w:rsidRPr="00103DAF">
        <w:rPr>
          <w:color w:val="008000"/>
          <w:rtl/>
        </w:rPr>
        <w:t xml:space="preserve"> </w:t>
      </w:r>
      <w:r w:rsidRPr="00103DAF">
        <w:rPr>
          <w:rFonts w:hint="cs"/>
          <w:color w:val="008000"/>
          <w:rtl/>
        </w:rPr>
        <w:t>عَنِ</w:t>
      </w:r>
      <w:r w:rsidRPr="00103DAF">
        <w:rPr>
          <w:color w:val="008000"/>
          <w:rtl/>
        </w:rPr>
        <w:t xml:space="preserve"> </w:t>
      </w:r>
      <w:r w:rsidRPr="00103DAF">
        <w:rPr>
          <w:rFonts w:hint="cs"/>
          <w:color w:val="008000"/>
          <w:rtl/>
        </w:rPr>
        <w:t>ابْنِ</w:t>
      </w:r>
      <w:r w:rsidRPr="00103DAF">
        <w:rPr>
          <w:color w:val="008000"/>
          <w:rtl/>
        </w:rPr>
        <w:t xml:space="preserve"> </w:t>
      </w:r>
      <w:r w:rsidRPr="00103DAF">
        <w:rPr>
          <w:rFonts w:hint="cs"/>
          <w:color w:val="008000"/>
          <w:rtl/>
        </w:rPr>
        <w:t>أَبِي</w:t>
      </w:r>
      <w:r w:rsidRPr="00103DAF">
        <w:rPr>
          <w:color w:val="008000"/>
          <w:rtl/>
        </w:rPr>
        <w:t xml:space="preserve"> </w:t>
      </w:r>
      <w:r w:rsidRPr="00103DAF">
        <w:rPr>
          <w:rFonts w:hint="cs"/>
          <w:color w:val="008000"/>
          <w:rtl/>
        </w:rPr>
        <w:t>عُمَيْرٍ</w:t>
      </w:r>
      <w:r w:rsidRPr="00103DAF">
        <w:rPr>
          <w:color w:val="008000"/>
          <w:rtl/>
        </w:rPr>
        <w:t xml:space="preserve"> </w:t>
      </w:r>
      <w:r w:rsidRPr="00103DAF">
        <w:rPr>
          <w:rFonts w:hint="cs"/>
          <w:color w:val="008000"/>
          <w:rtl/>
        </w:rPr>
        <w:t>عَنْ</w:t>
      </w:r>
      <w:r w:rsidRPr="00103DAF">
        <w:rPr>
          <w:color w:val="008000"/>
          <w:rtl/>
        </w:rPr>
        <w:t xml:space="preserve"> </w:t>
      </w:r>
      <w:r w:rsidRPr="00103DAF">
        <w:rPr>
          <w:rFonts w:hint="cs"/>
          <w:color w:val="008000"/>
          <w:rtl/>
        </w:rPr>
        <w:t>مَنْصُورِ</w:t>
      </w:r>
      <w:r w:rsidRPr="00103DAF">
        <w:rPr>
          <w:color w:val="008000"/>
          <w:rtl/>
        </w:rPr>
        <w:t xml:space="preserve"> </w:t>
      </w:r>
      <w:r w:rsidRPr="00103DAF">
        <w:rPr>
          <w:rFonts w:hint="cs"/>
          <w:color w:val="008000"/>
          <w:rtl/>
        </w:rPr>
        <w:t>بْنِ</w:t>
      </w:r>
      <w:r w:rsidRPr="00103DAF">
        <w:rPr>
          <w:color w:val="008000"/>
          <w:rtl/>
        </w:rPr>
        <w:t xml:space="preserve"> </w:t>
      </w:r>
      <w:r w:rsidRPr="00103DAF">
        <w:rPr>
          <w:rFonts w:hint="cs"/>
          <w:color w:val="008000"/>
          <w:rtl/>
        </w:rPr>
        <w:t>يُونُسَ</w:t>
      </w:r>
      <w:r w:rsidRPr="00103DAF">
        <w:rPr>
          <w:color w:val="008000"/>
          <w:rtl/>
        </w:rPr>
        <w:t xml:space="preserve"> </w:t>
      </w:r>
      <w:r w:rsidRPr="00103DAF">
        <w:rPr>
          <w:rFonts w:hint="cs"/>
          <w:color w:val="008000"/>
          <w:rtl/>
        </w:rPr>
        <w:t>عَنْ</w:t>
      </w:r>
      <w:r w:rsidRPr="00103DAF">
        <w:rPr>
          <w:color w:val="008000"/>
          <w:rtl/>
        </w:rPr>
        <w:t xml:space="preserve"> </w:t>
      </w:r>
      <w:r w:rsidRPr="00103DAF">
        <w:rPr>
          <w:rFonts w:hint="cs"/>
          <w:color w:val="008000"/>
          <w:rtl/>
        </w:rPr>
        <w:t>أَبِي</w:t>
      </w:r>
      <w:r w:rsidRPr="00103DAF">
        <w:rPr>
          <w:color w:val="008000"/>
          <w:rtl/>
        </w:rPr>
        <w:t xml:space="preserve"> </w:t>
      </w:r>
      <w:r w:rsidRPr="00103DAF">
        <w:rPr>
          <w:rFonts w:hint="cs"/>
          <w:color w:val="008000"/>
          <w:rtl/>
        </w:rPr>
        <w:t>حَمْزَةَ</w:t>
      </w:r>
      <w:r w:rsidRPr="00103DAF">
        <w:rPr>
          <w:color w:val="008000"/>
          <w:rtl/>
        </w:rPr>
        <w:t xml:space="preserve"> </w:t>
      </w:r>
      <w:r w:rsidRPr="00103DAF">
        <w:rPr>
          <w:rFonts w:hint="cs"/>
          <w:color w:val="008000"/>
          <w:rtl/>
        </w:rPr>
        <w:t>الثُّمَالِيِّ</w:t>
      </w:r>
      <w:r w:rsidRPr="00103DAF">
        <w:rPr>
          <w:color w:val="008000"/>
          <w:rtl/>
        </w:rPr>
        <w:t xml:space="preserve"> </w:t>
      </w:r>
      <w:r w:rsidRPr="00103DAF">
        <w:rPr>
          <w:rFonts w:hint="cs"/>
          <w:color w:val="008000"/>
          <w:rtl/>
        </w:rPr>
        <w:t>عَنْ</w:t>
      </w:r>
      <w:r w:rsidRPr="00103DAF">
        <w:rPr>
          <w:color w:val="008000"/>
          <w:rtl/>
        </w:rPr>
        <w:t xml:space="preserve"> </w:t>
      </w:r>
      <w:r w:rsidRPr="00103DAF">
        <w:rPr>
          <w:rFonts w:hint="cs"/>
          <w:color w:val="008000"/>
          <w:rtl/>
        </w:rPr>
        <w:t>أَبِي</w:t>
      </w:r>
      <w:r w:rsidRPr="00103DAF">
        <w:rPr>
          <w:color w:val="008000"/>
          <w:rtl/>
        </w:rPr>
        <w:t xml:space="preserve"> </w:t>
      </w:r>
      <w:r w:rsidRPr="00103DAF">
        <w:rPr>
          <w:rFonts w:hint="cs"/>
          <w:color w:val="008000"/>
          <w:rtl/>
        </w:rPr>
        <w:t>عَبْدِ</w:t>
      </w:r>
      <w:r w:rsidRPr="00103DAF">
        <w:rPr>
          <w:color w:val="008000"/>
          <w:rtl/>
        </w:rPr>
        <w:t xml:space="preserve"> </w:t>
      </w:r>
      <w:r w:rsidRPr="00103DAF">
        <w:rPr>
          <w:rFonts w:hint="cs"/>
          <w:color w:val="008000"/>
          <w:rtl/>
        </w:rPr>
        <w:t>اللَّهِ</w:t>
      </w:r>
      <w:r w:rsidRPr="00103DAF">
        <w:rPr>
          <w:color w:val="008000"/>
          <w:rtl/>
        </w:rPr>
        <w:t xml:space="preserve"> </w:t>
      </w:r>
      <w:r w:rsidRPr="00103DAF">
        <w:rPr>
          <w:rFonts w:hint="cs"/>
          <w:color w:val="008000"/>
          <w:rtl/>
        </w:rPr>
        <w:t>أَوْ</w:t>
      </w:r>
      <w:r w:rsidRPr="00103DAF">
        <w:rPr>
          <w:color w:val="008000"/>
          <w:rtl/>
        </w:rPr>
        <w:t xml:space="preserve"> </w:t>
      </w:r>
      <w:r w:rsidRPr="00103DAF">
        <w:rPr>
          <w:rFonts w:hint="cs"/>
          <w:color w:val="008000"/>
          <w:rtl/>
        </w:rPr>
        <w:t>عَلِيِّ</w:t>
      </w:r>
      <w:r w:rsidRPr="00103DAF">
        <w:rPr>
          <w:color w:val="008000"/>
          <w:rtl/>
        </w:rPr>
        <w:t xml:space="preserve"> </w:t>
      </w:r>
      <w:r w:rsidRPr="00103DAF">
        <w:rPr>
          <w:rFonts w:hint="cs"/>
          <w:color w:val="008000"/>
          <w:rtl/>
        </w:rPr>
        <w:t>بْنِ</w:t>
      </w:r>
      <w:r w:rsidRPr="00103DAF">
        <w:rPr>
          <w:color w:val="008000"/>
          <w:rtl/>
        </w:rPr>
        <w:t xml:space="preserve"> </w:t>
      </w:r>
      <w:r w:rsidRPr="00103DAF">
        <w:rPr>
          <w:rFonts w:hint="cs"/>
          <w:color w:val="008000"/>
          <w:rtl/>
        </w:rPr>
        <w:t>الْحُسَيْنِ</w:t>
      </w:r>
      <w:r w:rsidRPr="00103DAF">
        <w:rPr>
          <w:color w:val="008000"/>
          <w:rtl/>
        </w:rPr>
        <w:t xml:space="preserve"> </w:t>
      </w:r>
      <w:r w:rsidRPr="00103DAF">
        <w:rPr>
          <w:rFonts w:hint="cs"/>
          <w:color w:val="008000"/>
          <w:rtl/>
        </w:rPr>
        <w:t>ع</w:t>
      </w:r>
      <w:r w:rsidRPr="00103DAF">
        <w:rPr>
          <w:color w:val="008000"/>
          <w:rtl/>
        </w:rPr>
        <w:t xml:space="preserve"> </w:t>
      </w:r>
      <w:r w:rsidRPr="00103DAF">
        <w:rPr>
          <w:rFonts w:hint="cs"/>
          <w:color w:val="008000"/>
          <w:rtl/>
        </w:rPr>
        <w:t>قَالَ</w:t>
      </w:r>
      <w:r w:rsidRPr="00103DAF">
        <w:rPr>
          <w:color w:val="008000"/>
          <w:rtl/>
        </w:rPr>
        <w:t xml:space="preserve">: </w:t>
      </w:r>
      <w:r w:rsidRPr="00103DAF">
        <w:rPr>
          <w:rFonts w:hint="cs"/>
          <w:color w:val="008000"/>
          <w:rtl/>
        </w:rPr>
        <w:t>قَالَ</w:t>
      </w:r>
      <w:r w:rsidRPr="00103DAF">
        <w:rPr>
          <w:color w:val="008000"/>
          <w:rtl/>
        </w:rPr>
        <w:t xml:space="preserve"> </w:t>
      </w:r>
      <w:r w:rsidRPr="00103DAF">
        <w:rPr>
          <w:rFonts w:hint="cs"/>
          <w:color w:val="008000"/>
          <w:rtl/>
        </w:rPr>
        <w:t>رَسُولُ</w:t>
      </w:r>
      <w:r w:rsidRPr="00103DAF">
        <w:rPr>
          <w:color w:val="008000"/>
          <w:rtl/>
        </w:rPr>
        <w:t xml:space="preserve"> </w:t>
      </w:r>
      <w:r w:rsidRPr="00103DAF">
        <w:rPr>
          <w:rFonts w:hint="cs"/>
          <w:color w:val="008000"/>
          <w:rtl/>
        </w:rPr>
        <w:t>اللَّهِ</w:t>
      </w:r>
      <w:r w:rsidRPr="00103DAF">
        <w:rPr>
          <w:color w:val="008000"/>
          <w:rtl/>
        </w:rPr>
        <w:t xml:space="preserve"> </w:t>
      </w:r>
      <w:r w:rsidRPr="00103DAF">
        <w:rPr>
          <w:rFonts w:hint="cs"/>
          <w:color w:val="008000"/>
          <w:rtl/>
        </w:rPr>
        <w:t>ص</w:t>
      </w:r>
      <w:r w:rsidRPr="00103DAF">
        <w:rPr>
          <w:color w:val="008000"/>
          <w:rtl/>
        </w:rPr>
        <w:t xml:space="preserve"> </w:t>
      </w:r>
      <w:r w:rsidRPr="00103DAF">
        <w:rPr>
          <w:rFonts w:hint="cs"/>
          <w:color w:val="008000"/>
          <w:rtl/>
        </w:rPr>
        <w:t>فِي</w:t>
      </w:r>
      <w:r w:rsidRPr="00103DAF">
        <w:rPr>
          <w:color w:val="008000"/>
          <w:rtl/>
        </w:rPr>
        <w:t xml:space="preserve"> </w:t>
      </w:r>
      <w:r w:rsidRPr="00103DAF">
        <w:rPr>
          <w:rFonts w:hint="cs"/>
          <w:color w:val="008000"/>
          <w:rtl/>
        </w:rPr>
        <w:t>حَدِيثٍ</w:t>
      </w:r>
      <w:r w:rsidRPr="00103DAF">
        <w:rPr>
          <w:color w:val="008000"/>
          <w:rtl/>
        </w:rPr>
        <w:t xml:space="preserve"> </w:t>
      </w:r>
      <w:r w:rsidRPr="00103DAF">
        <w:rPr>
          <w:rFonts w:hint="cs"/>
          <w:color w:val="008000"/>
          <w:rtl/>
        </w:rPr>
        <w:t>ثَلَاثٌ</w:t>
      </w:r>
      <w:r w:rsidRPr="00103DAF">
        <w:rPr>
          <w:color w:val="008000"/>
          <w:rtl/>
        </w:rPr>
        <w:t xml:space="preserve"> </w:t>
      </w:r>
      <w:r w:rsidRPr="00103DAF">
        <w:rPr>
          <w:rFonts w:hint="cs"/>
          <w:color w:val="008000"/>
          <w:rtl/>
        </w:rPr>
        <w:t>مُهْلِكَاتٌ</w:t>
      </w:r>
      <w:r w:rsidRPr="00103DAF">
        <w:rPr>
          <w:color w:val="008000"/>
          <w:rtl/>
        </w:rPr>
        <w:t xml:space="preserve">- </w:t>
      </w:r>
      <w:r w:rsidRPr="00103DAF">
        <w:rPr>
          <w:rFonts w:hint="cs"/>
          <w:color w:val="008000"/>
          <w:rtl/>
        </w:rPr>
        <w:t>شُحٌّ</w:t>
      </w:r>
      <w:r w:rsidRPr="00103DAF">
        <w:rPr>
          <w:color w:val="008000"/>
          <w:rtl/>
        </w:rPr>
        <w:t xml:space="preserve"> </w:t>
      </w:r>
      <w:r w:rsidRPr="00103DAF">
        <w:rPr>
          <w:rFonts w:hint="cs"/>
          <w:color w:val="008000"/>
          <w:rtl/>
        </w:rPr>
        <w:t>مُطَاعٌ‌ وَ</w:t>
      </w:r>
      <w:r w:rsidRPr="00103DAF">
        <w:rPr>
          <w:color w:val="008000"/>
          <w:rtl/>
        </w:rPr>
        <w:t xml:space="preserve"> </w:t>
      </w:r>
      <w:r w:rsidRPr="00103DAF">
        <w:rPr>
          <w:rFonts w:hint="cs"/>
          <w:color w:val="008000"/>
          <w:rtl/>
        </w:rPr>
        <w:t>هَوًى</w:t>
      </w:r>
      <w:r w:rsidRPr="00103DAF">
        <w:rPr>
          <w:color w:val="008000"/>
          <w:rtl/>
        </w:rPr>
        <w:t xml:space="preserve"> </w:t>
      </w:r>
      <w:r w:rsidRPr="00103DAF">
        <w:rPr>
          <w:rFonts w:hint="cs"/>
          <w:color w:val="008000"/>
          <w:rtl/>
        </w:rPr>
        <w:t>مُتَّبَعٌ</w:t>
      </w:r>
      <w:r w:rsidRPr="00103DAF">
        <w:rPr>
          <w:color w:val="008000"/>
          <w:rtl/>
        </w:rPr>
        <w:t xml:space="preserve">- </w:t>
      </w:r>
      <w:r w:rsidRPr="00103DAF">
        <w:rPr>
          <w:rFonts w:hint="cs"/>
          <w:color w:val="008000"/>
          <w:rtl/>
        </w:rPr>
        <w:t>وَ</w:t>
      </w:r>
      <w:r w:rsidRPr="00103DAF">
        <w:rPr>
          <w:color w:val="008000"/>
          <w:rtl/>
        </w:rPr>
        <w:t xml:space="preserve"> </w:t>
      </w:r>
      <w:r w:rsidRPr="00103DAF">
        <w:rPr>
          <w:rFonts w:hint="cs"/>
          <w:color w:val="008000"/>
          <w:rtl/>
        </w:rPr>
        <w:t>إِعْجَابُ</w:t>
      </w:r>
      <w:r w:rsidRPr="00103DAF">
        <w:rPr>
          <w:color w:val="008000"/>
          <w:rtl/>
        </w:rPr>
        <w:t xml:space="preserve"> </w:t>
      </w:r>
      <w:r w:rsidRPr="00103DAF">
        <w:rPr>
          <w:rFonts w:hint="cs"/>
          <w:color w:val="008000"/>
          <w:rtl/>
        </w:rPr>
        <w:t>الْمَرْءِ</w:t>
      </w:r>
      <w:r w:rsidRPr="00103DAF">
        <w:rPr>
          <w:color w:val="008000"/>
          <w:rtl/>
        </w:rPr>
        <w:t xml:space="preserve"> </w:t>
      </w:r>
      <w:r w:rsidRPr="00103DAF">
        <w:rPr>
          <w:rFonts w:hint="cs"/>
          <w:color w:val="008000"/>
          <w:rtl/>
        </w:rPr>
        <w:t>بِنَفْسِهِ</w:t>
      </w:r>
      <w:r w:rsidRPr="00CD3891">
        <w:rPr>
          <w:rtl/>
        </w:rPr>
        <w:t>.</w:t>
      </w:r>
      <w:r>
        <w:rPr>
          <w:rStyle w:val="ab"/>
          <w:rtl/>
        </w:rPr>
        <w:footnoteReference w:id="1"/>
      </w:r>
    </w:p>
    <w:p w:rsidR="00CD3891" w:rsidRDefault="00263B6E" w:rsidP="005B36CF">
      <w:pPr>
        <w:rPr>
          <w:rtl/>
        </w:rPr>
      </w:pPr>
      <w:r w:rsidRPr="00263B6E">
        <w:rPr>
          <w:rFonts w:hint="cs"/>
          <w:rtl/>
        </w:rPr>
        <w:lastRenderedPageBreak/>
        <w:t>منصور</w:t>
      </w:r>
      <w:r w:rsidRPr="00263B6E">
        <w:rPr>
          <w:rtl/>
        </w:rPr>
        <w:t xml:space="preserve"> </w:t>
      </w:r>
      <w:r w:rsidRPr="00263B6E">
        <w:rPr>
          <w:rFonts w:hint="cs"/>
          <w:rtl/>
        </w:rPr>
        <w:t>بن</w:t>
      </w:r>
      <w:r w:rsidRPr="00263B6E">
        <w:rPr>
          <w:rtl/>
        </w:rPr>
        <w:t xml:space="preserve"> </w:t>
      </w:r>
      <w:r w:rsidRPr="00263B6E">
        <w:rPr>
          <w:rFonts w:hint="cs"/>
          <w:rtl/>
        </w:rPr>
        <w:t>یونس</w:t>
      </w:r>
      <w:r w:rsidRPr="00263B6E">
        <w:rPr>
          <w:rtl/>
        </w:rPr>
        <w:t xml:space="preserve"> </w:t>
      </w:r>
      <w:r w:rsidRPr="00263B6E">
        <w:rPr>
          <w:rFonts w:hint="cs"/>
          <w:rtl/>
        </w:rPr>
        <w:t>را</w:t>
      </w:r>
      <w:r w:rsidRPr="00263B6E">
        <w:rPr>
          <w:rtl/>
        </w:rPr>
        <w:t xml:space="preserve"> </w:t>
      </w:r>
      <w:r w:rsidRPr="00263B6E">
        <w:rPr>
          <w:rFonts w:hint="cs"/>
          <w:rtl/>
        </w:rPr>
        <w:t>نجاشی</w:t>
      </w:r>
      <w:r w:rsidRPr="00263B6E">
        <w:rPr>
          <w:rtl/>
        </w:rPr>
        <w:t xml:space="preserve"> </w:t>
      </w:r>
      <w:r w:rsidRPr="00263B6E">
        <w:rPr>
          <w:rFonts w:hint="cs"/>
          <w:rtl/>
        </w:rPr>
        <w:t>توثیق</w:t>
      </w:r>
      <w:r w:rsidRPr="00263B6E">
        <w:rPr>
          <w:rtl/>
        </w:rPr>
        <w:t xml:space="preserve"> </w:t>
      </w:r>
      <w:r w:rsidRPr="00263B6E">
        <w:rPr>
          <w:rFonts w:hint="cs"/>
          <w:rtl/>
        </w:rPr>
        <w:t>کرده</w:t>
      </w:r>
      <w:r w:rsidRPr="00263B6E">
        <w:rPr>
          <w:rtl/>
        </w:rPr>
        <w:t xml:space="preserve"> </w:t>
      </w:r>
      <w:r w:rsidRPr="00263B6E">
        <w:rPr>
          <w:rFonts w:hint="cs"/>
          <w:rtl/>
        </w:rPr>
        <w:t>است</w:t>
      </w:r>
      <w:r w:rsidRPr="00263B6E">
        <w:rPr>
          <w:rtl/>
        </w:rPr>
        <w:t xml:space="preserve">. </w:t>
      </w:r>
      <w:r w:rsidRPr="00263B6E">
        <w:rPr>
          <w:rFonts w:hint="cs"/>
          <w:rtl/>
        </w:rPr>
        <w:t>این</w:t>
      </w:r>
      <w:r w:rsidRPr="00263B6E">
        <w:rPr>
          <w:rtl/>
        </w:rPr>
        <w:t xml:space="preserve"> </w:t>
      </w:r>
      <w:r w:rsidRPr="00263B6E">
        <w:rPr>
          <w:rFonts w:hint="cs"/>
          <w:rtl/>
        </w:rPr>
        <w:t>روایت</w:t>
      </w:r>
      <w:r w:rsidRPr="00263B6E">
        <w:rPr>
          <w:rtl/>
        </w:rPr>
        <w:t xml:space="preserve"> </w:t>
      </w:r>
      <w:r w:rsidRPr="00263B6E">
        <w:rPr>
          <w:rFonts w:hint="cs"/>
          <w:rtl/>
        </w:rPr>
        <w:t>با</w:t>
      </w:r>
      <w:r w:rsidRPr="00263B6E">
        <w:rPr>
          <w:rtl/>
        </w:rPr>
        <w:t xml:space="preserve"> </w:t>
      </w:r>
      <w:r w:rsidRPr="00263B6E">
        <w:rPr>
          <w:rFonts w:hint="cs"/>
          <w:rtl/>
        </w:rPr>
        <w:t>سند</w:t>
      </w:r>
      <w:r w:rsidRPr="00263B6E">
        <w:rPr>
          <w:rtl/>
        </w:rPr>
        <w:t xml:space="preserve"> </w:t>
      </w:r>
      <w:r w:rsidRPr="00263B6E">
        <w:rPr>
          <w:rFonts w:hint="cs"/>
          <w:rtl/>
        </w:rPr>
        <w:t>های</w:t>
      </w:r>
      <w:r w:rsidRPr="00263B6E">
        <w:rPr>
          <w:rtl/>
        </w:rPr>
        <w:t xml:space="preserve"> </w:t>
      </w:r>
      <w:r w:rsidRPr="00263B6E">
        <w:rPr>
          <w:rFonts w:hint="cs"/>
          <w:rtl/>
        </w:rPr>
        <w:t>دیگری</w:t>
      </w:r>
      <w:r w:rsidRPr="00263B6E">
        <w:rPr>
          <w:rtl/>
        </w:rPr>
        <w:t xml:space="preserve"> </w:t>
      </w:r>
      <w:r w:rsidRPr="00263B6E">
        <w:rPr>
          <w:rFonts w:hint="cs"/>
          <w:rtl/>
        </w:rPr>
        <w:t>نیز</w:t>
      </w:r>
      <w:r w:rsidRPr="00263B6E">
        <w:rPr>
          <w:rtl/>
        </w:rPr>
        <w:t xml:space="preserve"> </w:t>
      </w:r>
      <w:r w:rsidRPr="00263B6E">
        <w:rPr>
          <w:rFonts w:hint="cs"/>
          <w:rtl/>
        </w:rPr>
        <w:t>نقل</w:t>
      </w:r>
      <w:r w:rsidRPr="00263B6E">
        <w:rPr>
          <w:rtl/>
        </w:rPr>
        <w:t xml:space="preserve"> </w:t>
      </w:r>
      <w:r w:rsidRPr="00263B6E">
        <w:rPr>
          <w:rFonts w:hint="cs"/>
          <w:rtl/>
        </w:rPr>
        <w:t>شده</w:t>
      </w:r>
      <w:r w:rsidRPr="00263B6E">
        <w:rPr>
          <w:rtl/>
        </w:rPr>
        <w:t xml:space="preserve"> </w:t>
      </w:r>
      <w:r w:rsidRPr="00263B6E">
        <w:rPr>
          <w:rFonts w:hint="cs"/>
          <w:rtl/>
        </w:rPr>
        <w:t>است</w:t>
      </w:r>
      <w:r w:rsidRPr="00263B6E">
        <w:rPr>
          <w:rtl/>
        </w:rPr>
        <w:t xml:space="preserve"> </w:t>
      </w:r>
      <w:r w:rsidRPr="00263B6E">
        <w:rPr>
          <w:rFonts w:hint="cs"/>
          <w:rtl/>
        </w:rPr>
        <w:t>که</w:t>
      </w:r>
      <w:r w:rsidRPr="00263B6E">
        <w:rPr>
          <w:rtl/>
        </w:rPr>
        <w:t xml:space="preserve"> </w:t>
      </w:r>
      <w:r w:rsidRPr="00263B6E">
        <w:rPr>
          <w:rFonts w:hint="cs"/>
          <w:rtl/>
        </w:rPr>
        <w:t>در</w:t>
      </w:r>
      <w:r w:rsidRPr="00263B6E">
        <w:rPr>
          <w:rtl/>
        </w:rPr>
        <w:t xml:space="preserve"> </w:t>
      </w:r>
      <w:r w:rsidRPr="00263B6E">
        <w:rPr>
          <w:rFonts w:hint="cs"/>
          <w:rtl/>
        </w:rPr>
        <w:t>بین</w:t>
      </w:r>
      <w:r w:rsidRPr="00263B6E">
        <w:rPr>
          <w:rtl/>
        </w:rPr>
        <w:t xml:space="preserve"> </w:t>
      </w:r>
      <w:r w:rsidRPr="00263B6E">
        <w:rPr>
          <w:rFonts w:hint="cs"/>
          <w:rtl/>
        </w:rPr>
        <w:t>این</w:t>
      </w:r>
      <w:r w:rsidRPr="00263B6E">
        <w:rPr>
          <w:rtl/>
        </w:rPr>
        <w:t xml:space="preserve"> </w:t>
      </w:r>
      <w:r w:rsidRPr="00263B6E">
        <w:rPr>
          <w:rFonts w:hint="cs"/>
          <w:rtl/>
        </w:rPr>
        <w:t>سندها،</w:t>
      </w:r>
      <w:r w:rsidRPr="00263B6E">
        <w:rPr>
          <w:rtl/>
        </w:rPr>
        <w:t xml:space="preserve"> </w:t>
      </w:r>
      <w:r w:rsidRPr="00263B6E">
        <w:rPr>
          <w:rFonts w:hint="cs"/>
          <w:rtl/>
        </w:rPr>
        <w:t>سند</w:t>
      </w:r>
      <w:r w:rsidRPr="00263B6E">
        <w:rPr>
          <w:rtl/>
        </w:rPr>
        <w:t xml:space="preserve"> </w:t>
      </w:r>
      <w:r w:rsidRPr="00263B6E">
        <w:rPr>
          <w:rFonts w:hint="cs"/>
          <w:rtl/>
        </w:rPr>
        <w:t>این</w:t>
      </w:r>
      <w:r w:rsidRPr="00263B6E">
        <w:rPr>
          <w:rtl/>
        </w:rPr>
        <w:t xml:space="preserve"> </w:t>
      </w:r>
      <w:r w:rsidRPr="00263B6E">
        <w:rPr>
          <w:rFonts w:hint="cs"/>
          <w:rtl/>
        </w:rPr>
        <w:t>روایت</w:t>
      </w:r>
      <w:r w:rsidRPr="00263B6E">
        <w:rPr>
          <w:rtl/>
        </w:rPr>
        <w:t xml:space="preserve"> </w:t>
      </w:r>
      <w:r w:rsidRPr="00263B6E">
        <w:rPr>
          <w:rFonts w:hint="cs"/>
          <w:rtl/>
        </w:rPr>
        <w:t>معتبر</w:t>
      </w:r>
      <w:r w:rsidRPr="00263B6E">
        <w:rPr>
          <w:rtl/>
        </w:rPr>
        <w:t xml:space="preserve"> </w:t>
      </w:r>
      <w:r w:rsidRPr="00263B6E">
        <w:rPr>
          <w:rFonts w:hint="cs"/>
          <w:rtl/>
        </w:rPr>
        <w:t>است</w:t>
      </w:r>
      <w:r w:rsidRPr="00263B6E">
        <w:rPr>
          <w:rtl/>
        </w:rPr>
        <w:t xml:space="preserve">. </w:t>
      </w:r>
      <w:r w:rsidRPr="00263B6E">
        <w:rPr>
          <w:rFonts w:hint="cs"/>
          <w:rtl/>
        </w:rPr>
        <w:t>در</w:t>
      </w:r>
      <w:r w:rsidRPr="00263B6E">
        <w:rPr>
          <w:rtl/>
        </w:rPr>
        <w:t xml:space="preserve"> </w:t>
      </w:r>
      <w:r w:rsidRPr="00263B6E">
        <w:rPr>
          <w:rFonts w:hint="cs"/>
          <w:rtl/>
        </w:rPr>
        <w:t>برخی</w:t>
      </w:r>
      <w:r w:rsidRPr="00263B6E">
        <w:rPr>
          <w:rtl/>
        </w:rPr>
        <w:t xml:space="preserve"> </w:t>
      </w:r>
      <w:r w:rsidRPr="00263B6E">
        <w:rPr>
          <w:rFonts w:hint="cs"/>
          <w:rtl/>
        </w:rPr>
        <w:t>از</w:t>
      </w:r>
      <w:r w:rsidRPr="00263B6E">
        <w:rPr>
          <w:rtl/>
        </w:rPr>
        <w:t xml:space="preserve"> </w:t>
      </w:r>
      <w:r w:rsidRPr="00263B6E">
        <w:rPr>
          <w:rFonts w:hint="cs"/>
          <w:rtl/>
        </w:rPr>
        <w:t>این</w:t>
      </w:r>
      <w:r w:rsidRPr="00263B6E">
        <w:rPr>
          <w:rtl/>
        </w:rPr>
        <w:t xml:space="preserve"> </w:t>
      </w:r>
      <w:r w:rsidRPr="00263B6E">
        <w:rPr>
          <w:rFonts w:hint="cs"/>
          <w:rtl/>
        </w:rPr>
        <w:t>روایات</w:t>
      </w:r>
      <w:r w:rsidRPr="00263B6E">
        <w:rPr>
          <w:rtl/>
        </w:rPr>
        <w:t xml:space="preserve"> </w:t>
      </w:r>
      <w:r w:rsidRPr="00263B6E">
        <w:rPr>
          <w:rFonts w:hint="cs"/>
          <w:rtl/>
        </w:rPr>
        <w:t>تعبیر</w:t>
      </w:r>
      <w:r w:rsidRPr="00263B6E">
        <w:rPr>
          <w:rtl/>
        </w:rPr>
        <w:t xml:space="preserve"> </w:t>
      </w:r>
      <w:r w:rsidRPr="00263B6E">
        <w:rPr>
          <w:rFonts w:hint="cs"/>
          <w:rtl/>
        </w:rPr>
        <w:t>به</w:t>
      </w:r>
      <w:r w:rsidRPr="00263B6E">
        <w:rPr>
          <w:rtl/>
        </w:rPr>
        <w:t xml:space="preserve"> «</w:t>
      </w:r>
      <w:r w:rsidRPr="00263B6E">
        <w:rPr>
          <w:rFonts w:hint="cs"/>
          <w:rtl/>
        </w:rPr>
        <w:t>ثلاث</w:t>
      </w:r>
      <w:r w:rsidRPr="00263B6E">
        <w:rPr>
          <w:rtl/>
        </w:rPr>
        <w:t xml:space="preserve"> </w:t>
      </w:r>
      <w:r w:rsidRPr="00263B6E">
        <w:rPr>
          <w:rFonts w:hint="cs"/>
          <w:rtl/>
        </w:rPr>
        <w:t>موبقات</w:t>
      </w:r>
      <w:r w:rsidRPr="00263B6E">
        <w:rPr>
          <w:rFonts w:hint="eastAsia"/>
          <w:rtl/>
        </w:rPr>
        <w:t>»</w:t>
      </w:r>
      <w:r>
        <w:rPr>
          <w:rFonts w:hint="cs"/>
          <w:rtl/>
        </w:rPr>
        <w:t xml:space="preserve"> شده است: «</w:t>
      </w:r>
      <w:r w:rsidR="005343C0" w:rsidRPr="00103DAF">
        <w:rPr>
          <w:rFonts w:hint="cs"/>
          <w:color w:val="008000"/>
          <w:rtl/>
        </w:rPr>
        <w:t>وَ</w:t>
      </w:r>
      <w:r w:rsidR="005343C0" w:rsidRPr="00103DAF">
        <w:rPr>
          <w:color w:val="008000"/>
          <w:rtl/>
        </w:rPr>
        <w:t xml:space="preserve"> </w:t>
      </w:r>
      <w:r w:rsidR="005343C0" w:rsidRPr="00103DAF">
        <w:rPr>
          <w:rFonts w:hint="cs"/>
          <w:color w:val="008000"/>
          <w:rtl/>
        </w:rPr>
        <w:t>عَنْ</w:t>
      </w:r>
      <w:r w:rsidR="005343C0" w:rsidRPr="00103DAF">
        <w:rPr>
          <w:color w:val="008000"/>
          <w:rtl/>
        </w:rPr>
        <w:t xml:space="preserve"> </w:t>
      </w:r>
      <w:r w:rsidR="005343C0" w:rsidRPr="00103DAF">
        <w:rPr>
          <w:rFonts w:hint="cs"/>
          <w:color w:val="008000"/>
          <w:rtl/>
        </w:rPr>
        <w:t>هَارُونَ</w:t>
      </w:r>
      <w:r w:rsidR="005343C0" w:rsidRPr="00103DAF">
        <w:rPr>
          <w:color w:val="008000"/>
          <w:rtl/>
        </w:rPr>
        <w:t xml:space="preserve"> </w:t>
      </w:r>
      <w:r w:rsidR="005343C0" w:rsidRPr="00103DAF">
        <w:rPr>
          <w:rFonts w:hint="cs"/>
          <w:color w:val="008000"/>
          <w:rtl/>
        </w:rPr>
        <w:t>بْنِ</w:t>
      </w:r>
      <w:r w:rsidR="005343C0" w:rsidRPr="00103DAF">
        <w:rPr>
          <w:color w:val="008000"/>
          <w:rtl/>
        </w:rPr>
        <w:t xml:space="preserve"> </w:t>
      </w:r>
      <w:r w:rsidR="005343C0" w:rsidRPr="00103DAF">
        <w:rPr>
          <w:rFonts w:hint="cs"/>
          <w:color w:val="008000"/>
          <w:rtl/>
        </w:rPr>
        <w:t>الْجَهْمِ</w:t>
      </w:r>
      <w:r w:rsidR="005343C0" w:rsidRPr="00103DAF">
        <w:rPr>
          <w:color w:val="008000"/>
          <w:rtl/>
        </w:rPr>
        <w:t xml:space="preserve"> </w:t>
      </w:r>
      <w:r w:rsidR="005343C0" w:rsidRPr="00103DAF">
        <w:rPr>
          <w:rFonts w:hint="cs"/>
          <w:color w:val="008000"/>
          <w:rtl/>
        </w:rPr>
        <w:t>عَنْ</w:t>
      </w:r>
      <w:r w:rsidR="005343C0" w:rsidRPr="00103DAF">
        <w:rPr>
          <w:color w:val="008000"/>
          <w:rtl/>
        </w:rPr>
        <w:t xml:space="preserve"> </w:t>
      </w:r>
      <w:r w:rsidR="005343C0" w:rsidRPr="00103DAF">
        <w:rPr>
          <w:rFonts w:hint="cs"/>
          <w:color w:val="008000"/>
          <w:rtl/>
        </w:rPr>
        <w:t>أَبِي</w:t>
      </w:r>
      <w:r w:rsidR="005343C0" w:rsidRPr="00103DAF">
        <w:rPr>
          <w:color w:val="008000"/>
          <w:rtl/>
        </w:rPr>
        <w:t xml:space="preserve"> </w:t>
      </w:r>
      <w:r w:rsidR="005343C0" w:rsidRPr="00103DAF">
        <w:rPr>
          <w:rFonts w:hint="cs"/>
          <w:color w:val="008000"/>
          <w:rtl/>
        </w:rPr>
        <w:t>جَمِيلَةَ</w:t>
      </w:r>
      <w:r w:rsidR="005343C0" w:rsidRPr="00103DAF">
        <w:rPr>
          <w:color w:val="008000"/>
          <w:rtl/>
        </w:rPr>
        <w:t xml:space="preserve"> </w:t>
      </w:r>
      <w:r w:rsidR="005343C0" w:rsidRPr="00103DAF">
        <w:rPr>
          <w:rFonts w:hint="cs"/>
          <w:color w:val="008000"/>
          <w:rtl/>
        </w:rPr>
        <w:t>مُفَضَّلِ</w:t>
      </w:r>
      <w:r w:rsidR="005343C0" w:rsidRPr="00103DAF">
        <w:rPr>
          <w:color w:val="008000"/>
          <w:rtl/>
        </w:rPr>
        <w:t xml:space="preserve"> </w:t>
      </w:r>
      <w:r w:rsidR="005343C0" w:rsidRPr="00103DAF">
        <w:rPr>
          <w:rFonts w:hint="cs"/>
          <w:color w:val="008000"/>
          <w:rtl/>
        </w:rPr>
        <w:t>بْنِ</w:t>
      </w:r>
      <w:r w:rsidR="005343C0" w:rsidRPr="00103DAF">
        <w:rPr>
          <w:color w:val="008000"/>
          <w:rtl/>
        </w:rPr>
        <w:t xml:space="preserve"> </w:t>
      </w:r>
      <w:r w:rsidR="005343C0" w:rsidRPr="00103DAF">
        <w:rPr>
          <w:rFonts w:hint="cs"/>
          <w:color w:val="008000"/>
          <w:rtl/>
        </w:rPr>
        <w:t>صَالِحٍ</w:t>
      </w:r>
      <w:r w:rsidR="005343C0" w:rsidRPr="00103DAF">
        <w:rPr>
          <w:color w:val="008000"/>
          <w:rtl/>
        </w:rPr>
        <w:t xml:space="preserve"> </w:t>
      </w:r>
      <w:r w:rsidR="005343C0" w:rsidRPr="00103DAF">
        <w:rPr>
          <w:rFonts w:hint="cs"/>
          <w:color w:val="008000"/>
          <w:rtl/>
        </w:rPr>
        <w:t>عَنْ</w:t>
      </w:r>
      <w:r w:rsidR="005343C0" w:rsidRPr="00103DAF">
        <w:rPr>
          <w:color w:val="008000"/>
          <w:rtl/>
        </w:rPr>
        <w:t xml:space="preserve"> </w:t>
      </w:r>
      <w:r w:rsidR="005343C0" w:rsidRPr="00103DAF">
        <w:rPr>
          <w:rFonts w:hint="cs"/>
          <w:color w:val="008000"/>
          <w:rtl/>
        </w:rPr>
        <w:t>سَعْدِ</w:t>
      </w:r>
      <w:r w:rsidR="005343C0" w:rsidRPr="00103DAF">
        <w:rPr>
          <w:color w:val="008000"/>
          <w:rtl/>
        </w:rPr>
        <w:t xml:space="preserve"> </w:t>
      </w:r>
      <w:r w:rsidR="005343C0" w:rsidRPr="00103DAF">
        <w:rPr>
          <w:rFonts w:hint="cs"/>
          <w:color w:val="008000"/>
          <w:rtl/>
        </w:rPr>
        <w:t>بْنِ</w:t>
      </w:r>
      <w:r w:rsidR="005343C0" w:rsidRPr="00103DAF">
        <w:rPr>
          <w:color w:val="008000"/>
          <w:rtl/>
        </w:rPr>
        <w:t xml:space="preserve"> </w:t>
      </w:r>
      <w:r w:rsidR="005343C0" w:rsidRPr="00103DAF">
        <w:rPr>
          <w:rFonts w:hint="cs"/>
          <w:color w:val="008000"/>
          <w:rtl/>
        </w:rPr>
        <w:t>طَرِيفٍ</w:t>
      </w:r>
      <w:r w:rsidR="005343C0" w:rsidRPr="00103DAF">
        <w:rPr>
          <w:color w:val="008000"/>
          <w:rtl/>
        </w:rPr>
        <w:t xml:space="preserve"> </w:t>
      </w:r>
      <w:r w:rsidR="005343C0" w:rsidRPr="00103DAF">
        <w:rPr>
          <w:rFonts w:hint="cs"/>
          <w:color w:val="008000"/>
          <w:rtl/>
        </w:rPr>
        <w:t>عَنْ</w:t>
      </w:r>
      <w:r w:rsidR="005343C0" w:rsidRPr="00103DAF">
        <w:rPr>
          <w:color w:val="008000"/>
          <w:rtl/>
        </w:rPr>
        <w:t xml:space="preserve"> </w:t>
      </w:r>
      <w:r w:rsidR="005343C0" w:rsidRPr="00103DAF">
        <w:rPr>
          <w:rFonts w:hint="cs"/>
          <w:color w:val="008000"/>
          <w:rtl/>
        </w:rPr>
        <w:t>أَبِي</w:t>
      </w:r>
      <w:r w:rsidR="005343C0" w:rsidRPr="00103DAF">
        <w:rPr>
          <w:color w:val="008000"/>
          <w:rtl/>
        </w:rPr>
        <w:t xml:space="preserve"> </w:t>
      </w:r>
      <w:r w:rsidR="005343C0" w:rsidRPr="00103DAF">
        <w:rPr>
          <w:rFonts w:hint="cs"/>
          <w:color w:val="008000"/>
          <w:rtl/>
        </w:rPr>
        <w:t>جَعْفَرٍ</w:t>
      </w:r>
      <w:r w:rsidR="005343C0" w:rsidRPr="00103DAF">
        <w:rPr>
          <w:color w:val="008000"/>
          <w:rtl/>
        </w:rPr>
        <w:t xml:space="preserve"> </w:t>
      </w:r>
      <w:r w:rsidR="005343C0" w:rsidRPr="00103DAF">
        <w:rPr>
          <w:rFonts w:hint="cs"/>
          <w:color w:val="008000"/>
          <w:rtl/>
        </w:rPr>
        <w:t>ع</w:t>
      </w:r>
      <w:r w:rsidR="005343C0" w:rsidRPr="00103DAF">
        <w:rPr>
          <w:color w:val="008000"/>
          <w:rtl/>
        </w:rPr>
        <w:t xml:space="preserve"> </w:t>
      </w:r>
      <w:r w:rsidR="005343C0" w:rsidRPr="00103DAF">
        <w:rPr>
          <w:rFonts w:hint="cs"/>
          <w:color w:val="008000"/>
          <w:rtl/>
        </w:rPr>
        <w:t>قَالَ</w:t>
      </w:r>
      <w:r w:rsidR="005343C0" w:rsidRPr="00103DAF">
        <w:rPr>
          <w:color w:val="008000"/>
          <w:rtl/>
        </w:rPr>
        <w:t xml:space="preserve"> </w:t>
      </w:r>
      <w:r w:rsidR="005343C0" w:rsidRPr="00103DAF">
        <w:rPr>
          <w:rFonts w:hint="cs"/>
          <w:color w:val="008000"/>
          <w:rtl/>
        </w:rPr>
        <w:t>فِي</w:t>
      </w:r>
      <w:r w:rsidR="005343C0" w:rsidRPr="00103DAF">
        <w:rPr>
          <w:color w:val="008000"/>
          <w:rtl/>
        </w:rPr>
        <w:t xml:space="preserve"> </w:t>
      </w:r>
      <w:r w:rsidR="005343C0" w:rsidRPr="00103DAF">
        <w:rPr>
          <w:rFonts w:hint="cs"/>
          <w:color w:val="008000"/>
          <w:rtl/>
        </w:rPr>
        <w:t>حَدِيثٍ</w:t>
      </w:r>
      <w:r w:rsidR="005343C0" w:rsidRPr="00103DAF">
        <w:rPr>
          <w:color w:val="008000"/>
          <w:rtl/>
        </w:rPr>
        <w:t xml:space="preserve"> </w:t>
      </w:r>
      <w:r w:rsidR="005343C0" w:rsidRPr="00103DAF">
        <w:rPr>
          <w:rFonts w:hint="cs"/>
          <w:color w:val="008000"/>
          <w:rtl/>
        </w:rPr>
        <w:t>ثَلَاثٌ</w:t>
      </w:r>
      <w:r w:rsidR="005343C0" w:rsidRPr="00103DAF">
        <w:rPr>
          <w:color w:val="008000"/>
          <w:rtl/>
        </w:rPr>
        <w:t xml:space="preserve"> </w:t>
      </w:r>
      <w:r w:rsidR="005343C0" w:rsidRPr="00103DAF">
        <w:rPr>
          <w:rFonts w:hint="cs"/>
          <w:color w:val="008000"/>
          <w:rtl/>
        </w:rPr>
        <w:t>مُوبِقَاتٌ</w:t>
      </w:r>
      <w:r w:rsidR="005343C0" w:rsidRPr="00103DAF">
        <w:rPr>
          <w:color w:val="008000"/>
          <w:rtl/>
        </w:rPr>
        <w:t xml:space="preserve">- </w:t>
      </w:r>
      <w:r w:rsidR="005343C0" w:rsidRPr="00103DAF">
        <w:rPr>
          <w:rFonts w:hint="cs"/>
          <w:color w:val="008000"/>
          <w:rtl/>
        </w:rPr>
        <w:t>شُحٌّ</w:t>
      </w:r>
      <w:r w:rsidR="005343C0" w:rsidRPr="00103DAF">
        <w:rPr>
          <w:color w:val="008000"/>
          <w:rtl/>
        </w:rPr>
        <w:t xml:space="preserve"> </w:t>
      </w:r>
      <w:r w:rsidR="005343C0" w:rsidRPr="00103DAF">
        <w:rPr>
          <w:rFonts w:hint="cs"/>
          <w:color w:val="008000"/>
          <w:rtl/>
        </w:rPr>
        <w:t>مُطَاعٌ</w:t>
      </w:r>
      <w:r w:rsidR="005343C0" w:rsidRPr="00103DAF">
        <w:rPr>
          <w:color w:val="008000"/>
          <w:rtl/>
        </w:rPr>
        <w:t xml:space="preserve"> </w:t>
      </w:r>
      <w:r w:rsidR="005343C0" w:rsidRPr="00103DAF">
        <w:rPr>
          <w:rFonts w:hint="cs"/>
          <w:color w:val="008000"/>
          <w:rtl/>
        </w:rPr>
        <w:t>وَ</w:t>
      </w:r>
      <w:r w:rsidR="005343C0" w:rsidRPr="00103DAF">
        <w:rPr>
          <w:color w:val="008000"/>
          <w:rtl/>
        </w:rPr>
        <w:t xml:space="preserve"> </w:t>
      </w:r>
      <w:r w:rsidR="005343C0" w:rsidRPr="00103DAF">
        <w:rPr>
          <w:rFonts w:hint="cs"/>
          <w:color w:val="008000"/>
          <w:rtl/>
        </w:rPr>
        <w:t>هَوًى</w:t>
      </w:r>
      <w:r w:rsidR="005343C0" w:rsidRPr="00103DAF">
        <w:rPr>
          <w:color w:val="008000"/>
          <w:rtl/>
        </w:rPr>
        <w:t xml:space="preserve"> </w:t>
      </w:r>
      <w:r w:rsidR="005343C0" w:rsidRPr="00103DAF">
        <w:rPr>
          <w:rFonts w:hint="cs"/>
          <w:color w:val="008000"/>
          <w:rtl/>
        </w:rPr>
        <w:t>مُتَّبَعٌ</w:t>
      </w:r>
      <w:r w:rsidR="005343C0" w:rsidRPr="00103DAF">
        <w:rPr>
          <w:color w:val="008000"/>
          <w:rtl/>
        </w:rPr>
        <w:t xml:space="preserve"> </w:t>
      </w:r>
      <w:r w:rsidR="005343C0" w:rsidRPr="00103DAF">
        <w:rPr>
          <w:rFonts w:hint="cs"/>
          <w:color w:val="008000"/>
          <w:rtl/>
        </w:rPr>
        <w:t>وَ</w:t>
      </w:r>
      <w:r w:rsidR="005343C0" w:rsidRPr="00103DAF">
        <w:rPr>
          <w:color w:val="008000"/>
          <w:rtl/>
        </w:rPr>
        <w:t xml:space="preserve"> </w:t>
      </w:r>
      <w:r w:rsidR="005343C0" w:rsidRPr="00103DAF">
        <w:rPr>
          <w:rFonts w:hint="cs"/>
          <w:color w:val="008000"/>
          <w:rtl/>
        </w:rPr>
        <w:t>إِعْجَابُ</w:t>
      </w:r>
      <w:r w:rsidR="005343C0" w:rsidRPr="00103DAF">
        <w:rPr>
          <w:color w:val="008000"/>
          <w:rtl/>
        </w:rPr>
        <w:t xml:space="preserve"> </w:t>
      </w:r>
      <w:r w:rsidR="005343C0" w:rsidRPr="00103DAF">
        <w:rPr>
          <w:rFonts w:hint="cs"/>
          <w:color w:val="008000"/>
          <w:rtl/>
        </w:rPr>
        <w:t>الْمَرْءِ</w:t>
      </w:r>
      <w:r w:rsidR="005343C0" w:rsidRPr="00103DAF">
        <w:rPr>
          <w:color w:val="008000"/>
          <w:rtl/>
        </w:rPr>
        <w:t xml:space="preserve"> </w:t>
      </w:r>
      <w:r w:rsidR="005343C0" w:rsidRPr="00103DAF">
        <w:rPr>
          <w:rFonts w:hint="cs"/>
          <w:color w:val="008000"/>
          <w:rtl/>
        </w:rPr>
        <w:t>بِنَفْسِهِ</w:t>
      </w:r>
      <w:r>
        <w:rPr>
          <w:rFonts w:hint="cs"/>
          <w:color w:val="008000"/>
          <w:rtl/>
        </w:rPr>
        <w:t>»</w:t>
      </w:r>
      <w:r w:rsidR="005343C0" w:rsidRPr="005343C0">
        <w:rPr>
          <w:rtl/>
        </w:rPr>
        <w:t>.</w:t>
      </w:r>
      <w:r w:rsidR="005343C0">
        <w:rPr>
          <w:rStyle w:val="ab"/>
          <w:rtl/>
        </w:rPr>
        <w:footnoteReference w:id="2"/>
      </w:r>
      <w:r w:rsidR="005B36CF">
        <w:rPr>
          <w:rFonts w:hint="cs"/>
          <w:rtl/>
        </w:rPr>
        <w:t xml:space="preserve"> </w:t>
      </w:r>
      <w:r>
        <w:rPr>
          <w:rFonts w:hint="cs"/>
          <w:rtl/>
        </w:rPr>
        <w:t>و در برخی دیگر تعبیر</w:t>
      </w:r>
      <w:r w:rsidR="00F231C0">
        <w:rPr>
          <w:rFonts w:hint="cs"/>
          <w:rtl/>
        </w:rPr>
        <w:t xml:space="preserve"> «ثلاث قاصمات الظهر» </w:t>
      </w:r>
      <w:r>
        <w:rPr>
          <w:rFonts w:hint="cs"/>
          <w:rtl/>
        </w:rPr>
        <w:t xml:space="preserve">بیان </w:t>
      </w:r>
      <w:r w:rsidR="00F231C0">
        <w:rPr>
          <w:rFonts w:hint="cs"/>
          <w:rtl/>
        </w:rPr>
        <w:t>شده است</w:t>
      </w:r>
      <w:r>
        <w:rPr>
          <w:rFonts w:hint="cs"/>
          <w:rtl/>
        </w:rPr>
        <w:t>: «</w:t>
      </w:r>
      <w:r w:rsidR="00CD3891" w:rsidRPr="00103DAF">
        <w:rPr>
          <w:rFonts w:hint="cs"/>
          <w:color w:val="008000"/>
          <w:rtl/>
        </w:rPr>
        <w:t>مُحَمَّدُ</w:t>
      </w:r>
      <w:r w:rsidR="00CD3891" w:rsidRPr="00103DAF">
        <w:rPr>
          <w:color w:val="008000"/>
          <w:rtl/>
        </w:rPr>
        <w:t xml:space="preserve"> </w:t>
      </w:r>
      <w:r w:rsidR="00CD3891" w:rsidRPr="00103DAF">
        <w:rPr>
          <w:rFonts w:hint="cs"/>
          <w:color w:val="008000"/>
          <w:rtl/>
        </w:rPr>
        <w:t>بْنُ</w:t>
      </w:r>
      <w:r w:rsidR="00CD3891" w:rsidRPr="00103DAF">
        <w:rPr>
          <w:color w:val="008000"/>
          <w:rtl/>
        </w:rPr>
        <w:t xml:space="preserve"> </w:t>
      </w:r>
      <w:r w:rsidR="00CD3891" w:rsidRPr="00103DAF">
        <w:rPr>
          <w:rFonts w:hint="cs"/>
          <w:color w:val="008000"/>
          <w:rtl/>
        </w:rPr>
        <w:t>عَلِيِّ</w:t>
      </w:r>
      <w:r w:rsidR="00CD3891" w:rsidRPr="00103DAF">
        <w:rPr>
          <w:color w:val="008000"/>
          <w:rtl/>
        </w:rPr>
        <w:t xml:space="preserve"> </w:t>
      </w:r>
      <w:r w:rsidR="00CD3891" w:rsidRPr="00103DAF">
        <w:rPr>
          <w:rFonts w:hint="cs"/>
          <w:color w:val="008000"/>
          <w:rtl/>
        </w:rPr>
        <w:t>بْنِ</w:t>
      </w:r>
      <w:r w:rsidR="00CD3891" w:rsidRPr="00103DAF">
        <w:rPr>
          <w:color w:val="008000"/>
          <w:rtl/>
        </w:rPr>
        <w:t xml:space="preserve"> </w:t>
      </w:r>
      <w:r w:rsidR="00CD3891" w:rsidRPr="00103DAF">
        <w:rPr>
          <w:rFonts w:hint="cs"/>
          <w:color w:val="008000"/>
          <w:rtl/>
        </w:rPr>
        <w:t>الْحُسَيْنِ</w:t>
      </w:r>
      <w:r w:rsidR="00CD3891" w:rsidRPr="00103DAF">
        <w:rPr>
          <w:color w:val="008000"/>
          <w:rtl/>
        </w:rPr>
        <w:t xml:space="preserve"> </w:t>
      </w:r>
      <w:r w:rsidR="00CD3891" w:rsidRPr="00103DAF">
        <w:rPr>
          <w:rFonts w:hint="cs"/>
          <w:color w:val="008000"/>
          <w:rtl/>
        </w:rPr>
        <w:t>فِي</w:t>
      </w:r>
      <w:r w:rsidR="00CD3891" w:rsidRPr="00103DAF">
        <w:rPr>
          <w:color w:val="008000"/>
          <w:rtl/>
        </w:rPr>
        <w:t xml:space="preserve"> </w:t>
      </w:r>
      <w:r w:rsidR="00CD3891" w:rsidRPr="00103DAF">
        <w:rPr>
          <w:rFonts w:hint="cs"/>
          <w:color w:val="008000"/>
          <w:rtl/>
        </w:rPr>
        <w:t>الْخِصَالِ</w:t>
      </w:r>
      <w:r w:rsidR="00CD3891" w:rsidRPr="00103DAF">
        <w:rPr>
          <w:color w:val="008000"/>
          <w:rtl/>
        </w:rPr>
        <w:t xml:space="preserve"> </w:t>
      </w:r>
      <w:r w:rsidR="00CD3891" w:rsidRPr="00103DAF">
        <w:rPr>
          <w:rFonts w:hint="cs"/>
          <w:color w:val="008000"/>
          <w:rtl/>
        </w:rPr>
        <w:t>عَنْ</w:t>
      </w:r>
      <w:r w:rsidR="00CD3891" w:rsidRPr="00103DAF">
        <w:rPr>
          <w:color w:val="008000"/>
          <w:rtl/>
        </w:rPr>
        <w:t xml:space="preserve"> </w:t>
      </w:r>
      <w:r w:rsidR="00CD3891" w:rsidRPr="00103DAF">
        <w:rPr>
          <w:rFonts w:hint="cs"/>
          <w:color w:val="008000"/>
          <w:rtl/>
        </w:rPr>
        <w:t>مُحَمَّدِ</w:t>
      </w:r>
      <w:r w:rsidR="00CD3891" w:rsidRPr="00103DAF">
        <w:rPr>
          <w:color w:val="008000"/>
          <w:rtl/>
        </w:rPr>
        <w:t xml:space="preserve"> </w:t>
      </w:r>
      <w:r w:rsidR="00CD3891" w:rsidRPr="00103DAF">
        <w:rPr>
          <w:rFonts w:hint="cs"/>
          <w:color w:val="008000"/>
          <w:rtl/>
        </w:rPr>
        <w:t>بْنِ</w:t>
      </w:r>
      <w:r w:rsidR="00CD3891" w:rsidRPr="00103DAF">
        <w:rPr>
          <w:color w:val="008000"/>
          <w:rtl/>
        </w:rPr>
        <w:t xml:space="preserve"> </w:t>
      </w:r>
      <w:r w:rsidR="00CD3891" w:rsidRPr="00103DAF">
        <w:rPr>
          <w:rFonts w:hint="cs"/>
          <w:color w:val="008000"/>
          <w:rtl/>
        </w:rPr>
        <w:t>الْحَسَنِ</w:t>
      </w:r>
      <w:r w:rsidR="00CD3891" w:rsidRPr="00103DAF">
        <w:rPr>
          <w:color w:val="008000"/>
          <w:rtl/>
        </w:rPr>
        <w:t xml:space="preserve"> </w:t>
      </w:r>
      <w:r w:rsidR="00CD3891" w:rsidRPr="00103DAF">
        <w:rPr>
          <w:rFonts w:hint="cs"/>
          <w:color w:val="008000"/>
          <w:rtl/>
        </w:rPr>
        <w:t>عَنِ</w:t>
      </w:r>
      <w:r w:rsidR="00CD3891" w:rsidRPr="00103DAF">
        <w:rPr>
          <w:color w:val="008000"/>
          <w:rtl/>
        </w:rPr>
        <w:t xml:space="preserve"> </w:t>
      </w:r>
      <w:r w:rsidR="00CD3891" w:rsidRPr="00103DAF">
        <w:rPr>
          <w:rFonts w:hint="cs"/>
          <w:color w:val="008000"/>
          <w:rtl/>
        </w:rPr>
        <w:t>الصَّفَّارِ</w:t>
      </w:r>
      <w:r w:rsidR="00CD3891" w:rsidRPr="00103DAF">
        <w:rPr>
          <w:color w:val="008000"/>
          <w:rtl/>
        </w:rPr>
        <w:t xml:space="preserve"> </w:t>
      </w:r>
      <w:r w:rsidR="00CD3891" w:rsidRPr="00103DAF">
        <w:rPr>
          <w:rFonts w:hint="cs"/>
          <w:color w:val="008000"/>
          <w:rtl/>
        </w:rPr>
        <w:t>عَنْ</w:t>
      </w:r>
      <w:r w:rsidR="00CD3891" w:rsidRPr="00103DAF">
        <w:rPr>
          <w:color w:val="008000"/>
          <w:rtl/>
        </w:rPr>
        <w:t xml:space="preserve"> </w:t>
      </w:r>
      <w:r w:rsidR="00CD3891" w:rsidRPr="00103DAF">
        <w:rPr>
          <w:rFonts w:hint="cs"/>
          <w:color w:val="008000"/>
          <w:rtl/>
        </w:rPr>
        <w:t>مُحَمَّدِ</w:t>
      </w:r>
      <w:r w:rsidR="00CD3891" w:rsidRPr="00103DAF">
        <w:rPr>
          <w:color w:val="008000"/>
          <w:rtl/>
        </w:rPr>
        <w:t xml:space="preserve"> </w:t>
      </w:r>
      <w:r w:rsidR="00CD3891" w:rsidRPr="00103DAF">
        <w:rPr>
          <w:rFonts w:hint="cs"/>
          <w:color w:val="008000"/>
          <w:rtl/>
        </w:rPr>
        <w:t>بْنِ</w:t>
      </w:r>
      <w:r w:rsidR="00CD3891" w:rsidRPr="00103DAF">
        <w:rPr>
          <w:color w:val="008000"/>
          <w:rtl/>
        </w:rPr>
        <w:t xml:space="preserve"> </w:t>
      </w:r>
      <w:r w:rsidR="00CD3891" w:rsidRPr="00103DAF">
        <w:rPr>
          <w:rFonts w:hint="cs"/>
          <w:color w:val="008000"/>
          <w:rtl/>
        </w:rPr>
        <w:t>عَبْدِ</w:t>
      </w:r>
      <w:r w:rsidR="00CD3891" w:rsidRPr="00103DAF">
        <w:rPr>
          <w:color w:val="008000"/>
          <w:rtl/>
        </w:rPr>
        <w:t xml:space="preserve"> </w:t>
      </w:r>
      <w:r w:rsidR="00CD3891" w:rsidRPr="00103DAF">
        <w:rPr>
          <w:rFonts w:hint="cs"/>
          <w:color w:val="008000"/>
          <w:rtl/>
        </w:rPr>
        <w:t>الْحَمِيدِ</w:t>
      </w:r>
      <w:r w:rsidR="00CD3891" w:rsidRPr="00103DAF">
        <w:rPr>
          <w:color w:val="008000"/>
          <w:rtl/>
        </w:rPr>
        <w:t xml:space="preserve"> </w:t>
      </w:r>
      <w:r w:rsidR="00CD3891" w:rsidRPr="00103DAF">
        <w:rPr>
          <w:rFonts w:hint="cs"/>
          <w:color w:val="008000"/>
          <w:rtl/>
        </w:rPr>
        <w:t>عَنْ</w:t>
      </w:r>
      <w:r w:rsidR="00CD3891" w:rsidRPr="00103DAF">
        <w:rPr>
          <w:color w:val="008000"/>
          <w:rtl/>
        </w:rPr>
        <w:t xml:space="preserve"> </w:t>
      </w:r>
      <w:r w:rsidR="00CD3891" w:rsidRPr="00103DAF">
        <w:rPr>
          <w:rFonts w:hint="cs"/>
          <w:color w:val="008000"/>
          <w:rtl/>
        </w:rPr>
        <w:t>عَامِرِ</w:t>
      </w:r>
      <w:r w:rsidR="00CD3891" w:rsidRPr="00103DAF">
        <w:rPr>
          <w:color w:val="008000"/>
          <w:rtl/>
        </w:rPr>
        <w:t xml:space="preserve"> </w:t>
      </w:r>
      <w:r w:rsidR="00CD3891" w:rsidRPr="00103DAF">
        <w:rPr>
          <w:rFonts w:hint="cs"/>
          <w:color w:val="008000"/>
          <w:rtl/>
        </w:rPr>
        <w:t>بْنِ</w:t>
      </w:r>
      <w:r w:rsidR="00CD3891" w:rsidRPr="00103DAF">
        <w:rPr>
          <w:color w:val="008000"/>
          <w:rtl/>
        </w:rPr>
        <w:t xml:space="preserve"> </w:t>
      </w:r>
      <w:r w:rsidR="00CD3891" w:rsidRPr="00103DAF">
        <w:rPr>
          <w:rFonts w:hint="cs"/>
          <w:color w:val="008000"/>
          <w:rtl/>
        </w:rPr>
        <w:t>رَبَاحٍ</w:t>
      </w:r>
      <w:r w:rsidR="00CD3891" w:rsidRPr="00103DAF">
        <w:rPr>
          <w:color w:val="008000"/>
          <w:rtl/>
        </w:rPr>
        <w:t xml:space="preserve"> </w:t>
      </w:r>
      <w:r w:rsidR="00CD3891" w:rsidRPr="00103DAF">
        <w:rPr>
          <w:rFonts w:hint="cs"/>
          <w:color w:val="008000"/>
          <w:rtl/>
        </w:rPr>
        <w:t>عَنْ</w:t>
      </w:r>
      <w:r w:rsidR="00CD3891" w:rsidRPr="00103DAF">
        <w:rPr>
          <w:color w:val="008000"/>
          <w:rtl/>
        </w:rPr>
        <w:t xml:space="preserve"> </w:t>
      </w:r>
      <w:r w:rsidR="00CD3891" w:rsidRPr="00103DAF">
        <w:rPr>
          <w:rFonts w:hint="cs"/>
          <w:color w:val="008000"/>
          <w:rtl/>
        </w:rPr>
        <w:t>عُمَرَ</w:t>
      </w:r>
      <w:r w:rsidR="00CD3891" w:rsidRPr="00103DAF">
        <w:rPr>
          <w:color w:val="008000"/>
          <w:rtl/>
        </w:rPr>
        <w:t xml:space="preserve"> </w:t>
      </w:r>
      <w:r w:rsidR="00CD3891" w:rsidRPr="00103DAF">
        <w:rPr>
          <w:rFonts w:hint="cs"/>
          <w:color w:val="008000"/>
          <w:rtl/>
        </w:rPr>
        <w:t>بْنِ</w:t>
      </w:r>
      <w:r w:rsidR="00CD3891" w:rsidRPr="00103DAF">
        <w:rPr>
          <w:color w:val="008000"/>
          <w:rtl/>
        </w:rPr>
        <w:t xml:space="preserve"> </w:t>
      </w:r>
      <w:r w:rsidR="00CD3891" w:rsidRPr="00103DAF">
        <w:rPr>
          <w:rFonts w:hint="cs"/>
          <w:color w:val="008000"/>
          <w:rtl/>
        </w:rPr>
        <w:t>الْوَلِيدِ</w:t>
      </w:r>
      <w:r w:rsidR="00CD3891" w:rsidRPr="00103DAF">
        <w:rPr>
          <w:color w:val="008000"/>
          <w:rtl/>
        </w:rPr>
        <w:t xml:space="preserve"> </w:t>
      </w:r>
      <w:r w:rsidR="00CD3891" w:rsidRPr="00103DAF">
        <w:rPr>
          <w:rFonts w:hint="cs"/>
          <w:color w:val="008000"/>
          <w:rtl/>
        </w:rPr>
        <w:t>عَنْ</w:t>
      </w:r>
      <w:r w:rsidR="00CD3891" w:rsidRPr="00103DAF">
        <w:rPr>
          <w:color w:val="008000"/>
          <w:rtl/>
        </w:rPr>
        <w:t xml:space="preserve"> </w:t>
      </w:r>
      <w:r w:rsidR="00CD3891" w:rsidRPr="00103DAF">
        <w:rPr>
          <w:rFonts w:hint="cs"/>
          <w:color w:val="008000"/>
          <w:rtl/>
        </w:rPr>
        <w:t>سَعْدٍ</w:t>
      </w:r>
      <w:r w:rsidR="00CD3891" w:rsidRPr="00103DAF">
        <w:rPr>
          <w:color w:val="008000"/>
          <w:rtl/>
        </w:rPr>
        <w:t xml:space="preserve"> </w:t>
      </w:r>
      <w:r w:rsidR="00CD3891" w:rsidRPr="00103DAF">
        <w:rPr>
          <w:rFonts w:hint="cs"/>
          <w:color w:val="008000"/>
          <w:rtl/>
        </w:rPr>
        <w:t>الْإِسْكَافِ</w:t>
      </w:r>
      <w:r w:rsidR="00CD3891" w:rsidRPr="00103DAF">
        <w:rPr>
          <w:color w:val="008000"/>
          <w:rtl/>
        </w:rPr>
        <w:t xml:space="preserve"> </w:t>
      </w:r>
      <w:r w:rsidR="00CD3891" w:rsidRPr="00103DAF">
        <w:rPr>
          <w:rFonts w:hint="cs"/>
          <w:color w:val="008000"/>
          <w:rtl/>
        </w:rPr>
        <w:t>عَنْ</w:t>
      </w:r>
      <w:r w:rsidR="00CD3891" w:rsidRPr="00103DAF">
        <w:rPr>
          <w:color w:val="008000"/>
          <w:rtl/>
        </w:rPr>
        <w:t xml:space="preserve"> </w:t>
      </w:r>
      <w:r w:rsidR="00CD3891" w:rsidRPr="00103DAF">
        <w:rPr>
          <w:rFonts w:hint="cs"/>
          <w:color w:val="008000"/>
          <w:rtl/>
        </w:rPr>
        <w:t>أَبِي</w:t>
      </w:r>
      <w:r w:rsidR="00CD3891" w:rsidRPr="00103DAF">
        <w:rPr>
          <w:color w:val="008000"/>
          <w:rtl/>
        </w:rPr>
        <w:t xml:space="preserve"> </w:t>
      </w:r>
      <w:r w:rsidR="00CD3891" w:rsidRPr="00103DAF">
        <w:rPr>
          <w:rFonts w:hint="cs"/>
          <w:color w:val="008000"/>
          <w:rtl/>
        </w:rPr>
        <w:t>جَعْفَرٍ</w:t>
      </w:r>
      <w:r w:rsidR="00CD3891" w:rsidRPr="00103DAF">
        <w:rPr>
          <w:color w:val="008000"/>
          <w:rtl/>
        </w:rPr>
        <w:t xml:space="preserve"> </w:t>
      </w:r>
      <w:r w:rsidR="00CD3891" w:rsidRPr="00103DAF">
        <w:rPr>
          <w:rFonts w:hint="cs"/>
          <w:color w:val="008000"/>
          <w:rtl/>
        </w:rPr>
        <w:t>ع</w:t>
      </w:r>
      <w:r w:rsidR="00CD3891" w:rsidRPr="00103DAF">
        <w:rPr>
          <w:color w:val="008000"/>
          <w:rtl/>
        </w:rPr>
        <w:t xml:space="preserve"> </w:t>
      </w:r>
      <w:r w:rsidR="00CD3891" w:rsidRPr="00103DAF">
        <w:rPr>
          <w:rFonts w:hint="cs"/>
          <w:color w:val="008000"/>
          <w:rtl/>
        </w:rPr>
        <w:t>قَالَ</w:t>
      </w:r>
      <w:r w:rsidR="00CD3891" w:rsidRPr="00103DAF">
        <w:rPr>
          <w:color w:val="008000"/>
          <w:rtl/>
        </w:rPr>
        <w:t xml:space="preserve">: </w:t>
      </w:r>
      <w:r w:rsidR="00CD3891" w:rsidRPr="00103DAF">
        <w:rPr>
          <w:rFonts w:hint="cs"/>
          <w:color w:val="008000"/>
          <w:rtl/>
        </w:rPr>
        <w:t>ثَلَاثٌ</w:t>
      </w:r>
      <w:r w:rsidR="00CD3891" w:rsidRPr="00103DAF">
        <w:rPr>
          <w:color w:val="008000"/>
          <w:rtl/>
        </w:rPr>
        <w:t xml:space="preserve"> </w:t>
      </w:r>
      <w:r w:rsidR="00CD3891" w:rsidRPr="00103DAF">
        <w:rPr>
          <w:rFonts w:hint="cs"/>
          <w:color w:val="008000"/>
          <w:rtl/>
        </w:rPr>
        <w:t>قَاصِمَاتُ</w:t>
      </w:r>
      <w:r w:rsidR="00CD3891" w:rsidRPr="00103DAF">
        <w:rPr>
          <w:color w:val="008000"/>
          <w:rtl/>
        </w:rPr>
        <w:t xml:space="preserve"> </w:t>
      </w:r>
      <w:r w:rsidR="00CD3891" w:rsidRPr="00103DAF">
        <w:rPr>
          <w:rFonts w:hint="cs"/>
          <w:color w:val="008000"/>
          <w:rtl/>
        </w:rPr>
        <w:t>الظَّهْرِ</w:t>
      </w:r>
      <w:r w:rsidR="00CD3891" w:rsidRPr="00103DAF">
        <w:rPr>
          <w:color w:val="008000"/>
          <w:rtl/>
        </w:rPr>
        <w:t xml:space="preserve"> </w:t>
      </w:r>
      <w:r w:rsidR="00CD3891" w:rsidRPr="00103DAF">
        <w:rPr>
          <w:rFonts w:hint="cs"/>
          <w:color w:val="008000"/>
          <w:rtl/>
        </w:rPr>
        <w:t>رَجُلٌ</w:t>
      </w:r>
      <w:r w:rsidR="00CD3891" w:rsidRPr="00103DAF">
        <w:rPr>
          <w:color w:val="008000"/>
          <w:rtl/>
        </w:rPr>
        <w:t xml:space="preserve"> </w:t>
      </w:r>
      <w:r w:rsidR="00CD3891" w:rsidRPr="00103DAF">
        <w:rPr>
          <w:rFonts w:hint="cs"/>
          <w:color w:val="008000"/>
          <w:rtl/>
        </w:rPr>
        <w:t>اسْتَكْثَرَ</w:t>
      </w:r>
      <w:r w:rsidR="00CD3891" w:rsidRPr="00103DAF">
        <w:rPr>
          <w:color w:val="008000"/>
          <w:rtl/>
        </w:rPr>
        <w:t xml:space="preserve"> </w:t>
      </w:r>
      <w:r w:rsidR="00CD3891" w:rsidRPr="00103DAF">
        <w:rPr>
          <w:rFonts w:hint="cs"/>
          <w:color w:val="008000"/>
          <w:rtl/>
        </w:rPr>
        <w:t>عَمَلَهُ</w:t>
      </w:r>
      <w:r w:rsidR="00CD3891" w:rsidRPr="00103DAF">
        <w:rPr>
          <w:color w:val="008000"/>
          <w:rtl/>
        </w:rPr>
        <w:t xml:space="preserve">- </w:t>
      </w:r>
      <w:r w:rsidR="00CD3891" w:rsidRPr="00103DAF">
        <w:rPr>
          <w:rFonts w:hint="cs"/>
          <w:color w:val="008000"/>
          <w:rtl/>
        </w:rPr>
        <w:t>وَ</w:t>
      </w:r>
      <w:r w:rsidR="00CD3891" w:rsidRPr="00103DAF">
        <w:rPr>
          <w:color w:val="008000"/>
          <w:rtl/>
        </w:rPr>
        <w:t xml:space="preserve"> </w:t>
      </w:r>
      <w:r w:rsidR="00CD3891" w:rsidRPr="00103DAF">
        <w:rPr>
          <w:rFonts w:hint="cs"/>
          <w:color w:val="008000"/>
          <w:rtl/>
        </w:rPr>
        <w:t>نَسِيَ</w:t>
      </w:r>
      <w:r w:rsidR="00CD3891" w:rsidRPr="00103DAF">
        <w:rPr>
          <w:color w:val="008000"/>
          <w:rtl/>
        </w:rPr>
        <w:t xml:space="preserve"> </w:t>
      </w:r>
      <w:r w:rsidR="00CD3891" w:rsidRPr="00103DAF">
        <w:rPr>
          <w:rFonts w:hint="cs"/>
          <w:color w:val="008000"/>
          <w:rtl/>
        </w:rPr>
        <w:t>ذُنُوبَهُ</w:t>
      </w:r>
      <w:r w:rsidR="00CD3891" w:rsidRPr="00103DAF">
        <w:rPr>
          <w:color w:val="008000"/>
          <w:rtl/>
        </w:rPr>
        <w:t xml:space="preserve"> </w:t>
      </w:r>
      <w:r w:rsidR="00CD3891" w:rsidRPr="00103DAF">
        <w:rPr>
          <w:rFonts w:hint="cs"/>
          <w:color w:val="008000"/>
          <w:rtl/>
        </w:rPr>
        <w:t>وَ</w:t>
      </w:r>
      <w:r w:rsidR="00CD3891" w:rsidRPr="00103DAF">
        <w:rPr>
          <w:color w:val="008000"/>
          <w:rtl/>
        </w:rPr>
        <w:t xml:space="preserve"> </w:t>
      </w:r>
      <w:r w:rsidR="00CD3891" w:rsidRPr="00103DAF">
        <w:rPr>
          <w:rFonts w:hint="cs"/>
          <w:color w:val="008000"/>
          <w:rtl/>
        </w:rPr>
        <w:t>أُعْجِبَ</w:t>
      </w:r>
      <w:r w:rsidR="00CD3891" w:rsidRPr="00103DAF">
        <w:rPr>
          <w:color w:val="008000"/>
          <w:rtl/>
        </w:rPr>
        <w:t xml:space="preserve"> </w:t>
      </w:r>
      <w:r w:rsidR="00CD3891" w:rsidRPr="00103DAF">
        <w:rPr>
          <w:rFonts w:hint="cs"/>
          <w:color w:val="008000"/>
          <w:rtl/>
        </w:rPr>
        <w:t>بِرَأْيِهِ</w:t>
      </w:r>
      <w:r w:rsidR="005D24FC">
        <w:rPr>
          <w:rFonts w:hint="cs"/>
          <w:color w:val="008000"/>
          <w:rtl/>
        </w:rPr>
        <w:t>»</w:t>
      </w:r>
      <w:r w:rsidR="00CD3891" w:rsidRPr="00CD3891">
        <w:rPr>
          <w:rtl/>
        </w:rPr>
        <w:t>.</w:t>
      </w:r>
      <w:r w:rsidR="00CD3891">
        <w:rPr>
          <w:rStyle w:val="ab"/>
          <w:rtl/>
        </w:rPr>
        <w:footnoteReference w:id="3"/>
      </w:r>
      <w:r w:rsidR="005D24FC">
        <w:rPr>
          <w:rFonts w:hint="cs"/>
          <w:rtl/>
        </w:rPr>
        <w:t xml:space="preserve"> که متن این روایت تفاوت دارد و این روایت مربوط به «اعجاب به رأی» است و روایات دیگر مربوط به «اعجاب المرء بنفسه» است و ممکن است اعجاب به رأی، اعجاب به نفس نباشد، لکن عادتاً کسانی که معجب به رأی هستند معجب به خود نیز می باشند.</w:t>
      </w:r>
    </w:p>
    <w:p w:rsidR="005D24FC" w:rsidRDefault="005D24FC" w:rsidP="005D24FC">
      <w:pPr>
        <w:rPr>
          <w:rtl/>
        </w:rPr>
      </w:pPr>
      <w:r w:rsidRPr="005B36CF">
        <w:rPr>
          <w:rFonts w:hint="cs"/>
          <w:b/>
          <w:bCs/>
          <w:rtl/>
        </w:rPr>
        <w:t>به هر حال، گفته می شود که</w:t>
      </w:r>
      <w:r w:rsidR="005B36CF">
        <w:rPr>
          <w:rFonts w:hint="cs"/>
          <w:rtl/>
        </w:rPr>
        <w:t>:</w:t>
      </w:r>
      <w:r>
        <w:rPr>
          <w:rFonts w:hint="cs"/>
          <w:rtl/>
        </w:rPr>
        <w:t xml:space="preserve"> ظاهر «ثلاث مهلکات» که یکی از آن ها «اعجاب المرء بنفسه» است این است که عجب سبب هلاک اخروی انسان است که مساوی با دخول در جهّنم است که کشف می شود که حرام است که سبب دخول در نار می شود. و مرحوم خویی در کتاب الصلاة تعبیر می کنند که دلیل داریم که عجب حرام است، بلکه از مهلکات است و گویا مهلک بودن وصف زائدی بر حرام بودن است؛ یعنی ممکن است أمری حرام باشد ولی مهلک نباشد.</w:t>
      </w:r>
    </w:p>
    <w:p w:rsidR="005B36CF" w:rsidRDefault="005B36CF" w:rsidP="005B36CF">
      <w:pPr>
        <w:pStyle w:val="30"/>
        <w:rPr>
          <w:rtl/>
        </w:rPr>
      </w:pPr>
      <w:bookmarkStart w:id="9" w:name="_Toc56432596"/>
      <w:r>
        <w:rPr>
          <w:rFonts w:hint="cs"/>
          <w:rtl/>
        </w:rPr>
        <w:t>مناقشه</w:t>
      </w:r>
      <w:bookmarkEnd w:id="9"/>
    </w:p>
    <w:p w:rsidR="00103DAF" w:rsidRDefault="00103DAF" w:rsidP="00A30B2B">
      <w:pPr>
        <w:rPr>
          <w:rtl/>
        </w:rPr>
      </w:pPr>
      <w:r>
        <w:rPr>
          <w:rFonts w:hint="cs"/>
          <w:rtl/>
        </w:rPr>
        <w:t>ممکن است چنین مناقشه کنیم که این موارد</w:t>
      </w:r>
      <w:r w:rsidR="00D36B74">
        <w:rPr>
          <w:rFonts w:hint="cs"/>
          <w:rtl/>
        </w:rPr>
        <w:t xml:space="preserve"> موجب می شود که انسان در معرض لغزش هایی </w:t>
      </w:r>
      <w:r>
        <w:rPr>
          <w:rFonts w:hint="cs"/>
          <w:rtl/>
        </w:rPr>
        <w:t xml:space="preserve">قرار بگیرد که دچار نابودی </w:t>
      </w:r>
      <w:r w:rsidR="00D36B74">
        <w:rPr>
          <w:rFonts w:hint="cs"/>
          <w:rtl/>
        </w:rPr>
        <w:t xml:space="preserve">او شود و در روایت بیان نمود: </w:t>
      </w:r>
      <w:r>
        <w:rPr>
          <w:rFonts w:hint="cs"/>
          <w:rtl/>
        </w:rPr>
        <w:t>«من أعجب برأیه هلک، من دخله العجب هلک» که ممکن است معنایش این باشد که عجب منشأ نابودی می شود و انسان معجب نقایص خود را نمی بیند و</w:t>
      </w:r>
      <w:r w:rsidR="00D36B74">
        <w:rPr>
          <w:rFonts w:hint="cs"/>
          <w:rtl/>
        </w:rPr>
        <w:t xml:space="preserve"> هیچ</w:t>
      </w:r>
      <w:r>
        <w:rPr>
          <w:rFonts w:hint="cs"/>
          <w:rtl/>
        </w:rPr>
        <w:t xml:space="preserve"> فکر نمی کند که رأی او اشتباه</w:t>
      </w:r>
      <w:r w:rsidR="00D36B74">
        <w:rPr>
          <w:rFonts w:hint="cs"/>
          <w:rtl/>
        </w:rPr>
        <w:t xml:space="preserve"> باشد تا بیشتر فکر کند و بر اساس رأی خود تصمیم گیری می کند و به نظرات دیگران گوش نمی دهد</w:t>
      </w:r>
      <w:r w:rsidR="00A30B2B">
        <w:rPr>
          <w:rFonts w:hint="cs"/>
          <w:rtl/>
        </w:rPr>
        <w:t xml:space="preserve"> که این کار انسان را در معرض هلاک قرار می دهد و این معنا</w:t>
      </w:r>
      <w:r>
        <w:rPr>
          <w:rFonts w:hint="cs"/>
          <w:rtl/>
        </w:rPr>
        <w:t xml:space="preserve"> دلیل نمی شود که </w:t>
      </w:r>
      <w:r w:rsidR="00A30B2B">
        <w:rPr>
          <w:rFonts w:hint="cs"/>
          <w:rtl/>
        </w:rPr>
        <w:t xml:space="preserve">خود </w:t>
      </w:r>
      <w:r>
        <w:rPr>
          <w:rFonts w:hint="cs"/>
          <w:rtl/>
        </w:rPr>
        <w:t>عجب حرام است بلکه</w:t>
      </w:r>
      <w:r w:rsidR="00A30B2B">
        <w:rPr>
          <w:rFonts w:hint="cs"/>
          <w:rtl/>
        </w:rPr>
        <w:t xml:space="preserve"> عجب</w:t>
      </w:r>
      <w:r>
        <w:rPr>
          <w:rFonts w:hint="cs"/>
          <w:rtl/>
        </w:rPr>
        <w:t xml:space="preserve"> از این جهت </w:t>
      </w:r>
      <w:r w:rsidR="00A30B2B">
        <w:rPr>
          <w:rFonts w:hint="cs"/>
          <w:rtl/>
        </w:rPr>
        <w:t xml:space="preserve">مهلک </w:t>
      </w:r>
      <w:r>
        <w:rPr>
          <w:rFonts w:hint="cs"/>
          <w:rtl/>
        </w:rPr>
        <w:t>است که انسان را در معرض هلاک قرار می دهد.</w:t>
      </w:r>
    </w:p>
    <w:p w:rsidR="00FB4E03" w:rsidRDefault="00EF0808" w:rsidP="00F600AE">
      <w:pPr>
        <w:rPr>
          <w:rtl/>
        </w:rPr>
      </w:pPr>
      <w:r>
        <w:rPr>
          <w:rFonts w:hint="cs"/>
          <w:rtl/>
        </w:rPr>
        <w:t xml:space="preserve">در این روایت «أعجب بعبادته» نیامده است و «أعجب بنفسه» آمده است که به این معنا است که خود را برتر از دیگران می بیند و لذا هر چه به او مشاوره بدهند نمی پذیرد و می گوید </w:t>
      </w:r>
      <w:r w:rsidR="00196232">
        <w:rPr>
          <w:rFonts w:hint="cs"/>
          <w:rtl/>
        </w:rPr>
        <w:t xml:space="preserve">دیگران نمی فهمند و من </w:t>
      </w:r>
      <w:r>
        <w:rPr>
          <w:rFonts w:hint="cs"/>
          <w:rtl/>
        </w:rPr>
        <w:t>می فهمم؛ لذا در روایت بیان می کند «</w:t>
      </w:r>
      <w:r w:rsidRPr="00EF0808">
        <w:rPr>
          <w:rFonts w:hint="cs"/>
          <w:color w:val="008000"/>
          <w:rtl/>
        </w:rPr>
        <w:t>وَ</w:t>
      </w:r>
      <w:r w:rsidRPr="00EF0808">
        <w:rPr>
          <w:color w:val="008000"/>
          <w:rtl/>
        </w:rPr>
        <w:t xml:space="preserve"> </w:t>
      </w:r>
      <w:r w:rsidRPr="00EF0808">
        <w:rPr>
          <w:rFonts w:hint="cs"/>
          <w:color w:val="008000"/>
          <w:rtl/>
        </w:rPr>
        <w:lastRenderedPageBreak/>
        <w:t>قَالَ</w:t>
      </w:r>
      <w:r w:rsidRPr="00EF0808">
        <w:rPr>
          <w:color w:val="008000"/>
          <w:rtl/>
        </w:rPr>
        <w:t xml:space="preserve"> </w:t>
      </w:r>
      <w:r w:rsidRPr="00EF0808">
        <w:rPr>
          <w:rFonts w:hint="cs"/>
          <w:color w:val="008000"/>
          <w:rtl/>
        </w:rPr>
        <w:t>عليه</w:t>
      </w:r>
      <w:r w:rsidRPr="00EF0808">
        <w:rPr>
          <w:color w:val="008000"/>
          <w:rtl/>
        </w:rPr>
        <w:t xml:space="preserve"> </w:t>
      </w:r>
      <w:r w:rsidRPr="00EF0808">
        <w:rPr>
          <w:rFonts w:hint="cs"/>
          <w:color w:val="008000"/>
          <w:rtl/>
        </w:rPr>
        <w:t>السلام</w:t>
      </w:r>
      <w:r w:rsidRPr="00EF0808">
        <w:rPr>
          <w:color w:val="008000"/>
          <w:rtl/>
        </w:rPr>
        <w:t xml:space="preserve"> </w:t>
      </w:r>
      <w:r w:rsidRPr="00EF0808">
        <w:rPr>
          <w:rFonts w:hint="cs"/>
          <w:color w:val="008000"/>
          <w:rtl/>
        </w:rPr>
        <w:t>مَنْ</w:t>
      </w:r>
      <w:r w:rsidRPr="00EF0808">
        <w:rPr>
          <w:color w:val="008000"/>
          <w:rtl/>
        </w:rPr>
        <w:t xml:space="preserve"> </w:t>
      </w:r>
      <w:r w:rsidRPr="00EF0808">
        <w:rPr>
          <w:rFonts w:hint="cs"/>
          <w:color w:val="008000"/>
          <w:rtl/>
        </w:rPr>
        <w:t>مَلَكَ</w:t>
      </w:r>
      <w:r w:rsidRPr="00EF0808">
        <w:rPr>
          <w:color w:val="008000"/>
          <w:rtl/>
        </w:rPr>
        <w:t xml:space="preserve"> </w:t>
      </w:r>
      <w:r w:rsidRPr="00EF0808">
        <w:rPr>
          <w:rFonts w:hint="cs"/>
          <w:color w:val="008000"/>
          <w:rtl/>
        </w:rPr>
        <w:t>اسْتَأْثَرَ</w:t>
      </w:r>
      <w:r w:rsidRPr="00EF0808">
        <w:rPr>
          <w:color w:val="008000"/>
          <w:rtl/>
        </w:rPr>
        <w:t xml:space="preserve"> </w:t>
      </w:r>
      <w:r w:rsidRPr="00EF0808">
        <w:rPr>
          <w:rFonts w:hint="cs"/>
          <w:color w:val="008000"/>
          <w:rtl/>
        </w:rPr>
        <w:t>وَ</w:t>
      </w:r>
      <w:r w:rsidRPr="00EF0808">
        <w:rPr>
          <w:color w:val="008000"/>
          <w:rtl/>
        </w:rPr>
        <w:t xml:space="preserve"> </w:t>
      </w:r>
      <w:r w:rsidRPr="00196232">
        <w:rPr>
          <w:rFonts w:hint="cs"/>
          <w:color w:val="008000"/>
          <w:u w:val="single"/>
          <w:rtl/>
        </w:rPr>
        <w:t>مَنِ</w:t>
      </w:r>
      <w:r w:rsidRPr="00196232">
        <w:rPr>
          <w:color w:val="008000"/>
          <w:u w:val="single"/>
          <w:rtl/>
        </w:rPr>
        <w:t xml:space="preserve"> </w:t>
      </w:r>
      <w:r w:rsidRPr="00196232">
        <w:rPr>
          <w:rFonts w:hint="cs"/>
          <w:color w:val="008000"/>
          <w:u w:val="single"/>
          <w:rtl/>
        </w:rPr>
        <w:t>اسْتَبَدَّ</w:t>
      </w:r>
      <w:r w:rsidRPr="00196232">
        <w:rPr>
          <w:color w:val="008000"/>
          <w:u w:val="single"/>
          <w:rtl/>
        </w:rPr>
        <w:t xml:space="preserve"> </w:t>
      </w:r>
      <w:r w:rsidRPr="00196232">
        <w:rPr>
          <w:rFonts w:hint="cs"/>
          <w:color w:val="008000"/>
          <w:u w:val="single"/>
          <w:rtl/>
        </w:rPr>
        <w:t>بِرَأْيِهِ</w:t>
      </w:r>
      <w:r w:rsidRPr="00196232">
        <w:rPr>
          <w:color w:val="008000"/>
          <w:u w:val="single"/>
          <w:rtl/>
        </w:rPr>
        <w:t xml:space="preserve"> </w:t>
      </w:r>
      <w:r w:rsidRPr="00196232">
        <w:rPr>
          <w:rFonts w:hint="cs"/>
          <w:color w:val="008000"/>
          <w:u w:val="single"/>
          <w:rtl/>
        </w:rPr>
        <w:t>هَلَكَ</w:t>
      </w:r>
      <w:r w:rsidRPr="00196232">
        <w:rPr>
          <w:color w:val="008000"/>
          <w:u w:val="single"/>
          <w:rtl/>
        </w:rPr>
        <w:t xml:space="preserve"> </w:t>
      </w:r>
      <w:r w:rsidRPr="00196232">
        <w:rPr>
          <w:rFonts w:hint="cs"/>
          <w:color w:val="008000"/>
          <w:u w:val="single"/>
          <w:rtl/>
        </w:rPr>
        <w:t>وَ</w:t>
      </w:r>
      <w:r w:rsidRPr="00196232">
        <w:rPr>
          <w:color w:val="008000"/>
          <w:u w:val="single"/>
          <w:rtl/>
        </w:rPr>
        <w:t xml:space="preserve"> </w:t>
      </w:r>
      <w:r w:rsidRPr="00196232">
        <w:rPr>
          <w:rFonts w:hint="cs"/>
          <w:color w:val="008000"/>
          <w:u w:val="single"/>
          <w:rtl/>
        </w:rPr>
        <w:t>مَنْ</w:t>
      </w:r>
      <w:r w:rsidRPr="00196232">
        <w:rPr>
          <w:color w:val="008000"/>
          <w:u w:val="single"/>
          <w:rtl/>
        </w:rPr>
        <w:t xml:space="preserve"> </w:t>
      </w:r>
      <w:r w:rsidRPr="00196232">
        <w:rPr>
          <w:rFonts w:hint="cs"/>
          <w:color w:val="008000"/>
          <w:u w:val="single"/>
          <w:rtl/>
        </w:rPr>
        <w:t>شَاوَرَ</w:t>
      </w:r>
      <w:r w:rsidRPr="00196232">
        <w:rPr>
          <w:color w:val="008000"/>
          <w:u w:val="single"/>
          <w:rtl/>
        </w:rPr>
        <w:t xml:space="preserve"> </w:t>
      </w:r>
      <w:r w:rsidRPr="00196232">
        <w:rPr>
          <w:rFonts w:hint="cs"/>
          <w:color w:val="008000"/>
          <w:u w:val="single"/>
          <w:rtl/>
        </w:rPr>
        <w:t>الرِّجَالَ</w:t>
      </w:r>
      <w:r w:rsidRPr="00196232">
        <w:rPr>
          <w:color w:val="008000"/>
          <w:u w:val="single"/>
          <w:rtl/>
        </w:rPr>
        <w:t xml:space="preserve"> </w:t>
      </w:r>
      <w:r w:rsidRPr="00196232">
        <w:rPr>
          <w:rFonts w:hint="cs"/>
          <w:color w:val="008000"/>
          <w:u w:val="single"/>
          <w:rtl/>
        </w:rPr>
        <w:t>شَارَكَهَا</w:t>
      </w:r>
      <w:r w:rsidRPr="00196232">
        <w:rPr>
          <w:color w:val="008000"/>
          <w:u w:val="single"/>
          <w:rtl/>
        </w:rPr>
        <w:t xml:space="preserve"> </w:t>
      </w:r>
      <w:r w:rsidRPr="00196232">
        <w:rPr>
          <w:rFonts w:hint="cs"/>
          <w:color w:val="008000"/>
          <w:u w:val="single"/>
          <w:rtl/>
        </w:rPr>
        <w:t>فِي</w:t>
      </w:r>
      <w:r w:rsidRPr="00196232">
        <w:rPr>
          <w:color w:val="008000"/>
          <w:u w:val="single"/>
          <w:rtl/>
        </w:rPr>
        <w:t xml:space="preserve"> </w:t>
      </w:r>
      <w:r w:rsidRPr="00196232">
        <w:rPr>
          <w:rFonts w:hint="cs"/>
          <w:color w:val="008000"/>
          <w:u w:val="single"/>
          <w:rtl/>
        </w:rPr>
        <w:t>عُقُولِهَا‌</w:t>
      </w:r>
      <w:r>
        <w:rPr>
          <w:rFonts w:hint="cs"/>
          <w:rtl/>
        </w:rPr>
        <w:t>»</w:t>
      </w:r>
      <w:r>
        <w:rPr>
          <w:rStyle w:val="ab"/>
          <w:rtl/>
        </w:rPr>
        <w:footnoteReference w:id="4"/>
      </w:r>
      <w:r w:rsidR="00196232">
        <w:rPr>
          <w:rFonts w:hint="cs"/>
          <w:rtl/>
        </w:rPr>
        <w:t xml:space="preserve"> که به این معنا است که کسانی که مستبدّ به رأی خود هستند و به فکر خود تکیه می کنند باعث می شود اشتباهاتی کنند که منشأ نابودی آن ها شود. اگر در روایت تعبیر «أعجب بعبادته» بیان شده بود ممکن بود گفته شود </w:t>
      </w:r>
      <w:r w:rsidR="00E43917">
        <w:rPr>
          <w:rFonts w:hint="cs"/>
          <w:rtl/>
        </w:rPr>
        <w:t>که دلالت بر حرمت اعجاب به عبادت و مبطل بودن آن دارد؛ ولی در روایت تعبیر «أعجب بنفسه» ذکر شده است که اختصاصی به عبادت ندارد و شخصی که معجب به خود می باشد به فکر و به عمل خود معجب است و معتقد است از دیگران بهتر می فهمد و أعلم است</w:t>
      </w:r>
      <w:r w:rsidR="0088387B">
        <w:rPr>
          <w:rFonts w:hint="cs"/>
          <w:rtl/>
        </w:rPr>
        <w:t xml:space="preserve">؛ </w:t>
      </w:r>
      <w:r w:rsidR="00FB4E03">
        <w:rPr>
          <w:rFonts w:hint="cs"/>
          <w:rtl/>
        </w:rPr>
        <w:t xml:space="preserve">ملای دربندی که به شیخ انصاری گفت که من از شما أعلم هستم و شیخ انصاری به ایشان گفت که مدّعی قسم نمی خورد و با همین جمله فهماند که شما مدّعی أعلم بودن هستید و باید اثبات کنید؛ در این مثال ملای دربندی </w:t>
      </w:r>
      <w:r w:rsidR="0088387B">
        <w:rPr>
          <w:rFonts w:hint="cs"/>
          <w:rtl/>
        </w:rPr>
        <w:t>معتقد است که از شیخ انصاری</w:t>
      </w:r>
      <w:r w:rsidR="00FB4E03">
        <w:rPr>
          <w:rFonts w:hint="cs"/>
          <w:rtl/>
        </w:rPr>
        <w:t xml:space="preserve"> اعلم است </w:t>
      </w:r>
      <w:r w:rsidR="0088387B">
        <w:rPr>
          <w:rFonts w:hint="cs"/>
          <w:rtl/>
        </w:rPr>
        <w:t>و دیگر با شیخ انصاری بحث علمی نیز نمی کند مگر برای این که شیخ انصاری را مجاب کند. این تفکّر چه بسا موجب می شود که انسان از مطالب علمی باز بماند و</w:t>
      </w:r>
      <w:r w:rsidR="00FB4E03">
        <w:rPr>
          <w:rFonts w:hint="cs"/>
          <w:rtl/>
        </w:rPr>
        <w:t xml:space="preserve"> اصلاً دیگر اشتباه فکر خود را متوجّه نمی شود و اعجاب به عل</w:t>
      </w:r>
      <w:r w:rsidR="00F600AE">
        <w:rPr>
          <w:rFonts w:hint="cs"/>
          <w:rtl/>
        </w:rPr>
        <w:t xml:space="preserve">م و رأی یک نوع اعجاب به نفس است و این یک واقعیتی است. </w:t>
      </w:r>
      <w:r w:rsidR="00FB4E03">
        <w:rPr>
          <w:rFonts w:hint="cs"/>
          <w:rtl/>
        </w:rPr>
        <w:t>لذا</w:t>
      </w:r>
      <w:r w:rsidR="00F600AE">
        <w:rPr>
          <w:rFonts w:hint="cs"/>
          <w:rtl/>
        </w:rPr>
        <w:t xml:space="preserve"> به نظر ما</w:t>
      </w:r>
      <w:r w:rsidR="00FB4E03">
        <w:rPr>
          <w:rFonts w:hint="cs"/>
          <w:rtl/>
        </w:rPr>
        <w:t xml:space="preserve"> دلالت این روایت بر حرمت عجب محل اشکال است.</w:t>
      </w:r>
    </w:p>
    <w:p w:rsidR="00AA41C7" w:rsidRDefault="00AA41C7" w:rsidP="00AA41C7">
      <w:pPr>
        <w:pStyle w:val="30"/>
        <w:rPr>
          <w:rtl/>
        </w:rPr>
      </w:pPr>
      <w:bookmarkStart w:id="10" w:name="_Toc56432597"/>
      <w:r>
        <w:rPr>
          <w:rFonts w:hint="cs"/>
          <w:rtl/>
        </w:rPr>
        <w:t>بررسی ظهور روایت در عجب مبرز</w:t>
      </w:r>
      <w:bookmarkEnd w:id="10"/>
    </w:p>
    <w:p w:rsidR="00FB4E03" w:rsidRDefault="00FB4E03" w:rsidP="00C06DAB">
      <w:pPr>
        <w:rPr>
          <w:rtl/>
        </w:rPr>
      </w:pPr>
      <w:r>
        <w:rPr>
          <w:rFonts w:hint="cs"/>
          <w:rtl/>
        </w:rPr>
        <w:t xml:space="preserve">مرحوم داماد دلالت این روایت بر </w:t>
      </w:r>
      <w:r w:rsidR="0044441C">
        <w:rPr>
          <w:rFonts w:hint="cs"/>
          <w:rtl/>
        </w:rPr>
        <w:t>حرمت عجب را پذیرفته اند و نابود</w:t>
      </w:r>
      <w:r>
        <w:rPr>
          <w:rFonts w:hint="cs"/>
          <w:rtl/>
        </w:rPr>
        <w:t xml:space="preserve"> شدن مساوی با گناه بودن </w:t>
      </w:r>
      <w:r w:rsidR="00603F60">
        <w:rPr>
          <w:rFonts w:hint="cs"/>
          <w:rtl/>
        </w:rPr>
        <w:t>شیء</w:t>
      </w:r>
      <w:r>
        <w:rPr>
          <w:rFonts w:hint="cs"/>
          <w:rtl/>
        </w:rPr>
        <w:t xml:space="preserve"> است؛ لکن عجب بارز و عجبی که مستتبع عمل خارجی است گناه است؛ زیرا دو وصف دیگر که</w:t>
      </w:r>
      <w:r w:rsidR="00603F60">
        <w:rPr>
          <w:rFonts w:hint="cs"/>
          <w:rtl/>
        </w:rPr>
        <w:t xml:space="preserve"> شحّ و هوی بود متّصف به استتباع عمل خارجی</w:t>
      </w:r>
      <w:r w:rsidR="00C06DAB">
        <w:rPr>
          <w:rFonts w:hint="cs"/>
          <w:rtl/>
        </w:rPr>
        <w:t xml:space="preserve"> و بروز</w:t>
      </w:r>
      <w:r w:rsidR="00603F60">
        <w:rPr>
          <w:rFonts w:hint="cs"/>
          <w:rtl/>
        </w:rPr>
        <w:t xml:space="preserve"> بودند و</w:t>
      </w:r>
      <w:r>
        <w:rPr>
          <w:rFonts w:hint="cs"/>
          <w:rtl/>
        </w:rPr>
        <w:t xml:space="preserve"> «شحّ مطاع» یعنی بخلی که مستتبع عمل خارجی است و «هوی متّبع» یعنی هوا</w:t>
      </w:r>
      <w:r w:rsidR="00C06DAB">
        <w:rPr>
          <w:rFonts w:hint="cs"/>
          <w:rtl/>
        </w:rPr>
        <w:t xml:space="preserve">ی نفسی که مستتبع عمل خارجی است؛ </w:t>
      </w:r>
      <w:r>
        <w:rPr>
          <w:rFonts w:hint="cs"/>
          <w:rtl/>
        </w:rPr>
        <w:t>لذا عجب مستتبع عمل</w:t>
      </w:r>
      <w:r w:rsidR="0048373E">
        <w:rPr>
          <w:rFonts w:hint="cs"/>
          <w:rtl/>
        </w:rPr>
        <w:t xml:space="preserve"> و «عجب متّبع»</w:t>
      </w:r>
      <w:r>
        <w:rPr>
          <w:rFonts w:hint="cs"/>
          <w:rtl/>
        </w:rPr>
        <w:t xml:space="preserve"> حرام خواهد بود.</w:t>
      </w:r>
    </w:p>
    <w:p w:rsidR="00852AB2" w:rsidRDefault="00FB4E03" w:rsidP="00852AB2">
      <w:pPr>
        <w:rPr>
          <w:rtl/>
        </w:rPr>
      </w:pPr>
      <w:r>
        <w:rPr>
          <w:rFonts w:hint="cs"/>
          <w:rtl/>
        </w:rPr>
        <w:t xml:space="preserve">این فرمایش برای ما روشن نیست و این که مطاع در مورد </w:t>
      </w:r>
      <w:r w:rsidR="00B60623">
        <w:rPr>
          <w:rFonts w:hint="cs"/>
          <w:rtl/>
        </w:rPr>
        <w:t>«</w:t>
      </w:r>
      <w:r>
        <w:rPr>
          <w:rFonts w:hint="cs"/>
          <w:rtl/>
        </w:rPr>
        <w:t>شحّ</w:t>
      </w:r>
      <w:r w:rsidR="00B60623">
        <w:rPr>
          <w:rFonts w:hint="cs"/>
          <w:rtl/>
        </w:rPr>
        <w:t>»</w:t>
      </w:r>
      <w:r>
        <w:rPr>
          <w:rFonts w:hint="cs"/>
          <w:rtl/>
        </w:rPr>
        <w:t xml:space="preserve"> و متّبع در </w:t>
      </w:r>
      <w:r w:rsidR="0048373E">
        <w:rPr>
          <w:rFonts w:hint="cs"/>
          <w:rtl/>
        </w:rPr>
        <w:t>مورد</w:t>
      </w:r>
      <w:r>
        <w:rPr>
          <w:rFonts w:hint="cs"/>
          <w:rtl/>
        </w:rPr>
        <w:t xml:space="preserve"> «هوی» بیان شد دلیل نمی شود ک</w:t>
      </w:r>
      <w:r w:rsidR="00B60623">
        <w:rPr>
          <w:rFonts w:hint="cs"/>
          <w:rtl/>
        </w:rPr>
        <w:t>ه عجب نیز به هم</w:t>
      </w:r>
      <w:r w:rsidR="00A569C5">
        <w:rPr>
          <w:rFonts w:hint="cs"/>
          <w:rtl/>
        </w:rPr>
        <w:t>ین شکل مراد باشد و قرینیت ندارد؛ چون هوای غیر متّبع همه دارند و غریزه شهوت و غضب و أمثال آن همه دارند و وقتی در قرآن «و نهی النفس عن الهوی: أی نهی النفس عن اتّباع الهوی» به عنوان وصف متّقین بیان می شود</w:t>
      </w:r>
      <w:r w:rsidR="00852AB2">
        <w:rPr>
          <w:rFonts w:hint="cs"/>
          <w:rtl/>
        </w:rPr>
        <w:t>. و لذا این که شح مطاع و هوی متبّع مورد نهی است دلیل نمی شود که عجب متّبع مورد نهی باشد.</w:t>
      </w:r>
    </w:p>
    <w:p w:rsidR="00FB4E03" w:rsidRDefault="00852AB2" w:rsidP="00852AB2">
      <w:pPr>
        <w:rPr>
          <w:rtl/>
        </w:rPr>
      </w:pPr>
      <w:r>
        <w:rPr>
          <w:rFonts w:hint="cs"/>
          <w:rtl/>
        </w:rPr>
        <w:t>توجّه شود که به نظر مرحوم داماد،</w:t>
      </w:r>
      <w:r w:rsidR="00E6484F">
        <w:rPr>
          <w:rFonts w:hint="cs"/>
          <w:rtl/>
        </w:rPr>
        <w:t xml:space="preserve"> می شود از عجب نفسانی ولو غیر بارز نهی کنند به این لحاظ که مقدمات آن مقدور است و انسان می تواند با تأمّل در مبادی عجب، عجب را از بین ببرد (مانند حبّ و بغض و اعتقاد به اصول دین که واجب است ولو مستتبع عمل نباشد) لکن به نظر مرحوم داماد روایات، تنها از عجب مبرز نهی کرده است.</w:t>
      </w:r>
    </w:p>
    <w:p w:rsidR="00E6484F" w:rsidRDefault="00E6484F" w:rsidP="00177A19">
      <w:pPr>
        <w:rPr>
          <w:rtl/>
        </w:rPr>
      </w:pPr>
      <w:r>
        <w:rPr>
          <w:rFonts w:hint="cs"/>
          <w:rtl/>
        </w:rPr>
        <w:lastRenderedPageBreak/>
        <w:t>عجب مستتبع عمل یعنی عجبی که منشأ عملی در خارج شود؛ در برخی موارد عملی مستتبع عجب است و وقتی نماز شب با حال خاصی می خواند دچار عجب می شود که این حرام نیست ولی اگر عجب داشته باشد و بعد از آن رفتاری معجبا</w:t>
      </w:r>
      <w:r w:rsidR="00983192">
        <w:rPr>
          <w:rFonts w:hint="cs"/>
          <w:rtl/>
        </w:rPr>
        <w:t>نه داشته باشد و مثلاً بگوید:</w:t>
      </w:r>
      <w:r>
        <w:rPr>
          <w:rFonts w:hint="cs"/>
          <w:rtl/>
        </w:rPr>
        <w:t xml:space="preserve"> «این الملوک و ابناء الملوک» با این که یک شب نماز شب خوانده است و فکر کرده است کار بزرگی انجام داده است یا این که در رفتار خود، معجبانه عمل کند</w:t>
      </w:r>
      <w:r w:rsidR="00983192">
        <w:rPr>
          <w:rFonts w:hint="cs"/>
          <w:rtl/>
        </w:rPr>
        <w:t xml:space="preserve"> و نسبت به دیگران </w:t>
      </w:r>
      <w:r w:rsidR="00D0151D">
        <w:rPr>
          <w:rFonts w:hint="cs"/>
          <w:rtl/>
        </w:rPr>
        <w:t xml:space="preserve">که در عمل از او ضعیف تر هستند </w:t>
      </w:r>
      <w:r w:rsidR="00983192">
        <w:rPr>
          <w:rFonts w:hint="cs"/>
          <w:rtl/>
        </w:rPr>
        <w:t>تبختر داشته باشد</w:t>
      </w:r>
      <w:r>
        <w:rPr>
          <w:rFonts w:hint="cs"/>
          <w:rtl/>
        </w:rPr>
        <w:t xml:space="preserve">. ولی اگر نماز شب </w:t>
      </w:r>
      <w:r w:rsidR="00184518">
        <w:rPr>
          <w:rFonts w:hint="cs"/>
          <w:rtl/>
        </w:rPr>
        <w:t xml:space="preserve">خواندن </w:t>
      </w:r>
      <w:r>
        <w:rPr>
          <w:rFonts w:hint="cs"/>
          <w:rtl/>
        </w:rPr>
        <w:t>او را به عجب بکشاند ولی رفتاری ناشی از عجب نداشته باشد حرام نخواهد بود.</w:t>
      </w:r>
      <w:r w:rsidR="00CA264E">
        <w:rPr>
          <w:rFonts w:hint="cs"/>
          <w:rtl/>
        </w:rPr>
        <w:t xml:space="preserve"> </w:t>
      </w:r>
      <w:r w:rsidR="00152D5A">
        <w:rPr>
          <w:rFonts w:hint="cs"/>
          <w:rtl/>
        </w:rPr>
        <w:t>تعبیر ایشان این است که «</w:t>
      </w:r>
      <w:r w:rsidR="00CA264E" w:rsidRPr="00BF04FD">
        <w:rPr>
          <w:rFonts w:hint="cs"/>
          <w:color w:val="000080"/>
          <w:rtl/>
        </w:rPr>
        <w:t>و</w:t>
      </w:r>
      <w:r w:rsidR="00CA264E" w:rsidRPr="00BF04FD">
        <w:rPr>
          <w:color w:val="000080"/>
          <w:rtl/>
        </w:rPr>
        <w:t xml:space="preserve"> </w:t>
      </w:r>
      <w:r w:rsidR="00CA264E" w:rsidRPr="00BF04FD">
        <w:rPr>
          <w:rFonts w:hint="cs"/>
          <w:color w:val="000080"/>
          <w:rtl/>
        </w:rPr>
        <w:t>لكن</w:t>
      </w:r>
      <w:r w:rsidR="00CA264E" w:rsidRPr="00BF04FD">
        <w:rPr>
          <w:color w:val="000080"/>
          <w:rtl/>
        </w:rPr>
        <w:t xml:space="preserve"> </w:t>
      </w:r>
      <w:r w:rsidR="00CA264E" w:rsidRPr="00BF04FD">
        <w:rPr>
          <w:rFonts w:hint="cs"/>
          <w:color w:val="000080"/>
          <w:rtl/>
        </w:rPr>
        <w:t>خصوص</w:t>
      </w:r>
      <w:r w:rsidR="00CA264E" w:rsidRPr="00BF04FD">
        <w:rPr>
          <w:color w:val="000080"/>
          <w:rtl/>
        </w:rPr>
        <w:t xml:space="preserve"> </w:t>
      </w:r>
      <w:r w:rsidR="00CA264E" w:rsidRPr="00BF04FD">
        <w:rPr>
          <w:rFonts w:hint="cs"/>
          <w:color w:val="000080"/>
          <w:rtl/>
        </w:rPr>
        <w:t>العجب</w:t>
      </w:r>
      <w:r w:rsidR="00CA264E" w:rsidRPr="00BF04FD">
        <w:rPr>
          <w:color w:val="000080"/>
          <w:rtl/>
        </w:rPr>
        <w:t xml:space="preserve"> </w:t>
      </w:r>
      <w:r w:rsidR="00CA264E" w:rsidRPr="00BF04FD">
        <w:rPr>
          <w:rFonts w:hint="cs"/>
          <w:color w:val="000080"/>
          <w:rtl/>
        </w:rPr>
        <w:t>الّذي</w:t>
      </w:r>
      <w:r w:rsidR="00CA264E" w:rsidRPr="00BF04FD">
        <w:rPr>
          <w:color w:val="000080"/>
          <w:rtl/>
        </w:rPr>
        <w:t xml:space="preserve"> </w:t>
      </w:r>
      <w:r w:rsidR="00CA264E" w:rsidRPr="00BF04FD">
        <w:rPr>
          <w:rFonts w:hint="cs"/>
          <w:color w:val="000080"/>
          <w:rtl/>
        </w:rPr>
        <w:t>يستتبع</w:t>
      </w:r>
      <w:r w:rsidR="00CA264E" w:rsidRPr="00BF04FD">
        <w:rPr>
          <w:color w:val="000080"/>
          <w:rtl/>
        </w:rPr>
        <w:t xml:space="preserve"> </w:t>
      </w:r>
      <w:r w:rsidR="00CA264E" w:rsidRPr="00BF04FD">
        <w:rPr>
          <w:rFonts w:hint="cs"/>
          <w:color w:val="000080"/>
          <w:rtl/>
        </w:rPr>
        <w:t>الأعمال</w:t>
      </w:r>
      <w:r w:rsidR="00CA264E" w:rsidRPr="00BF04FD">
        <w:rPr>
          <w:color w:val="000080"/>
          <w:rtl/>
        </w:rPr>
        <w:t xml:space="preserve"> </w:t>
      </w:r>
      <w:r w:rsidR="00CA264E" w:rsidRPr="00BF04FD">
        <w:rPr>
          <w:rFonts w:hint="cs"/>
          <w:color w:val="000080"/>
          <w:rtl/>
        </w:rPr>
        <w:t>الخارجيّة،</w:t>
      </w:r>
      <w:r w:rsidR="00CA264E" w:rsidRPr="00BF04FD">
        <w:rPr>
          <w:color w:val="000080"/>
          <w:rtl/>
        </w:rPr>
        <w:t xml:space="preserve"> </w:t>
      </w:r>
      <w:r w:rsidR="00CA264E" w:rsidRPr="00BF04FD">
        <w:rPr>
          <w:rFonts w:hint="cs"/>
          <w:color w:val="000080"/>
          <w:rtl/>
        </w:rPr>
        <w:t>حسب</w:t>
      </w:r>
      <w:r w:rsidR="00CA264E" w:rsidRPr="00BF04FD">
        <w:rPr>
          <w:color w:val="000080"/>
          <w:rtl/>
        </w:rPr>
        <w:t xml:space="preserve"> </w:t>
      </w:r>
      <w:r w:rsidR="00CA264E" w:rsidRPr="00BF04FD">
        <w:rPr>
          <w:rFonts w:hint="cs"/>
          <w:color w:val="000080"/>
          <w:rtl/>
        </w:rPr>
        <w:t>التناسب</w:t>
      </w:r>
      <w:r w:rsidR="00CA264E" w:rsidRPr="00BF04FD">
        <w:rPr>
          <w:color w:val="000080"/>
          <w:rtl/>
        </w:rPr>
        <w:t xml:space="preserve"> </w:t>
      </w:r>
      <w:r w:rsidR="00CA264E" w:rsidRPr="00BF04FD">
        <w:rPr>
          <w:rFonts w:hint="cs"/>
          <w:color w:val="000080"/>
          <w:rtl/>
        </w:rPr>
        <w:t>السياقي</w:t>
      </w:r>
      <w:r w:rsidR="00152D5A">
        <w:rPr>
          <w:rFonts w:hint="cs"/>
          <w:rtl/>
        </w:rPr>
        <w:t>»</w:t>
      </w:r>
      <w:r w:rsidR="00B45A1F">
        <w:rPr>
          <w:rStyle w:val="ab"/>
          <w:rtl/>
        </w:rPr>
        <w:footnoteReference w:id="5"/>
      </w:r>
    </w:p>
    <w:p w:rsidR="00FB4E03" w:rsidRDefault="00FB4E03" w:rsidP="00FB4E03">
      <w:pPr>
        <w:pStyle w:val="20"/>
        <w:rPr>
          <w:rtl/>
        </w:rPr>
      </w:pPr>
      <w:bookmarkStart w:id="11" w:name="_Toc56432598"/>
      <w:r>
        <w:rPr>
          <w:rFonts w:hint="cs"/>
          <w:rtl/>
        </w:rPr>
        <w:t>روایت پنجم (صحیحه عبدالرحمن بن حجاج)</w:t>
      </w:r>
      <w:bookmarkEnd w:id="11"/>
    </w:p>
    <w:p w:rsidR="00FB4E03" w:rsidRDefault="00B45A1F" w:rsidP="00FB4E03">
      <w:pPr>
        <w:rPr>
          <w:rtl/>
        </w:rPr>
      </w:pPr>
      <w:r w:rsidRPr="008C068C">
        <w:rPr>
          <w:rFonts w:hint="cs"/>
          <w:color w:val="008000"/>
          <w:rtl/>
        </w:rPr>
        <w:t>وَ</w:t>
      </w:r>
      <w:r w:rsidRPr="008C068C">
        <w:rPr>
          <w:color w:val="008000"/>
          <w:rtl/>
        </w:rPr>
        <w:t xml:space="preserve"> </w:t>
      </w:r>
      <w:r w:rsidRPr="008C068C">
        <w:rPr>
          <w:rFonts w:hint="cs"/>
          <w:color w:val="008000"/>
          <w:rtl/>
        </w:rPr>
        <w:t>فِي</w:t>
      </w:r>
      <w:r w:rsidRPr="008C068C">
        <w:rPr>
          <w:color w:val="008000"/>
          <w:rtl/>
        </w:rPr>
        <w:t xml:space="preserve"> </w:t>
      </w:r>
      <w:r w:rsidRPr="008C068C">
        <w:rPr>
          <w:rFonts w:hint="cs"/>
          <w:color w:val="008000"/>
          <w:rtl/>
        </w:rPr>
        <w:t>الْخِصَالِ</w:t>
      </w:r>
      <w:r w:rsidRPr="008C068C">
        <w:rPr>
          <w:color w:val="008000"/>
          <w:rtl/>
        </w:rPr>
        <w:t xml:space="preserve"> </w:t>
      </w:r>
      <w:r w:rsidRPr="008C068C">
        <w:rPr>
          <w:rFonts w:hint="cs"/>
          <w:color w:val="008000"/>
          <w:rtl/>
        </w:rPr>
        <w:t>عَنْ</w:t>
      </w:r>
      <w:r w:rsidRPr="008C068C">
        <w:rPr>
          <w:color w:val="008000"/>
          <w:rtl/>
        </w:rPr>
        <w:t xml:space="preserve"> </w:t>
      </w:r>
      <w:r w:rsidRPr="008C068C">
        <w:rPr>
          <w:rFonts w:hint="cs"/>
          <w:color w:val="008000"/>
          <w:rtl/>
        </w:rPr>
        <w:t>أَبِيهِ</w:t>
      </w:r>
      <w:r w:rsidRPr="008C068C">
        <w:rPr>
          <w:color w:val="008000"/>
          <w:rtl/>
        </w:rPr>
        <w:t xml:space="preserve"> </w:t>
      </w:r>
      <w:r w:rsidRPr="008C068C">
        <w:rPr>
          <w:rFonts w:hint="cs"/>
          <w:color w:val="008000"/>
          <w:rtl/>
        </w:rPr>
        <w:t>عَنْ</w:t>
      </w:r>
      <w:r w:rsidRPr="008C068C">
        <w:rPr>
          <w:color w:val="008000"/>
          <w:rtl/>
        </w:rPr>
        <w:t xml:space="preserve"> </w:t>
      </w:r>
      <w:r w:rsidRPr="008C068C">
        <w:rPr>
          <w:rFonts w:hint="cs"/>
          <w:color w:val="008000"/>
          <w:rtl/>
        </w:rPr>
        <w:t>سَعْدِ</w:t>
      </w:r>
      <w:r w:rsidRPr="008C068C">
        <w:rPr>
          <w:color w:val="008000"/>
          <w:rtl/>
        </w:rPr>
        <w:t xml:space="preserve"> </w:t>
      </w:r>
      <w:r w:rsidRPr="008C068C">
        <w:rPr>
          <w:rFonts w:hint="cs"/>
          <w:color w:val="008000"/>
          <w:rtl/>
        </w:rPr>
        <w:t>بْنِ</w:t>
      </w:r>
      <w:r w:rsidRPr="008C068C">
        <w:rPr>
          <w:color w:val="008000"/>
          <w:rtl/>
        </w:rPr>
        <w:t xml:space="preserve"> </w:t>
      </w:r>
      <w:r w:rsidRPr="008C068C">
        <w:rPr>
          <w:rFonts w:hint="cs"/>
          <w:color w:val="008000"/>
          <w:rtl/>
        </w:rPr>
        <w:t>عَبْدِ</w:t>
      </w:r>
      <w:r w:rsidRPr="008C068C">
        <w:rPr>
          <w:color w:val="008000"/>
          <w:rtl/>
        </w:rPr>
        <w:t xml:space="preserve"> </w:t>
      </w:r>
      <w:r w:rsidRPr="008C068C">
        <w:rPr>
          <w:rFonts w:hint="cs"/>
          <w:color w:val="008000"/>
          <w:rtl/>
        </w:rPr>
        <w:t>اللَّهِ</w:t>
      </w:r>
      <w:r w:rsidRPr="008C068C">
        <w:rPr>
          <w:color w:val="008000"/>
          <w:rtl/>
        </w:rPr>
        <w:t xml:space="preserve"> </w:t>
      </w:r>
      <w:r w:rsidRPr="008C068C">
        <w:rPr>
          <w:rFonts w:hint="cs"/>
          <w:color w:val="008000"/>
          <w:rtl/>
        </w:rPr>
        <w:t>عَنْ</w:t>
      </w:r>
      <w:r w:rsidRPr="008C068C">
        <w:rPr>
          <w:color w:val="008000"/>
          <w:rtl/>
        </w:rPr>
        <w:t xml:space="preserve"> </w:t>
      </w:r>
      <w:r w:rsidRPr="008C068C">
        <w:rPr>
          <w:rFonts w:hint="cs"/>
          <w:color w:val="008000"/>
          <w:rtl/>
        </w:rPr>
        <w:t>أَحْمَدَ</w:t>
      </w:r>
      <w:r w:rsidRPr="008C068C">
        <w:rPr>
          <w:color w:val="008000"/>
          <w:rtl/>
        </w:rPr>
        <w:t xml:space="preserve"> </w:t>
      </w:r>
      <w:r w:rsidRPr="008C068C">
        <w:rPr>
          <w:rFonts w:hint="cs"/>
          <w:color w:val="008000"/>
          <w:rtl/>
        </w:rPr>
        <w:t>بْنِ</w:t>
      </w:r>
      <w:r w:rsidRPr="008C068C">
        <w:rPr>
          <w:color w:val="008000"/>
          <w:rtl/>
        </w:rPr>
        <w:t xml:space="preserve"> </w:t>
      </w:r>
      <w:r w:rsidRPr="008C068C">
        <w:rPr>
          <w:rFonts w:hint="cs"/>
          <w:color w:val="008000"/>
          <w:rtl/>
        </w:rPr>
        <w:t>أَبِي</w:t>
      </w:r>
      <w:r w:rsidRPr="008C068C">
        <w:rPr>
          <w:color w:val="008000"/>
          <w:rtl/>
        </w:rPr>
        <w:t xml:space="preserve"> </w:t>
      </w:r>
      <w:r w:rsidRPr="008C068C">
        <w:rPr>
          <w:rFonts w:hint="cs"/>
          <w:color w:val="008000"/>
          <w:rtl/>
        </w:rPr>
        <w:t>عَبْدِ</w:t>
      </w:r>
      <w:r w:rsidRPr="008C068C">
        <w:rPr>
          <w:color w:val="008000"/>
          <w:rtl/>
        </w:rPr>
        <w:t xml:space="preserve"> </w:t>
      </w:r>
      <w:r w:rsidRPr="008C068C">
        <w:rPr>
          <w:rFonts w:hint="cs"/>
          <w:color w:val="008000"/>
          <w:rtl/>
        </w:rPr>
        <w:t>اللَّهِ</w:t>
      </w:r>
      <w:r w:rsidRPr="008C068C">
        <w:rPr>
          <w:color w:val="008000"/>
          <w:rtl/>
        </w:rPr>
        <w:t xml:space="preserve"> </w:t>
      </w:r>
      <w:r w:rsidRPr="008C068C">
        <w:rPr>
          <w:rFonts w:hint="cs"/>
          <w:color w:val="008000"/>
          <w:rtl/>
        </w:rPr>
        <w:t>عَنْ</w:t>
      </w:r>
      <w:r w:rsidRPr="008C068C">
        <w:rPr>
          <w:color w:val="008000"/>
          <w:rtl/>
        </w:rPr>
        <w:t xml:space="preserve"> </w:t>
      </w:r>
      <w:r w:rsidRPr="008C068C">
        <w:rPr>
          <w:rFonts w:hint="cs"/>
          <w:color w:val="008000"/>
          <w:rtl/>
        </w:rPr>
        <w:t>أَبِيهِ</w:t>
      </w:r>
      <w:r w:rsidRPr="008C068C">
        <w:rPr>
          <w:color w:val="008000"/>
          <w:rtl/>
        </w:rPr>
        <w:t xml:space="preserve"> </w:t>
      </w:r>
      <w:r w:rsidRPr="008C068C">
        <w:rPr>
          <w:rFonts w:hint="cs"/>
          <w:color w:val="008000"/>
          <w:rtl/>
        </w:rPr>
        <w:t>عَنْ</w:t>
      </w:r>
      <w:r w:rsidRPr="008C068C">
        <w:rPr>
          <w:color w:val="008000"/>
          <w:rtl/>
        </w:rPr>
        <w:t xml:space="preserve"> </w:t>
      </w:r>
      <w:r w:rsidRPr="008C068C">
        <w:rPr>
          <w:rFonts w:hint="cs"/>
          <w:color w:val="008000"/>
          <w:rtl/>
        </w:rPr>
        <w:t>صَفْوَانَ</w:t>
      </w:r>
      <w:r w:rsidRPr="008C068C">
        <w:rPr>
          <w:color w:val="008000"/>
          <w:rtl/>
        </w:rPr>
        <w:t xml:space="preserve"> </w:t>
      </w:r>
      <w:r w:rsidRPr="008C068C">
        <w:rPr>
          <w:rFonts w:hint="cs"/>
          <w:color w:val="008000"/>
          <w:rtl/>
        </w:rPr>
        <w:t>بْنِ</w:t>
      </w:r>
      <w:r w:rsidRPr="008C068C">
        <w:rPr>
          <w:color w:val="008000"/>
          <w:rtl/>
        </w:rPr>
        <w:t xml:space="preserve"> </w:t>
      </w:r>
      <w:r w:rsidRPr="008C068C">
        <w:rPr>
          <w:rFonts w:hint="cs"/>
          <w:color w:val="008000"/>
          <w:rtl/>
        </w:rPr>
        <w:t>يَحْيَى</w:t>
      </w:r>
      <w:r w:rsidRPr="008C068C">
        <w:rPr>
          <w:color w:val="008000"/>
          <w:rtl/>
        </w:rPr>
        <w:t xml:space="preserve"> </w:t>
      </w:r>
      <w:r w:rsidRPr="008C068C">
        <w:rPr>
          <w:rFonts w:hint="cs"/>
          <w:color w:val="008000"/>
          <w:rtl/>
        </w:rPr>
        <w:t>عَنْ</w:t>
      </w:r>
      <w:r w:rsidRPr="008C068C">
        <w:rPr>
          <w:color w:val="008000"/>
          <w:rtl/>
        </w:rPr>
        <w:t xml:space="preserve"> </w:t>
      </w:r>
      <w:r w:rsidRPr="008C068C">
        <w:rPr>
          <w:rFonts w:hint="cs"/>
          <w:color w:val="008000"/>
          <w:rtl/>
        </w:rPr>
        <w:t>عَبْدِ</w:t>
      </w:r>
      <w:r w:rsidRPr="008C068C">
        <w:rPr>
          <w:color w:val="008000"/>
          <w:rtl/>
        </w:rPr>
        <w:t xml:space="preserve"> </w:t>
      </w:r>
      <w:r w:rsidRPr="008C068C">
        <w:rPr>
          <w:rFonts w:hint="cs"/>
          <w:color w:val="008000"/>
          <w:rtl/>
        </w:rPr>
        <w:t>الرَّحْمَنِ</w:t>
      </w:r>
      <w:r w:rsidRPr="008C068C">
        <w:rPr>
          <w:color w:val="008000"/>
          <w:rtl/>
        </w:rPr>
        <w:t xml:space="preserve"> </w:t>
      </w:r>
      <w:r w:rsidRPr="008C068C">
        <w:rPr>
          <w:rFonts w:hint="cs"/>
          <w:color w:val="008000"/>
          <w:rtl/>
        </w:rPr>
        <w:t>بْنِ</w:t>
      </w:r>
      <w:r w:rsidRPr="008C068C">
        <w:rPr>
          <w:color w:val="008000"/>
          <w:rtl/>
        </w:rPr>
        <w:t xml:space="preserve"> </w:t>
      </w:r>
      <w:r w:rsidRPr="008C068C">
        <w:rPr>
          <w:rFonts w:hint="cs"/>
          <w:color w:val="008000"/>
          <w:rtl/>
        </w:rPr>
        <w:t>الْحَجَّاجِ</w:t>
      </w:r>
      <w:r w:rsidRPr="008C068C">
        <w:rPr>
          <w:color w:val="008000"/>
          <w:rtl/>
        </w:rPr>
        <w:t xml:space="preserve"> </w:t>
      </w:r>
      <w:r w:rsidRPr="008C068C">
        <w:rPr>
          <w:rFonts w:hint="cs"/>
          <w:color w:val="008000"/>
          <w:rtl/>
        </w:rPr>
        <w:t>عَنْ</w:t>
      </w:r>
      <w:r w:rsidRPr="008C068C">
        <w:rPr>
          <w:color w:val="008000"/>
          <w:rtl/>
        </w:rPr>
        <w:t xml:space="preserve"> </w:t>
      </w:r>
      <w:r w:rsidRPr="008C068C">
        <w:rPr>
          <w:rFonts w:hint="cs"/>
          <w:color w:val="008000"/>
          <w:rtl/>
        </w:rPr>
        <w:t>أَبِي</w:t>
      </w:r>
      <w:r w:rsidRPr="008C068C">
        <w:rPr>
          <w:color w:val="008000"/>
          <w:rtl/>
        </w:rPr>
        <w:t xml:space="preserve"> </w:t>
      </w:r>
      <w:r w:rsidRPr="008C068C">
        <w:rPr>
          <w:rFonts w:hint="cs"/>
          <w:color w:val="008000"/>
          <w:rtl/>
        </w:rPr>
        <w:t>عَبْدِ</w:t>
      </w:r>
      <w:r w:rsidRPr="008C068C">
        <w:rPr>
          <w:color w:val="008000"/>
          <w:rtl/>
        </w:rPr>
        <w:t xml:space="preserve"> </w:t>
      </w:r>
      <w:r w:rsidRPr="008C068C">
        <w:rPr>
          <w:rFonts w:hint="cs"/>
          <w:color w:val="008000"/>
          <w:rtl/>
        </w:rPr>
        <w:t>اللَّهِ</w:t>
      </w:r>
      <w:r w:rsidRPr="008C068C">
        <w:rPr>
          <w:color w:val="008000"/>
          <w:rtl/>
        </w:rPr>
        <w:t xml:space="preserve"> </w:t>
      </w:r>
      <w:r w:rsidRPr="008C068C">
        <w:rPr>
          <w:rFonts w:hint="cs"/>
          <w:color w:val="008000"/>
          <w:rtl/>
        </w:rPr>
        <w:t>ع</w:t>
      </w:r>
      <w:r w:rsidRPr="008C068C">
        <w:rPr>
          <w:color w:val="008000"/>
          <w:rtl/>
        </w:rPr>
        <w:t xml:space="preserve"> </w:t>
      </w:r>
      <w:r w:rsidRPr="008C068C">
        <w:rPr>
          <w:rFonts w:hint="cs"/>
          <w:color w:val="008000"/>
          <w:rtl/>
        </w:rPr>
        <w:t>قَالَ</w:t>
      </w:r>
      <w:r w:rsidRPr="008C068C">
        <w:rPr>
          <w:color w:val="008000"/>
          <w:rtl/>
        </w:rPr>
        <w:t xml:space="preserve">: </w:t>
      </w:r>
      <w:r w:rsidRPr="008C068C">
        <w:rPr>
          <w:rFonts w:hint="cs"/>
          <w:color w:val="008000"/>
          <w:rtl/>
        </w:rPr>
        <w:t>قَالَ</w:t>
      </w:r>
      <w:r w:rsidRPr="008C068C">
        <w:rPr>
          <w:color w:val="008000"/>
          <w:rtl/>
        </w:rPr>
        <w:t xml:space="preserve"> </w:t>
      </w:r>
      <w:r w:rsidRPr="008C068C">
        <w:rPr>
          <w:rFonts w:hint="cs"/>
          <w:color w:val="008000"/>
          <w:rtl/>
        </w:rPr>
        <w:t>إِبْلِيسُ</w:t>
      </w:r>
      <w:r w:rsidR="00846C5A" w:rsidRPr="008C068C">
        <w:rPr>
          <w:rFonts w:hint="cs"/>
          <w:color w:val="008000"/>
          <w:rtl/>
        </w:rPr>
        <w:t xml:space="preserve"> </w:t>
      </w:r>
      <w:r w:rsidRPr="008C068C">
        <w:rPr>
          <w:color w:val="008000"/>
          <w:rtl/>
        </w:rPr>
        <w:t xml:space="preserve">- </w:t>
      </w:r>
      <w:r w:rsidRPr="008C068C">
        <w:rPr>
          <w:rFonts w:hint="cs"/>
          <w:color w:val="008000"/>
          <w:rtl/>
        </w:rPr>
        <w:t>إِذَا</w:t>
      </w:r>
      <w:r w:rsidRPr="008C068C">
        <w:rPr>
          <w:color w:val="008000"/>
          <w:rtl/>
        </w:rPr>
        <w:t xml:space="preserve"> </w:t>
      </w:r>
      <w:r w:rsidRPr="008C068C">
        <w:rPr>
          <w:rFonts w:hint="cs"/>
          <w:color w:val="008000"/>
          <w:rtl/>
        </w:rPr>
        <w:t>اسْتَمْكَنْتُ</w:t>
      </w:r>
      <w:r w:rsidRPr="008C068C">
        <w:rPr>
          <w:color w:val="008000"/>
          <w:rtl/>
        </w:rPr>
        <w:t xml:space="preserve"> </w:t>
      </w:r>
      <w:r w:rsidRPr="008C068C">
        <w:rPr>
          <w:rFonts w:hint="cs"/>
          <w:color w:val="008000"/>
          <w:rtl/>
        </w:rPr>
        <w:t>مِنِ</w:t>
      </w:r>
      <w:r w:rsidRPr="008C068C">
        <w:rPr>
          <w:color w:val="008000"/>
          <w:rtl/>
        </w:rPr>
        <w:t xml:space="preserve"> </w:t>
      </w:r>
      <w:r w:rsidRPr="008C068C">
        <w:rPr>
          <w:rFonts w:hint="cs"/>
          <w:color w:val="008000"/>
          <w:rtl/>
        </w:rPr>
        <w:t>ابْنِ</w:t>
      </w:r>
      <w:r w:rsidRPr="008C068C">
        <w:rPr>
          <w:color w:val="008000"/>
          <w:rtl/>
        </w:rPr>
        <w:t xml:space="preserve"> </w:t>
      </w:r>
      <w:r w:rsidRPr="008C068C">
        <w:rPr>
          <w:rFonts w:hint="cs"/>
          <w:color w:val="008000"/>
          <w:rtl/>
        </w:rPr>
        <w:t>آدَمَ</w:t>
      </w:r>
      <w:r w:rsidRPr="008C068C">
        <w:rPr>
          <w:color w:val="008000"/>
          <w:rtl/>
        </w:rPr>
        <w:t xml:space="preserve"> </w:t>
      </w:r>
      <w:r w:rsidRPr="008C068C">
        <w:rPr>
          <w:rFonts w:hint="cs"/>
          <w:color w:val="008000"/>
          <w:rtl/>
        </w:rPr>
        <w:t>فِي</w:t>
      </w:r>
      <w:r w:rsidRPr="008C068C">
        <w:rPr>
          <w:color w:val="008000"/>
          <w:rtl/>
        </w:rPr>
        <w:t xml:space="preserve"> </w:t>
      </w:r>
      <w:r w:rsidRPr="008C068C">
        <w:rPr>
          <w:rFonts w:hint="cs"/>
          <w:color w:val="008000"/>
          <w:rtl/>
        </w:rPr>
        <w:t>ثَلَاثٍ</w:t>
      </w:r>
      <w:r w:rsidRPr="008C068C">
        <w:rPr>
          <w:color w:val="008000"/>
          <w:rtl/>
        </w:rPr>
        <w:t xml:space="preserve"> </w:t>
      </w:r>
      <w:r w:rsidRPr="008C068C">
        <w:rPr>
          <w:rFonts w:hint="cs"/>
          <w:color w:val="008000"/>
          <w:rtl/>
        </w:rPr>
        <w:t>لَمْ</w:t>
      </w:r>
      <w:r w:rsidRPr="008C068C">
        <w:rPr>
          <w:color w:val="008000"/>
          <w:rtl/>
        </w:rPr>
        <w:t xml:space="preserve"> </w:t>
      </w:r>
      <w:r w:rsidRPr="008C068C">
        <w:rPr>
          <w:rFonts w:hint="cs"/>
          <w:color w:val="008000"/>
          <w:rtl/>
        </w:rPr>
        <w:t>أُبَالِ</w:t>
      </w:r>
      <w:r w:rsidRPr="008C068C">
        <w:rPr>
          <w:color w:val="008000"/>
          <w:rtl/>
        </w:rPr>
        <w:t xml:space="preserve"> </w:t>
      </w:r>
      <w:r w:rsidRPr="008C068C">
        <w:rPr>
          <w:rFonts w:hint="cs"/>
          <w:color w:val="008000"/>
          <w:rtl/>
        </w:rPr>
        <w:t>مَا</w:t>
      </w:r>
      <w:r w:rsidRPr="008C068C">
        <w:rPr>
          <w:color w:val="008000"/>
          <w:rtl/>
        </w:rPr>
        <w:t xml:space="preserve"> </w:t>
      </w:r>
      <w:r w:rsidRPr="008C068C">
        <w:rPr>
          <w:rFonts w:hint="cs"/>
          <w:color w:val="008000"/>
          <w:rtl/>
        </w:rPr>
        <w:t>عَمِلَ</w:t>
      </w:r>
      <w:r w:rsidRPr="008C068C">
        <w:rPr>
          <w:color w:val="008000"/>
          <w:rtl/>
        </w:rPr>
        <w:t xml:space="preserve">- </w:t>
      </w:r>
      <w:r w:rsidRPr="008C068C">
        <w:rPr>
          <w:rFonts w:hint="cs"/>
          <w:color w:val="008000"/>
          <w:rtl/>
        </w:rPr>
        <w:t>فَإِنَّهُ</w:t>
      </w:r>
      <w:r w:rsidRPr="008C068C">
        <w:rPr>
          <w:color w:val="008000"/>
          <w:rtl/>
        </w:rPr>
        <w:t xml:space="preserve"> </w:t>
      </w:r>
      <w:r w:rsidRPr="008C068C">
        <w:rPr>
          <w:rFonts w:hint="cs"/>
          <w:color w:val="008000"/>
          <w:rtl/>
        </w:rPr>
        <w:t>غَيْرُ</w:t>
      </w:r>
      <w:r w:rsidRPr="008C068C">
        <w:rPr>
          <w:color w:val="008000"/>
          <w:rtl/>
        </w:rPr>
        <w:t xml:space="preserve"> </w:t>
      </w:r>
      <w:r w:rsidRPr="008C068C">
        <w:rPr>
          <w:rFonts w:hint="cs"/>
          <w:color w:val="008000"/>
          <w:rtl/>
        </w:rPr>
        <w:t>مَقْبُولٍ</w:t>
      </w:r>
      <w:r w:rsidRPr="008C068C">
        <w:rPr>
          <w:color w:val="008000"/>
          <w:rtl/>
        </w:rPr>
        <w:t xml:space="preserve"> </w:t>
      </w:r>
      <w:r w:rsidRPr="008C068C">
        <w:rPr>
          <w:rFonts w:hint="cs"/>
          <w:color w:val="008000"/>
          <w:rtl/>
        </w:rPr>
        <w:t>مِنْهُ</w:t>
      </w:r>
      <w:r w:rsidRPr="008C068C">
        <w:rPr>
          <w:color w:val="008000"/>
          <w:rtl/>
        </w:rPr>
        <w:t xml:space="preserve">- </w:t>
      </w:r>
      <w:r w:rsidRPr="008C068C">
        <w:rPr>
          <w:rFonts w:hint="cs"/>
          <w:color w:val="008000"/>
          <w:rtl/>
        </w:rPr>
        <w:t>إِذَا</w:t>
      </w:r>
      <w:r w:rsidRPr="008C068C">
        <w:rPr>
          <w:color w:val="008000"/>
          <w:rtl/>
        </w:rPr>
        <w:t xml:space="preserve"> </w:t>
      </w:r>
      <w:r w:rsidRPr="008C068C">
        <w:rPr>
          <w:rFonts w:hint="cs"/>
          <w:color w:val="008000"/>
          <w:rtl/>
        </w:rPr>
        <w:t>اسْتَكْثَرَ</w:t>
      </w:r>
      <w:r w:rsidRPr="008C068C">
        <w:rPr>
          <w:color w:val="008000"/>
          <w:rtl/>
        </w:rPr>
        <w:t xml:space="preserve"> </w:t>
      </w:r>
      <w:r w:rsidRPr="008C068C">
        <w:rPr>
          <w:rFonts w:hint="cs"/>
          <w:color w:val="008000"/>
          <w:rtl/>
        </w:rPr>
        <w:t>عَمَلَهُ</w:t>
      </w:r>
      <w:r w:rsidRPr="008C068C">
        <w:rPr>
          <w:color w:val="008000"/>
          <w:rtl/>
        </w:rPr>
        <w:t xml:space="preserve"> </w:t>
      </w:r>
      <w:r w:rsidRPr="008C068C">
        <w:rPr>
          <w:rFonts w:hint="cs"/>
          <w:color w:val="008000"/>
          <w:rtl/>
        </w:rPr>
        <w:t>وَ</w:t>
      </w:r>
      <w:r w:rsidRPr="008C068C">
        <w:rPr>
          <w:color w:val="008000"/>
          <w:rtl/>
        </w:rPr>
        <w:t xml:space="preserve"> </w:t>
      </w:r>
      <w:r w:rsidRPr="008C068C">
        <w:rPr>
          <w:rFonts w:hint="cs"/>
          <w:color w:val="008000"/>
          <w:rtl/>
        </w:rPr>
        <w:t>نَسِيَ</w:t>
      </w:r>
      <w:r w:rsidRPr="008C068C">
        <w:rPr>
          <w:color w:val="008000"/>
          <w:rtl/>
        </w:rPr>
        <w:t xml:space="preserve"> </w:t>
      </w:r>
      <w:r w:rsidRPr="008C068C">
        <w:rPr>
          <w:rFonts w:hint="cs"/>
          <w:color w:val="008000"/>
          <w:rtl/>
        </w:rPr>
        <w:t>ذَنْبَهُ</w:t>
      </w:r>
      <w:r w:rsidRPr="008C068C">
        <w:rPr>
          <w:color w:val="008000"/>
          <w:rtl/>
        </w:rPr>
        <w:t xml:space="preserve"> </w:t>
      </w:r>
      <w:r w:rsidRPr="008C068C">
        <w:rPr>
          <w:rFonts w:hint="cs"/>
          <w:color w:val="008000"/>
          <w:rtl/>
        </w:rPr>
        <w:t>وَ</w:t>
      </w:r>
      <w:r w:rsidRPr="008C068C">
        <w:rPr>
          <w:color w:val="008000"/>
          <w:rtl/>
        </w:rPr>
        <w:t xml:space="preserve"> </w:t>
      </w:r>
      <w:r w:rsidRPr="008C068C">
        <w:rPr>
          <w:rFonts w:hint="cs"/>
          <w:color w:val="008000"/>
          <w:rtl/>
        </w:rPr>
        <w:t>دَخَلَهُ</w:t>
      </w:r>
      <w:r w:rsidRPr="008C068C">
        <w:rPr>
          <w:color w:val="008000"/>
          <w:rtl/>
        </w:rPr>
        <w:t xml:space="preserve"> </w:t>
      </w:r>
      <w:r w:rsidRPr="008C068C">
        <w:rPr>
          <w:rFonts w:hint="cs"/>
          <w:color w:val="008000"/>
          <w:rtl/>
        </w:rPr>
        <w:t>الْعُجْبُ</w:t>
      </w:r>
      <w:r w:rsidRPr="00B45A1F">
        <w:rPr>
          <w:rtl/>
        </w:rPr>
        <w:t>.</w:t>
      </w:r>
      <w:r w:rsidR="008C068C">
        <w:rPr>
          <w:rStyle w:val="ab"/>
          <w:rtl/>
        </w:rPr>
        <w:footnoteReference w:id="6"/>
      </w:r>
    </w:p>
    <w:p w:rsidR="00B45A1F" w:rsidRDefault="005218ED" w:rsidP="005218ED">
      <w:pPr>
        <w:rPr>
          <w:rtl/>
        </w:rPr>
      </w:pPr>
      <w:r>
        <w:rPr>
          <w:rFonts w:hint="cs"/>
          <w:rtl/>
        </w:rPr>
        <w:t>ابلیس بیان می کند که اگر بتوانم انسان را در سه چیز تحت سیطره خود قرار دهم دیگر برایم مهم نیست چه عملی انجام می دهد. م</w:t>
      </w:r>
      <w:r w:rsidR="00B45A1F">
        <w:rPr>
          <w:rFonts w:hint="cs"/>
          <w:rtl/>
        </w:rPr>
        <w:t xml:space="preserve">تناسب بود که این روایت در بحث مبطلیّت عجب نسبت به </w:t>
      </w:r>
      <w:r>
        <w:rPr>
          <w:rFonts w:hint="cs"/>
          <w:rtl/>
        </w:rPr>
        <w:t>عبادات</w:t>
      </w:r>
      <w:r w:rsidR="00B45A1F">
        <w:rPr>
          <w:rFonts w:hint="cs"/>
          <w:rtl/>
        </w:rPr>
        <w:t xml:space="preserve"> مطرح شود و لکن در بحث حرمت نیز بیان می کنیم زیرا گفته می شود «لم أبال ما عمل</w:t>
      </w:r>
      <w:r w:rsidR="00D251F6">
        <w:rPr>
          <w:rFonts w:hint="cs"/>
          <w:rtl/>
        </w:rPr>
        <w:t>: أصلاً برایم مهم نیست چه عملی انجام می دهد</w:t>
      </w:r>
      <w:r w:rsidR="004D0AC0">
        <w:rPr>
          <w:rFonts w:hint="cs"/>
          <w:rtl/>
        </w:rPr>
        <w:t xml:space="preserve"> و هر چه انجام دهد غیر مقبول است</w:t>
      </w:r>
      <w:r w:rsidR="00B45A1F">
        <w:rPr>
          <w:rFonts w:hint="cs"/>
          <w:rtl/>
        </w:rPr>
        <w:t>» با حرمت تناسب دارد</w:t>
      </w:r>
      <w:r w:rsidR="008E1569">
        <w:rPr>
          <w:rFonts w:hint="cs"/>
          <w:rtl/>
        </w:rPr>
        <w:t>.</w:t>
      </w:r>
    </w:p>
    <w:p w:rsidR="008E1569" w:rsidRDefault="008E1569" w:rsidP="00846C5A">
      <w:pPr>
        <w:pStyle w:val="30"/>
        <w:rPr>
          <w:rtl/>
        </w:rPr>
      </w:pPr>
      <w:bookmarkStart w:id="12" w:name="_Toc56432599"/>
      <w:r>
        <w:rPr>
          <w:rFonts w:hint="cs"/>
          <w:rtl/>
        </w:rPr>
        <w:t>مناقشه</w:t>
      </w:r>
      <w:bookmarkEnd w:id="12"/>
    </w:p>
    <w:p w:rsidR="008E1569" w:rsidRDefault="008E1569" w:rsidP="00FB4E03">
      <w:pPr>
        <w:rPr>
          <w:rtl/>
        </w:rPr>
      </w:pPr>
      <w:r>
        <w:rPr>
          <w:rFonts w:hint="cs"/>
          <w:rtl/>
        </w:rPr>
        <w:t>أولاً، ممکن است این سه چیز با هم حرام باشد.</w:t>
      </w:r>
      <w:r w:rsidR="008B76ED">
        <w:rPr>
          <w:rFonts w:hint="cs"/>
          <w:rtl/>
        </w:rPr>
        <w:t xml:space="preserve"> و در بین این سه چیز نسیان ذنب و تحقیر ذنب و بی أهمیتی به گناه حرام است و «أشد ا</w:t>
      </w:r>
      <w:r w:rsidR="0079100F">
        <w:rPr>
          <w:rFonts w:hint="cs"/>
          <w:rtl/>
        </w:rPr>
        <w:t>لذنوب ما استهان به صاحبه»؛ و وقتی این سه چیز با همدیگر باشند گناه بزرگتر می شود ولی دلیل نمی شود که خصوص هر کدام هم با قطع نظر از دیگری حرام باشد. (و همین که یک مورد آن گناه باشد در حرمت أشدّ بودن مجموع کفایت می کند)</w:t>
      </w:r>
    </w:p>
    <w:p w:rsidR="00846C5A" w:rsidRDefault="00846C5A" w:rsidP="00773B04">
      <w:pPr>
        <w:rPr>
          <w:rtl/>
        </w:rPr>
      </w:pPr>
      <w:r>
        <w:rPr>
          <w:rFonts w:hint="cs"/>
          <w:rtl/>
        </w:rPr>
        <w:lastRenderedPageBreak/>
        <w:t>ثانیاً، این روایت ظهوری در حرمت عجب ندارد و اگر این سه چیز محقق شود عبادت پذیرفته نیست و اگر نماز شب هم بخواند مهم نیست و ارزش ندارد؛ این معنا دلیل بر حرمت عجب نیست بلکه دلیل بر این است که</w:t>
      </w:r>
      <w:r w:rsidR="00773B04">
        <w:rPr>
          <w:rFonts w:hint="cs"/>
          <w:rtl/>
        </w:rPr>
        <w:t xml:space="preserve"> عجب،</w:t>
      </w:r>
      <w:r>
        <w:rPr>
          <w:rFonts w:hint="cs"/>
          <w:rtl/>
        </w:rPr>
        <w:t xml:space="preserve"> ارزش عبادت را صفر می کند و شیطان هم دنبال همین بود که ارزش عبادت را از بین ببرد و این کار را انجام داد.</w:t>
      </w:r>
      <w:r w:rsidR="00773B04">
        <w:rPr>
          <w:rFonts w:hint="cs"/>
          <w:rtl/>
        </w:rPr>
        <w:t xml:space="preserve"> مگر وقتی نماز شب به خاطر عجب باطل شود حرام است؟!</w:t>
      </w:r>
      <w:r w:rsidR="005B6A33">
        <w:rPr>
          <w:rFonts w:hint="cs"/>
          <w:rtl/>
        </w:rPr>
        <w:t xml:space="preserve"> آیا می توان ملتزم شد که اگر کسی معجب به خود است یا معجب به یک عمل است، آن عمل باطل خواهد بود؟!</w:t>
      </w:r>
    </w:p>
    <w:p w:rsidR="008C068C" w:rsidRDefault="002F0F69" w:rsidP="002F0F69">
      <w:pPr>
        <w:rPr>
          <w:rtl/>
        </w:rPr>
      </w:pPr>
      <w:r>
        <w:rPr>
          <w:rFonts w:hint="cs"/>
          <w:rtl/>
        </w:rPr>
        <w:t>البته در بحث مبطلیت عجب باید بحث شود که معجب به خصوص یک عمل موجب بطلان آن می شود یا معجب به خود و کسی که به تمام أعمالش معجب است نیز موجب بطلان است</w:t>
      </w:r>
      <w:r w:rsidR="00E57ABC">
        <w:rPr>
          <w:rFonts w:hint="cs"/>
          <w:rtl/>
        </w:rPr>
        <w:t xml:space="preserve"> که این مطلب را بعداً باید بررسی کنیم</w:t>
      </w:r>
      <w:r w:rsidR="005B6A33">
        <w:rPr>
          <w:rFonts w:hint="cs"/>
          <w:rtl/>
        </w:rPr>
        <w:t>؛ مثلاً گاهی شخصی</w:t>
      </w:r>
      <w:r w:rsidR="005A3262">
        <w:rPr>
          <w:rFonts w:hint="cs"/>
          <w:rtl/>
        </w:rPr>
        <w:t xml:space="preserve"> معجب کلی به خود است و گاهی</w:t>
      </w:r>
      <w:r w:rsidR="008222CE">
        <w:rPr>
          <w:rFonts w:hint="cs"/>
          <w:rtl/>
        </w:rPr>
        <w:t xml:space="preserve"> در خصوص </w:t>
      </w:r>
      <w:r w:rsidR="005B6A33">
        <w:rPr>
          <w:rFonts w:hint="cs"/>
          <w:rtl/>
        </w:rPr>
        <w:t>عملی عجب دارد و</w:t>
      </w:r>
      <w:r w:rsidR="008222CE">
        <w:rPr>
          <w:rFonts w:hint="cs"/>
          <w:rtl/>
        </w:rPr>
        <w:t xml:space="preserve"> به زیارت امام</w:t>
      </w:r>
      <w:r w:rsidR="005B6A33">
        <w:rPr>
          <w:rFonts w:hint="cs"/>
          <w:rtl/>
        </w:rPr>
        <w:t xml:space="preserve"> حسین</w:t>
      </w:r>
      <w:r w:rsidR="008222CE">
        <w:rPr>
          <w:rFonts w:hint="cs"/>
          <w:rtl/>
        </w:rPr>
        <w:t xml:space="preserve"> علیه السلام با شرایط خاصی رفته است و از این </w:t>
      </w:r>
      <w:r w:rsidR="005A3262">
        <w:rPr>
          <w:rFonts w:hint="cs"/>
          <w:rtl/>
        </w:rPr>
        <w:t>جهت نسبت به آن عمل معجب شده است</w:t>
      </w:r>
      <w:r w:rsidR="00B12980">
        <w:rPr>
          <w:rFonts w:hint="cs"/>
          <w:rtl/>
        </w:rPr>
        <w:t xml:space="preserve"> ولی به صورت کلی معجب نیست و نسبت به گناهانش احساس شرمندگی</w:t>
      </w:r>
      <w:r w:rsidR="008222CE">
        <w:rPr>
          <w:rFonts w:hint="cs"/>
          <w:rtl/>
        </w:rPr>
        <w:t xml:space="preserve"> می کند ولی می گوید یک زیارتی رفتیم که خیلی با معرفت بو</w:t>
      </w:r>
      <w:r>
        <w:rPr>
          <w:rFonts w:hint="cs"/>
          <w:rtl/>
        </w:rPr>
        <w:t>د.</w:t>
      </w:r>
      <w:r w:rsidR="00E57ABC">
        <w:rPr>
          <w:rFonts w:hint="cs"/>
          <w:rtl/>
        </w:rPr>
        <w:t xml:space="preserve"> به هر حال، این روایت دلیل بر حرمت نفسی عجب نیست.</w:t>
      </w:r>
    </w:p>
    <w:p w:rsidR="008222CE" w:rsidRDefault="008222CE" w:rsidP="008222CE">
      <w:pPr>
        <w:pStyle w:val="20"/>
        <w:rPr>
          <w:rtl/>
        </w:rPr>
      </w:pPr>
      <w:bookmarkStart w:id="13" w:name="_Toc56432600"/>
      <w:r>
        <w:rPr>
          <w:rFonts w:hint="cs"/>
          <w:rtl/>
        </w:rPr>
        <w:t>روایت ششم (مرسله علی بن اسباط)</w:t>
      </w:r>
      <w:bookmarkEnd w:id="13"/>
    </w:p>
    <w:p w:rsidR="008222CE" w:rsidRDefault="008222CE" w:rsidP="007B653B">
      <w:pPr>
        <w:rPr>
          <w:rtl/>
        </w:rPr>
      </w:pPr>
      <w:r w:rsidRPr="0008662B">
        <w:rPr>
          <w:rFonts w:hint="cs"/>
          <w:color w:val="008000"/>
          <w:rtl/>
        </w:rPr>
        <w:t>مُحَمَّدُ</w:t>
      </w:r>
      <w:r w:rsidRPr="0008662B">
        <w:rPr>
          <w:color w:val="008000"/>
          <w:rtl/>
        </w:rPr>
        <w:t xml:space="preserve"> </w:t>
      </w:r>
      <w:r w:rsidRPr="0008662B">
        <w:rPr>
          <w:rFonts w:hint="cs"/>
          <w:color w:val="008000"/>
          <w:rtl/>
        </w:rPr>
        <w:t>بْنُ</w:t>
      </w:r>
      <w:r w:rsidRPr="0008662B">
        <w:rPr>
          <w:color w:val="008000"/>
          <w:rtl/>
        </w:rPr>
        <w:t xml:space="preserve"> </w:t>
      </w:r>
      <w:r w:rsidRPr="0008662B">
        <w:rPr>
          <w:rFonts w:hint="cs"/>
          <w:color w:val="008000"/>
          <w:rtl/>
        </w:rPr>
        <w:t>يَحْيَى</w:t>
      </w:r>
      <w:r w:rsidRPr="0008662B">
        <w:rPr>
          <w:color w:val="008000"/>
          <w:rtl/>
        </w:rPr>
        <w:t xml:space="preserve"> </w:t>
      </w:r>
      <w:r w:rsidRPr="0008662B">
        <w:rPr>
          <w:rFonts w:hint="cs"/>
          <w:color w:val="008000"/>
          <w:rtl/>
        </w:rPr>
        <w:t>عَنْ</w:t>
      </w:r>
      <w:r w:rsidRPr="0008662B">
        <w:rPr>
          <w:color w:val="008000"/>
          <w:rtl/>
        </w:rPr>
        <w:t xml:space="preserve"> </w:t>
      </w:r>
      <w:r w:rsidRPr="0008662B">
        <w:rPr>
          <w:rFonts w:hint="cs"/>
          <w:color w:val="008000"/>
          <w:rtl/>
        </w:rPr>
        <w:t>أَحْمَدَ</w:t>
      </w:r>
      <w:r w:rsidRPr="0008662B">
        <w:rPr>
          <w:color w:val="008000"/>
          <w:rtl/>
        </w:rPr>
        <w:t xml:space="preserve"> </w:t>
      </w:r>
      <w:r w:rsidRPr="0008662B">
        <w:rPr>
          <w:rFonts w:hint="cs"/>
          <w:color w:val="008000"/>
          <w:rtl/>
        </w:rPr>
        <w:t>بْنِ</w:t>
      </w:r>
      <w:r w:rsidRPr="0008662B">
        <w:rPr>
          <w:color w:val="008000"/>
          <w:rtl/>
        </w:rPr>
        <w:t xml:space="preserve"> </w:t>
      </w:r>
      <w:r w:rsidRPr="0008662B">
        <w:rPr>
          <w:rFonts w:hint="cs"/>
          <w:color w:val="008000"/>
          <w:rtl/>
        </w:rPr>
        <w:t>مُحَمَّدِ</w:t>
      </w:r>
      <w:r w:rsidRPr="0008662B">
        <w:rPr>
          <w:color w:val="008000"/>
          <w:rtl/>
        </w:rPr>
        <w:t xml:space="preserve"> </w:t>
      </w:r>
      <w:r w:rsidRPr="0008662B">
        <w:rPr>
          <w:rFonts w:hint="cs"/>
          <w:color w:val="008000"/>
          <w:rtl/>
        </w:rPr>
        <w:t>بْنِ</w:t>
      </w:r>
      <w:r w:rsidRPr="0008662B">
        <w:rPr>
          <w:color w:val="008000"/>
          <w:rtl/>
        </w:rPr>
        <w:t xml:space="preserve"> </w:t>
      </w:r>
      <w:r w:rsidRPr="0008662B">
        <w:rPr>
          <w:rFonts w:hint="cs"/>
          <w:color w:val="008000"/>
          <w:rtl/>
        </w:rPr>
        <w:t>عِيسَى</w:t>
      </w:r>
      <w:r w:rsidRPr="0008662B">
        <w:rPr>
          <w:color w:val="008000"/>
          <w:rtl/>
        </w:rPr>
        <w:t xml:space="preserve"> </w:t>
      </w:r>
      <w:r w:rsidRPr="0008662B">
        <w:rPr>
          <w:rFonts w:hint="cs"/>
          <w:color w:val="008000"/>
          <w:rtl/>
        </w:rPr>
        <w:t>عَنْ</w:t>
      </w:r>
      <w:r w:rsidRPr="0008662B">
        <w:rPr>
          <w:color w:val="008000"/>
          <w:rtl/>
        </w:rPr>
        <w:t xml:space="preserve"> </w:t>
      </w:r>
      <w:r w:rsidRPr="0008662B">
        <w:rPr>
          <w:rFonts w:hint="cs"/>
          <w:color w:val="008000"/>
          <w:rtl/>
        </w:rPr>
        <w:t>عَلِيِّ</w:t>
      </w:r>
      <w:r w:rsidRPr="0008662B">
        <w:rPr>
          <w:color w:val="008000"/>
          <w:rtl/>
        </w:rPr>
        <w:t xml:space="preserve"> </w:t>
      </w:r>
      <w:r w:rsidRPr="0008662B">
        <w:rPr>
          <w:rFonts w:hint="cs"/>
          <w:color w:val="008000"/>
          <w:rtl/>
        </w:rPr>
        <w:t>بْنِ</w:t>
      </w:r>
      <w:r w:rsidRPr="0008662B">
        <w:rPr>
          <w:color w:val="008000"/>
          <w:rtl/>
        </w:rPr>
        <w:t xml:space="preserve"> </w:t>
      </w:r>
      <w:r w:rsidRPr="0008662B">
        <w:rPr>
          <w:rFonts w:hint="cs"/>
          <w:color w:val="008000"/>
          <w:rtl/>
        </w:rPr>
        <w:t>أَسْبَاطٍ</w:t>
      </w:r>
      <w:r w:rsidRPr="0008662B">
        <w:rPr>
          <w:color w:val="008000"/>
          <w:rtl/>
        </w:rPr>
        <w:t xml:space="preserve"> </w:t>
      </w:r>
      <w:r w:rsidRPr="0008662B">
        <w:rPr>
          <w:rFonts w:hint="cs"/>
          <w:color w:val="008000"/>
          <w:rtl/>
        </w:rPr>
        <w:t>عَنْ</w:t>
      </w:r>
      <w:r w:rsidRPr="0008662B">
        <w:rPr>
          <w:color w:val="008000"/>
          <w:rtl/>
        </w:rPr>
        <w:t xml:space="preserve"> </w:t>
      </w:r>
      <w:r w:rsidRPr="0008662B">
        <w:rPr>
          <w:rFonts w:hint="cs"/>
          <w:color w:val="008000"/>
          <w:rtl/>
        </w:rPr>
        <w:t>رَجُلٍ</w:t>
      </w:r>
      <w:r w:rsidRPr="0008662B">
        <w:rPr>
          <w:color w:val="008000"/>
          <w:rtl/>
        </w:rPr>
        <w:t xml:space="preserve"> </w:t>
      </w:r>
      <w:r w:rsidRPr="0008662B">
        <w:rPr>
          <w:rFonts w:hint="cs"/>
          <w:color w:val="008000"/>
          <w:rtl/>
        </w:rPr>
        <w:t>مِنْ</w:t>
      </w:r>
      <w:r w:rsidRPr="0008662B">
        <w:rPr>
          <w:color w:val="008000"/>
          <w:rtl/>
        </w:rPr>
        <w:t xml:space="preserve"> </w:t>
      </w:r>
      <w:r w:rsidRPr="0008662B">
        <w:rPr>
          <w:rFonts w:hint="cs"/>
          <w:color w:val="008000"/>
          <w:rtl/>
        </w:rPr>
        <w:t>أَصْحَابِنَا</w:t>
      </w:r>
      <w:r w:rsidRPr="0008662B">
        <w:rPr>
          <w:color w:val="008000"/>
          <w:rtl/>
        </w:rPr>
        <w:t xml:space="preserve"> </w:t>
      </w:r>
      <w:r w:rsidRPr="0008662B">
        <w:rPr>
          <w:rFonts w:hint="cs"/>
          <w:color w:val="008000"/>
          <w:rtl/>
        </w:rPr>
        <w:t>مِنْ</w:t>
      </w:r>
      <w:r w:rsidRPr="0008662B">
        <w:rPr>
          <w:color w:val="008000"/>
          <w:rtl/>
        </w:rPr>
        <w:t xml:space="preserve"> </w:t>
      </w:r>
      <w:r w:rsidRPr="0008662B">
        <w:rPr>
          <w:rFonts w:hint="cs"/>
          <w:color w:val="008000"/>
          <w:rtl/>
        </w:rPr>
        <w:t>أَهْلِ</w:t>
      </w:r>
      <w:r w:rsidRPr="0008662B">
        <w:rPr>
          <w:color w:val="008000"/>
          <w:rtl/>
        </w:rPr>
        <w:t xml:space="preserve"> </w:t>
      </w:r>
      <w:r w:rsidRPr="0008662B">
        <w:rPr>
          <w:rFonts w:hint="cs"/>
          <w:color w:val="008000"/>
          <w:rtl/>
        </w:rPr>
        <w:t>خُرَاسَانَ</w:t>
      </w:r>
      <w:r w:rsidRPr="0008662B">
        <w:rPr>
          <w:color w:val="008000"/>
          <w:rtl/>
        </w:rPr>
        <w:t xml:space="preserve"> </w:t>
      </w:r>
      <w:r w:rsidRPr="0008662B">
        <w:rPr>
          <w:rFonts w:hint="cs"/>
          <w:color w:val="008000"/>
          <w:rtl/>
        </w:rPr>
        <w:t>مِنْ</w:t>
      </w:r>
      <w:r w:rsidRPr="0008662B">
        <w:rPr>
          <w:color w:val="008000"/>
          <w:rtl/>
        </w:rPr>
        <w:t xml:space="preserve"> </w:t>
      </w:r>
      <w:r w:rsidRPr="0008662B">
        <w:rPr>
          <w:rFonts w:hint="cs"/>
          <w:color w:val="008000"/>
          <w:rtl/>
        </w:rPr>
        <w:t>وُلْدِ</w:t>
      </w:r>
      <w:r w:rsidRPr="0008662B">
        <w:rPr>
          <w:color w:val="008000"/>
          <w:rtl/>
        </w:rPr>
        <w:t xml:space="preserve"> </w:t>
      </w:r>
      <w:r w:rsidRPr="0008662B">
        <w:rPr>
          <w:rFonts w:hint="cs"/>
          <w:color w:val="008000"/>
          <w:rtl/>
        </w:rPr>
        <w:t>إِبْرَاهِيمَ</w:t>
      </w:r>
      <w:r w:rsidRPr="0008662B">
        <w:rPr>
          <w:color w:val="008000"/>
          <w:rtl/>
        </w:rPr>
        <w:t xml:space="preserve"> </w:t>
      </w:r>
      <w:r w:rsidRPr="0008662B">
        <w:rPr>
          <w:rFonts w:hint="cs"/>
          <w:color w:val="008000"/>
          <w:rtl/>
        </w:rPr>
        <w:t>بْنِ</w:t>
      </w:r>
      <w:r w:rsidRPr="0008662B">
        <w:rPr>
          <w:color w:val="008000"/>
          <w:rtl/>
        </w:rPr>
        <w:t xml:space="preserve"> </w:t>
      </w:r>
      <w:r w:rsidRPr="0008662B">
        <w:rPr>
          <w:rFonts w:hint="cs"/>
          <w:color w:val="008000"/>
          <w:rtl/>
        </w:rPr>
        <w:t>سَيَّارٍ</w:t>
      </w:r>
      <w:r w:rsidRPr="0008662B">
        <w:rPr>
          <w:color w:val="008000"/>
          <w:rtl/>
        </w:rPr>
        <w:t xml:space="preserve"> </w:t>
      </w:r>
      <w:r w:rsidRPr="0008662B">
        <w:rPr>
          <w:rFonts w:hint="cs"/>
          <w:color w:val="008000"/>
          <w:rtl/>
        </w:rPr>
        <w:t>يَرْفَعُهُ</w:t>
      </w:r>
      <w:r w:rsidRPr="0008662B">
        <w:rPr>
          <w:color w:val="008000"/>
          <w:rtl/>
        </w:rPr>
        <w:t xml:space="preserve"> </w:t>
      </w:r>
      <w:r w:rsidRPr="0008662B">
        <w:rPr>
          <w:rFonts w:hint="cs"/>
          <w:color w:val="008000"/>
          <w:rtl/>
        </w:rPr>
        <w:t>عَنْ</w:t>
      </w:r>
      <w:r w:rsidRPr="0008662B">
        <w:rPr>
          <w:color w:val="008000"/>
          <w:rtl/>
        </w:rPr>
        <w:t xml:space="preserve"> </w:t>
      </w:r>
      <w:r w:rsidRPr="0008662B">
        <w:rPr>
          <w:rFonts w:hint="cs"/>
          <w:color w:val="008000"/>
          <w:rtl/>
        </w:rPr>
        <w:t>أَبِي</w:t>
      </w:r>
      <w:r w:rsidRPr="0008662B">
        <w:rPr>
          <w:color w:val="008000"/>
          <w:rtl/>
        </w:rPr>
        <w:t xml:space="preserve"> </w:t>
      </w:r>
      <w:r w:rsidRPr="0008662B">
        <w:rPr>
          <w:rFonts w:hint="cs"/>
          <w:color w:val="008000"/>
          <w:rtl/>
        </w:rPr>
        <w:t>عَبْدِ</w:t>
      </w:r>
      <w:r w:rsidRPr="0008662B">
        <w:rPr>
          <w:color w:val="008000"/>
          <w:rtl/>
        </w:rPr>
        <w:t xml:space="preserve"> </w:t>
      </w:r>
      <w:r w:rsidRPr="0008662B">
        <w:rPr>
          <w:rFonts w:hint="cs"/>
          <w:color w:val="008000"/>
          <w:rtl/>
        </w:rPr>
        <w:t>اللَّهِ</w:t>
      </w:r>
      <w:r w:rsidRPr="0008662B">
        <w:rPr>
          <w:color w:val="008000"/>
          <w:rtl/>
        </w:rPr>
        <w:t xml:space="preserve"> </w:t>
      </w:r>
      <w:r w:rsidRPr="0008662B">
        <w:rPr>
          <w:rFonts w:hint="cs"/>
          <w:color w:val="008000"/>
          <w:rtl/>
        </w:rPr>
        <w:t>ع</w:t>
      </w:r>
      <w:r w:rsidRPr="0008662B">
        <w:rPr>
          <w:color w:val="008000"/>
          <w:rtl/>
        </w:rPr>
        <w:t xml:space="preserve"> </w:t>
      </w:r>
      <w:r w:rsidRPr="0008662B">
        <w:rPr>
          <w:rFonts w:hint="cs"/>
          <w:color w:val="008000"/>
          <w:rtl/>
        </w:rPr>
        <w:t>قَالَ</w:t>
      </w:r>
      <w:r w:rsidRPr="0008662B">
        <w:rPr>
          <w:color w:val="008000"/>
          <w:rtl/>
        </w:rPr>
        <w:t xml:space="preserve">: </w:t>
      </w:r>
      <w:r w:rsidRPr="0008662B">
        <w:rPr>
          <w:rFonts w:hint="cs"/>
          <w:color w:val="008000"/>
          <w:rtl/>
        </w:rPr>
        <w:t>إِنَّ</w:t>
      </w:r>
      <w:r w:rsidRPr="0008662B">
        <w:rPr>
          <w:color w:val="008000"/>
          <w:rtl/>
        </w:rPr>
        <w:t xml:space="preserve"> </w:t>
      </w:r>
      <w:r w:rsidRPr="0008662B">
        <w:rPr>
          <w:rFonts w:hint="cs"/>
          <w:color w:val="008000"/>
          <w:rtl/>
        </w:rPr>
        <w:t>اللَّهَ</w:t>
      </w:r>
      <w:r w:rsidRPr="0008662B">
        <w:rPr>
          <w:color w:val="008000"/>
          <w:rtl/>
        </w:rPr>
        <w:t xml:space="preserve"> </w:t>
      </w:r>
      <w:r w:rsidRPr="0008662B">
        <w:rPr>
          <w:rFonts w:hint="cs"/>
          <w:color w:val="008000"/>
          <w:rtl/>
        </w:rPr>
        <w:t>عَلِمَ</w:t>
      </w:r>
      <w:r w:rsidRPr="0008662B">
        <w:rPr>
          <w:color w:val="008000"/>
          <w:rtl/>
        </w:rPr>
        <w:t xml:space="preserve"> </w:t>
      </w:r>
      <w:r w:rsidRPr="0008662B">
        <w:rPr>
          <w:rFonts w:hint="cs"/>
          <w:color w:val="008000"/>
          <w:rtl/>
        </w:rPr>
        <w:t>أَنَّ</w:t>
      </w:r>
      <w:r w:rsidRPr="0008662B">
        <w:rPr>
          <w:color w:val="008000"/>
          <w:rtl/>
        </w:rPr>
        <w:t xml:space="preserve"> </w:t>
      </w:r>
      <w:r w:rsidRPr="0008662B">
        <w:rPr>
          <w:rFonts w:hint="cs"/>
          <w:color w:val="008000"/>
          <w:rtl/>
        </w:rPr>
        <w:t>الذَّنْبَ</w:t>
      </w:r>
      <w:r w:rsidRPr="0008662B">
        <w:rPr>
          <w:color w:val="008000"/>
          <w:rtl/>
        </w:rPr>
        <w:t xml:space="preserve"> </w:t>
      </w:r>
      <w:r w:rsidRPr="0008662B">
        <w:rPr>
          <w:rFonts w:hint="cs"/>
          <w:color w:val="008000"/>
          <w:rtl/>
        </w:rPr>
        <w:t>خَيْرٌ</w:t>
      </w:r>
      <w:r w:rsidRPr="0008662B">
        <w:rPr>
          <w:color w:val="008000"/>
          <w:rtl/>
        </w:rPr>
        <w:t xml:space="preserve"> </w:t>
      </w:r>
      <w:r w:rsidRPr="0008662B">
        <w:rPr>
          <w:rFonts w:hint="cs"/>
          <w:color w:val="008000"/>
          <w:rtl/>
        </w:rPr>
        <w:t>لِلْمُؤْمِنِ</w:t>
      </w:r>
      <w:r w:rsidRPr="0008662B">
        <w:rPr>
          <w:color w:val="008000"/>
          <w:rtl/>
        </w:rPr>
        <w:t xml:space="preserve"> </w:t>
      </w:r>
      <w:r w:rsidRPr="0008662B">
        <w:rPr>
          <w:rFonts w:hint="cs"/>
          <w:color w:val="008000"/>
          <w:rtl/>
        </w:rPr>
        <w:t>مِنَ</w:t>
      </w:r>
      <w:r w:rsidRPr="0008662B">
        <w:rPr>
          <w:color w:val="008000"/>
          <w:rtl/>
        </w:rPr>
        <w:t xml:space="preserve"> </w:t>
      </w:r>
      <w:r w:rsidRPr="0008662B">
        <w:rPr>
          <w:rFonts w:hint="cs"/>
          <w:color w:val="008000"/>
          <w:rtl/>
        </w:rPr>
        <w:t>الْعُجْبِ</w:t>
      </w:r>
      <w:r w:rsidRPr="0008662B">
        <w:rPr>
          <w:color w:val="008000"/>
          <w:rtl/>
        </w:rPr>
        <w:t xml:space="preserve"> </w:t>
      </w:r>
      <w:r w:rsidRPr="0008662B">
        <w:rPr>
          <w:rFonts w:hint="cs"/>
          <w:color w:val="008000"/>
          <w:rtl/>
        </w:rPr>
        <w:t>وَ</w:t>
      </w:r>
      <w:r w:rsidRPr="0008662B">
        <w:rPr>
          <w:color w:val="008000"/>
          <w:rtl/>
        </w:rPr>
        <w:t xml:space="preserve"> </w:t>
      </w:r>
      <w:r w:rsidRPr="0008662B">
        <w:rPr>
          <w:rFonts w:hint="cs"/>
          <w:color w:val="008000"/>
          <w:rtl/>
        </w:rPr>
        <w:t>لَوْ</w:t>
      </w:r>
      <w:r w:rsidRPr="0008662B">
        <w:rPr>
          <w:color w:val="008000"/>
          <w:rtl/>
        </w:rPr>
        <w:t xml:space="preserve"> </w:t>
      </w:r>
      <w:r w:rsidRPr="0008662B">
        <w:rPr>
          <w:rFonts w:hint="cs"/>
          <w:color w:val="008000"/>
          <w:rtl/>
        </w:rPr>
        <w:t>لَا</w:t>
      </w:r>
      <w:r w:rsidRPr="0008662B">
        <w:rPr>
          <w:color w:val="008000"/>
          <w:rtl/>
        </w:rPr>
        <w:t xml:space="preserve"> </w:t>
      </w:r>
      <w:r w:rsidRPr="0008662B">
        <w:rPr>
          <w:rFonts w:hint="cs"/>
          <w:color w:val="008000"/>
          <w:rtl/>
        </w:rPr>
        <w:t>ذَلِكَ</w:t>
      </w:r>
      <w:r w:rsidRPr="0008662B">
        <w:rPr>
          <w:color w:val="008000"/>
          <w:rtl/>
        </w:rPr>
        <w:t xml:space="preserve"> </w:t>
      </w:r>
      <w:r w:rsidRPr="0008662B">
        <w:rPr>
          <w:rFonts w:hint="cs"/>
          <w:color w:val="008000"/>
          <w:rtl/>
        </w:rPr>
        <w:t>مَا</w:t>
      </w:r>
      <w:r w:rsidRPr="0008662B">
        <w:rPr>
          <w:color w:val="008000"/>
          <w:rtl/>
        </w:rPr>
        <w:t xml:space="preserve"> </w:t>
      </w:r>
      <w:r w:rsidRPr="0008662B">
        <w:rPr>
          <w:rFonts w:hint="cs"/>
          <w:color w:val="008000"/>
          <w:rtl/>
        </w:rPr>
        <w:t>ابْتُلِيَ</w:t>
      </w:r>
      <w:r w:rsidRPr="0008662B">
        <w:rPr>
          <w:color w:val="008000"/>
          <w:rtl/>
        </w:rPr>
        <w:t xml:space="preserve"> </w:t>
      </w:r>
      <w:r w:rsidRPr="0008662B">
        <w:rPr>
          <w:rFonts w:hint="cs"/>
          <w:color w:val="008000"/>
          <w:rtl/>
        </w:rPr>
        <w:t>مُؤْمِنٌ</w:t>
      </w:r>
      <w:r w:rsidRPr="0008662B">
        <w:rPr>
          <w:color w:val="008000"/>
          <w:rtl/>
        </w:rPr>
        <w:t xml:space="preserve"> </w:t>
      </w:r>
      <w:r w:rsidRPr="0008662B">
        <w:rPr>
          <w:rFonts w:hint="cs"/>
          <w:color w:val="008000"/>
          <w:rtl/>
        </w:rPr>
        <w:t>بِذَنْبٍ</w:t>
      </w:r>
      <w:r w:rsidRPr="0008662B">
        <w:rPr>
          <w:color w:val="008000"/>
          <w:rtl/>
        </w:rPr>
        <w:t xml:space="preserve"> </w:t>
      </w:r>
      <w:r w:rsidRPr="0008662B">
        <w:rPr>
          <w:rFonts w:hint="cs"/>
          <w:color w:val="008000"/>
          <w:rtl/>
        </w:rPr>
        <w:t>أَبَداً</w:t>
      </w:r>
      <w:r w:rsidRPr="008222CE">
        <w:rPr>
          <w:rtl/>
        </w:rPr>
        <w:t>.</w:t>
      </w:r>
      <w:r>
        <w:rPr>
          <w:rStyle w:val="ab"/>
          <w:rtl/>
        </w:rPr>
        <w:footnoteReference w:id="7"/>
      </w:r>
    </w:p>
    <w:p w:rsidR="00B64D8D" w:rsidRDefault="00FE7302" w:rsidP="000779B0">
      <w:pPr>
        <w:rPr>
          <w:rtl/>
        </w:rPr>
      </w:pPr>
      <w:r>
        <w:rPr>
          <w:rFonts w:hint="cs"/>
          <w:rtl/>
        </w:rPr>
        <w:t>ظاهر</w:t>
      </w:r>
      <w:r w:rsidR="00B64D8D">
        <w:rPr>
          <w:rFonts w:hint="cs"/>
          <w:rtl/>
        </w:rPr>
        <w:t>اً دلالت روایت بر حرمت تمام است زیرا بیان می کند که «گناه برای مؤمن از عجب بهتر است» و نفرمود «خوف هنگام گناه از عجب بهتر است»، یعنی مؤمن اگر گناه کند بهتر از این است که دچار عجب شود و اگر عجب بد می بود هیچ مؤمنی به گناه مبتلا نمی شد. لذا چون گناه شرّ است معلوم می شود عجب، أشدّ شراً است.</w:t>
      </w:r>
      <w:r w:rsidR="000779B0">
        <w:rPr>
          <w:rFonts w:hint="cs"/>
          <w:rtl/>
        </w:rPr>
        <w:t xml:space="preserve"> و در این روایت نفرموده است که «ذنب از عجب مستتبع ذنب کبیر» بهتر است.</w:t>
      </w:r>
    </w:p>
    <w:p w:rsidR="00FE7302" w:rsidRDefault="00B64D8D" w:rsidP="00E213B7">
      <w:pPr>
        <w:rPr>
          <w:rtl/>
        </w:rPr>
      </w:pPr>
      <w:r w:rsidRPr="00AA41C7">
        <w:rPr>
          <w:rFonts w:hint="cs"/>
          <w:b/>
          <w:bCs/>
          <w:rtl/>
        </w:rPr>
        <w:t>توجّه شود که</w:t>
      </w:r>
      <w:r w:rsidR="00AA41C7" w:rsidRPr="00AA41C7">
        <w:rPr>
          <w:rFonts w:hint="cs"/>
          <w:b/>
          <w:bCs/>
          <w:rtl/>
        </w:rPr>
        <w:t>:</w:t>
      </w:r>
      <w:r>
        <w:rPr>
          <w:rFonts w:hint="cs"/>
          <w:rtl/>
        </w:rPr>
        <w:t xml:space="preserve"> </w:t>
      </w:r>
      <w:r w:rsidR="008A36AE">
        <w:rPr>
          <w:rFonts w:hint="cs"/>
          <w:rtl/>
        </w:rPr>
        <w:t>ظاهر «الذنب خیر من العجب» این است که طبیعی ذنب از عجب بهتر است،</w:t>
      </w:r>
      <w:r w:rsidR="00FE7302">
        <w:rPr>
          <w:rFonts w:hint="cs"/>
          <w:rtl/>
        </w:rPr>
        <w:t xml:space="preserve"> نه این که اگر دچار قتل نفس</w:t>
      </w:r>
      <w:r w:rsidR="007B71B4">
        <w:rPr>
          <w:rFonts w:hint="cs"/>
          <w:rtl/>
        </w:rPr>
        <w:t xml:space="preserve"> یا زنای محصنه</w:t>
      </w:r>
      <w:r w:rsidR="00FE7302">
        <w:rPr>
          <w:rFonts w:hint="cs"/>
          <w:rtl/>
        </w:rPr>
        <w:t xml:space="preserve"> شود بهتر از عجب باشد</w:t>
      </w:r>
      <w:r w:rsidR="008910BA">
        <w:rPr>
          <w:rFonts w:hint="cs"/>
          <w:rtl/>
        </w:rPr>
        <w:t xml:space="preserve"> و این معنا محتمل نیست که عجب از زنا بدتر باشد (و أشدّ بودن غیبت از زنا نیز حیثی است و در خود روایت بیان نموده است که زناکار توبه می کند و خدا توبه او را قبول می نماید ولی در غیبت تا غیبت شونده راضی نشود </w:t>
      </w:r>
      <w:r w:rsidR="00E213B7">
        <w:rPr>
          <w:rFonts w:hint="cs"/>
          <w:rtl/>
        </w:rPr>
        <w:t>آمرزیده</w:t>
      </w:r>
      <w:r w:rsidR="008910BA">
        <w:rPr>
          <w:rFonts w:hint="cs"/>
          <w:rtl/>
        </w:rPr>
        <w:t xml:space="preserve"> نمی شود)</w:t>
      </w:r>
      <w:r w:rsidR="008043F2">
        <w:rPr>
          <w:rFonts w:hint="cs"/>
          <w:rtl/>
        </w:rPr>
        <w:t xml:space="preserve"> و لذا ظاهر «الذنب خیر من العجب» این است که عجب به قول مطلق أشدّ شراً از صرف </w:t>
      </w:r>
      <w:r w:rsidR="008043F2">
        <w:rPr>
          <w:rFonts w:hint="cs"/>
          <w:rtl/>
        </w:rPr>
        <w:lastRenderedPageBreak/>
        <w:t xml:space="preserve">الوجود ذنب است. </w:t>
      </w:r>
      <w:r w:rsidR="003E6FC7">
        <w:rPr>
          <w:rFonts w:hint="cs"/>
          <w:rtl/>
        </w:rPr>
        <w:t>روایت بیان می کند که چون عجب بد است خدای متعال مؤمن را به صرف الوجود ذنب مبتلا می کند تا دچار عجب نشود، نه این که به خاطر بد بودن عجب، مؤمن را به هر ذنبی ولو ذنبی که از موبقات است مبتلا کند.</w:t>
      </w:r>
    </w:p>
    <w:p w:rsidR="00482DE4" w:rsidRDefault="00AA41C7" w:rsidP="00482DE4">
      <w:pPr>
        <w:rPr>
          <w:rtl/>
        </w:rPr>
      </w:pPr>
      <w:r w:rsidRPr="00AA41C7">
        <w:rPr>
          <w:rFonts w:hint="cs"/>
          <w:b/>
          <w:bCs/>
          <w:rtl/>
        </w:rPr>
        <w:t>نکته:</w:t>
      </w:r>
      <w:r w:rsidR="00482DE4">
        <w:rPr>
          <w:rFonts w:hint="cs"/>
          <w:rtl/>
        </w:rPr>
        <w:t xml:space="preserve"> عجب با خوف قابل جمع نیست تا کسی بگوید همان طور که ذنب با خوف همراه می شود عجب هم یکی از ذنوب است که ممکن است با خوف همراه شود؛ و این که عجب منشأ خوب شود مثل این است که سفیدی منشأ سیاهی شود و عجب ضدّ خوف است و لذا هیچ گاه عجب به خوف منجرّ نمی شود و شخص معجب تا معجب است دچار خوف نمی شود</w:t>
      </w:r>
      <w:r w:rsidR="008910BA">
        <w:rPr>
          <w:rFonts w:hint="cs"/>
          <w:rtl/>
        </w:rPr>
        <w:t>.</w:t>
      </w:r>
    </w:p>
    <w:p w:rsidR="00AA41C7" w:rsidRDefault="00AA41C7" w:rsidP="00AA41C7">
      <w:pPr>
        <w:pStyle w:val="30"/>
        <w:rPr>
          <w:rtl/>
        </w:rPr>
      </w:pPr>
      <w:bookmarkStart w:id="14" w:name="_Toc56432601"/>
      <w:r>
        <w:rPr>
          <w:rFonts w:hint="cs"/>
          <w:rtl/>
        </w:rPr>
        <w:t>مناقشه</w:t>
      </w:r>
      <w:bookmarkEnd w:id="14"/>
    </w:p>
    <w:p w:rsidR="00F23C89" w:rsidRDefault="00AA41C7" w:rsidP="008A36AE">
      <w:pPr>
        <w:rPr>
          <w:rtl/>
        </w:rPr>
      </w:pPr>
      <w:r>
        <w:rPr>
          <w:rFonts w:hint="cs"/>
          <w:rtl/>
        </w:rPr>
        <w:t>البته ممکن است گفته شود:</w:t>
      </w:r>
      <w:r w:rsidR="00F9029A">
        <w:rPr>
          <w:rFonts w:hint="cs"/>
          <w:rtl/>
        </w:rPr>
        <w:t xml:space="preserve"> «الذنب خیر من العجب» به قرینه مقابله</w:t>
      </w:r>
      <w:r w:rsidR="00E26D15">
        <w:rPr>
          <w:rFonts w:hint="cs"/>
          <w:rtl/>
        </w:rPr>
        <w:t xml:space="preserve"> و این که تقسیم قاطع شرکت است،</w:t>
      </w:r>
      <w:r w:rsidR="00F9029A">
        <w:rPr>
          <w:rFonts w:hint="cs"/>
          <w:rtl/>
        </w:rPr>
        <w:t xml:space="preserve"> ظهور در این دارد که عجب، ذنب نیست ولی برای مؤمن از ذنب بدتر است از این جهت که </w:t>
      </w:r>
      <w:r w:rsidR="00F23C89">
        <w:rPr>
          <w:rFonts w:hint="cs"/>
          <w:rtl/>
        </w:rPr>
        <w:t xml:space="preserve">ذنب باعث توبه و خوف از خدا می شود ولی </w:t>
      </w:r>
      <w:r w:rsidR="00F9029A">
        <w:rPr>
          <w:rFonts w:hint="cs"/>
          <w:rtl/>
        </w:rPr>
        <w:t xml:space="preserve">مفسده عجب بیشتر است و باعث می شود </w:t>
      </w:r>
      <w:r w:rsidR="00F23C89">
        <w:rPr>
          <w:rFonts w:hint="cs"/>
          <w:rtl/>
        </w:rPr>
        <w:t>مؤمن به گناه های دیگری بیفتد یا واجب های دیگری با این عجب باطل شود.</w:t>
      </w:r>
    </w:p>
    <w:p w:rsidR="00AA41C7" w:rsidRDefault="00AA41C7" w:rsidP="00AA41C7">
      <w:pPr>
        <w:pStyle w:val="30"/>
        <w:rPr>
          <w:rtl/>
        </w:rPr>
      </w:pPr>
      <w:bookmarkStart w:id="15" w:name="_Toc56432602"/>
      <w:r>
        <w:rPr>
          <w:rFonts w:hint="cs"/>
          <w:rtl/>
        </w:rPr>
        <w:t>جواب از مناقشه</w:t>
      </w:r>
      <w:bookmarkEnd w:id="15"/>
    </w:p>
    <w:p w:rsidR="00F9029A" w:rsidRDefault="00F9029A" w:rsidP="008A36AE">
      <w:pPr>
        <w:rPr>
          <w:rtl/>
        </w:rPr>
      </w:pPr>
      <w:r>
        <w:rPr>
          <w:rFonts w:hint="cs"/>
          <w:rtl/>
        </w:rPr>
        <w:t>لکن انصافاً ظاهر این است که عجب حرام است</w:t>
      </w:r>
      <w:r w:rsidR="00600574">
        <w:rPr>
          <w:rFonts w:hint="cs"/>
          <w:rtl/>
        </w:rPr>
        <w:t xml:space="preserve"> و بیان می کند که عجب که یک وصف نفسانی است از ذنب عملی -</w:t>
      </w:r>
      <w:r w:rsidR="00491950">
        <w:rPr>
          <w:rFonts w:hint="cs"/>
          <w:rtl/>
        </w:rPr>
        <w:t xml:space="preserve">که </w:t>
      </w:r>
      <w:r w:rsidR="00600574">
        <w:rPr>
          <w:rFonts w:hint="cs"/>
          <w:rtl/>
        </w:rPr>
        <w:t xml:space="preserve">ذنب بودنش </w:t>
      </w:r>
      <w:r w:rsidR="00491950">
        <w:rPr>
          <w:rFonts w:hint="cs"/>
          <w:rtl/>
        </w:rPr>
        <w:t>با دلیل های دیگر ثابت شده است</w:t>
      </w:r>
      <w:r w:rsidR="00600574">
        <w:rPr>
          <w:rFonts w:hint="cs"/>
          <w:rtl/>
        </w:rPr>
        <w:t>-</w:t>
      </w:r>
      <w:r w:rsidR="00491950">
        <w:rPr>
          <w:rFonts w:hint="cs"/>
          <w:rtl/>
        </w:rPr>
        <w:t xml:space="preserve"> بدتر است و با همین دلیل به صدد تشریع حرمت عجب است.</w:t>
      </w:r>
      <w:r>
        <w:rPr>
          <w:rFonts w:hint="cs"/>
          <w:rtl/>
        </w:rPr>
        <w:t xml:space="preserve"> و وقتی گفته می شود «الغیبة أشدّ من الزنا» ظاهر در این است که غیبت حرام است یا وقتی گفته می شود «خلف وعده از دروغ بدتر است» ظاهر در ا</w:t>
      </w:r>
      <w:r w:rsidR="00600574">
        <w:rPr>
          <w:rFonts w:hint="cs"/>
          <w:rtl/>
        </w:rPr>
        <w:t>ین است که خلف وعده نیز حرام است وگرنه برای چه از دروغ بدتر دانسته می شود.</w:t>
      </w:r>
    </w:p>
    <w:p w:rsidR="00892989" w:rsidRDefault="00B140AD" w:rsidP="008A36AE">
      <w:pPr>
        <w:rPr>
          <w:rtl/>
        </w:rPr>
      </w:pPr>
      <w:r>
        <w:rPr>
          <w:rFonts w:hint="cs"/>
          <w:rtl/>
        </w:rPr>
        <w:t>عمده در اشکال به روایت این است که سند روایت ضعیف است.</w:t>
      </w:r>
    </w:p>
    <w:p w:rsidR="009C4648" w:rsidRDefault="009C4648" w:rsidP="009C4648">
      <w:pPr>
        <w:pStyle w:val="20"/>
        <w:rPr>
          <w:rtl/>
        </w:rPr>
      </w:pPr>
      <w:bookmarkStart w:id="16" w:name="_Toc56432603"/>
      <w:r>
        <w:rPr>
          <w:rFonts w:hint="cs"/>
          <w:rtl/>
        </w:rPr>
        <w:t>روایت هفتم (مرسله أبی عامر)</w:t>
      </w:r>
      <w:bookmarkEnd w:id="16"/>
    </w:p>
    <w:p w:rsidR="009C4648" w:rsidRDefault="009C4648" w:rsidP="008A36AE">
      <w:pPr>
        <w:rPr>
          <w:rtl/>
        </w:rPr>
      </w:pPr>
      <w:r w:rsidRPr="009C4648">
        <w:rPr>
          <w:rFonts w:hint="cs"/>
          <w:color w:val="008000"/>
          <w:rtl/>
        </w:rPr>
        <w:t>عَنْهُ</w:t>
      </w:r>
      <w:r w:rsidRPr="009C4648">
        <w:rPr>
          <w:color w:val="008000"/>
          <w:rtl/>
        </w:rPr>
        <w:t xml:space="preserve"> </w:t>
      </w:r>
      <w:r w:rsidRPr="009C4648">
        <w:rPr>
          <w:rFonts w:hint="cs"/>
          <w:color w:val="008000"/>
          <w:rtl/>
        </w:rPr>
        <w:t>عَنْ</w:t>
      </w:r>
      <w:r w:rsidRPr="009C4648">
        <w:rPr>
          <w:color w:val="008000"/>
          <w:rtl/>
        </w:rPr>
        <w:t xml:space="preserve"> </w:t>
      </w:r>
      <w:r w:rsidRPr="009C4648">
        <w:rPr>
          <w:rFonts w:hint="cs"/>
          <w:color w:val="008000"/>
          <w:rtl/>
        </w:rPr>
        <w:t>سَعِيدِ</w:t>
      </w:r>
      <w:r w:rsidRPr="009C4648">
        <w:rPr>
          <w:color w:val="008000"/>
          <w:rtl/>
        </w:rPr>
        <w:t xml:space="preserve"> </w:t>
      </w:r>
      <w:r w:rsidRPr="009C4648">
        <w:rPr>
          <w:rFonts w:hint="cs"/>
          <w:color w:val="008000"/>
          <w:rtl/>
        </w:rPr>
        <w:t>بْنِ</w:t>
      </w:r>
      <w:r w:rsidRPr="009C4648">
        <w:rPr>
          <w:color w:val="008000"/>
          <w:rtl/>
        </w:rPr>
        <w:t xml:space="preserve"> </w:t>
      </w:r>
      <w:r w:rsidRPr="009C4648">
        <w:rPr>
          <w:rFonts w:hint="cs"/>
          <w:color w:val="008000"/>
          <w:rtl/>
        </w:rPr>
        <w:t>جَنَاحٍ</w:t>
      </w:r>
      <w:r w:rsidRPr="009C4648">
        <w:rPr>
          <w:color w:val="008000"/>
          <w:rtl/>
        </w:rPr>
        <w:t xml:space="preserve"> </w:t>
      </w:r>
      <w:r w:rsidRPr="009C4648">
        <w:rPr>
          <w:rFonts w:hint="cs"/>
          <w:color w:val="008000"/>
          <w:rtl/>
        </w:rPr>
        <w:t>عَنْ</w:t>
      </w:r>
      <w:r w:rsidRPr="009C4648">
        <w:rPr>
          <w:color w:val="008000"/>
          <w:rtl/>
        </w:rPr>
        <w:t xml:space="preserve"> </w:t>
      </w:r>
      <w:r w:rsidRPr="009C4648">
        <w:rPr>
          <w:rFonts w:hint="cs"/>
          <w:color w:val="008000"/>
          <w:rtl/>
        </w:rPr>
        <w:t>أَخِيهِ</w:t>
      </w:r>
      <w:r w:rsidRPr="009C4648">
        <w:rPr>
          <w:color w:val="008000"/>
          <w:rtl/>
        </w:rPr>
        <w:t xml:space="preserve"> </w:t>
      </w:r>
      <w:r w:rsidRPr="009C4648">
        <w:rPr>
          <w:rFonts w:hint="cs"/>
          <w:color w:val="008000"/>
          <w:rtl/>
        </w:rPr>
        <w:t>أَبِي</w:t>
      </w:r>
      <w:r w:rsidRPr="009C4648">
        <w:rPr>
          <w:color w:val="008000"/>
          <w:rtl/>
        </w:rPr>
        <w:t xml:space="preserve"> </w:t>
      </w:r>
      <w:r w:rsidRPr="009C4648">
        <w:rPr>
          <w:rFonts w:hint="cs"/>
          <w:color w:val="008000"/>
          <w:rtl/>
        </w:rPr>
        <w:t>عَامِرٍ</w:t>
      </w:r>
      <w:r w:rsidRPr="009C4648">
        <w:rPr>
          <w:color w:val="008000"/>
          <w:rtl/>
        </w:rPr>
        <w:t xml:space="preserve"> </w:t>
      </w:r>
      <w:r w:rsidRPr="009C4648">
        <w:rPr>
          <w:rFonts w:hint="cs"/>
          <w:color w:val="008000"/>
          <w:rtl/>
        </w:rPr>
        <w:t>عَنْ</w:t>
      </w:r>
      <w:r w:rsidRPr="009C4648">
        <w:rPr>
          <w:color w:val="008000"/>
          <w:rtl/>
        </w:rPr>
        <w:t xml:space="preserve"> </w:t>
      </w:r>
      <w:r w:rsidRPr="009C4648">
        <w:rPr>
          <w:rFonts w:hint="cs"/>
          <w:color w:val="008000"/>
          <w:rtl/>
        </w:rPr>
        <w:t>رَجُلٍ</w:t>
      </w:r>
      <w:r w:rsidRPr="009C4648">
        <w:rPr>
          <w:color w:val="008000"/>
          <w:rtl/>
        </w:rPr>
        <w:t xml:space="preserve"> </w:t>
      </w:r>
      <w:r w:rsidRPr="009C4648">
        <w:rPr>
          <w:rFonts w:hint="cs"/>
          <w:color w:val="008000"/>
          <w:rtl/>
        </w:rPr>
        <w:t>عَنْ</w:t>
      </w:r>
      <w:r w:rsidRPr="009C4648">
        <w:rPr>
          <w:color w:val="008000"/>
          <w:rtl/>
        </w:rPr>
        <w:t xml:space="preserve"> </w:t>
      </w:r>
      <w:r w:rsidRPr="009C4648">
        <w:rPr>
          <w:rFonts w:hint="cs"/>
          <w:color w:val="008000"/>
          <w:rtl/>
        </w:rPr>
        <w:t>أَبِي</w:t>
      </w:r>
      <w:r w:rsidRPr="009C4648">
        <w:rPr>
          <w:color w:val="008000"/>
          <w:rtl/>
        </w:rPr>
        <w:t xml:space="preserve"> </w:t>
      </w:r>
      <w:r w:rsidRPr="009C4648">
        <w:rPr>
          <w:rFonts w:hint="cs"/>
          <w:color w:val="008000"/>
          <w:rtl/>
        </w:rPr>
        <w:t>عَبْدِ</w:t>
      </w:r>
      <w:r w:rsidRPr="009C4648">
        <w:rPr>
          <w:color w:val="008000"/>
          <w:rtl/>
        </w:rPr>
        <w:t xml:space="preserve"> </w:t>
      </w:r>
      <w:r w:rsidRPr="009C4648">
        <w:rPr>
          <w:rFonts w:hint="cs"/>
          <w:color w:val="008000"/>
          <w:rtl/>
        </w:rPr>
        <w:t>اللَّهِ</w:t>
      </w:r>
      <w:r w:rsidRPr="009C4648">
        <w:rPr>
          <w:color w:val="008000"/>
          <w:rtl/>
        </w:rPr>
        <w:t xml:space="preserve"> </w:t>
      </w:r>
      <w:r w:rsidRPr="009C4648">
        <w:rPr>
          <w:rFonts w:hint="cs"/>
          <w:color w:val="008000"/>
          <w:rtl/>
        </w:rPr>
        <w:t>ع</w:t>
      </w:r>
      <w:r w:rsidRPr="009C4648">
        <w:rPr>
          <w:color w:val="008000"/>
          <w:rtl/>
        </w:rPr>
        <w:t xml:space="preserve"> </w:t>
      </w:r>
      <w:r w:rsidRPr="009C4648">
        <w:rPr>
          <w:rFonts w:hint="cs"/>
          <w:color w:val="008000"/>
          <w:rtl/>
        </w:rPr>
        <w:t>قَالَ</w:t>
      </w:r>
      <w:r w:rsidRPr="009C4648">
        <w:rPr>
          <w:color w:val="008000"/>
          <w:rtl/>
        </w:rPr>
        <w:t xml:space="preserve">: </w:t>
      </w:r>
      <w:r w:rsidRPr="009C4648">
        <w:rPr>
          <w:rFonts w:hint="cs"/>
          <w:color w:val="008000"/>
          <w:rtl/>
        </w:rPr>
        <w:t>مَنْ</w:t>
      </w:r>
      <w:r w:rsidRPr="009C4648">
        <w:rPr>
          <w:color w:val="008000"/>
          <w:rtl/>
        </w:rPr>
        <w:t xml:space="preserve"> </w:t>
      </w:r>
      <w:r w:rsidRPr="009C4648">
        <w:rPr>
          <w:rFonts w:hint="cs"/>
          <w:color w:val="008000"/>
          <w:rtl/>
        </w:rPr>
        <w:t>دَخَلَهُ</w:t>
      </w:r>
      <w:r w:rsidRPr="009C4648">
        <w:rPr>
          <w:color w:val="008000"/>
          <w:rtl/>
        </w:rPr>
        <w:t xml:space="preserve"> </w:t>
      </w:r>
      <w:r w:rsidRPr="009C4648">
        <w:rPr>
          <w:rFonts w:hint="cs"/>
          <w:color w:val="008000"/>
          <w:rtl/>
        </w:rPr>
        <w:t>الْعُجْبُ</w:t>
      </w:r>
      <w:r w:rsidRPr="009C4648">
        <w:rPr>
          <w:color w:val="008000"/>
          <w:rtl/>
        </w:rPr>
        <w:t xml:space="preserve"> </w:t>
      </w:r>
      <w:r w:rsidRPr="009C4648">
        <w:rPr>
          <w:rFonts w:hint="cs"/>
          <w:color w:val="008000"/>
          <w:rtl/>
        </w:rPr>
        <w:t>هَلَكَ</w:t>
      </w:r>
      <w:r w:rsidRPr="009C4648">
        <w:rPr>
          <w:rtl/>
        </w:rPr>
        <w:t>.</w:t>
      </w:r>
      <w:r>
        <w:rPr>
          <w:rStyle w:val="ab"/>
          <w:rtl/>
        </w:rPr>
        <w:footnoteReference w:id="8"/>
      </w:r>
    </w:p>
    <w:p w:rsidR="001800BE" w:rsidRDefault="001800BE" w:rsidP="001800BE">
      <w:pPr>
        <w:rPr>
          <w:rFonts w:hint="cs"/>
          <w:rtl/>
        </w:rPr>
      </w:pPr>
      <w:r>
        <w:rPr>
          <w:rFonts w:hint="cs"/>
          <w:rtl/>
        </w:rPr>
        <w:t>سند این روایت نیز ضعیف است؛ لکن باید توجّه کرد که اگر چندین روایت ضعیف، دلالت بر حرمت داشته باشند به حدّ استفاضه رسیده و ممکن است احتمال به صدور برخی حاصل شود.</w:t>
      </w:r>
    </w:p>
    <w:p w:rsidR="009C4648" w:rsidRDefault="001800BE" w:rsidP="008A36AE">
      <w:pPr>
        <w:rPr>
          <w:rtl/>
        </w:rPr>
      </w:pPr>
      <w:r>
        <w:rPr>
          <w:rFonts w:hint="cs"/>
          <w:rtl/>
        </w:rPr>
        <w:t xml:space="preserve">در این روایت بیان می کند که اگر کسی دچار عجب شود هلاک می شود، ولی آیا هلاک او به این جهت است که عجب حرام است؟! یا هلاکت در عجب شبیه هلاکت در «من استبدّ برأیه هلک» است که استبداد به رأی و این که خود شخص تصمیم </w:t>
      </w:r>
      <w:r>
        <w:rPr>
          <w:rFonts w:hint="cs"/>
          <w:rtl/>
        </w:rPr>
        <w:lastRenderedPageBreak/>
        <w:t xml:space="preserve">گیری کند و مشورت نکند حرام نیست و استبداد به رأی یعنی مشورت نکردن با دیگران، و مشورت کردن واجب نیست؛ أما </w:t>
      </w:r>
      <w:r w:rsidR="00AA0F4E">
        <w:rPr>
          <w:rFonts w:hint="cs"/>
          <w:rtl/>
        </w:rPr>
        <w:t>نتیجه استبداد به رأی این است که انسان در عمل دچار لغزش های فاحش می شود و هر چه دائره تصمیم گیری او بیشتر باشد دائره لغزش های او بزرگتر خواهد بود و منشأ هلاک</w:t>
      </w:r>
      <w:r w:rsidR="00DB52B2">
        <w:rPr>
          <w:rFonts w:hint="cs"/>
          <w:rtl/>
        </w:rPr>
        <w:t xml:space="preserve"> او</w:t>
      </w:r>
      <w:r w:rsidR="00AA0F4E">
        <w:rPr>
          <w:rFonts w:hint="cs"/>
          <w:rtl/>
        </w:rPr>
        <w:t xml:space="preserve"> می شود.</w:t>
      </w:r>
      <w:r w:rsidR="00DB52B2">
        <w:rPr>
          <w:rFonts w:hint="cs"/>
          <w:rtl/>
        </w:rPr>
        <w:t xml:space="preserve"> لذا این روایت دلیل بر حرمت نیست.</w:t>
      </w:r>
    </w:p>
    <w:p w:rsidR="00AA0F4E" w:rsidRDefault="00AA0F4E" w:rsidP="00AA0F4E">
      <w:pPr>
        <w:pStyle w:val="20"/>
        <w:rPr>
          <w:rtl/>
        </w:rPr>
      </w:pPr>
      <w:bookmarkStart w:id="17" w:name="_Toc56432604"/>
      <w:r>
        <w:rPr>
          <w:rFonts w:hint="cs"/>
          <w:rtl/>
        </w:rPr>
        <w:t>روایت هشتم (مرسله أبی داود)</w:t>
      </w:r>
      <w:bookmarkEnd w:id="17"/>
    </w:p>
    <w:p w:rsidR="00AA0F4E" w:rsidRDefault="00AA0F4E" w:rsidP="008A36AE">
      <w:pPr>
        <w:rPr>
          <w:rtl/>
        </w:rPr>
      </w:pPr>
      <w:r w:rsidRPr="00791D90">
        <w:rPr>
          <w:rFonts w:hint="cs"/>
          <w:color w:val="008000"/>
          <w:rtl/>
        </w:rPr>
        <w:t>عَنْهُ</w:t>
      </w:r>
      <w:r w:rsidRPr="00791D90">
        <w:rPr>
          <w:color w:val="008000"/>
          <w:rtl/>
        </w:rPr>
        <w:t xml:space="preserve"> </w:t>
      </w:r>
      <w:r w:rsidRPr="00791D90">
        <w:rPr>
          <w:rFonts w:hint="cs"/>
          <w:color w:val="008000"/>
          <w:rtl/>
        </w:rPr>
        <w:t>عَنْ</w:t>
      </w:r>
      <w:r w:rsidRPr="00791D90">
        <w:rPr>
          <w:color w:val="008000"/>
          <w:rtl/>
        </w:rPr>
        <w:t xml:space="preserve"> </w:t>
      </w:r>
      <w:r w:rsidRPr="00791D90">
        <w:rPr>
          <w:rFonts w:hint="cs"/>
          <w:color w:val="008000"/>
          <w:rtl/>
        </w:rPr>
        <w:t>أَحْمَدَ</w:t>
      </w:r>
      <w:r w:rsidRPr="00791D90">
        <w:rPr>
          <w:color w:val="008000"/>
          <w:rtl/>
        </w:rPr>
        <w:t xml:space="preserve"> </w:t>
      </w:r>
      <w:r w:rsidRPr="00791D90">
        <w:rPr>
          <w:rFonts w:hint="cs"/>
          <w:color w:val="008000"/>
          <w:rtl/>
        </w:rPr>
        <w:t>بْنِ</w:t>
      </w:r>
      <w:r w:rsidRPr="00791D90">
        <w:rPr>
          <w:color w:val="008000"/>
          <w:rtl/>
        </w:rPr>
        <w:t xml:space="preserve"> </w:t>
      </w:r>
      <w:r w:rsidRPr="00791D90">
        <w:rPr>
          <w:rFonts w:hint="cs"/>
          <w:color w:val="008000"/>
          <w:rtl/>
        </w:rPr>
        <w:t>مُحَمَّدٍ</w:t>
      </w:r>
      <w:r w:rsidRPr="00791D90">
        <w:rPr>
          <w:color w:val="008000"/>
          <w:rtl/>
        </w:rPr>
        <w:t xml:space="preserve"> </w:t>
      </w:r>
      <w:r w:rsidRPr="00791D90">
        <w:rPr>
          <w:rFonts w:hint="cs"/>
          <w:color w:val="008000"/>
          <w:rtl/>
        </w:rPr>
        <w:t>عَنْ</w:t>
      </w:r>
      <w:r w:rsidRPr="00791D90">
        <w:rPr>
          <w:color w:val="008000"/>
          <w:rtl/>
        </w:rPr>
        <w:t xml:space="preserve"> </w:t>
      </w:r>
      <w:r w:rsidRPr="00791D90">
        <w:rPr>
          <w:rFonts w:hint="cs"/>
          <w:color w:val="008000"/>
          <w:rtl/>
        </w:rPr>
        <w:t>أَحْمَدَ</w:t>
      </w:r>
      <w:r w:rsidRPr="00791D90">
        <w:rPr>
          <w:color w:val="008000"/>
          <w:rtl/>
        </w:rPr>
        <w:t xml:space="preserve"> </w:t>
      </w:r>
      <w:r w:rsidRPr="00791D90">
        <w:rPr>
          <w:rFonts w:hint="cs"/>
          <w:color w:val="008000"/>
          <w:rtl/>
        </w:rPr>
        <w:t>بْنِ</w:t>
      </w:r>
      <w:r w:rsidRPr="00791D90">
        <w:rPr>
          <w:color w:val="008000"/>
          <w:rtl/>
        </w:rPr>
        <w:t xml:space="preserve"> </w:t>
      </w:r>
      <w:r w:rsidRPr="00791D90">
        <w:rPr>
          <w:rFonts w:hint="cs"/>
          <w:color w:val="008000"/>
          <w:rtl/>
        </w:rPr>
        <w:t>أَبِي</w:t>
      </w:r>
      <w:r w:rsidRPr="00791D90">
        <w:rPr>
          <w:color w:val="008000"/>
          <w:rtl/>
        </w:rPr>
        <w:t xml:space="preserve"> </w:t>
      </w:r>
      <w:r w:rsidRPr="00791D90">
        <w:rPr>
          <w:rFonts w:hint="cs"/>
          <w:color w:val="008000"/>
          <w:rtl/>
        </w:rPr>
        <w:t>دَاوُدَ</w:t>
      </w:r>
      <w:r w:rsidRPr="00791D90">
        <w:rPr>
          <w:color w:val="008000"/>
          <w:rtl/>
        </w:rPr>
        <w:t xml:space="preserve"> </w:t>
      </w:r>
      <w:r w:rsidRPr="00791D90">
        <w:rPr>
          <w:rFonts w:hint="cs"/>
          <w:color w:val="008000"/>
          <w:rtl/>
        </w:rPr>
        <w:t>عَنْ</w:t>
      </w:r>
      <w:r w:rsidRPr="00791D90">
        <w:rPr>
          <w:color w:val="008000"/>
          <w:rtl/>
        </w:rPr>
        <w:t xml:space="preserve"> </w:t>
      </w:r>
      <w:r w:rsidRPr="00791D90">
        <w:rPr>
          <w:rFonts w:hint="cs"/>
          <w:color w:val="008000"/>
          <w:rtl/>
        </w:rPr>
        <w:t>بَعْضِ</w:t>
      </w:r>
      <w:r w:rsidRPr="00791D90">
        <w:rPr>
          <w:color w:val="008000"/>
          <w:rtl/>
        </w:rPr>
        <w:t xml:space="preserve"> </w:t>
      </w:r>
      <w:r w:rsidRPr="00791D90">
        <w:rPr>
          <w:rFonts w:hint="cs"/>
          <w:color w:val="008000"/>
          <w:rtl/>
        </w:rPr>
        <w:t>أَصْحَابِنَا</w:t>
      </w:r>
      <w:r w:rsidRPr="00791D90">
        <w:rPr>
          <w:color w:val="008000"/>
          <w:rtl/>
        </w:rPr>
        <w:t xml:space="preserve"> </w:t>
      </w:r>
      <w:r w:rsidRPr="00791D90">
        <w:rPr>
          <w:rFonts w:hint="cs"/>
          <w:color w:val="008000"/>
          <w:rtl/>
        </w:rPr>
        <w:t>عَنْ</w:t>
      </w:r>
      <w:r w:rsidRPr="00791D90">
        <w:rPr>
          <w:color w:val="008000"/>
          <w:rtl/>
        </w:rPr>
        <w:t xml:space="preserve"> </w:t>
      </w:r>
      <w:r w:rsidRPr="00791D90">
        <w:rPr>
          <w:rFonts w:hint="cs"/>
          <w:color w:val="008000"/>
          <w:rtl/>
        </w:rPr>
        <w:t>أَحَدِهِمَا</w:t>
      </w:r>
      <w:r w:rsidRPr="00791D90">
        <w:rPr>
          <w:color w:val="008000"/>
          <w:rtl/>
        </w:rPr>
        <w:t xml:space="preserve"> </w:t>
      </w:r>
      <w:r w:rsidRPr="00791D90">
        <w:rPr>
          <w:rFonts w:hint="cs"/>
          <w:color w:val="008000"/>
          <w:rtl/>
        </w:rPr>
        <w:t>ع</w:t>
      </w:r>
      <w:r w:rsidRPr="00791D90">
        <w:rPr>
          <w:color w:val="008000"/>
          <w:rtl/>
        </w:rPr>
        <w:t xml:space="preserve"> </w:t>
      </w:r>
      <w:r w:rsidRPr="00791D90">
        <w:rPr>
          <w:rFonts w:hint="cs"/>
          <w:color w:val="008000"/>
          <w:rtl/>
        </w:rPr>
        <w:t>قَالَ</w:t>
      </w:r>
      <w:r w:rsidRPr="00791D90">
        <w:rPr>
          <w:color w:val="008000"/>
          <w:rtl/>
        </w:rPr>
        <w:t xml:space="preserve">: </w:t>
      </w:r>
      <w:r w:rsidRPr="00791D90">
        <w:rPr>
          <w:rFonts w:hint="cs"/>
          <w:color w:val="008000"/>
          <w:rtl/>
        </w:rPr>
        <w:t>دَخَلَ</w:t>
      </w:r>
      <w:r w:rsidRPr="00791D90">
        <w:rPr>
          <w:color w:val="008000"/>
          <w:rtl/>
        </w:rPr>
        <w:t xml:space="preserve"> </w:t>
      </w:r>
      <w:r w:rsidRPr="00791D90">
        <w:rPr>
          <w:rFonts w:hint="cs"/>
          <w:color w:val="008000"/>
          <w:rtl/>
        </w:rPr>
        <w:t>رَجُلَانِ</w:t>
      </w:r>
      <w:r w:rsidRPr="00791D90">
        <w:rPr>
          <w:color w:val="008000"/>
          <w:rtl/>
        </w:rPr>
        <w:t xml:space="preserve"> </w:t>
      </w:r>
      <w:r w:rsidRPr="00791D90">
        <w:rPr>
          <w:rFonts w:hint="cs"/>
          <w:color w:val="008000"/>
          <w:rtl/>
        </w:rPr>
        <w:t>الْمَسْجِدَ</w:t>
      </w:r>
      <w:r w:rsidRPr="00791D90">
        <w:rPr>
          <w:color w:val="008000"/>
          <w:rtl/>
        </w:rPr>
        <w:t xml:space="preserve"> </w:t>
      </w:r>
      <w:r w:rsidRPr="00791D90">
        <w:rPr>
          <w:rFonts w:hint="cs"/>
          <w:color w:val="008000"/>
          <w:rtl/>
        </w:rPr>
        <w:t>أَحَدُهُمَا</w:t>
      </w:r>
      <w:r w:rsidRPr="00791D90">
        <w:rPr>
          <w:color w:val="008000"/>
          <w:rtl/>
        </w:rPr>
        <w:t xml:space="preserve"> </w:t>
      </w:r>
      <w:r w:rsidRPr="00791D90">
        <w:rPr>
          <w:rFonts w:hint="cs"/>
          <w:color w:val="008000"/>
          <w:rtl/>
        </w:rPr>
        <w:t>عَابِدٌ</w:t>
      </w:r>
      <w:r w:rsidRPr="00791D90">
        <w:rPr>
          <w:color w:val="008000"/>
          <w:rtl/>
        </w:rPr>
        <w:t xml:space="preserve"> </w:t>
      </w:r>
      <w:r w:rsidRPr="00791D90">
        <w:rPr>
          <w:rFonts w:hint="cs"/>
          <w:color w:val="008000"/>
          <w:rtl/>
        </w:rPr>
        <w:t>وَ</w:t>
      </w:r>
      <w:r w:rsidRPr="00791D90">
        <w:rPr>
          <w:color w:val="008000"/>
          <w:rtl/>
        </w:rPr>
        <w:t xml:space="preserve"> </w:t>
      </w:r>
      <w:r w:rsidRPr="00791D90">
        <w:rPr>
          <w:rFonts w:hint="cs"/>
          <w:color w:val="008000"/>
          <w:rtl/>
        </w:rPr>
        <w:t>الْآخَرُ</w:t>
      </w:r>
      <w:r w:rsidRPr="00791D90">
        <w:rPr>
          <w:color w:val="008000"/>
          <w:rtl/>
        </w:rPr>
        <w:t xml:space="preserve"> </w:t>
      </w:r>
      <w:r w:rsidRPr="00791D90">
        <w:rPr>
          <w:rFonts w:hint="cs"/>
          <w:color w:val="008000"/>
          <w:rtl/>
        </w:rPr>
        <w:t>فَاسِقٌ</w:t>
      </w:r>
      <w:r w:rsidRPr="00791D90">
        <w:rPr>
          <w:color w:val="008000"/>
          <w:rtl/>
        </w:rPr>
        <w:t xml:space="preserve"> </w:t>
      </w:r>
      <w:r w:rsidRPr="00791D90">
        <w:rPr>
          <w:rFonts w:hint="cs"/>
          <w:color w:val="008000"/>
          <w:rtl/>
        </w:rPr>
        <w:t>فَخَرَجَا</w:t>
      </w:r>
      <w:r w:rsidRPr="00791D90">
        <w:rPr>
          <w:color w:val="008000"/>
          <w:rtl/>
        </w:rPr>
        <w:t xml:space="preserve"> </w:t>
      </w:r>
      <w:r w:rsidRPr="00791D90">
        <w:rPr>
          <w:rFonts w:hint="cs"/>
          <w:color w:val="008000"/>
          <w:rtl/>
        </w:rPr>
        <w:t>مِنَ</w:t>
      </w:r>
      <w:r w:rsidRPr="00791D90">
        <w:rPr>
          <w:color w:val="008000"/>
          <w:rtl/>
        </w:rPr>
        <w:t xml:space="preserve"> </w:t>
      </w:r>
      <w:r w:rsidRPr="00791D90">
        <w:rPr>
          <w:rFonts w:hint="cs"/>
          <w:color w:val="008000"/>
          <w:rtl/>
        </w:rPr>
        <w:t>الْمَسْجِدِ</w:t>
      </w:r>
      <w:r w:rsidRPr="00791D90">
        <w:rPr>
          <w:color w:val="008000"/>
          <w:rtl/>
        </w:rPr>
        <w:t xml:space="preserve"> </w:t>
      </w:r>
      <w:r w:rsidRPr="00791D90">
        <w:rPr>
          <w:rFonts w:hint="cs"/>
          <w:color w:val="008000"/>
          <w:rtl/>
        </w:rPr>
        <w:t>وَ</w:t>
      </w:r>
      <w:r w:rsidRPr="00791D90">
        <w:rPr>
          <w:color w:val="008000"/>
          <w:rtl/>
        </w:rPr>
        <w:t xml:space="preserve"> </w:t>
      </w:r>
      <w:r w:rsidRPr="00791D90">
        <w:rPr>
          <w:rFonts w:hint="cs"/>
          <w:color w:val="008000"/>
          <w:rtl/>
        </w:rPr>
        <w:t>الْفَاسِقُ</w:t>
      </w:r>
      <w:r w:rsidRPr="00791D90">
        <w:rPr>
          <w:color w:val="008000"/>
          <w:rtl/>
        </w:rPr>
        <w:t xml:space="preserve"> </w:t>
      </w:r>
      <w:r w:rsidRPr="00791D90">
        <w:rPr>
          <w:rFonts w:hint="cs"/>
          <w:color w:val="008000"/>
          <w:rtl/>
        </w:rPr>
        <w:t>صِدِّيقٌ</w:t>
      </w:r>
      <w:r w:rsidRPr="00791D90">
        <w:rPr>
          <w:color w:val="008000"/>
          <w:rtl/>
        </w:rPr>
        <w:t xml:space="preserve"> </w:t>
      </w:r>
      <w:r w:rsidRPr="00791D90">
        <w:rPr>
          <w:rFonts w:hint="cs"/>
          <w:color w:val="008000"/>
          <w:rtl/>
        </w:rPr>
        <w:t>وَ</w:t>
      </w:r>
      <w:r w:rsidRPr="00791D90">
        <w:rPr>
          <w:color w:val="008000"/>
          <w:rtl/>
        </w:rPr>
        <w:t xml:space="preserve"> </w:t>
      </w:r>
      <w:r w:rsidRPr="00791D90">
        <w:rPr>
          <w:rFonts w:hint="cs"/>
          <w:color w:val="008000"/>
          <w:rtl/>
        </w:rPr>
        <w:t>الْعَابِدُ</w:t>
      </w:r>
      <w:r w:rsidRPr="00791D90">
        <w:rPr>
          <w:color w:val="008000"/>
          <w:rtl/>
        </w:rPr>
        <w:t xml:space="preserve"> </w:t>
      </w:r>
      <w:r w:rsidRPr="00791D90">
        <w:rPr>
          <w:rFonts w:hint="cs"/>
          <w:color w:val="008000"/>
          <w:rtl/>
        </w:rPr>
        <w:t>فَاسِقٌ</w:t>
      </w:r>
      <w:r w:rsidRPr="00791D90">
        <w:rPr>
          <w:color w:val="008000"/>
          <w:rtl/>
        </w:rPr>
        <w:t xml:space="preserve"> </w:t>
      </w:r>
      <w:r w:rsidRPr="00791D90">
        <w:rPr>
          <w:rFonts w:hint="cs"/>
          <w:color w:val="008000"/>
          <w:rtl/>
        </w:rPr>
        <w:t>وَ</w:t>
      </w:r>
      <w:r w:rsidRPr="00791D90">
        <w:rPr>
          <w:color w:val="008000"/>
          <w:rtl/>
        </w:rPr>
        <w:t xml:space="preserve"> </w:t>
      </w:r>
      <w:r w:rsidRPr="00791D90">
        <w:rPr>
          <w:rFonts w:hint="cs"/>
          <w:color w:val="008000"/>
          <w:rtl/>
        </w:rPr>
        <w:t>ذَلِكَ</w:t>
      </w:r>
      <w:r w:rsidRPr="00791D90">
        <w:rPr>
          <w:color w:val="008000"/>
          <w:rtl/>
        </w:rPr>
        <w:t xml:space="preserve"> </w:t>
      </w:r>
      <w:r w:rsidRPr="00791D90">
        <w:rPr>
          <w:rFonts w:hint="cs"/>
          <w:color w:val="008000"/>
          <w:rtl/>
        </w:rPr>
        <w:t>أَنَّهُ</w:t>
      </w:r>
      <w:r w:rsidRPr="00791D90">
        <w:rPr>
          <w:color w:val="008000"/>
          <w:rtl/>
        </w:rPr>
        <w:t xml:space="preserve"> </w:t>
      </w:r>
      <w:r w:rsidRPr="00791D90">
        <w:rPr>
          <w:rFonts w:hint="cs"/>
          <w:color w:val="008000"/>
          <w:rtl/>
        </w:rPr>
        <w:t>يَدْخُلُ</w:t>
      </w:r>
      <w:r w:rsidRPr="00791D90">
        <w:rPr>
          <w:color w:val="008000"/>
          <w:rtl/>
        </w:rPr>
        <w:t xml:space="preserve"> </w:t>
      </w:r>
      <w:r w:rsidRPr="00791D90">
        <w:rPr>
          <w:rFonts w:hint="cs"/>
          <w:color w:val="008000"/>
          <w:rtl/>
        </w:rPr>
        <w:t>الْعَابِدُ</w:t>
      </w:r>
      <w:r w:rsidRPr="00791D90">
        <w:rPr>
          <w:color w:val="008000"/>
          <w:rtl/>
        </w:rPr>
        <w:t xml:space="preserve"> </w:t>
      </w:r>
      <w:r w:rsidRPr="00791D90">
        <w:rPr>
          <w:rFonts w:hint="cs"/>
          <w:color w:val="008000"/>
          <w:rtl/>
        </w:rPr>
        <w:t>الْمَسْجِدَ</w:t>
      </w:r>
      <w:r w:rsidRPr="00791D90">
        <w:rPr>
          <w:color w:val="008000"/>
          <w:rtl/>
        </w:rPr>
        <w:t xml:space="preserve"> </w:t>
      </w:r>
      <w:r w:rsidRPr="00791D90">
        <w:rPr>
          <w:rFonts w:hint="cs"/>
          <w:color w:val="008000"/>
          <w:rtl/>
        </w:rPr>
        <w:t>مُدِلًّا</w:t>
      </w:r>
      <w:r w:rsidRPr="00791D90">
        <w:rPr>
          <w:color w:val="008000"/>
          <w:rtl/>
        </w:rPr>
        <w:t xml:space="preserve"> </w:t>
      </w:r>
      <w:r w:rsidRPr="00791D90">
        <w:rPr>
          <w:rFonts w:hint="cs"/>
          <w:color w:val="008000"/>
          <w:rtl/>
        </w:rPr>
        <w:t>بِعِبَادَتِهِ</w:t>
      </w:r>
      <w:r w:rsidRPr="00791D90">
        <w:rPr>
          <w:color w:val="008000"/>
          <w:rtl/>
        </w:rPr>
        <w:t xml:space="preserve"> </w:t>
      </w:r>
      <w:r w:rsidRPr="00791D90">
        <w:rPr>
          <w:rFonts w:hint="cs"/>
          <w:color w:val="008000"/>
          <w:rtl/>
        </w:rPr>
        <w:t>يُدِلُّ</w:t>
      </w:r>
      <w:r w:rsidRPr="00791D90">
        <w:rPr>
          <w:color w:val="008000"/>
          <w:rtl/>
        </w:rPr>
        <w:t xml:space="preserve"> </w:t>
      </w:r>
      <w:r w:rsidRPr="00791D90">
        <w:rPr>
          <w:rFonts w:hint="cs"/>
          <w:color w:val="008000"/>
          <w:rtl/>
        </w:rPr>
        <w:t>بِهَا</w:t>
      </w:r>
      <w:r w:rsidRPr="00791D90">
        <w:rPr>
          <w:color w:val="008000"/>
          <w:rtl/>
        </w:rPr>
        <w:t xml:space="preserve"> </w:t>
      </w:r>
      <w:r w:rsidRPr="00791D90">
        <w:rPr>
          <w:rFonts w:hint="cs"/>
          <w:color w:val="008000"/>
          <w:rtl/>
        </w:rPr>
        <w:t>فَتَكُونُ</w:t>
      </w:r>
      <w:r w:rsidRPr="00791D90">
        <w:rPr>
          <w:color w:val="008000"/>
          <w:rtl/>
        </w:rPr>
        <w:t xml:space="preserve"> </w:t>
      </w:r>
      <w:r w:rsidRPr="00791D90">
        <w:rPr>
          <w:rFonts w:hint="cs"/>
          <w:color w:val="008000"/>
          <w:rtl/>
        </w:rPr>
        <w:t>فِكْرَتُهُ</w:t>
      </w:r>
      <w:r w:rsidRPr="00791D90">
        <w:rPr>
          <w:color w:val="008000"/>
          <w:rtl/>
        </w:rPr>
        <w:t xml:space="preserve"> </w:t>
      </w:r>
      <w:r w:rsidRPr="00791D90">
        <w:rPr>
          <w:rFonts w:hint="cs"/>
          <w:color w:val="008000"/>
          <w:rtl/>
        </w:rPr>
        <w:t>فِي</w:t>
      </w:r>
      <w:r w:rsidRPr="00791D90">
        <w:rPr>
          <w:color w:val="008000"/>
          <w:rtl/>
        </w:rPr>
        <w:t xml:space="preserve"> </w:t>
      </w:r>
      <w:r w:rsidRPr="00791D90">
        <w:rPr>
          <w:rFonts w:hint="cs"/>
          <w:color w:val="008000"/>
          <w:rtl/>
        </w:rPr>
        <w:t>ذَلِكَ</w:t>
      </w:r>
      <w:r w:rsidRPr="00791D90">
        <w:rPr>
          <w:color w:val="008000"/>
          <w:rtl/>
        </w:rPr>
        <w:t xml:space="preserve"> </w:t>
      </w:r>
      <w:r w:rsidRPr="00791D90">
        <w:rPr>
          <w:rFonts w:hint="cs"/>
          <w:color w:val="008000"/>
          <w:rtl/>
        </w:rPr>
        <w:t>وَ</w:t>
      </w:r>
      <w:r w:rsidRPr="00791D90">
        <w:rPr>
          <w:color w:val="008000"/>
          <w:rtl/>
        </w:rPr>
        <w:t xml:space="preserve"> </w:t>
      </w:r>
      <w:r w:rsidRPr="00791D90">
        <w:rPr>
          <w:rFonts w:hint="cs"/>
          <w:color w:val="008000"/>
          <w:rtl/>
        </w:rPr>
        <w:t>تَكُونُ</w:t>
      </w:r>
      <w:r w:rsidRPr="00791D90">
        <w:rPr>
          <w:color w:val="008000"/>
          <w:rtl/>
        </w:rPr>
        <w:t xml:space="preserve"> </w:t>
      </w:r>
      <w:r w:rsidRPr="00791D90">
        <w:rPr>
          <w:rFonts w:hint="cs"/>
          <w:color w:val="008000"/>
          <w:rtl/>
        </w:rPr>
        <w:t>فِكْرَةُ</w:t>
      </w:r>
      <w:r w:rsidRPr="00791D90">
        <w:rPr>
          <w:color w:val="008000"/>
          <w:rtl/>
        </w:rPr>
        <w:t xml:space="preserve"> </w:t>
      </w:r>
      <w:r w:rsidRPr="00791D90">
        <w:rPr>
          <w:rFonts w:hint="cs"/>
          <w:color w:val="008000"/>
          <w:rtl/>
        </w:rPr>
        <w:t>الْفَاسِقِ</w:t>
      </w:r>
      <w:r w:rsidRPr="00791D90">
        <w:rPr>
          <w:color w:val="008000"/>
          <w:rtl/>
        </w:rPr>
        <w:t xml:space="preserve"> </w:t>
      </w:r>
      <w:r w:rsidRPr="00791D90">
        <w:rPr>
          <w:rFonts w:hint="cs"/>
          <w:color w:val="008000"/>
          <w:rtl/>
        </w:rPr>
        <w:t>فِي</w:t>
      </w:r>
      <w:r w:rsidRPr="00791D90">
        <w:rPr>
          <w:color w:val="008000"/>
          <w:rtl/>
        </w:rPr>
        <w:t xml:space="preserve"> </w:t>
      </w:r>
      <w:r w:rsidRPr="00791D90">
        <w:rPr>
          <w:rFonts w:hint="cs"/>
          <w:color w:val="008000"/>
          <w:rtl/>
        </w:rPr>
        <w:t>التَّنَدُّمِ</w:t>
      </w:r>
      <w:r w:rsidRPr="00791D90">
        <w:rPr>
          <w:color w:val="008000"/>
          <w:rtl/>
        </w:rPr>
        <w:t xml:space="preserve"> </w:t>
      </w:r>
      <w:r w:rsidRPr="00791D90">
        <w:rPr>
          <w:rFonts w:hint="cs"/>
          <w:color w:val="008000"/>
          <w:rtl/>
        </w:rPr>
        <w:t>عَلَى</w:t>
      </w:r>
      <w:r w:rsidRPr="00791D90">
        <w:rPr>
          <w:color w:val="008000"/>
          <w:rtl/>
        </w:rPr>
        <w:t xml:space="preserve"> </w:t>
      </w:r>
      <w:r w:rsidRPr="00791D90">
        <w:rPr>
          <w:rFonts w:hint="cs"/>
          <w:color w:val="008000"/>
          <w:rtl/>
        </w:rPr>
        <w:t>فِسْقِهِ</w:t>
      </w:r>
      <w:r w:rsidRPr="00791D90">
        <w:rPr>
          <w:color w:val="008000"/>
          <w:rtl/>
        </w:rPr>
        <w:t xml:space="preserve"> </w:t>
      </w:r>
      <w:r w:rsidRPr="00791D90">
        <w:rPr>
          <w:rFonts w:hint="cs"/>
          <w:color w:val="008000"/>
          <w:rtl/>
        </w:rPr>
        <w:t>وَ</w:t>
      </w:r>
      <w:r w:rsidRPr="00791D90">
        <w:rPr>
          <w:color w:val="008000"/>
          <w:rtl/>
        </w:rPr>
        <w:t xml:space="preserve"> </w:t>
      </w:r>
      <w:r w:rsidRPr="00791D90">
        <w:rPr>
          <w:rFonts w:hint="cs"/>
          <w:color w:val="008000"/>
          <w:rtl/>
        </w:rPr>
        <w:t>يَسْتَغْفِرُ</w:t>
      </w:r>
      <w:r w:rsidRPr="00791D90">
        <w:rPr>
          <w:color w:val="008000"/>
          <w:rtl/>
        </w:rPr>
        <w:t xml:space="preserve"> </w:t>
      </w:r>
      <w:r w:rsidRPr="00791D90">
        <w:rPr>
          <w:rFonts w:hint="cs"/>
          <w:color w:val="008000"/>
          <w:rtl/>
        </w:rPr>
        <w:t>اللَّهَ</w:t>
      </w:r>
      <w:r w:rsidRPr="00791D90">
        <w:rPr>
          <w:color w:val="008000"/>
          <w:rtl/>
        </w:rPr>
        <w:t xml:space="preserve"> </w:t>
      </w:r>
      <w:r w:rsidRPr="00791D90">
        <w:rPr>
          <w:rFonts w:hint="cs"/>
          <w:color w:val="008000"/>
          <w:rtl/>
        </w:rPr>
        <w:t>عَزَّ</w:t>
      </w:r>
      <w:r w:rsidRPr="00791D90">
        <w:rPr>
          <w:color w:val="008000"/>
          <w:rtl/>
        </w:rPr>
        <w:t xml:space="preserve"> </w:t>
      </w:r>
      <w:r w:rsidRPr="00791D90">
        <w:rPr>
          <w:rFonts w:hint="cs"/>
          <w:color w:val="008000"/>
          <w:rtl/>
        </w:rPr>
        <w:t>وَ</w:t>
      </w:r>
      <w:r w:rsidRPr="00791D90">
        <w:rPr>
          <w:color w:val="008000"/>
          <w:rtl/>
        </w:rPr>
        <w:t xml:space="preserve"> </w:t>
      </w:r>
      <w:r w:rsidRPr="00791D90">
        <w:rPr>
          <w:rFonts w:hint="cs"/>
          <w:color w:val="008000"/>
          <w:rtl/>
        </w:rPr>
        <w:t>جَلَّ</w:t>
      </w:r>
      <w:r w:rsidRPr="00791D90">
        <w:rPr>
          <w:color w:val="008000"/>
          <w:rtl/>
        </w:rPr>
        <w:t xml:space="preserve"> </w:t>
      </w:r>
      <w:r w:rsidRPr="00791D90">
        <w:rPr>
          <w:rFonts w:hint="cs"/>
          <w:color w:val="008000"/>
          <w:rtl/>
        </w:rPr>
        <w:t>مِمَّا</w:t>
      </w:r>
      <w:r w:rsidRPr="00791D90">
        <w:rPr>
          <w:color w:val="008000"/>
          <w:rtl/>
        </w:rPr>
        <w:t xml:space="preserve"> </w:t>
      </w:r>
      <w:r w:rsidRPr="00791D90">
        <w:rPr>
          <w:rFonts w:hint="cs"/>
          <w:color w:val="008000"/>
          <w:rtl/>
        </w:rPr>
        <w:t>صَنَعَ</w:t>
      </w:r>
      <w:r w:rsidRPr="00791D90">
        <w:rPr>
          <w:color w:val="008000"/>
          <w:rtl/>
        </w:rPr>
        <w:t xml:space="preserve"> </w:t>
      </w:r>
      <w:r w:rsidRPr="00791D90">
        <w:rPr>
          <w:rFonts w:hint="cs"/>
          <w:color w:val="008000"/>
          <w:rtl/>
        </w:rPr>
        <w:t>مِنَ</w:t>
      </w:r>
      <w:r w:rsidRPr="00791D90">
        <w:rPr>
          <w:color w:val="008000"/>
          <w:rtl/>
        </w:rPr>
        <w:t xml:space="preserve"> </w:t>
      </w:r>
      <w:r w:rsidRPr="00791D90">
        <w:rPr>
          <w:rFonts w:hint="cs"/>
          <w:color w:val="008000"/>
          <w:rtl/>
        </w:rPr>
        <w:t>الذُّنُوبِ</w:t>
      </w:r>
      <w:r w:rsidRPr="00AA0F4E">
        <w:rPr>
          <w:rtl/>
        </w:rPr>
        <w:t>.</w:t>
      </w:r>
      <w:r>
        <w:rPr>
          <w:rStyle w:val="ab"/>
          <w:rtl/>
        </w:rPr>
        <w:footnoteReference w:id="9"/>
      </w:r>
      <w:r w:rsidR="00DB52B2">
        <w:rPr>
          <w:rFonts w:hint="cs"/>
          <w:rtl/>
        </w:rPr>
        <w:t xml:space="preserve"> سند روایت مرسله است.</w:t>
      </w:r>
    </w:p>
    <w:p w:rsidR="00AA0F4E" w:rsidRDefault="00AA0F4E" w:rsidP="008A36AE">
      <w:pPr>
        <w:rPr>
          <w:rtl/>
        </w:rPr>
      </w:pPr>
      <w:r>
        <w:rPr>
          <w:rFonts w:hint="cs"/>
          <w:rtl/>
        </w:rPr>
        <w:t>عابد به این خاطر فاسق شد که دچار عجب شود و لذا عجب، فسق است.</w:t>
      </w:r>
    </w:p>
    <w:p w:rsidR="00AA41C7" w:rsidRDefault="00AA41C7" w:rsidP="00AA41C7">
      <w:pPr>
        <w:pStyle w:val="30"/>
        <w:rPr>
          <w:rtl/>
        </w:rPr>
      </w:pPr>
      <w:bookmarkStart w:id="18" w:name="_Toc56432605"/>
      <w:r>
        <w:rPr>
          <w:rFonts w:hint="cs"/>
          <w:rtl/>
        </w:rPr>
        <w:t>مناقشه (اختصاص روایت به ادلال)</w:t>
      </w:r>
      <w:bookmarkEnd w:id="18"/>
    </w:p>
    <w:p w:rsidR="00AA41C7" w:rsidRDefault="00AA0F4E" w:rsidP="00AA41C7">
      <w:pPr>
        <w:rPr>
          <w:rFonts w:hint="cs"/>
          <w:rtl/>
        </w:rPr>
      </w:pPr>
      <w:r>
        <w:rPr>
          <w:rFonts w:hint="cs"/>
          <w:rtl/>
        </w:rPr>
        <w:t>به نظر ما این روایت نظر به ا</w:t>
      </w:r>
      <w:r w:rsidR="00AA41C7">
        <w:rPr>
          <w:rFonts w:hint="cs"/>
          <w:rtl/>
        </w:rPr>
        <w:t>دلال دارد که مساوی با عجب نیست و برای ادلال دو معنا می توان ذکر نمود؛</w:t>
      </w:r>
    </w:p>
    <w:p w:rsidR="00AA0F4E" w:rsidRDefault="00AA41C7" w:rsidP="00AA41C7">
      <w:pPr>
        <w:rPr>
          <w:rtl/>
        </w:rPr>
      </w:pPr>
      <w:r>
        <w:rPr>
          <w:rFonts w:hint="cs"/>
          <w:rtl/>
        </w:rPr>
        <w:t>1-</w:t>
      </w:r>
      <w:r w:rsidR="00AA0F4E">
        <w:rPr>
          <w:rFonts w:hint="cs"/>
          <w:rtl/>
        </w:rPr>
        <w:t>برخی ادلال و تدلّل را به معنای «</w:t>
      </w:r>
      <w:r w:rsidR="00AA0F4E" w:rsidRPr="003C3D43">
        <w:rPr>
          <w:rFonts w:hint="cs"/>
          <w:color w:val="000080"/>
          <w:rtl/>
        </w:rPr>
        <w:t>لأن</w:t>
      </w:r>
      <w:r w:rsidR="00AA0F4E" w:rsidRPr="003C3D43">
        <w:rPr>
          <w:color w:val="000080"/>
          <w:rtl/>
        </w:rPr>
        <w:t xml:space="preserve"> </w:t>
      </w:r>
      <w:r w:rsidR="00AA0F4E" w:rsidRPr="003C3D43">
        <w:rPr>
          <w:rFonts w:hint="cs"/>
          <w:color w:val="000080"/>
          <w:rtl/>
        </w:rPr>
        <w:t>الإدلال</w:t>
      </w:r>
      <w:r w:rsidR="00AA0F4E" w:rsidRPr="003C3D43">
        <w:rPr>
          <w:color w:val="000080"/>
          <w:rtl/>
        </w:rPr>
        <w:t xml:space="preserve"> </w:t>
      </w:r>
      <w:r w:rsidR="00AA0F4E" w:rsidRPr="003C3D43">
        <w:rPr>
          <w:rFonts w:hint="cs"/>
          <w:color w:val="000080"/>
          <w:rtl/>
        </w:rPr>
        <w:t>على</w:t>
      </w:r>
      <w:r w:rsidR="00AA0F4E" w:rsidRPr="003C3D43">
        <w:rPr>
          <w:color w:val="000080"/>
          <w:rtl/>
        </w:rPr>
        <w:t xml:space="preserve"> </w:t>
      </w:r>
      <w:r w:rsidR="00AA0F4E" w:rsidRPr="003C3D43">
        <w:rPr>
          <w:rFonts w:hint="cs"/>
          <w:color w:val="000080"/>
          <w:rtl/>
        </w:rPr>
        <w:t>الشخص</w:t>
      </w:r>
      <w:r w:rsidR="00AA0F4E" w:rsidRPr="003C3D43">
        <w:rPr>
          <w:color w:val="000080"/>
          <w:rtl/>
        </w:rPr>
        <w:t xml:space="preserve"> </w:t>
      </w:r>
      <w:r w:rsidR="00AA0F4E" w:rsidRPr="003C3D43">
        <w:rPr>
          <w:rFonts w:hint="cs"/>
          <w:color w:val="000080"/>
          <w:rtl/>
        </w:rPr>
        <w:t>هو</w:t>
      </w:r>
      <w:r w:rsidR="00AA0F4E" w:rsidRPr="003C3D43">
        <w:rPr>
          <w:color w:val="000080"/>
          <w:rtl/>
        </w:rPr>
        <w:t xml:space="preserve"> </w:t>
      </w:r>
      <w:r w:rsidR="00AA0F4E" w:rsidRPr="003C3D43">
        <w:rPr>
          <w:rFonts w:hint="cs"/>
          <w:color w:val="000080"/>
          <w:rtl/>
        </w:rPr>
        <w:t>الجرأة</w:t>
      </w:r>
      <w:r w:rsidR="00AA0F4E" w:rsidRPr="003C3D43">
        <w:rPr>
          <w:color w:val="000080"/>
          <w:rtl/>
        </w:rPr>
        <w:t xml:space="preserve"> </w:t>
      </w:r>
      <w:r w:rsidR="00AA0F4E" w:rsidRPr="003C3D43">
        <w:rPr>
          <w:rFonts w:hint="cs"/>
          <w:color w:val="000080"/>
          <w:rtl/>
        </w:rPr>
        <w:t>عليه،</w:t>
      </w:r>
      <w:r w:rsidR="00AA0F4E" w:rsidRPr="003C3D43">
        <w:rPr>
          <w:color w:val="000080"/>
          <w:rtl/>
        </w:rPr>
        <w:t xml:space="preserve"> </w:t>
      </w:r>
      <w:r w:rsidR="00AA0F4E" w:rsidRPr="003C3D43">
        <w:rPr>
          <w:rFonts w:hint="cs"/>
          <w:color w:val="000080"/>
          <w:rtl/>
        </w:rPr>
        <w:t>للوثوق</w:t>
      </w:r>
      <w:r w:rsidR="00AA0F4E" w:rsidRPr="003C3D43">
        <w:rPr>
          <w:color w:val="000080"/>
          <w:rtl/>
        </w:rPr>
        <w:t xml:space="preserve"> </w:t>
      </w:r>
      <w:r w:rsidR="00AA0F4E" w:rsidRPr="003C3D43">
        <w:rPr>
          <w:rFonts w:hint="cs"/>
          <w:color w:val="000080"/>
          <w:rtl/>
        </w:rPr>
        <w:t>بمحبته</w:t>
      </w:r>
      <w:r w:rsidR="00AA0F4E">
        <w:rPr>
          <w:rFonts w:hint="cs"/>
          <w:rtl/>
        </w:rPr>
        <w:t>»</w:t>
      </w:r>
      <w:r w:rsidR="003C3D43">
        <w:rPr>
          <w:rStyle w:val="ab"/>
          <w:rtl/>
        </w:rPr>
        <w:footnoteReference w:id="10"/>
      </w:r>
      <w:r w:rsidR="00AA0F4E">
        <w:rPr>
          <w:rFonts w:hint="cs"/>
          <w:rtl/>
        </w:rPr>
        <w:t xml:space="preserve"> </w:t>
      </w:r>
      <w:r w:rsidR="00DB52B2">
        <w:rPr>
          <w:rFonts w:hint="cs"/>
          <w:rtl/>
        </w:rPr>
        <w:t xml:space="preserve"> دانسته اند. در ادلال شخص به محبّت شخص یا به خود شخص وثوق دارد و این وثوق منشأ می شود که ادلال کند </w:t>
      </w:r>
      <w:r w:rsidR="00AA0F4E">
        <w:rPr>
          <w:rFonts w:hint="cs"/>
          <w:rtl/>
        </w:rPr>
        <w:t>و مدلّ علی الله</w:t>
      </w:r>
      <w:r w:rsidR="003C3D43">
        <w:rPr>
          <w:rFonts w:hint="cs"/>
          <w:rtl/>
        </w:rPr>
        <w:t>،</w:t>
      </w:r>
      <w:r w:rsidR="00AA0F4E">
        <w:rPr>
          <w:rFonts w:hint="cs"/>
          <w:rtl/>
        </w:rPr>
        <w:t xml:space="preserve"> أمن از عقاب خدا دارد که یکی از کبائر «الأمن من مکر الله و الیأس من روح الله» است</w:t>
      </w:r>
      <w:r w:rsidR="00791D90">
        <w:rPr>
          <w:rFonts w:hint="cs"/>
          <w:rtl/>
        </w:rPr>
        <w:t>.</w:t>
      </w:r>
      <w:r w:rsidR="00AA007C">
        <w:rPr>
          <w:rFonts w:hint="cs"/>
          <w:rtl/>
        </w:rPr>
        <w:t xml:space="preserve"> أمن از عقاب در مورد کسی است که خود را مصون از گناه می بیند یا این که اگر هم گناه کند مصون از عقاب می بیند.</w:t>
      </w:r>
      <w:r w:rsidR="00E43E76">
        <w:rPr>
          <w:rFonts w:hint="cs"/>
          <w:rtl/>
        </w:rPr>
        <w:t xml:space="preserve"> و اولیای خدا غیر از معصومین علم ندارند که عقاب نمی شوند و تا به حال که گناه نکرده از باب ضرورت به شرط محمول، اگر بمیرد خدا او را عقاب نمی کند، ولی معلوم نیست که مبتلا به سوء عاقبت نشود و اگر گناه کند و خود را از عقاب ایمن بداند، این هم گناه است.</w:t>
      </w:r>
      <w:r w:rsidR="002D4AB2">
        <w:rPr>
          <w:rFonts w:hint="cs"/>
          <w:rtl/>
        </w:rPr>
        <w:t xml:space="preserve"> </w:t>
      </w:r>
      <w:r w:rsidR="00BC628D">
        <w:rPr>
          <w:rFonts w:hint="cs"/>
          <w:rtl/>
        </w:rPr>
        <w:t>لذا با قطع نظر از سند، این روایت تنها دلالت بر حرمت ادلال دارد.</w:t>
      </w:r>
      <w:r w:rsidR="00E43E76">
        <w:rPr>
          <w:rFonts w:hint="cs"/>
          <w:rtl/>
        </w:rPr>
        <w:t xml:space="preserve"> </w:t>
      </w:r>
    </w:p>
    <w:p w:rsidR="00AA007C" w:rsidRDefault="00AA41C7" w:rsidP="008A36AE">
      <w:pPr>
        <w:rPr>
          <w:rtl/>
        </w:rPr>
      </w:pPr>
      <w:r>
        <w:rPr>
          <w:rFonts w:hint="cs"/>
          <w:rtl/>
        </w:rPr>
        <w:t>2-</w:t>
      </w:r>
      <w:r w:rsidR="005D5392">
        <w:rPr>
          <w:rFonts w:hint="cs"/>
          <w:rtl/>
        </w:rPr>
        <w:t>شاید مراد از «ادلال علی الله» منّ علی الله باشد که ملتزم به حرمت آن می شویم که مرتبه عالی از عجب است و دلیل بر حرمت سایر مراتب عجب نخواهد بود.</w:t>
      </w:r>
    </w:p>
    <w:p w:rsidR="005D5392" w:rsidRDefault="005D5392" w:rsidP="005D14B7">
      <w:pPr>
        <w:rPr>
          <w:rtl/>
        </w:rPr>
      </w:pPr>
      <w:r>
        <w:rPr>
          <w:rFonts w:hint="cs"/>
          <w:rtl/>
        </w:rPr>
        <w:lastRenderedPageBreak/>
        <w:t>در برخی از دعاها مدلّ بودن را مطلوب تلقّی کرده است «</w:t>
      </w:r>
      <w:r w:rsidR="007B653B" w:rsidRPr="007B653B">
        <w:rPr>
          <w:rFonts w:hint="cs"/>
          <w:color w:val="008000"/>
          <w:rtl/>
        </w:rPr>
        <w:t>وَ</w:t>
      </w:r>
      <w:r w:rsidR="007B653B" w:rsidRPr="007B653B">
        <w:rPr>
          <w:color w:val="008000"/>
          <w:rtl/>
        </w:rPr>
        <w:t xml:space="preserve"> </w:t>
      </w:r>
      <w:r w:rsidR="007B653B" w:rsidRPr="007B653B">
        <w:rPr>
          <w:rFonts w:hint="cs"/>
          <w:color w:val="008000"/>
          <w:rtl/>
        </w:rPr>
        <w:t>أَسْأَلُكَ</w:t>
      </w:r>
      <w:r w:rsidR="007B653B" w:rsidRPr="007B653B">
        <w:rPr>
          <w:color w:val="008000"/>
          <w:rtl/>
        </w:rPr>
        <w:t xml:space="preserve"> </w:t>
      </w:r>
      <w:r w:rsidR="007B653B" w:rsidRPr="007B653B">
        <w:rPr>
          <w:rFonts w:hint="cs"/>
          <w:color w:val="008000"/>
          <w:rtl/>
        </w:rPr>
        <w:t>مُسْتَأْنِساً</w:t>
      </w:r>
      <w:r w:rsidR="007B653B" w:rsidRPr="007B653B">
        <w:rPr>
          <w:color w:val="008000"/>
          <w:rtl/>
        </w:rPr>
        <w:t xml:space="preserve"> </w:t>
      </w:r>
      <w:r w:rsidR="007B653B" w:rsidRPr="007B653B">
        <w:rPr>
          <w:rFonts w:hint="cs"/>
          <w:color w:val="008000"/>
          <w:rtl/>
        </w:rPr>
        <w:t>لَا</w:t>
      </w:r>
      <w:r w:rsidR="007B653B" w:rsidRPr="007B653B">
        <w:rPr>
          <w:color w:val="008000"/>
          <w:rtl/>
        </w:rPr>
        <w:t xml:space="preserve"> </w:t>
      </w:r>
      <w:r w:rsidR="007B653B" w:rsidRPr="007B653B">
        <w:rPr>
          <w:rFonts w:hint="cs"/>
          <w:color w:val="008000"/>
          <w:rtl/>
        </w:rPr>
        <w:t>خَائِفاً</w:t>
      </w:r>
      <w:r w:rsidR="007B653B" w:rsidRPr="007B653B">
        <w:rPr>
          <w:color w:val="008000"/>
          <w:rtl/>
        </w:rPr>
        <w:t xml:space="preserve"> </w:t>
      </w:r>
      <w:r w:rsidR="007B653B" w:rsidRPr="007B653B">
        <w:rPr>
          <w:rFonts w:hint="cs"/>
          <w:color w:val="008000"/>
          <w:rtl/>
        </w:rPr>
        <w:t>وَ</w:t>
      </w:r>
      <w:r w:rsidR="007B653B" w:rsidRPr="007B653B">
        <w:rPr>
          <w:color w:val="008000"/>
          <w:rtl/>
        </w:rPr>
        <w:t xml:space="preserve"> </w:t>
      </w:r>
      <w:r w:rsidR="007B653B" w:rsidRPr="007B653B">
        <w:rPr>
          <w:rFonts w:hint="cs"/>
          <w:color w:val="008000"/>
          <w:rtl/>
        </w:rPr>
        <w:t>لَا</w:t>
      </w:r>
      <w:r w:rsidR="007B653B" w:rsidRPr="007B653B">
        <w:rPr>
          <w:color w:val="008000"/>
          <w:rtl/>
        </w:rPr>
        <w:t xml:space="preserve"> </w:t>
      </w:r>
      <w:r w:rsidR="007B653B" w:rsidRPr="007B653B">
        <w:rPr>
          <w:rFonts w:hint="cs"/>
          <w:color w:val="008000"/>
          <w:rtl/>
        </w:rPr>
        <w:t>وَجِلًا</w:t>
      </w:r>
      <w:r w:rsidR="007B653B" w:rsidRPr="007B653B">
        <w:rPr>
          <w:color w:val="008000"/>
          <w:rtl/>
        </w:rPr>
        <w:t xml:space="preserve"> </w:t>
      </w:r>
      <w:r w:rsidR="007B653B" w:rsidRPr="007B653B">
        <w:rPr>
          <w:rFonts w:hint="cs"/>
          <w:color w:val="008000"/>
          <w:rtl/>
        </w:rPr>
        <w:t>مُدِلًّا</w:t>
      </w:r>
      <w:r w:rsidR="007B653B" w:rsidRPr="007B653B">
        <w:rPr>
          <w:color w:val="008000"/>
          <w:rtl/>
        </w:rPr>
        <w:t xml:space="preserve"> </w:t>
      </w:r>
      <w:r w:rsidR="007B653B" w:rsidRPr="007B653B">
        <w:rPr>
          <w:rFonts w:hint="cs"/>
          <w:color w:val="008000"/>
          <w:rtl/>
        </w:rPr>
        <w:t>عَلَيْكَ</w:t>
      </w:r>
      <w:r w:rsidR="007B653B" w:rsidRPr="007B653B">
        <w:rPr>
          <w:color w:val="008000"/>
          <w:rtl/>
        </w:rPr>
        <w:t xml:space="preserve"> </w:t>
      </w:r>
      <w:r w:rsidR="007B653B" w:rsidRPr="007B653B">
        <w:rPr>
          <w:rFonts w:hint="cs"/>
          <w:color w:val="008000"/>
          <w:rtl/>
        </w:rPr>
        <w:t>فِيمَا</w:t>
      </w:r>
      <w:r w:rsidR="007B653B" w:rsidRPr="007B653B">
        <w:rPr>
          <w:color w:val="008000"/>
          <w:rtl/>
        </w:rPr>
        <w:t xml:space="preserve"> </w:t>
      </w:r>
      <w:r w:rsidR="007B653B" w:rsidRPr="007B653B">
        <w:rPr>
          <w:rFonts w:hint="cs"/>
          <w:color w:val="008000"/>
          <w:rtl/>
        </w:rPr>
        <w:t>قَصَدْتُ</w:t>
      </w:r>
      <w:r w:rsidR="007B653B" w:rsidRPr="007B653B">
        <w:rPr>
          <w:color w:val="008000"/>
          <w:rtl/>
        </w:rPr>
        <w:t xml:space="preserve"> </w:t>
      </w:r>
      <w:r w:rsidR="007B653B" w:rsidRPr="007B653B">
        <w:rPr>
          <w:rFonts w:hint="cs"/>
          <w:color w:val="008000"/>
          <w:rtl/>
        </w:rPr>
        <w:t>بِهِ</w:t>
      </w:r>
      <w:r w:rsidR="007B653B" w:rsidRPr="007B653B">
        <w:rPr>
          <w:color w:val="008000"/>
          <w:rtl/>
        </w:rPr>
        <w:t xml:space="preserve"> </w:t>
      </w:r>
      <w:r w:rsidR="007B653B" w:rsidRPr="007B653B">
        <w:rPr>
          <w:rFonts w:hint="cs"/>
          <w:color w:val="008000"/>
          <w:rtl/>
        </w:rPr>
        <w:t>إِلَيْكَ</w:t>
      </w:r>
      <w:r w:rsidR="007B653B">
        <w:rPr>
          <w:rStyle w:val="ab"/>
          <w:rtl/>
        </w:rPr>
        <w:footnoteReference w:id="11"/>
      </w:r>
      <w:r>
        <w:rPr>
          <w:rFonts w:hint="cs"/>
          <w:rtl/>
        </w:rPr>
        <w:t>» و لذا مدلّ</w:t>
      </w:r>
      <w:r w:rsidR="002D4AB2">
        <w:rPr>
          <w:rFonts w:hint="cs"/>
          <w:rtl/>
        </w:rPr>
        <w:t>،</w:t>
      </w:r>
      <w:r>
        <w:rPr>
          <w:rFonts w:hint="cs"/>
          <w:rtl/>
        </w:rPr>
        <w:t xml:space="preserve"> مشترک لفظی با مدلّ در این روایات است و </w:t>
      </w:r>
      <w:r w:rsidR="0065339B">
        <w:rPr>
          <w:rFonts w:hint="cs"/>
          <w:rtl/>
        </w:rPr>
        <w:t>ادلال ممدوح این است که</w:t>
      </w:r>
      <w:r w:rsidR="002D4AB2">
        <w:rPr>
          <w:rFonts w:hint="cs"/>
          <w:rtl/>
        </w:rPr>
        <w:t xml:space="preserve"> رفتار ما</w:t>
      </w:r>
      <w:r w:rsidR="0065339B">
        <w:rPr>
          <w:rFonts w:hint="cs"/>
          <w:rtl/>
        </w:rPr>
        <w:t xml:space="preserve"> رفتار ناز کشیدن باشد و با خدا چنین نجوا کند که «ای خدا! تو مرا </w:t>
      </w:r>
      <w:r w:rsidR="005D14B7">
        <w:rPr>
          <w:rFonts w:hint="cs"/>
          <w:rtl/>
        </w:rPr>
        <w:t>عذاب می کنی! تو که مرا خلق کردی، تو این قدر به من محبّت کردی، باورم نمی شه عذابم کنی! حال اگر مرا عذاب کنی چه نفعی به تو می رسه؟!</w:t>
      </w:r>
      <w:r w:rsidR="0065339B">
        <w:rPr>
          <w:rFonts w:hint="cs"/>
          <w:rtl/>
        </w:rPr>
        <w:t>»</w:t>
      </w:r>
      <w:r w:rsidR="005D14B7">
        <w:rPr>
          <w:rFonts w:hint="cs"/>
          <w:rtl/>
        </w:rPr>
        <w:t xml:space="preserve"> این معنا تدلّل ممدوح است که منشأ تقرّب به خدا می شود</w:t>
      </w:r>
      <w:r w:rsidR="00A61D16">
        <w:rPr>
          <w:rFonts w:hint="cs"/>
          <w:rtl/>
        </w:rPr>
        <w:t>.</w:t>
      </w:r>
      <w:r w:rsidR="0065339B">
        <w:rPr>
          <w:rFonts w:hint="cs"/>
          <w:rtl/>
        </w:rPr>
        <w:t xml:space="preserve"> و ادلال مذموم که در این روایات است منّ علی الله و احساس تفضّل بر خدا است و این که در جلسه قبل بیان نمودیم که دلیل عقلی بر حرمت «من علی الله» نداریم منافاتی با ثبوت حرمت با دلیل شرعی ندارد.</w:t>
      </w:r>
      <w:r w:rsidR="00A61D16">
        <w:rPr>
          <w:rStyle w:val="ab"/>
          <w:rtl/>
        </w:rPr>
        <w:footnoteReference w:id="12"/>
      </w:r>
    </w:p>
    <w:p w:rsidR="008F63AE" w:rsidRDefault="008F63AE" w:rsidP="008F63AE">
      <w:pPr>
        <w:pStyle w:val="20"/>
        <w:rPr>
          <w:rtl/>
        </w:rPr>
      </w:pPr>
      <w:bookmarkStart w:id="19" w:name="_Toc56432606"/>
      <w:r>
        <w:rPr>
          <w:rFonts w:hint="cs"/>
          <w:rtl/>
        </w:rPr>
        <w:t>روایت نهم</w:t>
      </w:r>
      <w:bookmarkEnd w:id="19"/>
    </w:p>
    <w:p w:rsidR="008F63AE" w:rsidRDefault="008F63AE" w:rsidP="008F63AE">
      <w:pPr>
        <w:rPr>
          <w:rtl/>
        </w:rPr>
      </w:pPr>
      <w:r w:rsidRPr="008F63AE">
        <w:rPr>
          <w:rFonts w:hint="cs"/>
          <w:color w:val="008000"/>
          <w:rtl/>
        </w:rPr>
        <w:t>عَنْهُ</w:t>
      </w:r>
      <w:r w:rsidRPr="008F63AE">
        <w:rPr>
          <w:color w:val="008000"/>
          <w:rtl/>
        </w:rPr>
        <w:t xml:space="preserve"> </w:t>
      </w:r>
      <w:r w:rsidRPr="008F63AE">
        <w:rPr>
          <w:rFonts w:hint="cs"/>
          <w:color w:val="008000"/>
          <w:rtl/>
        </w:rPr>
        <w:t>عَنِ</w:t>
      </w:r>
      <w:r w:rsidRPr="008F63AE">
        <w:rPr>
          <w:color w:val="008000"/>
          <w:rtl/>
        </w:rPr>
        <w:t xml:space="preserve"> </w:t>
      </w:r>
      <w:r w:rsidRPr="008F63AE">
        <w:rPr>
          <w:rFonts w:hint="cs"/>
          <w:color w:val="008000"/>
          <w:rtl/>
        </w:rPr>
        <w:t>ابْنِ</w:t>
      </w:r>
      <w:r w:rsidRPr="008F63AE">
        <w:rPr>
          <w:color w:val="008000"/>
          <w:rtl/>
        </w:rPr>
        <w:t xml:space="preserve"> </w:t>
      </w:r>
      <w:r w:rsidRPr="008F63AE">
        <w:rPr>
          <w:rFonts w:hint="cs"/>
          <w:color w:val="008000"/>
          <w:rtl/>
        </w:rPr>
        <w:t>سِنَانٍ</w:t>
      </w:r>
      <w:r w:rsidRPr="008F63AE">
        <w:rPr>
          <w:color w:val="008000"/>
          <w:rtl/>
        </w:rPr>
        <w:t xml:space="preserve"> </w:t>
      </w:r>
      <w:r w:rsidRPr="008F63AE">
        <w:rPr>
          <w:rFonts w:hint="cs"/>
          <w:color w:val="008000"/>
          <w:rtl/>
        </w:rPr>
        <w:t>عَنِ</w:t>
      </w:r>
      <w:r w:rsidRPr="008F63AE">
        <w:rPr>
          <w:color w:val="008000"/>
          <w:rtl/>
        </w:rPr>
        <w:t xml:space="preserve"> </w:t>
      </w:r>
      <w:r w:rsidRPr="008F63AE">
        <w:rPr>
          <w:rFonts w:hint="cs"/>
          <w:color w:val="008000"/>
          <w:rtl/>
        </w:rPr>
        <w:t>الْعَلَاءِ</w:t>
      </w:r>
      <w:r w:rsidRPr="008F63AE">
        <w:rPr>
          <w:color w:val="008000"/>
          <w:rtl/>
        </w:rPr>
        <w:t xml:space="preserve"> </w:t>
      </w:r>
      <w:r w:rsidRPr="008F63AE">
        <w:rPr>
          <w:rFonts w:hint="cs"/>
          <w:color w:val="008000"/>
          <w:rtl/>
        </w:rPr>
        <w:t>عَنْ</w:t>
      </w:r>
      <w:r w:rsidRPr="008F63AE">
        <w:rPr>
          <w:color w:val="008000"/>
          <w:rtl/>
        </w:rPr>
        <w:t xml:space="preserve"> </w:t>
      </w:r>
      <w:r w:rsidRPr="008F63AE">
        <w:rPr>
          <w:rFonts w:hint="cs"/>
          <w:color w:val="008000"/>
          <w:rtl/>
        </w:rPr>
        <w:t>خَالِدٍ</w:t>
      </w:r>
      <w:r w:rsidRPr="008F63AE">
        <w:rPr>
          <w:color w:val="008000"/>
          <w:rtl/>
        </w:rPr>
        <w:t xml:space="preserve"> </w:t>
      </w:r>
      <w:r w:rsidRPr="008F63AE">
        <w:rPr>
          <w:rFonts w:hint="cs"/>
          <w:color w:val="008000"/>
          <w:rtl/>
        </w:rPr>
        <w:t>الصَّيْقَلِ</w:t>
      </w:r>
      <w:r w:rsidRPr="008F63AE">
        <w:rPr>
          <w:color w:val="008000"/>
          <w:rtl/>
        </w:rPr>
        <w:t xml:space="preserve"> </w:t>
      </w:r>
      <w:r w:rsidRPr="008F63AE">
        <w:rPr>
          <w:rFonts w:hint="cs"/>
          <w:color w:val="008000"/>
          <w:rtl/>
        </w:rPr>
        <w:t>عَنْ</w:t>
      </w:r>
      <w:r w:rsidRPr="008F63AE">
        <w:rPr>
          <w:color w:val="008000"/>
          <w:rtl/>
        </w:rPr>
        <w:t xml:space="preserve"> </w:t>
      </w:r>
      <w:r w:rsidRPr="008F63AE">
        <w:rPr>
          <w:rFonts w:hint="cs"/>
          <w:color w:val="008000"/>
          <w:rtl/>
        </w:rPr>
        <w:t>أَبِي</w:t>
      </w:r>
      <w:r w:rsidRPr="008F63AE">
        <w:rPr>
          <w:color w:val="008000"/>
          <w:rtl/>
        </w:rPr>
        <w:t xml:space="preserve"> </w:t>
      </w:r>
      <w:r w:rsidRPr="008F63AE">
        <w:rPr>
          <w:rFonts w:hint="cs"/>
          <w:color w:val="008000"/>
          <w:rtl/>
        </w:rPr>
        <w:t>جَعْفَرٍ</w:t>
      </w:r>
      <w:r w:rsidRPr="008F63AE">
        <w:rPr>
          <w:color w:val="008000"/>
          <w:rtl/>
        </w:rPr>
        <w:t xml:space="preserve"> </w:t>
      </w:r>
      <w:r w:rsidRPr="008F63AE">
        <w:rPr>
          <w:rFonts w:hint="cs"/>
          <w:color w:val="008000"/>
          <w:rtl/>
        </w:rPr>
        <w:t>ع</w:t>
      </w:r>
      <w:r w:rsidRPr="008F63AE">
        <w:rPr>
          <w:color w:val="008000"/>
          <w:rtl/>
        </w:rPr>
        <w:t xml:space="preserve"> </w:t>
      </w:r>
      <w:r w:rsidRPr="008F63AE">
        <w:rPr>
          <w:rFonts w:hint="cs"/>
          <w:color w:val="008000"/>
          <w:rtl/>
        </w:rPr>
        <w:t>قَالَ</w:t>
      </w:r>
      <w:r w:rsidRPr="008F63AE">
        <w:rPr>
          <w:color w:val="008000"/>
          <w:rtl/>
        </w:rPr>
        <w:t xml:space="preserve"> </w:t>
      </w:r>
      <w:r w:rsidRPr="008F63AE">
        <w:rPr>
          <w:rFonts w:hint="cs"/>
          <w:color w:val="008000"/>
          <w:rtl/>
        </w:rPr>
        <w:t>إِنَّ</w:t>
      </w:r>
      <w:r w:rsidRPr="008F63AE">
        <w:rPr>
          <w:color w:val="008000"/>
          <w:rtl/>
        </w:rPr>
        <w:t xml:space="preserve"> </w:t>
      </w:r>
      <w:r w:rsidRPr="008F63AE">
        <w:rPr>
          <w:rFonts w:hint="cs"/>
          <w:color w:val="008000"/>
          <w:rtl/>
        </w:rPr>
        <w:t>اللَّهَ</w:t>
      </w:r>
      <w:r w:rsidRPr="008F63AE">
        <w:rPr>
          <w:color w:val="008000"/>
          <w:rtl/>
        </w:rPr>
        <w:t xml:space="preserve"> </w:t>
      </w:r>
      <w:r w:rsidRPr="008F63AE">
        <w:rPr>
          <w:rFonts w:hint="cs"/>
          <w:color w:val="008000"/>
          <w:rtl/>
        </w:rPr>
        <w:t>فَوَّضَ</w:t>
      </w:r>
      <w:r w:rsidRPr="008F63AE">
        <w:rPr>
          <w:color w:val="008000"/>
          <w:rtl/>
        </w:rPr>
        <w:t xml:space="preserve"> </w:t>
      </w:r>
      <w:r w:rsidRPr="008F63AE">
        <w:rPr>
          <w:rFonts w:hint="cs"/>
          <w:color w:val="008000"/>
          <w:rtl/>
        </w:rPr>
        <w:t>الْأَمْرَ</w:t>
      </w:r>
      <w:r w:rsidRPr="008F63AE">
        <w:rPr>
          <w:color w:val="008000"/>
          <w:rtl/>
        </w:rPr>
        <w:t xml:space="preserve"> </w:t>
      </w:r>
      <w:r w:rsidRPr="008F63AE">
        <w:rPr>
          <w:rFonts w:hint="cs"/>
          <w:color w:val="008000"/>
          <w:rtl/>
        </w:rPr>
        <w:t>إِلَى</w:t>
      </w:r>
      <w:r w:rsidRPr="008F63AE">
        <w:rPr>
          <w:color w:val="008000"/>
          <w:rtl/>
        </w:rPr>
        <w:t xml:space="preserve"> </w:t>
      </w:r>
      <w:r w:rsidRPr="008F63AE">
        <w:rPr>
          <w:rFonts w:hint="cs"/>
          <w:color w:val="008000"/>
          <w:rtl/>
        </w:rPr>
        <w:t>مَلَكٍ</w:t>
      </w:r>
      <w:r w:rsidRPr="008F63AE">
        <w:rPr>
          <w:color w:val="008000"/>
          <w:rtl/>
        </w:rPr>
        <w:t xml:space="preserve"> </w:t>
      </w:r>
      <w:r w:rsidRPr="008F63AE">
        <w:rPr>
          <w:rFonts w:hint="cs"/>
          <w:color w:val="008000"/>
          <w:rtl/>
        </w:rPr>
        <w:t>مِنَ</w:t>
      </w:r>
      <w:r w:rsidRPr="008F63AE">
        <w:rPr>
          <w:color w:val="008000"/>
          <w:rtl/>
        </w:rPr>
        <w:t xml:space="preserve"> </w:t>
      </w:r>
      <w:r w:rsidRPr="008F63AE">
        <w:rPr>
          <w:rFonts w:hint="cs"/>
          <w:color w:val="008000"/>
          <w:rtl/>
        </w:rPr>
        <w:t>الْمَلَائِكَةِ</w:t>
      </w:r>
      <w:r w:rsidRPr="008F63AE">
        <w:rPr>
          <w:color w:val="008000"/>
          <w:rtl/>
        </w:rPr>
        <w:t xml:space="preserve"> </w:t>
      </w:r>
      <w:r w:rsidRPr="008F63AE">
        <w:rPr>
          <w:rFonts w:hint="cs"/>
          <w:color w:val="008000"/>
          <w:rtl/>
        </w:rPr>
        <w:t>فَخَلَقَ</w:t>
      </w:r>
      <w:r w:rsidRPr="008F63AE">
        <w:rPr>
          <w:color w:val="008000"/>
          <w:rtl/>
        </w:rPr>
        <w:t xml:space="preserve"> </w:t>
      </w:r>
      <w:r w:rsidRPr="008F63AE">
        <w:rPr>
          <w:rFonts w:hint="cs"/>
          <w:color w:val="008000"/>
          <w:rtl/>
        </w:rPr>
        <w:t>سَبْعَ</w:t>
      </w:r>
      <w:r w:rsidRPr="008F63AE">
        <w:rPr>
          <w:color w:val="008000"/>
          <w:rtl/>
        </w:rPr>
        <w:t xml:space="preserve"> </w:t>
      </w:r>
      <w:r w:rsidRPr="008F63AE">
        <w:rPr>
          <w:rFonts w:hint="cs"/>
          <w:color w:val="008000"/>
          <w:rtl/>
        </w:rPr>
        <w:t>سَمَاوَاتٍ</w:t>
      </w:r>
      <w:r w:rsidRPr="008F63AE">
        <w:rPr>
          <w:color w:val="008000"/>
          <w:rtl/>
        </w:rPr>
        <w:t xml:space="preserve"> </w:t>
      </w:r>
      <w:r w:rsidRPr="008F63AE">
        <w:rPr>
          <w:rFonts w:hint="cs"/>
          <w:color w:val="008000"/>
          <w:rtl/>
        </w:rPr>
        <w:t>وَ</w:t>
      </w:r>
      <w:r w:rsidRPr="008F63AE">
        <w:rPr>
          <w:color w:val="008000"/>
          <w:rtl/>
        </w:rPr>
        <w:t xml:space="preserve"> </w:t>
      </w:r>
      <w:r w:rsidRPr="008F63AE">
        <w:rPr>
          <w:rFonts w:hint="cs"/>
          <w:color w:val="008000"/>
          <w:rtl/>
        </w:rPr>
        <w:t>سَبْعَ</w:t>
      </w:r>
      <w:r w:rsidRPr="008F63AE">
        <w:rPr>
          <w:color w:val="008000"/>
          <w:rtl/>
        </w:rPr>
        <w:t xml:space="preserve"> </w:t>
      </w:r>
      <w:r w:rsidRPr="008F63AE">
        <w:rPr>
          <w:rFonts w:hint="cs"/>
          <w:color w:val="008000"/>
          <w:rtl/>
        </w:rPr>
        <w:t>أَرَضِينَ</w:t>
      </w:r>
      <w:r w:rsidRPr="008F63AE">
        <w:rPr>
          <w:color w:val="008000"/>
          <w:rtl/>
        </w:rPr>
        <w:t xml:space="preserve"> </w:t>
      </w:r>
      <w:r w:rsidRPr="008F63AE">
        <w:rPr>
          <w:rFonts w:hint="cs"/>
          <w:color w:val="008000"/>
          <w:rtl/>
        </w:rPr>
        <w:t>فَلَمَّا</w:t>
      </w:r>
      <w:r w:rsidRPr="008F63AE">
        <w:rPr>
          <w:color w:val="008000"/>
          <w:rtl/>
        </w:rPr>
        <w:t xml:space="preserve"> </w:t>
      </w:r>
      <w:r w:rsidRPr="008F63AE">
        <w:rPr>
          <w:rFonts w:hint="cs"/>
          <w:color w:val="008000"/>
          <w:rtl/>
        </w:rPr>
        <w:t>رَأَى</w:t>
      </w:r>
      <w:r w:rsidRPr="008F63AE">
        <w:rPr>
          <w:color w:val="008000"/>
          <w:rtl/>
        </w:rPr>
        <w:t xml:space="preserve"> </w:t>
      </w:r>
      <w:r w:rsidRPr="008F63AE">
        <w:rPr>
          <w:rFonts w:hint="cs"/>
          <w:color w:val="008000"/>
          <w:rtl/>
        </w:rPr>
        <w:t>أَنَّ</w:t>
      </w:r>
      <w:r w:rsidRPr="008F63AE">
        <w:rPr>
          <w:color w:val="008000"/>
          <w:rtl/>
        </w:rPr>
        <w:t xml:space="preserve"> </w:t>
      </w:r>
      <w:r w:rsidRPr="008F63AE">
        <w:rPr>
          <w:rFonts w:hint="cs"/>
          <w:color w:val="008000"/>
          <w:rtl/>
        </w:rPr>
        <w:t>الْأَشْيَاءَ</w:t>
      </w:r>
      <w:r w:rsidRPr="008F63AE">
        <w:rPr>
          <w:color w:val="008000"/>
          <w:rtl/>
        </w:rPr>
        <w:t xml:space="preserve"> </w:t>
      </w:r>
      <w:r w:rsidRPr="008F63AE">
        <w:rPr>
          <w:rFonts w:hint="cs"/>
          <w:color w:val="008000"/>
          <w:rtl/>
        </w:rPr>
        <w:t>قَدِ</w:t>
      </w:r>
      <w:r w:rsidRPr="008F63AE">
        <w:rPr>
          <w:color w:val="008000"/>
          <w:rtl/>
        </w:rPr>
        <w:t xml:space="preserve"> </w:t>
      </w:r>
      <w:r w:rsidRPr="008F63AE">
        <w:rPr>
          <w:rFonts w:hint="cs"/>
          <w:color w:val="008000"/>
          <w:rtl/>
        </w:rPr>
        <w:t>انْقَادَتْ</w:t>
      </w:r>
      <w:r w:rsidRPr="008F63AE">
        <w:rPr>
          <w:color w:val="008000"/>
          <w:rtl/>
        </w:rPr>
        <w:t xml:space="preserve"> </w:t>
      </w:r>
      <w:r w:rsidRPr="008F63AE">
        <w:rPr>
          <w:rFonts w:hint="cs"/>
          <w:color w:val="008000"/>
          <w:rtl/>
        </w:rPr>
        <w:t>لَهُ</w:t>
      </w:r>
      <w:r w:rsidRPr="008F63AE">
        <w:rPr>
          <w:color w:val="008000"/>
          <w:rtl/>
        </w:rPr>
        <w:t xml:space="preserve"> </w:t>
      </w:r>
      <w:r w:rsidRPr="008F63AE">
        <w:rPr>
          <w:rFonts w:hint="cs"/>
          <w:color w:val="008000"/>
          <w:rtl/>
        </w:rPr>
        <w:t>قَالَ</w:t>
      </w:r>
      <w:r w:rsidRPr="008F63AE">
        <w:rPr>
          <w:color w:val="008000"/>
          <w:rtl/>
        </w:rPr>
        <w:t xml:space="preserve"> </w:t>
      </w:r>
      <w:r w:rsidRPr="008F63AE">
        <w:rPr>
          <w:rFonts w:hint="cs"/>
          <w:color w:val="008000"/>
          <w:rtl/>
        </w:rPr>
        <w:t>مَنْ</w:t>
      </w:r>
      <w:r w:rsidRPr="008F63AE">
        <w:rPr>
          <w:color w:val="008000"/>
          <w:rtl/>
        </w:rPr>
        <w:t xml:space="preserve"> </w:t>
      </w:r>
      <w:r w:rsidRPr="008F63AE">
        <w:rPr>
          <w:rFonts w:hint="cs"/>
          <w:color w:val="008000"/>
          <w:rtl/>
        </w:rPr>
        <w:t>مِثْلِي</w:t>
      </w:r>
      <w:r w:rsidRPr="008F63AE">
        <w:rPr>
          <w:color w:val="008000"/>
          <w:rtl/>
        </w:rPr>
        <w:t xml:space="preserve"> </w:t>
      </w:r>
      <w:r w:rsidRPr="008F63AE">
        <w:rPr>
          <w:rFonts w:hint="cs"/>
          <w:color w:val="008000"/>
          <w:rtl/>
        </w:rPr>
        <w:t>فَأَرْسَلَ</w:t>
      </w:r>
      <w:r w:rsidRPr="008F63AE">
        <w:rPr>
          <w:color w:val="008000"/>
          <w:rtl/>
        </w:rPr>
        <w:t xml:space="preserve"> </w:t>
      </w:r>
      <w:r w:rsidRPr="008F63AE">
        <w:rPr>
          <w:rFonts w:hint="cs"/>
          <w:color w:val="008000"/>
          <w:rtl/>
        </w:rPr>
        <w:t>اللَّهُ</w:t>
      </w:r>
      <w:r w:rsidRPr="008F63AE">
        <w:rPr>
          <w:color w:val="008000"/>
          <w:rtl/>
        </w:rPr>
        <w:t xml:space="preserve"> </w:t>
      </w:r>
      <w:r w:rsidRPr="008F63AE">
        <w:rPr>
          <w:rFonts w:hint="cs"/>
          <w:color w:val="008000"/>
          <w:rtl/>
        </w:rPr>
        <w:t>إِلَيْهِ</w:t>
      </w:r>
      <w:r w:rsidRPr="008F63AE">
        <w:rPr>
          <w:color w:val="008000"/>
          <w:rtl/>
        </w:rPr>
        <w:t xml:space="preserve"> </w:t>
      </w:r>
      <w:r w:rsidRPr="008F63AE">
        <w:rPr>
          <w:rFonts w:hint="cs"/>
          <w:color w:val="008000"/>
          <w:rtl/>
        </w:rPr>
        <w:t>نُوَيْرَةً</w:t>
      </w:r>
      <w:r w:rsidRPr="008F63AE">
        <w:rPr>
          <w:color w:val="008000"/>
          <w:rtl/>
        </w:rPr>
        <w:t xml:space="preserve"> </w:t>
      </w:r>
      <w:r w:rsidRPr="008F63AE">
        <w:rPr>
          <w:rFonts w:hint="cs"/>
          <w:color w:val="008000"/>
          <w:rtl/>
        </w:rPr>
        <w:t>مِنَ</w:t>
      </w:r>
      <w:r w:rsidRPr="008F63AE">
        <w:rPr>
          <w:color w:val="008000"/>
          <w:rtl/>
        </w:rPr>
        <w:t xml:space="preserve"> </w:t>
      </w:r>
      <w:r w:rsidRPr="008F63AE">
        <w:rPr>
          <w:rFonts w:hint="cs"/>
          <w:color w:val="008000"/>
          <w:rtl/>
        </w:rPr>
        <w:t>النَّارِ</w:t>
      </w:r>
      <w:r w:rsidRPr="008F63AE">
        <w:rPr>
          <w:color w:val="008000"/>
          <w:rtl/>
        </w:rPr>
        <w:t xml:space="preserve"> </w:t>
      </w:r>
      <w:r w:rsidRPr="008F63AE">
        <w:rPr>
          <w:rFonts w:hint="cs"/>
          <w:color w:val="008000"/>
          <w:rtl/>
        </w:rPr>
        <w:t>قُلْتُ</w:t>
      </w:r>
      <w:r w:rsidRPr="008F63AE">
        <w:rPr>
          <w:color w:val="008000"/>
          <w:rtl/>
        </w:rPr>
        <w:t xml:space="preserve"> </w:t>
      </w:r>
      <w:r w:rsidRPr="008F63AE">
        <w:rPr>
          <w:rFonts w:hint="cs"/>
          <w:color w:val="008000"/>
          <w:rtl/>
        </w:rPr>
        <w:t>وَ</w:t>
      </w:r>
      <w:r w:rsidRPr="008F63AE">
        <w:rPr>
          <w:color w:val="008000"/>
          <w:rtl/>
        </w:rPr>
        <w:t xml:space="preserve"> </w:t>
      </w:r>
      <w:r w:rsidRPr="008F63AE">
        <w:rPr>
          <w:rFonts w:hint="cs"/>
          <w:color w:val="008000"/>
          <w:rtl/>
        </w:rPr>
        <w:t>مَا</w:t>
      </w:r>
      <w:r w:rsidRPr="008F63AE">
        <w:rPr>
          <w:color w:val="008000"/>
          <w:rtl/>
        </w:rPr>
        <w:t xml:space="preserve"> </w:t>
      </w:r>
      <w:r w:rsidRPr="008F63AE">
        <w:rPr>
          <w:rFonts w:hint="cs"/>
          <w:color w:val="008000"/>
          <w:rtl/>
        </w:rPr>
        <w:t>النُّوَيْرَةُ</w:t>
      </w:r>
      <w:r w:rsidRPr="008F63AE">
        <w:rPr>
          <w:color w:val="008000"/>
          <w:rtl/>
        </w:rPr>
        <w:t xml:space="preserve"> </w:t>
      </w:r>
      <w:r w:rsidRPr="008F63AE">
        <w:rPr>
          <w:rFonts w:hint="cs"/>
          <w:color w:val="008000"/>
          <w:rtl/>
        </w:rPr>
        <w:t>قَالَ</w:t>
      </w:r>
      <w:r w:rsidRPr="008F63AE">
        <w:rPr>
          <w:color w:val="008000"/>
          <w:rtl/>
        </w:rPr>
        <w:t xml:space="preserve"> </w:t>
      </w:r>
      <w:r w:rsidRPr="008F63AE">
        <w:rPr>
          <w:rFonts w:hint="cs"/>
          <w:color w:val="008000"/>
          <w:rtl/>
        </w:rPr>
        <w:t>نَارٌ</w:t>
      </w:r>
      <w:r w:rsidRPr="008F63AE">
        <w:rPr>
          <w:color w:val="008000"/>
          <w:rtl/>
        </w:rPr>
        <w:t xml:space="preserve"> </w:t>
      </w:r>
      <w:r w:rsidRPr="008F63AE">
        <w:rPr>
          <w:rFonts w:hint="cs"/>
          <w:color w:val="008000"/>
          <w:rtl/>
        </w:rPr>
        <w:t>مِثْلُ</w:t>
      </w:r>
      <w:r w:rsidRPr="008F63AE">
        <w:rPr>
          <w:color w:val="008000"/>
          <w:rtl/>
        </w:rPr>
        <w:t xml:space="preserve"> </w:t>
      </w:r>
      <w:r w:rsidRPr="008F63AE">
        <w:rPr>
          <w:rFonts w:hint="cs"/>
          <w:color w:val="008000"/>
          <w:rtl/>
        </w:rPr>
        <w:t>الْأَنْمُلَةِ</w:t>
      </w:r>
      <w:r w:rsidRPr="008F63AE">
        <w:rPr>
          <w:color w:val="008000"/>
          <w:rtl/>
        </w:rPr>
        <w:t xml:space="preserve"> </w:t>
      </w:r>
      <w:r w:rsidRPr="008F63AE">
        <w:rPr>
          <w:rFonts w:hint="cs"/>
          <w:color w:val="008000"/>
          <w:rtl/>
        </w:rPr>
        <w:t>فَاسْتَقْبَلَهَا</w:t>
      </w:r>
      <w:r w:rsidRPr="008F63AE">
        <w:rPr>
          <w:color w:val="008000"/>
          <w:rtl/>
        </w:rPr>
        <w:t xml:space="preserve"> </w:t>
      </w:r>
      <w:r w:rsidRPr="008F63AE">
        <w:rPr>
          <w:rFonts w:hint="cs"/>
          <w:color w:val="008000"/>
          <w:rtl/>
        </w:rPr>
        <w:t>بِجَمِيعِ</w:t>
      </w:r>
      <w:r w:rsidRPr="008F63AE">
        <w:rPr>
          <w:color w:val="008000"/>
          <w:rtl/>
        </w:rPr>
        <w:t xml:space="preserve"> </w:t>
      </w:r>
      <w:r w:rsidRPr="008F63AE">
        <w:rPr>
          <w:rFonts w:hint="cs"/>
          <w:color w:val="008000"/>
          <w:rtl/>
        </w:rPr>
        <w:t>مَا</w:t>
      </w:r>
      <w:r w:rsidRPr="008F63AE">
        <w:rPr>
          <w:color w:val="008000"/>
          <w:rtl/>
        </w:rPr>
        <w:t xml:space="preserve"> </w:t>
      </w:r>
      <w:r w:rsidRPr="008F63AE">
        <w:rPr>
          <w:rFonts w:hint="cs"/>
          <w:color w:val="008000"/>
          <w:rtl/>
        </w:rPr>
        <w:t>خَلَقَ</w:t>
      </w:r>
      <w:r w:rsidRPr="008F63AE">
        <w:rPr>
          <w:color w:val="008000"/>
          <w:rtl/>
        </w:rPr>
        <w:t xml:space="preserve"> </w:t>
      </w:r>
      <w:r w:rsidRPr="008F63AE">
        <w:rPr>
          <w:rFonts w:hint="cs"/>
          <w:color w:val="008000"/>
          <w:rtl/>
        </w:rPr>
        <w:t>فَتَخَبَّلَ</w:t>
      </w:r>
      <w:r w:rsidRPr="008F63AE">
        <w:rPr>
          <w:color w:val="008000"/>
          <w:rtl/>
        </w:rPr>
        <w:t xml:space="preserve"> </w:t>
      </w:r>
      <w:r w:rsidRPr="008F63AE">
        <w:rPr>
          <w:rFonts w:hint="cs"/>
          <w:color w:val="008000"/>
          <w:rtl/>
        </w:rPr>
        <w:t>لِذَلِكَ</w:t>
      </w:r>
      <w:r w:rsidRPr="008F63AE">
        <w:rPr>
          <w:color w:val="008000"/>
          <w:rtl/>
        </w:rPr>
        <w:t xml:space="preserve"> </w:t>
      </w:r>
      <w:r w:rsidRPr="008F63AE">
        <w:rPr>
          <w:rFonts w:hint="cs"/>
          <w:color w:val="008000"/>
          <w:rtl/>
        </w:rPr>
        <w:t>حَتَّى</w:t>
      </w:r>
      <w:r w:rsidRPr="008F63AE">
        <w:rPr>
          <w:color w:val="008000"/>
          <w:rtl/>
        </w:rPr>
        <w:t xml:space="preserve"> </w:t>
      </w:r>
      <w:r w:rsidRPr="008F63AE">
        <w:rPr>
          <w:rFonts w:hint="cs"/>
          <w:color w:val="008000"/>
          <w:rtl/>
        </w:rPr>
        <w:t>وَصَلَتْ</w:t>
      </w:r>
      <w:r w:rsidRPr="008F63AE">
        <w:rPr>
          <w:color w:val="008000"/>
          <w:rtl/>
        </w:rPr>
        <w:t xml:space="preserve"> </w:t>
      </w:r>
      <w:r w:rsidRPr="008F63AE">
        <w:rPr>
          <w:rFonts w:hint="cs"/>
          <w:color w:val="008000"/>
          <w:rtl/>
        </w:rPr>
        <w:t>إِلَى</w:t>
      </w:r>
      <w:r w:rsidRPr="008F63AE">
        <w:rPr>
          <w:color w:val="008000"/>
          <w:rtl/>
        </w:rPr>
        <w:t>‌</w:t>
      </w:r>
      <w:r w:rsidRPr="008F63AE">
        <w:rPr>
          <w:rFonts w:hint="cs"/>
          <w:color w:val="008000"/>
          <w:rtl/>
        </w:rPr>
        <w:t>نَفْسِهِ</w:t>
      </w:r>
      <w:r w:rsidRPr="008F63AE">
        <w:rPr>
          <w:color w:val="008000"/>
          <w:rtl/>
        </w:rPr>
        <w:t xml:space="preserve"> </w:t>
      </w:r>
      <w:r w:rsidRPr="008F63AE">
        <w:rPr>
          <w:rFonts w:hint="cs"/>
          <w:color w:val="008000"/>
          <w:rtl/>
        </w:rPr>
        <w:t>لَمَّا</w:t>
      </w:r>
      <w:r w:rsidRPr="008F63AE">
        <w:rPr>
          <w:color w:val="008000"/>
          <w:rtl/>
        </w:rPr>
        <w:t xml:space="preserve"> </w:t>
      </w:r>
      <w:r w:rsidRPr="008F63AE">
        <w:rPr>
          <w:rFonts w:hint="cs"/>
          <w:color w:val="008000"/>
          <w:rtl/>
        </w:rPr>
        <w:t>أَنْ</w:t>
      </w:r>
      <w:r w:rsidRPr="008F63AE">
        <w:rPr>
          <w:color w:val="008000"/>
          <w:rtl/>
        </w:rPr>
        <w:t xml:space="preserve"> </w:t>
      </w:r>
      <w:r w:rsidRPr="008F63AE">
        <w:rPr>
          <w:rFonts w:hint="cs"/>
          <w:color w:val="008000"/>
          <w:rtl/>
        </w:rPr>
        <w:t>دَخَلَهُ</w:t>
      </w:r>
      <w:r w:rsidRPr="008F63AE">
        <w:rPr>
          <w:color w:val="008000"/>
          <w:rtl/>
        </w:rPr>
        <w:t xml:space="preserve"> </w:t>
      </w:r>
      <w:r w:rsidRPr="008F63AE">
        <w:rPr>
          <w:rFonts w:hint="cs"/>
          <w:color w:val="008000"/>
          <w:rtl/>
        </w:rPr>
        <w:t>الْعُجْبُ‌</w:t>
      </w:r>
      <w:r>
        <w:rPr>
          <w:rStyle w:val="ab"/>
          <w:rtl/>
        </w:rPr>
        <w:footnoteReference w:id="13"/>
      </w:r>
      <w:r w:rsidR="0045268B">
        <w:rPr>
          <w:rFonts w:hint="cs"/>
          <w:color w:val="008000"/>
          <w:rtl/>
        </w:rPr>
        <w:t xml:space="preserve"> </w:t>
      </w:r>
      <w:r w:rsidR="0045268B" w:rsidRPr="0045268B">
        <w:rPr>
          <w:rFonts w:hint="cs"/>
          <w:rtl/>
        </w:rPr>
        <w:t xml:space="preserve">خدا أمر را به فرشته ای تفویض کرد و او هفت آسمان و هفت زمین را خلق کرد. وقتی این فرشته دید که همه أشیاء </w:t>
      </w:r>
      <w:r w:rsidR="0045268B">
        <w:rPr>
          <w:rFonts w:hint="cs"/>
          <w:rtl/>
        </w:rPr>
        <w:t>منقاد او هستند گفت «چه کسی مثل من است که خدا به او خلق آسمان و زمین را تفویض کرده است؟!» به خاطر عجبی که پیدا کرد آتشی آمد و آن را سوزاند.</w:t>
      </w:r>
    </w:p>
    <w:p w:rsidR="00D82952" w:rsidRPr="0045268B" w:rsidRDefault="00D82952" w:rsidP="00D82952">
      <w:pPr>
        <w:pStyle w:val="30"/>
        <w:rPr>
          <w:color w:val="auto"/>
          <w:rtl/>
        </w:rPr>
      </w:pPr>
      <w:bookmarkStart w:id="20" w:name="_Toc56432607"/>
      <w:r>
        <w:rPr>
          <w:rFonts w:hint="cs"/>
          <w:rtl/>
        </w:rPr>
        <w:t>مناقشه</w:t>
      </w:r>
      <w:bookmarkEnd w:id="20"/>
    </w:p>
    <w:p w:rsidR="00733B26" w:rsidRDefault="00590E75" w:rsidP="00516FC3">
      <w:pPr>
        <w:rPr>
          <w:rtl/>
        </w:rPr>
      </w:pPr>
      <w:r w:rsidRPr="00590E75">
        <w:rPr>
          <w:rFonts w:hint="cs"/>
          <w:rtl/>
        </w:rPr>
        <w:t>سند روایت ضعیف است. از جهت دلالت نیز تمام نیست زیرا عذاب، عذاب دنیوی است و ممکن است</w:t>
      </w:r>
      <w:r w:rsidR="00516FC3">
        <w:rPr>
          <w:rFonts w:hint="cs"/>
          <w:rtl/>
        </w:rPr>
        <w:t xml:space="preserve"> سوختن،</w:t>
      </w:r>
      <w:r w:rsidRPr="00590E75">
        <w:rPr>
          <w:rFonts w:hint="cs"/>
          <w:rtl/>
        </w:rPr>
        <w:t xml:space="preserve"> أثر وضعی عجب باشد </w:t>
      </w:r>
      <w:r w:rsidR="00516FC3">
        <w:rPr>
          <w:rFonts w:hint="cs"/>
          <w:rtl/>
        </w:rPr>
        <w:t xml:space="preserve">دلیل بر حرام بودن نیست </w:t>
      </w:r>
      <w:r w:rsidRPr="00590E75">
        <w:rPr>
          <w:rFonts w:hint="cs"/>
          <w:rtl/>
        </w:rPr>
        <w:t xml:space="preserve">و عذاب أخروی نیست که </w:t>
      </w:r>
      <w:r w:rsidR="00516FC3">
        <w:rPr>
          <w:rFonts w:hint="cs"/>
          <w:rtl/>
        </w:rPr>
        <w:t>جزای گناه باشد</w:t>
      </w:r>
      <w:r w:rsidR="00733B26">
        <w:rPr>
          <w:rFonts w:hint="cs"/>
          <w:rtl/>
        </w:rPr>
        <w:t xml:space="preserve"> و در قرآن عذاب اخروی را جزای برای گناهکاران قرار داده است</w:t>
      </w:r>
    </w:p>
    <w:p w:rsidR="007B653B" w:rsidRPr="00590E75" w:rsidRDefault="00516FC3" w:rsidP="00D46D14">
      <w:pPr>
        <w:rPr>
          <w:rtl/>
        </w:rPr>
      </w:pPr>
      <w:r>
        <w:rPr>
          <w:rFonts w:hint="cs"/>
          <w:rtl/>
        </w:rPr>
        <w:t xml:space="preserve"> البته این روایت دلیل نمی شود که اگر ما نیز دچار عجب شویم این أثر وضعی را به دنبال خواهد داشت زیرا مقام فرشته با مقام ما متفاوت از همدیگر است؛ </w:t>
      </w:r>
      <w:r w:rsidR="00FB5A8A">
        <w:rPr>
          <w:rFonts w:hint="cs"/>
          <w:rtl/>
        </w:rPr>
        <w:t>مثل این که وقتی شاگرد أول کلاس مقداری کوتاهی می کند او را تأدیب می کند در حالی که اگر این کوتاهی از دیگران صادر می شد تأدیبی صورت نمی گرفت.</w:t>
      </w:r>
      <w:r w:rsidR="0032478C">
        <w:rPr>
          <w:rFonts w:hint="cs"/>
          <w:rtl/>
        </w:rPr>
        <w:t xml:space="preserve"> و ترتّب أثر وضعی بر عملی که گناه نیست ممکن است و </w:t>
      </w:r>
      <w:r w:rsidR="00FB5A8A">
        <w:rPr>
          <w:rFonts w:hint="cs"/>
          <w:rtl/>
        </w:rPr>
        <w:lastRenderedPageBreak/>
        <w:t>گاهی به دلیل یک بی توجّهی و یک کار مکروه ممکن است انسان دچار یک مشکلی شود و مثلاً به خاطر یک بی توجّهی به فقیر به زمین بخورد و پای او بشکند.</w:t>
      </w:r>
      <w:r w:rsidR="00D46D14">
        <w:rPr>
          <w:rStyle w:val="ab"/>
          <w:rtl/>
        </w:rPr>
        <w:footnoteReference w:id="14"/>
      </w:r>
    </w:p>
    <w:sectPr w:rsidR="007B653B" w:rsidRPr="00590E7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09" w:rsidRDefault="003F2C09" w:rsidP="008B750B">
      <w:pPr>
        <w:spacing w:line="240" w:lineRule="auto"/>
      </w:pPr>
      <w:r>
        <w:separator/>
      </w:r>
    </w:p>
  </w:endnote>
  <w:endnote w:type="continuationSeparator" w:id="0">
    <w:p w:rsidR="003F2C09" w:rsidRDefault="003F2C0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7D0089" w:rsidRPr="007D0089">
            <w:rPr>
              <w:noProof/>
              <w:rtl/>
              <w:lang w:val="fa-IR"/>
            </w:rPr>
            <w:t>9</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28" w:name="BokAdres"/>
          <w:bookmarkEnd w:id="28"/>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09" w:rsidRDefault="003F2C09" w:rsidP="008B750B">
      <w:pPr>
        <w:spacing w:line="240" w:lineRule="auto"/>
      </w:pPr>
      <w:r>
        <w:separator/>
      </w:r>
    </w:p>
  </w:footnote>
  <w:footnote w:type="continuationSeparator" w:id="0">
    <w:p w:rsidR="003F2C09" w:rsidRDefault="003F2C09" w:rsidP="008B750B">
      <w:pPr>
        <w:spacing w:line="240" w:lineRule="auto"/>
      </w:pPr>
      <w:r>
        <w:continuationSeparator/>
      </w:r>
    </w:p>
  </w:footnote>
  <w:footnote w:id="1">
    <w:p w:rsidR="00CD3891" w:rsidRPr="00CD3891" w:rsidRDefault="00CD3891" w:rsidP="00CD3891">
      <w:pPr>
        <w:pStyle w:val="a9"/>
        <w:rPr>
          <w:rtl/>
        </w:rPr>
      </w:pPr>
      <w:r w:rsidRPr="00CD3891">
        <w:footnoteRef/>
      </w:r>
      <w:r w:rsidRPr="00CD3891">
        <w:rPr>
          <w:rtl/>
        </w:rPr>
        <w:t xml:space="preserve"> </w:t>
      </w:r>
      <w:hyperlink r:id="rId1" w:history="1">
        <w:r w:rsidRPr="00CD3891">
          <w:rPr>
            <w:rStyle w:val="ac"/>
            <w:rFonts w:hint="cs"/>
            <w:rtl/>
          </w:rPr>
          <w:t>وسائل</w:t>
        </w:r>
        <w:r w:rsidRPr="00CD3891">
          <w:rPr>
            <w:rStyle w:val="ac"/>
            <w:rtl/>
          </w:rPr>
          <w:t xml:space="preserve"> </w:t>
        </w:r>
        <w:r w:rsidRPr="00CD3891">
          <w:rPr>
            <w:rStyle w:val="ac"/>
            <w:rFonts w:hint="cs"/>
            <w:rtl/>
          </w:rPr>
          <w:t>الشیعة،</w:t>
        </w:r>
        <w:r w:rsidRPr="00CD3891">
          <w:rPr>
            <w:rStyle w:val="ac"/>
            <w:rtl/>
          </w:rPr>
          <w:t xml:space="preserve"> </w:t>
        </w:r>
        <w:r w:rsidRPr="00CD3891">
          <w:rPr>
            <w:rStyle w:val="ac"/>
            <w:rFonts w:hint="cs"/>
            <w:rtl/>
          </w:rPr>
          <w:t>الشیخ</w:t>
        </w:r>
        <w:r w:rsidRPr="00CD3891">
          <w:rPr>
            <w:rStyle w:val="ac"/>
            <w:rtl/>
          </w:rPr>
          <w:t xml:space="preserve"> </w:t>
        </w:r>
        <w:r w:rsidRPr="00CD3891">
          <w:rPr>
            <w:rStyle w:val="ac"/>
            <w:rFonts w:hint="cs"/>
            <w:rtl/>
          </w:rPr>
          <w:t>الحر</w:t>
        </w:r>
        <w:r w:rsidRPr="00CD3891">
          <w:rPr>
            <w:rStyle w:val="ac"/>
            <w:rtl/>
          </w:rPr>
          <w:t xml:space="preserve"> </w:t>
        </w:r>
        <w:r w:rsidRPr="00CD3891">
          <w:rPr>
            <w:rStyle w:val="ac"/>
            <w:rFonts w:hint="cs"/>
            <w:rtl/>
          </w:rPr>
          <w:t>العاملي،</w:t>
        </w:r>
        <w:r w:rsidRPr="00CD3891">
          <w:rPr>
            <w:rStyle w:val="ac"/>
            <w:rtl/>
          </w:rPr>
          <w:t xml:space="preserve"> </w:t>
        </w:r>
        <w:r w:rsidRPr="00CD3891">
          <w:rPr>
            <w:rStyle w:val="ac"/>
            <w:rFonts w:hint="cs"/>
            <w:rtl/>
          </w:rPr>
          <w:t>ج</w:t>
        </w:r>
        <w:r w:rsidRPr="00CD3891">
          <w:rPr>
            <w:rStyle w:val="ac"/>
            <w:rtl/>
          </w:rPr>
          <w:t>1</w:t>
        </w:r>
        <w:r w:rsidRPr="00CD3891">
          <w:rPr>
            <w:rStyle w:val="ac"/>
            <w:rFonts w:hint="cs"/>
            <w:rtl/>
          </w:rPr>
          <w:t>،</w:t>
        </w:r>
        <w:r w:rsidRPr="00CD3891">
          <w:rPr>
            <w:rStyle w:val="ac"/>
            <w:rtl/>
          </w:rPr>
          <w:t xml:space="preserve"> </w:t>
        </w:r>
        <w:r w:rsidRPr="00CD3891">
          <w:rPr>
            <w:rStyle w:val="ac"/>
            <w:rFonts w:hint="cs"/>
            <w:rtl/>
          </w:rPr>
          <w:t>ص</w:t>
        </w:r>
        <w:r w:rsidRPr="00CD3891">
          <w:rPr>
            <w:rStyle w:val="ac"/>
            <w:rtl/>
          </w:rPr>
          <w:t>102</w:t>
        </w:r>
        <w:r w:rsidRPr="00CD3891">
          <w:rPr>
            <w:rStyle w:val="ac"/>
            <w:rFonts w:hint="cs"/>
            <w:rtl/>
          </w:rPr>
          <w:t>،</w:t>
        </w:r>
        <w:r w:rsidRPr="00CD3891">
          <w:rPr>
            <w:rStyle w:val="ac"/>
            <w:rtl/>
          </w:rPr>
          <w:t xml:space="preserve"> </w:t>
        </w:r>
        <w:r w:rsidRPr="00CD3891">
          <w:rPr>
            <w:rStyle w:val="ac"/>
            <w:rFonts w:hint="cs"/>
            <w:rtl/>
          </w:rPr>
          <w:t>أبواب</w:t>
        </w:r>
        <w:r w:rsidRPr="00CD3891">
          <w:rPr>
            <w:rStyle w:val="ac"/>
            <w:rtl/>
          </w:rPr>
          <w:t xml:space="preserve"> </w:t>
        </w:r>
        <w:r w:rsidRPr="00CD3891">
          <w:rPr>
            <w:rStyle w:val="ac"/>
            <w:rFonts w:hint="cs"/>
            <w:rtl/>
          </w:rPr>
          <w:t>مقدمات</w:t>
        </w:r>
        <w:r w:rsidRPr="00CD3891">
          <w:rPr>
            <w:rStyle w:val="ac"/>
            <w:rtl/>
          </w:rPr>
          <w:t xml:space="preserve"> </w:t>
        </w:r>
        <w:r w:rsidRPr="00CD3891">
          <w:rPr>
            <w:rStyle w:val="ac"/>
            <w:rFonts w:hint="cs"/>
            <w:rtl/>
          </w:rPr>
          <w:t>العبادة،</w:t>
        </w:r>
        <w:r w:rsidRPr="00CD3891">
          <w:rPr>
            <w:rStyle w:val="ac"/>
            <w:rtl/>
          </w:rPr>
          <w:t xml:space="preserve"> </w:t>
        </w:r>
        <w:r w:rsidRPr="00CD3891">
          <w:rPr>
            <w:rStyle w:val="ac"/>
            <w:rFonts w:hint="cs"/>
            <w:rtl/>
          </w:rPr>
          <w:t>باب</w:t>
        </w:r>
        <w:r w:rsidRPr="00CD3891">
          <w:rPr>
            <w:rStyle w:val="ac"/>
            <w:rtl/>
          </w:rPr>
          <w:t>23</w:t>
        </w:r>
        <w:r w:rsidRPr="00CD3891">
          <w:rPr>
            <w:rStyle w:val="ac"/>
            <w:rFonts w:hint="cs"/>
            <w:rtl/>
          </w:rPr>
          <w:t>،</w:t>
        </w:r>
        <w:r w:rsidRPr="00CD3891">
          <w:rPr>
            <w:rStyle w:val="ac"/>
            <w:rtl/>
          </w:rPr>
          <w:t xml:space="preserve"> </w:t>
        </w:r>
        <w:r w:rsidRPr="00CD3891">
          <w:rPr>
            <w:rStyle w:val="ac"/>
            <w:rFonts w:hint="cs"/>
            <w:rtl/>
          </w:rPr>
          <w:t>ح</w:t>
        </w:r>
        <w:r w:rsidRPr="00CD3891">
          <w:rPr>
            <w:rStyle w:val="ac"/>
            <w:rtl/>
          </w:rPr>
          <w:t>12</w:t>
        </w:r>
        <w:r w:rsidRPr="00CD3891">
          <w:rPr>
            <w:rStyle w:val="ac"/>
            <w:rFonts w:hint="cs"/>
            <w:rtl/>
          </w:rPr>
          <w:t>،</w:t>
        </w:r>
        <w:r w:rsidRPr="00CD3891">
          <w:rPr>
            <w:rStyle w:val="ac"/>
            <w:rtl/>
          </w:rPr>
          <w:t xml:space="preserve"> </w:t>
        </w:r>
        <w:r w:rsidRPr="00CD3891">
          <w:rPr>
            <w:rStyle w:val="ac"/>
            <w:rFonts w:hint="cs"/>
            <w:rtl/>
          </w:rPr>
          <w:t>ط</w:t>
        </w:r>
        <w:r w:rsidRPr="00CD3891">
          <w:rPr>
            <w:rStyle w:val="ac"/>
            <w:rtl/>
          </w:rPr>
          <w:t xml:space="preserve"> </w:t>
        </w:r>
        <w:r w:rsidRPr="00CD3891">
          <w:rPr>
            <w:rStyle w:val="ac"/>
            <w:rFonts w:hint="cs"/>
            <w:rtl/>
          </w:rPr>
          <w:t>آل</w:t>
        </w:r>
        <w:r w:rsidRPr="00CD3891">
          <w:rPr>
            <w:rStyle w:val="ac"/>
            <w:rtl/>
          </w:rPr>
          <w:t xml:space="preserve"> </w:t>
        </w:r>
        <w:r w:rsidRPr="00CD3891">
          <w:rPr>
            <w:rStyle w:val="ac"/>
            <w:rFonts w:hint="cs"/>
            <w:rtl/>
          </w:rPr>
          <w:t>البيت</w:t>
        </w:r>
        <w:r w:rsidRPr="00CD3891">
          <w:rPr>
            <w:rStyle w:val="ac"/>
            <w:rtl/>
          </w:rPr>
          <w:t>.</w:t>
        </w:r>
      </w:hyperlink>
    </w:p>
  </w:footnote>
  <w:footnote w:id="2">
    <w:p w:rsidR="005343C0" w:rsidRPr="005343C0" w:rsidRDefault="005343C0" w:rsidP="005343C0">
      <w:pPr>
        <w:pStyle w:val="a9"/>
        <w:rPr>
          <w:rtl/>
        </w:rPr>
      </w:pPr>
      <w:r w:rsidRPr="005343C0">
        <w:footnoteRef/>
      </w:r>
      <w:r w:rsidRPr="005343C0">
        <w:rPr>
          <w:rtl/>
        </w:rPr>
        <w:t xml:space="preserve"> </w:t>
      </w:r>
      <w:hyperlink r:id="rId2" w:history="1">
        <w:r w:rsidRPr="005343C0">
          <w:rPr>
            <w:rStyle w:val="ac"/>
            <w:rFonts w:hint="cs"/>
            <w:rtl/>
          </w:rPr>
          <w:t>وسائل</w:t>
        </w:r>
        <w:r w:rsidRPr="005343C0">
          <w:rPr>
            <w:rStyle w:val="ac"/>
            <w:rtl/>
          </w:rPr>
          <w:t xml:space="preserve"> </w:t>
        </w:r>
        <w:r w:rsidRPr="005343C0">
          <w:rPr>
            <w:rStyle w:val="ac"/>
            <w:rFonts w:hint="cs"/>
            <w:rtl/>
          </w:rPr>
          <w:t>الشیعة،</w:t>
        </w:r>
        <w:r w:rsidRPr="005343C0">
          <w:rPr>
            <w:rStyle w:val="ac"/>
            <w:rtl/>
          </w:rPr>
          <w:t xml:space="preserve"> </w:t>
        </w:r>
        <w:r w:rsidRPr="005343C0">
          <w:rPr>
            <w:rStyle w:val="ac"/>
            <w:rFonts w:hint="cs"/>
            <w:rtl/>
          </w:rPr>
          <w:t>الشیخ</w:t>
        </w:r>
        <w:r w:rsidRPr="005343C0">
          <w:rPr>
            <w:rStyle w:val="ac"/>
            <w:rtl/>
          </w:rPr>
          <w:t xml:space="preserve"> </w:t>
        </w:r>
        <w:r w:rsidRPr="005343C0">
          <w:rPr>
            <w:rStyle w:val="ac"/>
            <w:rFonts w:hint="cs"/>
            <w:rtl/>
          </w:rPr>
          <w:t>الحر</w:t>
        </w:r>
        <w:r w:rsidRPr="005343C0">
          <w:rPr>
            <w:rStyle w:val="ac"/>
            <w:rtl/>
          </w:rPr>
          <w:t xml:space="preserve"> </w:t>
        </w:r>
        <w:r w:rsidRPr="005343C0">
          <w:rPr>
            <w:rStyle w:val="ac"/>
            <w:rFonts w:hint="cs"/>
            <w:rtl/>
          </w:rPr>
          <w:t>العاملي،</w:t>
        </w:r>
        <w:r w:rsidRPr="005343C0">
          <w:rPr>
            <w:rStyle w:val="ac"/>
            <w:rtl/>
          </w:rPr>
          <w:t xml:space="preserve"> </w:t>
        </w:r>
        <w:r w:rsidRPr="005343C0">
          <w:rPr>
            <w:rStyle w:val="ac"/>
            <w:rFonts w:hint="cs"/>
            <w:rtl/>
          </w:rPr>
          <w:t>ج</w:t>
        </w:r>
        <w:r w:rsidRPr="005343C0">
          <w:rPr>
            <w:rStyle w:val="ac"/>
            <w:rtl/>
          </w:rPr>
          <w:t>1</w:t>
        </w:r>
        <w:r w:rsidRPr="005343C0">
          <w:rPr>
            <w:rStyle w:val="ac"/>
            <w:rFonts w:hint="cs"/>
            <w:rtl/>
          </w:rPr>
          <w:t>،</w:t>
        </w:r>
        <w:r w:rsidRPr="005343C0">
          <w:rPr>
            <w:rStyle w:val="ac"/>
            <w:rtl/>
          </w:rPr>
          <w:t xml:space="preserve"> </w:t>
        </w:r>
        <w:r w:rsidRPr="005343C0">
          <w:rPr>
            <w:rStyle w:val="ac"/>
            <w:rFonts w:hint="cs"/>
            <w:rtl/>
          </w:rPr>
          <w:t>ص</w:t>
        </w:r>
        <w:r w:rsidRPr="005343C0">
          <w:rPr>
            <w:rStyle w:val="ac"/>
            <w:rtl/>
          </w:rPr>
          <w:t>103</w:t>
        </w:r>
        <w:r w:rsidRPr="005343C0">
          <w:rPr>
            <w:rStyle w:val="ac"/>
            <w:rFonts w:hint="cs"/>
            <w:rtl/>
          </w:rPr>
          <w:t>،</w:t>
        </w:r>
        <w:r w:rsidRPr="005343C0">
          <w:rPr>
            <w:rStyle w:val="ac"/>
            <w:rtl/>
          </w:rPr>
          <w:t xml:space="preserve"> </w:t>
        </w:r>
        <w:r w:rsidRPr="005343C0">
          <w:rPr>
            <w:rStyle w:val="ac"/>
            <w:rFonts w:hint="cs"/>
            <w:rtl/>
          </w:rPr>
          <w:t>أبواب</w:t>
        </w:r>
        <w:r w:rsidRPr="005343C0">
          <w:rPr>
            <w:rStyle w:val="ac"/>
            <w:rtl/>
          </w:rPr>
          <w:t xml:space="preserve"> </w:t>
        </w:r>
        <w:r w:rsidRPr="005343C0">
          <w:rPr>
            <w:rStyle w:val="ac"/>
            <w:rFonts w:hint="cs"/>
            <w:rtl/>
          </w:rPr>
          <w:t>مقدمات</w:t>
        </w:r>
        <w:r w:rsidRPr="005343C0">
          <w:rPr>
            <w:rStyle w:val="ac"/>
            <w:rtl/>
          </w:rPr>
          <w:t xml:space="preserve"> </w:t>
        </w:r>
        <w:r w:rsidRPr="005343C0">
          <w:rPr>
            <w:rStyle w:val="ac"/>
            <w:rFonts w:hint="cs"/>
            <w:rtl/>
          </w:rPr>
          <w:t>العبادة،</w:t>
        </w:r>
        <w:r w:rsidRPr="005343C0">
          <w:rPr>
            <w:rStyle w:val="ac"/>
            <w:rtl/>
          </w:rPr>
          <w:t xml:space="preserve"> </w:t>
        </w:r>
        <w:r w:rsidRPr="005343C0">
          <w:rPr>
            <w:rStyle w:val="ac"/>
            <w:rFonts w:hint="cs"/>
            <w:rtl/>
          </w:rPr>
          <w:t>باب</w:t>
        </w:r>
        <w:r w:rsidRPr="005343C0">
          <w:rPr>
            <w:rStyle w:val="ac"/>
            <w:rtl/>
          </w:rPr>
          <w:t>23</w:t>
        </w:r>
        <w:r w:rsidRPr="005343C0">
          <w:rPr>
            <w:rStyle w:val="ac"/>
            <w:rFonts w:hint="cs"/>
            <w:rtl/>
          </w:rPr>
          <w:t>،</w:t>
        </w:r>
        <w:r w:rsidRPr="005343C0">
          <w:rPr>
            <w:rStyle w:val="ac"/>
            <w:rtl/>
          </w:rPr>
          <w:t xml:space="preserve"> </w:t>
        </w:r>
        <w:r w:rsidRPr="005343C0">
          <w:rPr>
            <w:rStyle w:val="ac"/>
            <w:rFonts w:hint="cs"/>
            <w:rtl/>
          </w:rPr>
          <w:t>ح</w:t>
        </w:r>
        <w:r w:rsidRPr="005343C0">
          <w:rPr>
            <w:rStyle w:val="ac"/>
            <w:rtl/>
          </w:rPr>
          <w:t>13</w:t>
        </w:r>
        <w:r w:rsidRPr="005343C0">
          <w:rPr>
            <w:rStyle w:val="ac"/>
            <w:rFonts w:hint="cs"/>
            <w:rtl/>
          </w:rPr>
          <w:t>،</w:t>
        </w:r>
        <w:r w:rsidRPr="005343C0">
          <w:rPr>
            <w:rStyle w:val="ac"/>
            <w:rtl/>
          </w:rPr>
          <w:t xml:space="preserve"> </w:t>
        </w:r>
        <w:r w:rsidRPr="005343C0">
          <w:rPr>
            <w:rStyle w:val="ac"/>
            <w:rFonts w:hint="cs"/>
            <w:rtl/>
          </w:rPr>
          <w:t>ط</w:t>
        </w:r>
        <w:r w:rsidRPr="005343C0">
          <w:rPr>
            <w:rStyle w:val="ac"/>
            <w:rtl/>
          </w:rPr>
          <w:t xml:space="preserve"> </w:t>
        </w:r>
        <w:r w:rsidRPr="005343C0">
          <w:rPr>
            <w:rStyle w:val="ac"/>
            <w:rFonts w:hint="cs"/>
            <w:rtl/>
          </w:rPr>
          <w:t>آل</w:t>
        </w:r>
        <w:r w:rsidRPr="005343C0">
          <w:rPr>
            <w:rStyle w:val="ac"/>
            <w:rtl/>
          </w:rPr>
          <w:t xml:space="preserve"> </w:t>
        </w:r>
        <w:r w:rsidRPr="005343C0">
          <w:rPr>
            <w:rStyle w:val="ac"/>
            <w:rFonts w:hint="cs"/>
            <w:rtl/>
          </w:rPr>
          <w:t>البيت</w:t>
        </w:r>
        <w:r w:rsidRPr="005343C0">
          <w:rPr>
            <w:rStyle w:val="ac"/>
            <w:rtl/>
          </w:rPr>
          <w:t>.</w:t>
        </w:r>
      </w:hyperlink>
    </w:p>
  </w:footnote>
  <w:footnote w:id="3">
    <w:p w:rsidR="00CD3891" w:rsidRPr="00CD3891" w:rsidRDefault="00CD3891" w:rsidP="00CD3891">
      <w:pPr>
        <w:pStyle w:val="a9"/>
        <w:rPr>
          <w:rtl/>
        </w:rPr>
      </w:pPr>
      <w:r w:rsidRPr="00CD3891">
        <w:footnoteRef/>
      </w:r>
      <w:r w:rsidRPr="00CD3891">
        <w:rPr>
          <w:rtl/>
        </w:rPr>
        <w:t xml:space="preserve"> </w:t>
      </w:r>
      <w:hyperlink r:id="rId3" w:history="1">
        <w:r w:rsidRPr="00CD3891">
          <w:rPr>
            <w:rStyle w:val="ac"/>
            <w:rFonts w:hint="cs"/>
            <w:rtl/>
          </w:rPr>
          <w:t>وسائل</w:t>
        </w:r>
        <w:r w:rsidRPr="00CD3891">
          <w:rPr>
            <w:rStyle w:val="ac"/>
            <w:rtl/>
          </w:rPr>
          <w:t xml:space="preserve"> </w:t>
        </w:r>
        <w:r w:rsidRPr="00CD3891">
          <w:rPr>
            <w:rStyle w:val="ac"/>
            <w:rFonts w:hint="cs"/>
            <w:rtl/>
          </w:rPr>
          <w:t>الشیعة،</w:t>
        </w:r>
        <w:r w:rsidRPr="00CD3891">
          <w:rPr>
            <w:rStyle w:val="ac"/>
            <w:rtl/>
          </w:rPr>
          <w:t xml:space="preserve"> </w:t>
        </w:r>
        <w:r w:rsidRPr="00CD3891">
          <w:rPr>
            <w:rStyle w:val="ac"/>
            <w:rFonts w:hint="cs"/>
            <w:rtl/>
          </w:rPr>
          <w:t>الشیخ</w:t>
        </w:r>
        <w:r w:rsidRPr="00CD3891">
          <w:rPr>
            <w:rStyle w:val="ac"/>
            <w:rtl/>
          </w:rPr>
          <w:t xml:space="preserve"> </w:t>
        </w:r>
        <w:r w:rsidRPr="00CD3891">
          <w:rPr>
            <w:rStyle w:val="ac"/>
            <w:rFonts w:hint="cs"/>
            <w:rtl/>
          </w:rPr>
          <w:t>الحر</w:t>
        </w:r>
        <w:r w:rsidRPr="00CD3891">
          <w:rPr>
            <w:rStyle w:val="ac"/>
            <w:rtl/>
          </w:rPr>
          <w:t xml:space="preserve"> </w:t>
        </w:r>
        <w:r w:rsidRPr="00CD3891">
          <w:rPr>
            <w:rStyle w:val="ac"/>
            <w:rFonts w:hint="cs"/>
            <w:rtl/>
          </w:rPr>
          <w:t>العاملي،</w:t>
        </w:r>
        <w:r w:rsidRPr="00CD3891">
          <w:rPr>
            <w:rStyle w:val="ac"/>
            <w:rtl/>
          </w:rPr>
          <w:t xml:space="preserve"> </w:t>
        </w:r>
        <w:r w:rsidRPr="00CD3891">
          <w:rPr>
            <w:rStyle w:val="ac"/>
            <w:rFonts w:hint="cs"/>
            <w:rtl/>
          </w:rPr>
          <w:t>ج</w:t>
        </w:r>
        <w:r w:rsidRPr="00CD3891">
          <w:rPr>
            <w:rStyle w:val="ac"/>
            <w:rtl/>
          </w:rPr>
          <w:t>1</w:t>
        </w:r>
        <w:r w:rsidRPr="00CD3891">
          <w:rPr>
            <w:rStyle w:val="ac"/>
            <w:rFonts w:hint="cs"/>
            <w:rtl/>
          </w:rPr>
          <w:t>،</w:t>
        </w:r>
        <w:r w:rsidRPr="00CD3891">
          <w:rPr>
            <w:rStyle w:val="ac"/>
            <w:rtl/>
          </w:rPr>
          <w:t xml:space="preserve"> </w:t>
        </w:r>
        <w:r w:rsidRPr="00CD3891">
          <w:rPr>
            <w:rStyle w:val="ac"/>
            <w:rFonts w:hint="cs"/>
            <w:rtl/>
          </w:rPr>
          <w:t>ص</w:t>
        </w:r>
        <w:r w:rsidRPr="00CD3891">
          <w:rPr>
            <w:rStyle w:val="ac"/>
            <w:rtl/>
          </w:rPr>
          <w:t>97</w:t>
        </w:r>
        <w:r w:rsidRPr="00CD3891">
          <w:rPr>
            <w:rStyle w:val="ac"/>
            <w:rFonts w:hint="cs"/>
            <w:rtl/>
          </w:rPr>
          <w:t>،</w:t>
        </w:r>
        <w:r w:rsidRPr="00CD3891">
          <w:rPr>
            <w:rStyle w:val="ac"/>
            <w:rtl/>
          </w:rPr>
          <w:t xml:space="preserve"> </w:t>
        </w:r>
        <w:r w:rsidRPr="00CD3891">
          <w:rPr>
            <w:rStyle w:val="ac"/>
            <w:rFonts w:hint="cs"/>
            <w:rtl/>
          </w:rPr>
          <w:t>أبواب</w:t>
        </w:r>
        <w:r w:rsidRPr="00CD3891">
          <w:rPr>
            <w:rStyle w:val="ac"/>
            <w:rtl/>
          </w:rPr>
          <w:t xml:space="preserve"> </w:t>
        </w:r>
        <w:r w:rsidRPr="00CD3891">
          <w:rPr>
            <w:rStyle w:val="ac"/>
            <w:rFonts w:hint="cs"/>
            <w:rtl/>
          </w:rPr>
          <w:t>مقدمات</w:t>
        </w:r>
        <w:r w:rsidRPr="00CD3891">
          <w:rPr>
            <w:rStyle w:val="ac"/>
            <w:rtl/>
          </w:rPr>
          <w:t xml:space="preserve"> </w:t>
        </w:r>
        <w:r w:rsidRPr="00CD3891">
          <w:rPr>
            <w:rStyle w:val="ac"/>
            <w:rFonts w:hint="cs"/>
            <w:rtl/>
          </w:rPr>
          <w:t>العبادة،</w:t>
        </w:r>
        <w:r w:rsidRPr="00CD3891">
          <w:rPr>
            <w:rStyle w:val="ac"/>
            <w:rtl/>
          </w:rPr>
          <w:t xml:space="preserve"> </w:t>
        </w:r>
        <w:r w:rsidRPr="00CD3891">
          <w:rPr>
            <w:rStyle w:val="ac"/>
            <w:rFonts w:hint="cs"/>
            <w:rtl/>
          </w:rPr>
          <w:t>باب</w:t>
        </w:r>
        <w:r w:rsidRPr="00CD3891">
          <w:rPr>
            <w:rStyle w:val="ac"/>
            <w:rtl/>
          </w:rPr>
          <w:t>22</w:t>
        </w:r>
        <w:r w:rsidRPr="00CD3891">
          <w:rPr>
            <w:rStyle w:val="ac"/>
            <w:rFonts w:hint="cs"/>
            <w:rtl/>
          </w:rPr>
          <w:t>،</w:t>
        </w:r>
        <w:r w:rsidRPr="00CD3891">
          <w:rPr>
            <w:rStyle w:val="ac"/>
            <w:rtl/>
          </w:rPr>
          <w:t xml:space="preserve"> </w:t>
        </w:r>
        <w:r w:rsidRPr="00CD3891">
          <w:rPr>
            <w:rStyle w:val="ac"/>
            <w:rFonts w:hint="cs"/>
            <w:rtl/>
          </w:rPr>
          <w:t>ح</w:t>
        </w:r>
        <w:r w:rsidRPr="00CD3891">
          <w:rPr>
            <w:rStyle w:val="ac"/>
            <w:rtl/>
          </w:rPr>
          <w:t>6</w:t>
        </w:r>
        <w:r w:rsidRPr="00CD3891">
          <w:rPr>
            <w:rStyle w:val="ac"/>
            <w:rFonts w:hint="cs"/>
            <w:rtl/>
          </w:rPr>
          <w:t>،</w:t>
        </w:r>
        <w:r w:rsidRPr="00CD3891">
          <w:rPr>
            <w:rStyle w:val="ac"/>
            <w:rtl/>
          </w:rPr>
          <w:t xml:space="preserve"> </w:t>
        </w:r>
        <w:r w:rsidRPr="00CD3891">
          <w:rPr>
            <w:rStyle w:val="ac"/>
            <w:rFonts w:hint="cs"/>
            <w:rtl/>
          </w:rPr>
          <w:t>ط</w:t>
        </w:r>
        <w:r w:rsidRPr="00CD3891">
          <w:rPr>
            <w:rStyle w:val="ac"/>
            <w:rtl/>
          </w:rPr>
          <w:t xml:space="preserve"> </w:t>
        </w:r>
        <w:r w:rsidRPr="00CD3891">
          <w:rPr>
            <w:rStyle w:val="ac"/>
            <w:rFonts w:hint="cs"/>
            <w:rtl/>
          </w:rPr>
          <w:t>آل</w:t>
        </w:r>
        <w:r w:rsidRPr="00CD3891">
          <w:rPr>
            <w:rStyle w:val="ac"/>
            <w:rtl/>
          </w:rPr>
          <w:t xml:space="preserve"> </w:t>
        </w:r>
        <w:r w:rsidRPr="00CD3891">
          <w:rPr>
            <w:rStyle w:val="ac"/>
            <w:rFonts w:hint="cs"/>
            <w:rtl/>
          </w:rPr>
          <w:t>البيت</w:t>
        </w:r>
        <w:r w:rsidRPr="00CD3891">
          <w:rPr>
            <w:rStyle w:val="ac"/>
            <w:rtl/>
          </w:rPr>
          <w:t>.</w:t>
        </w:r>
      </w:hyperlink>
    </w:p>
  </w:footnote>
  <w:footnote w:id="4">
    <w:p w:rsidR="00EF0808" w:rsidRPr="00EF0808" w:rsidRDefault="00EF0808" w:rsidP="00EF0808">
      <w:pPr>
        <w:pStyle w:val="a9"/>
      </w:pPr>
      <w:r w:rsidRPr="00EF0808">
        <w:footnoteRef/>
      </w:r>
      <w:r w:rsidRPr="00EF0808">
        <w:rPr>
          <w:rtl/>
        </w:rPr>
        <w:t xml:space="preserve"> </w:t>
      </w:r>
      <w:hyperlink r:id="rId4" w:history="1">
        <w:r w:rsidRPr="00EF0808">
          <w:rPr>
            <w:rStyle w:val="ac"/>
            <w:rFonts w:hint="cs"/>
            <w:rtl/>
          </w:rPr>
          <w:t>نهج</w:t>
        </w:r>
        <w:r w:rsidRPr="00EF0808">
          <w:rPr>
            <w:rStyle w:val="ac"/>
            <w:rtl/>
          </w:rPr>
          <w:t xml:space="preserve"> </w:t>
        </w:r>
        <w:r w:rsidRPr="00EF0808">
          <w:rPr>
            <w:rStyle w:val="ac"/>
            <w:rFonts w:hint="cs"/>
            <w:rtl/>
          </w:rPr>
          <w:t>البلاغة</w:t>
        </w:r>
        <w:r w:rsidRPr="00EF0808">
          <w:rPr>
            <w:rStyle w:val="ac"/>
            <w:rtl/>
          </w:rPr>
          <w:t xml:space="preserve"> </w:t>
        </w:r>
        <w:r w:rsidRPr="00EF0808">
          <w:rPr>
            <w:rStyle w:val="ac"/>
            <w:rFonts w:hint="cs"/>
            <w:rtl/>
          </w:rPr>
          <w:t>ط</w:t>
        </w:r>
        <w:r w:rsidRPr="00EF0808">
          <w:rPr>
            <w:rStyle w:val="ac"/>
            <w:rtl/>
          </w:rPr>
          <w:t xml:space="preserve"> - </w:t>
        </w:r>
        <w:r w:rsidRPr="00EF0808">
          <w:rPr>
            <w:rStyle w:val="ac"/>
            <w:rFonts w:hint="cs"/>
            <w:rtl/>
          </w:rPr>
          <w:t>دار</w:t>
        </w:r>
        <w:r w:rsidRPr="00EF0808">
          <w:rPr>
            <w:rStyle w:val="ac"/>
            <w:rtl/>
          </w:rPr>
          <w:t xml:space="preserve"> </w:t>
        </w:r>
        <w:r w:rsidRPr="00EF0808">
          <w:rPr>
            <w:rStyle w:val="ac"/>
            <w:rFonts w:hint="cs"/>
            <w:rtl/>
          </w:rPr>
          <w:t>الكتاب</w:t>
        </w:r>
        <w:r w:rsidRPr="00EF0808">
          <w:rPr>
            <w:rStyle w:val="ac"/>
            <w:rtl/>
          </w:rPr>
          <w:t xml:space="preserve"> </w:t>
        </w:r>
        <w:r w:rsidRPr="00EF0808">
          <w:rPr>
            <w:rStyle w:val="ac"/>
            <w:rFonts w:hint="cs"/>
            <w:rtl/>
          </w:rPr>
          <w:t>اللبنانی،</w:t>
        </w:r>
        <w:r w:rsidRPr="00EF0808">
          <w:rPr>
            <w:rStyle w:val="ac"/>
            <w:rtl/>
          </w:rPr>
          <w:t xml:space="preserve"> </w:t>
        </w:r>
        <w:r w:rsidRPr="00EF0808">
          <w:rPr>
            <w:rStyle w:val="ac"/>
            <w:rFonts w:hint="cs"/>
            <w:rtl/>
          </w:rPr>
          <w:t>السید</w:t>
        </w:r>
        <w:r w:rsidRPr="00EF0808">
          <w:rPr>
            <w:rStyle w:val="ac"/>
            <w:rtl/>
          </w:rPr>
          <w:t xml:space="preserve"> </w:t>
        </w:r>
        <w:r w:rsidRPr="00EF0808">
          <w:rPr>
            <w:rStyle w:val="ac"/>
            <w:rFonts w:hint="cs"/>
            <w:rtl/>
          </w:rPr>
          <w:t>الرضیّ،</w:t>
        </w:r>
        <w:r w:rsidRPr="00EF0808">
          <w:rPr>
            <w:rStyle w:val="ac"/>
            <w:rtl/>
          </w:rPr>
          <w:t xml:space="preserve"> </w:t>
        </w:r>
        <w:r w:rsidRPr="00EF0808">
          <w:rPr>
            <w:rStyle w:val="ac"/>
            <w:rFonts w:hint="cs"/>
            <w:rtl/>
          </w:rPr>
          <w:t>ج</w:t>
        </w:r>
        <w:r w:rsidRPr="00EF0808">
          <w:rPr>
            <w:rStyle w:val="ac"/>
            <w:rtl/>
          </w:rPr>
          <w:t>1</w:t>
        </w:r>
        <w:r w:rsidRPr="00EF0808">
          <w:rPr>
            <w:rStyle w:val="ac"/>
            <w:rFonts w:hint="cs"/>
            <w:rtl/>
          </w:rPr>
          <w:t>،</w:t>
        </w:r>
        <w:r w:rsidRPr="00EF0808">
          <w:rPr>
            <w:rStyle w:val="ac"/>
            <w:rtl/>
          </w:rPr>
          <w:t xml:space="preserve"> </w:t>
        </w:r>
        <w:r w:rsidRPr="00EF0808">
          <w:rPr>
            <w:rStyle w:val="ac"/>
            <w:rFonts w:hint="cs"/>
            <w:rtl/>
          </w:rPr>
          <w:t>ص</w:t>
        </w:r>
        <w:r w:rsidRPr="00EF0808">
          <w:rPr>
            <w:rStyle w:val="ac"/>
            <w:rtl/>
          </w:rPr>
          <w:t>438.</w:t>
        </w:r>
      </w:hyperlink>
    </w:p>
  </w:footnote>
  <w:footnote w:id="5">
    <w:p w:rsidR="00B45A1F" w:rsidRDefault="00B45A1F">
      <w:pPr>
        <w:pStyle w:val="a9"/>
      </w:pPr>
      <w:r>
        <w:rPr>
          <w:rStyle w:val="ab"/>
        </w:rPr>
        <w:footnoteRef/>
      </w:r>
      <w:r>
        <w:rPr>
          <w:rtl/>
        </w:rPr>
        <w:t xml:space="preserve"> </w:t>
      </w:r>
      <w:r w:rsidRPr="00B45A1F">
        <w:rPr>
          <w:rFonts w:hint="cs"/>
          <w:rtl/>
        </w:rPr>
        <w:t>كتاب</w:t>
      </w:r>
      <w:r w:rsidRPr="00B45A1F">
        <w:rPr>
          <w:rtl/>
        </w:rPr>
        <w:t xml:space="preserve"> </w:t>
      </w:r>
      <w:r w:rsidRPr="00B45A1F">
        <w:rPr>
          <w:rFonts w:hint="cs"/>
          <w:rtl/>
        </w:rPr>
        <w:t>الصلاة</w:t>
      </w:r>
      <w:r w:rsidRPr="00B45A1F">
        <w:rPr>
          <w:rtl/>
        </w:rPr>
        <w:t xml:space="preserve"> (</w:t>
      </w:r>
      <w:r w:rsidRPr="00B45A1F">
        <w:rPr>
          <w:rFonts w:hint="cs"/>
          <w:rtl/>
        </w:rPr>
        <w:t>للمحقق</w:t>
      </w:r>
      <w:r w:rsidRPr="00B45A1F">
        <w:rPr>
          <w:rtl/>
        </w:rPr>
        <w:t xml:space="preserve"> </w:t>
      </w:r>
      <w:r w:rsidRPr="00B45A1F">
        <w:rPr>
          <w:rFonts w:hint="cs"/>
          <w:rtl/>
        </w:rPr>
        <w:t>الداماد</w:t>
      </w:r>
      <w:r w:rsidRPr="00B45A1F">
        <w:rPr>
          <w:rtl/>
        </w:rPr>
        <w:t>)</w:t>
      </w:r>
      <w:r w:rsidRPr="00B45A1F">
        <w:rPr>
          <w:rFonts w:hint="cs"/>
          <w:rtl/>
        </w:rPr>
        <w:t>،</w:t>
      </w:r>
      <w:r w:rsidRPr="00B45A1F">
        <w:rPr>
          <w:rtl/>
        </w:rPr>
        <w:t xml:space="preserve"> </w:t>
      </w:r>
      <w:r w:rsidRPr="00B45A1F">
        <w:rPr>
          <w:rFonts w:hint="cs"/>
          <w:rtl/>
        </w:rPr>
        <w:t>ج‌</w:t>
      </w:r>
      <w:r w:rsidRPr="00B45A1F">
        <w:rPr>
          <w:rtl/>
        </w:rPr>
        <w:t>3</w:t>
      </w:r>
      <w:r w:rsidRPr="00B45A1F">
        <w:rPr>
          <w:rFonts w:hint="cs"/>
          <w:rtl/>
        </w:rPr>
        <w:t>،</w:t>
      </w:r>
      <w:r w:rsidRPr="00B45A1F">
        <w:rPr>
          <w:rtl/>
        </w:rPr>
        <w:t xml:space="preserve"> </w:t>
      </w:r>
      <w:r w:rsidRPr="00B45A1F">
        <w:rPr>
          <w:rFonts w:hint="cs"/>
          <w:rtl/>
        </w:rPr>
        <w:t>ص</w:t>
      </w:r>
      <w:r w:rsidRPr="00B45A1F">
        <w:rPr>
          <w:rtl/>
        </w:rPr>
        <w:t>: 307‌</w:t>
      </w:r>
    </w:p>
  </w:footnote>
  <w:footnote w:id="6">
    <w:p w:rsidR="008C068C" w:rsidRPr="008C068C" w:rsidRDefault="008C068C" w:rsidP="008C068C">
      <w:pPr>
        <w:pStyle w:val="a9"/>
        <w:rPr>
          <w:rtl/>
        </w:rPr>
      </w:pPr>
      <w:r w:rsidRPr="008C068C">
        <w:footnoteRef/>
      </w:r>
      <w:r w:rsidRPr="008C068C">
        <w:rPr>
          <w:rtl/>
        </w:rPr>
        <w:t xml:space="preserve"> </w:t>
      </w:r>
      <w:hyperlink r:id="rId5" w:history="1">
        <w:r w:rsidRPr="008C068C">
          <w:rPr>
            <w:rStyle w:val="ac"/>
            <w:rFonts w:hint="cs"/>
            <w:rtl/>
          </w:rPr>
          <w:t>وسائل</w:t>
        </w:r>
        <w:r w:rsidRPr="008C068C">
          <w:rPr>
            <w:rStyle w:val="ac"/>
            <w:rtl/>
          </w:rPr>
          <w:t xml:space="preserve"> </w:t>
        </w:r>
        <w:r w:rsidRPr="008C068C">
          <w:rPr>
            <w:rStyle w:val="ac"/>
            <w:rFonts w:hint="cs"/>
            <w:rtl/>
          </w:rPr>
          <w:t>الشیعة،</w:t>
        </w:r>
        <w:r w:rsidRPr="008C068C">
          <w:rPr>
            <w:rStyle w:val="ac"/>
            <w:rtl/>
          </w:rPr>
          <w:t xml:space="preserve"> </w:t>
        </w:r>
        <w:r w:rsidRPr="008C068C">
          <w:rPr>
            <w:rStyle w:val="ac"/>
            <w:rFonts w:hint="cs"/>
            <w:rtl/>
          </w:rPr>
          <w:t>الشیخ</w:t>
        </w:r>
        <w:r w:rsidRPr="008C068C">
          <w:rPr>
            <w:rStyle w:val="ac"/>
            <w:rtl/>
          </w:rPr>
          <w:t xml:space="preserve"> </w:t>
        </w:r>
        <w:r w:rsidRPr="008C068C">
          <w:rPr>
            <w:rStyle w:val="ac"/>
            <w:rFonts w:hint="cs"/>
            <w:rtl/>
          </w:rPr>
          <w:t>الحر</w:t>
        </w:r>
        <w:r w:rsidRPr="008C068C">
          <w:rPr>
            <w:rStyle w:val="ac"/>
            <w:rtl/>
          </w:rPr>
          <w:t xml:space="preserve"> </w:t>
        </w:r>
        <w:r w:rsidRPr="008C068C">
          <w:rPr>
            <w:rStyle w:val="ac"/>
            <w:rFonts w:hint="cs"/>
            <w:rtl/>
          </w:rPr>
          <w:t>العاملي،</w:t>
        </w:r>
        <w:r w:rsidRPr="008C068C">
          <w:rPr>
            <w:rStyle w:val="ac"/>
            <w:rtl/>
          </w:rPr>
          <w:t xml:space="preserve"> </w:t>
        </w:r>
        <w:r w:rsidRPr="008C068C">
          <w:rPr>
            <w:rStyle w:val="ac"/>
            <w:rFonts w:hint="cs"/>
            <w:rtl/>
          </w:rPr>
          <w:t>ج</w:t>
        </w:r>
        <w:r w:rsidRPr="008C068C">
          <w:rPr>
            <w:rStyle w:val="ac"/>
            <w:rtl/>
          </w:rPr>
          <w:t>1</w:t>
        </w:r>
        <w:r w:rsidRPr="008C068C">
          <w:rPr>
            <w:rStyle w:val="ac"/>
            <w:rFonts w:hint="cs"/>
            <w:rtl/>
          </w:rPr>
          <w:t>،</w:t>
        </w:r>
        <w:r w:rsidRPr="008C068C">
          <w:rPr>
            <w:rStyle w:val="ac"/>
            <w:rtl/>
          </w:rPr>
          <w:t xml:space="preserve"> </w:t>
        </w:r>
        <w:r w:rsidRPr="008C068C">
          <w:rPr>
            <w:rStyle w:val="ac"/>
            <w:rFonts w:hint="cs"/>
            <w:rtl/>
          </w:rPr>
          <w:t>ص</w:t>
        </w:r>
        <w:r w:rsidRPr="008C068C">
          <w:rPr>
            <w:rStyle w:val="ac"/>
            <w:rtl/>
          </w:rPr>
          <w:t>98</w:t>
        </w:r>
        <w:r w:rsidRPr="008C068C">
          <w:rPr>
            <w:rStyle w:val="ac"/>
            <w:rFonts w:hint="cs"/>
            <w:rtl/>
          </w:rPr>
          <w:t>،</w:t>
        </w:r>
        <w:r w:rsidRPr="008C068C">
          <w:rPr>
            <w:rStyle w:val="ac"/>
            <w:rtl/>
          </w:rPr>
          <w:t xml:space="preserve"> </w:t>
        </w:r>
        <w:r w:rsidRPr="008C068C">
          <w:rPr>
            <w:rStyle w:val="ac"/>
            <w:rFonts w:hint="cs"/>
            <w:rtl/>
          </w:rPr>
          <w:t>أبواب</w:t>
        </w:r>
        <w:r w:rsidRPr="008C068C">
          <w:rPr>
            <w:rStyle w:val="ac"/>
            <w:rtl/>
          </w:rPr>
          <w:t xml:space="preserve"> </w:t>
        </w:r>
        <w:r w:rsidRPr="008C068C">
          <w:rPr>
            <w:rStyle w:val="ac"/>
            <w:rFonts w:hint="cs"/>
            <w:rtl/>
          </w:rPr>
          <w:t>مقدمات</w:t>
        </w:r>
        <w:r w:rsidRPr="008C068C">
          <w:rPr>
            <w:rStyle w:val="ac"/>
            <w:rtl/>
          </w:rPr>
          <w:t xml:space="preserve"> </w:t>
        </w:r>
        <w:r w:rsidRPr="008C068C">
          <w:rPr>
            <w:rStyle w:val="ac"/>
            <w:rFonts w:hint="cs"/>
            <w:rtl/>
          </w:rPr>
          <w:t>العبادة،</w:t>
        </w:r>
        <w:r w:rsidRPr="008C068C">
          <w:rPr>
            <w:rStyle w:val="ac"/>
            <w:rtl/>
          </w:rPr>
          <w:t xml:space="preserve"> </w:t>
        </w:r>
        <w:r w:rsidRPr="008C068C">
          <w:rPr>
            <w:rStyle w:val="ac"/>
            <w:rFonts w:hint="cs"/>
            <w:rtl/>
          </w:rPr>
          <w:t>باب</w:t>
        </w:r>
        <w:r w:rsidRPr="008C068C">
          <w:rPr>
            <w:rStyle w:val="ac"/>
            <w:rtl/>
          </w:rPr>
          <w:t>22</w:t>
        </w:r>
        <w:r w:rsidRPr="008C068C">
          <w:rPr>
            <w:rStyle w:val="ac"/>
            <w:rFonts w:hint="cs"/>
            <w:rtl/>
          </w:rPr>
          <w:t>،</w:t>
        </w:r>
        <w:r w:rsidRPr="008C068C">
          <w:rPr>
            <w:rStyle w:val="ac"/>
            <w:rtl/>
          </w:rPr>
          <w:t xml:space="preserve"> </w:t>
        </w:r>
        <w:r w:rsidRPr="008C068C">
          <w:rPr>
            <w:rStyle w:val="ac"/>
            <w:rFonts w:hint="cs"/>
            <w:rtl/>
          </w:rPr>
          <w:t>ح</w:t>
        </w:r>
        <w:r w:rsidRPr="008C068C">
          <w:rPr>
            <w:rStyle w:val="ac"/>
            <w:rtl/>
          </w:rPr>
          <w:t>7</w:t>
        </w:r>
        <w:r w:rsidRPr="008C068C">
          <w:rPr>
            <w:rStyle w:val="ac"/>
            <w:rFonts w:hint="cs"/>
            <w:rtl/>
          </w:rPr>
          <w:t>،</w:t>
        </w:r>
        <w:r w:rsidRPr="008C068C">
          <w:rPr>
            <w:rStyle w:val="ac"/>
            <w:rtl/>
          </w:rPr>
          <w:t xml:space="preserve"> </w:t>
        </w:r>
        <w:r w:rsidRPr="008C068C">
          <w:rPr>
            <w:rStyle w:val="ac"/>
            <w:rFonts w:hint="cs"/>
            <w:rtl/>
          </w:rPr>
          <w:t>ط</w:t>
        </w:r>
        <w:r w:rsidRPr="008C068C">
          <w:rPr>
            <w:rStyle w:val="ac"/>
            <w:rtl/>
          </w:rPr>
          <w:t xml:space="preserve"> </w:t>
        </w:r>
        <w:r w:rsidRPr="008C068C">
          <w:rPr>
            <w:rStyle w:val="ac"/>
            <w:rFonts w:hint="cs"/>
            <w:rtl/>
          </w:rPr>
          <w:t>آل</w:t>
        </w:r>
        <w:r w:rsidRPr="008C068C">
          <w:rPr>
            <w:rStyle w:val="ac"/>
            <w:rtl/>
          </w:rPr>
          <w:t xml:space="preserve"> </w:t>
        </w:r>
        <w:r w:rsidRPr="008C068C">
          <w:rPr>
            <w:rStyle w:val="ac"/>
            <w:rFonts w:hint="cs"/>
            <w:rtl/>
          </w:rPr>
          <w:t>البيت</w:t>
        </w:r>
        <w:r w:rsidRPr="008C068C">
          <w:rPr>
            <w:rStyle w:val="ac"/>
            <w:rtl/>
          </w:rPr>
          <w:t>.</w:t>
        </w:r>
      </w:hyperlink>
    </w:p>
  </w:footnote>
  <w:footnote w:id="7">
    <w:p w:rsidR="008222CE" w:rsidRPr="008222CE" w:rsidRDefault="008222CE" w:rsidP="008222CE">
      <w:pPr>
        <w:pStyle w:val="a9"/>
        <w:rPr>
          <w:rtl/>
        </w:rPr>
      </w:pPr>
      <w:r w:rsidRPr="008222CE">
        <w:footnoteRef/>
      </w:r>
      <w:r w:rsidRPr="008222CE">
        <w:rPr>
          <w:rtl/>
        </w:rPr>
        <w:t xml:space="preserve"> </w:t>
      </w:r>
      <w:hyperlink r:id="rId6" w:history="1">
        <w:r w:rsidRPr="008222CE">
          <w:rPr>
            <w:rStyle w:val="ac"/>
            <w:rFonts w:hint="cs"/>
            <w:rtl/>
          </w:rPr>
          <w:t>الکافی،</w:t>
        </w:r>
        <w:r w:rsidRPr="008222CE">
          <w:rPr>
            <w:rStyle w:val="ac"/>
            <w:rtl/>
          </w:rPr>
          <w:t xml:space="preserve"> </w:t>
        </w:r>
        <w:r w:rsidRPr="008222CE">
          <w:rPr>
            <w:rStyle w:val="ac"/>
            <w:rFonts w:hint="cs"/>
            <w:rtl/>
          </w:rPr>
          <w:t>محمد</w:t>
        </w:r>
        <w:r w:rsidRPr="008222CE">
          <w:rPr>
            <w:rStyle w:val="ac"/>
            <w:rtl/>
          </w:rPr>
          <w:t xml:space="preserve"> </w:t>
        </w:r>
        <w:r w:rsidRPr="008222CE">
          <w:rPr>
            <w:rStyle w:val="ac"/>
            <w:rFonts w:hint="cs"/>
            <w:rtl/>
          </w:rPr>
          <w:t>بن</w:t>
        </w:r>
        <w:r w:rsidRPr="008222CE">
          <w:rPr>
            <w:rStyle w:val="ac"/>
            <w:rtl/>
          </w:rPr>
          <w:t xml:space="preserve"> </w:t>
        </w:r>
        <w:r w:rsidRPr="008222CE">
          <w:rPr>
            <w:rStyle w:val="ac"/>
            <w:rFonts w:hint="cs"/>
            <w:rtl/>
          </w:rPr>
          <w:t>یعقوب</w:t>
        </w:r>
        <w:r w:rsidRPr="008222CE">
          <w:rPr>
            <w:rStyle w:val="ac"/>
            <w:rtl/>
          </w:rPr>
          <w:t xml:space="preserve"> </w:t>
        </w:r>
        <w:r w:rsidRPr="008222CE">
          <w:rPr>
            <w:rStyle w:val="ac"/>
            <w:rFonts w:hint="cs"/>
            <w:rtl/>
          </w:rPr>
          <w:t>کلینی،</w:t>
        </w:r>
        <w:r w:rsidRPr="008222CE">
          <w:rPr>
            <w:rStyle w:val="ac"/>
            <w:rtl/>
          </w:rPr>
          <w:t xml:space="preserve"> </w:t>
        </w:r>
        <w:r w:rsidRPr="008222CE">
          <w:rPr>
            <w:rStyle w:val="ac"/>
            <w:rFonts w:hint="cs"/>
            <w:rtl/>
          </w:rPr>
          <w:t>ج</w:t>
        </w:r>
        <w:r w:rsidRPr="008222CE">
          <w:rPr>
            <w:rStyle w:val="ac"/>
            <w:rtl/>
          </w:rPr>
          <w:t>2</w:t>
        </w:r>
        <w:r w:rsidRPr="008222CE">
          <w:rPr>
            <w:rStyle w:val="ac"/>
            <w:rFonts w:hint="cs"/>
            <w:rtl/>
          </w:rPr>
          <w:t>،</w:t>
        </w:r>
        <w:r w:rsidRPr="008222CE">
          <w:rPr>
            <w:rStyle w:val="ac"/>
            <w:rtl/>
          </w:rPr>
          <w:t xml:space="preserve"> </w:t>
        </w:r>
        <w:r w:rsidRPr="008222CE">
          <w:rPr>
            <w:rStyle w:val="ac"/>
            <w:rFonts w:hint="cs"/>
            <w:rtl/>
          </w:rPr>
          <w:t>ص</w:t>
        </w:r>
        <w:r w:rsidRPr="008222CE">
          <w:rPr>
            <w:rStyle w:val="ac"/>
            <w:rtl/>
          </w:rPr>
          <w:t>313.</w:t>
        </w:r>
      </w:hyperlink>
    </w:p>
  </w:footnote>
  <w:footnote w:id="8">
    <w:p w:rsidR="009C4648" w:rsidRPr="009C4648" w:rsidRDefault="009C4648" w:rsidP="009C4648">
      <w:pPr>
        <w:pStyle w:val="a9"/>
        <w:rPr>
          <w:rtl/>
        </w:rPr>
      </w:pPr>
      <w:r w:rsidRPr="009C4648">
        <w:footnoteRef/>
      </w:r>
      <w:r w:rsidRPr="009C4648">
        <w:rPr>
          <w:rtl/>
        </w:rPr>
        <w:t xml:space="preserve"> </w:t>
      </w:r>
      <w:hyperlink r:id="rId7" w:history="1">
        <w:r w:rsidRPr="009C4648">
          <w:rPr>
            <w:rStyle w:val="ac"/>
            <w:rFonts w:hint="cs"/>
            <w:rtl/>
          </w:rPr>
          <w:t>الکافی،</w:t>
        </w:r>
        <w:r w:rsidRPr="009C4648">
          <w:rPr>
            <w:rStyle w:val="ac"/>
            <w:rtl/>
          </w:rPr>
          <w:t xml:space="preserve"> </w:t>
        </w:r>
        <w:r w:rsidRPr="009C4648">
          <w:rPr>
            <w:rStyle w:val="ac"/>
            <w:rFonts w:hint="cs"/>
            <w:rtl/>
          </w:rPr>
          <w:t>محمد</w:t>
        </w:r>
        <w:r w:rsidRPr="009C4648">
          <w:rPr>
            <w:rStyle w:val="ac"/>
            <w:rtl/>
          </w:rPr>
          <w:t xml:space="preserve"> </w:t>
        </w:r>
        <w:r w:rsidRPr="009C4648">
          <w:rPr>
            <w:rStyle w:val="ac"/>
            <w:rFonts w:hint="cs"/>
            <w:rtl/>
          </w:rPr>
          <w:t>بن</w:t>
        </w:r>
        <w:r w:rsidRPr="009C4648">
          <w:rPr>
            <w:rStyle w:val="ac"/>
            <w:rtl/>
          </w:rPr>
          <w:t xml:space="preserve"> </w:t>
        </w:r>
        <w:r w:rsidRPr="009C4648">
          <w:rPr>
            <w:rStyle w:val="ac"/>
            <w:rFonts w:hint="cs"/>
            <w:rtl/>
          </w:rPr>
          <w:t>یعقوب</w:t>
        </w:r>
        <w:r w:rsidRPr="009C4648">
          <w:rPr>
            <w:rStyle w:val="ac"/>
            <w:rtl/>
          </w:rPr>
          <w:t xml:space="preserve"> </w:t>
        </w:r>
        <w:r w:rsidRPr="009C4648">
          <w:rPr>
            <w:rStyle w:val="ac"/>
            <w:rFonts w:hint="cs"/>
            <w:rtl/>
          </w:rPr>
          <w:t>کلینی،</w:t>
        </w:r>
        <w:r w:rsidRPr="009C4648">
          <w:rPr>
            <w:rStyle w:val="ac"/>
            <w:rtl/>
          </w:rPr>
          <w:t xml:space="preserve"> </w:t>
        </w:r>
        <w:r w:rsidRPr="009C4648">
          <w:rPr>
            <w:rStyle w:val="ac"/>
            <w:rFonts w:hint="cs"/>
            <w:rtl/>
          </w:rPr>
          <w:t>ج</w:t>
        </w:r>
        <w:r w:rsidRPr="009C4648">
          <w:rPr>
            <w:rStyle w:val="ac"/>
            <w:rtl/>
          </w:rPr>
          <w:t>2</w:t>
        </w:r>
        <w:r w:rsidRPr="009C4648">
          <w:rPr>
            <w:rStyle w:val="ac"/>
            <w:rFonts w:hint="cs"/>
            <w:rtl/>
          </w:rPr>
          <w:t>،</w:t>
        </w:r>
        <w:r w:rsidRPr="009C4648">
          <w:rPr>
            <w:rStyle w:val="ac"/>
            <w:rtl/>
          </w:rPr>
          <w:t xml:space="preserve"> </w:t>
        </w:r>
        <w:r w:rsidRPr="009C4648">
          <w:rPr>
            <w:rStyle w:val="ac"/>
            <w:rFonts w:hint="cs"/>
            <w:rtl/>
          </w:rPr>
          <w:t>ص</w:t>
        </w:r>
        <w:r w:rsidRPr="009C4648">
          <w:rPr>
            <w:rStyle w:val="ac"/>
            <w:rtl/>
          </w:rPr>
          <w:t>313.</w:t>
        </w:r>
      </w:hyperlink>
    </w:p>
  </w:footnote>
  <w:footnote w:id="9">
    <w:p w:rsidR="00AA0F4E" w:rsidRPr="00AA0F4E" w:rsidRDefault="00AA0F4E" w:rsidP="00AA0F4E">
      <w:pPr>
        <w:pStyle w:val="a9"/>
        <w:rPr>
          <w:rtl/>
        </w:rPr>
      </w:pPr>
      <w:r w:rsidRPr="00AA0F4E">
        <w:footnoteRef/>
      </w:r>
      <w:r w:rsidRPr="00AA0F4E">
        <w:rPr>
          <w:rtl/>
        </w:rPr>
        <w:t xml:space="preserve"> </w:t>
      </w:r>
      <w:hyperlink r:id="rId8" w:history="1">
        <w:r w:rsidRPr="00AA0F4E">
          <w:rPr>
            <w:rStyle w:val="ac"/>
            <w:rFonts w:hint="cs"/>
            <w:rtl/>
          </w:rPr>
          <w:t>الکافی،</w:t>
        </w:r>
        <w:r w:rsidRPr="00AA0F4E">
          <w:rPr>
            <w:rStyle w:val="ac"/>
            <w:rtl/>
          </w:rPr>
          <w:t xml:space="preserve"> </w:t>
        </w:r>
        <w:r w:rsidRPr="00AA0F4E">
          <w:rPr>
            <w:rStyle w:val="ac"/>
            <w:rFonts w:hint="cs"/>
            <w:rtl/>
          </w:rPr>
          <w:t>محمد</w:t>
        </w:r>
        <w:r w:rsidRPr="00AA0F4E">
          <w:rPr>
            <w:rStyle w:val="ac"/>
            <w:rtl/>
          </w:rPr>
          <w:t xml:space="preserve"> </w:t>
        </w:r>
        <w:r w:rsidRPr="00AA0F4E">
          <w:rPr>
            <w:rStyle w:val="ac"/>
            <w:rFonts w:hint="cs"/>
            <w:rtl/>
          </w:rPr>
          <w:t>بن</w:t>
        </w:r>
        <w:r w:rsidRPr="00AA0F4E">
          <w:rPr>
            <w:rStyle w:val="ac"/>
            <w:rtl/>
          </w:rPr>
          <w:t xml:space="preserve"> </w:t>
        </w:r>
        <w:r w:rsidRPr="00AA0F4E">
          <w:rPr>
            <w:rStyle w:val="ac"/>
            <w:rFonts w:hint="cs"/>
            <w:rtl/>
          </w:rPr>
          <w:t>یعقوب</w:t>
        </w:r>
        <w:r w:rsidRPr="00AA0F4E">
          <w:rPr>
            <w:rStyle w:val="ac"/>
            <w:rtl/>
          </w:rPr>
          <w:t xml:space="preserve"> </w:t>
        </w:r>
        <w:r w:rsidRPr="00AA0F4E">
          <w:rPr>
            <w:rStyle w:val="ac"/>
            <w:rFonts w:hint="cs"/>
            <w:rtl/>
          </w:rPr>
          <w:t>کلینی،</w:t>
        </w:r>
        <w:r w:rsidRPr="00AA0F4E">
          <w:rPr>
            <w:rStyle w:val="ac"/>
            <w:rtl/>
          </w:rPr>
          <w:t xml:space="preserve"> </w:t>
        </w:r>
        <w:r w:rsidRPr="00AA0F4E">
          <w:rPr>
            <w:rStyle w:val="ac"/>
            <w:rFonts w:hint="cs"/>
            <w:rtl/>
          </w:rPr>
          <w:t>ج</w:t>
        </w:r>
        <w:r w:rsidRPr="00AA0F4E">
          <w:rPr>
            <w:rStyle w:val="ac"/>
            <w:rtl/>
          </w:rPr>
          <w:t>2</w:t>
        </w:r>
        <w:r w:rsidRPr="00AA0F4E">
          <w:rPr>
            <w:rStyle w:val="ac"/>
            <w:rFonts w:hint="cs"/>
            <w:rtl/>
          </w:rPr>
          <w:t>،</w:t>
        </w:r>
        <w:r w:rsidRPr="00AA0F4E">
          <w:rPr>
            <w:rStyle w:val="ac"/>
            <w:rtl/>
          </w:rPr>
          <w:t xml:space="preserve"> </w:t>
        </w:r>
        <w:r w:rsidRPr="00AA0F4E">
          <w:rPr>
            <w:rStyle w:val="ac"/>
            <w:rFonts w:hint="cs"/>
            <w:rtl/>
          </w:rPr>
          <w:t>ص</w:t>
        </w:r>
        <w:r w:rsidRPr="00AA0F4E">
          <w:rPr>
            <w:rStyle w:val="ac"/>
            <w:rtl/>
          </w:rPr>
          <w:t>314.</w:t>
        </w:r>
      </w:hyperlink>
    </w:p>
  </w:footnote>
  <w:footnote w:id="10">
    <w:p w:rsidR="003C3D43" w:rsidRDefault="003C3D43">
      <w:pPr>
        <w:pStyle w:val="a9"/>
      </w:pPr>
      <w:r>
        <w:rPr>
          <w:rStyle w:val="ab"/>
        </w:rPr>
        <w:footnoteRef/>
      </w:r>
      <w:r>
        <w:rPr>
          <w:rtl/>
        </w:rPr>
        <w:t xml:space="preserve"> </w:t>
      </w:r>
      <w:r w:rsidRPr="003C3D43">
        <w:rPr>
          <w:rFonts w:hint="cs"/>
          <w:rtl/>
        </w:rPr>
        <w:t>مصباح</w:t>
      </w:r>
      <w:r w:rsidRPr="003C3D43">
        <w:rPr>
          <w:rtl/>
        </w:rPr>
        <w:t xml:space="preserve"> </w:t>
      </w:r>
      <w:r w:rsidRPr="003C3D43">
        <w:rPr>
          <w:rFonts w:hint="cs"/>
          <w:rtl/>
        </w:rPr>
        <w:t>المنهاج</w:t>
      </w:r>
      <w:r w:rsidRPr="003C3D43">
        <w:rPr>
          <w:rtl/>
        </w:rPr>
        <w:t xml:space="preserve"> - </w:t>
      </w:r>
      <w:r w:rsidRPr="003C3D43">
        <w:rPr>
          <w:rFonts w:hint="cs"/>
          <w:rtl/>
        </w:rPr>
        <w:t>كتاب</w:t>
      </w:r>
      <w:r w:rsidRPr="003C3D43">
        <w:rPr>
          <w:rtl/>
        </w:rPr>
        <w:t xml:space="preserve"> </w:t>
      </w:r>
      <w:r w:rsidRPr="003C3D43">
        <w:rPr>
          <w:rFonts w:hint="cs"/>
          <w:rtl/>
        </w:rPr>
        <w:t>الطهارة،</w:t>
      </w:r>
      <w:r w:rsidRPr="003C3D43">
        <w:rPr>
          <w:rtl/>
        </w:rPr>
        <w:t xml:space="preserve"> </w:t>
      </w:r>
      <w:r w:rsidRPr="003C3D43">
        <w:rPr>
          <w:rFonts w:hint="cs"/>
          <w:rtl/>
        </w:rPr>
        <w:t>ج‌</w:t>
      </w:r>
      <w:r w:rsidRPr="003C3D43">
        <w:rPr>
          <w:rtl/>
        </w:rPr>
        <w:t>2</w:t>
      </w:r>
      <w:r w:rsidRPr="003C3D43">
        <w:rPr>
          <w:rFonts w:hint="cs"/>
          <w:rtl/>
        </w:rPr>
        <w:t>،</w:t>
      </w:r>
      <w:r w:rsidRPr="003C3D43">
        <w:rPr>
          <w:rtl/>
        </w:rPr>
        <w:t xml:space="preserve"> </w:t>
      </w:r>
      <w:r w:rsidRPr="003C3D43">
        <w:rPr>
          <w:rFonts w:hint="cs"/>
          <w:rtl/>
        </w:rPr>
        <w:t>ص</w:t>
      </w:r>
      <w:r w:rsidRPr="003C3D43">
        <w:rPr>
          <w:rtl/>
        </w:rPr>
        <w:t>: 546‌</w:t>
      </w:r>
    </w:p>
  </w:footnote>
  <w:footnote w:id="11">
    <w:p w:rsidR="007B653B" w:rsidRPr="007B653B" w:rsidRDefault="007B653B" w:rsidP="007B653B">
      <w:pPr>
        <w:pStyle w:val="a9"/>
        <w:rPr>
          <w:rtl/>
        </w:rPr>
      </w:pPr>
      <w:r w:rsidRPr="007B653B">
        <w:footnoteRef/>
      </w:r>
      <w:r w:rsidRPr="007B653B">
        <w:rPr>
          <w:rtl/>
        </w:rPr>
        <w:t xml:space="preserve"> </w:t>
      </w:r>
      <w:hyperlink r:id="rId9" w:history="1">
        <w:r w:rsidRPr="007B653B">
          <w:rPr>
            <w:rStyle w:val="ac"/>
            <w:rFonts w:hint="cs"/>
            <w:rtl/>
          </w:rPr>
          <w:t>تهذیب</w:t>
        </w:r>
        <w:r w:rsidRPr="007B653B">
          <w:rPr>
            <w:rStyle w:val="ac"/>
            <w:rtl/>
          </w:rPr>
          <w:t xml:space="preserve"> </w:t>
        </w:r>
        <w:r w:rsidRPr="007B653B">
          <w:rPr>
            <w:rStyle w:val="ac"/>
            <w:rFonts w:hint="cs"/>
            <w:rtl/>
          </w:rPr>
          <w:t>الاحکام،</w:t>
        </w:r>
        <w:r w:rsidRPr="007B653B">
          <w:rPr>
            <w:rStyle w:val="ac"/>
            <w:rtl/>
          </w:rPr>
          <w:t xml:space="preserve"> </w:t>
        </w:r>
        <w:r w:rsidRPr="007B653B">
          <w:rPr>
            <w:rStyle w:val="ac"/>
            <w:rFonts w:hint="cs"/>
            <w:rtl/>
          </w:rPr>
          <w:t>شیخ</w:t>
        </w:r>
        <w:r w:rsidRPr="007B653B">
          <w:rPr>
            <w:rStyle w:val="ac"/>
            <w:rtl/>
          </w:rPr>
          <w:t xml:space="preserve"> </w:t>
        </w:r>
        <w:r w:rsidRPr="007B653B">
          <w:rPr>
            <w:rStyle w:val="ac"/>
            <w:rFonts w:hint="cs"/>
            <w:rtl/>
          </w:rPr>
          <w:t>طوسی،</w:t>
        </w:r>
        <w:r w:rsidRPr="007B653B">
          <w:rPr>
            <w:rStyle w:val="ac"/>
            <w:rtl/>
          </w:rPr>
          <w:t xml:space="preserve"> </w:t>
        </w:r>
        <w:r w:rsidRPr="007B653B">
          <w:rPr>
            <w:rStyle w:val="ac"/>
            <w:rFonts w:hint="cs"/>
            <w:rtl/>
          </w:rPr>
          <w:t>ج</w:t>
        </w:r>
        <w:r w:rsidRPr="007B653B">
          <w:rPr>
            <w:rStyle w:val="ac"/>
            <w:rtl/>
          </w:rPr>
          <w:t>3</w:t>
        </w:r>
        <w:r w:rsidRPr="007B653B">
          <w:rPr>
            <w:rStyle w:val="ac"/>
            <w:rFonts w:hint="cs"/>
            <w:rtl/>
          </w:rPr>
          <w:t>،</w:t>
        </w:r>
        <w:r w:rsidRPr="007B653B">
          <w:rPr>
            <w:rStyle w:val="ac"/>
            <w:rtl/>
          </w:rPr>
          <w:t xml:space="preserve"> </w:t>
        </w:r>
        <w:r w:rsidRPr="007B653B">
          <w:rPr>
            <w:rStyle w:val="ac"/>
            <w:rFonts w:hint="cs"/>
            <w:rtl/>
          </w:rPr>
          <w:t>ص</w:t>
        </w:r>
        <w:r w:rsidRPr="007B653B">
          <w:rPr>
            <w:rStyle w:val="ac"/>
            <w:rtl/>
          </w:rPr>
          <w:t>89.</w:t>
        </w:r>
      </w:hyperlink>
    </w:p>
  </w:footnote>
  <w:footnote w:id="12">
    <w:p w:rsidR="00A61D16" w:rsidRDefault="00A61D16">
      <w:pPr>
        <w:pStyle w:val="a9"/>
        <w:rPr>
          <w:rFonts w:hint="cs"/>
          <w:rtl/>
        </w:rPr>
      </w:pPr>
      <w:r>
        <w:rPr>
          <w:rStyle w:val="ab"/>
        </w:rPr>
        <w:footnoteRef/>
      </w:r>
      <w:r>
        <w:rPr>
          <w:rtl/>
        </w:rPr>
        <w:t xml:space="preserve"> </w:t>
      </w:r>
      <w:r>
        <w:rPr>
          <w:rFonts w:hint="cs"/>
          <w:rtl/>
        </w:rPr>
        <w:t>برای توضیح بیشتر دو نحو تدلل می توان تدلّل همسر را بیان نمود که به دو نحو است؛ یک ادلالی که موجب ترغیب شوهر خود می شود</w:t>
      </w:r>
      <w:r w:rsidR="005973F2">
        <w:rPr>
          <w:rFonts w:hint="cs"/>
          <w:rtl/>
        </w:rPr>
        <w:t xml:space="preserve"> و تمکین خود را با ترغیب بیشتری انجام می دهد</w:t>
      </w:r>
      <w:r>
        <w:rPr>
          <w:rFonts w:hint="cs"/>
          <w:rtl/>
        </w:rPr>
        <w:t xml:space="preserve"> و ادلال دیگر که موجب زدگی شوهر خود می شود و نسبت به او تمکین نمی کند</w:t>
      </w:r>
      <w:r w:rsidR="00CD12D2">
        <w:rPr>
          <w:rFonts w:hint="cs"/>
          <w:rtl/>
        </w:rPr>
        <w:t>.</w:t>
      </w:r>
    </w:p>
  </w:footnote>
  <w:footnote w:id="13">
    <w:p w:rsidR="008F63AE" w:rsidRPr="008F63AE" w:rsidRDefault="008F63AE" w:rsidP="008F63AE">
      <w:pPr>
        <w:pStyle w:val="a9"/>
      </w:pPr>
      <w:r w:rsidRPr="008F63AE">
        <w:footnoteRef/>
      </w:r>
      <w:r w:rsidRPr="008F63AE">
        <w:rPr>
          <w:rtl/>
        </w:rPr>
        <w:t xml:space="preserve"> </w:t>
      </w:r>
      <w:hyperlink r:id="rId10" w:history="1">
        <w:r w:rsidRPr="008F63AE">
          <w:rPr>
            <w:rStyle w:val="ac"/>
            <w:rFonts w:hint="cs"/>
            <w:rtl/>
          </w:rPr>
          <w:t>المحاسن،</w:t>
        </w:r>
        <w:r w:rsidRPr="008F63AE">
          <w:rPr>
            <w:rStyle w:val="ac"/>
            <w:rtl/>
          </w:rPr>
          <w:t xml:space="preserve"> </w:t>
        </w:r>
        <w:r w:rsidRPr="008F63AE">
          <w:rPr>
            <w:rStyle w:val="ac"/>
            <w:rFonts w:hint="cs"/>
            <w:rtl/>
          </w:rPr>
          <w:t>احمد</w:t>
        </w:r>
        <w:r w:rsidRPr="008F63AE">
          <w:rPr>
            <w:rStyle w:val="ac"/>
            <w:rtl/>
          </w:rPr>
          <w:t xml:space="preserve"> </w:t>
        </w:r>
        <w:r w:rsidRPr="008F63AE">
          <w:rPr>
            <w:rStyle w:val="ac"/>
            <w:rFonts w:hint="cs"/>
            <w:rtl/>
          </w:rPr>
          <w:t>بن</w:t>
        </w:r>
        <w:r w:rsidRPr="008F63AE">
          <w:rPr>
            <w:rStyle w:val="ac"/>
            <w:rtl/>
          </w:rPr>
          <w:t xml:space="preserve"> </w:t>
        </w:r>
        <w:r w:rsidRPr="008F63AE">
          <w:rPr>
            <w:rStyle w:val="ac"/>
            <w:rFonts w:hint="cs"/>
            <w:rtl/>
          </w:rPr>
          <w:t>محمد</w:t>
        </w:r>
        <w:r w:rsidRPr="008F63AE">
          <w:rPr>
            <w:rStyle w:val="ac"/>
            <w:rtl/>
          </w:rPr>
          <w:t xml:space="preserve"> </w:t>
        </w:r>
        <w:r w:rsidRPr="008F63AE">
          <w:rPr>
            <w:rStyle w:val="ac"/>
            <w:rFonts w:hint="cs"/>
            <w:rtl/>
          </w:rPr>
          <w:t>بن</w:t>
        </w:r>
        <w:r w:rsidRPr="008F63AE">
          <w:rPr>
            <w:rStyle w:val="ac"/>
            <w:rtl/>
          </w:rPr>
          <w:t xml:space="preserve"> </w:t>
        </w:r>
        <w:r w:rsidRPr="008F63AE">
          <w:rPr>
            <w:rStyle w:val="ac"/>
            <w:rFonts w:hint="cs"/>
            <w:rtl/>
          </w:rPr>
          <w:t>خالد</w:t>
        </w:r>
        <w:r w:rsidRPr="008F63AE">
          <w:rPr>
            <w:rStyle w:val="ac"/>
            <w:rtl/>
          </w:rPr>
          <w:t xml:space="preserve"> </w:t>
        </w:r>
        <w:r w:rsidRPr="008F63AE">
          <w:rPr>
            <w:rStyle w:val="ac"/>
            <w:rFonts w:hint="cs"/>
            <w:rtl/>
          </w:rPr>
          <w:t>برقی،</w:t>
        </w:r>
        <w:r w:rsidRPr="008F63AE">
          <w:rPr>
            <w:rStyle w:val="ac"/>
            <w:rtl/>
          </w:rPr>
          <w:t xml:space="preserve"> </w:t>
        </w:r>
        <w:r w:rsidRPr="008F63AE">
          <w:rPr>
            <w:rStyle w:val="ac"/>
            <w:rFonts w:hint="cs"/>
            <w:rtl/>
          </w:rPr>
          <w:t>ج</w:t>
        </w:r>
        <w:r w:rsidRPr="008F63AE">
          <w:rPr>
            <w:rStyle w:val="ac"/>
            <w:rtl/>
          </w:rPr>
          <w:t>1</w:t>
        </w:r>
        <w:r w:rsidRPr="008F63AE">
          <w:rPr>
            <w:rStyle w:val="ac"/>
            <w:rFonts w:hint="cs"/>
            <w:rtl/>
          </w:rPr>
          <w:t>،</w:t>
        </w:r>
        <w:r w:rsidRPr="008F63AE">
          <w:rPr>
            <w:rStyle w:val="ac"/>
            <w:rtl/>
          </w:rPr>
          <w:t xml:space="preserve"> </w:t>
        </w:r>
        <w:r w:rsidRPr="008F63AE">
          <w:rPr>
            <w:rStyle w:val="ac"/>
            <w:rFonts w:hint="cs"/>
            <w:rtl/>
          </w:rPr>
          <w:t>ص</w:t>
        </w:r>
        <w:r w:rsidRPr="008F63AE">
          <w:rPr>
            <w:rStyle w:val="ac"/>
            <w:rtl/>
          </w:rPr>
          <w:t>123.</w:t>
        </w:r>
      </w:hyperlink>
    </w:p>
  </w:footnote>
  <w:footnote w:id="14">
    <w:p w:rsidR="00D46D14" w:rsidRDefault="00D46D14">
      <w:pPr>
        <w:pStyle w:val="a9"/>
        <w:rPr>
          <w:rFonts w:hint="cs"/>
        </w:rPr>
      </w:pPr>
      <w:r>
        <w:rPr>
          <w:rStyle w:val="ab"/>
        </w:rPr>
        <w:footnoteRef/>
      </w:r>
      <w:r>
        <w:rPr>
          <w:rtl/>
        </w:rPr>
        <w:t xml:space="preserve"> </w:t>
      </w:r>
      <w:r>
        <w:rPr>
          <w:rFonts w:hint="cs"/>
          <w:rtl/>
        </w:rPr>
        <w:t>ت</w:t>
      </w:r>
      <w:r w:rsidRPr="00D46D14">
        <w:rPr>
          <w:rFonts w:hint="cs"/>
          <w:rtl/>
        </w:rPr>
        <w:t>وجّه</w:t>
      </w:r>
      <w:r w:rsidRPr="00D46D14">
        <w:rPr>
          <w:rtl/>
        </w:rPr>
        <w:t xml:space="preserve"> </w:t>
      </w:r>
      <w:r w:rsidRPr="00D46D14">
        <w:rPr>
          <w:rFonts w:hint="cs"/>
          <w:rtl/>
        </w:rPr>
        <w:t>شود</w:t>
      </w:r>
      <w:r w:rsidRPr="00D46D14">
        <w:rPr>
          <w:rtl/>
        </w:rPr>
        <w:t xml:space="preserve"> </w:t>
      </w:r>
      <w:r w:rsidRPr="00D46D14">
        <w:rPr>
          <w:rFonts w:hint="cs"/>
          <w:rtl/>
        </w:rPr>
        <w:t>که</w:t>
      </w:r>
      <w:r w:rsidRPr="00D46D14">
        <w:rPr>
          <w:rtl/>
        </w:rPr>
        <w:t xml:space="preserve"> </w:t>
      </w:r>
      <w:r w:rsidRPr="00D46D14">
        <w:rPr>
          <w:rFonts w:hint="cs"/>
          <w:rtl/>
        </w:rPr>
        <w:t>ملائکه</w:t>
      </w:r>
      <w:r w:rsidRPr="00D46D14">
        <w:rPr>
          <w:rtl/>
        </w:rPr>
        <w:t xml:space="preserve"> </w:t>
      </w:r>
      <w:r w:rsidRPr="00D46D14">
        <w:rPr>
          <w:rFonts w:hint="cs"/>
          <w:rtl/>
        </w:rPr>
        <w:t>مختار</w:t>
      </w:r>
      <w:r w:rsidRPr="00D46D14">
        <w:rPr>
          <w:rtl/>
        </w:rPr>
        <w:t xml:space="preserve"> </w:t>
      </w:r>
      <w:r w:rsidRPr="00D46D14">
        <w:rPr>
          <w:rFonts w:hint="cs"/>
          <w:rtl/>
        </w:rPr>
        <w:t>هستند</w:t>
      </w:r>
      <w:r w:rsidRPr="00D46D14">
        <w:rPr>
          <w:rtl/>
        </w:rPr>
        <w:t xml:space="preserve"> </w:t>
      </w:r>
      <w:r w:rsidRPr="00D46D14">
        <w:rPr>
          <w:rFonts w:hint="cs"/>
          <w:rtl/>
        </w:rPr>
        <w:t>ولی</w:t>
      </w:r>
      <w:r w:rsidRPr="00D46D14">
        <w:rPr>
          <w:rtl/>
        </w:rPr>
        <w:t xml:space="preserve"> </w:t>
      </w:r>
      <w:r w:rsidRPr="00D46D14">
        <w:rPr>
          <w:rFonts w:hint="cs"/>
          <w:rtl/>
        </w:rPr>
        <w:t>شهوت</w:t>
      </w:r>
      <w:r w:rsidRPr="00D46D14">
        <w:rPr>
          <w:rtl/>
        </w:rPr>
        <w:t xml:space="preserve"> </w:t>
      </w:r>
      <w:r w:rsidRPr="00D46D14">
        <w:rPr>
          <w:rFonts w:hint="cs"/>
          <w:rtl/>
        </w:rPr>
        <w:t>ندارند</w:t>
      </w:r>
      <w:r w:rsidRPr="00D46D14">
        <w:rPr>
          <w:rtl/>
        </w:rPr>
        <w:t xml:space="preserve"> </w:t>
      </w:r>
      <w:r w:rsidRPr="00D46D14">
        <w:rPr>
          <w:rFonts w:hint="cs"/>
          <w:rtl/>
        </w:rPr>
        <w:t>و</w:t>
      </w:r>
      <w:r w:rsidRPr="00D46D14">
        <w:rPr>
          <w:rtl/>
        </w:rPr>
        <w:t xml:space="preserve"> </w:t>
      </w:r>
      <w:r w:rsidRPr="00D46D14">
        <w:rPr>
          <w:rFonts w:hint="cs"/>
          <w:rtl/>
        </w:rPr>
        <w:t>ملائکه</w:t>
      </w:r>
      <w:r w:rsidRPr="00D46D14">
        <w:rPr>
          <w:rtl/>
        </w:rPr>
        <w:t xml:space="preserve"> </w:t>
      </w:r>
      <w:r w:rsidRPr="00D46D14">
        <w:rPr>
          <w:rFonts w:hint="cs"/>
          <w:rtl/>
        </w:rPr>
        <w:t>هم</w:t>
      </w:r>
      <w:r w:rsidRPr="00D46D14">
        <w:rPr>
          <w:rtl/>
        </w:rPr>
        <w:t xml:space="preserve"> </w:t>
      </w:r>
      <w:r w:rsidRPr="00D46D14">
        <w:rPr>
          <w:rFonts w:hint="cs"/>
          <w:rtl/>
        </w:rPr>
        <w:t>اصنافی</w:t>
      </w:r>
      <w:r w:rsidRPr="00D46D14">
        <w:rPr>
          <w:rtl/>
        </w:rPr>
        <w:t xml:space="preserve"> </w:t>
      </w:r>
      <w:r w:rsidRPr="00D46D14">
        <w:rPr>
          <w:rFonts w:hint="cs"/>
          <w:rtl/>
        </w:rPr>
        <w:t>دارند</w:t>
      </w:r>
      <w:r w:rsidRPr="00D46D14">
        <w:rPr>
          <w:rtl/>
        </w:rPr>
        <w:t xml:space="preserve">. </w:t>
      </w:r>
      <w:r w:rsidRPr="00D46D14">
        <w:rPr>
          <w:rFonts w:hint="cs"/>
          <w:rtl/>
        </w:rPr>
        <w:t>و</w:t>
      </w:r>
      <w:r w:rsidRPr="00D46D14">
        <w:rPr>
          <w:rtl/>
        </w:rPr>
        <w:t xml:space="preserve"> </w:t>
      </w:r>
      <w:r w:rsidRPr="00D46D14">
        <w:rPr>
          <w:rFonts w:hint="cs"/>
          <w:rtl/>
        </w:rPr>
        <w:t>ملائکه</w:t>
      </w:r>
      <w:r w:rsidRPr="00D46D14">
        <w:rPr>
          <w:rtl/>
        </w:rPr>
        <w:t xml:space="preserve"> </w:t>
      </w:r>
      <w:r w:rsidRPr="00D46D14">
        <w:rPr>
          <w:rFonts w:hint="cs"/>
          <w:rtl/>
        </w:rPr>
        <w:t>معلوم</w:t>
      </w:r>
      <w:r w:rsidRPr="00D46D14">
        <w:rPr>
          <w:rtl/>
        </w:rPr>
        <w:t xml:space="preserve"> </w:t>
      </w:r>
      <w:r w:rsidRPr="00D46D14">
        <w:rPr>
          <w:rFonts w:hint="cs"/>
          <w:rtl/>
        </w:rPr>
        <w:t>نیست</w:t>
      </w:r>
      <w:r w:rsidRPr="00D46D14">
        <w:rPr>
          <w:rtl/>
        </w:rPr>
        <w:t xml:space="preserve"> </w:t>
      </w:r>
      <w:r w:rsidRPr="00D46D14">
        <w:rPr>
          <w:rFonts w:hint="cs"/>
          <w:rtl/>
        </w:rPr>
        <w:t>مجرّد</w:t>
      </w:r>
      <w:r w:rsidRPr="00D46D14">
        <w:rPr>
          <w:rtl/>
        </w:rPr>
        <w:t xml:space="preserve"> </w:t>
      </w:r>
      <w:r w:rsidRPr="00D46D14">
        <w:rPr>
          <w:rFonts w:hint="cs"/>
          <w:rtl/>
        </w:rPr>
        <w:t>باشند</w:t>
      </w:r>
      <w:r w:rsidRPr="00D46D14">
        <w:rPr>
          <w:rtl/>
        </w:rPr>
        <w:t xml:space="preserve"> </w:t>
      </w:r>
      <w:r w:rsidRPr="00D46D14">
        <w:rPr>
          <w:rFonts w:hint="cs"/>
          <w:rtl/>
        </w:rPr>
        <w:t>و</w:t>
      </w:r>
      <w:r w:rsidRPr="00D46D14">
        <w:rPr>
          <w:rtl/>
        </w:rPr>
        <w:t xml:space="preserve"> </w:t>
      </w:r>
      <w:r w:rsidRPr="00D46D14">
        <w:rPr>
          <w:rFonts w:hint="cs"/>
          <w:rtl/>
        </w:rPr>
        <w:t>شاید</w:t>
      </w:r>
      <w:r w:rsidRPr="00D46D14">
        <w:rPr>
          <w:rtl/>
        </w:rPr>
        <w:t xml:space="preserve"> </w:t>
      </w:r>
      <w:r w:rsidRPr="00D46D14">
        <w:rPr>
          <w:rFonts w:hint="cs"/>
          <w:rtl/>
        </w:rPr>
        <w:t>جسم</w:t>
      </w:r>
      <w:r w:rsidRPr="00D46D14">
        <w:rPr>
          <w:rtl/>
        </w:rPr>
        <w:t xml:space="preserve"> </w:t>
      </w:r>
      <w:r w:rsidRPr="00D46D14">
        <w:rPr>
          <w:rFonts w:hint="cs"/>
          <w:rtl/>
        </w:rPr>
        <w:t>لطیف</w:t>
      </w:r>
      <w:r w:rsidRPr="00D46D14">
        <w:rPr>
          <w:rtl/>
        </w:rPr>
        <w:t xml:space="preserve"> </w:t>
      </w:r>
      <w:r w:rsidRPr="00D46D14">
        <w:rPr>
          <w:rFonts w:hint="cs"/>
          <w:rtl/>
        </w:rPr>
        <w:t>باشند</w:t>
      </w:r>
      <w:r w:rsidRPr="00D46D14">
        <w:rPr>
          <w:rtl/>
        </w:rPr>
        <w:t xml:space="preserve"> </w:t>
      </w:r>
      <w:r w:rsidRPr="00D46D14">
        <w:rPr>
          <w:rFonts w:hint="cs"/>
          <w:rtl/>
        </w:rPr>
        <w:t>و</w:t>
      </w:r>
      <w:r w:rsidRPr="00D46D14">
        <w:rPr>
          <w:rtl/>
        </w:rPr>
        <w:t xml:space="preserve"> </w:t>
      </w:r>
      <w:r w:rsidRPr="00D46D14">
        <w:rPr>
          <w:rFonts w:hint="cs"/>
          <w:rtl/>
        </w:rPr>
        <w:t>این</w:t>
      </w:r>
      <w:r w:rsidRPr="00D46D14">
        <w:rPr>
          <w:rtl/>
        </w:rPr>
        <w:t xml:space="preserve"> </w:t>
      </w:r>
      <w:r w:rsidRPr="00D46D14">
        <w:rPr>
          <w:rFonts w:hint="cs"/>
          <w:rtl/>
        </w:rPr>
        <w:t>که</w:t>
      </w:r>
      <w:r w:rsidRPr="00D46D14">
        <w:rPr>
          <w:rtl/>
        </w:rPr>
        <w:t xml:space="preserve"> </w:t>
      </w:r>
      <w:r w:rsidRPr="00D46D14">
        <w:rPr>
          <w:rFonts w:hint="cs"/>
          <w:rtl/>
        </w:rPr>
        <w:t>در</w:t>
      </w:r>
      <w:r w:rsidRPr="00D46D14">
        <w:rPr>
          <w:rtl/>
        </w:rPr>
        <w:t xml:space="preserve"> </w:t>
      </w:r>
      <w:r w:rsidRPr="00D46D14">
        <w:rPr>
          <w:rFonts w:hint="cs"/>
          <w:rtl/>
        </w:rPr>
        <w:t>قرآن</w:t>
      </w:r>
      <w:r w:rsidRPr="00D46D14">
        <w:rPr>
          <w:rtl/>
        </w:rPr>
        <w:t xml:space="preserve"> </w:t>
      </w:r>
      <w:r w:rsidRPr="00D46D14">
        <w:rPr>
          <w:rFonts w:hint="cs"/>
          <w:rtl/>
        </w:rPr>
        <w:t>می</w:t>
      </w:r>
      <w:r w:rsidRPr="00D46D14">
        <w:rPr>
          <w:rtl/>
        </w:rPr>
        <w:t xml:space="preserve"> </w:t>
      </w:r>
      <w:r w:rsidRPr="00D46D14">
        <w:rPr>
          <w:rFonts w:hint="cs"/>
          <w:rtl/>
        </w:rPr>
        <w:t>فرماید</w:t>
      </w:r>
      <w:r w:rsidRPr="00D46D14">
        <w:rPr>
          <w:rtl/>
        </w:rPr>
        <w:t xml:space="preserve"> «</w:t>
      </w:r>
      <w:r w:rsidRPr="00D46D14">
        <w:rPr>
          <w:rFonts w:hint="cs"/>
          <w:rtl/>
        </w:rPr>
        <w:t>اولی</w:t>
      </w:r>
      <w:r w:rsidRPr="00D46D14">
        <w:rPr>
          <w:rtl/>
        </w:rPr>
        <w:t xml:space="preserve"> </w:t>
      </w:r>
      <w:r w:rsidRPr="00D46D14">
        <w:rPr>
          <w:rFonts w:hint="cs"/>
          <w:rtl/>
        </w:rPr>
        <w:t>أجنحة</w:t>
      </w:r>
      <w:r w:rsidRPr="00D46D14">
        <w:rPr>
          <w:rtl/>
        </w:rPr>
        <w:t xml:space="preserve"> </w:t>
      </w:r>
      <w:r w:rsidRPr="00D46D14">
        <w:rPr>
          <w:rFonts w:hint="cs"/>
          <w:rtl/>
        </w:rPr>
        <w:t>مثنی</w:t>
      </w:r>
      <w:r w:rsidRPr="00D46D14">
        <w:rPr>
          <w:rtl/>
        </w:rPr>
        <w:t xml:space="preserve"> </w:t>
      </w:r>
      <w:r w:rsidRPr="00D46D14">
        <w:rPr>
          <w:rFonts w:hint="cs"/>
          <w:rtl/>
        </w:rPr>
        <w:t>و</w:t>
      </w:r>
      <w:r w:rsidRPr="00D46D14">
        <w:rPr>
          <w:rtl/>
        </w:rPr>
        <w:t xml:space="preserve"> </w:t>
      </w:r>
      <w:r w:rsidRPr="00D46D14">
        <w:rPr>
          <w:rFonts w:hint="cs"/>
          <w:rtl/>
        </w:rPr>
        <w:t>ثلاث</w:t>
      </w:r>
      <w:r w:rsidRPr="00D46D14">
        <w:rPr>
          <w:rtl/>
        </w:rPr>
        <w:t xml:space="preserve"> </w:t>
      </w:r>
      <w:r w:rsidRPr="00D46D14">
        <w:rPr>
          <w:rFonts w:hint="cs"/>
          <w:rtl/>
        </w:rPr>
        <w:t>و</w:t>
      </w:r>
      <w:r w:rsidRPr="00D46D14">
        <w:rPr>
          <w:rtl/>
        </w:rPr>
        <w:t xml:space="preserve"> </w:t>
      </w:r>
      <w:r w:rsidRPr="00D46D14">
        <w:rPr>
          <w:rFonts w:hint="cs"/>
          <w:rtl/>
        </w:rPr>
        <w:t>رباع</w:t>
      </w:r>
      <w:r w:rsidRPr="00D46D14">
        <w:rPr>
          <w:rFonts w:hint="eastAsia"/>
          <w:rtl/>
        </w:rPr>
        <w:t>»</w:t>
      </w:r>
      <w:r w:rsidRPr="00D46D14">
        <w:rPr>
          <w:rtl/>
        </w:rPr>
        <w:t xml:space="preserve"> </w:t>
      </w:r>
      <w:r w:rsidRPr="00D46D14">
        <w:rPr>
          <w:rFonts w:hint="cs"/>
          <w:rtl/>
        </w:rPr>
        <w:t>کنایه</w:t>
      </w:r>
      <w:r w:rsidRPr="00D46D14">
        <w:rPr>
          <w:rtl/>
        </w:rPr>
        <w:t xml:space="preserve"> </w:t>
      </w:r>
      <w:r w:rsidRPr="00D46D14">
        <w:rPr>
          <w:rFonts w:hint="cs"/>
          <w:rtl/>
        </w:rPr>
        <w:t>از</w:t>
      </w:r>
      <w:r w:rsidRPr="00D46D14">
        <w:rPr>
          <w:rtl/>
        </w:rPr>
        <w:t xml:space="preserve"> </w:t>
      </w:r>
      <w:r w:rsidRPr="00D46D14">
        <w:rPr>
          <w:rFonts w:hint="cs"/>
          <w:rtl/>
        </w:rPr>
        <w:t>قدرت</w:t>
      </w:r>
      <w:r w:rsidRPr="00D46D14">
        <w:rPr>
          <w:rtl/>
        </w:rPr>
        <w:t xml:space="preserve"> </w:t>
      </w:r>
      <w:r w:rsidRPr="00D46D14">
        <w:rPr>
          <w:rFonts w:hint="cs"/>
          <w:rtl/>
        </w:rPr>
        <w:t>معنوی</w:t>
      </w:r>
      <w:r w:rsidRPr="00D46D14">
        <w:rPr>
          <w:rtl/>
        </w:rPr>
        <w:t xml:space="preserve"> </w:t>
      </w:r>
      <w:r w:rsidRPr="00D46D14">
        <w:rPr>
          <w:rFonts w:hint="cs"/>
          <w:rtl/>
        </w:rPr>
        <w:t>آن</w:t>
      </w:r>
      <w:r w:rsidRPr="00D46D14">
        <w:rPr>
          <w:rtl/>
        </w:rPr>
        <w:t xml:space="preserve"> </w:t>
      </w:r>
      <w:r w:rsidRPr="00D46D14">
        <w:rPr>
          <w:rFonts w:hint="cs"/>
          <w:rtl/>
        </w:rPr>
        <w:t>ها</w:t>
      </w:r>
      <w:r w:rsidRPr="00D46D14">
        <w:rPr>
          <w:rtl/>
        </w:rPr>
        <w:t xml:space="preserve"> </w:t>
      </w:r>
      <w:r w:rsidRPr="00D46D14">
        <w:rPr>
          <w:rFonts w:hint="cs"/>
          <w:rtl/>
        </w:rPr>
        <w:t>است</w:t>
      </w:r>
      <w:r w:rsidRPr="00D46D14">
        <w:rPr>
          <w:rtl/>
        </w:rPr>
        <w:t xml:space="preserve">. </w:t>
      </w:r>
      <w:r w:rsidRPr="00D46D14">
        <w:rPr>
          <w:rFonts w:hint="cs"/>
          <w:rtl/>
        </w:rPr>
        <w:t>از</w:t>
      </w:r>
      <w:r w:rsidRPr="00D46D14">
        <w:rPr>
          <w:rtl/>
        </w:rPr>
        <w:t xml:space="preserve"> </w:t>
      </w:r>
      <w:r w:rsidRPr="00D46D14">
        <w:rPr>
          <w:rFonts w:hint="cs"/>
          <w:rtl/>
        </w:rPr>
        <w:t>روایات</w:t>
      </w:r>
      <w:r w:rsidRPr="00D46D14">
        <w:rPr>
          <w:rtl/>
        </w:rPr>
        <w:t xml:space="preserve"> </w:t>
      </w:r>
      <w:r w:rsidRPr="00D46D14">
        <w:rPr>
          <w:rFonts w:hint="cs"/>
          <w:rtl/>
        </w:rPr>
        <w:t>استفاده</w:t>
      </w:r>
      <w:r w:rsidRPr="00D46D14">
        <w:rPr>
          <w:rtl/>
        </w:rPr>
        <w:t xml:space="preserve"> </w:t>
      </w:r>
      <w:r w:rsidRPr="00D46D14">
        <w:rPr>
          <w:rFonts w:hint="cs"/>
          <w:rtl/>
        </w:rPr>
        <w:t>می</w:t>
      </w:r>
      <w:r w:rsidRPr="00D46D14">
        <w:rPr>
          <w:rtl/>
        </w:rPr>
        <w:t xml:space="preserve"> </w:t>
      </w:r>
      <w:r w:rsidRPr="00D46D14">
        <w:rPr>
          <w:rFonts w:hint="cs"/>
          <w:rtl/>
        </w:rPr>
        <w:t>شود</w:t>
      </w:r>
      <w:r w:rsidRPr="00D46D14">
        <w:rPr>
          <w:rtl/>
        </w:rPr>
        <w:t xml:space="preserve"> </w:t>
      </w:r>
      <w:r w:rsidRPr="00D46D14">
        <w:rPr>
          <w:rFonts w:hint="cs"/>
          <w:rtl/>
        </w:rPr>
        <w:t>ملائکه</w:t>
      </w:r>
      <w:r w:rsidRPr="00D46D14">
        <w:rPr>
          <w:rtl/>
        </w:rPr>
        <w:t xml:space="preserve"> </w:t>
      </w:r>
      <w:r w:rsidRPr="00D46D14">
        <w:rPr>
          <w:rFonts w:hint="cs"/>
          <w:rtl/>
        </w:rPr>
        <w:t>و</w:t>
      </w:r>
      <w:r w:rsidRPr="00D46D14">
        <w:rPr>
          <w:rtl/>
        </w:rPr>
        <w:t xml:space="preserve"> </w:t>
      </w:r>
      <w:r w:rsidRPr="00D46D14">
        <w:rPr>
          <w:rFonts w:hint="cs"/>
          <w:rtl/>
        </w:rPr>
        <w:t>ارواح</w:t>
      </w:r>
      <w:r w:rsidRPr="00D46D14">
        <w:rPr>
          <w:rtl/>
        </w:rPr>
        <w:t xml:space="preserve"> </w:t>
      </w:r>
      <w:r w:rsidRPr="00D46D14">
        <w:rPr>
          <w:rFonts w:hint="cs"/>
          <w:rtl/>
        </w:rPr>
        <w:t>جسم</w:t>
      </w:r>
      <w:r w:rsidRPr="00D46D14">
        <w:rPr>
          <w:rtl/>
        </w:rPr>
        <w:t xml:space="preserve"> </w:t>
      </w:r>
      <w:r w:rsidRPr="00D46D14">
        <w:rPr>
          <w:rFonts w:hint="cs"/>
          <w:rtl/>
        </w:rPr>
        <w:t>لطیف</w:t>
      </w:r>
      <w:r w:rsidRPr="00D46D14">
        <w:rPr>
          <w:rtl/>
        </w:rPr>
        <w:t xml:space="preserve"> </w:t>
      </w:r>
      <w:r w:rsidRPr="00D46D14">
        <w:rPr>
          <w:rFonts w:hint="cs"/>
          <w:rtl/>
        </w:rPr>
        <w:t>باشند</w:t>
      </w:r>
      <w:r w:rsidRPr="00D46D14">
        <w:rPr>
          <w:rtl/>
        </w:rPr>
        <w:t xml:space="preserve"> </w:t>
      </w:r>
      <w:r w:rsidRPr="00D46D14">
        <w:rPr>
          <w:rFonts w:hint="cs"/>
          <w:rtl/>
        </w:rPr>
        <w:t>و</w:t>
      </w:r>
      <w:r w:rsidRPr="00D46D14">
        <w:rPr>
          <w:rtl/>
        </w:rPr>
        <w:t xml:space="preserve"> </w:t>
      </w:r>
      <w:r w:rsidRPr="00D46D14">
        <w:rPr>
          <w:rFonts w:hint="cs"/>
          <w:rtl/>
        </w:rPr>
        <w:t>نظر</w:t>
      </w:r>
      <w:r w:rsidRPr="00D46D14">
        <w:rPr>
          <w:rtl/>
        </w:rPr>
        <w:t xml:space="preserve"> </w:t>
      </w:r>
      <w:r w:rsidRPr="00D46D14">
        <w:rPr>
          <w:rFonts w:hint="cs"/>
          <w:rtl/>
        </w:rPr>
        <w:t>علامه</w:t>
      </w:r>
      <w:r w:rsidRPr="00D46D14">
        <w:rPr>
          <w:rtl/>
        </w:rPr>
        <w:t xml:space="preserve"> </w:t>
      </w:r>
      <w:r w:rsidRPr="00D46D14">
        <w:rPr>
          <w:rFonts w:hint="cs"/>
          <w:rtl/>
        </w:rPr>
        <w:t>مجلسی</w:t>
      </w:r>
      <w:r w:rsidRPr="00D46D14">
        <w:rPr>
          <w:rtl/>
        </w:rPr>
        <w:t xml:space="preserve"> </w:t>
      </w:r>
      <w:r w:rsidRPr="00D46D14">
        <w:rPr>
          <w:rFonts w:hint="cs"/>
          <w:rtl/>
        </w:rPr>
        <w:t>هم</w:t>
      </w:r>
      <w:r w:rsidRPr="00D46D14">
        <w:rPr>
          <w:rtl/>
        </w:rPr>
        <w:t xml:space="preserve"> </w:t>
      </w:r>
      <w:r w:rsidRPr="00D46D14">
        <w:rPr>
          <w:rFonts w:hint="cs"/>
          <w:rtl/>
        </w:rPr>
        <w:t>همین</w:t>
      </w:r>
      <w:r w:rsidRPr="00D46D14">
        <w:rPr>
          <w:rtl/>
        </w:rPr>
        <w:t xml:space="preserve"> </w:t>
      </w:r>
      <w:r w:rsidRPr="00D46D14">
        <w:rPr>
          <w:rFonts w:hint="cs"/>
          <w:rtl/>
        </w:rPr>
        <w:t>است</w:t>
      </w:r>
      <w:r w:rsidRPr="00D46D14">
        <w:rPr>
          <w:rtl/>
        </w:rPr>
        <w:t xml:space="preserve">. </w:t>
      </w:r>
      <w:r w:rsidRPr="00D46D14">
        <w:rPr>
          <w:rFonts w:hint="cs"/>
          <w:rtl/>
        </w:rPr>
        <w:t>البته</w:t>
      </w:r>
      <w:r w:rsidRPr="00D46D14">
        <w:rPr>
          <w:rtl/>
        </w:rPr>
        <w:t xml:space="preserve"> </w:t>
      </w:r>
      <w:r w:rsidRPr="00D46D14">
        <w:rPr>
          <w:rFonts w:hint="cs"/>
          <w:rtl/>
        </w:rPr>
        <w:t>فلاسفه</w:t>
      </w:r>
      <w:r w:rsidRPr="00D46D14">
        <w:rPr>
          <w:rtl/>
        </w:rPr>
        <w:t xml:space="preserve"> </w:t>
      </w:r>
      <w:r w:rsidRPr="00D46D14">
        <w:rPr>
          <w:rFonts w:hint="cs"/>
          <w:rtl/>
        </w:rPr>
        <w:t>گفته</w:t>
      </w:r>
      <w:r w:rsidRPr="00D46D14">
        <w:rPr>
          <w:rtl/>
        </w:rPr>
        <w:t xml:space="preserve"> </w:t>
      </w:r>
      <w:r w:rsidRPr="00D46D14">
        <w:rPr>
          <w:rFonts w:hint="cs"/>
          <w:rtl/>
        </w:rPr>
        <w:t>اند</w:t>
      </w:r>
      <w:r w:rsidRPr="00D46D14">
        <w:rPr>
          <w:rtl/>
        </w:rPr>
        <w:t xml:space="preserve"> </w:t>
      </w:r>
      <w:r w:rsidRPr="00D46D14">
        <w:rPr>
          <w:rFonts w:hint="cs"/>
          <w:rtl/>
        </w:rPr>
        <w:t>که</w:t>
      </w:r>
      <w:r w:rsidRPr="00D46D14">
        <w:rPr>
          <w:rtl/>
        </w:rPr>
        <w:t xml:space="preserve"> </w:t>
      </w:r>
      <w:r w:rsidRPr="00D46D14">
        <w:rPr>
          <w:rFonts w:hint="cs"/>
          <w:rtl/>
        </w:rPr>
        <w:t>این</w:t>
      </w:r>
      <w:r w:rsidRPr="00D46D14">
        <w:rPr>
          <w:rtl/>
        </w:rPr>
        <w:t xml:space="preserve"> </w:t>
      </w:r>
      <w:r w:rsidRPr="00D46D14">
        <w:rPr>
          <w:rFonts w:hint="cs"/>
          <w:rtl/>
        </w:rPr>
        <w:t>ها</w:t>
      </w:r>
      <w:r w:rsidRPr="00D46D14">
        <w:rPr>
          <w:rtl/>
        </w:rPr>
        <w:t xml:space="preserve"> </w:t>
      </w:r>
      <w:r w:rsidRPr="00D46D14">
        <w:rPr>
          <w:rFonts w:hint="cs"/>
          <w:rtl/>
        </w:rPr>
        <w:t>عقول</w:t>
      </w:r>
      <w:r w:rsidRPr="00D46D14">
        <w:rPr>
          <w:rtl/>
        </w:rPr>
        <w:t xml:space="preserve"> </w:t>
      </w:r>
      <w:r w:rsidRPr="00D46D14">
        <w:rPr>
          <w:rFonts w:hint="cs"/>
          <w:rtl/>
        </w:rPr>
        <w:t>اند</w:t>
      </w:r>
      <w:r w:rsidRPr="00D46D14">
        <w:rPr>
          <w:rtl/>
        </w:rPr>
        <w:t xml:space="preserve"> </w:t>
      </w:r>
      <w:r w:rsidRPr="00D46D14">
        <w:rPr>
          <w:rFonts w:hint="cs"/>
          <w:rtl/>
        </w:rPr>
        <w:t>و</w:t>
      </w:r>
      <w:r w:rsidRPr="00D46D14">
        <w:rPr>
          <w:rtl/>
        </w:rPr>
        <w:t xml:space="preserve"> </w:t>
      </w:r>
      <w:r w:rsidRPr="00D46D14">
        <w:rPr>
          <w:rFonts w:hint="cs"/>
          <w:rtl/>
        </w:rPr>
        <w:t>فعلیّت</w:t>
      </w:r>
      <w:r w:rsidRPr="00D46D14">
        <w:rPr>
          <w:rtl/>
        </w:rPr>
        <w:t xml:space="preserve"> </w:t>
      </w:r>
      <w:r w:rsidRPr="00D46D14">
        <w:rPr>
          <w:rFonts w:hint="cs"/>
          <w:rtl/>
        </w:rPr>
        <w:t>محضه</w:t>
      </w:r>
      <w:r w:rsidRPr="00D46D14">
        <w:rPr>
          <w:rtl/>
        </w:rPr>
        <w:t xml:space="preserve"> </w:t>
      </w:r>
      <w:r w:rsidRPr="00D46D14">
        <w:rPr>
          <w:rFonts w:hint="cs"/>
          <w:rtl/>
        </w:rPr>
        <w:t>اند</w:t>
      </w:r>
      <w:r w:rsidRPr="00D46D14">
        <w:rPr>
          <w:rtl/>
        </w:rPr>
        <w:t xml:space="preserve"> </w:t>
      </w:r>
      <w:r w:rsidRPr="00D46D14">
        <w:rPr>
          <w:rFonts w:hint="cs"/>
          <w:rtl/>
        </w:rPr>
        <w:t>و</w:t>
      </w:r>
      <w:r w:rsidRPr="00D46D14">
        <w:rPr>
          <w:rtl/>
        </w:rPr>
        <w:t xml:space="preserve"> </w:t>
      </w:r>
      <w:r w:rsidRPr="00D46D14">
        <w:rPr>
          <w:rFonts w:hint="cs"/>
          <w:rtl/>
        </w:rPr>
        <w:t>اجسام</w:t>
      </w:r>
      <w:r w:rsidRPr="00D46D14">
        <w:rPr>
          <w:rtl/>
        </w:rPr>
        <w:t xml:space="preserve"> </w:t>
      </w:r>
      <w:r w:rsidRPr="00D46D14">
        <w:rPr>
          <w:rFonts w:hint="cs"/>
          <w:rtl/>
        </w:rPr>
        <w:t>نیستند</w:t>
      </w:r>
      <w:r w:rsidRPr="00D46D14">
        <w:rPr>
          <w:rtl/>
        </w:rPr>
        <w:t xml:space="preserve">. </w:t>
      </w:r>
      <w:r w:rsidRPr="00D46D14">
        <w:rPr>
          <w:rFonts w:hint="cs"/>
          <w:rtl/>
        </w:rPr>
        <w:t>این</w:t>
      </w:r>
      <w:r w:rsidRPr="00D46D14">
        <w:rPr>
          <w:rtl/>
        </w:rPr>
        <w:t xml:space="preserve"> </w:t>
      </w:r>
      <w:r w:rsidRPr="00D46D14">
        <w:rPr>
          <w:rFonts w:hint="cs"/>
          <w:rtl/>
        </w:rPr>
        <w:t>ها</w:t>
      </w:r>
      <w:r w:rsidRPr="00D46D14">
        <w:rPr>
          <w:rtl/>
        </w:rPr>
        <w:t xml:space="preserve"> </w:t>
      </w:r>
      <w:r w:rsidRPr="00D46D14">
        <w:rPr>
          <w:rFonts w:hint="cs"/>
          <w:rtl/>
        </w:rPr>
        <w:t>دلیل</w:t>
      </w:r>
      <w:r w:rsidRPr="00D46D14">
        <w:rPr>
          <w:rtl/>
        </w:rPr>
        <w:t xml:space="preserve"> </w:t>
      </w:r>
      <w:r w:rsidRPr="00D46D14">
        <w:rPr>
          <w:rFonts w:hint="cs"/>
          <w:rtl/>
        </w:rPr>
        <w:t>متقنی</w:t>
      </w:r>
      <w:r w:rsidRPr="00D46D14">
        <w:rPr>
          <w:rtl/>
        </w:rPr>
        <w:t xml:space="preserve"> </w:t>
      </w:r>
      <w:r w:rsidRPr="00D46D14">
        <w:rPr>
          <w:rFonts w:hint="cs"/>
          <w:rtl/>
        </w:rPr>
        <w:t>بر</w:t>
      </w:r>
      <w:r w:rsidRPr="00D46D14">
        <w:rPr>
          <w:rtl/>
        </w:rPr>
        <w:t xml:space="preserve"> </w:t>
      </w:r>
      <w:r w:rsidRPr="00D46D14">
        <w:rPr>
          <w:rFonts w:hint="cs"/>
          <w:rtl/>
        </w:rPr>
        <w:t>حرفهای</w:t>
      </w:r>
      <w:r w:rsidRPr="00D46D14">
        <w:rPr>
          <w:rtl/>
        </w:rPr>
        <w:t xml:space="preserve"> </w:t>
      </w:r>
      <w:r w:rsidRPr="00D46D14">
        <w:rPr>
          <w:rFonts w:hint="cs"/>
          <w:rtl/>
        </w:rPr>
        <w:t>خود</w:t>
      </w:r>
      <w:r w:rsidRPr="00D46D14">
        <w:rPr>
          <w:rtl/>
        </w:rPr>
        <w:t xml:space="preserve"> </w:t>
      </w:r>
      <w:r w:rsidRPr="00D46D14">
        <w:rPr>
          <w:rFonts w:hint="cs"/>
          <w:rtl/>
        </w:rPr>
        <w:t>ندارند</w:t>
      </w:r>
      <w:r w:rsidRPr="00D46D14">
        <w:rPr>
          <w:rtl/>
        </w:rPr>
        <w:t xml:space="preserve"> </w:t>
      </w:r>
      <w:r w:rsidRPr="00D46D14">
        <w:rPr>
          <w:rFonts w:hint="cs"/>
          <w:rtl/>
        </w:rPr>
        <w:t>و</w:t>
      </w:r>
      <w:r w:rsidRPr="00D46D14">
        <w:rPr>
          <w:rtl/>
        </w:rPr>
        <w:t xml:space="preserve"> </w:t>
      </w:r>
      <w:r w:rsidRPr="00D46D14">
        <w:rPr>
          <w:rFonts w:hint="cs"/>
          <w:rtl/>
        </w:rPr>
        <w:t>بزرگترین</w:t>
      </w:r>
      <w:r w:rsidRPr="00D46D14">
        <w:rPr>
          <w:rtl/>
        </w:rPr>
        <w:t xml:space="preserve"> </w:t>
      </w:r>
      <w:r w:rsidRPr="00D46D14">
        <w:rPr>
          <w:rFonts w:hint="cs"/>
          <w:rtl/>
        </w:rPr>
        <w:t>اشکال</w:t>
      </w:r>
      <w:r w:rsidRPr="00D46D14">
        <w:rPr>
          <w:rtl/>
        </w:rPr>
        <w:t xml:space="preserve"> </w:t>
      </w:r>
      <w:r w:rsidRPr="00D46D14">
        <w:rPr>
          <w:rFonts w:hint="cs"/>
          <w:rtl/>
        </w:rPr>
        <w:t>این</w:t>
      </w:r>
      <w:r w:rsidRPr="00D46D14">
        <w:rPr>
          <w:rtl/>
        </w:rPr>
        <w:t xml:space="preserve"> </w:t>
      </w:r>
      <w:r w:rsidRPr="00D46D14">
        <w:rPr>
          <w:rFonts w:hint="cs"/>
          <w:rtl/>
        </w:rPr>
        <w:t>ها</w:t>
      </w:r>
      <w:r w:rsidRPr="00D46D14">
        <w:rPr>
          <w:rtl/>
        </w:rPr>
        <w:t xml:space="preserve"> </w:t>
      </w:r>
      <w:r w:rsidRPr="00D46D14">
        <w:rPr>
          <w:rFonts w:hint="cs"/>
          <w:rtl/>
        </w:rPr>
        <w:t>این</w:t>
      </w:r>
      <w:r w:rsidRPr="00D46D14">
        <w:rPr>
          <w:rtl/>
        </w:rPr>
        <w:t xml:space="preserve"> </w:t>
      </w:r>
      <w:r w:rsidRPr="00D46D14">
        <w:rPr>
          <w:rFonts w:hint="cs"/>
          <w:rtl/>
        </w:rPr>
        <w:t>است</w:t>
      </w:r>
      <w:r w:rsidRPr="00D46D14">
        <w:rPr>
          <w:rtl/>
        </w:rPr>
        <w:t xml:space="preserve"> </w:t>
      </w:r>
      <w:r w:rsidRPr="00D46D14">
        <w:rPr>
          <w:rFonts w:hint="cs"/>
          <w:rtl/>
        </w:rPr>
        <w:t>که</w:t>
      </w:r>
      <w:r w:rsidRPr="00D46D14">
        <w:rPr>
          <w:rtl/>
        </w:rPr>
        <w:t xml:space="preserve"> </w:t>
      </w:r>
      <w:r w:rsidRPr="00D46D14">
        <w:rPr>
          <w:rFonts w:hint="cs"/>
          <w:rtl/>
        </w:rPr>
        <w:t>ربط</w:t>
      </w:r>
      <w:r w:rsidRPr="00D46D14">
        <w:rPr>
          <w:rtl/>
        </w:rPr>
        <w:t xml:space="preserve"> </w:t>
      </w:r>
      <w:r w:rsidRPr="00D46D14">
        <w:rPr>
          <w:rFonts w:hint="cs"/>
          <w:rtl/>
        </w:rPr>
        <w:t>حادث</w:t>
      </w:r>
      <w:r w:rsidRPr="00D46D14">
        <w:rPr>
          <w:rtl/>
        </w:rPr>
        <w:t xml:space="preserve"> </w:t>
      </w:r>
      <w:r w:rsidRPr="00D46D14">
        <w:rPr>
          <w:rFonts w:hint="cs"/>
          <w:rtl/>
        </w:rPr>
        <w:t>به</w:t>
      </w:r>
      <w:r w:rsidRPr="00D46D14">
        <w:rPr>
          <w:rtl/>
        </w:rPr>
        <w:t xml:space="preserve"> </w:t>
      </w:r>
      <w:r w:rsidRPr="00D46D14">
        <w:rPr>
          <w:rFonts w:hint="cs"/>
          <w:rtl/>
        </w:rPr>
        <w:t>قدیم</w:t>
      </w:r>
      <w:r w:rsidRPr="00D46D14">
        <w:rPr>
          <w:rtl/>
        </w:rPr>
        <w:t xml:space="preserve"> </w:t>
      </w:r>
      <w:r w:rsidRPr="00D46D14">
        <w:rPr>
          <w:rFonts w:hint="cs"/>
          <w:rtl/>
        </w:rPr>
        <w:t>را</w:t>
      </w:r>
      <w:r w:rsidRPr="00D46D14">
        <w:rPr>
          <w:rtl/>
        </w:rPr>
        <w:t xml:space="preserve"> </w:t>
      </w:r>
      <w:r w:rsidRPr="00D46D14">
        <w:rPr>
          <w:rFonts w:hint="cs"/>
          <w:rtl/>
        </w:rPr>
        <w:t>نمی</w:t>
      </w:r>
      <w:r w:rsidRPr="00D46D14">
        <w:rPr>
          <w:rtl/>
        </w:rPr>
        <w:t xml:space="preserve"> </w:t>
      </w:r>
      <w:r w:rsidRPr="00D46D14">
        <w:rPr>
          <w:rFonts w:hint="cs"/>
          <w:rtl/>
        </w:rPr>
        <w:t>توانند</w:t>
      </w:r>
      <w:r w:rsidRPr="00D46D14">
        <w:rPr>
          <w:rtl/>
        </w:rPr>
        <w:t xml:space="preserve"> </w:t>
      </w:r>
      <w:r w:rsidRPr="00D46D14">
        <w:rPr>
          <w:rFonts w:hint="cs"/>
          <w:rtl/>
        </w:rPr>
        <w:t>بفهمند</w:t>
      </w:r>
      <w:r w:rsidRPr="00D46D14">
        <w:rPr>
          <w:rtl/>
        </w:rPr>
        <w:t xml:space="preserve"> </w:t>
      </w:r>
      <w:r w:rsidRPr="00D46D14">
        <w:rPr>
          <w:rFonts w:hint="cs"/>
          <w:rtl/>
        </w:rPr>
        <w:t>و</w:t>
      </w:r>
      <w:r w:rsidRPr="00D46D14">
        <w:rPr>
          <w:rtl/>
        </w:rPr>
        <w:t xml:space="preserve"> </w:t>
      </w:r>
      <w:r w:rsidRPr="00D46D14">
        <w:rPr>
          <w:rFonts w:hint="cs"/>
          <w:rtl/>
        </w:rPr>
        <w:t>فلاسفه</w:t>
      </w:r>
      <w:r w:rsidRPr="00D46D14">
        <w:rPr>
          <w:rtl/>
        </w:rPr>
        <w:t xml:space="preserve"> </w:t>
      </w:r>
      <w:r w:rsidRPr="00D46D14">
        <w:rPr>
          <w:rFonts w:hint="cs"/>
          <w:rtl/>
        </w:rPr>
        <w:t>تا</w:t>
      </w:r>
      <w:r w:rsidRPr="00D46D14">
        <w:rPr>
          <w:rtl/>
        </w:rPr>
        <w:t xml:space="preserve"> </w:t>
      </w:r>
      <w:r w:rsidRPr="00D46D14">
        <w:rPr>
          <w:rFonts w:hint="cs"/>
          <w:rtl/>
        </w:rPr>
        <w:t>امروز</w:t>
      </w:r>
      <w:r w:rsidRPr="00D46D14">
        <w:rPr>
          <w:rtl/>
        </w:rPr>
        <w:t xml:space="preserve"> </w:t>
      </w:r>
      <w:r w:rsidRPr="00D46D14">
        <w:rPr>
          <w:rFonts w:hint="cs"/>
          <w:rtl/>
        </w:rPr>
        <w:t>نتوانسته</w:t>
      </w:r>
      <w:r w:rsidRPr="00D46D14">
        <w:rPr>
          <w:rtl/>
        </w:rPr>
        <w:t xml:space="preserve"> </w:t>
      </w:r>
      <w:r w:rsidRPr="00D46D14">
        <w:rPr>
          <w:rFonts w:hint="cs"/>
          <w:rtl/>
        </w:rPr>
        <w:t>اند</w:t>
      </w:r>
      <w:r w:rsidRPr="00D46D14">
        <w:rPr>
          <w:rtl/>
        </w:rPr>
        <w:t xml:space="preserve"> </w:t>
      </w:r>
      <w:r w:rsidRPr="00D46D14">
        <w:rPr>
          <w:rFonts w:hint="cs"/>
          <w:rtl/>
        </w:rPr>
        <w:t>مشکل</w:t>
      </w:r>
      <w:r w:rsidRPr="00D46D14">
        <w:rPr>
          <w:rtl/>
        </w:rPr>
        <w:t xml:space="preserve"> </w:t>
      </w:r>
      <w:r w:rsidRPr="00D46D14">
        <w:rPr>
          <w:rFonts w:hint="cs"/>
          <w:rtl/>
        </w:rPr>
        <w:t>ربط</w:t>
      </w:r>
      <w:r w:rsidRPr="00D46D14">
        <w:rPr>
          <w:rtl/>
        </w:rPr>
        <w:t xml:space="preserve"> </w:t>
      </w:r>
      <w:r w:rsidRPr="00D46D14">
        <w:rPr>
          <w:rFonts w:hint="cs"/>
          <w:rtl/>
        </w:rPr>
        <w:t>حادث</w:t>
      </w:r>
      <w:r w:rsidRPr="00D46D14">
        <w:rPr>
          <w:rtl/>
        </w:rPr>
        <w:t xml:space="preserve"> </w:t>
      </w:r>
      <w:r w:rsidRPr="00D46D14">
        <w:rPr>
          <w:rFonts w:hint="cs"/>
          <w:rtl/>
        </w:rPr>
        <w:t>به</w:t>
      </w:r>
      <w:r w:rsidRPr="00D46D14">
        <w:rPr>
          <w:rtl/>
        </w:rPr>
        <w:t xml:space="preserve"> </w:t>
      </w:r>
      <w:r w:rsidRPr="00D46D14">
        <w:rPr>
          <w:rFonts w:hint="cs"/>
          <w:rtl/>
        </w:rPr>
        <w:t>قدیم</w:t>
      </w:r>
      <w:r w:rsidRPr="00D46D14">
        <w:rPr>
          <w:rtl/>
        </w:rPr>
        <w:t xml:space="preserve"> </w:t>
      </w:r>
      <w:r w:rsidRPr="00D46D14">
        <w:rPr>
          <w:rFonts w:hint="cs"/>
          <w:rtl/>
        </w:rPr>
        <w:t>را</w:t>
      </w:r>
      <w:r w:rsidRPr="00D46D14">
        <w:rPr>
          <w:rtl/>
        </w:rPr>
        <w:t xml:space="preserve"> </w:t>
      </w:r>
      <w:r w:rsidRPr="00D46D14">
        <w:rPr>
          <w:rFonts w:hint="cs"/>
          <w:rtl/>
        </w:rPr>
        <w:t>حل</w:t>
      </w:r>
      <w:r w:rsidRPr="00D46D14">
        <w:rPr>
          <w:rtl/>
        </w:rPr>
        <w:t xml:space="preserve"> </w:t>
      </w:r>
      <w:r w:rsidRPr="00D46D14">
        <w:rPr>
          <w:rFonts w:hint="cs"/>
          <w:rtl/>
        </w:rPr>
        <w:t>کنند</w:t>
      </w:r>
      <w:r w:rsidRPr="00D46D14">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D11C4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1" w:name="BokNum"/>
    <w:bookmarkEnd w:id="21"/>
    <w:r w:rsidR="00D11C48">
      <w:rPr>
        <w:rFonts w:hint="cs"/>
        <w:b/>
        <w:bCs/>
        <w:sz w:val="20"/>
        <w:szCs w:val="24"/>
        <w:rtl/>
      </w:rPr>
      <w:t>035</w:t>
    </w:r>
    <w:r>
      <w:rPr>
        <w:rFonts w:hint="cs"/>
        <w:b/>
        <w:bCs/>
        <w:sz w:val="20"/>
        <w:szCs w:val="24"/>
        <w:rtl/>
      </w:rPr>
      <w:tab/>
    </w:r>
    <w:r w:rsidRPr="00C32A7E">
      <w:rPr>
        <w:rFonts w:hint="cs"/>
        <w:b/>
        <w:bCs/>
        <w:color w:val="632423" w:themeColor="accent2" w:themeShade="80"/>
        <w:sz w:val="20"/>
        <w:szCs w:val="24"/>
        <w:rtl/>
      </w:rPr>
      <w:t xml:space="preserve">درس خارج </w:t>
    </w:r>
    <w:bookmarkStart w:id="22" w:name="Bokdars"/>
    <w:bookmarkEnd w:id="2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3" w:name="Bokostad"/>
    <w:bookmarkEnd w:id="2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4" w:name="BokTarikh"/>
    <w:bookmarkEnd w:id="24"/>
    <w:r w:rsidR="00D11C48">
      <w:rPr>
        <w:rFonts w:hint="cs"/>
        <w:sz w:val="24"/>
        <w:szCs w:val="24"/>
        <w:rtl/>
      </w:rPr>
      <w:t>26</w:t>
    </w:r>
    <w:r>
      <w:rPr>
        <w:sz w:val="24"/>
        <w:szCs w:val="24"/>
        <w:rtl/>
      </w:rPr>
      <w:t xml:space="preserve"> /</w:t>
    </w:r>
    <w:r>
      <w:rPr>
        <w:rFonts w:hint="cs"/>
        <w:sz w:val="24"/>
        <w:szCs w:val="24"/>
        <w:rtl/>
      </w:rPr>
      <w:t>8</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5" w:name="BokSabj"/>
    <w:bookmarkEnd w:id="25"/>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6" w:name="Bokmoqarer"/>
    <w:bookmarkEnd w:id="2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7" w:name="BokSabj2"/>
    <w:bookmarkEnd w:id="27"/>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5FB"/>
    <w:rsid w:val="00001E4F"/>
    <w:rsid w:val="00004D55"/>
    <w:rsid w:val="00005D08"/>
    <w:rsid w:val="000065A9"/>
    <w:rsid w:val="000066E0"/>
    <w:rsid w:val="000072A3"/>
    <w:rsid w:val="00011D45"/>
    <w:rsid w:val="000125C0"/>
    <w:rsid w:val="0001271D"/>
    <w:rsid w:val="0001297C"/>
    <w:rsid w:val="00012EC4"/>
    <w:rsid w:val="00014BD1"/>
    <w:rsid w:val="000164B4"/>
    <w:rsid w:val="00022CC1"/>
    <w:rsid w:val="00023324"/>
    <w:rsid w:val="00023384"/>
    <w:rsid w:val="000233F2"/>
    <w:rsid w:val="00023A18"/>
    <w:rsid w:val="000245A6"/>
    <w:rsid w:val="000246AF"/>
    <w:rsid w:val="000256E9"/>
    <w:rsid w:val="00025777"/>
    <w:rsid w:val="00025B70"/>
    <w:rsid w:val="00027FE5"/>
    <w:rsid w:val="00030AEF"/>
    <w:rsid w:val="00032256"/>
    <w:rsid w:val="00032C45"/>
    <w:rsid w:val="00033157"/>
    <w:rsid w:val="00033359"/>
    <w:rsid w:val="000353D7"/>
    <w:rsid w:val="000379AA"/>
    <w:rsid w:val="00042B41"/>
    <w:rsid w:val="00043450"/>
    <w:rsid w:val="00044506"/>
    <w:rsid w:val="0004503B"/>
    <w:rsid w:val="000501A7"/>
    <w:rsid w:val="000504C6"/>
    <w:rsid w:val="00051710"/>
    <w:rsid w:val="00051F42"/>
    <w:rsid w:val="0005389E"/>
    <w:rsid w:val="00053A5A"/>
    <w:rsid w:val="00055496"/>
    <w:rsid w:val="00060F6B"/>
    <w:rsid w:val="000625ED"/>
    <w:rsid w:val="00065962"/>
    <w:rsid w:val="00065A74"/>
    <w:rsid w:val="00066E56"/>
    <w:rsid w:val="00066EAF"/>
    <w:rsid w:val="00070907"/>
    <w:rsid w:val="0007230A"/>
    <w:rsid w:val="000727FA"/>
    <w:rsid w:val="00076B13"/>
    <w:rsid w:val="00076E52"/>
    <w:rsid w:val="00077951"/>
    <w:rsid w:val="000779B0"/>
    <w:rsid w:val="00077DD5"/>
    <w:rsid w:val="000809E8"/>
    <w:rsid w:val="00080A41"/>
    <w:rsid w:val="00081EF7"/>
    <w:rsid w:val="0008299B"/>
    <w:rsid w:val="0008639E"/>
    <w:rsid w:val="000863F4"/>
    <w:rsid w:val="0008662B"/>
    <w:rsid w:val="000913AA"/>
    <w:rsid w:val="00091A26"/>
    <w:rsid w:val="000929EA"/>
    <w:rsid w:val="000937CC"/>
    <w:rsid w:val="00094673"/>
    <w:rsid w:val="00094847"/>
    <w:rsid w:val="000953DB"/>
    <w:rsid w:val="0009673D"/>
    <w:rsid w:val="00096C63"/>
    <w:rsid w:val="00096E95"/>
    <w:rsid w:val="000971BB"/>
    <w:rsid w:val="000A05B1"/>
    <w:rsid w:val="000A0BBC"/>
    <w:rsid w:val="000A15AF"/>
    <w:rsid w:val="000A3C71"/>
    <w:rsid w:val="000A7A08"/>
    <w:rsid w:val="000A7D6A"/>
    <w:rsid w:val="000B121C"/>
    <w:rsid w:val="000B2EB2"/>
    <w:rsid w:val="000B5DB5"/>
    <w:rsid w:val="000B631D"/>
    <w:rsid w:val="000B6A20"/>
    <w:rsid w:val="000B6BFB"/>
    <w:rsid w:val="000C1717"/>
    <w:rsid w:val="000C3947"/>
    <w:rsid w:val="000C3B83"/>
    <w:rsid w:val="000C409C"/>
    <w:rsid w:val="000C4D80"/>
    <w:rsid w:val="000C5960"/>
    <w:rsid w:val="000C6736"/>
    <w:rsid w:val="000C6E41"/>
    <w:rsid w:val="000C775D"/>
    <w:rsid w:val="000D0369"/>
    <w:rsid w:val="000D2432"/>
    <w:rsid w:val="000D2A37"/>
    <w:rsid w:val="000D30E9"/>
    <w:rsid w:val="000D3B49"/>
    <w:rsid w:val="000D5169"/>
    <w:rsid w:val="000D6599"/>
    <w:rsid w:val="000D6818"/>
    <w:rsid w:val="000D6BF7"/>
    <w:rsid w:val="000D6EE6"/>
    <w:rsid w:val="000D6F34"/>
    <w:rsid w:val="000D7543"/>
    <w:rsid w:val="000E0D13"/>
    <w:rsid w:val="000E1157"/>
    <w:rsid w:val="000E335E"/>
    <w:rsid w:val="000E3F9E"/>
    <w:rsid w:val="000E4CFF"/>
    <w:rsid w:val="000E6708"/>
    <w:rsid w:val="000E6FE5"/>
    <w:rsid w:val="000E7722"/>
    <w:rsid w:val="000F082D"/>
    <w:rsid w:val="000F16CF"/>
    <w:rsid w:val="000F5606"/>
    <w:rsid w:val="000F5BAC"/>
    <w:rsid w:val="000F6FA7"/>
    <w:rsid w:val="000F71B6"/>
    <w:rsid w:val="00101417"/>
    <w:rsid w:val="00102585"/>
    <w:rsid w:val="00102606"/>
    <w:rsid w:val="00103266"/>
    <w:rsid w:val="00103315"/>
    <w:rsid w:val="00103DAF"/>
    <w:rsid w:val="001050C4"/>
    <w:rsid w:val="00107933"/>
    <w:rsid w:val="00107CB5"/>
    <w:rsid w:val="00111070"/>
    <w:rsid w:val="001115AA"/>
    <w:rsid w:val="00111674"/>
    <w:rsid w:val="001121F4"/>
    <w:rsid w:val="0011234D"/>
    <w:rsid w:val="0011438C"/>
    <w:rsid w:val="001147FB"/>
    <w:rsid w:val="00114AB7"/>
    <w:rsid w:val="00115C90"/>
    <w:rsid w:val="001162AD"/>
    <w:rsid w:val="0011640F"/>
    <w:rsid w:val="00116B2B"/>
    <w:rsid w:val="001171C5"/>
    <w:rsid w:val="00117E3A"/>
    <w:rsid w:val="00121F00"/>
    <w:rsid w:val="00123C84"/>
    <w:rsid w:val="00124D5B"/>
    <w:rsid w:val="00124E3D"/>
    <w:rsid w:val="001251CD"/>
    <w:rsid w:val="00127E95"/>
    <w:rsid w:val="00127EB5"/>
    <w:rsid w:val="00130659"/>
    <w:rsid w:val="00132462"/>
    <w:rsid w:val="001335E9"/>
    <w:rsid w:val="00133615"/>
    <w:rsid w:val="00134720"/>
    <w:rsid w:val="001347C7"/>
    <w:rsid w:val="00135487"/>
    <w:rsid w:val="001356B0"/>
    <w:rsid w:val="00135DE3"/>
    <w:rsid w:val="00136C82"/>
    <w:rsid w:val="001372A5"/>
    <w:rsid w:val="00137385"/>
    <w:rsid w:val="00140555"/>
    <w:rsid w:val="001408DB"/>
    <w:rsid w:val="001420A5"/>
    <w:rsid w:val="0014347E"/>
    <w:rsid w:val="0014587B"/>
    <w:rsid w:val="001460F4"/>
    <w:rsid w:val="001468B2"/>
    <w:rsid w:val="00151756"/>
    <w:rsid w:val="00151937"/>
    <w:rsid w:val="001519F2"/>
    <w:rsid w:val="00152D5A"/>
    <w:rsid w:val="00153A91"/>
    <w:rsid w:val="00154EBE"/>
    <w:rsid w:val="001553E5"/>
    <w:rsid w:val="00155F61"/>
    <w:rsid w:val="00155FA3"/>
    <w:rsid w:val="001608A0"/>
    <w:rsid w:val="001616DC"/>
    <w:rsid w:val="00163024"/>
    <w:rsid w:val="00165223"/>
    <w:rsid w:val="00165C8A"/>
    <w:rsid w:val="00167926"/>
    <w:rsid w:val="00173C31"/>
    <w:rsid w:val="001744AE"/>
    <w:rsid w:val="00176346"/>
    <w:rsid w:val="00177A19"/>
    <w:rsid w:val="001800BE"/>
    <w:rsid w:val="00181844"/>
    <w:rsid w:val="00183737"/>
    <w:rsid w:val="001837E9"/>
    <w:rsid w:val="00184518"/>
    <w:rsid w:val="00185325"/>
    <w:rsid w:val="00185564"/>
    <w:rsid w:val="001858C5"/>
    <w:rsid w:val="001863B2"/>
    <w:rsid w:val="00186D4B"/>
    <w:rsid w:val="00187DFA"/>
    <w:rsid w:val="00191221"/>
    <w:rsid w:val="001918DA"/>
    <w:rsid w:val="001925EE"/>
    <w:rsid w:val="00193D7D"/>
    <w:rsid w:val="00193DEF"/>
    <w:rsid w:val="00194481"/>
    <w:rsid w:val="00194732"/>
    <w:rsid w:val="00194D97"/>
    <w:rsid w:val="001952B5"/>
    <w:rsid w:val="00195321"/>
    <w:rsid w:val="00196171"/>
    <w:rsid w:val="00196232"/>
    <w:rsid w:val="001A0189"/>
    <w:rsid w:val="001A1BC1"/>
    <w:rsid w:val="001A1EA5"/>
    <w:rsid w:val="001A2574"/>
    <w:rsid w:val="001A27D7"/>
    <w:rsid w:val="001A294E"/>
    <w:rsid w:val="001A36A5"/>
    <w:rsid w:val="001A4ED8"/>
    <w:rsid w:val="001A5040"/>
    <w:rsid w:val="001A79EC"/>
    <w:rsid w:val="001B2488"/>
    <w:rsid w:val="001B249D"/>
    <w:rsid w:val="001B5531"/>
    <w:rsid w:val="001B5FBE"/>
    <w:rsid w:val="001B6799"/>
    <w:rsid w:val="001C1362"/>
    <w:rsid w:val="001C1558"/>
    <w:rsid w:val="001C181E"/>
    <w:rsid w:val="001C1C08"/>
    <w:rsid w:val="001C1F43"/>
    <w:rsid w:val="001C2DC5"/>
    <w:rsid w:val="001C5971"/>
    <w:rsid w:val="001C75DE"/>
    <w:rsid w:val="001C78EB"/>
    <w:rsid w:val="001D2E9A"/>
    <w:rsid w:val="001D5835"/>
    <w:rsid w:val="001D597F"/>
    <w:rsid w:val="001D5F0E"/>
    <w:rsid w:val="001D6512"/>
    <w:rsid w:val="001E0538"/>
    <w:rsid w:val="001E15A7"/>
    <w:rsid w:val="001E281F"/>
    <w:rsid w:val="001E2D65"/>
    <w:rsid w:val="001E3133"/>
    <w:rsid w:val="001E3AA2"/>
    <w:rsid w:val="001E3FD4"/>
    <w:rsid w:val="001E4E56"/>
    <w:rsid w:val="001E6840"/>
    <w:rsid w:val="001F0522"/>
    <w:rsid w:val="001F33CE"/>
    <w:rsid w:val="001F7772"/>
    <w:rsid w:val="00201F7A"/>
    <w:rsid w:val="0020241A"/>
    <w:rsid w:val="002036E9"/>
    <w:rsid w:val="00203821"/>
    <w:rsid w:val="00203F48"/>
    <w:rsid w:val="00205861"/>
    <w:rsid w:val="002065F3"/>
    <w:rsid w:val="002104BA"/>
    <w:rsid w:val="0021120E"/>
    <w:rsid w:val="00211632"/>
    <w:rsid w:val="002124E6"/>
    <w:rsid w:val="002127C3"/>
    <w:rsid w:val="00214B0B"/>
    <w:rsid w:val="002155FC"/>
    <w:rsid w:val="0021630D"/>
    <w:rsid w:val="0021712A"/>
    <w:rsid w:val="00217EB5"/>
    <w:rsid w:val="00221103"/>
    <w:rsid w:val="00222A40"/>
    <w:rsid w:val="00222D5B"/>
    <w:rsid w:val="00223ABE"/>
    <w:rsid w:val="0022456A"/>
    <w:rsid w:val="00226980"/>
    <w:rsid w:val="00226B31"/>
    <w:rsid w:val="00227761"/>
    <w:rsid w:val="00231534"/>
    <w:rsid w:val="00232ECE"/>
    <w:rsid w:val="00232F09"/>
    <w:rsid w:val="002345A9"/>
    <w:rsid w:val="00234728"/>
    <w:rsid w:val="00234F56"/>
    <w:rsid w:val="0023518E"/>
    <w:rsid w:val="00235592"/>
    <w:rsid w:val="0023744D"/>
    <w:rsid w:val="00240184"/>
    <w:rsid w:val="0024121B"/>
    <w:rsid w:val="00241399"/>
    <w:rsid w:val="0024187D"/>
    <w:rsid w:val="00242250"/>
    <w:rsid w:val="002425CC"/>
    <w:rsid w:val="00242D51"/>
    <w:rsid w:val="0024498C"/>
    <w:rsid w:val="00244FC5"/>
    <w:rsid w:val="002455CF"/>
    <w:rsid w:val="00246E8E"/>
    <w:rsid w:val="00247D2F"/>
    <w:rsid w:val="0025107A"/>
    <w:rsid w:val="0025190B"/>
    <w:rsid w:val="00251A21"/>
    <w:rsid w:val="00251D04"/>
    <w:rsid w:val="00252AB0"/>
    <w:rsid w:val="00253A48"/>
    <w:rsid w:val="00253E65"/>
    <w:rsid w:val="00254B5F"/>
    <w:rsid w:val="00256560"/>
    <w:rsid w:val="0025699C"/>
    <w:rsid w:val="00257145"/>
    <w:rsid w:val="002578EB"/>
    <w:rsid w:val="00257BDD"/>
    <w:rsid w:val="002615E5"/>
    <w:rsid w:val="002635B0"/>
    <w:rsid w:val="00263B6E"/>
    <w:rsid w:val="00264FE6"/>
    <w:rsid w:val="00265D8B"/>
    <w:rsid w:val="00267D54"/>
    <w:rsid w:val="002700B3"/>
    <w:rsid w:val="002731B2"/>
    <w:rsid w:val="00273CE6"/>
    <w:rsid w:val="0027605E"/>
    <w:rsid w:val="002766AF"/>
    <w:rsid w:val="00276CC0"/>
    <w:rsid w:val="00277EBE"/>
    <w:rsid w:val="00281E00"/>
    <w:rsid w:val="002820B2"/>
    <w:rsid w:val="00282B2F"/>
    <w:rsid w:val="002844BD"/>
    <w:rsid w:val="00286B02"/>
    <w:rsid w:val="00287D04"/>
    <w:rsid w:val="00291BE0"/>
    <w:rsid w:val="00294393"/>
    <w:rsid w:val="00294666"/>
    <w:rsid w:val="00294A52"/>
    <w:rsid w:val="00295ABB"/>
    <w:rsid w:val="00296358"/>
    <w:rsid w:val="00296931"/>
    <w:rsid w:val="00297074"/>
    <w:rsid w:val="00297AEA"/>
    <w:rsid w:val="002A171E"/>
    <w:rsid w:val="002A2D73"/>
    <w:rsid w:val="002A3785"/>
    <w:rsid w:val="002A4E67"/>
    <w:rsid w:val="002A5EBB"/>
    <w:rsid w:val="002A65CC"/>
    <w:rsid w:val="002A672C"/>
    <w:rsid w:val="002A6C9F"/>
    <w:rsid w:val="002A6CA5"/>
    <w:rsid w:val="002A7839"/>
    <w:rsid w:val="002A7934"/>
    <w:rsid w:val="002A7CD4"/>
    <w:rsid w:val="002B0272"/>
    <w:rsid w:val="002B0493"/>
    <w:rsid w:val="002B0C34"/>
    <w:rsid w:val="002B1B00"/>
    <w:rsid w:val="002B261D"/>
    <w:rsid w:val="002B3166"/>
    <w:rsid w:val="002B3AF2"/>
    <w:rsid w:val="002B48BC"/>
    <w:rsid w:val="002B4B50"/>
    <w:rsid w:val="002B575F"/>
    <w:rsid w:val="002B729B"/>
    <w:rsid w:val="002B7766"/>
    <w:rsid w:val="002B7D04"/>
    <w:rsid w:val="002C23B5"/>
    <w:rsid w:val="002C2F11"/>
    <w:rsid w:val="002C3501"/>
    <w:rsid w:val="002C37AD"/>
    <w:rsid w:val="002C3B69"/>
    <w:rsid w:val="002C3C46"/>
    <w:rsid w:val="002C53A2"/>
    <w:rsid w:val="002C5917"/>
    <w:rsid w:val="002C7A64"/>
    <w:rsid w:val="002D0040"/>
    <w:rsid w:val="002D176C"/>
    <w:rsid w:val="002D2FA8"/>
    <w:rsid w:val="002D35BA"/>
    <w:rsid w:val="002D4AB2"/>
    <w:rsid w:val="002D5F6F"/>
    <w:rsid w:val="002E130E"/>
    <w:rsid w:val="002E220F"/>
    <w:rsid w:val="002E2C95"/>
    <w:rsid w:val="002E41CF"/>
    <w:rsid w:val="002E7618"/>
    <w:rsid w:val="002F0D4F"/>
    <w:rsid w:val="002F0F69"/>
    <w:rsid w:val="002F236E"/>
    <w:rsid w:val="002F4703"/>
    <w:rsid w:val="002F541F"/>
    <w:rsid w:val="002F5C0B"/>
    <w:rsid w:val="002F6DC0"/>
    <w:rsid w:val="002F6F29"/>
    <w:rsid w:val="00300AA3"/>
    <w:rsid w:val="00300FAF"/>
    <w:rsid w:val="0030127C"/>
    <w:rsid w:val="00302A40"/>
    <w:rsid w:val="00302C62"/>
    <w:rsid w:val="00303250"/>
    <w:rsid w:val="003040CC"/>
    <w:rsid w:val="00307026"/>
    <w:rsid w:val="00307311"/>
    <w:rsid w:val="003107B5"/>
    <w:rsid w:val="00311365"/>
    <w:rsid w:val="003114F7"/>
    <w:rsid w:val="003118D8"/>
    <w:rsid w:val="00314249"/>
    <w:rsid w:val="003148D4"/>
    <w:rsid w:val="003156F3"/>
    <w:rsid w:val="00315868"/>
    <w:rsid w:val="003165BC"/>
    <w:rsid w:val="003177CA"/>
    <w:rsid w:val="00317AA6"/>
    <w:rsid w:val="00317DAF"/>
    <w:rsid w:val="0032100F"/>
    <w:rsid w:val="0032478C"/>
    <w:rsid w:val="00325082"/>
    <w:rsid w:val="00325129"/>
    <w:rsid w:val="00325ACA"/>
    <w:rsid w:val="00326D8C"/>
    <w:rsid w:val="003278A6"/>
    <w:rsid w:val="00330B7A"/>
    <w:rsid w:val="00330BDE"/>
    <w:rsid w:val="00331495"/>
    <w:rsid w:val="0033156C"/>
    <w:rsid w:val="00333B55"/>
    <w:rsid w:val="00333E26"/>
    <w:rsid w:val="0033402C"/>
    <w:rsid w:val="003352EB"/>
    <w:rsid w:val="00336E58"/>
    <w:rsid w:val="00337E3A"/>
    <w:rsid w:val="00340521"/>
    <w:rsid w:val="00341765"/>
    <w:rsid w:val="00342386"/>
    <w:rsid w:val="003455B6"/>
    <w:rsid w:val="00345C73"/>
    <w:rsid w:val="003478A9"/>
    <w:rsid w:val="00350D70"/>
    <w:rsid w:val="0035320B"/>
    <w:rsid w:val="00353352"/>
    <w:rsid w:val="00354A99"/>
    <w:rsid w:val="00357B01"/>
    <w:rsid w:val="00357EFD"/>
    <w:rsid w:val="00360311"/>
    <w:rsid w:val="00360396"/>
    <w:rsid w:val="0036081C"/>
    <w:rsid w:val="00361922"/>
    <w:rsid w:val="003624D8"/>
    <w:rsid w:val="00363496"/>
    <w:rsid w:val="003647DF"/>
    <w:rsid w:val="00365632"/>
    <w:rsid w:val="0036623B"/>
    <w:rsid w:val="003668AE"/>
    <w:rsid w:val="00367D18"/>
    <w:rsid w:val="00370B81"/>
    <w:rsid w:val="0037140E"/>
    <w:rsid w:val="00371F8F"/>
    <w:rsid w:val="003720A1"/>
    <w:rsid w:val="0037339B"/>
    <w:rsid w:val="00373CDB"/>
    <w:rsid w:val="003741C9"/>
    <w:rsid w:val="00374C4E"/>
    <w:rsid w:val="00374E0D"/>
    <w:rsid w:val="00374F0C"/>
    <w:rsid w:val="00377578"/>
    <w:rsid w:val="003806D6"/>
    <w:rsid w:val="0038071E"/>
    <w:rsid w:val="00380F76"/>
    <w:rsid w:val="00381D14"/>
    <w:rsid w:val="00384EB4"/>
    <w:rsid w:val="00385983"/>
    <w:rsid w:val="00385A95"/>
    <w:rsid w:val="003860BC"/>
    <w:rsid w:val="00386C11"/>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35F"/>
    <w:rsid w:val="003A0397"/>
    <w:rsid w:val="003A2461"/>
    <w:rsid w:val="003A5DFB"/>
    <w:rsid w:val="003A6148"/>
    <w:rsid w:val="003A7DD8"/>
    <w:rsid w:val="003B01F2"/>
    <w:rsid w:val="003B42DB"/>
    <w:rsid w:val="003B624B"/>
    <w:rsid w:val="003B7254"/>
    <w:rsid w:val="003B7255"/>
    <w:rsid w:val="003B7294"/>
    <w:rsid w:val="003B7526"/>
    <w:rsid w:val="003B75CD"/>
    <w:rsid w:val="003B789F"/>
    <w:rsid w:val="003B78A0"/>
    <w:rsid w:val="003B7DEB"/>
    <w:rsid w:val="003B7FF0"/>
    <w:rsid w:val="003C1320"/>
    <w:rsid w:val="003C16E9"/>
    <w:rsid w:val="003C17F3"/>
    <w:rsid w:val="003C192A"/>
    <w:rsid w:val="003C33F6"/>
    <w:rsid w:val="003C3D2E"/>
    <w:rsid w:val="003C3D43"/>
    <w:rsid w:val="003C4303"/>
    <w:rsid w:val="003C43A5"/>
    <w:rsid w:val="003C4AD3"/>
    <w:rsid w:val="003C4F67"/>
    <w:rsid w:val="003C5ACD"/>
    <w:rsid w:val="003C63F6"/>
    <w:rsid w:val="003D1249"/>
    <w:rsid w:val="003D1C12"/>
    <w:rsid w:val="003D2DCE"/>
    <w:rsid w:val="003D30B2"/>
    <w:rsid w:val="003D33F7"/>
    <w:rsid w:val="003D3646"/>
    <w:rsid w:val="003D440F"/>
    <w:rsid w:val="003D4F7E"/>
    <w:rsid w:val="003D54ED"/>
    <w:rsid w:val="003D60CC"/>
    <w:rsid w:val="003D6F17"/>
    <w:rsid w:val="003D73ED"/>
    <w:rsid w:val="003E1C5C"/>
    <w:rsid w:val="003E204D"/>
    <w:rsid w:val="003E2286"/>
    <w:rsid w:val="003E40B0"/>
    <w:rsid w:val="003E44EE"/>
    <w:rsid w:val="003E49E3"/>
    <w:rsid w:val="003E6650"/>
    <w:rsid w:val="003E6FC7"/>
    <w:rsid w:val="003F0D04"/>
    <w:rsid w:val="003F1E48"/>
    <w:rsid w:val="003F2131"/>
    <w:rsid w:val="003F2C09"/>
    <w:rsid w:val="003F47FF"/>
    <w:rsid w:val="003F51C7"/>
    <w:rsid w:val="003F5B46"/>
    <w:rsid w:val="003F677B"/>
    <w:rsid w:val="003F7C79"/>
    <w:rsid w:val="003F7FDF"/>
    <w:rsid w:val="00401363"/>
    <w:rsid w:val="00402E47"/>
    <w:rsid w:val="004049C9"/>
    <w:rsid w:val="004058BF"/>
    <w:rsid w:val="00405BA3"/>
    <w:rsid w:val="00405E47"/>
    <w:rsid w:val="00412D31"/>
    <w:rsid w:val="004170E5"/>
    <w:rsid w:val="00420540"/>
    <w:rsid w:val="004205F1"/>
    <w:rsid w:val="00421C90"/>
    <w:rsid w:val="00421CD0"/>
    <w:rsid w:val="00423473"/>
    <w:rsid w:val="00424949"/>
    <w:rsid w:val="00424D97"/>
    <w:rsid w:val="00425015"/>
    <w:rsid w:val="00430994"/>
    <w:rsid w:val="004309EB"/>
    <w:rsid w:val="00431389"/>
    <w:rsid w:val="0043215E"/>
    <w:rsid w:val="00433671"/>
    <w:rsid w:val="0043377D"/>
    <w:rsid w:val="0043409C"/>
    <w:rsid w:val="004347E5"/>
    <w:rsid w:val="00437A25"/>
    <w:rsid w:val="00437F78"/>
    <w:rsid w:val="004412EE"/>
    <w:rsid w:val="00441B6D"/>
    <w:rsid w:val="0044225C"/>
    <w:rsid w:val="0044441C"/>
    <w:rsid w:val="00445520"/>
    <w:rsid w:val="004460CA"/>
    <w:rsid w:val="0044732E"/>
    <w:rsid w:val="004478FD"/>
    <w:rsid w:val="00447B1B"/>
    <w:rsid w:val="00450CEC"/>
    <w:rsid w:val="00451465"/>
    <w:rsid w:val="00451710"/>
    <w:rsid w:val="00451A5F"/>
    <w:rsid w:val="0045268B"/>
    <w:rsid w:val="004556EF"/>
    <w:rsid w:val="0045582F"/>
    <w:rsid w:val="004567C1"/>
    <w:rsid w:val="00457089"/>
    <w:rsid w:val="004575D2"/>
    <w:rsid w:val="00461597"/>
    <w:rsid w:val="00462301"/>
    <w:rsid w:val="004625CD"/>
    <w:rsid w:val="004628E5"/>
    <w:rsid w:val="00462B07"/>
    <w:rsid w:val="004635DD"/>
    <w:rsid w:val="00465BD2"/>
    <w:rsid w:val="00470263"/>
    <w:rsid w:val="00470C25"/>
    <w:rsid w:val="004715C8"/>
    <w:rsid w:val="00471F94"/>
    <w:rsid w:val="0047241C"/>
    <w:rsid w:val="0047310E"/>
    <w:rsid w:val="004758CE"/>
    <w:rsid w:val="00477C56"/>
    <w:rsid w:val="00477C8E"/>
    <w:rsid w:val="00480F2C"/>
    <w:rsid w:val="00481C31"/>
    <w:rsid w:val="00481E9C"/>
    <w:rsid w:val="00482952"/>
    <w:rsid w:val="00482DE4"/>
    <w:rsid w:val="00482FC1"/>
    <w:rsid w:val="00483027"/>
    <w:rsid w:val="0048373E"/>
    <w:rsid w:val="00484794"/>
    <w:rsid w:val="004856FF"/>
    <w:rsid w:val="00486AE6"/>
    <w:rsid w:val="004871AA"/>
    <w:rsid w:val="004918D7"/>
    <w:rsid w:val="00491950"/>
    <w:rsid w:val="004926E1"/>
    <w:rsid w:val="00492A8E"/>
    <w:rsid w:val="00492DFE"/>
    <w:rsid w:val="004931A9"/>
    <w:rsid w:val="0049341E"/>
    <w:rsid w:val="00495D6B"/>
    <w:rsid w:val="004973CD"/>
    <w:rsid w:val="00497756"/>
    <w:rsid w:val="00497BD4"/>
    <w:rsid w:val="004A13F9"/>
    <w:rsid w:val="004A1F4B"/>
    <w:rsid w:val="004A2686"/>
    <w:rsid w:val="004A2FEA"/>
    <w:rsid w:val="004A3721"/>
    <w:rsid w:val="004A414D"/>
    <w:rsid w:val="004A4930"/>
    <w:rsid w:val="004A531B"/>
    <w:rsid w:val="004A57E3"/>
    <w:rsid w:val="004A5E87"/>
    <w:rsid w:val="004A63FB"/>
    <w:rsid w:val="004A7359"/>
    <w:rsid w:val="004B0478"/>
    <w:rsid w:val="004B13F5"/>
    <w:rsid w:val="004B2915"/>
    <w:rsid w:val="004B4046"/>
    <w:rsid w:val="004C3D5C"/>
    <w:rsid w:val="004C51FA"/>
    <w:rsid w:val="004C590D"/>
    <w:rsid w:val="004D06D4"/>
    <w:rsid w:val="004D0AC0"/>
    <w:rsid w:val="004D0D2E"/>
    <w:rsid w:val="004D0FFC"/>
    <w:rsid w:val="004D1E74"/>
    <w:rsid w:val="004D28AB"/>
    <w:rsid w:val="004D2DD7"/>
    <w:rsid w:val="004D35BE"/>
    <w:rsid w:val="004D398C"/>
    <w:rsid w:val="004D3BA6"/>
    <w:rsid w:val="004D525A"/>
    <w:rsid w:val="004D75C5"/>
    <w:rsid w:val="004D76F2"/>
    <w:rsid w:val="004D78FE"/>
    <w:rsid w:val="004E15C0"/>
    <w:rsid w:val="004E2186"/>
    <w:rsid w:val="004E4E47"/>
    <w:rsid w:val="004E507E"/>
    <w:rsid w:val="004E5B5F"/>
    <w:rsid w:val="004E66FB"/>
    <w:rsid w:val="004E70FE"/>
    <w:rsid w:val="004F0FB3"/>
    <w:rsid w:val="004F1C08"/>
    <w:rsid w:val="004F2775"/>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6A5D"/>
    <w:rsid w:val="00507BBB"/>
    <w:rsid w:val="00507F26"/>
    <w:rsid w:val="00507F7D"/>
    <w:rsid w:val="0051080B"/>
    <w:rsid w:val="005128DF"/>
    <w:rsid w:val="00513818"/>
    <w:rsid w:val="00514E1D"/>
    <w:rsid w:val="0051592A"/>
    <w:rsid w:val="00515E60"/>
    <w:rsid w:val="00516F74"/>
    <w:rsid w:val="00516FC3"/>
    <w:rsid w:val="00517CFB"/>
    <w:rsid w:val="005206FE"/>
    <w:rsid w:val="00520BB7"/>
    <w:rsid w:val="005218ED"/>
    <w:rsid w:val="0052217B"/>
    <w:rsid w:val="00522922"/>
    <w:rsid w:val="00522B18"/>
    <w:rsid w:val="005234CD"/>
    <w:rsid w:val="005257ED"/>
    <w:rsid w:val="00525893"/>
    <w:rsid w:val="00525D94"/>
    <w:rsid w:val="00526188"/>
    <w:rsid w:val="005301ED"/>
    <w:rsid w:val="005306F8"/>
    <w:rsid w:val="00532393"/>
    <w:rsid w:val="00532F11"/>
    <w:rsid w:val="00533A66"/>
    <w:rsid w:val="005342AB"/>
    <w:rsid w:val="005343C0"/>
    <w:rsid w:val="005358D4"/>
    <w:rsid w:val="00535A4E"/>
    <w:rsid w:val="00536096"/>
    <w:rsid w:val="0054023D"/>
    <w:rsid w:val="00540991"/>
    <w:rsid w:val="00541A20"/>
    <w:rsid w:val="00542347"/>
    <w:rsid w:val="005426BF"/>
    <w:rsid w:val="0054307B"/>
    <w:rsid w:val="00543C24"/>
    <w:rsid w:val="0054464B"/>
    <w:rsid w:val="0055012E"/>
    <w:rsid w:val="005524F7"/>
    <w:rsid w:val="005525C8"/>
    <w:rsid w:val="00555E54"/>
    <w:rsid w:val="00560713"/>
    <w:rsid w:val="00561019"/>
    <w:rsid w:val="00561A2D"/>
    <w:rsid w:val="0056213C"/>
    <w:rsid w:val="00562ABB"/>
    <w:rsid w:val="00565EC7"/>
    <w:rsid w:val="00565F59"/>
    <w:rsid w:val="00570E14"/>
    <w:rsid w:val="00571395"/>
    <w:rsid w:val="00572F5A"/>
    <w:rsid w:val="0057363F"/>
    <w:rsid w:val="00576788"/>
    <w:rsid w:val="00580C24"/>
    <w:rsid w:val="00581AD0"/>
    <w:rsid w:val="00583C44"/>
    <w:rsid w:val="00583D19"/>
    <w:rsid w:val="00584122"/>
    <w:rsid w:val="00584A12"/>
    <w:rsid w:val="0058755E"/>
    <w:rsid w:val="00590E75"/>
    <w:rsid w:val="00591BAC"/>
    <w:rsid w:val="00592CE4"/>
    <w:rsid w:val="005968EF"/>
    <w:rsid w:val="00596C1E"/>
    <w:rsid w:val="005973F2"/>
    <w:rsid w:val="0059748C"/>
    <w:rsid w:val="00597BDB"/>
    <w:rsid w:val="005A2255"/>
    <w:rsid w:val="005A2E26"/>
    <w:rsid w:val="005A3262"/>
    <w:rsid w:val="005A37C9"/>
    <w:rsid w:val="005A4922"/>
    <w:rsid w:val="005A63A1"/>
    <w:rsid w:val="005A6580"/>
    <w:rsid w:val="005A7562"/>
    <w:rsid w:val="005B0E7E"/>
    <w:rsid w:val="005B15E7"/>
    <w:rsid w:val="005B36CF"/>
    <w:rsid w:val="005B37EA"/>
    <w:rsid w:val="005B47BA"/>
    <w:rsid w:val="005B6A33"/>
    <w:rsid w:val="005B7BCA"/>
    <w:rsid w:val="005C0DAE"/>
    <w:rsid w:val="005C17CA"/>
    <w:rsid w:val="005C188E"/>
    <w:rsid w:val="005C21AD"/>
    <w:rsid w:val="005C44F4"/>
    <w:rsid w:val="005C6365"/>
    <w:rsid w:val="005C6944"/>
    <w:rsid w:val="005C7B43"/>
    <w:rsid w:val="005D14B7"/>
    <w:rsid w:val="005D1634"/>
    <w:rsid w:val="005D2349"/>
    <w:rsid w:val="005D24FC"/>
    <w:rsid w:val="005D354E"/>
    <w:rsid w:val="005D4792"/>
    <w:rsid w:val="005D52AB"/>
    <w:rsid w:val="005D5392"/>
    <w:rsid w:val="005E1B60"/>
    <w:rsid w:val="005E52EB"/>
    <w:rsid w:val="005E5507"/>
    <w:rsid w:val="005E59B2"/>
    <w:rsid w:val="005E607B"/>
    <w:rsid w:val="005E675C"/>
    <w:rsid w:val="005E6E99"/>
    <w:rsid w:val="005E7F79"/>
    <w:rsid w:val="005F0A8D"/>
    <w:rsid w:val="005F2197"/>
    <w:rsid w:val="005F36B1"/>
    <w:rsid w:val="005F4345"/>
    <w:rsid w:val="005F526F"/>
    <w:rsid w:val="005F52F4"/>
    <w:rsid w:val="005F7409"/>
    <w:rsid w:val="005F7D50"/>
    <w:rsid w:val="00600574"/>
    <w:rsid w:val="00601229"/>
    <w:rsid w:val="00603883"/>
    <w:rsid w:val="00603B67"/>
    <w:rsid w:val="00603DFA"/>
    <w:rsid w:val="00603F60"/>
    <w:rsid w:val="00604079"/>
    <w:rsid w:val="0061147F"/>
    <w:rsid w:val="00612516"/>
    <w:rsid w:val="0061317E"/>
    <w:rsid w:val="00613F5C"/>
    <w:rsid w:val="00614F77"/>
    <w:rsid w:val="006162A2"/>
    <w:rsid w:val="00617713"/>
    <w:rsid w:val="006240DA"/>
    <w:rsid w:val="00624766"/>
    <w:rsid w:val="00625B81"/>
    <w:rsid w:val="00625E85"/>
    <w:rsid w:val="00626666"/>
    <w:rsid w:val="00630C5A"/>
    <w:rsid w:val="0063256E"/>
    <w:rsid w:val="00632CF6"/>
    <w:rsid w:val="00633ED9"/>
    <w:rsid w:val="00633F04"/>
    <w:rsid w:val="00634456"/>
    <w:rsid w:val="00634E23"/>
    <w:rsid w:val="00635219"/>
    <w:rsid w:val="00635EC0"/>
    <w:rsid w:val="00636B39"/>
    <w:rsid w:val="00637E9D"/>
    <w:rsid w:val="00637F96"/>
    <w:rsid w:val="00640B58"/>
    <w:rsid w:val="00642938"/>
    <w:rsid w:val="006434B7"/>
    <w:rsid w:val="00644EC9"/>
    <w:rsid w:val="00647A8C"/>
    <w:rsid w:val="00647FEF"/>
    <w:rsid w:val="00651487"/>
    <w:rsid w:val="00651B02"/>
    <w:rsid w:val="00651B19"/>
    <w:rsid w:val="006532F4"/>
    <w:rsid w:val="0065339B"/>
    <w:rsid w:val="0065460D"/>
    <w:rsid w:val="00655065"/>
    <w:rsid w:val="006564F2"/>
    <w:rsid w:val="00656635"/>
    <w:rsid w:val="00660A29"/>
    <w:rsid w:val="006622EA"/>
    <w:rsid w:val="006650B0"/>
    <w:rsid w:val="00667C81"/>
    <w:rsid w:val="00671B43"/>
    <w:rsid w:val="00672664"/>
    <w:rsid w:val="00672A73"/>
    <w:rsid w:val="0067478F"/>
    <w:rsid w:val="006767BC"/>
    <w:rsid w:val="00676A0A"/>
    <w:rsid w:val="00676B77"/>
    <w:rsid w:val="00680944"/>
    <w:rsid w:val="0068232E"/>
    <w:rsid w:val="0068309A"/>
    <w:rsid w:val="00685E19"/>
    <w:rsid w:val="0068783D"/>
    <w:rsid w:val="0069151C"/>
    <w:rsid w:val="006915AC"/>
    <w:rsid w:val="00691D8C"/>
    <w:rsid w:val="006933ED"/>
    <w:rsid w:val="00693828"/>
    <w:rsid w:val="0069426B"/>
    <w:rsid w:val="0069431F"/>
    <w:rsid w:val="006953E2"/>
    <w:rsid w:val="00695519"/>
    <w:rsid w:val="00695EC8"/>
    <w:rsid w:val="00696248"/>
    <w:rsid w:val="006A382F"/>
    <w:rsid w:val="006A3F61"/>
    <w:rsid w:val="006A4134"/>
    <w:rsid w:val="006A472F"/>
    <w:rsid w:val="006A55F5"/>
    <w:rsid w:val="006A56C2"/>
    <w:rsid w:val="006A5DDA"/>
    <w:rsid w:val="006A6701"/>
    <w:rsid w:val="006A6782"/>
    <w:rsid w:val="006A6C54"/>
    <w:rsid w:val="006A76D9"/>
    <w:rsid w:val="006A7A79"/>
    <w:rsid w:val="006A7F60"/>
    <w:rsid w:val="006B03A4"/>
    <w:rsid w:val="006B21F4"/>
    <w:rsid w:val="006B3753"/>
    <w:rsid w:val="006B4864"/>
    <w:rsid w:val="006B6375"/>
    <w:rsid w:val="006B7AD6"/>
    <w:rsid w:val="006C083E"/>
    <w:rsid w:val="006C2B5D"/>
    <w:rsid w:val="006C2ECD"/>
    <w:rsid w:val="006C327B"/>
    <w:rsid w:val="006C4FED"/>
    <w:rsid w:val="006C50FD"/>
    <w:rsid w:val="006C5B44"/>
    <w:rsid w:val="006D024C"/>
    <w:rsid w:val="006D168A"/>
    <w:rsid w:val="006D1715"/>
    <w:rsid w:val="006D1C0E"/>
    <w:rsid w:val="006D1C30"/>
    <w:rsid w:val="006D1DD4"/>
    <w:rsid w:val="006D2390"/>
    <w:rsid w:val="006D4014"/>
    <w:rsid w:val="006D44C1"/>
    <w:rsid w:val="006D465E"/>
    <w:rsid w:val="006D469F"/>
    <w:rsid w:val="006D5793"/>
    <w:rsid w:val="006D5F58"/>
    <w:rsid w:val="006D6BA4"/>
    <w:rsid w:val="006D6D3E"/>
    <w:rsid w:val="006E09B3"/>
    <w:rsid w:val="006E161B"/>
    <w:rsid w:val="006E20AD"/>
    <w:rsid w:val="006E275A"/>
    <w:rsid w:val="006E27AA"/>
    <w:rsid w:val="006E284B"/>
    <w:rsid w:val="006E30E7"/>
    <w:rsid w:val="006E3991"/>
    <w:rsid w:val="006E39BF"/>
    <w:rsid w:val="006E5651"/>
    <w:rsid w:val="006E5B85"/>
    <w:rsid w:val="006E5CDB"/>
    <w:rsid w:val="006E64E0"/>
    <w:rsid w:val="006E6551"/>
    <w:rsid w:val="006F026A"/>
    <w:rsid w:val="006F0AFB"/>
    <w:rsid w:val="006F164D"/>
    <w:rsid w:val="006F3928"/>
    <w:rsid w:val="006F3BAD"/>
    <w:rsid w:val="006F50DE"/>
    <w:rsid w:val="006F526D"/>
    <w:rsid w:val="006F5B8E"/>
    <w:rsid w:val="006F752C"/>
    <w:rsid w:val="00701F5C"/>
    <w:rsid w:val="00702409"/>
    <w:rsid w:val="0070265B"/>
    <w:rsid w:val="00702C36"/>
    <w:rsid w:val="00703C7D"/>
    <w:rsid w:val="00704813"/>
    <w:rsid w:val="00705FBB"/>
    <w:rsid w:val="0070651A"/>
    <w:rsid w:val="007069BA"/>
    <w:rsid w:val="00706CF2"/>
    <w:rsid w:val="0070795A"/>
    <w:rsid w:val="00707F9B"/>
    <w:rsid w:val="00711AC1"/>
    <w:rsid w:val="00711E32"/>
    <w:rsid w:val="00711FDA"/>
    <w:rsid w:val="00716A54"/>
    <w:rsid w:val="00716C69"/>
    <w:rsid w:val="0071727B"/>
    <w:rsid w:val="00717CFF"/>
    <w:rsid w:val="007217A7"/>
    <w:rsid w:val="00722455"/>
    <w:rsid w:val="0072290D"/>
    <w:rsid w:val="00723B32"/>
    <w:rsid w:val="00723D6D"/>
    <w:rsid w:val="00724537"/>
    <w:rsid w:val="0072477B"/>
    <w:rsid w:val="0072567A"/>
    <w:rsid w:val="0072633C"/>
    <w:rsid w:val="0073089A"/>
    <w:rsid w:val="00731724"/>
    <w:rsid w:val="00731EE3"/>
    <w:rsid w:val="00733B26"/>
    <w:rsid w:val="00733D46"/>
    <w:rsid w:val="007340AE"/>
    <w:rsid w:val="0073474B"/>
    <w:rsid w:val="00735511"/>
    <w:rsid w:val="007365EF"/>
    <w:rsid w:val="00737208"/>
    <w:rsid w:val="007428BC"/>
    <w:rsid w:val="007446A7"/>
    <w:rsid w:val="00744DE6"/>
    <w:rsid w:val="0074634A"/>
    <w:rsid w:val="00747086"/>
    <w:rsid w:val="007506FE"/>
    <w:rsid w:val="007525C5"/>
    <w:rsid w:val="00752E6E"/>
    <w:rsid w:val="00752F0E"/>
    <w:rsid w:val="00753303"/>
    <w:rsid w:val="0075340B"/>
    <w:rsid w:val="007551B9"/>
    <w:rsid w:val="00756B38"/>
    <w:rsid w:val="00757FE8"/>
    <w:rsid w:val="00761ED1"/>
    <w:rsid w:val="00762452"/>
    <w:rsid w:val="007639E0"/>
    <w:rsid w:val="00765270"/>
    <w:rsid w:val="00765588"/>
    <w:rsid w:val="00765B26"/>
    <w:rsid w:val="00766F93"/>
    <w:rsid w:val="00767EE0"/>
    <w:rsid w:val="00770B8B"/>
    <w:rsid w:val="0077106A"/>
    <w:rsid w:val="00773A6D"/>
    <w:rsid w:val="00773B04"/>
    <w:rsid w:val="00775490"/>
    <w:rsid w:val="00775507"/>
    <w:rsid w:val="00775BC8"/>
    <w:rsid w:val="007769B3"/>
    <w:rsid w:val="00781CF7"/>
    <w:rsid w:val="00782638"/>
    <w:rsid w:val="00783473"/>
    <w:rsid w:val="0078594B"/>
    <w:rsid w:val="0078716D"/>
    <w:rsid w:val="00787AB8"/>
    <w:rsid w:val="00787ADD"/>
    <w:rsid w:val="00787B16"/>
    <w:rsid w:val="0079049A"/>
    <w:rsid w:val="00790C04"/>
    <w:rsid w:val="0079100F"/>
    <w:rsid w:val="007914C3"/>
    <w:rsid w:val="00791D90"/>
    <w:rsid w:val="007926DB"/>
    <w:rsid w:val="00793874"/>
    <w:rsid w:val="00793AE2"/>
    <w:rsid w:val="00795E02"/>
    <w:rsid w:val="0079711D"/>
    <w:rsid w:val="007979D0"/>
    <w:rsid w:val="007A044A"/>
    <w:rsid w:val="007A04A8"/>
    <w:rsid w:val="007A094A"/>
    <w:rsid w:val="007A1D42"/>
    <w:rsid w:val="007A23E9"/>
    <w:rsid w:val="007A36B2"/>
    <w:rsid w:val="007A3B03"/>
    <w:rsid w:val="007A4BD0"/>
    <w:rsid w:val="007A4E18"/>
    <w:rsid w:val="007A5986"/>
    <w:rsid w:val="007A5AE2"/>
    <w:rsid w:val="007A5FDD"/>
    <w:rsid w:val="007A774F"/>
    <w:rsid w:val="007A78B3"/>
    <w:rsid w:val="007A7B8C"/>
    <w:rsid w:val="007A7CCE"/>
    <w:rsid w:val="007B2990"/>
    <w:rsid w:val="007B3697"/>
    <w:rsid w:val="007B39E1"/>
    <w:rsid w:val="007B4B0F"/>
    <w:rsid w:val="007B653B"/>
    <w:rsid w:val="007B6BEA"/>
    <w:rsid w:val="007B6F82"/>
    <w:rsid w:val="007B71B4"/>
    <w:rsid w:val="007C2A13"/>
    <w:rsid w:val="007C5697"/>
    <w:rsid w:val="007C6D9E"/>
    <w:rsid w:val="007C7F67"/>
    <w:rsid w:val="007D0089"/>
    <w:rsid w:val="007D0A76"/>
    <w:rsid w:val="007D1C43"/>
    <w:rsid w:val="007D1D6F"/>
    <w:rsid w:val="007D3901"/>
    <w:rsid w:val="007D39F9"/>
    <w:rsid w:val="007D3DE0"/>
    <w:rsid w:val="007D502E"/>
    <w:rsid w:val="007D50D4"/>
    <w:rsid w:val="007D6380"/>
    <w:rsid w:val="007D6C53"/>
    <w:rsid w:val="007D6E97"/>
    <w:rsid w:val="007D7CF1"/>
    <w:rsid w:val="007E0517"/>
    <w:rsid w:val="007E12F3"/>
    <w:rsid w:val="007E1564"/>
    <w:rsid w:val="007E1E87"/>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2D9"/>
    <w:rsid w:val="007F72C9"/>
    <w:rsid w:val="008002C1"/>
    <w:rsid w:val="0080063A"/>
    <w:rsid w:val="0080091D"/>
    <w:rsid w:val="00802376"/>
    <w:rsid w:val="00803138"/>
    <w:rsid w:val="00804108"/>
    <w:rsid w:val="008043F2"/>
    <w:rsid w:val="00804FB8"/>
    <w:rsid w:val="00804FC4"/>
    <w:rsid w:val="008052FE"/>
    <w:rsid w:val="00811626"/>
    <w:rsid w:val="00812CAA"/>
    <w:rsid w:val="00813ADE"/>
    <w:rsid w:val="008145F1"/>
    <w:rsid w:val="008161CB"/>
    <w:rsid w:val="00816367"/>
    <w:rsid w:val="00816A0B"/>
    <w:rsid w:val="00816C09"/>
    <w:rsid w:val="0082012D"/>
    <w:rsid w:val="0082121D"/>
    <w:rsid w:val="00821361"/>
    <w:rsid w:val="00821BA9"/>
    <w:rsid w:val="008222CE"/>
    <w:rsid w:val="00822990"/>
    <w:rsid w:val="008231E7"/>
    <w:rsid w:val="00824B22"/>
    <w:rsid w:val="00825E03"/>
    <w:rsid w:val="00826378"/>
    <w:rsid w:val="00826789"/>
    <w:rsid w:val="00827477"/>
    <w:rsid w:val="008276AA"/>
    <w:rsid w:val="00830C53"/>
    <w:rsid w:val="00834BE9"/>
    <w:rsid w:val="008350D8"/>
    <w:rsid w:val="00836AA1"/>
    <w:rsid w:val="00837FAA"/>
    <w:rsid w:val="008409D2"/>
    <w:rsid w:val="00841001"/>
    <w:rsid w:val="008410BB"/>
    <w:rsid w:val="00841D94"/>
    <w:rsid w:val="00841F77"/>
    <w:rsid w:val="008420FC"/>
    <w:rsid w:val="00842162"/>
    <w:rsid w:val="008425CE"/>
    <w:rsid w:val="00844097"/>
    <w:rsid w:val="00846706"/>
    <w:rsid w:val="008468E2"/>
    <w:rsid w:val="00846C5A"/>
    <w:rsid w:val="00850539"/>
    <w:rsid w:val="0085276D"/>
    <w:rsid w:val="00852AB2"/>
    <w:rsid w:val="00854C26"/>
    <w:rsid w:val="00855284"/>
    <w:rsid w:val="008556F8"/>
    <w:rsid w:val="008570AA"/>
    <w:rsid w:val="00860700"/>
    <w:rsid w:val="00860F91"/>
    <w:rsid w:val="00862867"/>
    <w:rsid w:val="00863390"/>
    <w:rsid w:val="0086385C"/>
    <w:rsid w:val="00866B0B"/>
    <w:rsid w:val="00867A73"/>
    <w:rsid w:val="00870AD6"/>
    <w:rsid w:val="00871916"/>
    <w:rsid w:val="008722E9"/>
    <w:rsid w:val="00874EFC"/>
    <w:rsid w:val="00875BC7"/>
    <w:rsid w:val="008764AE"/>
    <w:rsid w:val="00880766"/>
    <w:rsid w:val="00881789"/>
    <w:rsid w:val="0088387B"/>
    <w:rsid w:val="00883F19"/>
    <w:rsid w:val="00887192"/>
    <w:rsid w:val="008877E2"/>
    <w:rsid w:val="008910BA"/>
    <w:rsid w:val="00891926"/>
    <w:rsid w:val="00892989"/>
    <w:rsid w:val="008956DD"/>
    <w:rsid w:val="008974EE"/>
    <w:rsid w:val="00897BC3"/>
    <w:rsid w:val="008A36AE"/>
    <w:rsid w:val="008A4C09"/>
    <w:rsid w:val="008A50A6"/>
    <w:rsid w:val="008A510E"/>
    <w:rsid w:val="008A522A"/>
    <w:rsid w:val="008A7575"/>
    <w:rsid w:val="008B195F"/>
    <w:rsid w:val="008B1EB2"/>
    <w:rsid w:val="008B324D"/>
    <w:rsid w:val="008B37FF"/>
    <w:rsid w:val="008B3B35"/>
    <w:rsid w:val="008B4464"/>
    <w:rsid w:val="008B4B3F"/>
    <w:rsid w:val="008B56C2"/>
    <w:rsid w:val="008B68F7"/>
    <w:rsid w:val="008B750B"/>
    <w:rsid w:val="008B76ED"/>
    <w:rsid w:val="008B7C75"/>
    <w:rsid w:val="008B7C90"/>
    <w:rsid w:val="008C0325"/>
    <w:rsid w:val="008C068C"/>
    <w:rsid w:val="008C1DDA"/>
    <w:rsid w:val="008C3162"/>
    <w:rsid w:val="008C3E40"/>
    <w:rsid w:val="008C4A40"/>
    <w:rsid w:val="008C502F"/>
    <w:rsid w:val="008C72B1"/>
    <w:rsid w:val="008C764E"/>
    <w:rsid w:val="008C798A"/>
    <w:rsid w:val="008D074E"/>
    <w:rsid w:val="008D0F6A"/>
    <w:rsid w:val="008D12E3"/>
    <w:rsid w:val="008D1F14"/>
    <w:rsid w:val="008D2FC4"/>
    <w:rsid w:val="008D32BC"/>
    <w:rsid w:val="008D41DD"/>
    <w:rsid w:val="008D4CC7"/>
    <w:rsid w:val="008D708C"/>
    <w:rsid w:val="008D7393"/>
    <w:rsid w:val="008D7AED"/>
    <w:rsid w:val="008E1394"/>
    <w:rsid w:val="008E14F7"/>
    <w:rsid w:val="008E1569"/>
    <w:rsid w:val="008E3924"/>
    <w:rsid w:val="008E3E2F"/>
    <w:rsid w:val="008E544A"/>
    <w:rsid w:val="008E7B5B"/>
    <w:rsid w:val="008F13F7"/>
    <w:rsid w:val="008F340F"/>
    <w:rsid w:val="008F49E5"/>
    <w:rsid w:val="008F5B4D"/>
    <w:rsid w:val="008F5D89"/>
    <w:rsid w:val="008F63AE"/>
    <w:rsid w:val="008F6D0E"/>
    <w:rsid w:val="009016E3"/>
    <w:rsid w:val="00901779"/>
    <w:rsid w:val="00901A1C"/>
    <w:rsid w:val="00903D26"/>
    <w:rsid w:val="00904971"/>
    <w:rsid w:val="00906B0D"/>
    <w:rsid w:val="00907425"/>
    <w:rsid w:val="00910382"/>
    <w:rsid w:val="0091230C"/>
    <w:rsid w:val="009127CF"/>
    <w:rsid w:val="00912BB9"/>
    <w:rsid w:val="00914586"/>
    <w:rsid w:val="00915C64"/>
    <w:rsid w:val="009167C5"/>
    <w:rsid w:val="00917998"/>
    <w:rsid w:val="00921CDA"/>
    <w:rsid w:val="0092220E"/>
    <w:rsid w:val="009230B6"/>
    <w:rsid w:val="00923B3A"/>
    <w:rsid w:val="00923C34"/>
    <w:rsid w:val="00923E2E"/>
    <w:rsid w:val="00924152"/>
    <w:rsid w:val="00924BCB"/>
    <w:rsid w:val="0092513D"/>
    <w:rsid w:val="009268D8"/>
    <w:rsid w:val="00927A9F"/>
    <w:rsid w:val="00930C49"/>
    <w:rsid w:val="009317FC"/>
    <w:rsid w:val="00933190"/>
    <w:rsid w:val="009335CC"/>
    <w:rsid w:val="00934325"/>
    <w:rsid w:val="009348E5"/>
    <w:rsid w:val="00935A55"/>
    <w:rsid w:val="009370A8"/>
    <w:rsid w:val="0094168D"/>
    <w:rsid w:val="00941CEB"/>
    <w:rsid w:val="00942254"/>
    <w:rsid w:val="00945603"/>
    <w:rsid w:val="0094720F"/>
    <w:rsid w:val="00947428"/>
    <w:rsid w:val="009477E8"/>
    <w:rsid w:val="00950680"/>
    <w:rsid w:val="00951751"/>
    <w:rsid w:val="009523F0"/>
    <w:rsid w:val="00953197"/>
    <w:rsid w:val="00953ABB"/>
    <w:rsid w:val="00953B28"/>
    <w:rsid w:val="00954322"/>
    <w:rsid w:val="009547F0"/>
    <w:rsid w:val="009548E8"/>
    <w:rsid w:val="00957CAA"/>
    <w:rsid w:val="00957DAA"/>
    <w:rsid w:val="00957FB6"/>
    <w:rsid w:val="009616C0"/>
    <w:rsid w:val="00964A10"/>
    <w:rsid w:val="00965DB0"/>
    <w:rsid w:val="0096778A"/>
    <w:rsid w:val="00974362"/>
    <w:rsid w:val="009747B4"/>
    <w:rsid w:val="00975780"/>
    <w:rsid w:val="00975F27"/>
    <w:rsid w:val="009760AF"/>
    <w:rsid w:val="00977656"/>
    <w:rsid w:val="00977B09"/>
    <w:rsid w:val="00977E7F"/>
    <w:rsid w:val="00981D85"/>
    <w:rsid w:val="009826C0"/>
    <w:rsid w:val="00982B43"/>
    <w:rsid w:val="00982FB1"/>
    <w:rsid w:val="00983192"/>
    <w:rsid w:val="009846A7"/>
    <w:rsid w:val="0098592A"/>
    <w:rsid w:val="00985945"/>
    <w:rsid w:val="00985A21"/>
    <w:rsid w:val="00986103"/>
    <w:rsid w:val="00986F6F"/>
    <w:rsid w:val="0098794D"/>
    <w:rsid w:val="00987DB5"/>
    <w:rsid w:val="00993C46"/>
    <w:rsid w:val="00993C76"/>
    <w:rsid w:val="0099497B"/>
    <w:rsid w:val="00996FB5"/>
    <w:rsid w:val="009A0356"/>
    <w:rsid w:val="009A1280"/>
    <w:rsid w:val="009A2A4D"/>
    <w:rsid w:val="009A43BA"/>
    <w:rsid w:val="009A5AE1"/>
    <w:rsid w:val="009A5D07"/>
    <w:rsid w:val="009A6671"/>
    <w:rsid w:val="009A75C2"/>
    <w:rsid w:val="009B0131"/>
    <w:rsid w:val="009B0CD3"/>
    <w:rsid w:val="009B0D05"/>
    <w:rsid w:val="009B11DC"/>
    <w:rsid w:val="009B14D1"/>
    <w:rsid w:val="009B4CA6"/>
    <w:rsid w:val="009B4FA4"/>
    <w:rsid w:val="009B5788"/>
    <w:rsid w:val="009B5B8D"/>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916"/>
    <w:rsid w:val="009D0BB0"/>
    <w:rsid w:val="009D11B8"/>
    <w:rsid w:val="009D1390"/>
    <w:rsid w:val="009D13FD"/>
    <w:rsid w:val="009D266A"/>
    <w:rsid w:val="009D37DE"/>
    <w:rsid w:val="009D4508"/>
    <w:rsid w:val="009D6EDD"/>
    <w:rsid w:val="009D7022"/>
    <w:rsid w:val="009D77E8"/>
    <w:rsid w:val="009E0CC6"/>
    <w:rsid w:val="009E27C5"/>
    <w:rsid w:val="009E6F4E"/>
    <w:rsid w:val="009E7A90"/>
    <w:rsid w:val="009E7D75"/>
    <w:rsid w:val="009F0E7A"/>
    <w:rsid w:val="009F22DD"/>
    <w:rsid w:val="009F279B"/>
    <w:rsid w:val="009F2A6F"/>
    <w:rsid w:val="009F2FAE"/>
    <w:rsid w:val="009F3A7C"/>
    <w:rsid w:val="009F5A5F"/>
    <w:rsid w:val="009F5C93"/>
    <w:rsid w:val="009F5EB9"/>
    <w:rsid w:val="009F72D7"/>
    <w:rsid w:val="009F7E07"/>
    <w:rsid w:val="00A0094F"/>
    <w:rsid w:val="00A01522"/>
    <w:rsid w:val="00A01617"/>
    <w:rsid w:val="00A03BE7"/>
    <w:rsid w:val="00A044E9"/>
    <w:rsid w:val="00A04A3D"/>
    <w:rsid w:val="00A06C32"/>
    <w:rsid w:val="00A06F98"/>
    <w:rsid w:val="00A10A11"/>
    <w:rsid w:val="00A13C6A"/>
    <w:rsid w:val="00A14230"/>
    <w:rsid w:val="00A14E82"/>
    <w:rsid w:val="00A178C8"/>
    <w:rsid w:val="00A178F9"/>
    <w:rsid w:val="00A17B09"/>
    <w:rsid w:val="00A2242A"/>
    <w:rsid w:val="00A22EA4"/>
    <w:rsid w:val="00A240EC"/>
    <w:rsid w:val="00A244FD"/>
    <w:rsid w:val="00A25160"/>
    <w:rsid w:val="00A25698"/>
    <w:rsid w:val="00A25AA1"/>
    <w:rsid w:val="00A272F4"/>
    <w:rsid w:val="00A27543"/>
    <w:rsid w:val="00A27A02"/>
    <w:rsid w:val="00A30423"/>
    <w:rsid w:val="00A30B2B"/>
    <w:rsid w:val="00A310B7"/>
    <w:rsid w:val="00A314C2"/>
    <w:rsid w:val="00A31769"/>
    <w:rsid w:val="00A31907"/>
    <w:rsid w:val="00A3201D"/>
    <w:rsid w:val="00A32442"/>
    <w:rsid w:val="00A32823"/>
    <w:rsid w:val="00A32C18"/>
    <w:rsid w:val="00A34CE1"/>
    <w:rsid w:val="00A40BEA"/>
    <w:rsid w:val="00A40FC8"/>
    <w:rsid w:val="00A4229C"/>
    <w:rsid w:val="00A426C4"/>
    <w:rsid w:val="00A427E9"/>
    <w:rsid w:val="00A42C2E"/>
    <w:rsid w:val="00A43332"/>
    <w:rsid w:val="00A435CE"/>
    <w:rsid w:val="00A437A5"/>
    <w:rsid w:val="00A4395A"/>
    <w:rsid w:val="00A43A15"/>
    <w:rsid w:val="00A457C6"/>
    <w:rsid w:val="00A46AD0"/>
    <w:rsid w:val="00A47063"/>
    <w:rsid w:val="00A473A8"/>
    <w:rsid w:val="00A50115"/>
    <w:rsid w:val="00A513F0"/>
    <w:rsid w:val="00A53D4C"/>
    <w:rsid w:val="00A548D5"/>
    <w:rsid w:val="00A569C5"/>
    <w:rsid w:val="00A57136"/>
    <w:rsid w:val="00A602BF"/>
    <w:rsid w:val="00A611E6"/>
    <w:rsid w:val="00A6123A"/>
    <w:rsid w:val="00A61338"/>
    <w:rsid w:val="00A61AC8"/>
    <w:rsid w:val="00A61D16"/>
    <w:rsid w:val="00A62829"/>
    <w:rsid w:val="00A63021"/>
    <w:rsid w:val="00A63459"/>
    <w:rsid w:val="00A6366F"/>
    <w:rsid w:val="00A63DCA"/>
    <w:rsid w:val="00A65866"/>
    <w:rsid w:val="00A65D4C"/>
    <w:rsid w:val="00A6637E"/>
    <w:rsid w:val="00A673E8"/>
    <w:rsid w:val="00A67705"/>
    <w:rsid w:val="00A70512"/>
    <w:rsid w:val="00A73592"/>
    <w:rsid w:val="00A736AB"/>
    <w:rsid w:val="00A741ED"/>
    <w:rsid w:val="00A7607C"/>
    <w:rsid w:val="00A77C00"/>
    <w:rsid w:val="00A8065F"/>
    <w:rsid w:val="00A80C7A"/>
    <w:rsid w:val="00A864A4"/>
    <w:rsid w:val="00A902DB"/>
    <w:rsid w:val="00A90D31"/>
    <w:rsid w:val="00A90E62"/>
    <w:rsid w:val="00A91BB1"/>
    <w:rsid w:val="00A92536"/>
    <w:rsid w:val="00A93756"/>
    <w:rsid w:val="00A94F11"/>
    <w:rsid w:val="00A951BD"/>
    <w:rsid w:val="00AA007C"/>
    <w:rsid w:val="00AA0F4E"/>
    <w:rsid w:val="00AA14F0"/>
    <w:rsid w:val="00AA1F60"/>
    <w:rsid w:val="00AA2CA0"/>
    <w:rsid w:val="00AA3BE8"/>
    <w:rsid w:val="00AA40D7"/>
    <w:rsid w:val="00AA41C7"/>
    <w:rsid w:val="00AA4E61"/>
    <w:rsid w:val="00AA5176"/>
    <w:rsid w:val="00AA7C96"/>
    <w:rsid w:val="00AB0D6A"/>
    <w:rsid w:val="00AB2AA6"/>
    <w:rsid w:val="00AB349C"/>
    <w:rsid w:val="00AB42C4"/>
    <w:rsid w:val="00AB4A4D"/>
    <w:rsid w:val="00AB5F7D"/>
    <w:rsid w:val="00AB7FD0"/>
    <w:rsid w:val="00AC0C50"/>
    <w:rsid w:val="00AC0EA3"/>
    <w:rsid w:val="00AC12FB"/>
    <w:rsid w:val="00AC1BE9"/>
    <w:rsid w:val="00AC202B"/>
    <w:rsid w:val="00AC3219"/>
    <w:rsid w:val="00AC58E6"/>
    <w:rsid w:val="00AC5D5F"/>
    <w:rsid w:val="00AC66ED"/>
    <w:rsid w:val="00AC6FE2"/>
    <w:rsid w:val="00AC7C89"/>
    <w:rsid w:val="00AD1FA1"/>
    <w:rsid w:val="00AD2062"/>
    <w:rsid w:val="00AD21F9"/>
    <w:rsid w:val="00AD28E5"/>
    <w:rsid w:val="00AD5805"/>
    <w:rsid w:val="00AD7308"/>
    <w:rsid w:val="00AE124F"/>
    <w:rsid w:val="00AE28BB"/>
    <w:rsid w:val="00AE2A19"/>
    <w:rsid w:val="00AE3EC8"/>
    <w:rsid w:val="00AE523A"/>
    <w:rsid w:val="00AE5BD9"/>
    <w:rsid w:val="00AE5CC3"/>
    <w:rsid w:val="00AE6AB1"/>
    <w:rsid w:val="00AE6E99"/>
    <w:rsid w:val="00AE6FA9"/>
    <w:rsid w:val="00AF27B3"/>
    <w:rsid w:val="00AF29DC"/>
    <w:rsid w:val="00AF3923"/>
    <w:rsid w:val="00AF3925"/>
    <w:rsid w:val="00AF3CF0"/>
    <w:rsid w:val="00AF3DEA"/>
    <w:rsid w:val="00AF402C"/>
    <w:rsid w:val="00B01227"/>
    <w:rsid w:val="00B014DC"/>
    <w:rsid w:val="00B02135"/>
    <w:rsid w:val="00B02605"/>
    <w:rsid w:val="00B0454C"/>
    <w:rsid w:val="00B05DED"/>
    <w:rsid w:val="00B06258"/>
    <w:rsid w:val="00B06385"/>
    <w:rsid w:val="00B07423"/>
    <w:rsid w:val="00B07905"/>
    <w:rsid w:val="00B0791F"/>
    <w:rsid w:val="00B07A40"/>
    <w:rsid w:val="00B10EE6"/>
    <w:rsid w:val="00B117A0"/>
    <w:rsid w:val="00B1296B"/>
    <w:rsid w:val="00B12980"/>
    <w:rsid w:val="00B13C95"/>
    <w:rsid w:val="00B140AD"/>
    <w:rsid w:val="00B154FD"/>
    <w:rsid w:val="00B166EC"/>
    <w:rsid w:val="00B20C6C"/>
    <w:rsid w:val="00B21CB8"/>
    <w:rsid w:val="00B220D2"/>
    <w:rsid w:val="00B2292F"/>
    <w:rsid w:val="00B235A4"/>
    <w:rsid w:val="00B23A93"/>
    <w:rsid w:val="00B241C1"/>
    <w:rsid w:val="00B24F17"/>
    <w:rsid w:val="00B252BF"/>
    <w:rsid w:val="00B26EF2"/>
    <w:rsid w:val="00B2758A"/>
    <w:rsid w:val="00B31E8B"/>
    <w:rsid w:val="00B323EB"/>
    <w:rsid w:val="00B32A0B"/>
    <w:rsid w:val="00B32C45"/>
    <w:rsid w:val="00B338F2"/>
    <w:rsid w:val="00B356A3"/>
    <w:rsid w:val="00B361EE"/>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6043F"/>
    <w:rsid w:val="00B60623"/>
    <w:rsid w:val="00B621B6"/>
    <w:rsid w:val="00B6262F"/>
    <w:rsid w:val="00B63018"/>
    <w:rsid w:val="00B63F0D"/>
    <w:rsid w:val="00B642D9"/>
    <w:rsid w:val="00B64D8D"/>
    <w:rsid w:val="00B66252"/>
    <w:rsid w:val="00B70B46"/>
    <w:rsid w:val="00B739B0"/>
    <w:rsid w:val="00B74251"/>
    <w:rsid w:val="00B74AC1"/>
    <w:rsid w:val="00B7594B"/>
    <w:rsid w:val="00B814A3"/>
    <w:rsid w:val="00B81DCA"/>
    <w:rsid w:val="00B84589"/>
    <w:rsid w:val="00B85897"/>
    <w:rsid w:val="00B87CDB"/>
    <w:rsid w:val="00B9025A"/>
    <w:rsid w:val="00B92475"/>
    <w:rsid w:val="00B947DB"/>
    <w:rsid w:val="00B95F90"/>
    <w:rsid w:val="00B969AE"/>
    <w:rsid w:val="00B96C22"/>
    <w:rsid w:val="00B96F38"/>
    <w:rsid w:val="00B96FDA"/>
    <w:rsid w:val="00BA1537"/>
    <w:rsid w:val="00BA2644"/>
    <w:rsid w:val="00BA3CEE"/>
    <w:rsid w:val="00BB578F"/>
    <w:rsid w:val="00BB5892"/>
    <w:rsid w:val="00BB62B2"/>
    <w:rsid w:val="00BB69C0"/>
    <w:rsid w:val="00BB6E5F"/>
    <w:rsid w:val="00BB733F"/>
    <w:rsid w:val="00BB7DC4"/>
    <w:rsid w:val="00BC0A37"/>
    <w:rsid w:val="00BC1313"/>
    <w:rsid w:val="00BC1EC1"/>
    <w:rsid w:val="00BC39BC"/>
    <w:rsid w:val="00BC4639"/>
    <w:rsid w:val="00BC4B4D"/>
    <w:rsid w:val="00BC54FD"/>
    <w:rsid w:val="00BC628D"/>
    <w:rsid w:val="00BC6481"/>
    <w:rsid w:val="00BC716B"/>
    <w:rsid w:val="00BC74B9"/>
    <w:rsid w:val="00BC7807"/>
    <w:rsid w:val="00BC7B67"/>
    <w:rsid w:val="00BD0AE2"/>
    <w:rsid w:val="00BD0E74"/>
    <w:rsid w:val="00BD12AE"/>
    <w:rsid w:val="00BD29FF"/>
    <w:rsid w:val="00BD312C"/>
    <w:rsid w:val="00BD35D4"/>
    <w:rsid w:val="00BD422C"/>
    <w:rsid w:val="00BD5F8C"/>
    <w:rsid w:val="00BD68D4"/>
    <w:rsid w:val="00BE29DD"/>
    <w:rsid w:val="00BE2FAF"/>
    <w:rsid w:val="00BE3F5E"/>
    <w:rsid w:val="00BE72CB"/>
    <w:rsid w:val="00BF04FD"/>
    <w:rsid w:val="00BF0624"/>
    <w:rsid w:val="00BF1A72"/>
    <w:rsid w:val="00BF248F"/>
    <w:rsid w:val="00BF6230"/>
    <w:rsid w:val="00BF6780"/>
    <w:rsid w:val="00BF795A"/>
    <w:rsid w:val="00BF79C2"/>
    <w:rsid w:val="00C00180"/>
    <w:rsid w:val="00C00F0C"/>
    <w:rsid w:val="00C02DF2"/>
    <w:rsid w:val="00C066AF"/>
    <w:rsid w:val="00C06DAB"/>
    <w:rsid w:val="00C10421"/>
    <w:rsid w:val="00C10D07"/>
    <w:rsid w:val="00C10E06"/>
    <w:rsid w:val="00C1401B"/>
    <w:rsid w:val="00C14373"/>
    <w:rsid w:val="00C145B8"/>
    <w:rsid w:val="00C14775"/>
    <w:rsid w:val="00C218FE"/>
    <w:rsid w:val="00C228B7"/>
    <w:rsid w:val="00C2438F"/>
    <w:rsid w:val="00C27261"/>
    <w:rsid w:val="00C3018B"/>
    <w:rsid w:val="00C301CC"/>
    <w:rsid w:val="00C31AF0"/>
    <w:rsid w:val="00C31C44"/>
    <w:rsid w:val="00C32A7E"/>
    <w:rsid w:val="00C32C62"/>
    <w:rsid w:val="00C32C81"/>
    <w:rsid w:val="00C34201"/>
    <w:rsid w:val="00C34F28"/>
    <w:rsid w:val="00C35EC9"/>
    <w:rsid w:val="00C368DF"/>
    <w:rsid w:val="00C3701F"/>
    <w:rsid w:val="00C41B98"/>
    <w:rsid w:val="00C442C5"/>
    <w:rsid w:val="00C45CDA"/>
    <w:rsid w:val="00C46653"/>
    <w:rsid w:val="00C46BDC"/>
    <w:rsid w:val="00C54A38"/>
    <w:rsid w:val="00C56DBE"/>
    <w:rsid w:val="00C57B5C"/>
    <w:rsid w:val="00C57C7C"/>
    <w:rsid w:val="00C60772"/>
    <w:rsid w:val="00C61049"/>
    <w:rsid w:val="00C6145B"/>
    <w:rsid w:val="00C61A6A"/>
    <w:rsid w:val="00C63FFE"/>
    <w:rsid w:val="00C64457"/>
    <w:rsid w:val="00C65A9E"/>
    <w:rsid w:val="00C6678F"/>
    <w:rsid w:val="00C72062"/>
    <w:rsid w:val="00C731D4"/>
    <w:rsid w:val="00C7367C"/>
    <w:rsid w:val="00C738E4"/>
    <w:rsid w:val="00C743F2"/>
    <w:rsid w:val="00C773EA"/>
    <w:rsid w:val="00C80442"/>
    <w:rsid w:val="00C8173B"/>
    <w:rsid w:val="00C81972"/>
    <w:rsid w:val="00C82B79"/>
    <w:rsid w:val="00C82E3B"/>
    <w:rsid w:val="00C82EED"/>
    <w:rsid w:val="00C83D7F"/>
    <w:rsid w:val="00C84328"/>
    <w:rsid w:val="00C846FE"/>
    <w:rsid w:val="00C86263"/>
    <w:rsid w:val="00C8670A"/>
    <w:rsid w:val="00C868F7"/>
    <w:rsid w:val="00C87845"/>
    <w:rsid w:val="00C91EB6"/>
    <w:rsid w:val="00C94900"/>
    <w:rsid w:val="00C94F16"/>
    <w:rsid w:val="00C966E0"/>
    <w:rsid w:val="00C96756"/>
    <w:rsid w:val="00C97075"/>
    <w:rsid w:val="00C97807"/>
    <w:rsid w:val="00CA10B0"/>
    <w:rsid w:val="00CA1B5A"/>
    <w:rsid w:val="00CA264E"/>
    <w:rsid w:val="00CA2F8E"/>
    <w:rsid w:val="00CA3303"/>
    <w:rsid w:val="00CA38AB"/>
    <w:rsid w:val="00CA3C7E"/>
    <w:rsid w:val="00CA3EE2"/>
    <w:rsid w:val="00CA5438"/>
    <w:rsid w:val="00CA7999"/>
    <w:rsid w:val="00CA7FD5"/>
    <w:rsid w:val="00CB0119"/>
    <w:rsid w:val="00CB15BD"/>
    <w:rsid w:val="00CB1A2B"/>
    <w:rsid w:val="00CB214C"/>
    <w:rsid w:val="00CB28D5"/>
    <w:rsid w:val="00CB3287"/>
    <w:rsid w:val="00CB33E2"/>
    <w:rsid w:val="00CB4E68"/>
    <w:rsid w:val="00CB6F14"/>
    <w:rsid w:val="00CC0FB4"/>
    <w:rsid w:val="00CC1EE9"/>
    <w:rsid w:val="00CC2733"/>
    <w:rsid w:val="00CC6EE8"/>
    <w:rsid w:val="00CD0050"/>
    <w:rsid w:val="00CD12D2"/>
    <w:rsid w:val="00CD13D1"/>
    <w:rsid w:val="00CD2C66"/>
    <w:rsid w:val="00CD3067"/>
    <w:rsid w:val="00CD3302"/>
    <w:rsid w:val="00CD36D3"/>
    <w:rsid w:val="00CD3891"/>
    <w:rsid w:val="00CD453A"/>
    <w:rsid w:val="00CD6351"/>
    <w:rsid w:val="00CD695F"/>
    <w:rsid w:val="00CD7725"/>
    <w:rsid w:val="00CE029B"/>
    <w:rsid w:val="00CE03C4"/>
    <w:rsid w:val="00CE0729"/>
    <w:rsid w:val="00CE1229"/>
    <w:rsid w:val="00CE1544"/>
    <w:rsid w:val="00CE4F37"/>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746A"/>
    <w:rsid w:val="00D00D42"/>
    <w:rsid w:val="00D0151D"/>
    <w:rsid w:val="00D01BD0"/>
    <w:rsid w:val="00D047A4"/>
    <w:rsid w:val="00D048CE"/>
    <w:rsid w:val="00D06404"/>
    <w:rsid w:val="00D06F27"/>
    <w:rsid w:val="00D10998"/>
    <w:rsid w:val="00D112BB"/>
    <w:rsid w:val="00D11C48"/>
    <w:rsid w:val="00D13844"/>
    <w:rsid w:val="00D1437C"/>
    <w:rsid w:val="00D14C87"/>
    <w:rsid w:val="00D14D0F"/>
    <w:rsid w:val="00D15817"/>
    <w:rsid w:val="00D15BCE"/>
    <w:rsid w:val="00D15CBD"/>
    <w:rsid w:val="00D1722F"/>
    <w:rsid w:val="00D202D3"/>
    <w:rsid w:val="00D221CB"/>
    <w:rsid w:val="00D23286"/>
    <w:rsid w:val="00D23391"/>
    <w:rsid w:val="00D2386C"/>
    <w:rsid w:val="00D23F55"/>
    <w:rsid w:val="00D2489B"/>
    <w:rsid w:val="00D2498B"/>
    <w:rsid w:val="00D251F6"/>
    <w:rsid w:val="00D25DE6"/>
    <w:rsid w:val="00D310CF"/>
    <w:rsid w:val="00D31805"/>
    <w:rsid w:val="00D31CB1"/>
    <w:rsid w:val="00D341B0"/>
    <w:rsid w:val="00D36B74"/>
    <w:rsid w:val="00D3786D"/>
    <w:rsid w:val="00D4038C"/>
    <w:rsid w:val="00D40791"/>
    <w:rsid w:val="00D40E20"/>
    <w:rsid w:val="00D41E9C"/>
    <w:rsid w:val="00D42AA0"/>
    <w:rsid w:val="00D43F06"/>
    <w:rsid w:val="00D44610"/>
    <w:rsid w:val="00D45351"/>
    <w:rsid w:val="00D4616C"/>
    <w:rsid w:val="00D4666E"/>
    <w:rsid w:val="00D46D14"/>
    <w:rsid w:val="00D46ECF"/>
    <w:rsid w:val="00D475A5"/>
    <w:rsid w:val="00D5019E"/>
    <w:rsid w:val="00D51AB9"/>
    <w:rsid w:val="00D52C65"/>
    <w:rsid w:val="00D539E1"/>
    <w:rsid w:val="00D54E00"/>
    <w:rsid w:val="00D552B9"/>
    <w:rsid w:val="00D555F7"/>
    <w:rsid w:val="00D55859"/>
    <w:rsid w:val="00D60DDB"/>
    <w:rsid w:val="00D6142E"/>
    <w:rsid w:val="00D62304"/>
    <w:rsid w:val="00D62EFE"/>
    <w:rsid w:val="00D63B93"/>
    <w:rsid w:val="00D64AEC"/>
    <w:rsid w:val="00D6667F"/>
    <w:rsid w:val="00D710D3"/>
    <w:rsid w:val="00D711BC"/>
    <w:rsid w:val="00D7281E"/>
    <w:rsid w:val="00D735B2"/>
    <w:rsid w:val="00D73758"/>
    <w:rsid w:val="00D74021"/>
    <w:rsid w:val="00D7490D"/>
    <w:rsid w:val="00D75A93"/>
    <w:rsid w:val="00D76D01"/>
    <w:rsid w:val="00D7756B"/>
    <w:rsid w:val="00D80581"/>
    <w:rsid w:val="00D808DA"/>
    <w:rsid w:val="00D81AFD"/>
    <w:rsid w:val="00D81B93"/>
    <w:rsid w:val="00D81CE9"/>
    <w:rsid w:val="00D82952"/>
    <w:rsid w:val="00D843F1"/>
    <w:rsid w:val="00D87A0E"/>
    <w:rsid w:val="00D906D5"/>
    <w:rsid w:val="00D921B5"/>
    <w:rsid w:val="00D922A9"/>
    <w:rsid w:val="00D92AD9"/>
    <w:rsid w:val="00D92D95"/>
    <w:rsid w:val="00D9394A"/>
    <w:rsid w:val="00D945AD"/>
    <w:rsid w:val="00D94F25"/>
    <w:rsid w:val="00D953F5"/>
    <w:rsid w:val="00D96413"/>
    <w:rsid w:val="00D97311"/>
    <w:rsid w:val="00D97CAB"/>
    <w:rsid w:val="00DA1E79"/>
    <w:rsid w:val="00DA223F"/>
    <w:rsid w:val="00DA2C73"/>
    <w:rsid w:val="00DA2CB0"/>
    <w:rsid w:val="00DA5C5C"/>
    <w:rsid w:val="00DA5CDC"/>
    <w:rsid w:val="00DA79B7"/>
    <w:rsid w:val="00DB0CBB"/>
    <w:rsid w:val="00DB13B8"/>
    <w:rsid w:val="00DB1488"/>
    <w:rsid w:val="00DB4344"/>
    <w:rsid w:val="00DB4B3C"/>
    <w:rsid w:val="00DB52B2"/>
    <w:rsid w:val="00DB63A3"/>
    <w:rsid w:val="00DB67CC"/>
    <w:rsid w:val="00DC1415"/>
    <w:rsid w:val="00DC1685"/>
    <w:rsid w:val="00DC2363"/>
    <w:rsid w:val="00DC2E85"/>
    <w:rsid w:val="00DC2F23"/>
    <w:rsid w:val="00DC3783"/>
    <w:rsid w:val="00DC51DF"/>
    <w:rsid w:val="00DC5EC8"/>
    <w:rsid w:val="00DC62FE"/>
    <w:rsid w:val="00DD139A"/>
    <w:rsid w:val="00DD1567"/>
    <w:rsid w:val="00DD23CD"/>
    <w:rsid w:val="00DD4070"/>
    <w:rsid w:val="00DD4539"/>
    <w:rsid w:val="00DD5BBB"/>
    <w:rsid w:val="00DD7BF2"/>
    <w:rsid w:val="00DD7CA2"/>
    <w:rsid w:val="00DE0799"/>
    <w:rsid w:val="00DE1070"/>
    <w:rsid w:val="00DE2CD9"/>
    <w:rsid w:val="00DE333B"/>
    <w:rsid w:val="00DE44D3"/>
    <w:rsid w:val="00DE4D0F"/>
    <w:rsid w:val="00DE5A0E"/>
    <w:rsid w:val="00DE5F90"/>
    <w:rsid w:val="00DE5FA3"/>
    <w:rsid w:val="00DE63A9"/>
    <w:rsid w:val="00DE6855"/>
    <w:rsid w:val="00DF0558"/>
    <w:rsid w:val="00DF19B1"/>
    <w:rsid w:val="00DF2105"/>
    <w:rsid w:val="00DF24DB"/>
    <w:rsid w:val="00DF2A4F"/>
    <w:rsid w:val="00DF461A"/>
    <w:rsid w:val="00DF5A4C"/>
    <w:rsid w:val="00DF7960"/>
    <w:rsid w:val="00DF7DDB"/>
    <w:rsid w:val="00E00219"/>
    <w:rsid w:val="00E01C22"/>
    <w:rsid w:val="00E02921"/>
    <w:rsid w:val="00E02A4E"/>
    <w:rsid w:val="00E0316B"/>
    <w:rsid w:val="00E0384E"/>
    <w:rsid w:val="00E04590"/>
    <w:rsid w:val="00E06E32"/>
    <w:rsid w:val="00E12071"/>
    <w:rsid w:val="00E12A93"/>
    <w:rsid w:val="00E152F3"/>
    <w:rsid w:val="00E213B7"/>
    <w:rsid w:val="00E22B21"/>
    <w:rsid w:val="00E22DB8"/>
    <w:rsid w:val="00E241FE"/>
    <w:rsid w:val="00E25E10"/>
    <w:rsid w:val="00E26597"/>
    <w:rsid w:val="00E26A25"/>
    <w:rsid w:val="00E26D15"/>
    <w:rsid w:val="00E27F51"/>
    <w:rsid w:val="00E30272"/>
    <w:rsid w:val="00E3070D"/>
    <w:rsid w:val="00E3136D"/>
    <w:rsid w:val="00E31832"/>
    <w:rsid w:val="00E31C23"/>
    <w:rsid w:val="00E31C56"/>
    <w:rsid w:val="00E31DFE"/>
    <w:rsid w:val="00E33CFB"/>
    <w:rsid w:val="00E37F32"/>
    <w:rsid w:val="00E43917"/>
    <w:rsid w:val="00E43E76"/>
    <w:rsid w:val="00E44454"/>
    <w:rsid w:val="00E468E6"/>
    <w:rsid w:val="00E46C3E"/>
    <w:rsid w:val="00E50369"/>
    <w:rsid w:val="00E50B41"/>
    <w:rsid w:val="00E512C9"/>
    <w:rsid w:val="00E5219B"/>
    <w:rsid w:val="00E52233"/>
    <w:rsid w:val="00E52D07"/>
    <w:rsid w:val="00E5372D"/>
    <w:rsid w:val="00E53D6E"/>
    <w:rsid w:val="00E5447A"/>
    <w:rsid w:val="00E546E5"/>
    <w:rsid w:val="00E5518B"/>
    <w:rsid w:val="00E56B86"/>
    <w:rsid w:val="00E572BE"/>
    <w:rsid w:val="00E57ABC"/>
    <w:rsid w:val="00E57C06"/>
    <w:rsid w:val="00E6088F"/>
    <w:rsid w:val="00E609FE"/>
    <w:rsid w:val="00E62203"/>
    <w:rsid w:val="00E62BF8"/>
    <w:rsid w:val="00E630BE"/>
    <w:rsid w:val="00E6317F"/>
    <w:rsid w:val="00E6484F"/>
    <w:rsid w:val="00E6777C"/>
    <w:rsid w:val="00E67D7B"/>
    <w:rsid w:val="00E705D6"/>
    <w:rsid w:val="00E71412"/>
    <w:rsid w:val="00E71769"/>
    <w:rsid w:val="00E73320"/>
    <w:rsid w:val="00E75712"/>
    <w:rsid w:val="00E75920"/>
    <w:rsid w:val="00E7619F"/>
    <w:rsid w:val="00E77679"/>
    <w:rsid w:val="00E80887"/>
    <w:rsid w:val="00E80D96"/>
    <w:rsid w:val="00E83C02"/>
    <w:rsid w:val="00E85772"/>
    <w:rsid w:val="00E85BED"/>
    <w:rsid w:val="00E86552"/>
    <w:rsid w:val="00E871FA"/>
    <w:rsid w:val="00E87AF2"/>
    <w:rsid w:val="00E936A4"/>
    <w:rsid w:val="00E93FF1"/>
    <w:rsid w:val="00E954BB"/>
    <w:rsid w:val="00E95679"/>
    <w:rsid w:val="00E957C1"/>
    <w:rsid w:val="00E964F9"/>
    <w:rsid w:val="00E97A3D"/>
    <w:rsid w:val="00EA1034"/>
    <w:rsid w:val="00EA10CA"/>
    <w:rsid w:val="00EA1358"/>
    <w:rsid w:val="00EA1D8B"/>
    <w:rsid w:val="00EA39E0"/>
    <w:rsid w:val="00EA45E7"/>
    <w:rsid w:val="00EB100A"/>
    <w:rsid w:val="00EB17EC"/>
    <w:rsid w:val="00EB1967"/>
    <w:rsid w:val="00EB34AE"/>
    <w:rsid w:val="00EB3677"/>
    <w:rsid w:val="00EB3BF7"/>
    <w:rsid w:val="00EB4CA4"/>
    <w:rsid w:val="00EB5371"/>
    <w:rsid w:val="00EB78E3"/>
    <w:rsid w:val="00EB7BE3"/>
    <w:rsid w:val="00EC1C4B"/>
    <w:rsid w:val="00EC1FC1"/>
    <w:rsid w:val="00EC31B2"/>
    <w:rsid w:val="00EC344F"/>
    <w:rsid w:val="00EC3786"/>
    <w:rsid w:val="00EC735A"/>
    <w:rsid w:val="00ED09AC"/>
    <w:rsid w:val="00ED0CC8"/>
    <w:rsid w:val="00ED2359"/>
    <w:rsid w:val="00ED24B4"/>
    <w:rsid w:val="00ED2523"/>
    <w:rsid w:val="00ED27FF"/>
    <w:rsid w:val="00ED3622"/>
    <w:rsid w:val="00ED3CFC"/>
    <w:rsid w:val="00ED57A7"/>
    <w:rsid w:val="00ED5F38"/>
    <w:rsid w:val="00ED72A6"/>
    <w:rsid w:val="00EE0CCD"/>
    <w:rsid w:val="00EE454B"/>
    <w:rsid w:val="00EF0808"/>
    <w:rsid w:val="00EF083C"/>
    <w:rsid w:val="00EF0D38"/>
    <w:rsid w:val="00EF27FE"/>
    <w:rsid w:val="00EF2991"/>
    <w:rsid w:val="00EF3535"/>
    <w:rsid w:val="00EF3C30"/>
    <w:rsid w:val="00EF575A"/>
    <w:rsid w:val="00EF5A19"/>
    <w:rsid w:val="00EF6DD4"/>
    <w:rsid w:val="00EF7739"/>
    <w:rsid w:val="00F0087E"/>
    <w:rsid w:val="00F00A60"/>
    <w:rsid w:val="00F00DA7"/>
    <w:rsid w:val="00F03A6F"/>
    <w:rsid w:val="00F058AB"/>
    <w:rsid w:val="00F05B0B"/>
    <w:rsid w:val="00F07AF4"/>
    <w:rsid w:val="00F07FB6"/>
    <w:rsid w:val="00F11440"/>
    <w:rsid w:val="00F11D6A"/>
    <w:rsid w:val="00F149D0"/>
    <w:rsid w:val="00F168BD"/>
    <w:rsid w:val="00F16924"/>
    <w:rsid w:val="00F16B53"/>
    <w:rsid w:val="00F20833"/>
    <w:rsid w:val="00F20D32"/>
    <w:rsid w:val="00F21629"/>
    <w:rsid w:val="00F22592"/>
    <w:rsid w:val="00F22AD3"/>
    <w:rsid w:val="00F231C0"/>
    <w:rsid w:val="00F23C89"/>
    <w:rsid w:val="00F2469E"/>
    <w:rsid w:val="00F254FA"/>
    <w:rsid w:val="00F25ECD"/>
    <w:rsid w:val="00F27AE1"/>
    <w:rsid w:val="00F30C20"/>
    <w:rsid w:val="00F30CB2"/>
    <w:rsid w:val="00F31746"/>
    <w:rsid w:val="00F318BE"/>
    <w:rsid w:val="00F32A4E"/>
    <w:rsid w:val="00F32FC7"/>
    <w:rsid w:val="00F33297"/>
    <w:rsid w:val="00F343FB"/>
    <w:rsid w:val="00F346C7"/>
    <w:rsid w:val="00F359FE"/>
    <w:rsid w:val="00F36503"/>
    <w:rsid w:val="00F3652F"/>
    <w:rsid w:val="00F366C4"/>
    <w:rsid w:val="00F42159"/>
    <w:rsid w:val="00F4256E"/>
    <w:rsid w:val="00F42750"/>
    <w:rsid w:val="00F42EE1"/>
    <w:rsid w:val="00F45B88"/>
    <w:rsid w:val="00F46D0D"/>
    <w:rsid w:val="00F46E26"/>
    <w:rsid w:val="00F478A4"/>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6E1"/>
    <w:rsid w:val="00F600AE"/>
    <w:rsid w:val="00F60F1F"/>
    <w:rsid w:val="00F6175B"/>
    <w:rsid w:val="00F62336"/>
    <w:rsid w:val="00F63227"/>
    <w:rsid w:val="00F64141"/>
    <w:rsid w:val="00F65202"/>
    <w:rsid w:val="00F66411"/>
    <w:rsid w:val="00F66DDD"/>
    <w:rsid w:val="00F67508"/>
    <w:rsid w:val="00F71DE8"/>
    <w:rsid w:val="00F71FC9"/>
    <w:rsid w:val="00F73124"/>
    <w:rsid w:val="00F73B48"/>
    <w:rsid w:val="00F74F51"/>
    <w:rsid w:val="00F752BA"/>
    <w:rsid w:val="00F7568F"/>
    <w:rsid w:val="00F800AD"/>
    <w:rsid w:val="00F83319"/>
    <w:rsid w:val="00F842AD"/>
    <w:rsid w:val="00F845FB"/>
    <w:rsid w:val="00F84DDA"/>
    <w:rsid w:val="00F858A2"/>
    <w:rsid w:val="00F87813"/>
    <w:rsid w:val="00F9014A"/>
    <w:rsid w:val="00F9029A"/>
    <w:rsid w:val="00F90980"/>
    <w:rsid w:val="00F914EB"/>
    <w:rsid w:val="00F91B85"/>
    <w:rsid w:val="00F91D2B"/>
    <w:rsid w:val="00F938E7"/>
    <w:rsid w:val="00F968A9"/>
    <w:rsid w:val="00F96E4E"/>
    <w:rsid w:val="00FA0E63"/>
    <w:rsid w:val="00FA14DD"/>
    <w:rsid w:val="00FA3B17"/>
    <w:rsid w:val="00FA3DA0"/>
    <w:rsid w:val="00FA5E8D"/>
    <w:rsid w:val="00FA5F3D"/>
    <w:rsid w:val="00FB399E"/>
    <w:rsid w:val="00FB3BE2"/>
    <w:rsid w:val="00FB4E03"/>
    <w:rsid w:val="00FB503C"/>
    <w:rsid w:val="00FB5A8A"/>
    <w:rsid w:val="00FB6549"/>
    <w:rsid w:val="00FB7899"/>
    <w:rsid w:val="00FB7F50"/>
    <w:rsid w:val="00FC067D"/>
    <w:rsid w:val="00FC0924"/>
    <w:rsid w:val="00FC1957"/>
    <w:rsid w:val="00FC20D3"/>
    <w:rsid w:val="00FC24B2"/>
    <w:rsid w:val="00FC2698"/>
    <w:rsid w:val="00FC2A85"/>
    <w:rsid w:val="00FC3D45"/>
    <w:rsid w:val="00FC40AF"/>
    <w:rsid w:val="00FC47FA"/>
    <w:rsid w:val="00FC73B9"/>
    <w:rsid w:val="00FD057C"/>
    <w:rsid w:val="00FD07BE"/>
    <w:rsid w:val="00FD0A16"/>
    <w:rsid w:val="00FD1068"/>
    <w:rsid w:val="00FD3246"/>
    <w:rsid w:val="00FD3280"/>
    <w:rsid w:val="00FD3771"/>
    <w:rsid w:val="00FD3F2F"/>
    <w:rsid w:val="00FD44EC"/>
    <w:rsid w:val="00FD4840"/>
    <w:rsid w:val="00FD66BB"/>
    <w:rsid w:val="00FD704B"/>
    <w:rsid w:val="00FE04E2"/>
    <w:rsid w:val="00FE0DA8"/>
    <w:rsid w:val="00FE14BE"/>
    <w:rsid w:val="00FE2642"/>
    <w:rsid w:val="00FE3205"/>
    <w:rsid w:val="00FE3D7D"/>
    <w:rsid w:val="00FE5033"/>
    <w:rsid w:val="00FE536D"/>
    <w:rsid w:val="00FE58FE"/>
    <w:rsid w:val="00FE5ADE"/>
    <w:rsid w:val="00FE6734"/>
    <w:rsid w:val="00FE6DCF"/>
    <w:rsid w:val="00FE7302"/>
    <w:rsid w:val="00FE73FF"/>
    <w:rsid w:val="00FE76A8"/>
    <w:rsid w:val="00FE77D4"/>
    <w:rsid w:val="00FF07E5"/>
    <w:rsid w:val="00FF0A1B"/>
    <w:rsid w:val="00FF37E6"/>
    <w:rsid w:val="00FF3BBA"/>
    <w:rsid w:val="00FF3C9F"/>
    <w:rsid w:val="00FF4231"/>
    <w:rsid w:val="00FF441A"/>
    <w:rsid w:val="00FF44EF"/>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2/314/&#1601;&#1587;&#1602;&#1607;%20" TargetMode="External"/><Relationship Id="rId3" Type="http://schemas.openxmlformats.org/officeDocument/2006/relationships/hyperlink" Target="http://lib.eshia.ir/11025/1/97/&#1602;&#1575;&#1589;&#1605;&#1575;&#1578;" TargetMode="External"/><Relationship Id="rId7" Type="http://schemas.openxmlformats.org/officeDocument/2006/relationships/hyperlink" Target="http://lib.eshia.ir/11005/2/313/&#1583;&#1582;&#1604;&#1607;%20" TargetMode="External"/><Relationship Id="rId2" Type="http://schemas.openxmlformats.org/officeDocument/2006/relationships/hyperlink" Target="http://lib.eshia.ir/11025/1/103/&#1605;&#1608;&#1576;&#1602;&#1575;&#1578;%20" TargetMode="External"/><Relationship Id="rId1" Type="http://schemas.openxmlformats.org/officeDocument/2006/relationships/hyperlink" Target="http://lib.eshia.ir/11025/1/102/&#1605;&#1607;&#1604;&#1705;&#1575;&#1578;" TargetMode="External"/><Relationship Id="rId6" Type="http://schemas.openxmlformats.org/officeDocument/2006/relationships/hyperlink" Target="http://lib.eshia.ir/11005/2/313/&#1576;&#1584;&#1606;&#1576;%20" TargetMode="External"/><Relationship Id="rId5" Type="http://schemas.openxmlformats.org/officeDocument/2006/relationships/hyperlink" Target="http://lib.eshia.ir/11025/1/98/&#1605;&#1602;&#1576;&#1608;&#1604;%20" TargetMode="External"/><Relationship Id="rId10" Type="http://schemas.openxmlformats.org/officeDocument/2006/relationships/hyperlink" Target="http://lib.eshia.ir/15101/1/123/&#1575;&#1606;&#1602;&#1575;&#1583;&#1578;%20" TargetMode="External"/><Relationship Id="rId4" Type="http://schemas.openxmlformats.org/officeDocument/2006/relationships/hyperlink" Target="http://lib.eshia.ir/10419/1/438/&#1588;&#1575;&#1608;&#1585;%20" TargetMode="External"/><Relationship Id="rId9" Type="http://schemas.openxmlformats.org/officeDocument/2006/relationships/hyperlink" Target="http://lib.eshia.ir/10083/3/89/&#1605;&#1583;&#1604;&#157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584F-8239-4081-9F24-D7474D68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3725</TotalTime>
  <Pages>1</Pages>
  <Words>2388</Words>
  <Characters>13615</Characters>
  <Application>Microsoft Office Word</Application>
  <DocSecurity>0</DocSecurity>
  <Lines>113</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15972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1490</cp:revision>
  <cp:lastPrinted>2020-11-16T11:53:00Z</cp:lastPrinted>
  <dcterms:created xsi:type="dcterms:W3CDTF">2020-09-27T06:05:00Z</dcterms:created>
  <dcterms:modified xsi:type="dcterms:W3CDTF">2020-11-16T11:53:00Z</dcterms:modified>
  <cp:contentStatus>ویرایش 2.5</cp:contentStatus>
  <cp:version>2.7</cp:version>
</cp:coreProperties>
</file>