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272D55">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41BE5" w:rsidRDefault="00A41BE5" w:rsidP="00A41BE5">
      <w:pPr>
        <w:pStyle w:val="22"/>
        <w:tabs>
          <w:tab w:val="right" w:leader="dot" w:pos="10194"/>
        </w:tabs>
        <w:rPr>
          <w:rFonts w:asciiTheme="minorHAnsi" w:eastAsiaTheme="minorEastAsia" w:hAnsiTheme="minorHAnsi" w:cstheme="minorBidi"/>
          <w:bCs w:val="0"/>
          <w:noProof/>
          <w:color w:val="auto"/>
          <w:szCs w:val="22"/>
          <w:rtl/>
        </w:rPr>
      </w:pPr>
      <w:r>
        <w:rPr>
          <w:bCs w:val="0"/>
          <w:iCs/>
          <w:noProof/>
          <w:webHidden/>
          <w:szCs w:val="24"/>
          <w:rtl/>
        </w:rPr>
        <w:fldChar w:fldCharType="begin"/>
      </w:r>
      <w:r>
        <w:rPr>
          <w:bCs w:val="0"/>
          <w:iCs/>
          <w:noProof/>
          <w:webHidden/>
          <w:szCs w:val="24"/>
          <w:rtl/>
        </w:rPr>
        <w:instrText xml:space="preserve"> </w:instrText>
      </w:r>
      <w:r>
        <w:rPr>
          <w:bCs w:val="0"/>
          <w:iCs/>
          <w:noProof/>
          <w:webHidden/>
          <w:szCs w:val="24"/>
        </w:rPr>
        <w:instrText>TOC</w:instrText>
      </w:r>
      <w:r>
        <w:rPr>
          <w:bCs w:val="0"/>
          <w:iCs/>
          <w:noProof/>
          <w:webHidden/>
          <w:szCs w:val="24"/>
          <w:rtl/>
        </w:rPr>
        <w:instrText xml:space="preserve"> \</w:instrText>
      </w:r>
      <w:r>
        <w:rPr>
          <w:bCs w:val="0"/>
          <w:iCs/>
          <w:noProof/>
          <w:webHidden/>
          <w:szCs w:val="24"/>
        </w:rPr>
        <w:instrText>o "1-9" \h \z \u</w:instrText>
      </w:r>
      <w:r>
        <w:rPr>
          <w:bCs w:val="0"/>
          <w:iCs/>
          <w:noProof/>
          <w:webHidden/>
          <w:szCs w:val="24"/>
          <w:rtl/>
        </w:rPr>
        <w:instrText xml:space="preserve"> </w:instrText>
      </w:r>
      <w:r>
        <w:rPr>
          <w:bCs w:val="0"/>
          <w:iCs/>
          <w:noProof/>
          <w:webHidden/>
          <w:szCs w:val="24"/>
          <w:rtl/>
        </w:rPr>
        <w:fldChar w:fldCharType="separate"/>
      </w:r>
      <w:hyperlink w:anchor="_Toc56877876" w:history="1">
        <w:r w:rsidRPr="009E3516">
          <w:rPr>
            <w:rStyle w:val="ac"/>
            <w:rFonts w:hint="eastAsia"/>
            <w:noProof/>
            <w:rtl/>
          </w:rPr>
          <w:t>نکته</w:t>
        </w:r>
        <w:r w:rsidRPr="009E3516">
          <w:rPr>
            <w:rStyle w:val="ac"/>
            <w:noProof/>
            <w:rtl/>
          </w:rPr>
          <w:t xml:space="preserve"> </w:t>
        </w:r>
        <w:r w:rsidRPr="009E3516">
          <w:rPr>
            <w:rStyle w:val="ac"/>
            <w:rFonts w:hint="eastAsia"/>
            <w:noProof/>
            <w:rtl/>
          </w:rPr>
          <w:t>باق</w:t>
        </w:r>
        <w:r w:rsidRPr="009E3516">
          <w:rPr>
            <w:rStyle w:val="ac"/>
            <w:rFonts w:hint="cs"/>
            <w:noProof/>
            <w:rtl/>
          </w:rPr>
          <w:t>ی</w:t>
        </w:r>
        <w:r w:rsidRPr="009E3516">
          <w:rPr>
            <w:rStyle w:val="ac"/>
            <w:rFonts w:hint="eastAsia"/>
            <w:noProof/>
            <w:rtl/>
          </w:rPr>
          <w:t>مانده</w:t>
        </w:r>
        <w:r w:rsidRPr="009E3516">
          <w:rPr>
            <w:rStyle w:val="ac"/>
            <w:noProof/>
            <w:rtl/>
          </w:rPr>
          <w:t xml:space="preserve"> </w:t>
        </w:r>
        <w:r w:rsidRPr="009E3516">
          <w:rPr>
            <w:rStyle w:val="ac"/>
            <w:rFonts w:hint="eastAsia"/>
            <w:noProof/>
            <w:rtl/>
          </w:rPr>
          <w:t>راجع</w:t>
        </w:r>
        <w:r w:rsidRPr="009E3516">
          <w:rPr>
            <w:rStyle w:val="ac"/>
            <w:noProof/>
            <w:rtl/>
          </w:rPr>
          <w:t xml:space="preserve"> </w:t>
        </w:r>
        <w:r w:rsidRPr="009E3516">
          <w:rPr>
            <w:rStyle w:val="ac"/>
            <w:rFonts w:hint="eastAsia"/>
            <w:noProof/>
            <w:rtl/>
          </w:rPr>
          <w:t>به</w:t>
        </w:r>
        <w:r w:rsidRPr="009E3516">
          <w:rPr>
            <w:rStyle w:val="ac"/>
            <w:noProof/>
            <w:rtl/>
          </w:rPr>
          <w:t xml:space="preserve"> </w:t>
        </w:r>
        <w:r w:rsidRPr="009E3516">
          <w:rPr>
            <w:rStyle w:val="ac"/>
            <w:rFonts w:hint="eastAsia"/>
            <w:noProof/>
            <w:rtl/>
          </w:rPr>
          <w:t>حرمت</w:t>
        </w:r>
        <w:r w:rsidRPr="009E3516">
          <w:rPr>
            <w:rStyle w:val="ac"/>
            <w:noProof/>
            <w:rtl/>
          </w:rPr>
          <w:t xml:space="preserve"> </w:t>
        </w:r>
        <w:r w:rsidRPr="009E3516">
          <w:rPr>
            <w:rStyle w:val="ac"/>
            <w:rFonts w:hint="eastAsia"/>
            <w:noProof/>
            <w:rtl/>
          </w:rPr>
          <w:t>عجب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Toc56877876 \h</w:instrText>
        </w:r>
        <w:r>
          <w:rPr>
            <w:noProof/>
            <w:webHidden/>
            <w:rtl/>
          </w:rPr>
          <w:instrText xml:space="preserve"> </w:instrText>
        </w:r>
        <w:r>
          <w:rPr>
            <w:rStyle w:val="ac"/>
            <w:noProof/>
            <w:rtl/>
          </w:rPr>
        </w:r>
        <w:r>
          <w:rPr>
            <w:rStyle w:val="ac"/>
            <w:noProof/>
            <w:rtl/>
          </w:rPr>
          <w:fldChar w:fldCharType="separate"/>
        </w:r>
        <w:r w:rsidR="004C7C8E">
          <w:rPr>
            <w:noProof/>
            <w:webHidden/>
            <w:rtl/>
          </w:rPr>
          <w:t>2</w:t>
        </w:r>
        <w:r>
          <w:rPr>
            <w:rStyle w:val="ac"/>
            <w:noProof/>
            <w:rtl/>
          </w:rPr>
          <w:fldChar w:fldCharType="end"/>
        </w:r>
      </w:hyperlink>
    </w:p>
    <w:p w:rsidR="00A41BE5" w:rsidRDefault="00BF402C" w:rsidP="00A41BE5">
      <w:pPr>
        <w:pStyle w:val="22"/>
        <w:tabs>
          <w:tab w:val="right" w:leader="dot" w:pos="10194"/>
        </w:tabs>
        <w:rPr>
          <w:rFonts w:asciiTheme="minorHAnsi" w:eastAsiaTheme="minorEastAsia" w:hAnsiTheme="minorHAnsi" w:cstheme="minorBidi"/>
          <w:bCs w:val="0"/>
          <w:noProof/>
          <w:color w:val="auto"/>
          <w:szCs w:val="22"/>
          <w:rtl/>
        </w:rPr>
      </w:pPr>
      <w:hyperlink w:anchor="_Toc56877877" w:history="1">
        <w:r w:rsidR="00A41BE5" w:rsidRPr="009E3516">
          <w:rPr>
            <w:rStyle w:val="ac"/>
            <w:rFonts w:hint="eastAsia"/>
            <w:noProof/>
            <w:rtl/>
          </w:rPr>
          <w:t>بررس</w:t>
        </w:r>
        <w:r w:rsidR="00A41BE5" w:rsidRPr="009E3516">
          <w:rPr>
            <w:rStyle w:val="ac"/>
            <w:rFonts w:hint="cs"/>
            <w:noProof/>
            <w:rtl/>
          </w:rPr>
          <w:t>ی</w:t>
        </w:r>
        <w:r w:rsidR="00A41BE5" w:rsidRPr="009E3516">
          <w:rPr>
            <w:rStyle w:val="ac"/>
            <w:noProof/>
            <w:rtl/>
          </w:rPr>
          <w:t xml:space="preserve"> </w:t>
        </w:r>
        <w:r w:rsidR="00A41BE5" w:rsidRPr="009E3516">
          <w:rPr>
            <w:rStyle w:val="ac"/>
            <w:rFonts w:hint="eastAsia"/>
            <w:noProof/>
            <w:rtl/>
          </w:rPr>
          <w:t>مفسد</w:t>
        </w:r>
        <w:r w:rsidR="00A41BE5" w:rsidRPr="009E3516">
          <w:rPr>
            <w:rStyle w:val="ac"/>
            <w:noProof/>
            <w:rtl/>
          </w:rPr>
          <w:t xml:space="preserve"> </w:t>
        </w:r>
        <w:r w:rsidR="00A41BE5" w:rsidRPr="009E3516">
          <w:rPr>
            <w:rStyle w:val="ac"/>
            <w:rFonts w:hint="eastAsia"/>
            <w:noProof/>
            <w:rtl/>
          </w:rPr>
          <w:t>بودن</w:t>
        </w:r>
        <w:r w:rsidR="00A41BE5" w:rsidRPr="009E3516">
          <w:rPr>
            <w:rStyle w:val="ac"/>
            <w:noProof/>
            <w:rtl/>
          </w:rPr>
          <w:t xml:space="preserve"> </w:t>
        </w:r>
        <w:r w:rsidR="00A41BE5" w:rsidRPr="009E3516">
          <w:rPr>
            <w:rStyle w:val="ac"/>
            <w:rFonts w:hint="eastAsia"/>
            <w:noProof/>
            <w:rtl/>
          </w:rPr>
          <w:t>عجب</w:t>
        </w:r>
        <w:r w:rsidR="00A41BE5" w:rsidRPr="009E3516">
          <w:rPr>
            <w:rStyle w:val="ac"/>
            <w:noProof/>
            <w:rtl/>
          </w:rPr>
          <w:t xml:space="preserve"> </w:t>
        </w:r>
        <w:r w:rsidR="00A41BE5" w:rsidRPr="009E3516">
          <w:rPr>
            <w:rStyle w:val="ac"/>
            <w:rFonts w:hint="eastAsia"/>
            <w:noProof/>
            <w:rtl/>
          </w:rPr>
          <w:t>مقارن</w:t>
        </w:r>
        <w:r w:rsidR="00A41BE5">
          <w:rPr>
            <w:noProof/>
            <w:webHidden/>
            <w:rtl/>
          </w:rPr>
          <w:tab/>
        </w:r>
        <w:r w:rsidR="00A41BE5">
          <w:rPr>
            <w:rStyle w:val="ac"/>
            <w:noProof/>
            <w:rtl/>
          </w:rPr>
          <w:fldChar w:fldCharType="begin"/>
        </w:r>
        <w:r w:rsidR="00A41BE5">
          <w:rPr>
            <w:noProof/>
            <w:webHidden/>
            <w:rtl/>
          </w:rPr>
          <w:instrText xml:space="preserve"> </w:instrText>
        </w:r>
        <w:r w:rsidR="00A41BE5">
          <w:rPr>
            <w:noProof/>
            <w:webHidden/>
          </w:rPr>
          <w:instrText>PAGEREF</w:instrText>
        </w:r>
        <w:r w:rsidR="00A41BE5">
          <w:rPr>
            <w:noProof/>
            <w:webHidden/>
            <w:rtl/>
          </w:rPr>
          <w:instrText xml:space="preserve"> _</w:instrText>
        </w:r>
        <w:r w:rsidR="00A41BE5">
          <w:rPr>
            <w:noProof/>
            <w:webHidden/>
          </w:rPr>
          <w:instrText>Toc56877877 \h</w:instrText>
        </w:r>
        <w:r w:rsidR="00A41BE5">
          <w:rPr>
            <w:noProof/>
            <w:webHidden/>
            <w:rtl/>
          </w:rPr>
          <w:instrText xml:space="preserve"> </w:instrText>
        </w:r>
        <w:r w:rsidR="00A41BE5">
          <w:rPr>
            <w:rStyle w:val="ac"/>
            <w:noProof/>
            <w:rtl/>
          </w:rPr>
        </w:r>
        <w:r w:rsidR="00A41BE5">
          <w:rPr>
            <w:rStyle w:val="ac"/>
            <w:noProof/>
            <w:rtl/>
          </w:rPr>
          <w:fldChar w:fldCharType="separate"/>
        </w:r>
        <w:r w:rsidR="004C7C8E">
          <w:rPr>
            <w:noProof/>
            <w:webHidden/>
            <w:rtl/>
          </w:rPr>
          <w:t>2</w:t>
        </w:r>
        <w:r w:rsidR="00A41BE5">
          <w:rPr>
            <w:rStyle w:val="ac"/>
            <w:noProof/>
            <w:rtl/>
          </w:rPr>
          <w:fldChar w:fldCharType="end"/>
        </w:r>
      </w:hyperlink>
    </w:p>
    <w:p w:rsidR="00A41BE5" w:rsidRDefault="00BF402C" w:rsidP="00A41BE5">
      <w:pPr>
        <w:pStyle w:val="32"/>
        <w:tabs>
          <w:tab w:val="right" w:leader="dot" w:pos="10194"/>
        </w:tabs>
        <w:rPr>
          <w:rFonts w:asciiTheme="minorHAnsi" w:eastAsiaTheme="minorEastAsia" w:hAnsiTheme="minorHAnsi" w:cstheme="minorBidi"/>
          <w:bCs w:val="0"/>
          <w:iCs w:val="0"/>
          <w:noProof/>
          <w:color w:val="auto"/>
          <w:szCs w:val="22"/>
          <w:rtl/>
        </w:rPr>
      </w:pPr>
      <w:hyperlink w:anchor="_Toc56877878" w:history="1">
        <w:r w:rsidR="00A41BE5" w:rsidRPr="009E3516">
          <w:rPr>
            <w:rStyle w:val="ac"/>
            <w:rFonts w:hint="eastAsia"/>
            <w:noProof/>
            <w:rtl/>
          </w:rPr>
          <w:t>روا</w:t>
        </w:r>
        <w:r w:rsidR="00A41BE5" w:rsidRPr="009E3516">
          <w:rPr>
            <w:rStyle w:val="ac"/>
            <w:rFonts w:hint="cs"/>
            <w:noProof/>
            <w:rtl/>
          </w:rPr>
          <w:t>ی</w:t>
        </w:r>
        <w:r w:rsidR="00A41BE5" w:rsidRPr="009E3516">
          <w:rPr>
            <w:rStyle w:val="ac"/>
            <w:rFonts w:hint="eastAsia"/>
            <w:noProof/>
            <w:rtl/>
          </w:rPr>
          <w:t>ات</w:t>
        </w:r>
        <w:r w:rsidR="00A41BE5" w:rsidRPr="009E3516">
          <w:rPr>
            <w:rStyle w:val="ac"/>
            <w:noProof/>
            <w:rtl/>
          </w:rPr>
          <w:t xml:space="preserve"> </w:t>
        </w:r>
        <w:r w:rsidR="00A41BE5" w:rsidRPr="009E3516">
          <w:rPr>
            <w:rStyle w:val="ac"/>
            <w:rFonts w:hint="eastAsia"/>
            <w:noProof/>
            <w:rtl/>
          </w:rPr>
          <w:t>دالّ</w:t>
        </w:r>
        <w:r w:rsidR="00A41BE5" w:rsidRPr="009E3516">
          <w:rPr>
            <w:rStyle w:val="ac"/>
            <w:noProof/>
            <w:rtl/>
          </w:rPr>
          <w:t xml:space="preserve"> </w:t>
        </w:r>
        <w:r w:rsidR="00A41BE5" w:rsidRPr="009E3516">
          <w:rPr>
            <w:rStyle w:val="ac"/>
            <w:rFonts w:hint="eastAsia"/>
            <w:noProof/>
            <w:rtl/>
          </w:rPr>
          <w:t>بر</w:t>
        </w:r>
        <w:r w:rsidR="00A41BE5" w:rsidRPr="009E3516">
          <w:rPr>
            <w:rStyle w:val="ac"/>
            <w:noProof/>
            <w:rtl/>
          </w:rPr>
          <w:t xml:space="preserve"> </w:t>
        </w:r>
        <w:r w:rsidR="00A41BE5" w:rsidRPr="009E3516">
          <w:rPr>
            <w:rStyle w:val="ac"/>
            <w:rFonts w:hint="eastAsia"/>
            <w:noProof/>
            <w:rtl/>
          </w:rPr>
          <w:t>مفسد</w:t>
        </w:r>
        <w:r w:rsidR="00A41BE5" w:rsidRPr="009E3516">
          <w:rPr>
            <w:rStyle w:val="ac"/>
            <w:noProof/>
            <w:rtl/>
          </w:rPr>
          <w:t xml:space="preserve"> </w:t>
        </w:r>
        <w:r w:rsidR="00A41BE5" w:rsidRPr="009E3516">
          <w:rPr>
            <w:rStyle w:val="ac"/>
            <w:rFonts w:hint="eastAsia"/>
            <w:noProof/>
            <w:rtl/>
          </w:rPr>
          <w:t>بودن</w:t>
        </w:r>
        <w:r w:rsidR="00A41BE5" w:rsidRPr="009E3516">
          <w:rPr>
            <w:rStyle w:val="ac"/>
            <w:noProof/>
            <w:rtl/>
          </w:rPr>
          <w:t xml:space="preserve"> </w:t>
        </w:r>
        <w:r w:rsidR="00A41BE5" w:rsidRPr="009E3516">
          <w:rPr>
            <w:rStyle w:val="ac"/>
            <w:rFonts w:hint="eastAsia"/>
            <w:noProof/>
            <w:rtl/>
          </w:rPr>
          <w:t>عجب</w:t>
        </w:r>
        <w:r w:rsidR="00A41BE5" w:rsidRPr="009E3516">
          <w:rPr>
            <w:rStyle w:val="ac"/>
            <w:noProof/>
            <w:rtl/>
          </w:rPr>
          <w:t xml:space="preserve"> </w:t>
        </w:r>
        <w:r w:rsidR="00A41BE5" w:rsidRPr="009E3516">
          <w:rPr>
            <w:rStyle w:val="ac"/>
            <w:rFonts w:hint="eastAsia"/>
            <w:noProof/>
            <w:rtl/>
          </w:rPr>
          <w:t>مقارن</w:t>
        </w:r>
        <w:r w:rsidR="00A41BE5">
          <w:rPr>
            <w:noProof/>
            <w:webHidden/>
            <w:rtl/>
          </w:rPr>
          <w:tab/>
        </w:r>
        <w:r w:rsidR="00A41BE5">
          <w:rPr>
            <w:rStyle w:val="ac"/>
            <w:noProof/>
            <w:rtl/>
          </w:rPr>
          <w:fldChar w:fldCharType="begin"/>
        </w:r>
        <w:r w:rsidR="00A41BE5">
          <w:rPr>
            <w:noProof/>
            <w:webHidden/>
            <w:rtl/>
          </w:rPr>
          <w:instrText xml:space="preserve"> </w:instrText>
        </w:r>
        <w:r w:rsidR="00A41BE5">
          <w:rPr>
            <w:noProof/>
            <w:webHidden/>
          </w:rPr>
          <w:instrText>PAGEREF</w:instrText>
        </w:r>
        <w:r w:rsidR="00A41BE5">
          <w:rPr>
            <w:noProof/>
            <w:webHidden/>
            <w:rtl/>
          </w:rPr>
          <w:instrText xml:space="preserve"> _</w:instrText>
        </w:r>
        <w:r w:rsidR="00A41BE5">
          <w:rPr>
            <w:noProof/>
            <w:webHidden/>
          </w:rPr>
          <w:instrText>Toc56877878 \h</w:instrText>
        </w:r>
        <w:r w:rsidR="00A41BE5">
          <w:rPr>
            <w:noProof/>
            <w:webHidden/>
            <w:rtl/>
          </w:rPr>
          <w:instrText xml:space="preserve"> </w:instrText>
        </w:r>
        <w:r w:rsidR="00A41BE5">
          <w:rPr>
            <w:rStyle w:val="ac"/>
            <w:noProof/>
            <w:rtl/>
          </w:rPr>
        </w:r>
        <w:r w:rsidR="00A41BE5">
          <w:rPr>
            <w:rStyle w:val="ac"/>
            <w:noProof/>
            <w:rtl/>
          </w:rPr>
          <w:fldChar w:fldCharType="separate"/>
        </w:r>
        <w:r w:rsidR="004C7C8E">
          <w:rPr>
            <w:noProof/>
            <w:webHidden/>
            <w:rtl/>
          </w:rPr>
          <w:t>3</w:t>
        </w:r>
        <w:r w:rsidR="00A41BE5">
          <w:rPr>
            <w:rStyle w:val="ac"/>
            <w:noProof/>
            <w:rtl/>
          </w:rPr>
          <w:fldChar w:fldCharType="end"/>
        </w:r>
      </w:hyperlink>
    </w:p>
    <w:p w:rsidR="00A41BE5" w:rsidRDefault="00BF402C" w:rsidP="00A41BE5">
      <w:pPr>
        <w:pStyle w:val="32"/>
        <w:tabs>
          <w:tab w:val="right" w:leader="dot" w:pos="10194"/>
        </w:tabs>
        <w:rPr>
          <w:rFonts w:asciiTheme="minorHAnsi" w:eastAsiaTheme="minorEastAsia" w:hAnsiTheme="minorHAnsi" w:cstheme="minorBidi"/>
          <w:bCs w:val="0"/>
          <w:iCs w:val="0"/>
          <w:noProof/>
          <w:color w:val="auto"/>
          <w:szCs w:val="22"/>
          <w:rtl/>
        </w:rPr>
      </w:pPr>
      <w:hyperlink w:anchor="_Toc56877879" w:history="1">
        <w:r w:rsidR="00A41BE5" w:rsidRPr="009E3516">
          <w:rPr>
            <w:rStyle w:val="ac"/>
            <w:rFonts w:hint="eastAsia"/>
            <w:noProof/>
            <w:rtl/>
          </w:rPr>
          <w:t>روا</w:t>
        </w:r>
        <w:r w:rsidR="00A41BE5" w:rsidRPr="009E3516">
          <w:rPr>
            <w:rStyle w:val="ac"/>
            <w:rFonts w:hint="cs"/>
            <w:noProof/>
            <w:rtl/>
          </w:rPr>
          <w:t>ی</w:t>
        </w:r>
        <w:r w:rsidR="00A41BE5" w:rsidRPr="009E3516">
          <w:rPr>
            <w:rStyle w:val="ac"/>
            <w:rFonts w:hint="eastAsia"/>
            <w:noProof/>
            <w:rtl/>
          </w:rPr>
          <w:t>ت</w:t>
        </w:r>
        <w:r w:rsidR="00A41BE5" w:rsidRPr="009E3516">
          <w:rPr>
            <w:rStyle w:val="ac"/>
            <w:noProof/>
            <w:rtl/>
          </w:rPr>
          <w:t xml:space="preserve"> </w:t>
        </w:r>
        <w:r w:rsidR="00A41BE5" w:rsidRPr="009E3516">
          <w:rPr>
            <w:rStyle w:val="ac"/>
            <w:rFonts w:hint="eastAsia"/>
            <w:noProof/>
            <w:rtl/>
          </w:rPr>
          <w:t>أول</w:t>
        </w:r>
        <w:bookmarkStart w:id="0" w:name="_GoBack"/>
        <w:bookmarkEnd w:id="0"/>
        <w:r w:rsidR="00A41BE5">
          <w:rPr>
            <w:noProof/>
            <w:webHidden/>
            <w:rtl/>
          </w:rPr>
          <w:tab/>
        </w:r>
        <w:r w:rsidR="00A41BE5">
          <w:rPr>
            <w:rStyle w:val="ac"/>
            <w:noProof/>
            <w:rtl/>
          </w:rPr>
          <w:fldChar w:fldCharType="begin"/>
        </w:r>
        <w:r w:rsidR="00A41BE5">
          <w:rPr>
            <w:noProof/>
            <w:webHidden/>
            <w:rtl/>
          </w:rPr>
          <w:instrText xml:space="preserve"> </w:instrText>
        </w:r>
        <w:r w:rsidR="00A41BE5">
          <w:rPr>
            <w:noProof/>
            <w:webHidden/>
          </w:rPr>
          <w:instrText>PAGEREF</w:instrText>
        </w:r>
        <w:r w:rsidR="00A41BE5">
          <w:rPr>
            <w:noProof/>
            <w:webHidden/>
            <w:rtl/>
          </w:rPr>
          <w:instrText xml:space="preserve"> _</w:instrText>
        </w:r>
        <w:r w:rsidR="00A41BE5">
          <w:rPr>
            <w:noProof/>
            <w:webHidden/>
          </w:rPr>
          <w:instrText>Toc56877879 \h</w:instrText>
        </w:r>
        <w:r w:rsidR="00A41BE5">
          <w:rPr>
            <w:noProof/>
            <w:webHidden/>
            <w:rtl/>
          </w:rPr>
          <w:instrText xml:space="preserve"> </w:instrText>
        </w:r>
        <w:r w:rsidR="00A41BE5">
          <w:rPr>
            <w:rStyle w:val="ac"/>
            <w:noProof/>
            <w:rtl/>
          </w:rPr>
        </w:r>
        <w:r w:rsidR="00A41BE5">
          <w:rPr>
            <w:rStyle w:val="ac"/>
            <w:noProof/>
            <w:rtl/>
          </w:rPr>
          <w:fldChar w:fldCharType="separate"/>
        </w:r>
        <w:r w:rsidR="004C7C8E">
          <w:rPr>
            <w:noProof/>
            <w:webHidden/>
            <w:rtl/>
          </w:rPr>
          <w:t>3</w:t>
        </w:r>
        <w:r w:rsidR="00A41BE5">
          <w:rPr>
            <w:rStyle w:val="ac"/>
            <w:noProof/>
            <w:rtl/>
          </w:rPr>
          <w:fldChar w:fldCharType="end"/>
        </w:r>
      </w:hyperlink>
    </w:p>
    <w:p w:rsidR="00A41BE5" w:rsidRDefault="00BF402C" w:rsidP="00A41BE5">
      <w:pPr>
        <w:pStyle w:val="42"/>
        <w:tabs>
          <w:tab w:val="right" w:leader="dot" w:pos="10194"/>
        </w:tabs>
        <w:rPr>
          <w:rFonts w:asciiTheme="minorHAnsi" w:eastAsiaTheme="minorEastAsia" w:hAnsiTheme="minorHAnsi" w:cstheme="minorBidi"/>
          <w:bCs w:val="0"/>
          <w:noProof/>
          <w:color w:val="auto"/>
          <w:szCs w:val="22"/>
          <w:rtl/>
        </w:rPr>
      </w:pPr>
      <w:hyperlink w:anchor="_Toc56877880" w:history="1">
        <w:r w:rsidR="00A41BE5" w:rsidRPr="009E3516">
          <w:rPr>
            <w:rStyle w:val="ac"/>
            <w:rFonts w:hint="eastAsia"/>
            <w:noProof/>
            <w:rtl/>
          </w:rPr>
          <w:t>بررس</w:t>
        </w:r>
        <w:r w:rsidR="00A41BE5" w:rsidRPr="009E3516">
          <w:rPr>
            <w:rStyle w:val="ac"/>
            <w:rFonts w:hint="cs"/>
            <w:noProof/>
            <w:rtl/>
          </w:rPr>
          <w:t>ی</w:t>
        </w:r>
        <w:r w:rsidR="00A41BE5" w:rsidRPr="009E3516">
          <w:rPr>
            <w:rStyle w:val="ac"/>
            <w:noProof/>
            <w:rtl/>
          </w:rPr>
          <w:t xml:space="preserve"> </w:t>
        </w:r>
        <w:r w:rsidR="00A41BE5" w:rsidRPr="009E3516">
          <w:rPr>
            <w:rStyle w:val="ac"/>
            <w:rFonts w:hint="eastAsia"/>
            <w:noProof/>
            <w:rtl/>
          </w:rPr>
          <w:t>سند</w:t>
        </w:r>
        <w:r w:rsidR="00A41BE5" w:rsidRPr="009E3516">
          <w:rPr>
            <w:rStyle w:val="ac"/>
            <w:rFonts w:hint="cs"/>
            <w:noProof/>
            <w:rtl/>
          </w:rPr>
          <w:t>ی</w:t>
        </w:r>
        <w:r w:rsidR="00A41BE5">
          <w:rPr>
            <w:noProof/>
            <w:webHidden/>
            <w:rtl/>
          </w:rPr>
          <w:tab/>
        </w:r>
        <w:r w:rsidR="00A41BE5">
          <w:rPr>
            <w:rStyle w:val="ac"/>
            <w:noProof/>
            <w:rtl/>
          </w:rPr>
          <w:fldChar w:fldCharType="begin"/>
        </w:r>
        <w:r w:rsidR="00A41BE5">
          <w:rPr>
            <w:noProof/>
            <w:webHidden/>
            <w:rtl/>
          </w:rPr>
          <w:instrText xml:space="preserve"> </w:instrText>
        </w:r>
        <w:r w:rsidR="00A41BE5">
          <w:rPr>
            <w:noProof/>
            <w:webHidden/>
          </w:rPr>
          <w:instrText>PAGEREF</w:instrText>
        </w:r>
        <w:r w:rsidR="00A41BE5">
          <w:rPr>
            <w:noProof/>
            <w:webHidden/>
            <w:rtl/>
          </w:rPr>
          <w:instrText xml:space="preserve"> _</w:instrText>
        </w:r>
        <w:r w:rsidR="00A41BE5">
          <w:rPr>
            <w:noProof/>
            <w:webHidden/>
          </w:rPr>
          <w:instrText>Toc56877880 \h</w:instrText>
        </w:r>
        <w:r w:rsidR="00A41BE5">
          <w:rPr>
            <w:noProof/>
            <w:webHidden/>
            <w:rtl/>
          </w:rPr>
          <w:instrText xml:space="preserve"> </w:instrText>
        </w:r>
        <w:r w:rsidR="00A41BE5">
          <w:rPr>
            <w:rStyle w:val="ac"/>
            <w:noProof/>
            <w:rtl/>
          </w:rPr>
        </w:r>
        <w:r w:rsidR="00A41BE5">
          <w:rPr>
            <w:rStyle w:val="ac"/>
            <w:noProof/>
            <w:rtl/>
          </w:rPr>
          <w:fldChar w:fldCharType="separate"/>
        </w:r>
        <w:r w:rsidR="004C7C8E">
          <w:rPr>
            <w:noProof/>
            <w:webHidden/>
            <w:rtl/>
          </w:rPr>
          <w:t>3</w:t>
        </w:r>
        <w:r w:rsidR="00A41BE5">
          <w:rPr>
            <w:rStyle w:val="ac"/>
            <w:noProof/>
            <w:rtl/>
          </w:rPr>
          <w:fldChar w:fldCharType="end"/>
        </w:r>
      </w:hyperlink>
    </w:p>
    <w:p w:rsidR="00A41BE5" w:rsidRDefault="00BF402C" w:rsidP="00A41BE5">
      <w:pPr>
        <w:pStyle w:val="42"/>
        <w:tabs>
          <w:tab w:val="right" w:leader="dot" w:pos="10194"/>
        </w:tabs>
        <w:rPr>
          <w:rFonts w:asciiTheme="minorHAnsi" w:eastAsiaTheme="minorEastAsia" w:hAnsiTheme="minorHAnsi" w:cstheme="minorBidi"/>
          <w:bCs w:val="0"/>
          <w:noProof/>
          <w:color w:val="auto"/>
          <w:szCs w:val="22"/>
          <w:rtl/>
        </w:rPr>
      </w:pPr>
      <w:hyperlink w:anchor="_Toc56877881" w:history="1">
        <w:r w:rsidR="00A41BE5" w:rsidRPr="009E3516">
          <w:rPr>
            <w:rStyle w:val="ac"/>
            <w:rFonts w:hint="eastAsia"/>
            <w:noProof/>
            <w:rtl/>
          </w:rPr>
          <w:t>بررس</w:t>
        </w:r>
        <w:r w:rsidR="00A41BE5" w:rsidRPr="009E3516">
          <w:rPr>
            <w:rStyle w:val="ac"/>
            <w:rFonts w:hint="cs"/>
            <w:noProof/>
            <w:rtl/>
          </w:rPr>
          <w:t>ی</w:t>
        </w:r>
        <w:r w:rsidR="00A41BE5" w:rsidRPr="009E3516">
          <w:rPr>
            <w:rStyle w:val="ac"/>
            <w:noProof/>
            <w:rtl/>
          </w:rPr>
          <w:t xml:space="preserve"> </w:t>
        </w:r>
        <w:r w:rsidR="00A41BE5" w:rsidRPr="009E3516">
          <w:rPr>
            <w:rStyle w:val="ac"/>
            <w:rFonts w:hint="eastAsia"/>
            <w:noProof/>
            <w:rtl/>
          </w:rPr>
          <w:t>دلال</w:t>
        </w:r>
        <w:r w:rsidR="00A41BE5" w:rsidRPr="009E3516">
          <w:rPr>
            <w:rStyle w:val="ac"/>
            <w:rFonts w:hint="cs"/>
            <w:noProof/>
            <w:rtl/>
          </w:rPr>
          <w:t>ی</w:t>
        </w:r>
        <w:r w:rsidR="00A41BE5">
          <w:rPr>
            <w:noProof/>
            <w:webHidden/>
            <w:rtl/>
          </w:rPr>
          <w:tab/>
        </w:r>
        <w:r w:rsidR="00A41BE5">
          <w:rPr>
            <w:rStyle w:val="ac"/>
            <w:noProof/>
            <w:rtl/>
          </w:rPr>
          <w:fldChar w:fldCharType="begin"/>
        </w:r>
        <w:r w:rsidR="00A41BE5">
          <w:rPr>
            <w:noProof/>
            <w:webHidden/>
            <w:rtl/>
          </w:rPr>
          <w:instrText xml:space="preserve"> </w:instrText>
        </w:r>
        <w:r w:rsidR="00A41BE5">
          <w:rPr>
            <w:noProof/>
            <w:webHidden/>
          </w:rPr>
          <w:instrText>PAGEREF</w:instrText>
        </w:r>
        <w:r w:rsidR="00A41BE5">
          <w:rPr>
            <w:noProof/>
            <w:webHidden/>
            <w:rtl/>
          </w:rPr>
          <w:instrText xml:space="preserve"> _</w:instrText>
        </w:r>
        <w:r w:rsidR="00A41BE5">
          <w:rPr>
            <w:noProof/>
            <w:webHidden/>
          </w:rPr>
          <w:instrText>Toc56877881 \h</w:instrText>
        </w:r>
        <w:r w:rsidR="00A41BE5">
          <w:rPr>
            <w:noProof/>
            <w:webHidden/>
            <w:rtl/>
          </w:rPr>
          <w:instrText xml:space="preserve"> </w:instrText>
        </w:r>
        <w:r w:rsidR="00A41BE5">
          <w:rPr>
            <w:rStyle w:val="ac"/>
            <w:noProof/>
            <w:rtl/>
          </w:rPr>
        </w:r>
        <w:r w:rsidR="00A41BE5">
          <w:rPr>
            <w:rStyle w:val="ac"/>
            <w:noProof/>
            <w:rtl/>
          </w:rPr>
          <w:fldChar w:fldCharType="separate"/>
        </w:r>
        <w:r w:rsidR="004C7C8E">
          <w:rPr>
            <w:noProof/>
            <w:webHidden/>
            <w:rtl/>
          </w:rPr>
          <w:t>4</w:t>
        </w:r>
        <w:r w:rsidR="00A41BE5">
          <w:rPr>
            <w:rStyle w:val="ac"/>
            <w:noProof/>
            <w:rtl/>
          </w:rPr>
          <w:fldChar w:fldCharType="end"/>
        </w:r>
      </w:hyperlink>
    </w:p>
    <w:p w:rsidR="00A41BE5" w:rsidRDefault="00BF402C" w:rsidP="00A41BE5">
      <w:pPr>
        <w:pStyle w:val="32"/>
        <w:tabs>
          <w:tab w:val="right" w:leader="dot" w:pos="10194"/>
        </w:tabs>
        <w:rPr>
          <w:rFonts w:asciiTheme="minorHAnsi" w:eastAsiaTheme="minorEastAsia" w:hAnsiTheme="minorHAnsi" w:cstheme="minorBidi"/>
          <w:bCs w:val="0"/>
          <w:iCs w:val="0"/>
          <w:noProof/>
          <w:color w:val="auto"/>
          <w:szCs w:val="22"/>
          <w:rtl/>
        </w:rPr>
      </w:pPr>
      <w:hyperlink w:anchor="_Toc56877882" w:history="1">
        <w:r w:rsidR="00A41BE5" w:rsidRPr="009E3516">
          <w:rPr>
            <w:rStyle w:val="ac"/>
            <w:rFonts w:hint="eastAsia"/>
            <w:noProof/>
            <w:rtl/>
          </w:rPr>
          <w:t>روا</w:t>
        </w:r>
        <w:r w:rsidR="00A41BE5" w:rsidRPr="009E3516">
          <w:rPr>
            <w:rStyle w:val="ac"/>
            <w:rFonts w:hint="cs"/>
            <w:noProof/>
            <w:rtl/>
          </w:rPr>
          <w:t>ی</w:t>
        </w:r>
        <w:r w:rsidR="00A41BE5" w:rsidRPr="009E3516">
          <w:rPr>
            <w:rStyle w:val="ac"/>
            <w:rFonts w:hint="eastAsia"/>
            <w:noProof/>
            <w:rtl/>
          </w:rPr>
          <w:t>ت</w:t>
        </w:r>
        <w:r w:rsidR="00A41BE5" w:rsidRPr="009E3516">
          <w:rPr>
            <w:rStyle w:val="ac"/>
            <w:noProof/>
            <w:rtl/>
          </w:rPr>
          <w:t xml:space="preserve"> </w:t>
        </w:r>
        <w:r w:rsidR="00A41BE5" w:rsidRPr="009E3516">
          <w:rPr>
            <w:rStyle w:val="ac"/>
            <w:rFonts w:hint="eastAsia"/>
            <w:noProof/>
            <w:rtl/>
          </w:rPr>
          <w:t>دوم</w:t>
        </w:r>
        <w:r w:rsidR="00A41BE5" w:rsidRPr="009E3516">
          <w:rPr>
            <w:rStyle w:val="ac"/>
            <w:noProof/>
            <w:rtl/>
          </w:rPr>
          <w:t xml:space="preserve"> (</w:t>
        </w:r>
        <w:r w:rsidR="00A41BE5" w:rsidRPr="009E3516">
          <w:rPr>
            <w:rStyle w:val="ac"/>
            <w:rFonts w:hint="eastAsia"/>
            <w:noProof/>
            <w:rtl/>
          </w:rPr>
          <w:t>معتبره</w:t>
        </w:r>
        <w:r w:rsidR="00A41BE5" w:rsidRPr="009E3516">
          <w:rPr>
            <w:rStyle w:val="ac"/>
            <w:noProof/>
            <w:rtl/>
          </w:rPr>
          <w:t xml:space="preserve"> </w:t>
        </w:r>
        <w:r w:rsidR="00A41BE5" w:rsidRPr="009E3516">
          <w:rPr>
            <w:rStyle w:val="ac"/>
            <w:rFonts w:hint="eastAsia"/>
            <w:noProof/>
            <w:rtl/>
          </w:rPr>
          <w:t>عل</w:t>
        </w:r>
        <w:r w:rsidR="00A41BE5" w:rsidRPr="009E3516">
          <w:rPr>
            <w:rStyle w:val="ac"/>
            <w:rFonts w:hint="cs"/>
            <w:noProof/>
            <w:rtl/>
          </w:rPr>
          <w:t>ی</w:t>
        </w:r>
        <w:r w:rsidR="00A41BE5" w:rsidRPr="009E3516">
          <w:rPr>
            <w:rStyle w:val="ac"/>
            <w:noProof/>
            <w:rtl/>
          </w:rPr>
          <w:t xml:space="preserve"> </w:t>
        </w:r>
        <w:r w:rsidR="00A41BE5" w:rsidRPr="009E3516">
          <w:rPr>
            <w:rStyle w:val="ac"/>
            <w:rFonts w:hint="eastAsia"/>
            <w:noProof/>
            <w:rtl/>
          </w:rPr>
          <w:t>بن</w:t>
        </w:r>
        <w:r w:rsidR="00A41BE5" w:rsidRPr="009E3516">
          <w:rPr>
            <w:rStyle w:val="ac"/>
            <w:noProof/>
            <w:rtl/>
          </w:rPr>
          <w:t xml:space="preserve"> </w:t>
        </w:r>
        <w:r w:rsidR="00A41BE5" w:rsidRPr="009E3516">
          <w:rPr>
            <w:rStyle w:val="ac"/>
            <w:rFonts w:hint="eastAsia"/>
            <w:noProof/>
            <w:rtl/>
          </w:rPr>
          <w:t>سو</w:t>
        </w:r>
        <w:r w:rsidR="00A41BE5" w:rsidRPr="009E3516">
          <w:rPr>
            <w:rStyle w:val="ac"/>
            <w:rFonts w:hint="cs"/>
            <w:noProof/>
            <w:rtl/>
          </w:rPr>
          <w:t>ی</w:t>
        </w:r>
        <w:r w:rsidR="00A41BE5" w:rsidRPr="009E3516">
          <w:rPr>
            <w:rStyle w:val="ac"/>
            <w:rFonts w:hint="eastAsia"/>
            <w:noProof/>
            <w:rtl/>
          </w:rPr>
          <w:t>د</w:t>
        </w:r>
        <w:r w:rsidR="00A41BE5" w:rsidRPr="009E3516">
          <w:rPr>
            <w:rStyle w:val="ac"/>
            <w:noProof/>
            <w:rtl/>
          </w:rPr>
          <w:t>)</w:t>
        </w:r>
        <w:r w:rsidR="00A41BE5">
          <w:rPr>
            <w:noProof/>
            <w:webHidden/>
            <w:rtl/>
          </w:rPr>
          <w:tab/>
        </w:r>
        <w:r w:rsidR="00A41BE5">
          <w:rPr>
            <w:rStyle w:val="ac"/>
            <w:noProof/>
            <w:rtl/>
          </w:rPr>
          <w:fldChar w:fldCharType="begin"/>
        </w:r>
        <w:r w:rsidR="00A41BE5">
          <w:rPr>
            <w:noProof/>
            <w:webHidden/>
            <w:rtl/>
          </w:rPr>
          <w:instrText xml:space="preserve"> </w:instrText>
        </w:r>
        <w:r w:rsidR="00A41BE5">
          <w:rPr>
            <w:noProof/>
            <w:webHidden/>
          </w:rPr>
          <w:instrText>PAGEREF</w:instrText>
        </w:r>
        <w:r w:rsidR="00A41BE5">
          <w:rPr>
            <w:noProof/>
            <w:webHidden/>
            <w:rtl/>
          </w:rPr>
          <w:instrText xml:space="preserve"> _</w:instrText>
        </w:r>
        <w:r w:rsidR="00A41BE5">
          <w:rPr>
            <w:noProof/>
            <w:webHidden/>
          </w:rPr>
          <w:instrText>Toc56877882 \h</w:instrText>
        </w:r>
        <w:r w:rsidR="00A41BE5">
          <w:rPr>
            <w:noProof/>
            <w:webHidden/>
            <w:rtl/>
          </w:rPr>
          <w:instrText xml:space="preserve"> </w:instrText>
        </w:r>
        <w:r w:rsidR="00A41BE5">
          <w:rPr>
            <w:rStyle w:val="ac"/>
            <w:noProof/>
            <w:rtl/>
          </w:rPr>
        </w:r>
        <w:r w:rsidR="00A41BE5">
          <w:rPr>
            <w:rStyle w:val="ac"/>
            <w:noProof/>
            <w:rtl/>
          </w:rPr>
          <w:fldChar w:fldCharType="separate"/>
        </w:r>
        <w:r w:rsidR="004C7C8E">
          <w:rPr>
            <w:noProof/>
            <w:webHidden/>
            <w:rtl/>
          </w:rPr>
          <w:t>4</w:t>
        </w:r>
        <w:r w:rsidR="00A41BE5">
          <w:rPr>
            <w:rStyle w:val="ac"/>
            <w:noProof/>
            <w:rtl/>
          </w:rPr>
          <w:fldChar w:fldCharType="end"/>
        </w:r>
      </w:hyperlink>
    </w:p>
    <w:p w:rsidR="00A41BE5" w:rsidRDefault="00BF402C" w:rsidP="00A41BE5">
      <w:pPr>
        <w:pStyle w:val="42"/>
        <w:tabs>
          <w:tab w:val="right" w:leader="dot" w:pos="10194"/>
        </w:tabs>
        <w:rPr>
          <w:rFonts w:asciiTheme="minorHAnsi" w:eastAsiaTheme="minorEastAsia" w:hAnsiTheme="minorHAnsi" w:cstheme="minorBidi"/>
          <w:bCs w:val="0"/>
          <w:noProof/>
          <w:color w:val="auto"/>
          <w:szCs w:val="22"/>
          <w:rtl/>
        </w:rPr>
      </w:pPr>
      <w:hyperlink w:anchor="_Toc56877883" w:history="1">
        <w:r w:rsidR="00A41BE5" w:rsidRPr="009E3516">
          <w:rPr>
            <w:rStyle w:val="ac"/>
            <w:rFonts w:hint="eastAsia"/>
            <w:noProof/>
            <w:rtl/>
          </w:rPr>
          <w:t>مناقشه</w:t>
        </w:r>
        <w:r w:rsidR="00A41BE5" w:rsidRPr="009E3516">
          <w:rPr>
            <w:rStyle w:val="ac"/>
            <w:noProof/>
            <w:rtl/>
          </w:rPr>
          <w:t xml:space="preserve"> </w:t>
        </w:r>
        <w:r w:rsidR="00A41BE5" w:rsidRPr="009E3516">
          <w:rPr>
            <w:rStyle w:val="ac"/>
            <w:rFonts w:hint="eastAsia"/>
            <w:noProof/>
            <w:rtl/>
          </w:rPr>
          <w:t>أول</w:t>
        </w:r>
        <w:r w:rsidR="00A41BE5">
          <w:rPr>
            <w:noProof/>
            <w:webHidden/>
            <w:rtl/>
          </w:rPr>
          <w:tab/>
        </w:r>
        <w:r w:rsidR="00A41BE5">
          <w:rPr>
            <w:rStyle w:val="ac"/>
            <w:noProof/>
            <w:rtl/>
          </w:rPr>
          <w:fldChar w:fldCharType="begin"/>
        </w:r>
        <w:r w:rsidR="00A41BE5">
          <w:rPr>
            <w:noProof/>
            <w:webHidden/>
            <w:rtl/>
          </w:rPr>
          <w:instrText xml:space="preserve"> </w:instrText>
        </w:r>
        <w:r w:rsidR="00A41BE5">
          <w:rPr>
            <w:noProof/>
            <w:webHidden/>
          </w:rPr>
          <w:instrText>PAGEREF</w:instrText>
        </w:r>
        <w:r w:rsidR="00A41BE5">
          <w:rPr>
            <w:noProof/>
            <w:webHidden/>
            <w:rtl/>
          </w:rPr>
          <w:instrText xml:space="preserve"> _</w:instrText>
        </w:r>
        <w:r w:rsidR="00A41BE5">
          <w:rPr>
            <w:noProof/>
            <w:webHidden/>
          </w:rPr>
          <w:instrText>Toc56877883 \h</w:instrText>
        </w:r>
        <w:r w:rsidR="00A41BE5">
          <w:rPr>
            <w:noProof/>
            <w:webHidden/>
            <w:rtl/>
          </w:rPr>
          <w:instrText xml:space="preserve"> </w:instrText>
        </w:r>
        <w:r w:rsidR="00A41BE5">
          <w:rPr>
            <w:rStyle w:val="ac"/>
            <w:noProof/>
            <w:rtl/>
          </w:rPr>
        </w:r>
        <w:r w:rsidR="00A41BE5">
          <w:rPr>
            <w:rStyle w:val="ac"/>
            <w:noProof/>
            <w:rtl/>
          </w:rPr>
          <w:fldChar w:fldCharType="separate"/>
        </w:r>
        <w:r w:rsidR="004C7C8E">
          <w:rPr>
            <w:noProof/>
            <w:webHidden/>
            <w:rtl/>
          </w:rPr>
          <w:t>5</w:t>
        </w:r>
        <w:r w:rsidR="00A41BE5">
          <w:rPr>
            <w:rStyle w:val="ac"/>
            <w:noProof/>
            <w:rtl/>
          </w:rPr>
          <w:fldChar w:fldCharType="end"/>
        </w:r>
      </w:hyperlink>
    </w:p>
    <w:p w:rsidR="00A41BE5" w:rsidRDefault="00BF402C" w:rsidP="00A41BE5">
      <w:pPr>
        <w:pStyle w:val="42"/>
        <w:tabs>
          <w:tab w:val="right" w:leader="dot" w:pos="10194"/>
        </w:tabs>
        <w:rPr>
          <w:rFonts w:asciiTheme="minorHAnsi" w:eastAsiaTheme="minorEastAsia" w:hAnsiTheme="minorHAnsi" w:cstheme="minorBidi"/>
          <w:bCs w:val="0"/>
          <w:noProof/>
          <w:color w:val="auto"/>
          <w:szCs w:val="22"/>
          <w:rtl/>
        </w:rPr>
      </w:pPr>
      <w:hyperlink w:anchor="_Toc56877884" w:history="1">
        <w:r w:rsidR="00A41BE5" w:rsidRPr="009E3516">
          <w:rPr>
            <w:rStyle w:val="ac"/>
            <w:rFonts w:hint="eastAsia"/>
            <w:noProof/>
            <w:rtl/>
          </w:rPr>
          <w:t>مناقشه</w:t>
        </w:r>
        <w:r w:rsidR="00A41BE5" w:rsidRPr="009E3516">
          <w:rPr>
            <w:rStyle w:val="ac"/>
            <w:noProof/>
            <w:rtl/>
          </w:rPr>
          <w:t xml:space="preserve"> </w:t>
        </w:r>
        <w:r w:rsidR="00A41BE5" w:rsidRPr="009E3516">
          <w:rPr>
            <w:rStyle w:val="ac"/>
            <w:rFonts w:hint="eastAsia"/>
            <w:noProof/>
            <w:rtl/>
          </w:rPr>
          <w:t>دوم</w:t>
        </w:r>
        <w:r w:rsidR="00A41BE5">
          <w:rPr>
            <w:noProof/>
            <w:webHidden/>
            <w:rtl/>
          </w:rPr>
          <w:tab/>
        </w:r>
        <w:r w:rsidR="00A41BE5">
          <w:rPr>
            <w:rStyle w:val="ac"/>
            <w:noProof/>
            <w:rtl/>
          </w:rPr>
          <w:fldChar w:fldCharType="begin"/>
        </w:r>
        <w:r w:rsidR="00A41BE5">
          <w:rPr>
            <w:noProof/>
            <w:webHidden/>
            <w:rtl/>
          </w:rPr>
          <w:instrText xml:space="preserve"> </w:instrText>
        </w:r>
        <w:r w:rsidR="00A41BE5">
          <w:rPr>
            <w:noProof/>
            <w:webHidden/>
          </w:rPr>
          <w:instrText>PAGEREF</w:instrText>
        </w:r>
        <w:r w:rsidR="00A41BE5">
          <w:rPr>
            <w:noProof/>
            <w:webHidden/>
            <w:rtl/>
          </w:rPr>
          <w:instrText xml:space="preserve"> _</w:instrText>
        </w:r>
        <w:r w:rsidR="00A41BE5">
          <w:rPr>
            <w:noProof/>
            <w:webHidden/>
          </w:rPr>
          <w:instrText>Toc56877884 \h</w:instrText>
        </w:r>
        <w:r w:rsidR="00A41BE5">
          <w:rPr>
            <w:noProof/>
            <w:webHidden/>
            <w:rtl/>
          </w:rPr>
          <w:instrText xml:space="preserve"> </w:instrText>
        </w:r>
        <w:r w:rsidR="00A41BE5">
          <w:rPr>
            <w:rStyle w:val="ac"/>
            <w:noProof/>
            <w:rtl/>
          </w:rPr>
        </w:r>
        <w:r w:rsidR="00A41BE5">
          <w:rPr>
            <w:rStyle w:val="ac"/>
            <w:noProof/>
            <w:rtl/>
          </w:rPr>
          <w:fldChar w:fldCharType="separate"/>
        </w:r>
        <w:r w:rsidR="004C7C8E">
          <w:rPr>
            <w:noProof/>
            <w:webHidden/>
            <w:rtl/>
          </w:rPr>
          <w:t>5</w:t>
        </w:r>
        <w:r w:rsidR="00A41BE5">
          <w:rPr>
            <w:rStyle w:val="ac"/>
            <w:noProof/>
            <w:rtl/>
          </w:rPr>
          <w:fldChar w:fldCharType="end"/>
        </w:r>
      </w:hyperlink>
    </w:p>
    <w:p w:rsidR="00A41BE5" w:rsidRDefault="00BF402C" w:rsidP="00A41BE5">
      <w:pPr>
        <w:pStyle w:val="52"/>
        <w:tabs>
          <w:tab w:val="right" w:leader="dot" w:pos="10194"/>
        </w:tabs>
        <w:rPr>
          <w:rFonts w:asciiTheme="minorHAnsi" w:eastAsiaTheme="minorEastAsia" w:hAnsiTheme="minorHAnsi" w:cstheme="minorBidi"/>
          <w:bCs w:val="0"/>
          <w:noProof/>
          <w:color w:val="auto"/>
          <w:szCs w:val="22"/>
          <w:rtl/>
        </w:rPr>
      </w:pPr>
      <w:hyperlink w:anchor="_Toc56877885" w:history="1">
        <w:r w:rsidR="00A41BE5" w:rsidRPr="009E3516">
          <w:rPr>
            <w:rStyle w:val="ac"/>
            <w:rFonts w:hint="eastAsia"/>
            <w:noProof/>
            <w:rtl/>
          </w:rPr>
          <w:t>جواب</w:t>
        </w:r>
        <w:r w:rsidR="00A41BE5" w:rsidRPr="009E3516">
          <w:rPr>
            <w:rStyle w:val="ac"/>
            <w:noProof/>
            <w:rtl/>
          </w:rPr>
          <w:t xml:space="preserve"> </w:t>
        </w:r>
        <w:r w:rsidR="00A41BE5" w:rsidRPr="009E3516">
          <w:rPr>
            <w:rStyle w:val="ac"/>
            <w:rFonts w:hint="eastAsia"/>
            <w:noProof/>
            <w:rtl/>
          </w:rPr>
          <w:t>از</w:t>
        </w:r>
        <w:r w:rsidR="00A41BE5" w:rsidRPr="009E3516">
          <w:rPr>
            <w:rStyle w:val="ac"/>
            <w:noProof/>
            <w:rtl/>
          </w:rPr>
          <w:t xml:space="preserve"> </w:t>
        </w:r>
        <w:r w:rsidR="00A41BE5" w:rsidRPr="009E3516">
          <w:rPr>
            <w:rStyle w:val="ac"/>
            <w:rFonts w:hint="eastAsia"/>
            <w:noProof/>
            <w:rtl/>
          </w:rPr>
          <w:t>مناقشه</w:t>
        </w:r>
        <w:r w:rsidR="00A41BE5" w:rsidRPr="009E3516">
          <w:rPr>
            <w:rStyle w:val="ac"/>
            <w:noProof/>
            <w:rtl/>
          </w:rPr>
          <w:t xml:space="preserve"> </w:t>
        </w:r>
        <w:r w:rsidR="00A41BE5" w:rsidRPr="009E3516">
          <w:rPr>
            <w:rStyle w:val="ac"/>
            <w:rFonts w:hint="eastAsia"/>
            <w:noProof/>
            <w:rtl/>
          </w:rPr>
          <w:t>دوم</w:t>
        </w:r>
        <w:r w:rsidR="00A41BE5">
          <w:rPr>
            <w:noProof/>
            <w:webHidden/>
            <w:rtl/>
          </w:rPr>
          <w:tab/>
        </w:r>
        <w:r w:rsidR="00A41BE5">
          <w:rPr>
            <w:rStyle w:val="ac"/>
            <w:noProof/>
            <w:rtl/>
          </w:rPr>
          <w:fldChar w:fldCharType="begin"/>
        </w:r>
        <w:r w:rsidR="00A41BE5">
          <w:rPr>
            <w:noProof/>
            <w:webHidden/>
            <w:rtl/>
          </w:rPr>
          <w:instrText xml:space="preserve"> </w:instrText>
        </w:r>
        <w:r w:rsidR="00A41BE5">
          <w:rPr>
            <w:noProof/>
            <w:webHidden/>
          </w:rPr>
          <w:instrText>PAGEREF</w:instrText>
        </w:r>
        <w:r w:rsidR="00A41BE5">
          <w:rPr>
            <w:noProof/>
            <w:webHidden/>
            <w:rtl/>
          </w:rPr>
          <w:instrText xml:space="preserve"> _</w:instrText>
        </w:r>
        <w:r w:rsidR="00A41BE5">
          <w:rPr>
            <w:noProof/>
            <w:webHidden/>
          </w:rPr>
          <w:instrText>Toc56877885 \h</w:instrText>
        </w:r>
        <w:r w:rsidR="00A41BE5">
          <w:rPr>
            <w:noProof/>
            <w:webHidden/>
            <w:rtl/>
          </w:rPr>
          <w:instrText xml:space="preserve"> </w:instrText>
        </w:r>
        <w:r w:rsidR="00A41BE5">
          <w:rPr>
            <w:rStyle w:val="ac"/>
            <w:noProof/>
            <w:rtl/>
          </w:rPr>
        </w:r>
        <w:r w:rsidR="00A41BE5">
          <w:rPr>
            <w:rStyle w:val="ac"/>
            <w:noProof/>
            <w:rtl/>
          </w:rPr>
          <w:fldChar w:fldCharType="separate"/>
        </w:r>
        <w:r w:rsidR="004C7C8E">
          <w:rPr>
            <w:noProof/>
            <w:webHidden/>
            <w:rtl/>
          </w:rPr>
          <w:t>5</w:t>
        </w:r>
        <w:r w:rsidR="00A41BE5">
          <w:rPr>
            <w:rStyle w:val="ac"/>
            <w:noProof/>
            <w:rtl/>
          </w:rPr>
          <w:fldChar w:fldCharType="end"/>
        </w:r>
      </w:hyperlink>
    </w:p>
    <w:p w:rsidR="00A41BE5" w:rsidRDefault="00BF402C" w:rsidP="00A41BE5">
      <w:pPr>
        <w:pStyle w:val="42"/>
        <w:tabs>
          <w:tab w:val="right" w:leader="dot" w:pos="10194"/>
        </w:tabs>
        <w:rPr>
          <w:rFonts w:asciiTheme="minorHAnsi" w:eastAsiaTheme="minorEastAsia" w:hAnsiTheme="minorHAnsi" w:cstheme="minorBidi"/>
          <w:bCs w:val="0"/>
          <w:noProof/>
          <w:color w:val="auto"/>
          <w:szCs w:val="22"/>
          <w:rtl/>
        </w:rPr>
      </w:pPr>
      <w:hyperlink w:anchor="_Toc56877886" w:history="1">
        <w:r w:rsidR="00A41BE5" w:rsidRPr="009E3516">
          <w:rPr>
            <w:rStyle w:val="ac"/>
            <w:rFonts w:hint="eastAsia"/>
            <w:noProof/>
            <w:rtl/>
          </w:rPr>
          <w:t>مناقشه</w:t>
        </w:r>
        <w:r w:rsidR="00A41BE5" w:rsidRPr="009E3516">
          <w:rPr>
            <w:rStyle w:val="ac"/>
            <w:noProof/>
            <w:rtl/>
          </w:rPr>
          <w:t xml:space="preserve"> </w:t>
        </w:r>
        <w:r w:rsidR="00A41BE5" w:rsidRPr="009E3516">
          <w:rPr>
            <w:rStyle w:val="ac"/>
            <w:rFonts w:hint="eastAsia"/>
            <w:noProof/>
            <w:rtl/>
          </w:rPr>
          <w:t>سوم</w:t>
        </w:r>
        <w:r w:rsidR="00A41BE5">
          <w:rPr>
            <w:noProof/>
            <w:webHidden/>
            <w:rtl/>
          </w:rPr>
          <w:tab/>
        </w:r>
        <w:r w:rsidR="00A41BE5">
          <w:rPr>
            <w:rStyle w:val="ac"/>
            <w:noProof/>
            <w:rtl/>
          </w:rPr>
          <w:fldChar w:fldCharType="begin"/>
        </w:r>
        <w:r w:rsidR="00A41BE5">
          <w:rPr>
            <w:noProof/>
            <w:webHidden/>
            <w:rtl/>
          </w:rPr>
          <w:instrText xml:space="preserve"> </w:instrText>
        </w:r>
        <w:r w:rsidR="00A41BE5">
          <w:rPr>
            <w:noProof/>
            <w:webHidden/>
          </w:rPr>
          <w:instrText>PAGEREF</w:instrText>
        </w:r>
        <w:r w:rsidR="00A41BE5">
          <w:rPr>
            <w:noProof/>
            <w:webHidden/>
            <w:rtl/>
          </w:rPr>
          <w:instrText xml:space="preserve"> _</w:instrText>
        </w:r>
        <w:r w:rsidR="00A41BE5">
          <w:rPr>
            <w:noProof/>
            <w:webHidden/>
          </w:rPr>
          <w:instrText>Toc56877886 \h</w:instrText>
        </w:r>
        <w:r w:rsidR="00A41BE5">
          <w:rPr>
            <w:noProof/>
            <w:webHidden/>
            <w:rtl/>
          </w:rPr>
          <w:instrText xml:space="preserve"> </w:instrText>
        </w:r>
        <w:r w:rsidR="00A41BE5">
          <w:rPr>
            <w:rStyle w:val="ac"/>
            <w:noProof/>
            <w:rtl/>
          </w:rPr>
        </w:r>
        <w:r w:rsidR="00A41BE5">
          <w:rPr>
            <w:rStyle w:val="ac"/>
            <w:noProof/>
            <w:rtl/>
          </w:rPr>
          <w:fldChar w:fldCharType="separate"/>
        </w:r>
        <w:r w:rsidR="004C7C8E">
          <w:rPr>
            <w:noProof/>
            <w:webHidden/>
            <w:rtl/>
          </w:rPr>
          <w:t>5</w:t>
        </w:r>
        <w:r w:rsidR="00A41BE5">
          <w:rPr>
            <w:rStyle w:val="ac"/>
            <w:noProof/>
            <w:rtl/>
          </w:rPr>
          <w:fldChar w:fldCharType="end"/>
        </w:r>
      </w:hyperlink>
    </w:p>
    <w:p w:rsidR="00A41BE5" w:rsidRDefault="00BF402C" w:rsidP="00A41BE5">
      <w:pPr>
        <w:pStyle w:val="32"/>
        <w:tabs>
          <w:tab w:val="right" w:leader="dot" w:pos="10194"/>
        </w:tabs>
        <w:rPr>
          <w:rFonts w:asciiTheme="minorHAnsi" w:eastAsiaTheme="minorEastAsia" w:hAnsiTheme="minorHAnsi" w:cstheme="minorBidi"/>
          <w:bCs w:val="0"/>
          <w:iCs w:val="0"/>
          <w:noProof/>
          <w:color w:val="auto"/>
          <w:szCs w:val="22"/>
          <w:rtl/>
        </w:rPr>
      </w:pPr>
      <w:hyperlink w:anchor="_Toc56877887" w:history="1">
        <w:r w:rsidR="00A41BE5" w:rsidRPr="009E3516">
          <w:rPr>
            <w:rStyle w:val="ac"/>
            <w:rFonts w:hint="eastAsia"/>
            <w:noProof/>
            <w:rtl/>
          </w:rPr>
          <w:t>روا</w:t>
        </w:r>
        <w:r w:rsidR="00A41BE5" w:rsidRPr="009E3516">
          <w:rPr>
            <w:rStyle w:val="ac"/>
            <w:rFonts w:hint="cs"/>
            <w:noProof/>
            <w:rtl/>
          </w:rPr>
          <w:t>ی</w:t>
        </w:r>
        <w:r w:rsidR="00A41BE5" w:rsidRPr="009E3516">
          <w:rPr>
            <w:rStyle w:val="ac"/>
            <w:rFonts w:hint="eastAsia"/>
            <w:noProof/>
            <w:rtl/>
          </w:rPr>
          <w:t>ت</w:t>
        </w:r>
        <w:r w:rsidR="00A41BE5" w:rsidRPr="009E3516">
          <w:rPr>
            <w:rStyle w:val="ac"/>
            <w:noProof/>
            <w:rtl/>
          </w:rPr>
          <w:t xml:space="preserve"> </w:t>
        </w:r>
        <w:r w:rsidR="00A41BE5" w:rsidRPr="009E3516">
          <w:rPr>
            <w:rStyle w:val="ac"/>
            <w:rFonts w:hint="eastAsia"/>
            <w:noProof/>
            <w:rtl/>
          </w:rPr>
          <w:t>سوم</w:t>
        </w:r>
        <w:r w:rsidR="00A41BE5">
          <w:rPr>
            <w:noProof/>
            <w:webHidden/>
            <w:rtl/>
          </w:rPr>
          <w:tab/>
        </w:r>
        <w:r w:rsidR="00A41BE5">
          <w:rPr>
            <w:rStyle w:val="ac"/>
            <w:noProof/>
            <w:rtl/>
          </w:rPr>
          <w:fldChar w:fldCharType="begin"/>
        </w:r>
        <w:r w:rsidR="00A41BE5">
          <w:rPr>
            <w:noProof/>
            <w:webHidden/>
            <w:rtl/>
          </w:rPr>
          <w:instrText xml:space="preserve"> </w:instrText>
        </w:r>
        <w:r w:rsidR="00A41BE5">
          <w:rPr>
            <w:noProof/>
            <w:webHidden/>
          </w:rPr>
          <w:instrText>PAGEREF</w:instrText>
        </w:r>
        <w:r w:rsidR="00A41BE5">
          <w:rPr>
            <w:noProof/>
            <w:webHidden/>
            <w:rtl/>
          </w:rPr>
          <w:instrText xml:space="preserve"> _</w:instrText>
        </w:r>
        <w:r w:rsidR="00A41BE5">
          <w:rPr>
            <w:noProof/>
            <w:webHidden/>
          </w:rPr>
          <w:instrText>Toc56877887 \h</w:instrText>
        </w:r>
        <w:r w:rsidR="00A41BE5">
          <w:rPr>
            <w:noProof/>
            <w:webHidden/>
            <w:rtl/>
          </w:rPr>
          <w:instrText xml:space="preserve"> </w:instrText>
        </w:r>
        <w:r w:rsidR="00A41BE5">
          <w:rPr>
            <w:rStyle w:val="ac"/>
            <w:noProof/>
            <w:rtl/>
          </w:rPr>
        </w:r>
        <w:r w:rsidR="00A41BE5">
          <w:rPr>
            <w:rStyle w:val="ac"/>
            <w:noProof/>
            <w:rtl/>
          </w:rPr>
          <w:fldChar w:fldCharType="separate"/>
        </w:r>
        <w:r w:rsidR="004C7C8E">
          <w:rPr>
            <w:noProof/>
            <w:webHidden/>
            <w:rtl/>
          </w:rPr>
          <w:t>6</w:t>
        </w:r>
        <w:r w:rsidR="00A41BE5">
          <w:rPr>
            <w:rStyle w:val="ac"/>
            <w:noProof/>
            <w:rtl/>
          </w:rPr>
          <w:fldChar w:fldCharType="end"/>
        </w:r>
      </w:hyperlink>
    </w:p>
    <w:p w:rsidR="00A41BE5" w:rsidRDefault="00BF402C" w:rsidP="00A41BE5">
      <w:pPr>
        <w:pStyle w:val="32"/>
        <w:tabs>
          <w:tab w:val="right" w:leader="dot" w:pos="10194"/>
        </w:tabs>
        <w:rPr>
          <w:rFonts w:asciiTheme="minorHAnsi" w:eastAsiaTheme="minorEastAsia" w:hAnsiTheme="minorHAnsi" w:cstheme="minorBidi"/>
          <w:bCs w:val="0"/>
          <w:iCs w:val="0"/>
          <w:noProof/>
          <w:color w:val="auto"/>
          <w:szCs w:val="22"/>
          <w:rtl/>
        </w:rPr>
      </w:pPr>
      <w:hyperlink w:anchor="_Toc56877888" w:history="1">
        <w:r w:rsidR="00A41BE5" w:rsidRPr="009E3516">
          <w:rPr>
            <w:rStyle w:val="ac"/>
            <w:rFonts w:hint="eastAsia"/>
            <w:noProof/>
            <w:rtl/>
          </w:rPr>
          <w:t>روا</w:t>
        </w:r>
        <w:r w:rsidR="00A41BE5" w:rsidRPr="009E3516">
          <w:rPr>
            <w:rStyle w:val="ac"/>
            <w:rFonts w:hint="cs"/>
            <w:noProof/>
            <w:rtl/>
          </w:rPr>
          <w:t>ی</w:t>
        </w:r>
        <w:r w:rsidR="00A41BE5" w:rsidRPr="009E3516">
          <w:rPr>
            <w:rStyle w:val="ac"/>
            <w:rFonts w:hint="eastAsia"/>
            <w:noProof/>
            <w:rtl/>
          </w:rPr>
          <w:t>ت</w:t>
        </w:r>
        <w:r w:rsidR="00A41BE5" w:rsidRPr="009E3516">
          <w:rPr>
            <w:rStyle w:val="ac"/>
            <w:noProof/>
            <w:rtl/>
          </w:rPr>
          <w:t xml:space="preserve"> </w:t>
        </w:r>
        <w:r w:rsidR="00A41BE5" w:rsidRPr="009E3516">
          <w:rPr>
            <w:rStyle w:val="ac"/>
            <w:rFonts w:hint="eastAsia"/>
            <w:noProof/>
            <w:rtl/>
          </w:rPr>
          <w:t>چهارم</w:t>
        </w:r>
        <w:r w:rsidR="00A41BE5" w:rsidRPr="009E3516">
          <w:rPr>
            <w:rStyle w:val="ac"/>
            <w:noProof/>
            <w:rtl/>
          </w:rPr>
          <w:t xml:space="preserve"> (</w:t>
        </w:r>
        <w:r w:rsidR="00A41BE5" w:rsidRPr="009E3516">
          <w:rPr>
            <w:rStyle w:val="ac"/>
            <w:rFonts w:hint="eastAsia"/>
            <w:noProof/>
            <w:rtl/>
          </w:rPr>
          <w:t>معتبره</w:t>
        </w:r>
        <w:r w:rsidR="00A41BE5" w:rsidRPr="009E3516">
          <w:rPr>
            <w:rStyle w:val="ac"/>
            <w:noProof/>
            <w:rtl/>
          </w:rPr>
          <w:t xml:space="preserve"> </w:t>
        </w:r>
        <w:r w:rsidR="00A41BE5" w:rsidRPr="009E3516">
          <w:rPr>
            <w:rStyle w:val="ac"/>
            <w:rFonts w:hint="eastAsia"/>
            <w:noProof/>
            <w:rtl/>
          </w:rPr>
          <w:t>عبدالرحمن</w:t>
        </w:r>
        <w:r w:rsidR="00A41BE5" w:rsidRPr="009E3516">
          <w:rPr>
            <w:rStyle w:val="ac"/>
            <w:noProof/>
            <w:rtl/>
          </w:rPr>
          <w:t xml:space="preserve"> </w:t>
        </w:r>
        <w:r w:rsidR="00A41BE5" w:rsidRPr="009E3516">
          <w:rPr>
            <w:rStyle w:val="ac"/>
            <w:rFonts w:hint="eastAsia"/>
            <w:noProof/>
            <w:rtl/>
          </w:rPr>
          <w:t>بن</w:t>
        </w:r>
        <w:r w:rsidR="00A41BE5" w:rsidRPr="009E3516">
          <w:rPr>
            <w:rStyle w:val="ac"/>
            <w:noProof/>
            <w:rtl/>
          </w:rPr>
          <w:t xml:space="preserve"> </w:t>
        </w:r>
        <w:r w:rsidR="00A41BE5" w:rsidRPr="009E3516">
          <w:rPr>
            <w:rStyle w:val="ac"/>
            <w:rFonts w:hint="eastAsia"/>
            <w:noProof/>
            <w:rtl/>
          </w:rPr>
          <w:t>حجاج</w:t>
        </w:r>
        <w:r w:rsidR="00A41BE5" w:rsidRPr="009E3516">
          <w:rPr>
            <w:rStyle w:val="ac"/>
            <w:noProof/>
            <w:rtl/>
          </w:rPr>
          <w:t>)</w:t>
        </w:r>
        <w:r w:rsidR="00A41BE5">
          <w:rPr>
            <w:noProof/>
            <w:webHidden/>
            <w:rtl/>
          </w:rPr>
          <w:tab/>
        </w:r>
        <w:r w:rsidR="00A41BE5">
          <w:rPr>
            <w:rStyle w:val="ac"/>
            <w:noProof/>
            <w:rtl/>
          </w:rPr>
          <w:fldChar w:fldCharType="begin"/>
        </w:r>
        <w:r w:rsidR="00A41BE5">
          <w:rPr>
            <w:noProof/>
            <w:webHidden/>
            <w:rtl/>
          </w:rPr>
          <w:instrText xml:space="preserve"> </w:instrText>
        </w:r>
        <w:r w:rsidR="00A41BE5">
          <w:rPr>
            <w:noProof/>
            <w:webHidden/>
          </w:rPr>
          <w:instrText>PAGEREF</w:instrText>
        </w:r>
        <w:r w:rsidR="00A41BE5">
          <w:rPr>
            <w:noProof/>
            <w:webHidden/>
            <w:rtl/>
          </w:rPr>
          <w:instrText xml:space="preserve"> _</w:instrText>
        </w:r>
        <w:r w:rsidR="00A41BE5">
          <w:rPr>
            <w:noProof/>
            <w:webHidden/>
          </w:rPr>
          <w:instrText>Toc56877888 \h</w:instrText>
        </w:r>
        <w:r w:rsidR="00A41BE5">
          <w:rPr>
            <w:noProof/>
            <w:webHidden/>
            <w:rtl/>
          </w:rPr>
          <w:instrText xml:space="preserve"> </w:instrText>
        </w:r>
        <w:r w:rsidR="00A41BE5">
          <w:rPr>
            <w:rStyle w:val="ac"/>
            <w:noProof/>
            <w:rtl/>
          </w:rPr>
        </w:r>
        <w:r w:rsidR="00A41BE5">
          <w:rPr>
            <w:rStyle w:val="ac"/>
            <w:noProof/>
            <w:rtl/>
          </w:rPr>
          <w:fldChar w:fldCharType="separate"/>
        </w:r>
        <w:r w:rsidR="004C7C8E">
          <w:rPr>
            <w:noProof/>
            <w:webHidden/>
            <w:rtl/>
          </w:rPr>
          <w:t>6</w:t>
        </w:r>
        <w:r w:rsidR="00A41BE5">
          <w:rPr>
            <w:rStyle w:val="ac"/>
            <w:noProof/>
            <w:rtl/>
          </w:rPr>
          <w:fldChar w:fldCharType="end"/>
        </w:r>
      </w:hyperlink>
    </w:p>
    <w:p w:rsidR="00A41BE5" w:rsidRDefault="00BF402C" w:rsidP="00A41BE5">
      <w:pPr>
        <w:pStyle w:val="42"/>
        <w:tabs>
          <w:tab w:val="right" w:leader="dot" w:pos="10194"/>
        </w:tabs>
        <w:rPr>
          <w:rFonts w:asciiTheme="minorHAnsi" w:eastAsiaTheme="minorEastAsia" w:hAnsiTheme="minorHAnsi" w:cstheme="minorBidi"/>
          <w:bCs w:val="0"/>
          <w:noProof/>
          <w:color w:val="auto"/>
          <w:szCs w:val="22"/>
          <w:rtl/>
        </w:rPr>
      </w:pPr>
      <w:hyperlink w:anchor="_Toc56877889" w:history="1">
        <w:r w:rsidR="00A41BE5" w:rsidRPr="009E3516">
          <w:rPr>
            <w:rStyle w:val="ac"/>
            <w:rFonts w:hint="eastAsia"/>
            <w:noProof/>
            <w:rtl/>
          </w:rPr>
          <w:t>مناقشه</w:t>
        </w:r>
        <w:r w:rsidR="00A41BE5" w:rsidRPr="009E3516">
          <w:rPr>
            <w:rStyle w:val="ac"/>
            <w:noProof/>
            <w:rtl/>
          </w:rPr>
          <w:t xml:space="preserve"> </w:t>
        </w:r>
        <w:r w:rsidR="00A41BE5" w:rsidRPr="009E3516">
          <w:rPr>
            <w:rStyle w:val="ac"/>
            <w:rFonts w:hint="eastAsia"/>
            <w:noProof/>
            <w:rtl/>
          </w:rPr>
          <w:t>اول</w:t>
        </w:r>
        <w:r w:rsidR="00A41BE5">
          <w:rPr>
            <w:noProof/>
            <w:webHidden/>
            <w:rtl/>
          </w:rPr>
          <w:tab/>
        </w:r>
        <w:r w:rsidR="00A41BE5">
          <w:rPr>
            <w:rStyle w:val="ac"/>
            <w:noProof/>
            <w:rtl/>
          </w:rPr>
          <w:fldChar w:fldCharType="begin"/>
        </w:r>
        <w:r w:rsidR="00A41BE5">
          <w:rPr>
            <w:noProof/>
            <w:webHidden/>
            <w:rtl/>
          </w:rPr>
          <w:instrText xml:space="preserve"> </w:instrText>
        </w:r>
        <w:r w:rsidR="00A41BE5">
          <w:rPr>
            <w:noProof/>
            <w:webHidden/>
          </w:rPr>
          <w:instrText>PAGEREF</w:instrText>
        </w:r>
        <w:r w:rsidR="00A41BE5">
          <w:rPr>
            <w:noProof/>
            <w:webHidden/>
            <w:rtl/>
          </w:rPr>
          <w:instrText xml:space="preserve"> _</w:instrText>
        </w:r>
        <w:r w:rsidR="00A41BE5">
          <w:rPr>
            <w:noProof/>
            <w:webHidden/>
          </w:rPr>
          <w:instrText>Toc56877889 \h</w:instrText>
        </w:r>
        <w:r w:rsidR="00A41BE5">
          <w:rPr>
            <w:noProof/>
            <w:webHidden/>
            <w:rtl/>
          </w:rPr>
          <w:instrText xml:space="preserve"> </w:instrText>
        </w:r>
        <w:r w:rsidR="00A41BE5">
          <w:rPr>
            <w:rStyle w:val="ac"/>
            <w:noProof/>
            <w:rtl/>
          </w:rPr>
        </w:r>
        <w:r w:rsidR="00A41BE5">
          <w:rPr>
            <w:rStyle w:val="ac"/>
            <w:noProof/>
            <w:rtl/>
          </w:rPr>
          <w:fldChar w:fldCharType="separate"/>
        </w:r>
        <w:r w:rsidR="004C7C8E">
          <w:rPr>
            <w:noProof/>
            <w:webHidden/>
            <w:rtl/>
          </w:rPr>
          <w:t>7</w:t>
        </w:r>
        <w:r w:rsidR="00A41BE5">
          <w:rPr>
            <w:rStyle w:val="ac"/>
            <w:noProof/>
            <w:rtl/>
          </w:rPr>
          <w:fldChar w:fldCharType="end"/>
        </w:r>
      </w:hyperlink>
    </w:p>
    <w:p w:rsidR="00A41BE5" w:rsidRDefault="00BF402C" w:rsidP="00A41BE5">
      <w:pPr>
        <w:pStyle w:val="42"/>
        <w:tabs>
          <w:tab w:val="right" w:leader="dot" w:pos="10194"/>
        </w:tabs>
        <w:rPr>
          <w:rFonts w:asciiTheme="minorHAnsi" w:eastAsiaTheme="minorEastAsia" w:hAnsiTheme="minorHAnsi" w:cstheme="minorBidi"/>
          <w:bCs w:val="0"/>
          <w:noProof/>
          <w:color w:val="auto"/>
          <w:szCs w:val="22"/>
          <w:rtl/>
        </w:rPr>
      </w:pPr>
      <w:hyperlink w:anchor="_Toc56877890" w:history="1">
        <w:r w:rsidR="00A41BE5" w:rsidRPr="009E3516">
          <w:rPr>
            <w:rStyle w:val="ac"/>
            <w:rFonts w:hint="eastAsia"/>
            <w:noProof/>
            <w:rtl/>
          </w:rPr>
          <w:t>مناقشه</w:t>
        </w:r>
        <w:r w:rsidR="00A41BE5" w:rsidRPr="009E3516">
          <w:rPr>
            <w:rStyle w:val="ac"/>
            <w:noProof/>
            <w:rtl/>
          </w:rPr>
          <w:t xml:space="preserve"> </w:t>
        </w:r>
        <w:r w:rsidR="00A41BE5" w:rsidRPr="009E3516">
          <w:rPr>
            <w:rStyle w:val="ac"/>
            <w:rFonts w:hint="eastAsia"/>
            <w:noProof/>
            <w:rtl/>
          </w:rPr>
          <w:t>دوم</w:t>
        </w:r>
        <w:r w:rsidR="00A41BE5">
          <w:rPr>
            <w:noProof/>
            <w:webHidden/>
            <w:rtl/>
          </w:rPr>
          <w:tab/>
        </w:r>
        <w:r w:rsidR="00A41BE5">
          <w:rPr>
            <w:rStyle w:val="ac"/>
            <w:noProof/>
            <w:rtl/>
          </w:rPr>
          <w:fldChar w:fldCharType="begin"/>
        </w:r>
        <w:r w:rsidR="00A41BE5">
          <w:rPr>
            <w:noProof/>
            <w:webHidden/>
            <w:rtl/>
          </w:rPr>
          <w:instrText xml:space="preserve"> </w:instrText>
        </w:r>
        <w:r w:rsidR="00A41BE5">
          <w:rPr>
            <w:noProof/>
            <w:webHidden/>
          </w:rPr>
          <w:instrText>PAGEREF</w:instrText>
        </w:r>
        <w:r w:rsidR="00A41BE5">
          <w:rPr>
            <w:noProof/>
            <w:webHidden/>
            <w:rtl/>
          </w:rPr>
          <w:instrText xml:space="preserve"> _</w:instrText>
        </w:r>
        <w:r w:rsidR="00A41BE5">
          <w:rPr>
            <w:noProof/>
            <w:webHidden/>
          </w:rPr>
          <w:instrText>Toc56877890 \h</w:instrText>
        </w:r>
        <w:r w:rsidR="00A41BE5">
          <w:rPr>
            <w:noProof/>
            <w:webHidden/>
            <w:rtl/>
          </w:rPr>
          <w:instrText xml:space="preserve"> </w:instrText>
        </w:r>
        <w:r w:rsidR="00A41BE5">
          <w:rPr>
            <w:rStyle w:val="ac"/>
            <w:noProof/>
            <w:rtl/>
          </w:rPr>
        </w:r>
        <w:r w:rsidR="00A41BE5">
          <w:rPr>
            <w:rStyle w:val="ac"/>
            <w:noProof/>
            <w:rtl/>
          </w:rPr>
          <w:fldChar w:fldCharType="separate"/>
        </w:r>
        <w:r w:rsidR="004C7C8E">
          <w:rPr>
            <w:noProof/>
            <w:webHidden/>
            <w:rtl/>
          </w:rPr>
          <w:t>7</w:t>
        </w:r>
        <w:r w:rsidR="00A41BE5">
          <w:rPr>
            <w:rStyle w:val="ac"/>
            <w:noProof/>
            <w:rtl/>
          </w:rPr>
          <w:fldChar w:fldCharType="end"/>
        </w:r>
      </w:hyperlink>
    </w:p>
    <w:p w:rsidR="00A41BE5" w:rsidRDefault="00BF402C" w:rsidP="00A41BE5">
      <w:pPr>
        <w:pStyle w:val="52"/>
        <w:tabs>
          <w:tab w:val="right" w:leader="dot" w:pos="10194"/>
        </w:tabs>
        <w:rPr>
          <w:rFonts w:asciiTheme="minorHAnsi" w:eastAsiaTheme="minorEastAsia" w:hAnsiTheme="minorHAnsi" w:cstheme="minorBidi"/>
          <w:bCs w:val="0"/>
          <w:noProof/>
          <w:color w:val="auto"/>
          <w:szCs w:val="22"/>
          <w:rtl/>
        </w:rPr>
      </w:pPr>
      <w:hyperlink w:anchor="_Toc56877891" w:history="1">
        <w:r w:rsidR="00A41BE5" w:rsidRPr="009E3516">
          <w:rPr>
            <w:rStyle w:val="ac"/>
            <w:rFonts w:hint="eastAsia"/>
            <w:noProof/>
            <w:rtl/>
          </w:rPr>
          <w:t>جواب</w:t>
        </w:r>
        <w:r w:rsidR="00A41BE5" w:rsidRPr="009E3516">
          <w:rPr>
            <w:rStyle w:val="ac"/>
            <w:noProof/>
            <w:rtl/>
          </w:rPr>
          <w:t xml:space="preserve"> </w:t>
        </w:r>
        <w:r w:rsidR="00A41BE5" w:rsidRPr="009E3516">
          <w:rPr>
            <w:rStyle w:val="ac"/>
            <w:rFonts w:hint="eastAsia"/>
            <w:noProof/>
            <w:rtl/>
          </w:rPr>
          <w:t>از</w:t>
        </w:r>
        <w:r w:rsidR="00A41BE5" w:rsidRPr="009E3516">
          <w:rPr>
            <w:rStyle w:val="ac"/>
            <w:noProof/>
            <w:rtl/>
          </w:rPr>
          <w:t xml:space="preserve"> </w:t>
        </w:r>
        <w:r w:rsidR="00A41BE5" w:rsidRPr="009E3516">
          <w:rPr>
            <w:rStyle w:val="ac"/>
            <w:rFonts w:hint="eastAsia"/>
            <w:noProof/>
            <w:rtl/>
          </w:rPr>
          <w:t>مناقشه</w:t>
        </w:r>
        <w:r w:rsidR="00A41BE5" w:rsidRPr="009E3516">
          <w:rPr>
            <w:rStyle w:val="ac"/>
            <w:noProof/>
            <w:rtl/>
          </w:rPr>
          <w:t xml:space="preserve"> </w:t>
        </w:r>
        <w:r w:rsidR="00A41BE5" w:rsidRPr="009E3516">
          <w:rPr>
            <w:rStyle w:val="ac"/>
            <w:rFonts w:hint="eastAsia"/>
            <w:noProof/>
            <w:rtl/>
          </w:rPr>
          <w:t>دوم</w:t>
        </w:r>
        <w:r w:rsidR="00A41BE5">
          <w:rPr>
            <w:noProof/>
            <w:webHidden/>
            <w:rtl/>
          </w:rPr>
          <w:tab/>
        </w:r>
        <w:r w:rsidR="00A41BE5">
          <w:rPr>
            <w:rStyle w:val="ac"/>
            <w:noProof/>
            <w:rtl/>
          </w:rPr>
          <w:fldChar w:fldCharType="begin"/>
        </w:r>
        <w:r w:rsidR="00A41BE5">
          <w:rPr>
            <w:noProof/>
            <w:webHidden/>
            <w:rtl/>
          </w:rPr>
          <w:instrText xml:space="preserve"> </w:instrText>
        </w:r>
        <w:r w:rsidR="00A41BE5">
          <w:rPr>
            <w:noProof/>
            <w:webHidden/>
          </w:rPr>
          <w:instrText>PAGEREF</w:instrText>
        </w:r>
        <w:r w:rsidR="00A41BE5">
          <w:rPr>
            <w:noProof/>
            <w:webHidden/>
            <w:rtl/>
          </w:rPr>
          <w:instrText xml:space="preserve"> _</w:instrText>
        </w:r>
        <w:r w:rsidR="00A41BE5">
          <w:rPr>
            <w:noProof/>
            <w:webHidden/>
          </w:rPr>
          <w:instrText>Toc56877891 \h</w:instrText>
        </w:r>
        <w:r w:rsidR="00A41BE5">
          <w:rPr>
            <w:noProof/>
            <w:webHidden/>
            <w:rtl/>
          </w:rPr>
          <w:instrText xml:space="preserve"> </w:instrText>
        </w:r>
        <w:r w:rsidR="00A41BE5">
          <w:rPr>
            <w:rStyle w:val="ac"/>
            <w:noProof/>
            <w:rtl/>
          </w:rPr>
        </w:r>
        <w:r w:rsidR="00A41BE5">
          <w:rPr>
            <w:rStyle w:val="ac"/>
            <w:noProof/>
            <w:rtl/>
          </w:rPr>
          <w:fldChar w:fldCharType="separate"/>
        </w:r>
        <w:r w:rsidR="004C7C8E">
          <w:rPr>
            <w:noProof/>
            <w:webHidden/>
            <w:rtl/>
          </w:rPr>
          <w:t>7</w:t>
        </w:r>
        <w:r w:rsidR="00A41BE5">
          <w:rPr>
            <w:rStyle w:val="ac"/>
            <w:noProof/>
            <w:rtl/>
          </w:rPr>
          <w:fldChar w:fldCharType="end"/>
        </w:r>
      </w:hyperlink>
    </w:p>
    <w:p w:rsidR="00A41BE5" w:rsidRDefault="00BF402C" w:rsidP="00A41BE5">
      <w:pPr>
        <w:pStyle w:val="42"/>
        <w:tabs>
          <w:tab w:val="right" w:leader="dot" w:pos="10194"/>
        </w:tabs>
        <w:rPr>
          <w:rFonts w:asciiTheme="minorHAnsi" w:eastAsiaTheme="minorEastAsia" w:hAnsiTheme="minorHAnsi" w:cstheme="minorBidi"/>
          <w:bCs w:val="0"/>
          <w:noProof/>
          <w:color w:val="auto"/>
          <w:szCs w:val="22"/>
          <w:rtl/>
        </w:rPr>
      </w:pPr>
      <w:hyperlink w:anchor="_Toc56877892" w:history="1">
        <w:r w:rsidR="00A41BE5" w:rsidRPr="009E3516">
          <w:rPr>
            <w:rStyle w:val="ac"/>
            <w:rFonts w:hint="eastAsia"/>
            <w:noProof/>
            <w:rtl/>
          </w:rPr>
          <w:t>مناقشه</w:t>
        </w:r>
        <w:r w:rsidR="00A41BE5" w:rsidRPr="009E3516">
          <w:rPr>
            <w:rStyle w:val="ac"/>
            <w:noProof/>
            <w:rtl/>
          </w:rPr>
          <w:t xml:space="preserve"> </w:t>
        </w:r>
        <w:r w:rsidR="00A41BE5" w:rsidRPr="009E3516">
          <w:rPr>
            <w:rStyle w:val="ac"/>
            <w:rFonts w:hint="eastAsia"/>
            <w:noProof/>
            <w:rtl/>
          </w:rPr>
          <w:t>سوم</w:t>
        </w:r>
        <w:r w:rsidR="00A41BE5">
          <w:rPr>
            <w:noProof/>
            <w:webHidden/>
            <w:rtl/>
          </w:rPr>
          <w:tab/>
        </w:r>
        <w:r w:rsidR="00A41BE5">
          <w:rPr>
            <w:rStyle w:val="ac"/>
            <w:noProof/>
            <w:rtl/>
          </w:rPr>
          <w:fldChar w:fldCharType="begin"/>
        </w:r>
        <w:r w:rsidR="00A41BE5">
          <w:rPr>
            <w:noProof/>
            <w:webHidden/>
            <w:rtl/>
          </w:rPr>
          <w:instrText xml:space="preserve"> </w:instrText>
        </w:r>
        <w:r w:rsidR="00A41BE5">
          <w:rPr>
            <w:noProof/>
            <w:webHidden/>
          </w:rPr>
          <w:instrText>PAGEREF</w:instrText>
        </w:r>
        <w:r w:rsidR="00A41BE5">
          <w:rPr>
            <w:noProof/>
            <w:webHidden/>
            <w:rtl/>
          </w:rPr>
          <w:instrText xml:space="preserve"> _</w:instrText>
        </w:r>
        <w:r w:rsidR="00A41BE5">
          <w:rPr>
            <w:noProof/>
            <w:webHidden/>
          </w:rPr>
          <w:instrText>Toc56877892 \h</w:instrText>
        </w:r>
        <w:r w:rsidR="00A41BE5">
          <w:rPr>
            <w:noProof/>
            <w:webHidden/>
            <w:rtl/>
          </w:rPr>
          <w:instrText xml:space="preserve"> </w:instrText>
        </w:r>
        <w:r w:rsidR="00A41BE5">
          <w:rPr>
            <w:rStyle w:val="ac"/>
            <w:noProof/>
            <w:rtl/>
          </w:rPr>
        </w:r>
        <w:r w:rsidR="00A41BE5">
          <w:rPr>
            <w:rStyle w:val="ac"/>
            <w:noProof/>
            <w:rtl/>
          </w:rPr>
          <w:fldChar w:fldCharType="separate"/>
        </w:r>
        <w:r w:rsidR="004C7C8E">
          <w:rPr>
            <w:noProof/>
            <w:webHidden/>
            <w:rtl/>
          </w:rPr>
          <w:t>8</w:t>
        </w:r>
        <w:r w:rsidR="00A41BE5">
          <w:rPr>
            <w:rStyle w:val="ac"/>
            <w:noProof/>
            <w:rtl/>
          </w:rPr>
          <w:fldChar w:fldCharType="end"/>
        </w:r>
      </w:hyperlink>
    </w:p>
    <w:p w:rsidR="00A41BE5" w:rsidRDefault="00BF402C" w:rsidP="00A41BE5">
      <w:pPr>
        <w:pStyle w:val="52"/>
        <w:tabs>
          <w:tab w:val="right" w:leader="dot" w:pos="10194"/>
        </w:tabs>
        <w:rPr>
          <w:rFonts w:asciiTheme="minorHAnsi" w:eastAsiaTheme="minorEastAsia" w:hAnsiTheme="minorHAnsi" w:cstheme="minorBidi"/>
          <w:bCs w:val="0"/>
          <w:noProof/>
          <w:color w:val="auto"/>
          <w:szCs w:val="22"/>
          <w:rtl/>
        </w:rPr>
      </w:pPr>
      <w:hyperlink w:anchor="_Toc56877893" w:history="1">
        <w:r w:rsidR="00A41BE5" w:rsidRPr="009E3516">
          <w:rPr>
            <w:rStyle w:val="ac"/>
            <w:rFonts w:hint="eastAsia"/>
            <w:noProof/>
            <w:rtl/>
          </w:rPr>
          <w:t>جواب</w:t>
        </w:r>
        <w:r w:rsidR="00A41BE5" w:rsidRPr="009E3516">
          <w:rPr>
            <w:rStyle w:val="ac"/>
            <w:noProof/>
            <w:rtl/>
          </w:rPr>
          <w:t xml:space="preserve"> </w:t>
        </w:r>
        <w:r w:rsidR="00A41BE5" w:rsidRPr="009E3516">
          <w:rPr>
            <w:rStyle w:val="ac"/>
            <w:rFonts w:hint="eastAsia"/>
            <w:noProof/>
            <w:rtl/>
          </w:rPr>
          <w:t>استاد</w:t>
        </w:r>
        <w:r w:rsidR="00A41BE5" w:rsidRPr="009E3516">
          <w:rPr>
            <w:rStyle w:val="ac"/>
            <w:noProof/>
            <w:rtl/>
          </w:rPr>
          <w:t xml:space="preserve"> </w:t>
        </w:r>
        <w:r w:rsidR="00A41BE5" w:rsidRPr="009E3516">
          <w:rPr>
            <w:rStyle w:val="ac"/>
            <w:rFonts w:hint="eastAsia"/>
            <w:noProof/>
            <w:rtl/>
          </w:rPr>
          <w:t>از</w:t>
        </w:r>
        <w:r w:rsidR="00A41BE5" w:rsidRPr="009E3516">
          <w:rPr>
            <w:rStyle w:val="ac"/>
            <w:noProof/>
            <w:rtl/>
          </w:rPr>
          <w:t xml:space="preserve"> </w:t>
        </w:r>
        <w:r w:rsidR="00A41BE5" w:rsidRPr="009E3516">
          <w:rPr>
            <w:rStyle w:val="ac"/>
            <w:rFonts w:hint="eastAsia"/>
            <w:noProof/>
            <w:rtl/>
          </w:rPr>
          <w:t>مناقشه</w:t>
        </w:r>
        <w:r w:rsidR="00A41BE5" w:rsidRPr="009E3516">
          <w:rPr>
            <w:rStyle w:val="ac"/>
            <w:noProof/>
            <w:rtl/>
          </w:rPr>
          <w:t xml:space="preserve"> </w:t>
        </w:r>
        <w:r w:rsidR="00A41BE5" w:rsidRPr="009E3516">
          <w:rPr>
            <w:rStyle w:val="ac"/>
            <w:rFonts w:hint="eastAsia"/>
            <w:noProof/>
            <w:rtl/>
          </w:rPr>
          <w:t>أول</w:t>
        </w:r>
        <w:r w:rsidR="00A41BE5">
          <w:rPr>
            <w:noProof/>
            <w:webHidden/>
            <w:rtl/>
          </w:rPr>
          <w:tab/>
        </w:r>
        <w:r w:rsidR="00A41BE5">
          <w:rPr>
            <w:rStyle w:val="ac"/>
            <w:noProof/>
            <w:rtl/>
          </w:rPr>
          <w:fldChar w:fldCharType="begin"/>
        </w:r>
        <w:r w:rsidR="00A41BE5">
          <w:rPr>
            <w:noProof/>
            <w:webHidden/>
            <w:rtl/>
          </w:rPr>
          <w:instrText xml:space="preserve"> </w:instrText>
        </w:r>
        <w:r w:rsidR="00A41BE5">
          <w:rPr>
            <w:noProof/>
            <w:webHidden/>
          </w:rPr>
          <w:instrText>PAGEREF</w:instrText>
        </w:r>
        <w:r w:rsidR="00A41BE5">
          <w:rPr>
            <w:noProof/>
            <w:webHidden/>
            <w:rtl/>
          </w:rPr>
          <w:instrText xml:space="preserve"> _</w:instrText>
        </w:r>
        <w:r w:rsidR="00A41BE5">
          <w:rPr>
            <w:noProof/>
            <w:webHidden/>
          </w:rPr>
          <w:instrText>Toc56877893 \h</w:instrText>
        </w:r>
        <w:r w:rsidR="00A41BE5">
          <w:rPr>
            <w:noProof/>
            <w:webHidden/>
            <w:rtl/>
          </w:rPr>
          <w:instrText xml:space="preserve"> </w:instrText>
        </w:r>
        <w:r w:rsidR="00A41BE5">
          <w:rPr>
            <w:rStyle w:val="ac"/>
            <w:noProof/>
            <w:rtl/>
          </w:rPr>
        </w:r>
        <w:r w:rsidR="00A41BE5">
          <w:rPr>
            <w:rStyle w:val="ac"/>
            <w:noProof/>
            <w:rtl/>
          </w:rPr>
          <w:fldChar w:fldCharType="separate"/>
        </w:r>
        <w:r w:rsidR="004C7C8E">
          <w:rPr>
            <w:noProof/>
            <w:webHidden/>
            <w:rtl/>
          </w:rPr>
          <w:t>8</w:t>
        </w:r>
        <w:r w:rsidR="00A41BE5">
          <w:rPr>
            <w:rStyle w:val="ac"/>
            <w:noProof/>
            <w:rtl/>
          </w:rPr>
          <w:fldChar w:fldCharType="end"/>
        </w:r>
      </w:hyperlink>
    </w:p>
    <w:p w:rsidR="00A41BE5" w:rsidRDefault="00BF402C" w:rsidP="00A41BE5">
      <w:pPr>
        <w:pStyle w:val="52"/>
        <w:tabs>
          <w:tab w:val="right" w:leader="dot" w:pos="10194"/>
        </w:tabs>
        <w:rPr>
          <w:rFonts w:asciiTheme="minorHAnsi" w:eastAsiaTheme="minorEastAsia" w:hAnsiTheme="minorHAnsi" w:cstheme="minorBidi"/>
          <w:bCs w:val="0"/>
          <w:noProof/>
          <w:color w:val="auto"/>
          <w:szCs w:val="22"/>
          <w:rtl/>
        </w:rPr>
      </w:pPr>
      <w:hyperlink w:anchor="_Toc56877894" w:history="1">
        <w:r w:rsidR="00A41BE5" w:rsidRPr="009E3516">
          <w:rPr>
            <w:rStyle w:val="ac"/>
            <w:rFonts w:hint="eastAsia"/>
            <w:noProof/>
            <w:rtl/>
          </w:rPr>
          <w:t>جواب</w:t>
        </w:r>
        <w:r w:rsidR="00A41BE5" w:rsidRPr="009E3516">
          <w:rPr>
            <w:rStyle w:val="ac"/>
            <w:noProof/>
            <w:rtl/>
          </w:rPr>
          <w:t xml:space="preserve"> </w:t>
        </w:r>
        <w:r w:rsidR="00A41BE5" w:rsidRPr="009E3516">
          <w:rPr>
            <w:rStyle w:val="ac"/>
            <w:rFonts w:hint="eastAsia"/>
            <w:noProof/>
            <w:rtl/>
          </w:rPr>
          <w:t>استاد</w:t>
        </w:r>
        <w:r w:rsidR="00A41BE5" w:rsidRPr="009E3516">
          <w:rPr>
            <w:rStyle w:val="ac"/>
            <w:noProof/>
            <w:rtl/>
          </w:rPr>
          <w:t xml:space="preserve"> </w:t>
        </w:r>
        <w:r w:rsidR="00A41BE5" w:rsidRPr="009E3516">
          <w:rPr>
            <w:rStyle w:val="ac"/>
            <w:rFonts w:hint="eastAsia"/>
            <w:noProof/>
            <w:rtl/>
          </w:rPr>
          <w:t>از</w:t>
        </w:r>
        <w:r w:rsidR="00A41BE5" w:rsidRPr="009E3516">
          <w:rPr>
            <w:rStyle w:val="ac"/>
            <w:noProof/>
            <w:rtl/>
          </w:rPr>
          <w:t xml:space="preserve"> </w:t>
        </w:r>
        <w:r w:rsidR="00A41BE5" w:rsidRPr="009E3516">
          <w:rPr>
            <w:rStyle w:val="ac"/>
            <w:rFonts w:hint="eastAsia"/>
            <w:noProof/>
            <w:rtl/>
          </w:rPr>
          <w:t>مناقشه</w:t>
        </w:r>
        <w:r w:rsidR="00A41BE5" w:rsidRPr="009E3516">
          <w:rPr>
            <w:rStyle w:val="ac"/>
            <w:noProof/>
            <w:rtl/>
          </w:rPr>
          <w:t xml:space="preserve"> </w:t>
        </w:r>
        <w:r w:rsidR="00A41BE5" w:rsidRPr="009E3516">
          <w:rPr>
            <w:rStyle w:val="ac"/>
            <w:rFonts w:hint="eastAsia"/>
            <w:noProof/>
            <w:rtl/>
          </w:rPr>
          <w:t>سوم</w:t>
        </w:r>
        <w:r w:rsidR="00A41BE5">
          <w:rPr>
            <w:noProof/>
            <w:webHidden/>
            <w:rtl/>
          </w:rPr>
          <w:tab/>
        </w:r>
        <w:r w:rsidR="00A41BE5">
          <w:rPr>
            <w:rStyle w:val="ac"/>
            <w:noProof/>
            <w:rtl/>
          </w:rPr>
          <w:fldChar w:fldCharType="begin"/>
        </w:r>
        <w:r w:rsidR="00A41BE5">
          <w:rPr>
            <w:noProof/>
            <w:webHidden/>
            <w:rtl/>
          </w:rPr>
          <w:instrText xml:space="preserve"> </w:instrText>
        </w:r>
        <w:r w:rsidR="00A41BE5">
          <w:rPr>
            <w:noProof/>
            <w:webHidden/>
          </w:rPr>
          <w:instrText>PAGEREF</w:instrText>
        </w:r>
        <w:r w:rsidR="00A41BE5">
          <w:rPr>
            <w:noProof/>
            <w:webHidden/>
            <w:rtl/>
          </w:rPr>
          <w:instrText xml:space="preserve"> _</w:instrText>
        </w:r>
        <w:r w:rsidR="00A41BE5">
          <w:rPr>
            <w:noProof/>
            <w:webHidden/>
          </w:rPr>
          <w:instrText>Toc56877894 \h</w:instrText>
        </w:r>
        <w:r w:rsidR="00A41BE5">
          <w:rPr>
            <w:noProof/>
            <w:webHidden/>
            <w:rtl/>
          </w:rPr>
          <w:instrText xml:space="preserve"> </w:instrText>
        </w:r>
        <w:r w:rsidR="00A41BE5">
          <w:rPr>
            <w:rStyle w:val="ac"/>
            <w:noProof/>
            <w:rtl/>
          </w:rPr>
        </w:r>
        <w:r w:rsidR="00A41BE5">
          <w:rPr>
            <w:rStyle w:val="ac"/>
            <w:noProof/>
            <w:rtl/>
          </w:rPr>
          <w:fldChar w:fldCharType="separate"/>
        </w:r>
        <w:r w:rsidR="004C7C8E">
          <w:rPr>
            <w:noProof/>
            <w:webHidden/>
            <w:rtl/>
          </w:rPr>
          <w:t>9</w:t>
        </w:r>
        <w:r w:rsidR="00A41BE5">
          <w:rPr>
            <w:rStyle w:val="ac"/>
            <w:noProof/>
            <w:rtl/>
          </w:rPr>
          <w:fldChar w:fldCharType="end"/>
        </w:r>
      </w:hyperlink>
    </w:p>
    <w:p w:rsidR="00A41BE5" w:rsidRDefault="00BF402C" w:rsidP="00A41BE5">
      <w:pPr>
        <w:pStyle w:val="42"/>
        <w:tabs>
          <w:tab w:val="right" w:leader="dot" w:pos="10194"/>
        </w:tabs>
        <w:rPr>
          <w:rFonts w:asciiTheme="minorHAnsi" w:eastAsiaTheme="minorEastAsia" w:hAnsiTheme="minorHAnsi" w:cstheme="minorBidi"/>
          <w:bCs w:val="0"/>
          <w:noProof/>
          <w:color w:val="auto"/>
          <w:szCs w:val="22"/>
          <w:rtl/>
        </w:rPr>
      </w:pPr>
      <w:hyperlink w:anchor="_Toc56877895" w:history="1">
        <w:r w:rsidR="00A41BE5" w:rsidRPr="009E3516">
          <w:rPr>
            <w:rStyle w:val="ac"/>
            <w:rFonts w:hint="eastAsia"/>
            <w:noProof/>
            <w:rtl/>
          </w:rPr>
          <w:t>مناقشه</w:t>
        </w:r>
        <w:r w:rsidR="00A41BE5" w:rsidRPr="009E3516">
          <w:rPr>
            <w:rStyle w:val="ac"/>
            <w:noProof/>
            <w:rtl/>
          </w:rPr>
          <w:t xml:space="preserve"> </w:t>
        </w:r>
        <w:r w:rsidR="00A41BE5" w:rsidRPr="009E3516">
          <w:rPr>
            <w:rStyle w:val="ac"/>
            <w:rFonts w:hint="eastAsia"/>
            <w:noProof/>
            <w:rtl/>
          </w:rPr>
          <w:t>چهارم</w:t>
        </w:r>
        <w:r w:rsidR="00A41BE5">
          <w:rPr>
            <w:noProof/>
            <w:webHidden/>
            <w:rtl/>
          </w:rPr>
          <w:tab/>
        </w:r>
        <w:r w:rsidR="00A41BE5">
          <w:rPr>
            <w:rStyle w:val="ac"/>
            <w:noProof/>
            <w:rtl/>
          </w:rPr>
          <w:fldChar w:fldCharType="begin"/>
        </w:r>
        <w:r w:rsidR="00A41BE5">
          <w:rPr>
            <w:noProof/>
            <w:webHidden/>
            <w:rtl/>
          </w:rPr>
          <w:instrText xml:space="preserve"> </w:instrText>
        </w:r>
        <w:r w:rsidR="00A41BE5">
          <w:rPr>
            <w:noProof/>
            <w:webHidden/>
          </w:rPr>
          <w:instrText>PAGEREF</w:instrText>
        </w:r>
        <w:r w:rsidR="00A41BE5">
          <w:rPr>
            <w:noProof/>
            <w:webHidden/>
            <w:rtl/>
          </w:rPr>
          <w:instrText xml:space="preserve"> _</w:instrText>
        </w:r>
        <w:r w:rsidR="00A41BE5">
          <w:rPr>
            <w:noProof/>
            <w:webHidden/>
          </w:rPr>
          <w:instrText>Toc56877895 \h</w:instrText>
        </w:r>
        <w:r w:rsidR="00A41BE5">
          <w:rPr>
            <w:noProof/>
            <w:webHidden/>
            <w:rtl/>
          </w:rPr>
          <w:instrText xml:space="preserve"> </w:instrText>
        </w:r>
        <w:r w:rsidR="00A41BE5">
          <w:rPr>
            <w:rStyle w:val="ac"/>
            <w:noProof/>
            <w:rtl/>
          </w:rPr>
        </w:r>
        <w:r w:rsidR="00A41BE5">
          <w:rPr>
            <w:rStyle w:val="ac"/>
            <w:noProof/>
            <w:rtl/>
          </w:rPr>
          <w:fldChar w:fldCharType="separate"/>
        </w:r>
        <w:r w:rsidR="004C7C8E">
          <w:rPr>
            <w:noProof/>
            <w:webHidden/>
            <w:rtl/>
          </w:rPr>
          <w:t>10</w:t>
        </w:r>
        <w:r w:rsidR="00A41BE5">
          <w:rPr>
            <w:rStyle w:val="ac"/>
            <w:noProof/>
            <w:rtl/>
          </w:rPr>
          <w:fldChar w:fldCharType="end"/>
        </w:r>
      </w:hyperlink>
    </w:p>
    <w:p w:rsidR="00A41BE5" w:rsidRDefault="00BF402C" w:rsidP="00A41BE5">
      <w:pPr>
        <w:pStyle w:val="32"/>
        <w:tabs>
          <w:tab w:val="right" w:leader="dot" w:pos="10194"/>
        </w:tabs>
        <w:rPr>
          <w:rFonts w:asciiTheme="minorHAnsi" w:eastAsiaTheme="minorEastAsia" w:hAnsiTheme="minorHAnsi" w:cstheme="minorBidi"/>
          <w:bCs w:val="0"/>
          <w:iCs w:val="0"/>
          <w:noProof/>
          <w:color w:val="auto"/>
          <w:szCs w:val="22"/>
          <w:rtl/>
        </w:rPr>
      </w:pPr>
      <w:hyperlink w:anchor="_Toc56877896" w:history="1">
        <w:r w:rsidR="00A41BE5" w:rsidRPr="009E3516">
          <w:rPr>
            <w:rStyle w:val="ac"/>
            <w:rFonts w:hint="eastAsia"/>
            <w:noProof/>
            <w:rtl/>
          </w:rPr>
          <w:t>روا</w:t>
        </w:r>
        <w:r w:rsidR="00A41BE5" w:rsidRPr="009E3516">
          <w:rPr>
            <w:rStyle w:val="ac"/>
            <w:rFonts w:hint="cs"/>
            <w:noProof/>
            <w:rtl/>
          </w:rPr>
          <w:t>ی</w:t>
        </w:r>
        <w:r w:rsidR="00A41BE5" w:rsidRPr="009E3516">
          <w:rPr>
            <w:rStyle w:val="ac"/>
            <w:rFonts w:hint="eastAsia"/>
            <w:noProof/>
            <w:rtl/>
          </w:rPr>
          <w:t>ت</w:t>
        </w:r>
        <w:r w:rsidR="00A41BE5" w:rsidRPr="009E3516">
          <w:rPr>
            <w:rStyle w:val="ac"/>
            <w:noProof/>
            <w:rtl/>
          </w:rPr>
          <w:t xml:space="preserve"> </w:t>
        </w:r>
        <w:r w:rsidR="00A41BE5" w:rsidRPr="009E3516">
          <w:rPr>
            <w:rStyle w:val="ac"/>
            <w:rFonts w:hint="eastAsia"/>
            <w:noProof/>
            <w:rtl/>
          </w:rPr>
          <w:t>پنجم</w:t>
        </w:r>
        <w:r w:rsidR="00A41BE5">
          <w:rPr>
            <w:noProof/>
            <w:webHidden/>
            <w:rtl/>
          </w:rPr>
          <w:tab/>
        </w:r>
        <w:r w:rsidR="00A41BE5">
          <w:rPr>
            <w:rStyle w:val="ac"/>
            <w:noProof/>
            <w:rtl/>
          </w:rPr>
          <w:fldChar w:fldCharType="begin"/>
        </w:r>
        <w:r w:rsidR="00A41BE5">
          <w:rPr>
            <w:noProof/>
            <w:webHidden/>
            <w:rtl/>
          </w:rPr>
          <w:instrText xml:space="preserve"> </w:instrText>
        </w:r>
        <w:r w:rsidR="00A41BE5">
          <w:rPr>
            <w:noProof/>
            <w:webHidden/>
          </w:rPr>
          <w:instrText>PAGEREF</w:instrText>
        </w:r>
        <w:r w:rsidR="00A41BE5">
          <w:rPr>
            <w:noProof/>
            <w:webHidden/>
            <w:rtl/>
          </w:rPr>
          <w:instrText xml:space="preserve"> _</w:instrText>
        </w:r>
        <w:r w:rsidR="00A41BE5">
          <w:rPr>
            <w:noProof/>
            <w:webHidden/>
          </w:rPr>
          <w:instrText>Toc56877896 \h</w:instrText>
        </w:r>
        <w:r w:rsidR="00A41BE5">
          <w:rPr>
            <w:noProof/>
            <w:webHidden/>
            <w:rtl/>
          </w:rPr>
          <w:instrText xml:space="preserve"> </w:instrText>
        </w:r>
        <w:r w:rsidR="00A41BE5">
          <w:rPr>
            <w:rStyle w:val="ac"/>
            <w:noProof/>
            <w:rtl/>
          </w:rPr>
        </w:r>
        <w:r w:rsidR="00A41BE5">
          <w:rPr>
            <w:rStyle w:val="ac"/>
            <w:noProof/>
            <w:rtl/>
          </w:rPr>
          <w:fldChar w:fldCharType="separate"/>
        </w:r>
        <w:r w:rsidR="004C7C8E">
          <w:rPr>
            <w:noProof/>
            <w:webHidden/>
            <w:rtl/>
          </w:rPr>
          <w:t>10</w:t>
        </w:r>
        <w:r w:rsidR="00A41BE5">
          <w:rPr>
            <w:rStyle w:val="ac"/>
            <w:noProof/>
            <w:rtl/>
          </w:rPr>
          <w:fldChar w:fldCharType="end"/>
        </w:r>
      </w:hyperlink>
    </w:p>
    <w:p w:rsidR="00A41BE5" w:rsidRDefault="00BF402C" w:rsidP="00A41BE5">
      <w:pPr>
        <w:pStyle w:val="42"/>
        <w:tabs>
          <w:tab w:val="right" w:leader="dot" w:pos="10194"/>
        </w:tabs>
        <w:rPr>
          <w:rFonts w:asciiTheme="minorHAnsi" w:eastAsiaTheme="minorEastAsia" w:hAnsiTheme="minorHAnsi" w:cstheme="minorBidi"/>
          <w:bCs w:val="0"/>
          <w:noProof/>
          <w:color w:val="auto"/>
          <w:szCs w:val="22"/>
          <w:rtl/>
        </w:rPr>
      </w:pPr>
      <w:hyperlink w:anchor="_Toc56877897" w:history="1">
        <w:r w:rsidR="00A41BE5" w:rsidRPr="009E3516">
          <w:rPr>
            <w:rStyle w:val="ac"/>
            <w:rFonts w:hint="eastAsia"/>
            <w:noProof/>
            <w:rtl/>
          </w:rPr>
          <w:t>مناقشه</w:t>
        </w:r>
        <w:r w:rsidR="00A41BE5">
          <w:rPr>
            <w:noProof/>
            <w:webHidden/>
            <w:rtl/>
          </w:rPr>
          <w:tab/>
        </w:r>
        <w:r w:rsidR="00A41BE5">
          <w:rPr>
            <w:rStyle w:val="ac"/>
            <w:noProof/>
            <w:rtl/>
          </w:rPr>
          <w:fldChar w:fldCharType="begin"/>
        </w:r>
        <w:r w:rsidR="00A41BE5">
          <w:rPr>
            <w:noProof/>
            <w:webHidden/>
            <w:rtl/>
          </w:rPr>
          <w:instrText xml:space="preserve"> </w:instrText>
        </w:r>
        <w:r w:rsidR="00A41BE5">
          <w:rPr>
            <w:noProof/>
            <w:webHidden/>
          </w:rPr>
          <w:instrText>PAGEREF</w:instrText>
        </w:r>
        <w:r w:rsidR="00A41BE5">
          <w:rPr>
            <w:noProof/>
            <w:webHidden/>
            <w:rtl/>
          </w:rPr>
          <w:instrText xml:space="preserve"> _</w:instrText>
        </w:r>
        <w:r w:rsidR="00A41BE5">
          <w:rPr>
            <w:noProof/>
            <w:webHidden/>
          </w:rPr>
          <w:instrText>Toc56877897 \h</w:instrText>
        </w:r>
        <w:r w:rsidR="00A41BE5">
          <w:rPr>
            <w:noProof/>
            <w:webHidden/>
            <w:rtl/>
          </w:rPr>
          <w:instrText xml:space="preserve"> </w:instrText>
        </w:r>
        <w:r w:rsidR="00A41BE5">
          <w:rPr>
            <w:rStyle w:val="ac"/>
            <w:noProof/>
            <w:rtl/>
          </w:rPr>
        </w:r>
        <w:r w:rsidR="00A41BE5">
          <w:rPr>
            <w:rStyle w:val="ac"/>
            <w:noProof/>
            <w:rtl/>
          </w:rPr>
          <w:fldChar w:fldCharType="separate"/>
        </w:r>
        <w:r w:rsidR="004C7C8E">
          <w:rPr>
            <w:noProof/>
            <w:webHidden/>
            <w:rtl/>
          </w:rPr>
          <w:t>10</w:t>
        </w:r>
        <w:r w:rsidR="00A41BE5">
          <w:rPr>
            <w:rStyle w:val="ac"/>
            <w:noProof/>
            <w:rtl/>
          </w:rPr>
          <w:fldChar w:fldCharType="end"/>
        </w:r>
      </w:hyperlink>
    </w:p>
    <w:p w:rsidR="00C91EB6" w:rsidRPr="00C91EB6" w:rsidRDefault="00A41BE5" w:rsidP="00272D55">
      <w:pPr>
        <w:tabs>
          <w:tab w:val="left" w:pos="9778"/>
        </w:tabs>
        <w:jc w:val="both"/>
      </w:pPr>
      <w:r>
        <w:rPr>
          <w:rFonts w:cs="B Titr"/>
          <w:bCs/>
          <w:iCs/>
          <w:noProof/>
          <w:webHidden/>
          <w:color w:val="632423" w:themeColor="accent2" w:themeShade="80"/>
          <w:szCs w:val="24"/>
          <w:rtl/>
        </w:rPr>
        <w:fldChar w:fldCharType="end"/>
      </w:r>
    </w:p>
    <w:p w:rsidR="00F343FB" w:rsidRPr="00A6366F" w:rsidRDefault="00F842AD" w:rsidP="00272D55">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22DB8">
        <w:rPr>
          <w:rFonts w:hint="cs"/>
          <w:rtl/>
        </w:rPr>
        <w:t xml:space="preserve">مسأله </w:t>
      </w:r>
      <w:r w:rsidR="005F526F">
        <w:rPr>
          <w:rFonts w:hint="cs"/>
          <w:rtl/>
        </w:rPr>
        <w:t>10</w:t>
      </w:r>
      <w:r w:rsidR="00D11C48">
        <w:rPr>
          <w:rFonts w:hint="cs"/>
          <w:rtl/>
        </w:rPr>
        <w:t xml:space="preserve"> (عجب)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272D55">
      <w:pPr>
        <w:jc w:val="both"/>
        <w:rPr>
          <w:rStyle w:val="af0"/>
          <w:b/>
          <w:bCs w:val="0"/>
          <w:rtl/>
        </w:rPr>
      </w:pPr>
      <w:r w:rsidRPr="009C66D5">
        <w:rPr>
          <w:rStyle w:val="af0"/>
          <w:rFonts w:hint="cs"/>
          <w:b/>
          <w:bCs w:val="0"/>
          <w:rtl/>
        </w:rPr>
        <w:t>خلاصه مباحث گذشته:</w:t>
      </w:r>
    </w:p>
    <w:p w:rsidR="00247D2F" w:rsidRPr="003A6148" w:rsidRDefault="00AE2A19" w:rsidP="00272D55">
      <w:pPr>
        <w:pBdr>
          <w:bottom w:val="double" w:sz="6" w:space="1" w:color="auto"/>
        </w:pBdr>
        <w:jc w:val="both"/>
      </w:pPr>
      <w:r>
        <w:rPr>
          <w:rFonts w:hint="cs"/>
          <w:rtl/>
        </w:rPr>
        <w:t xml:space="preserve">بحث راجع </w:t>
      </w:r>
      <w:r w:rsidR="00A4440A">
        <w:rPr>
          <w:rFonts w:hint="cs"/>
          <w:rtl/>
        </w:rPr>
        <w:t xml:space="preserve">روایات دال بر حرمت عجب بود که در جلسه قبل روایت </w:t>
      </w:r>
      <w:r w:rsidR="00ED1AFB">
        <w:rPr>
          <w:rFonts w:hint="cs"/>
          <w:rtl/>
        </w:rPr>
        <w:t>دهم و یازدهم مورد بررسی قرار گرفت. در ادامه بحث مبطلیت عجب مقارن مطرح شد و چهار روایت مورد بررسی قرار گرفت.</w:t>
      </w:r>
    </w:p>
    <w:p w:rsidR="008F5B4D" w:rsidRDefault="008F5B4D" w:rsidP="00272D55">
      <w:pPr>
        <w:jc w:val="both"/>
      </w:pPr>
    </w:p>
    <w:p w:rsidR="00387F20" w:rsidRDefault="00387F20" w:rsidP="00272D55">
      <w:pPr>
        <w:pStyle w:val="20"/>
        <w:jc w:val="both"/>
        <w:rPr>
          <w:rtl/>
        </w:rPr>
      </w:pPr>
      <w:bookmarkStart w:id="4" w:name="_Toc56877876"/>
      <w:r>
        <w:rPr>
          <w:rFonts w:hint="cs"/>
          <w:rtl/>
        </w:rPr>
        <w:lastRenderedPageBreak/>
        <w:t>نکته باقیمانده راجع به حرمت عجب</w:t>
      </w:r>
      <w:bookmarkEnd w:id="4"/>
    </w:p>
    <w:p w:rsidR="00E46B44" w:rsidRDefault="005C3C4B" w:rsidP="00272D55">
      <w:pPr>
        <w:jc w:val="both"/>
        <w:rPr>
          <w:rtl/>
        </w:rPr>
      </w:pPr>
      <w:r>
        <w:rPr>
          <w:rFonts w:hint="cs"/>
          <w:rtl/>
        </w:rPr>
        <w:t>بحث در رابطه با حرمت عجب و مبطل بودن آن نسبت به عبادت بود؛ بیان شد که دلیلی</w:t>
      </w:r>
      <w:r w:rsidR="0041098D">
        <w:rPr>
          <w:rFonts w:hint="cs"/>
          <w:rtl/>
        </w:rPr>
        <w:t xml:space="preserve"> بر حرمت</w:t>
      </w:r>
      <w:r>
        <w:rPr>
          <w:rFonts w:hint="cs"/>
          <w:rtl/>
        </w:rPr>
        <w:t xml:space="preserve"> که به لحاظ سند و دلالت تام باشد</w:t>
      </w:r>
      <w:r w:rsidR="0041098D">
        <w:rPr>
          <w:rFonts w:hint="cs"/>
          <w:rtl/>
        </w:rPr>
        <w:t>، پیدا نکردیم و با این که عجب یک صفت رذیله می باشد، ولی دلیلی بر حرمت آن نداریم</w:t>
      </w:r>
      <w:r w:rsidR="00C915B2">
        <w:rPr>
          <w:rFonts w:hint="cs"/>
          <w:rtl/>
        </w:rPr>
        <w:t>. منشأ عجب، جهل است که انسان احساس و توهّم می کند که در اعمالش بر خدا تفضّل دارد و بیش از حق استحقاق خدا او را عبادت می کند. همچنین اگر انسان به خودش معجب شود منشأ آن جهل است.</w:t>
      </w:r>
    </w:p>
    <w:p w:rsidR="00C915B2" w:rsidRDefault="00C915B2" w:rsidP="00272D55">
      <w:pPr>
        <w:jc w:val="both"/>
        <w:rPr>
          <w:rtl/>
        </w:rPr>
      </w:pPr>
      <w:r>
        <w:rPr>
          <w:rFonts w:hint="cs"/>
          <w:rtl/>
        </w:rPr>
        <w:t>از برخی ن</w:t>
      </w:r>
      <w:r w:rsidR="00B7212F">
        <w:rPr>
          <w:rFonts w:hint="cs"/>
          <w:rtl/>
        </w:rPr>
        <w:t>قل شده است که خود را بر حضرت ابا</w:t>
      </w:r>
      <w:r>
        <w:rPr>
          <w:rFonts w:hint="cs"/>
          <w:rtl/>
        </w:rPr>
        <w:t xml:space="preserve">الفضل ترجیح می داده اند و خود را افضل از ایشان می دانستند به این خاطر که عالم بوده و حدود پنجاه سال یا کمتر و یا بیشتر تحصیل علم کردم، در حالی که حضرت اباالفضل </w:t>
      </w:r>
      <w:r w:rsidR="00B7212F">
        <w:rPr>
          <w:rFonts w:hint="cs"/>
          <w:rtl/>
        </w:rPr>
        <w:t>یک روز جهاد کرد و شهید شد</w:t>
      </w:r>
      <w:r w:rsidR="002B1576">
        <w:rPr>
          <w:rFonts w:hint="cs"/>
          <w:rtl/>
        </w:rPr>
        <w:t>. لابد این حدیث را هم مدّ نظر داشته اند که «مداد العلماء أفضل من دماء الشهداء»</w:t>
      </w:r>
      <w:r w:rsidR="002B1576">
        <w:rPr>
          <w:rStyle w:val="ab"/>
          <w:rtl/>
        </w:rPr>
        <w:footnoteReference w:id="1"/>
      </w:r>
      <w:r w:rsidR="00AA2C82">
        <w:rPr>
          <w:rFonts w:hint="cs"/>
          <w:rtl/>
        </w:rPr>
        <w:t xml:space="preserve"> و</w:t>
      </w:r>
      <w:r w:rsidR="00387F20">
        <w:rPr>
          <w:rFonts w:hint="cs"/>
          <w:rtl/>
        </w:rPr>
        <w:t xml:space="preserve"> نمی دانستند که قیاس خود با ولی‌</w:t>
      </w:r>
      <w:r w:rsidR="00AA2C82">
        <w:rPr>
          <w:rFonts w:hint="cs"/>
          <w:rtl/>
        </w:rPr>
        <w:t>ای از اولیای خدا مثل حضرت اباالفضل جهل است. این ها ناشی از جهل است ولی دلیلی بر این که معجب به عبادت بودن یا معجب به خود بودن حرام باشد پیدا نکردیم.</w:t>
      </w:r>
    </w:p>
    <w:p w:rsidR="00387F20" w:rsidRDefault="00387F20" w:rsidP="00272D55">
      <w:pPr>
        <w:pStyle w:val="20"/>
        <w:jc w:val="both"/>
        <w:rPr>
          <w:rtl/>
        </w:rPr>
      </w:pPr>
      <w:bookmarkStart w:id="5" w:name="_Toc56877877"/>
      <w:r>
        <w:rPr>
          <w:rFonts w:hint="cs"/>
          <w:rtl/>
        </w:rPr>
        <w:t>بررسی مفسد بودن عجب مقارن</w:t>
      </w:r>
      <w:bookmarkEnd w:id="5"/>
    </w:p>
    <w:p w:rsidR="00B81929" w:rsidRDefault="00B81929" w:rsidP="00272D55">
      <w:pPr>
        <w:jc w:val="both"/>
        <w:rPr>
          <w:rtl/>
        </w:rPr>
      </w:pPr>
      <w:r>
        <w:rPr>
          <w:rFonts w:hint="cs"/>
          <w:rtl/>
        </w:rPr>
        <w:t>صاحب عروه راجع به مفسد بودن عجب نسبت به عبادت فرمودند:</w:t>
      </w:r>
      <w:r w:rsidR="002300AC">
        <w:rPr>
          <w:rFonts w:hint="cs"/>
          <w:rtl/>
        </w:rPr>
        <w:t xml:space="preserve"> أقوی این است که</w:t>
      </w:r>
      <w:r>
        <w:rPr>
          <w:rFonts w:hint="cs"/>
          <w:rtl/>
        </w:rPr>
        <w:t xml:space="preserve"> عجب حتّی عجب مقرن با عبادت، مفسد عبادت نیست.</w:t>
      </w:r>
    </w:p>
    <w:p w:rsidR="002300AC" w:rsidRDefault="002300AC" w:rsidP="00272D55">
      <w:pPr>
        <w:jc w:val="both"/>
        <w:rPr>
          <w:rtl/>
        </w:rPr>
      </w:pPr>
      <w:r w:rsidRPr="00387F20">
        <w:rPr>
          <w:rFonts w:hint="cs"/>
          <w:b/>
          <w:bCs/>
          <w:rtl/>
        </w:rPr>
        <w:t>واضح است که عجب متأخّر مفسد عبادت نیست</w:t>
      </w:r>
      <w:r>
        <w:rPr>
          <w:rFonts w:hint="cs"/>
          <w:rtl/>
        </w:rPr>
        <w:t xml:space="preserve">؛ نه به این خاطر که شرط متأخّر محال است </w:t>
      </w:r>
      <w:r>
        <w:rPr>
          <w:rFonts w:ascii="Sakkal Majalla" w:hAnsi="Sakkal Majalla" w:cs="Sakkal Majalla" w:hint="cs"/>
          <w:rtl/>
        </w:rPr>
        <w:t>–</w:t>
      </w:r>
      <w:r>
        <w:rPr>
          <w:rFonts w:hint="cs"/>
          <w:rtl/>
        </w:rPr>
        <w:t>که برخی مطرح می کنند- و ممکن است شارع عبادتی را واجب کرده باشد که مشروط به این باشد که تا آخر دچار عجب نشود؛ شبیه این که</w:t>
      </w:r>
      <w:r w:rsidR="00066CFE">
        <w:rPr>
          <w:rFonts w:hint="cs"/>
          <w:rtl/>
        </w:rPr>
        <w:t xml:space="preserve"> صحت صوم مستحاضه مشروط به اغسال شب آتی باشد که مشکلی ندارد. لکن شرط متأخّر خلاف ظاهر است و اگر دلیل بیان کند «العجب مفسد للعبادة» باید آن را بر عجب مقارن حمل کنیم. همچنین ارتداد متأخّر مفسد عبادت نیست و به طریق اولی عجب متأخّر مفسد عبادت نخواهد بود.</w:t>
      </w:r>
    </w:p>
    <w:p w:rsidR="00066CFE" w:rsidRDefault="00066CFE" w:rsidP="00272D55">
      <w:pPr>
        <w:jc w:val="both"/>
        <w:rPr>
          <w:rtl/>
        </w:rPr>
      </w:pPr>
      <w:r w:rsidRPr="00387F20">
        <w:rPr>
          <w:rFonts w:hint="cs"/>
          <w:b/>
          <w:bCs/>
          <w:rtl/>
        </w:rPr>
        <w:t>مرحوم صدر راجع به مفسد بودن عبادت با عجب مقارن در کتاب الفتاوی الواضحه فرموده اند</w:t>
      </w:r>
      <w:r>
        <w:rPr>
          <w:rFonts w:hint="cs"/>
          <w:rtl/>
        </w:rPr>
        <w:t>: حتّی در عجب حرام -که شخص منّ علی الله دارد و احساس می کند حقّ خدا را کامل أدا کرده است- عجب مفسد عبادت نیست</w:t>
      </w:r>
      <w:r w:rsidR="00CA29BE">
        <w:rPr>
          <w:rFonts w:hint="cs"/>
          <w:rtl/>
        </w:rPr>
        <w:t>.</w:t>
      </w:r>
    </w:p>
    <w:p w:rsidR="00CA29BE" w:rsidRDefault="00CA29BE" w:rsidP="00272D55">
      <w:pPr>
        <w:jc w:val="both"/>
        <w:rPr>
          <w:rtl/>
        </w:rPr>
      </w:pPr>
      <w:r w:rsidRPr="00387F20">
        <w:rPr>
          <w:rFonts w:hint="cs"/>
          <w:b/>
          <w:bCs/>
          <w:rtl/>
        </w:rPr>
        <w:lastRenderedPageBreak/>
        <w:t>آقای سیستانی فرموده اند:</w:t>
      </w:r>
      <w:r>
        <w:rPr>
          <w:rFonts w:hint="cs"/>
          <w:rtl/>
        </w:rPr>
        <w:t xml:space="preserve"> اگر عجب مقارن به حدّی برسد که عملش را با حال تذلّل و خضوع در برابر خدا انجام ندهد، مخلّ به قصد قربت بوده و به این جهت عبادت او باطل می شود؛ کسی که نماز شب می خواند و تخضّع لله در نفس خود ندارد، بلکه منّ علی الله دارد و به حدّ ادلال بر خدا رسیده است و احساس می کند تفضّل بر خدا دارد، عمل او باطل است.</w:t>
      </w:r>
    </w:p>
    <w:p w:rsidR="00CA29BE" w:rsidRDefault="00CA29BE" w:rsidP="00272D55">
      <w:pPr>
        <w:jc w:val="both"/>
        <w:rPr>
          <w:rtl/>
        </w:rPr>
      </w:pPr>
      <w:r>
        <w:rPr>
          <w:rFonts w:hint="cs"/>
          <w:rtl/>
        </w:rPr>
        <w:t>به نظر ما تخضّعی که شرط قصد قربت است با منّ علی الله جمع می شود. أصلاً منّ علی الله برای شخصی که معجب به عبادت است در طول تخضّع او است، یعنی نماز شب به عنوان تخضّع در برابر خدا می خواند، ولی احساس می کند که با این کارم حقّ خدا را به طور کامل أدا کرده اند. لذا فرض بحث را باید جایی قرار دهیم که حتّی منّ علی الله او با تخضّع و تخشّع منافات نداشته باشد.</w:t>
      </w:r>
    </w:p>
    <w:p w:rsidR="00136761" w:rsidRDefault="00136761" w:rsidP="00272D55">
      <w:pPr>
        <w:jc w:val="both"/>
        <w:rPr>
          <w:rtl/>
        </w:rPr>
      </w:pPr>
      <w:r>
        <w:rPr>
          <w:rFonts w:hint="cs"/>
          <w:rtl/>
        </w:rPr>
        <w:t>توجّه شود که این گونه نیست که ابتدا خشوع داشته باشد و بعد خشوع و تخضّع او از بین رود و دچار منّ علی الله و ادلال شود، بلکه منّ علی الله تأخّر رتبی از تخضّع دارد و همزمان که با حالت خشوع و خضوع نماز شب می خواند منشأ می شود که او فکر کند که دیگر کمال حق خدا را أدا کرده است و با خدا تسویه ح</w:t>
      </w:r>
      <w:r w:rsidR="00C90C04">
        <w:rPr>
          <w:rFonts w:hint="cs"/>
          <w:rtl/>
        </w:rPr>
        <w:t>ساب کرده است و لذا حالت منّ علی الله در کنار تخضّع او وجود دارد و این گونه نیست که در حالت منّ علی الله، حالت تخضّع او از بین برود.</w:t>
      </w:r>
    </w:p>
    <w:p w:rsidR="00D60FE3" w:rsidRDefault="00D60FE3" w:rsidP="00272D55">
      <w:pPr>
        <w:pStyle w:val="30"/>
        <w:jc w:val="both"/>
        <w:rPr>
          <w:rtl/>
        </w:rPr>
      </w:pPr>
      <w:bookmarkStart w:id="6" w:name="_Toc56877192"/>
      <w:bookmarkStart w:id="7" w:name="_Toc56877878"/>
      <w:r>
        <w:rPr>
          <w:rFonts w:hint="cs"/>
          <w:rtl/>
        </w:rPr>
        <w:t>روایات دالّ بر مفسد بودن عجب مقارن</w:t>
      </w:r>
      <w:bookmarkEnd w:id="6"/>
      <w:bookmarkEnd w:id="7"/>
    </w:p>
    <w:p w:rsidR="00C90C04" w:rsidRDefault="00661E69" w:rsidP="00272D55">
      <w:pPr>
        <w:jc w:val="both"/>
        <w:rPr>
          <w:rtl/>
        </w:rPr>
      </w:pPr>
      <w:r>
        <w:rPr>
          <w:rFonts w:hint="cs"/>
          <w:rtl/>
        </w:rPr>
        <w:t xml:space="preserve">عمده در مقام بررسی روایاتی دال بر مفسد </w:t>
      </w:r>
      <w:r w:rsidR="00D60FE3">
        <w:rPr>
          <w:rFonts w:hint="cs"/>
          <w:rtl/>
        </w:rPr>
        <w:t>بودن عجب مقارن نسبت به عبادت است؛</w:t>
      </w:r>
    </w:p>
    <w:p w:rsidR="00D60FE3" w:rsidRDefault="00D60FE3" w:rsidP="00272D55">
      <w:pPr>
        <w:pStyle w:val="30"/>
        <w:jc w:val="both"/>
        <w:rPr>
          <w:rtl/>
        </w:rPr>
      </w:pPr>
      <w:bookmarkStart w:id="8" w:name="_Toc56877193"/>
      <w:bookmarkStart w:id="9" w:name="_Toc56877879"/>
      <w:r>
        <w:rPr>
          <w:rFonts w:hint="cs"/>
          <w:rtl/>
        </w:rPr>
        <w:t>روایت أول</w:t>
      </w:r>
      <w:bookmarkEnd w:id="8"/>
      <w:bookmarkEnd w:id="9"/>
    </w:p>
    <w:p w:rsidR="00D60FE3" w:rsidRPr="00D60FE3" w:rsidRDefault="00170697" w:rsidP="00272D55">
      <w:pPr>
        <w:jc w:val="both"/>
        <w:rPr>
          <w:rtl/>
        </w:rPr>
      </w:pPr>
      <w:r w:rsidRPr="00387F20">
        <w:rPr>
          <w:rFonts w:hint="cs"/>
          <w:color w:val="008000"/>
          <w:rtl/>
        </w:rPr>
        <w:t>عَلِيُّ</w:t>
      </w:r>
      <w:r w:rsidRPr="00387F20">
        <w:rPr>
          <w:color w:val="008000"/>
          <w:rtl/>
        </w:rPr>
        <w:t xml:space="preserve"> </w:t>
      </w:r>
      <w:r w:rsidRPr="00387F20">
        <w:rPr>
          <w:rFonts w:hint="cs"/>
          <w:color w:val="008000"/>
          <w:rtl/>
        </w:rPr>
        <w:t>بْنُ</w:t>
      </w:r>
      <w:r w:rsidRPr="00387F20">
        <w:rPr>
          <w:color w:val="008000"/>
          <w:rtl/>
        </w:rPr>
        <w:t xml:space="preserve"> </w:t>
      </w:r>
      <w:r w:rsidRPr="00387F20">
        <w:rPr>
          <w:rFonts w:hint="cs"/>
          <w:color w:val="008000"/>
          <w:rtl/>
        </w:rPr>
        <w:t>إِبْرَاهِيمَ</w:t>
      </w:r>
      <w:r w:rsidRPr="00387F20">
        <w:rPr>
          <w:color w:val="008000"/>
          <w:rtl/>
        </w:rPr>
        <w:t xml:space="preserve"> </w:t>
      </w:r>
      <w:r w:rsidRPr="00387F20">
        <w:rPr>
          <w:rFonts w:hint="cs"/>
          <w:color w:val="008000"/>
          <w:rtl/>
        </w:rPr>
        <w:t>عَنْ</w:t>
      </w:r>
      <w:r w:rsidRPr="00387F20">
        <w:rPr>
          <w:color w:val="008000"/>
          <w:rtl/>
        </w:rPr>
        <w:t xml:space="preserve"> </w:t>
      </w:r>
      <w:r w:rsidRPr="00387F20">
        <w:rPr>
          <w:rFonts w:hint="cs"/>
          <w:color w:val="008000"/>
          <w:rtl/>
        </w:rPr>
        <w:t>مُحَمَّدِ</w:t>
      </w:r>
      <w:r w:rsidRPr="00387F20">
        <w:rPr>
          <w:color w:val="008000"/>
          <w:rtl/>
        </w:rPr>
        <w:t xml:space="preserve"> </w:t>
      </w:r>
      <w:r w:rsidRPr="00387F20">
        <w:rPr>
          <w:rFonts w:hint="cs"/>
          <w:color w:val="008000"/>
          <w:rtl/>
        </w:rPr>
        <w:t>بْنِ</w:t>
      </w:r>
      <w:r w:rsidRPr="00387F20">
        <w:rPr>
          <w:color w:val="008000"/>
          <w:rtl/>
        </w:rPr>
        <w:t xml:space="preserve"> </w:t>
      </w:r>
      <w:r w:rsidRPr="00387F20">
        <w:rPr>
          <w:rFonts w:hint="cs"/>
          <w:color w:val="008000"/>
          <w:rtl/>
        </w:rPr>
        <w:t>عِيسَى</w:t>
      </w:r>
      <w:r w:rsidRPr="00387F20">
        <w:rPr>
          <w:color w:val="008000"/>
          <w:rtl/>
        </w:rPr>
        <w:t xml:space="preserve"> </w:t>
      </w:r>
      <w:r w:rsidRPr="00387F20">
        <w:rPr>
          <w:rFonts w:hint="cs"/>
          <w:color w:val="008000"/>
          <w:rtl/>
        </w:rPr>
        <w:t>عَنْ</w:t>
      </w:r>
      <w:r w:rsidRPr="00387F20">
        <w:rPr>
          <w:color w:val="008000"/>
          <w:rtl/>
        </w:rPr>
        <w:t xml:space="preserve"> </w:t>
      </w:r>
      <w:r w:rsidRPr="00387F20">
        <w:rPr>
          <w:rFonts w:hint="cs"/>
          <w:color w:val="008000"/>
          <w:rtl/>
        </w:rPr>
        <w:t>يُونُسَ</w:t>
      </w:r>
      <w:r w:rsidRPr="00387F20">
        <w:rPr>
          <w:color w:val="008000"/>
          <w:rtl/>
        </w:rPr>
        <w:t xml:space="preserve"> </w:t>
      </w:r>
      <w:r w:rsidRPr="00387F20">
        <w:rPr>
          <w:rFonts w:hint="cs"/>
          <w:color w:val="008000"/>
          <w:rtl/>
        </w:rPr>
        <w:t>بْنِ</w:t>
      </w:r>
      <w:r w:rsidRPr="00387F20">
        <w:rPr>
          <w:color w:val="008000"/>
          <w:rtl/>
        </w:rPr>
        <w:t xml:space="preserve"> </w:t>
      </w:r>
      <w:r w:rsidRPr="00387F20">
        <w:rPr>
          <w:rFonts w:hint="cs"/>
          <w:color w:val="008000"/>
          <w:rtl/>
        </w:rPr>
        <w:t>عَبْدِ</w:t>
      </w:r>
      <w:r w:rsidRPr="00387F20">
        <w:rPr>
          <w:color w:val="008000"/>
          <w:rtl/>
        </w:rPr>
        <w:t xml:space="preserve"> </w:t>
      </w:r>
      <w:r w:rsidRPr="00387F20">
        <w:rPr>
          <w:rFonts w:hint="cs"/>
          <w:color w:val="008000"/>
          <w:rtl/>
        </w:rPr>
        <w:t>الرَّحْمَنِ</w:t>
      </w:r>
      <w:r w:rsidRPr="00387F20">
        <w:rPr>
          <w:color w:val="008000"/>
          <w:rtl/>
        </w:rPr>
        <w:t xml:space="preserve"> </w:t>
      </w:r>
      <w:r w:rsidRPr="00387F20">
        <w:rPr>
          <w:rFonts w:hint="cs"/>
          <w:color w:val="008000"/>
          <w:rtl/>
        </w:rPr>
        <w:t>عَنْ</w:t>
      </w:r>
      <w:r w:rsidRPr="00387F20">
        <w:rPr>
          <w:color w:val="008000"/>
          <w:rtl/>
        </w:rPr>
        <w:t xml:space="preserve"> </w:t>
      </w:r>
      <w:r w:rsidRPr="00387F20">
        <w:rPr>
          <w:rFonts w:hint="cs"/>
          <w:color w:val="008000"/>
          <w:rtl/>
        </w:rPr>
        <w:t>يُونُسَ</w:t>
      </w:r>
      <w:r w:rsidRPr="00387F20">
        <w:rPr>
          <w:color w:val="008000"/>
          <w:rtl/>
        </w:rPr>
        <w:t xml:space="preserve"> </w:t>
      </w:r>
      <w:r w:rsidRPr="00387F20">
        <w:rPr>
          <w:rFonts w:hint="cs"/>
          <w:color w:val="008000"/>
          <w:rtl/>
        </w:rPr>
        <w:t>بْنِ</w:t>
      </w:r>
      <w:r w:rsidRPr="00387F20">
        <w:rPr>
          <w:color w:val="008000"/>
          <w:rtl/>
        </w:rPr>
        <w:t xml:space="preserve"> </w:t>
      </w:r>
      <w:r w:rsidRPr="00387F20">
        <w:rPr>
          <w:rFonts w:hint="cs"/>
          <w:color w:val="008000"/>
          <w:rtl/>
        </w:rPr>
        <w:t>عَمَّارٍ</w:t>
      </w:r>
      <w:r w:rsidRPr="00387F20">
        <w:rPr>
          <w:color w:val="008000"/>
          <w:rtl/>
        </w:rPr>
        <w:t xml:space="preserve"> </w:t>
      </w:r>
      <w:r w:rsidRPr="00387F20">
        <w:rPr>
          <w:rFonts w:hint="cs"/>
          <w:color w:val="008000"/>
          <w:rtl/>
        </w:rPr>
        <w:t>عَنْ</w:t>
      </w:r>
      <w:r w:rsidRPr="00387F20">
        <w:rPr>
          <w:color w:val="008000"/>
          <w:rtl/>
        </w:rPr>
        <w:t xml:space="preserve"> </w:t>
      </w:r>
      <w:r w:rsidRPr="00387F20">
        <w:rPr>
          <w:rFonts w:hint="cs"/>
          <w:color w:val="008000"/>
          <w:rtl/>
        </w:rPr>
        <w:t>أَبِي</w:t>
      </w:r>
      <w:r w:rsidRPr="00387F20">
        <w:rPr>
          <w:color w:val="008000"/>
          <w:rtl/>
        </w:rPr>
        <w:t xml:space="preserve"> </w:t>
      </w:r>
      <w:r w:rsidRPr="00387F20">
        <w:rPr>
          <w:rFonts w:hint="cs"/>
          <w:color w:val="008000"/>
          <w:rtl/>
        </w:rPr>
        <w:t>عَبْدِ</w:t>
      </w:r>
      <w:r w:rsidRPr="00387F20">
        <w:rPr>
          <w:color w:val="008000"/>
          <w:rtl/>
        </w:rPr>
        <w:t xml:space="preserve"> </w:t>
      </w:r>
      <w:r w:rsidRPr="00387F20">
        <w:rPr>
          <w:rFonts w:hint="cs"/>
          <w:color w:val="008000"/>
          <w:rtl/>
        </w:rPr>
        <w:t>اللَّهِ</w:t>
      </w:r>
      <w:r w:rsidRPr="00387F20">
        <w:rPr>
          <w:color w:val="008000"/>
          <w:rtl/>
        </w:rPr>
        <w:t xml:space="preserve"> </w:t>
      </w:r>
      <w:r w:rsidRPr="00387F20">
        <w:rPr>
          <w:rFonts w:hint="cs"/>
          <w:color w:val="008000"/>
          <w:rtl/>
        </w:rPr>
        <w:t>ع</w:t>
      </w:r>
      <w:r w:rsidRPr="00387F20">
        <w:rPr>
          <w:color w:val="008000"/>
          <w:rtl/>
        </w:rPr>
        <w:t xml:space="preserve"> </w:t>
      </w:r>
      <w:r w:rsidRPr="00387F20">
        <w:rPr>
          <w:rFonts w:hint="cs"/>
          <w:color w:val="008000"/>
          <w:rtl/>
        </w:rPr>
        <w:t>قَالَ</w:t>
      </w:r>
      <w:r w:rsidRPr="00387F20">
        <w:rPr>
          <w:color w:val="008000"/>
          <w:rtl/>
        </w:rPr>
        <w:t xml:space="preserve">: </w:t>
      </w:r>
      <w:r w:rsidRPr="00387F20">
        <w:rPr>
          <w:rFonts w:hint="cs"/>
          <w:color w:val="008000"/>
          <w:rtl/>
        </w:rPr>
        <w:t>قِيلَ</w:t>
      </w:r>
      <w:r w:rsidRPr="00387F20">
        <w:rPr>
          <w:color w:val="008000"/>
          <w:rtl/>
        </w:rPr>
        <w:t xml:space="preserve"> </w:t>
      </w:r>
      <w:r w:rsidRPr="00387F20">
        <w:rPr>
          <w:rFonts w:hint="cs"/>
          <w:color w:val="008000"/>
          <w:rtl/>
        </w:rPr>
        <w:t>لَهُ</w:t>
      </w:r>
      <w:r w:rsidRPr="00387F20">
        <w:rPr>
          <w:color w:val="008000"/>
          <w:rtl/>
        </w:rPr>
        <w:t xml:space="preserve"> </w:t>
      </w:r>
      <w:r w:rsidRPr="00387F20">
        <w:rPr>
          <w:rFonts w:hint="cs"/>
          <w:color w:val="008000"/>
          <w:rtl/>
        </w:rPr>
        <w:t>وَ</w:t>
      </w:r>
      <w:r w:rsidRPr="00387F20">
        <w:rPr>
          <w:color w:val="008000"/>
          <w:rtl/>
        </w:rPr>
        <w:t xml:space="preserve"> </w:t>
      </w:r>
      <w:r w:rsidRPr="00387F20">
        <w:rPr>
          <w:rFonts w:hint="cs"/>
          <w:color w:val="008000"/>
          <w:rtl/>
        </w:rPr>
        <w:t>أَنَا</w:t>
      </w:r>
      <w:r w:rsidRPr="00387F20">
        <w:rPr>
          <w:color w:val="008000"/>
          <w:rtl/>
        </w:rPr>
        <w:t xml:space="preserve"> </w:t>
      </w:r>
      <w:r w:rsidRPr="00387F20">
        <w:rPr>
          <w:rFonts w:hint="cs"/>
          <w:color w:val="008000"/>
          <w:rtl/>
        </w:rPr>
        <w:t>حَاضِرٌ</w:t>
      </w:r>
      <w:r w:rsidRPr="00387F20">
        <w:rPr>
          <w:color w:val="008000"/>
          <w:rtl/>
        </w:rPr>
        <w:t xml:space="preserve"> </w:t>
      </w:r>
      <w:r w:rsidRPr="00387F20">
        <w:rPr>
          <w:rFonts w:hint="cs"/>
          <w:color w:val="008000"/>
          <w:rtl/>
        </w:rPr>
        <w:t>الرَّجُلُ</w:t>
      </w:r>
      <w:r w:rsidRPr="00387F20">
        <w:rPr>
          <w:color w:val="008000"/>
          <w:rtl/>
        </w:rPr>
        <w:t xml:space="preserve"> </w:t>
      </w:r>
      <w:r w:rsidRPr="00387F20">
        <w:rPr>
          <w:rFonts w:hint="cs"/>
          <w:color w:val="008000"/>
          <w:rtl/>
        </w:rPr>
        <w:t>يَكُونُ</w:t>
      </w:r>
      <w:r w:rsidRPr="00387F20">
        <w:rPr>
          <w:color w:val="008000"/>
          <w:rtl/>
        </w:rPr>
        <w:t xml:space="preserve"> </w:t>
      </w:r>
      <w:r w:rsidRPr="00387F20">
        <w:rPr>
          <w:rFonts w:hint="cs"/>
          <w:color w:val="008000"/>
          <w:rtl/>
        </w:rPr>
        <w:t>فِي</w:t>
      </w:r>
      <w:r w:rsidRPr="00387F20">
        <w:rPr>
          <w:color w:val="008000"/>
          <w:rtl/>
        </w:rPr>
        <w:t xml:space="preserve"> </w:t>
      </w:r>
      <w:r w:rsidRPr="00387F20">
        <w:rPr>
          <w:rFonts w:hint="cs"/>
          <w:color w:val="008000"/>
          <w:rtl/>
        </w:rPr>
        <w:t>صَلَاتِهِ</w:t>
      </w:r>
      <w:r w:rsidRPr="00387F20">
        <w:rPr>
          <w:color w:val="008000"/>
          <w:rtl/>
        </w:rPr>
        <w:t xml:space="preserve"> </w:t>
      </w:r>
      <w:r w:rsidRPr="00387F20">
        <w:rPr>
          <w:rFonts w:hint="cs"/>
          <w:color w:val="008000"/>
          <w:rtl/>
        </w:rPr>
        <w:t>خَالِياً</w:t>
      </w:r>
      <w:r w:rsidRPr="00387F20">
        <w:rPr>
          <w:color w:val="008000"/>
          <w:rtl/>
        </w:rPr>
        <w:t xml:space="preserve"> </w:t>
      </w:r>
      <w:r w:rsidRPr="00387F20">
        <w:rPr>
          <w:rFonts w:hint="cs"/>
          <w:color w:val="008000"/>
          <w:rtl/>
        </w:rPr>
        <w:t>فَيَدْخُلُهُ</w:t>
      </w:r>
      <w:r w:rsidRPr="00387F20">
        <w:rPr>
          <w:color w:val="008000"/>
          <w:rtl/>
        </w:rPr>
        <w:t xml:space="preserve"> </w:t>
      </w:r>
      <w:r w:rsidRPr="00387F20">
        <w:rPr>
          <w:rFonts w:hint="cs"/>
          <w:color w:val="008000"/>
          <w:rtl/>
        </w:rPr>
        <w:t>الْعُجْبُ</w:t>
      </w:r>
      <w:r w:rsidRPr="00387F20">
        <w:rPr>
          <w:color w:val="008000"/>
          <w:rtl/>
        </w:rPr>
        <w:t xml:space="preserve"> </w:t>
      </w:r>
      <w:r w:rsidRPr="00387F20">
        <w:rPr>
          <w:rFonts w:hint="cs"/>
          <w:color w:val="008000"/>
          <w:rtl/>
        </w:rPr>
        <w:t>فَقَالَ</w:t>
      </w:r>
      <w:r w:rsidRPr="00387F20">
        <w:rPr>
          <w:color w:val="008000"/>
          <w:rtl/>
        </w:rPr>
        <w:t xml:space="preserve"> </w:t>
      </w:r>
      <w:r w:rsidRPr="00387F20">
        <w:rPr>
          <w:rFonts w:hint="cs"/>
          <w:color w:val="008000"/>
          <w:rtl/>
        </w:rPr>
        <w:t>إِذَا</w:t>
      </w:r>
      <w:r w:rsidRPr="00387F20">
        <w:rPr>
          <w:color w:val="008000"/>
          <w:rtl/>
        </w:rPr>
        <w:t xml:space="preserve"> </w:t>
      </w:r>
      <w:r w:rsidRPr="00387F20">
        <w:rPr>
          <w:rFonts w:hint="cs"/>
          <w:color w:val="008000"/>
          <w:rtl/>
        </w:rPr>
        <w:t>كَانَ</w:t>
      </w:r>
      <w:r w:rsidRPr="00387F20">
        <w:rPr>
          <w:color w:val="008000"/>
          <w:rtl/>
        </w:rPr>
        <w:t xml:space="preserve"> </w:t>
      </w:r>
      <w:r w:rsidRPr="00387F20">
        <w:rPr>
          <w:rFonts w:hint="cs"/>
          <w:color w:val="008000"/>
          <w:rtl/>
        </w:rPr>
        <w:t>أَوَّلَ</w:t>
      </w:r>
      <w:r w:rsidRPr="00387F20">
        <w:rPr>
          <w:color w:val="008000"/>
          <w:rtl/>
        </w:rPr>
        <w:t xml:space="preserve"> </w:t>
      </w:r>
      <w:r w:rsidRPr="00387F20">
        <w:rPr>
          <w:rFonts w:hint="cs"/>
          <w:color w:val="008000"/>
          <w:rtl/>
        </w:rPr>
        <w:t>صَلَاتِهِ</w:t>
      </w:r>
      <w:r w:rsidRPr="00387F20">
        <w:rPr>
          <w:color w:val="008000"/>
          <w:rtl/>
        </w:rPr>
        <w:t xml:space="preserve"> </w:t>
      </w:r>
      <w:r w:rsidRPr="00387F20">
        <w:rPr>
          <w:rFonts w:hint="cs"/>
          <w:color w:val="008000"/>
          <w:rtl/>
        </w:rPr>
        <w:t>بِنِيَّةٍ</w:t>
      </w:r>
      <w:r w:rsidRPr="00387F20">
        <w:rPr>
          <w:color w:val="008000"/>
          <w:rtl/>
        </w:rPr>
        <w:t xml:space="preserve"> </w:t>
      </w:r>
      <w:r w:rsidRPr="00387F20">
        <w:rPr>
          <w:rFonts w:hint="cs"/>
          <w:color w:val="008000"/>
          <w:rtl/>
        </w:rPr>
        <w:t>يُرِيدُ</w:t>
      </w:r>
      <w:r w:rsidRPr="00387F20">
        <w:rPr>
          <w:color w:val="008000"/>
          <w:rtl/>
        </w:rPr>
        <w:t xml:space="preserve"> </w:t>
      </w:r>
      <w:r w:rsidRPr="00387F20">
        <w:rPr>
          <w:rFonts w:hint="cs"/>
          <w:color w:val="008000"/>
          <w:rtl/>
        </w:rPr>
        <w:t>بِهَا</w:t>
      </w:r>
      <w:r w:rsidRPr="00387F20">
        <w:rPr>
          <w:color w:val="008000"/>
          <w:rtl/>
        </w:rPr>
        <w:t xml:space="preserve"> </w:t>
      </w:r>
      <w:r w:rsidRPr="00387F20">
        <w:rPr>
          <w:rFonts w:hint="cs"/>
          <w:color w:val="008000"/>
          <w:rtl/>
        </w:rPr>
        <w:t>رَبَّهُ</w:t>
      </w:r>
      <w:r w:rsidRPr="00387F20">
        <w:rPr>
          <w:color w:val="008000"/>
          <w:rtl/>
        </w:rPr>
        <w:t xml:space="preserve"> </w:t>
      </w:r>
      <w:r w:rsidRPr="00387F20">
        <w:rPr>
          <w:rFonts w:hint="cs"/>
          <w:color w:val="008000"/>
          <w:rtl/>
        </w:rPr>
        <w:t>فَلَا</w:t>
      </w:r>
      <w:r w:rsidRPr="00387F20">
        <w:rPr>
          <w:color w:val="008000"/>
          <w:rtl/>
        </w:rPr>
        <w:t xml:space="preserve"> </w:t>
      </w:r>
      <w:r w:rsidRPr="00387F20">
        <w:rPr>
          <w:rFonts w:hint="cs"/>
          <w:color w:val="008000"/>
          <w:rtl/>
        </w:rPr>
        <w:t>يَضُرُّهُ</w:t>
      </w:r>
      <w:r w:rsidRPr="00387F20">
        <w:rPr>
          <w:color w:val="008000"/>
          <w:rtl/>
        </w:rPr>
        <w:t xml:space="preserve"> </w:t>
      </w:r>
      <w:r w:rsidRPr="00387F20">
        <w:rPr>
          <w:rFonts w:hint="cs"/>
          <w:color w:val="008000"/>
          <w:rtl/>
        </w:rPr>
        <w:t>مَا</w:t>
      </w:r>
      <w:r w:rsidRPr="00387F20">
        <w:rPr>
          <w:color w:val="008000"/>
          <w:rtl/>
        </w:rPr>
        <w:t xml:space="preserve"> </w:t>
      </w:r>
      <w:r w:rsidRPr="00387F20">
        <w:rPr>
          <w:rFonts w:hint="cs"/>
          <w:color w:val="008000"/>
          <w:rtl/>
        </w:rPr>
        <w:t>دَخَلَهُ</w:t>
      </w:r>
      <w:r w:rsidRPr="00387F20">
        <w:rPr>
          <w:color w:val="008000"/>
          <w:rtl/>
        </w:rPr>
        <w:t xml:space="preserve"> </w:t>
      </w:r>
      <w:r w:rsidRPr="00387F20">
        <w:rPr>
          <w:rFonts w:hint="cs"/>
          <w:color w:val="008000"/>
          <w:rtl/>
        </w:rPr>
        <w:t>بَعْدَ</w:t>
      </w:r>
      <w:r w:rsidRPr="00387F20">
        <w:rPr>
          <w:color w:val="008000"/>
          <w:rtl/>
        </w:rPr>
        <w:t xml:space="preserve"> </w:t>
      </w:r>
      <w:r w:rsidRPr="00387F20">
        <w:rPr>
          <w:rFonts w:hint="cs"/>
          <w:color w:val="008000"/>
          <w:rtl/>
        </w:rPr>
        <w:t>ذَلِكَ</w:t>
      </w:r>
      <w:r w:rsidRPr="00387F20">
        <w:rPr>
          <w:color w:val="008000"/>
          <w:rtl/>
        </w:rPr>
        <w:t xml:space="preserve"> </w:t>
      </w:r>
      <w:r w:rsidRPr="00387F20">
        <w:rPr>
          <w:rFonts w:hint="cs"/>
          <w:color w:val="008000"/>
          <w:rtl/>
        </w:rPr>
        <w:t>فَلْيَمْضِ</w:t>
      </w:r>
      <w:r w:rsidRPr="00387F20">
        <w:rPr>
          <w:color w:val="008000"/>
          <w:rtl/>
        </w:rPr>
        <w:t xml:space="preserve"> </w:t>
      </w:r>
      <w:r w:rsidRPr="00387F20">
        <w:rPr>
          <w:rFonts w:hint="cs"/>
          <w:color w:val="008000"/>
          <w:rtl/>
        </w:rPr>
        <w:t>فِي</w:t>
      </w:r>
      <w:r w:rsidRPr="00387F20">
        <w:rPr>
          <w:color w:val="008000"/>
          <w:rtl/>
        </w:rPr>
        <w:t xml:space="preserve"> </w:t>
      </w:r>
      <w:r w:rsidRPr="00387F20">
        <w:rPr>
          <w:rFonts w:hint="cs"/>
          <w:color w:val="008000"/>
          <w:rtl/>
        </w:rPr>
        <w:t>صَلَاتِهِ</w:t>
      </w:r>
      <w:r w:rsidRPr="00387F20">
        <w:rPr>
          <w:color w:val="008000"/>
          <w:rtl/>
        </w:rPr>
        <w:t xml:space="preserve"> </w:t>
      </w:r>
      <w:r w:rsidRPr="00387F20">
        <w:rPr>
          <w:rFonts w:hint="cs"/>
          <w:color w:val="008000"/>
          <w:rtl/>
        </w:rPr>
        <w:t>وَ</w:t>
      </w:r>
      <w:r w:rsidRPr="00387F20">
        <w:rPr>
          <w:color w:val="008000"/>
          <w:rtl/>
        </w:rPr>
        <w:t xml:space="preserve"> </w:t>
      </w:r>
      <w:r w:rsidRPr="00387F20">
        <w:rPr>
          <w:rFonts w:hint="cs"/>
          <w:color w:val="008000"/>
          <w:rtl/>
        </w:rPr>
        <w:t>لْيَخْسَأِ</w:t>
      </w:r>
      <w:r w:rsidRPr="00387F20">
        <w:rPr>
          <w:color w:val="008000"/>
          <w:rtl/>
        </w:rPr>
        <w:t xml:space="preserve"> </w:t>
      </w:r>
      <w:r w:rsidRPr="00387F20">
        <w:rPr>
          <w:rFonts w:hint="cs"/>
          <w:color w:val="008000"/>
          <w:rtl/>
        </w:rPr>
        <w:t>الشَّيْطَانَ</w:t>
      </w:r>
      <w:r w:rsidRPr="00170697">
        <w:rPr>
          <w:rtl/>
        </w:rPr>
        <w:t>.</w:t>
      </w:r>
      <w:r w:rsidR="00543EB5">
        <w:rPr>
          <w:rStyle w:val="ab"/>
          <w:rtl/>
        </w:rPr>
        <w:footnoteReference w:id="2"/>
      </w:r>
    </w:p>
    <w:p w:rsidR="00387F20" w:rsidRDefault="00387F20" w:rsidP="00272D55">
      <w:pPr>
        <w:pStyle w:val="40"/>
        <w:jc w:val="both"/>
        <w:rPr>
          <w:rtl/>
        </w:rPr>
      </w:pPr>
      <w:bookmarkStart w:id="10" w:name="_Toc56877880"/>
      <w:r>
        <w:rPr>
          <w:rFonts w:hint="cs"/>
          <w:rtl/>
        </w:rPr>
        <w:t>بررسی سندی</w:t>
      </w:r>
      <w:bookmarkEnd w:id="10"/>
    </w:p>
    <w:p w:rsidR="00D60FE3" w:rsidRDefault="00D60FE3" w:rsidP="00272D55">
      <w:pPr>
        <w:jc w:val="both"/>
        <w:rPr>
          <w:rtl/>
        </w:rPr>
      </w:pPr>
      <w:r>
        <w:rPr>
          <w:rFonts w:hint="cs"/>
          <w:rtl/>
        </w:rPr>
        <w:t xml:space="preserve">یونس بن عمار </w:t>
      </w:r>
      <w:r w:rsidR="007E17CB">
        <w:rPr>
          <w:rFonts w:hint="cs"/>
          <w:rtl/>
        </w:rPr>
        <w:t>توثیق خاص ندارد، با این که برادر اسحاق بن عمار صیرفی است که نجاشی راجع به او می فرماید: «</w:t>
      </w:r>
      <w:r w:rsidR="007E17CB" w:rsidRPr="00387F20">
        <w:rPr>
          <w:rFonts w:hint="cs"/>
          <w:color w:val="000080"/>
          <w:rtl/>
        </w:rPr>
        <w:t>إسحاق</w:t>
      </w:r>
      <w:r w:rsidR="007E17CB" w:rsidRPr="00387F20">
        <w:rPr>
          <w:color w:val="000080"/>
          <w:rtl/>
        </w:rPr>
        <w:t xml:space="preserve"> </w:t>
      </w:r>
      <w:r w:rsidR="007E17CB" w:rsidRPr="00387F20">
        <w:rPr>
          <w:rFonts w:hint="cs"/>
          <w:color w:val="000080"/>
          <w:rtl/>
        </w:rPr>
        <w:t>بن</w:t>
      </w:r>
      <w:r w:rsidR="007E17CB" w:rsidRPr="00387F20">
        <w:rPr>
          <w:color w:val="000080"/>
          <w:rtl/>
        </w:rPr>
        <w:t xml:space="preserve"> </w:t>
      </w:r>
      <w:r w:rsidR="007E17CB" w:rsidRPr="00387F20">
        <w:rPr>
          <w:rFonts w:hint="cs"/>
          <w:color w:val="000080"/>
          <w:rtl/>
        </w:rPr>
        <w:t>عمار</w:t>
      </w:r>
      <w:r w:rsidR="007E17CB" w:rsidRPr="00387F20">
        <w:rPr>
          <w:color w:val="000080"/>
          <w:rtl/>
        </w:rPr>
        <w:t xml:space="preserve"> </w:t>
      </w:r>
      <w:r w:rsidR="007E17CB" w:rsidRPr="00387F20">
        <w:rPr>
          <w:rFonts w:hint="cs"/>
          <w:color w:val="000080"/>
          <w:rtl/>
        </w:rPr>
        <w:t>بن</w:t>
      </w:r>
      <w:r w:rsidR="007E17CB" w:rsidRPr="00387F20">
        <w:rPr>
          <w:color w:val="000080"/>
          <w:rtl/>
        </w:rPr>
        <w:t xml:space="preserve"> </w:t>
      </w:r>
      <w:r w:rsidR="007E17CB" w:rsidRPr="00387F20">
        <w:rPr>
          <w:rFonts w:hint="cs"/>
          <w:color w:val="000080"/>
          <w:rtl/>
        </w:rPr>
        <w:t>حيان</w:t>
      </w:r>
      <w:r w:rsidR="007E17CB" w:rsidRPr="00387F20">
        <w:rPr>
          <w:color w:val="000080"/>
          <w:rtl/>
        </w:rPr>
        <w:t xml:space="preserve"> </w:t>
      </w:r>
      <w:r w:rsidR="007E17CB" w:rsidRPr="00387F20">
        <w:rPr>
          <w:rFonts w:hint="cs"/>
          <w:color w:val="000080"/>
          <w:rtl/>
        </w:rPr>
        <w:t>مولى</w:t>
      </w:r>
      <w:r w:rsidR="007E17CB" w:rsidRPr="00387F20">
        <w:rPr>
          <w:color w:val="000080"/>
          <w:rtl/>
        </w:rPr>
        <w:t xml:space="preserve"> </w:t>
      </w:r>
      <w:r w:rsidR="007E17CB" w:rsidRPr="00387F20">
        <w:rPr>
          <w:rFonts w:hint="cs"/>
          <w:color w:val="000080"/>
          <w:rtl/>
        </w:rPr>
        <w:t>بني</w:t>
      </w:r>
      <w:r w:rsidR="007E17CB" w:rsidRPr="00387F20">
        <w:rPr>
          <w:color w:val="000080"/>
          <w:rtl/>
        </w:rPr>
        <w:t xml:space="preserve"> </w:t>
      </w:r>
      <w:r w:rsidR="007E17CB" w:rsidRPr="00387F20">
        <w:rPr>
          <w:rFonts w:hint="cs"/>
          <w:color w:val="000080"/>
          <w:rtl/>
        </w:rPr>
        <w:t>تغلب</w:t>
      </w:r>
      <w:r w:rsidR="007E17CB" w:rsidRPr="00387F20">
        <w:rPr>
          <w:color w:val="000080"/>
          <w:rtl/>
        </w:rPr>
        <w:t xml:space="preserve"> </w:t>
      </w:r>
      <w:r w:rsidR="007E17CB" w:rsidRPr="00387F20">
        <w:rPr>
          <w:rFonts w:hint="cs"/>
          <w:color w:val="000080"/>
          <w:rtl/>
        </w:rPr>
        <w:t>أبو</w:t>
      </w:r>
      <w:r w:rsidR="007E17CB" w:rsidRPr="00387F20">
        <w:rPr>
          <w:color w:val="000080"/>
          <w:rtl/>
        </w:rPr>
        <w:t xml:space="preserve"> </w:t>
      </w:r>
      <w:r w:rsidR="007E17CB" w:rsidRPr="00387F20">
        <w:rPr>
          <w:rFonts w:hint="cs"/>
          <w:color w:val="000080"/>
          <w:rtl/>
        </w:rPr>
        <w:t>يعقوب</w:t>
      </w:r>
      <w:r w:rsidR="007E17CB" w:rsidRPr="00387F20">
        <w:rPr>
          <w:color w:val="000080"/>
          <w:rtl/>
        </w:rPr>
        <w:t xml:space="preserve"> </w:t>
      </w:r>
      <w:r w:rsidR="007E17CB" w:rsidRPr="00387F20">
        <w:rPr>
          <w:rFonts w:hint="cs"/>
          <w:color w:val="000080"/>
          <w:rtl/>
        </w:rPr>
        <w:t>الصيرفي‌شيخ</w:t>
      </w:r>
      <w:r w:rsidR="007E17CB" w:rsidRPr="00387F20">
        <w:rPr>
          <w:color w:val="000080"/>
          <w:rtl/>
        </w:rPr>
        <w:t xml:space="preserve"> </w:t>
      </w:r>
      <w:r w:rsidR="007E17CB" w:rsidRPr="00387F20">
        <w:rPr>
          <w:rFonts w:hint="cs"/>
          <w:color w:val="000080"/>
          <w:rtl/>
        </w:rPr>
        <w:t>من</w:t>
      </w:r>
      <w:r w:rsidR="007E17CB" w:rsidRPr="00387F20">
        <w:rPr>
          <w:color w:val="000080"/>
          <w:rtl/>
        </w:rPr>
        <w:t xml:space="preserve"> </w:t>
      </w:r>
      <w:r w:rsidR="007E17CB" w:rsidRPr="00387F20">
        <w:rPr>
          <w:rFonts w:hint="cs"/>
          <w:color w:val="000080"/>
          <w:rtl/>
        </w:rPr>
        <w:t>أصحابنا،</w:t>
      </w:r>
      <w:r w:rsidR="007E17CB" w:rsidRPr="00387F20">
        <w:rPr>
          <w:color w:val="000080"/>
          <w:rtl/>
        </w:rPr>
        <w:t xml:space="preserve"> </w:t>
      </w:r>
      <w:r w:rsidR="007E17CB" w:rsidRPr="00387F20">
        <w:rPr>
          <w:rFonts w:hint="cs"/>
          <w:color w:val="000080"/>
          <w:rtl/>
        </w:rPr>
        <w:t>ثقة،</w:t>
      </w:r>
      <w:r w:rsidR="007E17CB" w:rsidRPr="00387F20">
        <w:rPr>
          <w:color w:val="000080"/>
          <w:rtl/>
        </w:rPr>
        <w:t xml:space="preserve"> </w:t>
      </w:r>
      <w:r w:rsidR="007E17CB" w:rsidRPr="00387F20">
        <w:rPr>
          <w:rFonts w:hint="cs"/>
          <w:color w:val="000080"/>
          <w:rtl/>
        </w:rPr>
        <w:t>و</w:t>
      </w:r>
      <w:r w:rsidR="007E17CB" w:rsidRPr="00387F20">
        <w:rPr>
          <w:color w:val="000080"/>
          <w:rtl/>
        </w:rPr>
        <w:t xml:space="preserve"> </w:t>
      </w:r>
      <w:r w:rsidR="007E17CB" w:rsidRPr="00387F20">
        <w:rPr>
          <w:rFonts w:hint="cs"/>
          <w:color w:val="000080"/>
          <w:rtl/>
        </w:rPr>
        <w:t>إخوته</w:t>
      </w:r>
      <w:r w:rsidR="007E17CB" w:rsidRPr="00387F20">
        <w:rPr>
          <w:color w:val="000080"/>
          <w:rtl/>
        </w:rPr>
        <w:t xml:space="preserve"> </w:t>
      </w:r>
      <w:r w:rsidR="007E17CB" w:rsidRPr="00387F20">
        <w:rPr>
          <w:rFonts w:hint="cs"/>
          <w:color w:val="000080"/>
          <w:rtl/>
        </w:rPr>
        <w:t>يونس</w:t>
      </w:r>
      <w:r w:rsidR="007E17CB" w:rsidRPr="00387F20">
        <w:rPr>
          <w:color w:val="000080"/>
          <w:rtl/>
        </w:rPr>
        <w:t xml:space="preserve"> </w:t>
      </w:r>
      <w:r w:rsidR="007E17CB" w:rsidRPr="00387F20">
        <w:rPr>
          <w:rFonts w:hint="cs"/>
          <w:color w:val="000080"/>
          <w:rtl/>
        </w:rPr>
        <w:t>و</w:t>
      </w:r>
      <w:r w:rsidR="007E17CB" w:rsidRPr="00387F20">
        <w:rPr>
          <w:color w:val="000080"/>
          <w:rtl/>
        </w:rPr>
        <w:t xml:space="preserve"> </w:t>
      </w:r>
      <w:r w:rsidR="007E17CB" w:rsidRPr="00387F20">
        <w:rPr>
          <w:rFonts w:hint="cs"/>
          <w:color w:val="000080"/>
          <w:rtl/>
        </w:rPr>
        <w:t>يوسف</w:t>
      </w:r>
      <w:r w:rsidR="007E17CB" w:rsidRPr="00387F20">
        <w:rPr>
          <w:color w:val="000080"/>
          <w:rtl/>
        </w:rPr>
        <w:t xml:space="preserve"> </w:t>
      </w:r>
      <w:r w:rsidR="007E17CB" w:rsidRPr="00387F20">
        <w:rPr>
          <w:rFonts w:hint="cs"/>
          <w:color w:val="000080"/>
          <w:rtl/>
        </w:rPr>
        <w:t>و</w:t>
      </w:r>
      <w:r w:rsidR="007E17CB" w:rsidRPr="00387F20">
        <w:rPr>
          <w:color w:val="000080"/>
          <w:rtl/>
        </w:rPr>
        <w:t xml:space="preserve"> </w:t>
      </w:r>
      <w:r w:rsidR="007E17CB" w:rsidRPr="00387F20">
        <w:rPr>
          <w:rFonts w:hint="cs"/>
          <w:color w:val="000080"/>
          <w:rtl/>
        </w:rPr>
        <w:t>قيس</w:t>
      </w:r>
      <w:r w:rsidR="007E17CB" w:rsidRPr="00387F20">
        <w:rPr>
          <w:color w:val="000080"/>
          <w:rtl/>
        </w:rPr>
        <w:t xml:space="preserve"> </w:t>
      </w:r>
      <w:r w:rsidR="007E17CB" w:rsidRPr="00387F20">
        <w:rPr>
          <w:rFonts w:hint="cs"/>
          <w:color w:val="000080"/>
          <w:rtl/>
        </w:rPr>
        <w:t>و</w:t>
      </w:r>
      <w:r w:rsidR="007E17CB" w:rsidRPr="00387F20">
        <w:rPr>
          <w:color w:val="000080"/>
          <w:rtl/>
        </w:rPr>
        <w:t xml:space="preserve"> </w:t>
      </w:r>
      <w:r w:rsidR="007E17CB" w:rsidRPr="00387F20">
        <w:rPr>
          <w:rFonts w:hint="cs"/>
          <w:color w:val="000080"/>
          <w:rtl/>
        </w:rPr>
        <w:t>إسماعيل،</w:t>
      </w:r>
      <w:r w:rsidR="007E17CB" w:rsidRPr="00387F20">
        <w:rPr>
          <w:color w:val="000080"/>
          <w:rtl/>
        </w:rPr>
        <w:t xml:space="preserve"> </w:t>
      </w:r>
      <w:r w:rsidR="007E17CB" w:rsidRPr="00387F20">
        <w:rPr>
          <w:rFonts w:hint="cs"/>
          <w:color w:val="000080"/>
          <w:rtl/>
        </w:rPr>
        <w:t>و</w:t>
      </w:r>
      <w:r w:rsidR="007E17CB" w:rsidRPr="00387F20">
        <w:rPr>
          <w:color w:val="000080"/>
          <w:rtl/>
        </w:rPr>
        <w:t xml:space="preserve"> </w:t>
      </w:r>
      <w:r w:rsidR="007E17CB" w:rsidRPr="00387F20">
        <w:rPr>
          <w:rFonts w:hint="cs"/>
          <w:color w:val="000080"/>
          <w:rtl/>
        </w:rPr>
        <w:t>هو</w:t>
      </w:r>
      <w:r w:rsidR="007E17CB" w:rsidRPr="00387F20">
        <w:rPr>
          <w:color w:val="000080"/>
          <w:rtl/>
        </w:rPr>
        <w:t xml:space="preserve"> </w:t>
      </w:r>
      <w:r w:rsidR="007E17CB" w:rsidRPr="00387F20">
        <w:rPr>
          <w:rFonts w:hint="cs"/>
          <w:color w:val="000080"/>
          <w:rtl/>
        </w:rPr>
        <w:t>في</w:t>
      </w:r>
      <w:r w:rsidR="007E17CB" w:rsidRPr="00387F20">
        <w:rPr>
          <w:color w:val="000080"/>
          <w:rtl/>
        </w:rPr>
        <w:t xml:space="preserve"> </w:t>
      </w:r>
      <w:r w:rsidR="007E17CB" w:rsidRPr="00387F20">
        <w:rPr>
          <w:rFonts w:hint="cs"/>
          <w:color w:val="000080"/>
          <w:rtl/>
        </w:rPr>
        <w:lastRenderedPageBreak/>
        <w:t>بيت</w:t>
      </w:r>
      <w:r w:rsidR="007E17CB" w:rsidRPr="00387F20">
        <w:rPr>
          <w:color w:val="000080"/>
          <w:rtl/>
        </w:rPr>
        <w:t xml:space="preserve"> </w:t>
      </w:r>
      <w:r w:rsidR="007E17CB" w:rsidRPr="00387F20">
        <w:rPr>
          <w:rFonts w:hint="cs"/>
          <w:color w:val="000080"/>
          <w:rtl/>
        </w:rPr>
        <w:t>كبير</w:t>
      </w:r>
      <w:r w:rsidR="007E17CB" w:rsidRPr="00387F20">
        <w:rPr>
          <w:color w:val="000080"/>
          <w:rtl/>
        </w:rPr>
        <w:t xml:space="preserve"> </w:t>
      </w:r>
      <w:r w:rsidR="007E17CB" w:rsidRPr="00387F20">
        <w:rPr>
          <w:rFonts w:hint="cs"/>
          <w:color w:val="000080"/>
          <w:rtl/>
        </w:rPr>
        <w:t>من</w:t>
      </w:r>
      <w:r w:rsidR="007E17CB" w:rsidRPr="00387F20">
        <w:rPr>
          <w:color w:val="000080"/>
          <w:rtl/>
        </w:rPr>
        <w:t xml:space="preserve"> </w:t>
      </w:r>
      <w:r w:rsidR="007E17CB" w:rsidRPr="00387F20">
        <w:rPr>
          <w:rFonts w:hint="cs"/>
          <w:color w:val="000080"/>
          <w:rtl/>
        </w:rPr>
        <w:t>الشيعة،</w:t>
      </w:r>
      <w:r w:rsidR="007E17CB" w:rsidRPr="00387F20">
        <w:rPr>
          <w:color w:val="000080"/>
          <w:rtl/>
        </w:rPr>
        <w:t xml:space="preserve"> </w:t>
      </w:r>
      <w:r w:rsidR="007E17CB" w:rsidRPr="00387F20">
        <w:rPr>
          <w:rFonts w:hint="cs"/>
          <w:color w:val="000080"/>
          <w:rtl/>
        </w:rPr>
        <w:t>و</w:t>
      </w:r>
      <w:r w:rsidR="007E17CB" w:rsidRPr="00387F20">
        <w:rPr>
          <w:color w:val="000080"/>
          <w:rtl/>
        </w:rPr>
        <w:t xml:space="preserve"> </w:t>
      </w:r>
      <w:r w:rsidR="007E17CB" w:rsidRPr="00387F20">
        <w:rPr>
          <w:rFonts w:hint="cs"/>
          <w:color w:val="000080"/>
          <w:rtl/>
        </w:rPr>
        <w:t>ابنا</w:t>
      </w:r>
      <w:r w:rsidR="007E17CB" w:rsidRPr="00387F20">
        <w:rPr>
          <w:color w:val="000080"/>
          <w:rtl/>
        </w:rPr>
        <w:t xml:space="preserve"> </w:t>
      </w:r>
      <w:r w:rsidR="007E17CB" w:rsidRPr="00387F20">
        <w:rPr>
          <w:rFonts w:hint="cs"/>
          <w:color w:val="000080"/>
          <w:rtl/>
        </w:rPr>
        <w:t>أخيه</w:t>
      </w:r>
      <w:r w:rsidR="007E17CB" w:rsidRPr="00387F20">
        <w:rPr>
          <w:color w:val="000080"/>
          <w:rtl/>
        </w:rPr>
        <w:t xml:space="preserve"> </w:t>
      </w:r>
      <w:r w:rsidR="007E17CB" w:rsidRPr="00387F20">
        <w:rPr>
          <w:rFonts w:hint="cs"/>
          <w:color w:val="000080"/>
          <w:rtl/>
        </w:rPr>
        <w:t>علي</w:t>
      </w:r>
      <w:r w:rsidR="007E17CB" w:rsidRPr="00387F20">
        <w:rPr>
          <w:color w:val="000080"/>
          <w:rtl/>
        </w:rPr>
        <w:t xml:space="preserve"> </w:t>
      </w:r>
      <w:r w:rsidR="007E17CB" w:rsidRPr="00387F20">
        <w:rPr>
          <w:rFonts w:hint="cs"/>
          <w:color w:val="000080"/>
          <w:rtl/>
        </w:rPr>
        <w:t>بن</w:t>
      </w:r>
      <w:r w:rsidR="007E17CB" w:rsidRPr="00387F20">
        <w:rPr>
          <w:color w:val="000080"/>
          <w:rtl/>
        </w:rPr>
        <w:t xml:space="preserve"> </w:t>
      </w:r>
      <w:r w:rsidR="007E17CB" w:rsidRPr="00387F20">
        <w:rPr>
          <w:rFonts w:hint="cs"/>
          <w:color w:val="000080"/>
          <w:rtl/>
        </w:rPr>
        <w:t>إسماعيل</w:t>
      </w:r>
      <w:r w:rsidR="007E17CB" w:rsidRPr="00387F20">
        <w:rPr>
          <w:color w:val="000080"/>
          <w:rtl/>
        </w:rPr>
        <w:t xml:space="preserve"> </w:t>
      </w:r>
      <w:r w:rsidR="007E17CB" w:rsidRPr="00387F20">
        <w:rPr>
          <w:rFonts w:hint="cs"/>
          <w:color w:val="000080"/>
          <w:rtl/>
        </w:rPr>
        <w:t>و</w:t>
      </w:r>
      <w:r w:rsidR="007E17CB" w:rsidRPr="00387F20">
        <w:rPr>
          <w:color w:val="000080"/>
          <w:rtl/>
        </w:rPr>
        <w:t xml:space="preserve"> </w:t>
      </w:r>
      <w:r w:rsidR="007E17CB" w:rsidRPr="00387F20">
        <w:rPr>
          <w:rFonts w:hint="cs"/>
          <w:color w:val="000080"/>
          <w:rtl/>
        </w:rPr>
        <w:t>بشر</w:t>
      </w:r>
      <w:r w:rsidR="007E17CB" w:rsidRPr="00387F20">
        <w:rPr>
          <w:color w:val="000080"/>
          <w:rtl/>
        </w:rPr>
        <w:t xml:space="preserve"> </w:t>
      </w:r>
      <w:r w:rsidR="007E17CB" w:rsidRPr="00387F20">
        <w:rPr>
          <w:rFonts w:hint="cs"/>
          <w:color w:val="000080"/>
          <w:rtl/>
        </w:rPr>
        <w:t>بن</w:t>
      </w:r>
      <w:r w:rsidR="007E17CB" w:rsidRPr="00387F20">
        <w:rPr>
          <w:color w:val="000080"/>
          <w:rtl/>
        </w:rPr>
        <w:t xml:space="preserve"> </w:t>
      </w:r>
      <w:r w:rsidR="007E17CB" w:rsidRPr="00387F20">
        <w:rPr>
          <w:rFonts w:hint="cs"/>
          <w:color w:val="000080"/>
          <w:rtl/>
        </w:rPr>
        <w:t>إسماعيل</w:t>
      </w:r>
      <w:r w:rsidR="007E17CB" w:rsidRPr="00387F20">
        <w:rPr>
          <w:color w:val="000080"/>
          <w:rtl/>
        </w:rPr>
        <w:t xml:space="preserve"> </w:t>
      </w:r>
      <w:r w:rsidR="007E17CB" w:rsidRPr="00387F20">
        <w:rPr>
          <w:rFonts w:hint="cs"/>
          <w:color w:val="000080"/>
          <w:rtl/>
        </w:rPr>
        <w:t>كانا</w:t>
      </w:r>
      <w:r w:rsidR="007E17CB" w:rsidRPr="00387F20">
        <w:rPr>
          <w:color w:val="000080"/>
          <w:rtl/>
        </w:rPr>
        <w:t xml:space="preserve"> </w:t>
      </w:r>
      <w:r w:rsidR="007E17CB" w:rsidRPr="00387F20">
        <w:rPr>
          <w:rFonts w:hint="cs"/>
          <w:color w:val="000080"/>
          <w:rtl/>
        </w:rPr>
        <w:t>من</w:t>
      </w:r>
      <w:r w:rsidR="007E17CB" w:rsidRPr="00387F20">
        <w:rPr>
          <w:color w:val="000080"/>
          <w:rtl/>
        </w:rPr>
        <w:t xml:space="preserve"> </w:t>
      </w:r>
      <w:r w:rsidR="007E17CB" w:rsidRPr="00387F20">
        <w:rPr>
          <w:rFonts w:hint="cs"/>
          <w:color w:val="000080"/>
          <w:rtl/>
        </w:rPr>
        <w:t>وجوه</w:t>
      </w:r>
      <w:r w:rsidR="007E17CB" w:rsidRPr="00387F20">
        <w:rPr>
          <w:color w:val="000080"/>
          <w:rtl/>
        </w:rPr>
        <w:t xml:space="preserve"> </w:t>
      </w:r>
      <w:r w:rsidR="007E17CB" w:rsidRPr="00387F20">
        <w:rPr>
          <w:rFonts w:hint="cs"/>
          <w:color w:val="000080"/>
          <w:rtl/>
        </w:rPr>
        <w:t>من</w:t>
      </w:r>
      <w:r w:rsidR="007E17CB" w:rsidRPr="00387F20">
        <w:rPr>
          <w:color w:val="000080"/>
          <w:rtl/>
        </w:rPr>
        <w:t xml:space="preserve"> </w:t>
      </w:r>
      <w:r w:rsidR="007E17CB" w:rsidRPr="00387F20">
        <w:rPr>
          <w:rFonts w:hint="cs"/>
          <w:color w:val="000080"/>
          <w:rtl/>
        </w:rPr>
        <w:t>روى</w:t>
      </w:r>
      <w:r w:rsidR="007E17CB" w:rsidRPr="00387F20">
        <w:rPr>
          <w:color w:val="000080"/>
          <w:rtl/>
        </w:rPr>
        <w:t xml:space="preserve"> </w:t>
      </w:r>
      <w:r w:rsidR="007E17CB" w:rsidRPr="00387F20">
        <w:rPr>
          <w:rFonts w:hint="cs"/>
          <w:color w:val="000080"/>
          <w:rtl/>
        </w:rPr>
        <w:t>الحديث</w:t>
      </w:r>
      <w:r w:rsidR="007E17CB">
        <w:rPr>
          <w:rFonts w:hint="cs"/>
          <w:rtl/>
        </w:rPr>
        <w:t>»</w:t>
      </w:r>
      <w:r w:rsidR="007E17CB">
        <w:rPr>
          <w:rStyle w:val="ab"/>
          <w:rtl/>
        </w:rPr>
        <w:footnoteReference w:id="3"/>
      </w:r>
      <w:r w:rsidR="007E17CB">
        <w:rPr>
          <w:rFonts w:hint="cs"/>
          <w:rtl/>
        </w:rPr>
        <w:t xml:space="preserve"> لکن یونس بن عمار توثیق خاص ندارد ولی مروی عنه ابن أبی عمیر است که در وسائل جلد 16 صفحه 235 هم از کافی و هم از محاسن به سند صحیح از ابن أبی عمیر از یونس بن عمار روایت نقل می کند و لذا به نظر ما روایت تمام است. ولی صاحب جواهر به خاطر سند در این روایت اشکال می کنند و لابد ایشان قبول ندارند که مشایخ ابن أبی عمیر ثقات اند.</w:t>
      </w:r>
    </w:p>
    <w:p w:rsidR="00272D55" w:rsidRDefault="00272D55" w:rsidP="00272D55">
      <w:pPr>
        <w:pStyle w:val="40"/>
        <w:jc w:val="both"/>
        <w:rPr>
          <w:rtl/>
        </w:rPr>
      </w:pPr>
      <w:bookmarkStart w:id="11" w:name="_Toc56877881"/>
      <w:r>
        <w:rPr>
          <w:rFonts w:hint="cs"/>
          <w:rtl/>
        </w:rPr>
        <w:t>بررسی دلالی</w:t>
      </w:r>
      <w:bookmarkEnd w:id="11"/>
    </w:p>
    <w:p w:rsidR="00543EB5" w:rsidRDefault="00543EB5" w:rsidP="00272D55">
      <w:pPr>
        <w:jc w:val="both"/>
        <w:rPr>
          <w:rtl/>
        </w:rPr>
      </w:pPr>
      <w:r w:rsidRPr="00387F20">
        <w:rPr>
          <w:rFonts w:hint="cs"/>
          <w:b/>
          <w:bCs/>
          <w:rtl/>
        </w:rPr>
        <w:t>صاحب جواهر فرموده اند:</w:t>
      </w:r>
      <w:r>
        <w:rPr>
          <w:rFonts w:hint="cs"/>
          <w:rtl/>
        </w:rPr>
        <w:t xml:space="preserve"> این روایت برای صحّت نماز شرطی قرار داده است که اگر اول نماز نیّت خالص داشته باشد عجبی که عبداً بر او عارض می شود مضرّ نیست؛ یعنی اگر از ابتدای نماز این حال عجب را داشته باش</w:t>
      </w:r>
      <w:r w:rsidR="000D517E">
        <w:rPr>
          <w:rFonts w:hint="cs"/>
          <w:rtl/>
        </w:rPr>
        <w:t xml:space="preserve">د مضرّ به عبادت او است. </w:t>
      </w:r>
      <w:r>
        <w:rPr>
          <w:rFonts w:hint="cs"/>
          <w:rtl/>
        </w:rPr>
        <w:t>البته در ادامه فرموده اند: هر چند این روایت بهترین روایتی است که به آن بر مفسد بودن عجب استدلال می شود و لکن سند این روایت ضعیف است و صریح الدلالة نیست.</w:t>
      </w:r>
    </w:p>
    <w:p w:rsidR="00543EB5" w:rsidRDefault="00543EB5" w:rsidP="00272D55">
      <w:pPr>
        <w:jc w:val="both"/>
        <w:rPr>
          <w:rtl/>
        </w:rPr>
      </w:pPr>
      <w:r w:rsidRPr="00272D55">
        <w:rPr>
          <w:rFonts w:hint="cs"/>
          <w:b/>
          <w:bCs/>
          <w:rtl/>
        </w:rPr>
        <w:t xml:space="preserve">به نظر ما این روایت ضعف سند ندارد، </w:t>
      </w:r>
      <w:r w:rsidR="000D517E" w:rsidRPr="00272D55">
        <w:rPr>
          <w:rFonts w:hint="cs"/>
          <w:b/>
          <w:bCs/>
          <w:rtl/>
        </w:rPr>
        <w:t>ولی ضعف دلالت دارد</w:t>
      </w:r>
      <w:r w:rsidRPr="00272D55">
        <w:rPr>
          <w:rFonts w:hint="cs"/>
          <w:b/>
          <w:bCs/>
          <w:rtl/>
        </w:rPr>
        <w:t>؛</w:t>
      </w:r>
      <w:r>
        <w:rPr>
          <w:rFonts w:hint="cs"/>
          <w:rtl/>
        </w:rPr>
        <w:t xml:space="preserve"> زیرا حضرت بیان نفرمودند که «اذا کان أول صلاته غیر معجب ثم دخله العجب فلایضره» تا بگوییم شرط صحّت عبادت این است که ابتدای نماز دچار عجب نباشد، بلکه می فرماید «اذا کان </w:t>
      </w:r>
      <w:r w:rsidR="00C84BBF">
        <w:rPr>
          <w:rFonts w:hint="cs"/>
          <w:rtl/>
        </w:rPr>
        <w:t>اول صلاته بنیة یرید بها ربه» یعنی اگر شرط قصد قربت را از ابتدای نماز فراهم کرده است اگر بعد از شروع در نماز دچار عجب شود زیانی به نماز نمی زند.</w:t>
      </w:r>
      <w:r w:rsidR="00AD0521">
        <w:rPr>
          <w:rFonts w:hint="cs"/>
          <w:rtl/>
        </w:rPr>
        <w:t xml:space="preserve"> لذا این روایت دلالتی بر مفسد بودن عجب نسبت به عبادت ندارد، مخصوصاً این که اگر در أثنای نماز عجب به این شخص عارض شود این روایت نماز را صحیح می داند، در حالی که اگر عجب مقارن مبطل باشد کسی تفصیل نداده است که اگر ابتدای نماز عجب باشد نماز باطل است ولی اگر ابتدا نماز عجب نداشت و بعد از تکبیر نماز دچار عجب شد نماز او صحیح است</w:t>
      </w:r>
      <w:r w:rsidR="008978FB">
        <w:rPr>
          <w:rFonts w:hint="cs"/>
          <w:rtl/>
        </w:rPr>
        <w:t>.</w:t>
      </w:r>
    </w:p>
    <w:p w:rsidR="008978FB" w:rsidRDefault="008978FB" w:rsidP="00272D55">
      <w:pPr>
        <w:pStyle w:val="30"/>
        <w:jc w:val="both"/>
        <w:rPr>
          <w:rtl/>
        </w:rPr>
      </w:pPr>
      <w:bookmarkStart w:id="12" w:name="_Toc56877194"/>
      <w:bookmarkStart w:id="13" w:name="_Toc56877882"/>
      <w:r>
        <w:rPr>
          <w:rFonts w:hint="cs"/>
          <w:rtl/>
        </w:rPr>
        <w:t>روایت دوم (معتبره علی بن سوید)</w:t>
      </w:r>
      <w:bookmarkEnd w:id="12"/>
      <w:bookmarkEnd w:id="13"/>
    </w:p>
    <w:p w:rsidR="008978FB" w:rsidRPr="008978FB" w:rsidRDefault="008978FB" w:rsidP="00272D55">
      <w:pPr>
        <w:jc w:val="both"/>
        <w:rPr>
          <w:rtl/>
        </w:rPr>
      </w:pPr>
      <w:r w:rsidRPr="008978FB">
        <w:rPr>
          <w:rFonts w:hint="cs"/>
          <w:color w:val="008000"/>
          <w:rtl/>
        </w:rPr>
        <w:t>عَلِيُّ</w:t>
      </w:r>
      <w:r w:rsidRPr="008978FB">
        <w:rPr>
          <w:color w:val="008000"/>
          <w:rtl/>
        </w:rPr>
        <w:t xml:space="preserve"> </w:t>
      </w:r>
      <w:r w:rsidRPr="008978FB">
        <w:rPr>
          <w:rFonts w:hint="cs"/>
          <w:color w:val="008000"/>
          <w:rtl/>
        </w:rPr>
        <w:t>بْنُ</w:t>
      </w:r>
      <w:r w:rsidRPr="008978FB">
        <w:rPr>
          <w:color w:val="008000"/>
          <w:rtl/>
        </w:rPr>
        <w:t xml:space="preserve"> </w:t>
      </w:r>
      <w:r w:rsidRPr="008978FB">
        <w:rPr>
          <w:rFonts w:hint="cs"/>
          <w:color w:val="008000"/>
          <w:rtl/>
        </w:rPr>
        <w:t>إِبْرَاهِيمَ</w:t>
      </w:r>
      <w:r w:rsidRPr="008978FB">
        <w:rPr>
          <w:color w:val="008000"/>
          <w:rtl/>
        </w:rPr>
        <w:t xml:space="preserve"> </w:t>
      </w:r>
      <w:r w:rsidRPr="008978FB">
        <w:rPr>
          <w:rFonts w:hint="cs"/>
          <w:color w:val="008000"/>
          <w:rtl/>
        </w:rPr>
        <w:t>عَنْ</w:t>
      </w:r>
      <w:r w:rsidRPr="008978FB">
        <w:rPr>
          <w:color w:val="008000"/>
          <w:rtl/>
        </w:rPr>
        <w:t xml:space="preserve"> </w:t>
      </w:r>
      <w:r w:rsidRPr="008978FB">
        <w:rPr>
          <w:rFonts w:hint="cs"/>
          <w:color w:val="008000"/>
          <w:rtl/>
        </w:rPr>
        <w:t>أَبِيهِ</w:t>
      </w:r>
      <w:r w:rsidRPr="008978FB">
        <w:rPr>
          <w:color w:val="008000"/>
          <w:rtl/>
        </w:rPr>
        <w:t xml:space="preserve"> </w:t>
      </w:r>
      <w:r w:rsidRPr="008978FB">
        <w:rPr>
          <w:rFonts w:hint="cs"/>
          <w:color w:val="008000"/>
          <w:rtl/>
        </w:rPr>
        <w:t>عَنْ</w:t>
      </w:r>
      <w:r w:rsidRPr="008978FB">
        <w:rPr>
          <w:color w:val="008000"/>
          <w:rtl/>
        </w:rPr>
        <w:t xml:space="preserve"> </w:t>
      </w:r>
      <w:r w:rsidRPr="008978FB">
        <w:rPr>
          <w:rFonts w:hint="cs"/>
          <w:color w:val="008000"/>
          <w:rtl/>
        </w:rPr>
        <w:t>عَلِيِّ</w:t>
      </w:r>
      <w:r w:rsidRPr="008978FB">
        <w:rPr>
          <w:color w:val="008000"/>
          <w:rtl/>
        </w:rPr>
        <w:t xml:space="preserve"> </w:t>
      </w:r>
      <w:r w:rsidRPr="008978FB">
        <w:rPr>
          <w:rFonts w:hint="cs"/>
          <w:color w:val="008000"/>
          <w:rtl/>
        </w:rPr>
        <w:t>بْنِ</w:t>
      </w:r>
      <w:r w:rsidRPr="008978FB">
        <w:rPr>
          <w:color w:val="008000"/>
          <w:rtl/>
        </w:rPr>
        <w:t xml:space="preserve"> </w:t>
      </w:r>
      <w:r w:rsidRPr="008978FB">
        <w:rPr>
          <w:rFonts w:hint="cs"/>
          <w:color w:val="008000"/>
          <w:rtl/>
        </w:rPr>
        <w:t>أَسْبَاطٍ</w:t>
      </w:r>
      <w:r w:rsidRPr="008978FB">
        <w:rPr>
          <w:color w:val="008000"/>
          <w:rtl/>
        </w:rPr>
        <w:t xml:space="preserve"> </w:t>
      </w:r>
      <w:r w:rsidRPr="008978FB">
        <w:rPr>
          <w:rFonts w:hint="cs"/>
          <w:color w:val="008000"/>
          <w:rtl/>
        </w:rPr>
        <w:t>عَنْ</w:t>
      </w:r>
      <w:r w:rsidRPr="008978FB">
        <w:rPr>
          <w:color w:val="008000"/>
          <w:rtl/>
        </w:rPr>
        <w:t xml:space="preserve"> </w:t>
      </w:r>
      <w:r w:rsidRPr="008978FB">
        <w:rPr>
          <w:rFonts w:hint="cs"/>
          <w:color w:val="008000"/>
          <w:rtl/>
        </w:rPr>
        <w:t>أَحْمَدَ</w:t>
      </w:r>
      <w:r w:rsidRPr="008978FB">
        <w:rPr>
          <w:color w:val="008000"/>
          <w:rtl/>
        </w:rPr>
        <w:t xml:space="preserve"> </w:t>
      </w:r>
      <w:r w:rsidRPr="008978FB">
        <w:rPr>
          <w:rFonts w:hint="cs"/>
          <w:color w:val="008000"/>
          <w:rtl/>
        </w:rPr>
        <w:t>بْنِ</w:t>
      </w:r>
      <w:r w:rsidRPr="008978FB">
        <w:rPr>
          <w:color w:val="008000"/>
          <w:rtl/>
        </w:rPr>
        <w:t xml:space="preserve"> </w:t>
      </w:r>
      <w:r w:rsidRPr="008978FB">
        <w:rPr>
          <w:rFonts w:hint="cs"/>
          <w:color w:val="008000"/>
          <w:rtl/>
        </w:rPr>
        <w:t>عُمَرَ</w:t>
      </w:r>
      <w:r w:rsidRPr="008978FB">
        <w:rPr>
          <w:color w:val="008000"/>
          <w:rtl/>
        </w:rPr>
        <w:t xml:space="preserve"> </w:t>
      </w:r>
      <w:r w:rsidRPr="008978FB">
        <w:rPr>
          <w:rFonts w:hint="cs"/>
          <w:color w:val="008000"/>
          <w:rtl/>
        </w:rPr>
        <w:t>الْحَلَّالِ</w:t>
      </w:r>
      <w:r w:rsidRPr="008978FB">
        <w:rPr>
          <w:color w:val="008000"/>
          <w:rtl/>
        </w:rPr>
        <w:t xml:space="preserve"> </w:t>
      </w:r>
      <w:r w:rsidRPr="008978FB">
        <w:rPr>
          <w:rFonts w:hint="cs"/>
          <w:color w:val="008000"/>
          <w:rtl/>
        </w:rPr>
        <w:t>عَنْ</w:t>
      </w:r>
      <w:r w:rsidRPr="008978FB">
        <w:rPr>
          <w:color w:val="008000"/>
          <w:rtl/>
        </w:rPr>
        <w:t xml:space="preserve"> </w:t>
      </w:r>
      <w:r w:rsidRPr="008978FB">
        <w:rPr>
          <w:rFonts w:hint="cs"/>
          <w:color w:val="008000"/>
          <w:rtl/>
        </w:rPr>
        <w:t>عَلِيِّ</w:t>
      </w:r>
      <w:r w:rsidRPr="008978FB">
        <w:rPr>
          <w:color w:val="008000"/>
          <w:rtl/>
        </w:rPr>
        <w:t xml:space="preserve"> </w:t>
      </w:r>
      <w:r w:rsidRPr="008978FB">
        <w:rPr>
          <w:rFonts w:hint="cs"/>
          <w:color w:val="008000"/>
          <w:rtl/>
        </w:rPr>
        <w:t>بْنِ</w:t>
      </w:r>
      <w:r w:rsidRPr="008978FB">
        <w:rPr>
          <w:color w:val="008000"/>
          <w:rtl/>
        </w:rPr>
        <w:t xml:space="preserve"> </w:t>
      </w:r>
      <w:r w:rsidRPr="008978FB">
        <w:rPr>
          <w:rFonts w:hint="cs"/>
          <w:color w:val="008000"/>
          <w:rtl/>
        </w:rPr>
        <w:t>سُوَيْدٍ</w:t>
      </w:r>
      <w:r w:rsidRPr="008978FB">
        <w:rPr>
          <w:color w:val="008000"/>
          <w:rtl/>
        </w:rPr>
        <w:t xml:space="preserve"> </w:t>
      </w:r>
      <w:r w:rsidRPr="008978FB">
        <w:rPr>
          <w:rFonts w:hint="cs"/>
          <w:color w:val="008000"/>
          <w:rtl/>
        </w:rPr>
        <w:t>عَنْ</w:t>
      </w:r>
      <w:r w:rsidRPr="008978FB">
        <w:rPr>
          <w:color w:val="008000"/>
          <w:rtl/>
        </w:rPr>
        <w:t xml:space="preserve"> </w:t>
      </w:r>
      <w:r w:rsidRPr="008978FB">
        <w:rPr>
          <w:rFonts w:hint="cs"/>
          <w:color w:val="008000"/>
          <w:rtl/>
        </w:rPr>
        <w:t>أَبِي</w:t>
      </w:r>
      <w:r w:rsidRPr="008978FB">
        <w:rPr>
          <w:color w:val="008000"/>
          <w:rtl/>
        </w:rPr>
        <w:t xml:space="preserve"> </w:t>
      </w:r>
      <w:r w:rsidRPr="008978FB">
        <w:rPr>
          <w:rFonts w:hint="cs"/>
          <w:color w:val="008000"/>
          <w:rtl/>
        </w:rPr>
        <w:t>الْحَسَنِ</w:t>
      </w:r>
      <w:r w:rsidRPr="008978FB">
        <w:rPr>
          <w:color w:val="008000"/>
          <w:rtl/>
        </w:rPr>
        <w:t xml:space="preserve"> </w:t>
      </w:r>
      <w:r w:rsidRPr="008978FB">
        <w:rPr>
          <w:rFonts w:hint="cs"/>
          <w:color w:val="008000"/>
          <w:rtl/>
        </w:rPr>
        <w:t>ع</w:t>
      </w:r>
      <w:r w:rsidRPr="008978FB">
        <w:rPr>
          <w:color w:val="008000"/>
          <w:rtl/>
        </w:rPr>
        <w:t xml:space="preserve"> </w:t>
      </w:r>
      <w:r w:rsidRPr="008978FB">
        <w:rPr>
          <w:rFonts w:hint="cs"/>
          <w:color w:val="008000"/>
          <w:rtl/>
        </w:rPr>
        <w:t>قَالَ</w:t>
      </w:r>
      <w:r w:rsidRPr="008978FB">
        <w:rPr>
          <w:color w:val="008000"/>
          <w:rtl/>
        </w:rPr>
        <w:t xml:space="preserve">: </w:t>
      </w:r>
      <w:r w:rsidRPr="008978FB">
        <w:rPr>
          <w:rFonts w:hint="cs"/>
          <w:color w:val="008000"/>
          <w:rtl/>
        </w:rPr>
        <w:t>سَأَلْتُهُ</w:t>
      </w:r>
      <w:r w:rsidRPr="008978FB">
        <w:rPr>
          <w:color w:val="008000"/>
          <w:rtl/>
        </w:rPr>
        <w:t xml:space="preserve"> </w:t>
      </w:r>
      <w:r w:rsidRPr="008978FB">
        <w:rPr>
          <w:rFonts w:hint="cs"/>
          <w:color w:val="008000"/>
          <w:rtl/>
        </w:rPr>
        <w:t>عَنِ</w:t>
      </w:r>
      <w:r w:rsidRPr="008978FB">
        <w:rPr>
          <w:color w:val="008000"/>
          <w:rtl/>
        </w:rPr>
        <w:t xml:space="preserve"> </w:t>
      </w:r>
      <w:r w:rsidRPr="008978FB">
        <w:rPr>
          <w:rFonts w:hint="cs"/>
          <w:color w:val="008000"/>
          <w:rtl/>
        </w:rPr>
        <w:t>الْعُجْبِ</w:t>
      </w:r>
      <w:r w:rsidRPr="008978FB">
        <w:rPr>
          <w:color w:val="008000"/>
          <w:rtl/>
        </w:rPr>
        <w:t xml:space="preserve"> </w:t>
      </w:r>
      <w:r w:rsidRPr="008978FB">
        <w:rPr>
          <w:rFonts w:hint="cs"/>
          <w:color w:val="008000"/>
          <w:rtl/>
        </w:rPr>
        <w:t>الَّذِي</w:t>
      </w:r>
      <w:r w:rsidRPr="008978FB">
        <w:rPr>
          <w:color w:val="008000"/>
          <w:rtl/>
        </w:rPr>
        <w:t xml:space="preserve"> </w:t>
      </w:r>
      <w:r w:rsidRPr="008978FB">
        <w:rPr>
          <w:rFonts w:hint="cs"/>
          <w:color w:val="008000"/>
          <w:rtl/>
        </w:rPr>
        <w:t>يُفْسِدُ</w:t>
      </w:r>
      <w:r w:rsidRPr="008978FB">
        <w:rPr>
          <w:color w:val="008000"/>
          <w:rtl/>
        </w:rPr>
        <w:t xml:space="preserve"> </w:t>
      </w:r>
      <w:r w:rsidRPr="008978FB">
        <w:rPr>
          <w:rFonts w:hint="cs"/>
          <w:color w:val="008000"/>
          <w:rtl/>
        </w:rPr>
        <w:t>الْعَمَلَ</w:t>
      </w:r>
      <w:r w:rsidRPr="008978FB">
        <w:rPr>
          <w:color w:val="008000"/>
          <w:rtl/>
        </w:rPr>
        <w:t xml:space="preserve"> </w:t>
      </w:r>
      <w:r w:rsidRPr="008978FB">
        <w:rPr>
          <w:rFonts w:hint="cs"/>
          <w:color w:val="008000"/>
          <w:rtl/>
        </w:rPr>
        <w:t>فَقَالَ</w:t>
      </w:r>
      <w:r w:rsidRPr="008978FB">
        <w:rPr>
          <w:color w:val="008000"/>
          <w:rtl/>
        </w:rPr>
        <w:t xml:space="preserve"> </w:t>
      </w:r>
      <w:r w:rsidRPr="008978FB">
        <w:rPr>
          <w:rFonts w:hint="cs"/>
          <w:color w:val="008000"/>
          <w:rtl/>
        </w:rPr>
        <w:t>الْعُجْبُ</w:t>
      </w:r>
      <w:r w:rsidRPr="008978FB">
        <w:rPr>
          <w:color w:val="008000"/>
          <w:rtl/>
        </w:rPr>
        <w:t xml:space="preserve"> </w:t>
      </w:r>
      <w:r w:rsidRPr="008978FB">
        <w:rPr>
          <w:rFonts w:hint="cs"/>
          <w:color w:val="008000"/>
          <w:rtl/>
        </w:rPr>
        <w:t>دَرَجَاتٌ</w:t>
      </w:r>
      <w:r w:rsidRPr="008978FB">
        <w:rPr>
          <w:color w:val="008000"/>
          <w:rtl/>
        </w:rPr>
        <w:t xml:space="preserve"> </w:t>
      </w:r>
      <w:r w:rsidRPr="008978FB">
        <w:rPr>
          <w:rFonts w:hint="cs"/>
          <w:color w:val="008000"/>
          <w:rtl/>
        </w:rPr>
        <w:t>مِنْهَا</w:t>
      </w:r>
      <w:r w:rsidRPr="008978FB">
        <w:rPr>
          <w:color w:val="008000"/>
          <w:rtl/>
        </w:rPr>
        <w:t xml:space="preserve"> </w:t>
      </w:r>
      <w:r w:rsidRPr="008978FB">
        <w:rPr>
          <w:rFonts w:hint="cs"/>
          <w:color w:val="008000"/>
          <w:rtl/>
        </w:rPr>
        <w:t>أَنْ</w:t>
      </w:r>
      <w:r w:rsidRPr="008978FB">
        <w:rPr>
          <w:color w:val="008000"/>
          <w:rtl/>
        </w:rPr>
        <w:t xml:space="preserve"> </w:t>
      </w:r>
      <w:r w:rsidRPr="008978FB">
        <w:rPr>
          <w:rFonts w:hint="cs"/>
          <w:color w:val="008000"/>
          <w:rtl/>
        </w:rPr>
        <w:t>يُزَيَّنَ</w:t>
      </w:r>
      <w:r w:rsidRPr="008978FB">
        <w:rPr>
          <w:color w:val="008000"/>
          <w:rtl/>
        </w:rPr>
        <w:t xml:space="preserve"> </w:t>
      </w:r>
      <w:r w:rsidRPr="008978FB">
        <w:rPr>
          <w:rFonts w:hint="cs"/>
          <w:color w:val="008000"/>
          <w:rtl/>
        </w:rPr>
        <w:t>لِلْعَبْدِ</w:t>
      </w:r>
      <w:r w:rsidRPr="008978FB">
        <w:rPr>
          <w:color w:val="008000"/>
          <w:rtl/>
        </w:rPr>
        <w:t xml:space="preserve"> </w:t>
      </w:r>
      <w:r w:rsidRPr="008978FB">
        <w:rPr>
          <w:rFonts w:hint="cs"/>
          <w:color w:val="008000"/>
          <w:rtl/>
        </w:rPr>
        <w:t>سُوءُ</w:t>
      </w:r>
      <w:r w:rsidRPr="008978FB">
        <w:rPr>
          <w:color w:val="008000"/>
          <w:rtl/>
        </w:rPr>
        <w:t xml:space="preserve"> </w:t>
      </w:r>
      <w:r w:rsidRPr="008978FB">
        <w:rPr>
          <w:rFonts w:hint="cs"/>
          <w:color w:val="008000"/>
          <w:rtl/>
        </w:rPr>
        <w:t>عَمَلِهِ</w:t>
      </w:r>
      <w:r w:rsidRPr="008978FB">
        <w:rPr>
          <w:color w:val="008000"/>
          <w:rtl/>
        </w:rPr>
        <w:t xml:space="preserve"> </w:t>
      </w:r>
      <w:r w:rsidRPr="008978FB">
        <w:rPr>
          <w:rFonts w:hint="cs"/>
          <w:color w:val="008000"/>
          <w:rtl/>
        </w:rPr>
        <w:t>فَيَرَاهُ</w:t>
      </w:r>
      <w:r w:rsidRPr="008978FB">
        <w:rPr>
          <w:color w:val="008000"/>
          <w:rtl/>
        </w:rPr>
        <w:t xml:space="preserve"> </w:t>
      </w:r>
      <w:r w:rsidRPr="008978FB">
        <w:rPr>
          <w:rFonts w:hint="cs"/>
          <w:color w:val="008000"/>
          <w:rtl/>
        </w:rPr>
        <w:t>حَسَناً</w:t>
      </w:r>
      <w:r w:rsidRPr="008978FB">
        <w:rPr>
          <w:color w:val="008000"/>
          <w:rtl/>
        </w:rPr>
        <w:t xml:space="preserve"> </w:t>
      </w:r>
      <w:r w:rsidRPr="008978FB">
        <w:rPr>
          <w:rFonts w:hint="cs"/>
          <w:color w:val="008000"/>
          <w:rtl/>
        </w:rPr>
        <w:t>فَيُعْجِبَهُ</w:t>
      </w:r>
      <w:r w:rsidRPr="008978FB">
        <w:rPr>
          <w:color w:val="008000"/>
          <w:rtl/>
        </w:rPr>
        <w:t xml:space="preserve"> </w:t>
      </w:r>
      <w:r w:rsidRPr="008978FB">
        <w:rPr>
          <w:rFonts w:hint="cs"/>
          <w:color w:val="008000"/>
          <w:rtl/>
        </w:rPr>
        <w:t>وَ</w:t>
      </w:r>
      <w:r w:rsidRPr="008978FB">
        <w:rPr>
          <w:color w:val="008000"/>
          <w:rtl/>
        </w:rPr>
        <w:t xml:space="preserve"> </w:t>
      </w:r>
      <w:r w:rsidRPr="008978FB">
        <w:rPr>
          <w:rFonts w:hint="cs"/>
          <w:color w:val="008000"/>
          <w:rtl/>
        </w:rPr>
        <w:t>يَحْسَبَ</w:t>
      </w:r>
      <w:r w:rsidRPr="008978FB">
        <w:rPr>
          <w:color w:val="008000"/>
          <w:rtl/>
        </w:rPr>
        <w:t xml:space="preserve"> </w:t>
      </w:r>
      <w:r w:rsidRPr="008978FB">
        <w:rPr>
          <w:rFonts w:hint="cs"/>
          <w:color w:val="008000"/>
          <w:rtl/>
        </w:rPr>
        <w:t>أَنَّهُ</w:t>
      </w:r>
      <w:r w:rsidRPr="008978FB">
        <w:rPr>
          <w:color w:val="008000"/>
          <w:rtl/>
        </w:rPr>
        <w:t xml:space="preserve"> </w:t>
      </w:r>
      <w:r w:rsidRPr="008978FB">
        <w:rPr>
          <w:rFonts w:hint="cs"/>
          <w:color w:val="008000"/>
          <w:rtl/>
        </w:rPr>
        <w:t>يُحْسِنُ</w:t>
      </w:r>
      <w:r w:rsidRPr="008978FB">
        <w:rPr>
          <w:color w:val="008000"/>
          <w:rtl/>
        </w:rPr>
        <w:t xml:space="preserve"> </w:t>
      </w:r>
      <w:r w:rsidRPr="008978FB">
        <w:rPr>
          <w:rFonts w:hint="cs"/>
          <w:color w:val="008000"/>
          <w:rtl/>
        </w:rPr>
        <w:t>صُنْعاً</w:t>
      </w:r>
      <w:r w:rsidRPr="008978FB">
        <w:rPr>
          <w:color w:val="008000"/>
          <w:rtl/>
        </w:rPr>
        <w:t xml:space="preserve"> </w:t>
      </w:r>
      <w:r w:rsidRPr="008978FB">
        <w:rPr>
          <w:rFonts w:hint="cs"/>
          <w:color w:val="008000"/>
          <w:rtl/>
        </w:rPr>
        <w:t>وَ</w:t>
      </w:r>
      <w:r w:rsidRPr="008978FB">
        <w:rPr>
          <w:color w:val="008000"/>
          <w:rtl/>
        </w:rPr>
        <w:t xml:space="preserve"> </w:t>
      </w:r>
      <w:r w:rsidRPr="008978FB">
        <w:rPr>
          <w:rFonts w:hint="cs"/>
          <w:color w:val="008000"/>
          <w:rtl/>
        </w:rPr>
        <w:t>مِنْهَا</w:t>
      </w:r>
      <w:r w:rsidRPr="008978FB">
        <w:rPr>
          <w:color w:val="008000"/>
          <w:rtl/>
        </w:rPr>
        <w:t xml:space="preserve"> </w:t>
      </w:r>
      <w:r w:rsidRPr="008978FB">
        <w:rPr>
          <w:rFonts w:hint="cs"/>
          <w:color w:val="008000"/>
          <w:rtl/>
        </w:rPr>
        <w:t>أَنْ</w:t>
      </w:r>
      <w:r w:rsidRPr="008978FB">
        <w:rPr>
          <w:color w:val="008000"/>
          <w:rtl/>
        </w:rPr>
        <w:t xml:space="preserve"> </w:t>
      </w:r>
      <w:r w:rsidRPr="008978FB">
        <w:rPr>
          <w:rFonts w:hint="cs"/>
          <w:color w:val="008000"/>
          <w:rtl/>
        </w:rPr>
        <w:t>يُؤْمِنَ</w:t>
      </w:r>
      <w:r w:rsidRPr="008978FB">
        <w:rPr>
          <w:color w:val="008000"/>
          <w:rtl/>
        </w:rPr>
        <w:t xml:space="preserve"> </w:t>
      </w:r>
      <w:r w:rsidRPr="008978FB">
        <w:rPr>
          <w:rFonts w:hint="cs"/>
          <w:color w:val="008000"/>
          <w:rtl/>
        </w:rPr>
        <w:t>الْعَبْدُ</w:t>
      </w:r>
      <w:r w:rsidRPr="008978FB">
        <w:rPr>
          <w:color w:val="008000"/>
          <w:rtl/>
        </w:rPr>
        <w:t xml:space="preserve"> </w:t>
      </w:r>
      <w:r w:rsidRPr="008978FB">
        <w:rPr>
          <w:rFonts w:hint="cs"/>
          <w:color w:val="008000"/>
          <w:rtl/>
        </w:rPr>
        <w:t>بِرَبِّهِ</w:t>
      </w:r>
      <w:r w:rsidRPr="008978FB">
        <w:rPr>
          <w:color w:val="008000"/>
          <w:rtl/>
        </w:rPr>
        <w:t xml:space="preserve"> </w:t>
      </w:r>
      <w:r w:rsidRPr="008978FB">
        <w:rPr>
          <w:rFonts w:hint="cs"/>
          <w:color w:val="008000"/>
          <w:rtl/>
        </w:rPr>
        <w:t>فَيَمُنَّ</w:t>
      </w:r>
      <w:r w:rsidRPr="008978FB">
        <w:rPr>
          <w:color w:val="008000"/>
          <w:rtl/>
        </w:rPr>
        <w:t xml:space="preserve"> </w:t>
      </w:r>
      <w:r w:rsidRPr="008978FB">
        <w:rPr>
          <w:rFonts w:hint="cs"/>
          <w:color w:val="008000"/>
          <w:rtl/>
        </w:rPr>
        <w:t>عَلَى</w:t>
      </w:r>
      <w:r w:rsidRPr="008978FB">
        <w:rPr>
          <w:color w:val="008000"/>
          <w:rtl/>
        </w:rPr>
        <w:t xml:space="preserve"> </w:t>
      </w:r>
      <w:r w:rsidRPr="008978FB">
        <w:rPr>
          <w:rFonts w:hint="cs"/>
          <w:color w:val="008000"/>
          <w:rtl/>
        </w:rPr>
        <w:t>اللَّهِ</w:t>
      </w:r>
      <w:r w:rsidRPr="008978FB">
        <w:rPr>
          <w:color w:val="008000"/>
          <w:rtl/>
        </w:rPr>
        <w:t xml:space="preserve"> </w:t>
      </w:r>
      <w:r w:rsidRPr="008978FB">
        <w:rPr>
          <w:rFonts w:hint="cs"/>
          <w:color w:val="008000"/>
          <w:rtl/>
        </w:rPr>
        <w:t>عَزَّ</w:t>
      </w:r>
      <w:r w:rsidRPr="008978FB">
        <w:rPr>
          <w:color w:val="008000"/>
          <w:rtl/>
        </w:rPr>
        <w:t xml:space="preserve"> </w:t>
      </w:r>
      <w:r w:rsidRPr="008978FB">
        <w:rPr>
          <w:rFonts w:hint="cs"/>
          <w:color w:val="008000"/>
          <w:rtl/>
        </w:rPr>
        <w:t>وَ</w:t>
      </w:r>
      <w:r w:rsidRPr="008978FB">
        <w:rPr>
          <w:color w:val="008000"/>
          <w:rtl/>
        </w:rPr>
        <w:t xml:space="preserve"> </w:t>
      </w:r>
      <w:r w:rsidRPr="008978FB">
        <w:rPr>
          <w:rFonts w:hint="cs"/>
          <w:color w:val="008000"/>
          <w:rtl/>
        </w:rPr>
        <w:t>جَلَّ</w:t>
      </w:r>
      <w:r w:rsidRPr="008978FB">
        <w:rPr>
          <w:color w:val="008000"/>
          <w:rtl/>
        </w:rPr>
        <w:t xml:space="preserve"> </w:t>
      </w:r>
      <w:r w:rsidRPr="008978FB">
        <w:rPr>
          <w:rFonts w:hint="cs"/>
          <w:color w:val="008000"/>
          <w:rtl/>
        </w:rPr>
        <w:t>وَ</w:t>
      </w:r>
      <w:r w:rsidRPr="008978FB">
        <w:rPr>
          <w:color w:val="008000"/>
          <w:rtl/>
        </w:rPr>
        <w:t xml:space="preserve"> </w:t>
      </w:r>
      <w:r w:rsidRPr="008978FB">
        <w:rPr>
          <w:rFonts w:hint="cs"/>
          <w:color w:val="008000"/>
          <w:rtl/>
        </w:rPr>
        <w:t>لِلَّهِ</w:t>
      </w:r>
      <w:r w:rsidRPr="008978FB">
        <w:rPr>
          <w:color w:val="008000"/>
          <w:rtl/>
        </w:rPr>
        <w:t xml:space="preserve"> </w:t>
      </w:r>
      <w:r w:rsidRPr="008978FB">
        <w:rPr>
          <w:rFonts w:hint="cs"/>
          <w:color w:val="008000"/>
          <w:rtl/>
        </w:rPr>
        <w:t>عَلَيْهِ</w:t>
      </w:r>
      <w:r w:rsidRPr="008978FB">
        <w:rPr>
          <w:color w:val="008000"/>
          <w:rtl/>
        </w:rPr>
        <w:t xml:space="preserve"> </w:t>
      </w:r>
      <w:r w:rsidRPr="008978FB">
        <w:rPr>
          <w:rFonts w:hint="cs"/>
          <w:color w:val="008000"/>
          <w:rtl/>
        </w:rPr>
        <w:t>فِيهِ</w:t>
      </w:r>
      <w:r w:rsidRPr="008978FB">
        <w:rPr>
          <w:color w:val="008000"/>
          <w:rtl/>
        </w:rPr>
        <w:t xml:space="preserve"> </w:t>
      </w:r>
      <w:r w:rsidRPr="008978FB">
        <w:rPr>
          <w:rFonts w:hint="cs"/>
          <w:color w:val="008000"/>
          <w:rtl/>
        </w:rPr>
        <w:t>الْمَنُّ</w:t>
      </w:r>
      <w:r w:rsidRPr="008978FB">
        <w:rPr>
          <w:rtl/>
        </w:rPr>
        <w:t>.</w:t>
      </w:r>
      <w:r w:rsidRPr="008978FB">
        <w:rPr>
          <w:vertAlign w:val="superscript"/>
        </w:rPr>
        <w:footnoteReference w:id="4"/>
      </w:r>
    </w:p>
    <w:p w:rsidR="008978FB" w:rsidRDefault="008978FB" w:rsidP="00272D55">
      <w:pPr>
        <w:jc w:val="both"/>
        <w:rPr>
          <w:rtl/>
        </w:rPr>
      </w:pPr>
      <w:r>
        <w:rPr>
          <w:rFonts w:hint="cs"/>
          <w:rtl/>
        </w:rPr>
        <w:lastRenderedPageBreak/>
        <w:t>سند روایت خوب است و گفته می شود دلالت روایت نیز خوب است زیرا ظاهر این که حضرت در عبارت «و للعجب درجات» جواب سائل را بیان می فرمایند که از عجب مفسد عمل سؤال کرده بود و مرتکز سائل این بود که عجبی وجود دارد که مفسد عمل است و از آن عجبی که مفسد عمل است سؤال می کند و حضرت هم می فرماید که عجب درجاتی دارد و درجه اولی که حضرت ذکر فرمودند این است که انسان سوء عمل خود را حسن ببیند که مربوط به بحث ما نیست و عجب دوم این است که انسان با ایمان خود به خدای متعال منّت بگذارد</w:t>
      </w:r>
      <w:r w:rsidR="00C3026B">
        <w:rPr>
          <w:rFonts w:hint="cs"/>
          <w:rtl/>
        </w:rPr>
        <w:t xml:space="preserve"> و ظاهر روایت این است که این مرتبه عجب، مفسد عبادت است.</w:t>
      </w:r>
    </w:p>
    <w:p w:rsidR="00241EE8" w:rsidRDefault="00241EE8" w:rsidP="00241EE8">
      <w:pPr>
        <w:pStyle w:val="40"/>
        <w:rPr>
          <w:rtl/>
        </w:rPr>
      </w:pPr>
      <w:bookmarkStart w:id="14" w:name="_Toc56877883"/>
      <w:r>
        <w:rPr>
          <w:rFonts w:hint="cs"/>
          <w:rtl/>
        </w:rPr>
        <w:t>مناقشه أول</w:t>
      </w:r>
      <w:bookmarkEnd w:id="14"/>
    </w:p>
    <w:p w:rsidR="00C3026B" w:rsidRPr="008978FB" w:rsidRDefault="00C3026B" w:rsidP="00272D55">
      <w:pPr>
        <w:jc w:val="both"/>
        <w:rPr>
          <w:rtl/>
        </w:rPr>
      </w:pPr>
      <w:r w:rsidRPr="005079BE">
        <w:rPr>
          <w:rFonts w:hint="cs"/>
          <w:b/>
          <w:bCs/>
          <w:rtl/>
        </w:rPr>
        <w:t>مرحوم خویی فرموده اند:</w:t>
      </w:r>
      <w:r>
        <w:rPr>
          <w:rFonts w:hint="cs"/>
          <w:rtl/>
        </w:rPr>
        <w:t xml:space="preserve"> این روایت دلالتی بر مفسد بودن عجب نسبت به عبادت ندارد؛ زیرا مرتبه أول عجب روشن است که أصلاً عمل شخص سوء است و حسن نیست که عجب مفسد آن باشد. و مرتبه دوم که عجب در ایمان است مفسد چه چیزی است؟ مفسد ایمان است؟! مگر ایمان عبادت است و قابل صحّت و فساد است که بگوییم عجب مفسد آن هست یا نیست! حضرت نفرمودند «أن یعمل العبد عملاً فیمنّ علی الله»، بلکه عجب در ایمان را مطرح نمود که ربطی به فساد عبادت به خاطر عجب ندارد.</w:t>
      </w:r>
      <w:r w:rsidR="009E0EDC">
        <w:rPr>
          <w:rFonts w:hint="cs"/>
          <w:rtl/>
        </w:rPr>
        <w:t xml:space="preserve"> نهایت این است که به ایمان این شخص ثوابی داده نمی شود و ایمان عبادت نیست تا با عجب فاسد شود.</w:t>
      </w:r>
    </w:p>
    <w:p w:rsidR="008978FB" w:rsidRDefault="005079BE" w:rsidP="00272D55">
      <w:pPr>
        <w:jc w:val="both"/>
        <w:rPr>
          <w:rtl/>
        </w:rPr>
      </w:pPr>
      <w:r>
        <w:rPr>
          <w:rFonts w:hint="cs"/>
          <w:rtl/>
        </w:rPr>
        <w:t>به نظر ما اشکال مرحوم خویی، اشکال خوبی است.</w:t>
      </w:r>
    </w:p>
    <w:p w:rsidR="00241EE8" w:rsidRDefault="00241EE8" w:rsidP="00241EE8">
      <w:pPr>
        <w:pStyle w:val="40"/>
        <w:rPr>
          <w:rtl/>
        </w:rPr>
      </w:pPr>
      <w:bookmarkStart w:id="15" w:name="_Toc56877884"/>
      <w:r>
        <w:rPr>
          <w:rFonts w:hint="cs"/>
          <w:rtl/>
        </w:rPr>
        <w:t>مناقشه دوم</w:t>
      </w:r>
      <w:bookmarkEnd w:id="15"/>
    </w:p>
    <w:p w:rsidR="005079BE" w:rsidRDefault="005079BE" w:rsidP="00272D55">
      <w:pPr>
        <w:jc w:val="both"/>
        <w:rPr>
          <w:rtl/>
        </w:rPr>
      </w:pPr>
      <w:r w:rsidRPr="00241EE8">
        <w:rPr>
          <w:rFonts w:hint="cs"/>
          <w:b/>
          <w:bCs/>
          <w:rtl/>
        </w:rPr>
        <w:t>مرحوم داماد در اشکال به استدلال به این روایت بر مفسد بودن عجب فرموده اند</w:t>
      </w:r>
      <w:r>
        <w:rPr>
          <w:rFonts w:hint="cs"/>
          <w:rtl/>
        </w:rPr>
        <w:t>: افساد عمل ولو به این ممکن است که ثواب عمل از بین برود و دلیلی وجود ندارد که افساد عمل به معنای بطلان فقهی عمل باشد تا موجب اعاده یا قضا باشد.</w:t>
      </w:r>
    </w:p>
    <w:p w:rsidR="00241EE8" w:rsidRDefault="00241EE8" w:rsidP="00241EE8">
      <w:pPr>
        <w:pStyle w:val="50"/>
        <w:rPr>
          <w:rtl/>
        </w:rPr>
      </w:pPr>
      <w:bookmarkStart w:id="16" w:name="_Toc56877885"/>
      <w:r>
        <w:rPr>
          <w:rFonts w:hint="cs"/>
          <w:rtl/>
        </w:rPr>
        <w:t>جواب از مناقشه دوم</w:t>
      </w:r>
      <w:bookmarkEnd w:id="16"/>
    </w:p>
    <w:p w:rsidR="005079BE" w:rsidRDefault="005079BE" w:rsidP="00272D55">
      <w:pPr>
        <w:jc w:val="both"/>
        <w:rPr>
          <w:rtl/>
        </w:rPr>
      </w:pPr>
      <w:r w:rsidRPr="00241EE8">
        <w:rPr>
          <w:rFonts w:hint="cs"/>
          <w:b/>
          <w:bCs/>
          <w:rtl/>
        </w:rPr>
        <w:t>به نظر ما این اشکال صحیح نیست</w:t>
      </w:r>
      <w:r>
        <w:rPr>
          <w:rFonts w:hint="cs"/>
          <w:rtl/>
        </w:rPr>
        <w:t>؛ أولاً، خود ایشان قبلاً بیان می کردند که ظاهر «عمله غیر مقبول» بطلان عمل است، حال چگونه در مورد «یفسد العمل» این احتمال را بیان می کنند که به معنای عدم اعطای ثواب باشد.</w:t>
      </w:r>
      <w:r w:rsidR="00541711">
        <w:rPr>
          <w:rFonts w:hint="cs"/>
          <w:rtl/>
        </w:rPr>
        <w:t xml:space="preserve"> ثانیاً،</w:t>
      </w:r>
      <w:r>
        <w:rPr>
          <w:rFonts w:hint="cs"/>
          <w:rtl/>
        </w:rPr>
        <w:t xml:space="preserve"> این معنا خلاف ظاهر است و</w:t>
      </w:r>
      <w:r w:rsidR="00541711">
        <w:rPr>
          <w:rFonts w:hint="cs"/>
          <w:rtl/>
        </w:rPr>
        <w:t xml:space="preserve"> لذا</w:t>
      </w:r>
      <w:r>
        <w:rPr>
          <w:rFonts w:hint="cs"/>
          <w:rtl/>
        </w:rPr>
        <w:t xml:space="preserve"> جواب مرحوم خویی بهتر است.</w:t>
      </w:r>
    </w:p>
    <w:p w:rsidR="00241EE8" w:rsidRDefault="00241EE8" w:rsidP="00241EE8">
      <w:pPr>
        <w:pStyle w:val="40"/>
        <w:rPr>
          <w:rtl/>
        </w:rPr>
      </w:pPr>
      <w:bookmarkStart w:id="17" w:name="_Toc56877886"/>
      <w:r>
        <w:rPr>
          <w:rFonts w:hint="cs"/>
          <w:rtl/>
        </w:rPr>
        <w:t>مناقشه سوم</w:t>
      </w:r>
      <w:bookmarkEnd w:id="17"/>
    </w:p>
    <w:p w:rsidR="003235EE" w:rsidRDefault="003235EE" w:rsidP="00272D55">
      <w:pPr>
        <w:jc w:val="both"/>
        <w:rPr>
          <w:rtl/>
        </w:rPr>
      </w:pPr>
      <w:r w:rsidRPr="00241EE8">
        <w:rPr>
          <w:rFonts w:hint="cs"/>
          <w:b/>
          <w:bCs/>
          <w:rtl/>
        </w:rPr>
        <w:t>ممکن است جواب سومی نیز داده شود</w:t>
      </w:r>
      <w:r>
        <w:rPr>
          <w:rFonts w:hint="cs"/>
          <w:rtl/>
        </w:rPr>
        <w:t>: بر فرض ظاهر جواب امام علیه السلام این باشد که جواب سائل را بیان می کند</w:t>
      </w:r>
      <w:r w:rsidR="00086EC5">
        <w:rPr>
          <w:rFonts w:hint="cs"/>
          <w:rtl/>
        </w:rPr>
        <w:t xml:space="preserve">، نهایت این است که عجبی که به حدّ منّ علی الله می رسد مبطل </w:t>
      </w:r>
      <w:r w:rsidR="008A0320">
        <w:rPr>
          <w:rFonts w:hint="cs"/>
          <w:rtl/>
        </w:rPr>
        <w:t>عمل</w:t>
      </w:r>
      <w:r w:rsidR="00086EC5">
        <w:rPr>
          <w:rFonts w:hint="cs"/>
          <w:rtl/>
        </w:rPr>
        <w:t xml:space="preserve"> است؛ دیگر چرا مطلق عجب مفسد عمل باشد؟!</w:t>
      </w:r>
      <w:r w:rsidR="008A0320">
        <w:rPr>
          <w:rFonts w:hint="cs"/>
          <w:rtl/>
        </w:rPr>
        <w:t xml:space="preserve"> علاوه بر این که </w:t>
      </w:r>
      <w:r w:rsidR="008A0320">
        <w:rPr>
          <w:rFonts w:hint="cs"/>
          <w:rtl/>
        </w:rPr>
        <w:lastRenderedPageBreak/>
        <w:t xml:space="preserve">همین مقدار هم قابل قبول نیست زیرا در جایی </w:t>
      </w:r>
      <w:r w:rsidR="00094F2C">
        <w:rPr>
          <w:rFonts w:hint="cs"/>
          <w:rtl/>
        </w:rPr>
        <w:t xml:space="preserve">می گوییم جواب با سؤال منطبق است که ظهور عرفی وجود داشته باشد و لذا اگر امام علیه السلام جوابی فراتر از سؤال سائل را بیان بفرمایند ظهور در این ندارد </w:t>
      </w:r>
      <w:r w:rsidR="00E20924">
        <w:rPr>
          <w:rFonts w:hint="cs"/>
          <w:rtl/>
        </w:rPr>
        <w:t>که جواب سائل را بیان کرده باشند؛ در این روایت سائل سؤال می کند که «ما العجب الذی یفسد العمل» و حضرت در جواب می فرمایند: «للعجب درجات» و دو درجه عجب را بیان می کنند</w:t>
      </w:r>
      <w:r w:rsidR="00BA5128">
        <w:rPr>
          <w:rFonts w:hint="cs"/>
          <w:rtl/>
        </w:rPr>
        <w:t xml:space="preserve"> و ظهوری در این ندارد که جواب سائل را داده است. در روایات در موارد زیادی، جواب سؤال سائل بیان نشده است</w:t>
      </w:r>
      <w:r w:rsidR="00880E5F">
        <w:rPr>
          <w:rFonts w:hint="cs"/>
          <w:rtl/>
        </w:rPr>
        <w:t xml:space="preserve"> و تطابق جواب با سؤال تعبّدی نیست و بستگی به ظهور عرفی دارد</w:t>
      </w:r>
      <w:r w:rsidR="004E0D0F">
        <w:rPr>
          <w:rFonts w:hint="cs"/>
          <w:rtl/>
        </w:rPr>
        <w:t xml:space="preserve"> و حضرت در این روایت مثلاً این گونه نفرمود «ان یؤمن العبد لربه فیمن علی الله و هذا هو العجب المفسد» تا ظهور در تطابق داشته باشد.</w:t>
      </w:r>
    </w:p>
    <w:p w:rsidR="004E0D0F" w:rsidRDefault="004E0D0F" w:rsidP="00272D55">
      <w:pPr>
        <w:pStyle w:val="30"/>
        <w:jc w:val="both"/>
        <w:rPr>
          <w:rtl/>
        </w:rPr>
      </w:pPr>
      <w:bookmarkStart w:id="18" w:name="_Toc56877195"/>
      <w:bookmarkStart w:id="19" w:name="_Toc56877887"/>
      <w:r>
        <w:rPr>
          <w:rFonts w:hint="cs"/>
          <w:rtl/>
        </w:rPr>
        <w:t>روایت سوم</w:t>
      </w:r>
      <w:bookmarkEnd w:id="18"/>
      <w:bookmarkEnd w:id="19"/>
    </w:p>
    <w:p w:rsidR="004E0D0F" w:rsidRPr="004E0D0F" w:rsidRDefault="004E0D0F" w:rsidP="00272D55">
      <w:pPr>
        <w:jc w:val="both"/>
        <w:rPr>
          <w:rtl/>
        </w:rPr>
      </w:pPr>
      <w:r w:rsidRPr="004E0D0F">
        <w:rPr>
          <w:rFonts w:hint="cs"/>
          <w:color w:val="008000"/>
          <w:rtl/>
        </w:rPr>
        <w:t>وَ</w:t>
      </w:r>
      <w:r w:rsidRPr="004E0D0F">
        <w:rPr>
          <w:color w:val="008000"/>
          <w:rtl/>
        </w:rPr>
        <w:t xml:space="preserve"> </w:t>
      </w:r>
      <w:r w:rsidRPr="004E0D0F">
        <w:rPr>
          <w:rFonts w:hint="cs"/>
          <w:color w:val="008000"/>
          <w:rtl/>
        </w:rPr>
        <w:t>فِي</w:t>
      </w:r>
      <w:r w:rsidRPr="004E0D0F">
        <w:rPr>
          <w:color w:val="008000"/>
          <w:rtl/>
        </w:rPr>
        <w:t xml:space="preserve"> </w:t>
      </w:r>
      <w:r w:rsidRPr="004E0D0F">
        <w:rPr>
          <w:rFonts w:hint="cs"/>
          <w:color w:val="008000"/>
          <w:rtl/>
        </w:rPr>
        <w:t>الْعِلَلِ</w:t>
      </w:r>
      <w:r w:rsidRPr="004E0D0F">
        <w:rPr>
          <w:color w:val="008000"/>
          <w:rtl/>
        </w:rPr>
        <w:t xml:space="preserve"> </w:t>
      </w:r>
      <w:r w:rsidRPr="004E0D0F">
        <w:rPr>
          <w:rFonts w:hint="cs"/>
          <w:color w:val="008000"/>
          <w:rtl/>
        </w:rPr>
        <w:t>وَ</w:t>
      </w:r>
      <w:r w:rsidRPr="004E0D0F">
        <w:rPr>
          <w:color w:val="008000"/>
          <w:rtl/>
        </w:rPr>
        <w:t xml:space="preserve"> </w:t>
      </w:r>
      <w:r w:rsidRPr="004E0D0F">
        <w:rPr>
          <w:rFonts w:hint="cs"/>
          <w:color w:val="008000"/>
          <w:rtl/>
        </w:rPr>
        <w:t>فِي</w:t>
      </w:r>
      <w:r w:rsidRPr="004E0D0F">
        <w:rPr>
          <w:color w:val="008000"/>
          <w:rtl/>
        </w:rPr>
        <w:t xml:space="preserve"> </w:t>
      </w:r>
      <w:r w:rsidRPr="004E0D0F">
        <w:rPr>
          <w:rFonts w:hint="cs"/>
          <w:color w:val="008000"/>
          <w:rtl/>
        </w:rPr>
        <w:t>التَّوْحِيدِ</w:t>
      </w:r>
      <w:r w:rsidRPr="004E0D0F">
        <w:rPr>
          <w:color w:val="008000"/>
          <w:rtl/>
        </w:rPr>
        <w:t xml:space="preserve"> </w:t>
      </w:r>
      <w:r w:rsidRPr="004E0D0F">
        <w:rPr>
          <w:rFonts w:hint="cs"/>
          <w:color w:val="008000"/>
          <w:rtl/>
        </w:rPr>
        <w:t>عَنْ</w:t>
      </w:r>
      <w:r w:rsidRPr="004E0D0F">
        <w:rPr>
          <w:color w:val="008000"/>
          <w:rtl/>
        </w:rPr>
        <w:t xml:space="preserve"> </w:t>
      </w:r>
      <w:r w:rsidRPr="004E0D0F">
        <w:rPr>
          <w:rFonts w:hint="cs"/>
          <w:color w:val="008000"/>
          <w:rtl/>
        </w:rPr>
        <w:t>طَاهِرِ</w:t>
      </w:r>
      <w:r w:rsidRPr="004E0D0F">
        <w:rPr>
          <w:color w:val="008000"/>
          <w:rtl/>
        </w:rPr>
        <w:t xml:space="preserve"> </w:t>
      </w:r>
      <w:r w:rsidRPr="004E0D0F">
        <w:rPr>
          <w:rFonts w:hint="cs"/>
          <w:color w:val="008000"/>
          <w:rtl/>
        </w:rPr>
        <w:t>بْنِ</w:t>
      </w:r>
      <w:r w:rsidRPr="004E0D0F">
        <w:rPr>
          <w:color w:val="008000"/>
          <w:rtl/>
        </w:rPr>
        <w:t xml:space="preserve"> </w:t>
      </w:r>
      <w:r w:rsidRPr="004E0D0F">
        <w:rPr>
          <w:rFonts w:hint="cs"/>
          <w:color w:val="008000"/>
          <w:rtl/>
        </w:rPr>
        <w:t>مُحَمَّدِ</w:t>
      </w:r>
      <w:r w:rsidRPr="004E0D0F">
        <w:rPr>
          <w:color w:val="008000"/>
          <w:rtl/>
        </w:rPr>
        <w:t xml:space="preserve"> </w:t>
      </w:r>
      <w:r w:rsidRPr="004E0D0F">
        <w:rPr>
          <w:rFonts w:hint="cs"/>
          <w:color w:val="008000"/>
          <w:rtl/>
        </w:rPr>
        <w:t>بْنِ</w:t>
      </w:r>
      <w:r w:rsidRPr="004E0D0F">
        <w:rPr>
          <w:color w:val="008000"/>
          <w:rtl/>
        </w:rPr>
        <w:t xml:space="preserve"> </w:t>
      </w:r>
      <w:r w:rsidRPr="004E0D0F">
        <w:rPr>
          <w:rFonts w:hint="cs"/>
          <w:color w:val="008000"/>
          <w:rtl/>
        </w:rPr>
        <w:t>يُونُسَ</w:t>
      </w:r>
      <w:r w:rsidRPr="004E0D0F">
        <w:rPr>
          <w:color w:val="008000"/>
          <w:rtl/>
        </w:rPr>
        <w:t xml:space="preserve"> </w:t>
      </w:r>
      <w:r w:rsidRPr="004E0D0F">
        <w:rPr>
          <w:rFonts w:hint="cs"/>
          <w:color w:val="008000"/>
          <w:rtl/>
        </w:rPr>
        <w:t>عَنْ</w:t>
      </w:r>
      <w:r w:rsidRPr="004E0D0F">
        <w:rPr>
          <w:color w:val="008000"/>
          <w:rtl/>
        </w:rPr>
        <w:t xml:space="preserve"> </w:t>
      </w:r>
      <w:r w:rsidRPr="004E0D0F">
        <w:rPr>
          <w:rFonts w:hint="cs"/>
          <w:color w:val="008000"/>
          <w:rtl/>
        </w:rPr>
        <w:t>مُحَمَّدِ</w:t>
      </w:r>
      <w:r w:rsidRPr="004E0D0F">
        <w:rPr>
          <w:color w:val="008000"/>
          <w:rtl/>
        </w:rPr>
        <w:t xml:space="preserve"> </w:t>
      </w:r>
      <w:r w:rsidRPr="004E0D0F">
        <w:rPr>
          <w:rFonts w:hint="cs"/>
          <w:color w:val="008000"/>
          <w:rtl/>
        </w:rPr>
        <w:t>بْنِ</w:t>
      </w:r>
      <w:r w:rsidRPr="004E0D0F">
        <w:rPr>
          <w:color w:val="008000"/>
          <w:rtl/>
        </w:rPr>
        <w:t xml:space="preserve"> </w:t>
      </w:r>
      <w:r w:rsidRPr="004E0D0F">
        <w:rPr>
          <w:rFonts w:hint="cs"/>
          <w:color w:val="008000"/>
          <w:rtl/>
        </w:rPr>
        <w:t>عُثْمَانَ</w:t>
      </w:r>
      <w:r w:rsidRPr="004E0D0F">
        <w:rPr>
          <w:color w:val="008000"/>
          <w:rtl/>
        </w:rPr>
        <w:t xml:space="preserve"> </w:t>
      </w:r>
      <w:r w:rsidRPr="004E0D0F">
        <w:rPr>
          <w:rFonts w:hint="cs"/>
          <w:color w:val="008000"/>
          <w:rtl/>
        </w:rPr>
        <w:t>الْهَرَوِيِّ</w:t>
      </w:r>
      <w:r w:rsidRPr="004E0D0F">
        <w:rPr>
          <w:color w:val="008000"/>
          <w:rtl/>
        </w:rPr>
        <w:t xml:space="preserve"> </w:t>
      </w:r>
      <w:r w:rsidRPr="004E0D0F">
        <w:rPr>
          <w:rFonts w:hint="cs"/>
          <w:color w:val="008000"/>
          <w:rtl/>
        </w:rPr>
        <w:t>عَنِ</w:t>
      </w:r>
      <w:r w:rsidRPr="004E0D0F">
        <w:rPr>
          <w:color w:val="008000"/>
          <w:rtl/>
        </w:rPr>
        <w:t xml:space="preserve"> </w:t>
      </w:r>
      <w:r w:rsidRPr="004E0D0F">
        <w:rPr>
          <w:rFonts w:hint="cs"/>
          <w:color w:val="008000"/>
          <w:rtl/>
        </w:rPr>
        <w:t>الْحَسَنِ</w:t>
      </w:r>
      <w:r w:rsidRPr="004E0D0F">
        <w:rPr>
          <w:color w:val="008000"/>
          <w:rtl/>
        </w:rPr>
        <w:t xml:space="preserve"> </w:t>
      </w:r>
      <w:r w:rsidRPr="004E0D0F">
        <w:rPr>
          <w:rFonts w:hint="cs"/>
          <w:color w:val="008000"/>
          <w:rtl/>
        </w:rPr>
        <w:t>بْنِ</w:t>
      </w:r>
      <w:r w:rsidRPr="004E0D0F">
        <w:rPr>
          <w:color w:val="008000"/>
          <w:rtl/>
        </w:rPr>
        <w:t xml:space="preserve"> </w:t>
      </w:r>
      <w:r w:rsidRPr="004E0D0F">
        <w:rPr>
          <w:rFonts w:hint="cs"/>
          <w:color w:val="008000"/>
          <w:rtl/>
        </w:rPr>
        <w:t>مُهَاجِرٍ</w:t>
      </w:r>
      <w:r w:rsidRPr="004E0D0F">
        <w:rPr>
          <w:color w:val="008000"/>
          <w:rtl/>
        </w:rPr>
        <w:t xml:space="preserve"> </w:t>
      </w:r>
      <w:r w:rsidRPr="004E0D0F">
        <w:rPr>
          <w:rFonts w:hint="cs"/>
          <w:color w:val="008000"/>
          <w:rtl/>
        </w:rPr>
        <w:t>عَنْ</w:t>
      </w:r>
      <w:r w:rsidRPr="004E0D0F">
        <w:rPr>
          <w:color w:val="008000"/>
          <w:rtl/>
        </w:rPr>
        <w:t xml:space="preserve"> </w:t>
      </w:r>
      <w:r w:rsidRPr="004E0D0F">
        <w:rPr>
          <w:rFonts w:hint="cs"/>
          <w:color w:val="008000"/>
          <w:rtl/>
        </w:rPr>
        <w:t>هِشَامِ</w:t>
      </w:r>
      <w:r w:rsidRPr="004E0D0F">
        <w:rPr>
          <w:color w:val="008000"/>
          <w:rtl/>
        </w:rPr>
        <w:t xml:space="preserve"> </w:t>
      </w:r>
      <w:r w:rsidRPr="004E0D0F">
        <w:rPr>
          <w:rFonts w:hint="cs"/>
          <w:color w:val="008000"/>
          <w:rtl/>
        </w:rPr>
        <w:t>بْنِ</w:t>
      </w:r>
      <w:r w:rsidRPr="004E0D0F">
        <w:rPr>
          <w:color w:val="008000"/>
          <w:rtl/>
        </w:rPr>
        <w:t xml:space="preserve"> </w:t>
      </w:r>
      <w:r w:rsidRPr="004E0D0F">
        <w:rPr>
          <w:rFonts w:hint="cs"/>
          <w:color w:val="008000"/>
          <w:rtl/>
        </w:rPr>
        <w:t>خَالِدٍ</w:t>
      </w:r>
      <w:r w:rsidRPr="004E0D0F">
        <w:rPr>
          <w:color w:val="008000"/>
          <w:rtl/>
        </w:rPr>
        <w:t xml:space="preserve"> </w:t>
      </w:r>
      <w:r w:rsidRPr="004E0D0F">
        <w:rPr>
          <w:rFonts w:hint="cs"/>
          <w:color w:val="008000"/>
          <w:rtl/>
        </w:rPr>
        <w:t>عَنِ</w:t>
      </w:r>
      <w:r w:rsidRPr="004E0D0F">
        <w:rPr>
          <w:color w:val="008000"/>
          <w:rtl/>
        </w:rPr>
        <w:t xml:space="preserve"> </w:t>
      </w:r>
      <w:r w:rsidRPr="004E0D0F">
        <w:rPr>
          <w:rFonts w:hint="cs"/>
          <w:color w:val="008000"/>
          <w:rtl/>
        </w:rPr>
        <w:t>الْحَسَنِ</w:t>
      </w:r>
      <w:r w:rsidRPr="004E0D0F">
        <w:rPr>
          <w:color w:val="008000"/>
          <w:rtl/>
        </w:rPr>
        <w:t xml:space="preserve"> </w:t>
      </w:r>
      <w:r w:rsidRPr="004E0D0F">
        <w:rPr>
          <w:rFonts w:hint="cs"/>
          <w:color w:val="008000"/>
          <w:rtl/>
        </w:rPr>
        <w:t>بْنِ</w:t>
      </w:r>
      <w:r w:rsidRPr="004E0D0F">
        <w:rPr>
          <w:color w:val="008000"/>
          <w:rtl/>
        </w:rPr>
        <w:t xml:space="preserve"> </w:t>
      </w:r>
      <w:r w:rsidRPr="004E0D0F">
        <w:rPr>
          <w:rFonts w:hint="cs"/>
          <w:color w:val="008000"/>
          <w:rtl/>
        </w:rPr>
        <w:t>يَحْيَى</w:t>
      </w:r>
      <w:r w:rsidRPr="004E0D0F">
        <w:rPr>
          <w:color w:val="008000"/>
          <w:rtl/>
        </w:rPr>
        <w:t xml:space="preserve"> </w:t>
      </w:r>
      <w:r w:rsidRPr="004E0D0F">
        <w:rPr>
          <w:rFonts w:hint="cs"/>
          <w:color w:val="008000"/>
          <w:rtl/>
        </w:rPr>
        <w:t>عَنْ</w:t>
      </w:r>
      <w:r w:rsidRPr="004E0D0F">
        <w:rPr>
          <w:color w:val="008000"/>
          <w:rtl/>
        </w:rPr>
        <w:t xml:space="preserve"> </w:t>
      </w:r>
      <w:r w:rsidRPr="004E0D0F">
        <w:rPr>
          <w:rFonts w:hint="cs"/>
          <w:color w:val="008000"/>
          <w:rtl/>
        </w:rPr>
        <w:t>صَدَقَةَ</w:t>
      </w:r>
      <w:r w:rsidRPr="004E0D0F">
        <w:rPr>
          <w:color w:val="008000"/>
          <w:rtl/>
        </w:rPr>
        <w:t xml:space="preserve"> </w:t>
      </w:r>
      <w:r w:rsidRPr="004E0D0F">
        <w:rPr>
          <w:rFonts w:hint="cs"/>
          <w:color w:val="008000"/>
          <w:rtl/>
        </w:rPr>
        <w:t>بْنِ</w:t>
      </w:r>
      <w:r w:rsidRPr="004E0D0F">
        <w:rPr>
          <w:color w:val="008000"/>
          <w:rtl/>
        </w:rPr>
        <w:t xml:space="preserve"> </w:t>
      </w:r>
      <w:r w:rsidRPr="004E0D0F">
        <w:rPr>
          <w:rFonts w:hint="cs"/>
          <w:color w:val="008000"/>
          <w:rtl/>
        </w:rPr>
        <w:t>عَبْدِ</w:t>
      </w:r>
      <w:r w:rsidRPr="004E0D0F">
        <w:rPr>
          <w:color w:val="008000"/>
          <w:rtl/>
        </w:rPr>
        <w:t xml:space="preserve"> </w:t>
      </w:r>
      <w:r w:rsidRPr="004E0D0F">
        <w:rPr>
          <w:rFonts w:hint="cs"/>
          <w:color w:val="008000"/>
          <w:rtl/>
        </w:rPr>
        <w:t>اللَّهِ</w:t>
      </w:r>
      <w:r w:rsidRPr="004E0D0F">
        <w:rPr>
          <w:color w:val="008000"/>
          <w:rtl/>
        </w:rPr>
        <w:t xml:space="preserve"> </w:t>
      </w:r>
      <w:r w:rsidRPr="004E0D0F">
        <w:rPr>
          <w:rFonts w:hint="cs"/>
          <w:color w:val="008000"/>
          <w:rtl/>
        </w:rPr>
        <w:t>عَنْ</w:t>
      </w:r>
      <w:r w:rsidRPr="004E0D0F">
        <w:rPr>
          <w:color w:val="008000"/>
          <w:rtl/>
        </w:rPr>
        <w:t xml:space="preserve"> </w:t>
      </w:r>
      <w:r w:rsidRPr="004E0D0F">
        <w:rPr>
          <w:rFonts w:hint="cs"/>
          <w:color w:val="008000"/>
          <w:rtl/>
        </w:rPr>
        <w:t>صَدَقَةَ</w:t>
      </w:r>
      <w:r w:rsidRPr="004E0D0F">
        <w:rPr>
          <w:color w:val="008000"/>
          <w:rtl/>
        </w:rPr>
        <w:t xml:space="preserve"> </w:t>
      </w:r>
      <w:r w:rsidRPr="004E0D0F">
        <w:rPr>
          <w:rFonts w:hint="cs"/>
          <w:color w:val="008000"/>
          <w:rtl/>
        </w:rPr>
        <w:t>بْنِ</w:t>
      </w:r>
      <w:r w:rsidRPr="004E0D0F">
        <w:rPr>
          <w:color w:val="008000"/>
          <w:rtl/>
        </w:rPr>
        <w:t xml:space="preserve"> </w:t>
      </w:r>
      <w:r w:rsidRPr="004E0D0F">
        <w:rPr>
          <w:rFonts w:hint="cs"/>
          <w:color w:val="008000"/>
          <w:rtl/>
        </w:rPr>
        <w:t>عَبْدِ</w:t>
      </w:r>
      <w:r w:rsidRPr="004E0D0F">
        <w:rPr>
          <w:color w:val="008000"/>
          <w:rtl/>
        </w:rPr>
        <w:t xml:space="preserve"> </w:t>
      </w:r>
      <w:r w:rsidRPr="004E0D0F">
        <w:rPr>
          <w:rFonts w:hint="cs"/>
          <w:color w:val="008000"/>
          <w:rtl/>
        </w:rPr>
        <w:t>اللَّهِ</w:t>
      </w:r>
      <w:r w:rsidRPr="004E0D0F">
        <w:rPr>
          <w:color w:val="008000"/>
          <w:rtl/>
        </w:rPr>
        <w:t xml:space="preserve"> </w:t>
      </w:r>
      <w:r w:rsidRPr="004E0D0F">
        <w:rPr>
          <w:rFonts w:hint="cs"/>
          <w:color w:val="008000"/>
          <w:rtl/>
        </w:rPr>
        <w:t>عَنْ</w:t>
      </w:r>
      <w:r w:rsidRPr="004E0D0F">
        <w:rPr>
          <w:color w:val="008000"/>
          <w:rtl/>
        </w:rPr>
        <w:t xml:space="preserve"> </w:t>
      </w:r>
      <w:r w:rsidRPr="004E0D0F">
        <w:rPr>
          <w:rFonts w:hint="cs"/>
          <w:color w:val="008000"/>
          <w:rtl/>
        </w:rPr>
        <w:t>هِشَامٍ</w:t>
      </w:r>
      <w:r w:rsidRPr="004E0D0F">
        <w:rPr>
          <w:color w:val="008000"/>
          <w:rtl/>
        </w:rPr>
        <w:t xml:space="preserve"> </w:t>
      </w:r>
      <w:r w:rsidRPr="004E0D0F">
        <w:rPr>
          <w:rFonts w:hint="cs"/>
          <w:color w:val="008000"/>
          <w:rtl/>
        </w:rPr>
        <w:t>عَنْ</w:t>
      </w:r>
      <w:r w:rsidRPr="004E0D0F">
        <w:rPr>
          <w:color w:val="008000"/>
          <w:rtl/>
        </w:rPr>
        <w:t xml:space="preserve"> </w:t>
      </w:r>
      <w:r w:rsidRPr="004E0D0F">
        <w:rPr>
          <w:rFonts w:hint="cs"/>
          <w:color w:val="008000"/>
          <w:rtl/>
        </w:rPr>
        <w:t>أَنَسٍ</w:t>
      </w:r>
      <w:r w:rsidRPr="004E0D0F">
        <w:rPr>
          <w:color w:val="008000"/>
          <w:rtl/>
        </w:rPr>
        <w:t xml:space="preserve"> </w:t>
      </w:r>
      <w:r w:rsidRPr="004E0D0F">
        <w:rPr>
          <w:rFonts w:hint="cs"/>
          <w:color w:val="008000"/>
          <w:rtl/>
        </w:rPr>
        <w:t>عَنِ</w:t>
      </w:r>
      <w:r w:rsidRPr="004E0D0F">
        <w:rPr>
          <w:color w:val="008000"/>
          <w:rtl/>
        </w:rPr>
        <w:t xml:space="preserve"> </w:t>
      </w:r>
      <w:r w:rsidRPr="004E0D0F">
        <w:rPr>
          <w:rFonts w:hint="cs"/>
          <w:color w:val="008000"/>
          <w:rtl/>
        </w:rPr>
        <w:t>النَّبِيِّ</w:t>
      </w:r>
      <w:r w:rsidRPr="004E0D0F">
        <w:rPr>
          <w:color w:val="008000"/>
          <w:rtl/>
        </w:rPr>
        <w:t xml:space="preserve"> </w:t>
      </w:r>
      <w:r w:rsidRPr="004E0D0F">
        <w:rPr>
          <w:rFonts w:hint="cs"/>
          <w:color w:val="008000"/>
          <w:rtl/>
        </w:rPr>
        <w:t>ص</w:t>
      </w:r>
      <w:r w:rsidRPr="004E0D0F">
        <w:rPr>
          <w:color w:val="008000"/>
          <w:rtl/>
        </w:rPr>
        <w:t xml:space="preserve"> </w:t>
      </w:r>
      <w:r w:rsidRPr="004E0D0F">
        <w:rPr>
          <w:rFonts w:hint="cs"/>
          <w:color w:val="008000"/>
          <w:rtl/>
        </w:rPr>
        <w:t>عَنْ</w:t>
      </w:r>
      <w:r w:rsidRPr="004E0D0F">
        <w:rPr>
          <w:color w:val="008000"/>
          <w:rtl/>
        </w:rPr>
        <w:t xml:space="preserve"> </w:t>
      </w:r>
      <w:r w:rsidRPr="004E0D0F">
        <w:rPr>
          <w:rFonts w:hint="cs"/>
          <w:color w:val="008000"/>
          <w:rtl/>
        </w:rPr>
        <w:t>جَبْرَئِيلَ</w:t>
      </w:r>
      <w:r w:rsidRPr="004E0D0F">
        <w:rPr>
          <w:color w:val="008000"/>
          <w:rtl/>
        </w:rPr>
        <w:t xml:space="preserve"> </w:t>
      </w:r>
      <w:r w:rsidRPr="004E0D0F">
        <w:rPr>
          <w:rFonts w:hint="cs"/>
          <w:color w:val="008000"/>
          <w:rtl/>
        </w:rPr>
        <w:t>فِي</w:t>
      </w:r>
      <w:r w:rsidRPr="004E0D0F">
        <w:rPr>
          <w:color w:val="008000"/>
          <w:rtl/>
        </w:rPr>
        <w:t xml:space="preserve"> </w:t>
      </w:r>
      <w:r w:rsidRPr="004E0D0F">
        <w:rPr>
          <w:rFonts w:hint="cs"/>
          <w:color w:val="008000"/>
          <w:rtl/>
        </w:rPr>
        <w:t>حَدِيثٍ</w:t>
      </w:r>
      <w:r w:rsidRPr="004E0D0F">
        <w:rPr>
          <w:color w:val="008000"/>
          <w:rtl/>
        </w:rPr>
        <w:t xml:space="preserve"> </w:t>
      </w:r>
      <w:r w:rsidRPr="004E0D0F">
        <w:rPr>
          <w:rFonts w:hint="cs"/>
          <w:color w:val="008000"/>
          <w:rtl/>
        </w:rPr>
        <w:t>قَالَ</w:t>
      </w:r>
      <w:r w:rsidRPr="004E0D0F">
        <w:rPr>
          <w:color w:val="008000"/>
          <w:rtl/>
        </w:rPr>
        <w:t xml:space="preserve">: </w:t>
      </w:r>
      <w:r w:rsidRPr="004E0D0F">
        <w:rPr>
          <w:rFonts w:hint="cs"/>
          <w:color w:val="008000"/>
          <w:rtl/>
        </w:rPr>
        <w:t>قَالَ</w:t>
      </w:r>
      <w:r w:rsidRPr="004E0D0F">
        <w:rPr>
          <w:color w:val="008000"/>
          <w:rtl/>
        </w:rPr>
        <w:t xml:space="preserve"> </w:t>
      </w:r>
      <w:r w:rsidRPr="004E0D0F">
        <w:rPr>
          <w:rFonts w:hint="cs"/>
          <w:color w:val="008000"/>
          <w:rtl/>
        </w:rPr>
        <w:t>اللَّهُ</w:t>
      </w:r>
      <w:r w:rsidRPr="004E0D0F">
        <w:rPr>
          <w:color w:val="008000"/>
          <w:rtl/>
        </w:rPr>
        <w:t xml:space="preserve"> </w:t>
      </w:r>
      <w:r w:rsidRPr="004E0D0F">
        <w:rPr>
          <w:rFonts w:hint="cs"/>
          <w:color w:val="008000"/>
          <w:rtl/>
        </w:rPr>
        <w:t>تَبَارَكَ</w:t>
      </w:r>
      <w:r w:rsidRPr="004E0D0F">
        <w:rPr>
          <w:color w:val="008000"/>
          <w:rtl/>
        </w:rPr>
        <w:t xml:space="preserve"> </w:t>
      </w:r>
      <w:r w:rsidRPr="004E0D0F">
        <w:rPr>
          <w:rFonts w:hint="cs"/>
          <w:color w:val="008000"/>
          <w:rtl/>
        </w:rPr>
        <w:t>وَ</w:t>
      </w:r>
      <w:r w:rsidRPr="004E0D0F">
        <w:rPr>
          <w:color w:val="008000"/>
          <w:rtl/>
        </w:rPr>
        <w:t xml:space="preserve"> </w:t>
      </w:r>
      <w:r w:rsidRPr="004E0D0F">
        <w:rPr>
          <w:rFonts w:hint="cs"/>
          <w:color w:val="008000"/>
          <w:rtl/>
        </w:rPr>
        <w:t>تَعَالَى</w:t>
      </w:r>
      <w:r w:rsidRPr="004E0D0F">
        <w:rPr>
          <w:color w:val="008000"/>
          <w:rtl/>
        </w:rPr>
        <w:t xml:space="preserve"> </w:t>
      </w:r>
      <w:r w:rsidRPr="004E0D0F">
        <w:rPr>
          <w:rFonts w:hint="cs"/>
          <w:color w:val="008000"/>
          <w:rtl/>
        </w:rPr>
        <w:t>مَا</w:t>
      </w:r>
      <w:r w:rsidRPr="004E0D0F">
        <w:rPr>
          <w:color w:val="008000"/>
          <w:rtl/>
        </w:rPr>
        <w:t xml:space="preserve"> </w:t>
      </w:r>
      <w:r w:rsidRPr="004E0D0F">
        <w:rPr>
          <w:rFonts w:hint="cs"/>
          <w:color w:val="008000"/>
          <w:rtl/>
        </w:rPr>
        <w:t>يَتَقَرَّبُ</w:t>
      </w:r>
      <w:r w:rsidRPr="004E0D0F">
        <w:rPr>
          <w:color w:val="008000"/>
          <w:rtl/>
        </w:rPr>
        <w:t xml:space="preserve"> </w:t>
      </w:r>
      <w:r w:rsidRPr="004E0D0F">
        <w:rPr>
          <w:rFonts w:hint="cs"/>
          <w:color w:val="008000"/>
          <w:rtl/>
        </w:rPr>
        <w:t>إِلَيَّ</w:t>
      </w:r>
      <w:r w:rsidRPr="004E0D0F">
        <w:rPr>
          <w:color w:val="008000"/>
          <w:rtl/>
        </w:rPr>
        <w:t xml:space="preserve"> </w:t>
      </w:r>
      <w:r w:rsidRPr="004E0D0F">
        <w:rPr>
          <w:rFonts w:hint="cs"/>
          <w:color w:val="008000"/>
          <w:rtl/>
        </w:rPr>
        <w:t>عَبْدِي</w:t>
      </w:r>
      <w:r w:rsidRPr="004E0D0F">
        <w:rPr>
          <w:color w:val="008000"/>
          <w:rtl/>
        </w:rPr>
        <w:t xml:space="preserve"> </w:t>
      </w:r>
      <w:r w:rsidRPr="004E0D0F">
        <w:rPr>
          <w:rFonts w:hint="cs"/>
          <w:color w:val="008000"/>
          <w:rtl/>
        </w:rPr>
        <w:t>بِمِثْلِ</w:t>
      </w:r>
      <w:r w:rsidRPr="004E0D0F">
        <w:rPr>
          <w:color w:val="008000"/>
          <w:rtl/>
        </w:rPr>
        <w:t xml:space="preserve"> </w:t>
      </w:r>
      <w:r w:rsidRPr="004E0D0F">
        <w:rPr>
          <w:rFonts w:hint="cs"/>
          <w:color w:val="008000"/>
          <w:rtl/>
        </w:rPr>
        <w:t>أَدَاءِ</w:t>
      </w:r>
      <w:r w:rsidRPr="004E0D0F">
        <w:rPr>
          <w:color w:val="008000"/>
          <w:rtl/>
        </w:rPr>
        <w:t xml:space="preserve"> </w:t>
      </w:r>
      <w:r w:rsidRPr="004E0D0F">
        <w:rPr>
          <w:rFonts w:hint="cs"/>
          <w:color w:val="008000"/>
          <w:rtl/>
        </w:rPr>
        <w:t>مَا</w:t>
      </w:r>
      <w:r w:rsidRPr="004E0D0F">
        <w:rPr>
          <w:color w:val="008000"/>
          <w:rtl/>
        </w:rPr>
        <w:t xml:space="preserve"> </w:t>
      </w:r>
      <w:r w:rsidRPr="004E0D0F">
        <w:rPr>
          <w:rFonts w:hint="cs"/>
          <w:color w:val="008000"/>
          <w:rtl/>
        </w:rPr>
        <w:t>افْتَرَضْتُ</w:t>
      </w:r>
      <w:r w:rsidRPr="004E0D0F">
        <w:rPr>
          <w:color w:val="008000"/>
          <w:rtl/>
        </w:rPr>
        <w:t xml:space="preserve"> </w:t>
      </w:r>
      <w:r w:rsidRPr="004E0D0F">
        <w:rPr>
          <w:rFonts w:hint="cs"/>
          <w:color w:val="008000"/>
          <w:rtl/>
        </w:rPr>
        <w:t>عَلَيْهِ</w:t>
      </w:r>
      <w:r w:rsidRPr="004E0D0F">
        <w:rPr>
          <w:color w:val="008000"/>
          <w:rtl/>
        </w:rPr>
        <w:t xml:space="preserve">- </w:t>
      </w:r>
      <w:r w:rsidRPr="004E0D0F">
        <w:rPr>
          <w:rFonts w:hint="cs"/>
          <w:color w:val="008000"/>
          <w:rtl/>
        </w:rPr>
        <w:t>وَ</w:t>
      </w:r>
      <w:r w:rsidRPr="004E0D0F">
        <w:rPr>
          <w:color w:val="008000"/>
          <w:rtl/>
        </w:rPr>
        <w:t xml:space="preserve"> </w:t>
      </w:r>
      <w:r w:rsidRPr="004E0D0F">
        <w:rPr>
          <w:rFonts w:hint="cs"/>
          <w:color w:val="008000"/>
          <w:rtl/>
        </w:rPr>
        <w:t>إِنَّ</w:t>
      </w:r>
      <w:r w:rsidRPr="004E0D0F">
        <w:rPr>
          <w:color w:val="008000"/>
          <w:rtl/>
        </w:rPr>
        <w:t xml:space="preserve"> </w:t>
      </w:r>
      <w:r w:rsidRPr="004E0D0F">
        <w:rPr>
          <w:rFonts w:hint="cs"/>
          <w:color w:val="008000"/>
          <w:rtl/>
        </w:rPr>
        <w:t>مِنْ</w:t>
      </w:r>
      <w:r w:rsidRPr="004E0D0F">
        <w:rPr>
          <w:color w:val="008000"/>
          <w:rtl/>
        </w:rPr>
        <w:t xml:space="preserve"> </w:t>
      </w:r>
      <w:r w:rsidRPr="004E0D0F">
        <w:rPr>
          <w:rFonts w:hint="cs"/>
          <w:color w:val="008000"/>
          <w:rtl/>
        </w:rPr>
        <w:t>عِبَادِيَ</w:t>
      </w:r>
      <w:r w:rsidRPr="004E0D0F">
        <w:rPr>
          <w:color w:val="008000"/>
          <w:rtl/>
        </w:rPr>
        <w:t xml:space="preserve"> </w:t>
      </w:r>
      <w:r w:rsidRPr="004E0D0F">
        <w:rPr>
          <w:rFonts w:hint="cs"/>
          <w:color w:val="008000"/>
          <w:rtl/>
        </w:rPr>
        <w:t>الْمُؤْمِنِينَ</w:t>
      </w:r>
      <w:r w:rsidRPr="004E0D0F">
        <w:rPr>
          <w:color w:val="008000"/>
          <w:rtl/>
        </w:rPr>
        <w:t xml:space="preserve"> </w:t>
      </w:r>
      <w:r w:rsidRPr="004E0D0F">
        <w:rPr>
          <w:rFonts w:hint="cs"/>
          <w:color w:val="008000"/>
          <w:rtl/>
        </w:rPr>
        <w:t>لَمَنْ</w:t>
      </w:r>
      <w:r w:rsidRPr="004E0D0F">
        <w:rPr>
          <w:color w:val="008000"/>
          <w:rtl/>
        </w:rPr>
        <w:t xml:space="preserve"> </w:t>
      </w:r>
      <w:r w:rsidRPr="004E0D0F">
        <w:rPr>
          <w:rFonts w:hint="cs"/>
          <w:color w:val="008000"/>
          <w:rtl/>
        </w:rPr>
        <w:t>يُرِيدُ</w:t>
      </w:r>
      <w:r w:rsidRPr="004E0D0F">
        <w:rPr>
          <w:color w:val="008000"/>
          <w:rtl/>
        </w:rPr>
        <w:t xml:space="preserve"> </w:t>
      </w:r>
      <w:r w:rsidRPr="004E0D0F">
        <w:rPr>
          <w:rFonts w:hint="cs"/>
          <w:color w:val="008000"/>
          <w:rtl/>
        </w:rPr>
        <w:t>الْبَابَ</w:t>
      </w:r>
      <w:r w:rsidRPr="004E0D0F">
        <w:rPr>
          <w:color w:val="008000"/>
          <w:rtl/>
        </w:rPr>
        <w:t xml:space="preserve"> </w:t>
      </w:r>
      <w:r w:rsidRPr="004E0D0F">
        <w:rPr>
          <w:rFonts w:hint="cs"/>
          <w:color w:val="008000"/>
          <w:rtl/>
        </w:rPr>
        <w:t>مِنَ</w:t>
      </w:r>
      <w:r w:rsidRPr="004E0D0F">
        <w:rPr>
          <w:color w:val="008000"/>
          <w:rtl/>
        </w:rPr>
        <w:t xml:space="preserve"> </w:t>
      </w:r>
      <w:r w:rsidRPr="004E0D0F">
        <w:rPr>
          <w:rFonts w:hint="cs"/>
          <w:color w:val="008000"/>
          <w:rtl/>
        </w:rPr>
        <w:t>الْعِبَادَةِ</w:t>
      </w:r>
      <w:r w:rsidRPr="004E0D0F">
        <w:rPr>
          <w:color w:val="008000"/>
          <w:rtl/>
        </w:rPr>
        <w:t xml:space="preserve">- </w:t>
      </w:r>
      <w:r w:rsidRPr="004E0D0F">
        <w:rPr>
          <w:rFonts w:hint="cs"/>
          <w:color w:val="008000"/>
          <w:rtl/>
        </w:rPr>
        <w:t>فَأَكُفُّهُ</w:t>
      </w:r>
      <w:r w:rsidRPr="004E0D0F">
        <w:rPr>
          <w:color w:val="008000"/>
          <w:rtl/>
        </w:rPr>
        <w:t xml:space="preserve"> </w:t>
      </w:r>
      <w:r w:rsidRPr="004E0D0F">
        <w:rPr>
          <w:rFonts w:hint="cs"/>
          <w:color w:val="008000"/>
          <w:rtl/>
        </w:rPr>
        <w:t>عَنْهُ</w:t>
      </w:r>
      <w:r w:rsidRPr="004E0D0F">
        <w:rPr>
          <w:color w:val="008000"/>
          <w:rtl/>
        </w:rPr>
        <w:t xml:space="preserve"> </w:t>
      </w:r>
      <w:r w:rsidRPr="004E0D0F">
        <w:rPr>
          <w:rFonts w:hint="cs"/>
          <w:color w:val="008000"/>
          <w:rtl/>
        </w:rPr>
        <w:t>لِئَلَّا</w:t>
      </w:r>
      <w:r w:rsidRPr="004E0D0F">
        <w:rPr>
          <w:color w:val="008000"/>
          <w:rtl/>
        </w:rPr>
        <w:t xml:space="preserve"> </w:t>
      </w:r>
      <w:r w:rsidRPr="004E0D0F">
        <w:rPr>
          <w:rFonts w:hint="cs"/>
          <w:color w:val="008000"/>
          <w:rtl/>
        </w:rPr>
        <w:t>يَدْخُلَهُ</w:t>
      </w:r>
      <w:r w:rsidRPr="004E0D0F">
        <w:rPr>
          <w:color w:val="008000"/>
          <w:rtl/>
        </w:rPr>
        <w:t xml:space="preserve"> </w:t>
      </w:r>
      <w:r w:rsidRPr="004E0D0F">
        <w:rPr>
          <w:rFonts w:hint="cs"/>
          <w:color w:val="008000"/>
          <w:rtl/>
        </w:rPr>
        <w:t>عُجْبٌ</w:t>
      </w:r>
      <w:r w:rsidRPr="004E0D0F">
        <w:rPr>
          <w:color w:val="008000"/>
          <w:rtl/>
        </w:rPr>
        <w:t xml:space="preserve"> </w:t>
      </w:r>
      <w:r w:rsidRPr="004E0D0F">
        <w:rPr>
          <w:rFonts w:hint="cs"/>
          <w:color w:val="008000"/>
          <w:rtl/>
        </w:rPr>
        <w:t>فَيُفْسِدَهُ</w:t>
      </w:r>
      <w:r w:rsidRPr="004E0D0F">
        <w:rPr>
          <w:rtl/>
        </w:rPr>
        <w:t>.</w:t>
      </w:r>
      <w:r w:rsidRPr="004E0D0F">
        <w:rPr>
          <w:vertAlign w:val="superscript"/>
        </w:rPr>
        <w:footnoteReference w:id="5"/>
      </w:r>
    </w:p>
    <w:p w:rsidR="004E0D0F" w:rsidRDefault="007F78D4" w:rsidP="00272D55">
      <w:pPr>
        <w:jc w:val="both"/>
        <w:rPr>
          <w:rtl/>
        </w:rPr>
      </w:pPr>
      <w:r>
        <w:rPr>
          <w:rFonts w:hint="cs"/>
          <w:rtl/>
        </w:rPr>
        <w:t xml:space="preserve">سند روایت ضعیف است. به نظر ما دلالت این روایت نیز مخدوش است زیرا ضمیر «یفسده» به «عمل» رجوع نمی کند بلکه به خود شخص رجوع می کند، زیرا تعبیر «فیفسدها» نکرد که </w:t>
      </w:r>
      <w:r w:rsidR="003D755B">
        <w:rPr>
          <w:rFonts w:hint="cs"/>
          <w:rtl/>
        </w:rPr>
        <w:t>دلالت بر مفسد بودن عبادت داشته باشد بلکه بیان می کند که عجب موجب فاسد شدن شخص می شود</w:t>
      </w:r>
      <w:r w:rsidR="00F35E48">
        <w:rPr>
          <w:rFonts w:hint="cs"/>
          <w:rtl/>
        </w:rPr>
        <w:t xml:space="preserve"> و عبادت شخص فاسد، دلیلی بر بطلان ندارد.</w:t>
      </w:r>
    </w:p>
    <w:p w:rsidR="00124F3E" w:rsidRPr="00124F3E" w:rsidRDefault="00124F3E" w:rsidP="00272D55">
      <w:pPr>
        <w:pStyle w:val="30"/>
        <w:jc w:val="both"/>
        <w:rPr>
          <w:rtl/>
        </w:rPr>
      </w:pPr>
      <w:bookmarkStart w:id="20" w:name="_Toc56533554"/>
      <w:bookmarkStart w:id="21" w:name="_Toc56877196"/>
      <w:bookmarkStart w:id="22" w:name="_Toc56877888"/>
      <w:r w:rsidRPr="00124F3E">
        <w:rPr>
          <w:rFonts w:hint="cs"/>
          <w:rtl/>
        </w:rPr>
        <w:t xml:space="preserve">روایت </w:t>
      </w:r>
      <w:bookmarkEnd w:id="20"/>
      <w:r w:rsidR="00E51DB3">
        <w:rPr>
          <w:rFonts w:hint="cs"/>
          <w:rtl/>
        </w:rPr>
        <w:t>چهارم</w:t>
      </w:r>
      <w:r w:rsidR="0006084A">
        <w:rPr>
          <w:rFonts w:hint="cs"/>
          <w:rtl/>
        </w:rPr>
        <w:t xml:space="preserve"> (معتبره عبدالرحمن بن حجاج)</w:t>
      </w:r>
      <w:bookmarkEnd w:id="21"/>
      <w:bookmarkEnd w:id="22"/>
    </w:p>
    <w:p w:rsidR="00124F3E" w:rsidRPr="00124F3E" w:rsidRDefault="00124F3E" w:rsidP="00272D55">
      <w:pPr>
        <w:jc w:val="both"/>
        <w:rPr>
          <w:rtl/>
        </w:rPr>
      </w:pPr>
      <w:r w:rsidRPr="00124F3E">
        <w:rPr>
          <w:rFonts w:hint="cs"/>
          <w:color w:val="008000"/>
          <w:rtl/>
        </w:rPr>
        <w:t>وَ</w:t>
      </w:r>
      <w:r w:rsidRPr="00124F3E">
        <w:rPr>
          <w:color w:val="008000"/>
          <w:rtl/>
        </w:rPr>
        <w:t xml:space="preserve"> </w:t>
      </w:r>
      <w:r w:rsidRPr="00124F3E">
        <w:rPr>
          <w:rFonts w:hint="cs"/>
          <w:color w:val="008000"/>
          <w:rtl/>
        </w:rPr>
        <w:t>فِي</w:t>
      </w:r>
      <w:r w:rsidRPr="00124F3E">
        <w:rPr>
          <w:color w:val="008000"/>
          <w:rtl/>
        </w:rPr>
        <w:t xml:space="preserve"> </w:t>
      </w:r>
      <w:r w:rsidRPr="00124F3E">
        <w:rPr>
          <w:rFonts w:hint="cs"/>
          <w:color w:val="008000"/>
          <w:rtl/>
        </w:rPr>
        <w:t>الْخِصَالِ</w:t>
      </w:r>
      <w:r w:rsidRPr="00124F3E">
        <w:rPr>
          <w:color w:val="008000"/>
          <w:rtl/>
        </w:rPr>
        <w:t xml:space="preserve"> </w:t>
      </w:r>
      <w:r w:rsidRPr="00124F3E">
        <w:rPr>
          <w:rFonts w:hint="cs"/>
          <w:color w:val="008000"/>
          <w:rtl/>
        </w:rPr>
        <w:t>عَنْ</w:t>
      </w:r>
      <w:r w:rsidRPr="00124F3E">
        <w:rPr>
          <w:color w:val="008000"/>
          <w:rtl/>
        </w:rPr>
        <w:t xml:space="preserve"> </w:t>
      </w:r>
      <w:r w:rsidRPr="00124F3E">
        <w:rPr>
          <w:rFonts w:hint="cs"/>
          <w:color w:val="008000"/>
          <w:rtl/>
        </w:rPr>
        <w:t>أَبِيهِ</w:t>
      </w:r>
      <w:r w:rsidRPr="00124F3E">
        <w:rPr>
          <w:color w:val="008000"/>
          <w:rtl/>
        </w:rPr>
        <w:t xml:space="preserve"> </w:t>
      </w:r>
      <w:r w:rsidRPr="00124F3E">
        <w:rPr>
          <w:rFonts w:hint="cs"/>
          <w:color w:val="008000"/>
          <w:rtl/>
        </w:rPr>
        <w:t>عَنْ</w:t>
      </w:r>
      <w:r w:rsidRPr="00124F3E">
        <w:rPr>
          <w:color w:val="008000"/>
          <w:rtl/>
        </w:rPr>
        <w:t xml:space="preserve"> </w:t>
      </w:r>
      <w:r w:rsidRPr="00124F3E">
        <w:rPr>
          <w:rFonts w:hint="cs"/>
          <w:color w:val="008000"/>
          <w:rtl/>
        </w:rPr>
        <w:t>سَعْدِ</w:t>
      </w:r>
      <w:r w:rsidRPr="00124F3E">
        <w:rPr>
          <w:color w:val="008000"/>
          <w:rtl/>
        </w:rPr>
        <w:t xml:space="preserve"> </w:t>
      </w:r>
      <w:r w:rsidRPr="00124F3E">
        <w:rPr>
          <w:rFonts w:hint="cs"/>
          <w:color w:val="008000"/>
          <w:rtl/>
        </w:rPr>
        <w:t>بْنِ</w:t>
      </w:r>
      <w:r w:rsidRPr="00124F3E">
        <w:rPr>
          <w:color w:val="008000"/>
          <w:rtl/>
        </w:rPr>
        <w:t xml:space="preserve"> </w:t>
      </w:r>
      <w:r w:rsidRPr="00124F3E">
        <w:rPr>
          <w:rFonts w:hint="cs"/>
          <w:color w:val="008000"/>
          <w:rtl/>
        </w:rPr>
        <w:t>عَبْدِ</w:t>
      </w:r>
      <w:r w:rsidRPr="00124F3E">
        <w:rPr>
          <w:color w:val="008000"/>
          <w:rtl/>
        </w:rPr>
        <w:t xml:space="preserve"> </w:t>
      </w:r>
      <w:r w:rsidRPr="00124F3E">
        <w:rPr>
          <w:rFonts w:hint="cs"/>
          <w:color w:val="008000"/>
          <w:rtl/>
        </w:rPr>
        <w:t>اللَّهِ</w:t>
      </w:r>
      <w:r w:rsidRPr="00124F3E">
        <w:rPr>
          <w:color w:val="008000"/>
          <w:rtl/>
        </w:rPr>
        <w:t xml:space="preserve"> </w:t>
      </w:r>
      <w:r w:rsidRPr="00124F3E">
        <w:rPr>
          <w:rFonts w:hint="cs"/>
          <w:color w:val="008000"/>
          <w:rtl/>
        </w:rPr>
        <w:t>عَنْ</w:t>
      </w:r>
      <w:r w:rsidRPr="00124F3E">
        <w:rPr>
          <w:color w:val="008000"/>
          <w:rtl/>
        </w:rPr>
        <w:t xml:space="preserve"> </w:t>
      </w:r>
      <w:r w:rsidRPr="00124F3E">
        <w:rPr>
          <w:rFonts w:hint="cs"/>
          <w:color w:val="008000"/>
          <w:rtl/>
        </w:rPr>
        <w:t>أَحْمَدَ</w:t>
      </w:r>
      <w:r w:rsidRPr="00124F3E">
        <w:rPr>
          <w:color w:val="008000"/>
          <w:rtl/>
        </w:rPr>
        <w:t xml:space="preserve"> </w:t>
      </w:r>
      <w:r w:rsidRPr="00124F3E">
        <w:rPr>
          <w:rFonts w:hint="cs"/>
          <w:color w:val="008000"/>
          <w:rtl/>
        </w:rPr>
        <w:t>بْنِ</w:t>
      </w:r>
      <w:r w:rsidRPr="00124F3E">
        <w:rPr>
          <w:color w:val="008000"/>
          <w:rtl/>
        </w:rPr>
        <w:t xml:space="preserve"> </w:t>
      </w:r>
      <w:r w:rsidRPr="00124F3E">
        <w:rPr>
          <w:rFonts w:hint="cs"/>
          <w:color w:val="008000"/>
          <w:rtl/>
        </w:rPr>
        <w:t>أَبِي</w:t>
      </w:r>
      <w:r w:rsidRPr="00124F3E">
        <w:rPr>
          <w:color w:val="008000"/>
          <w:rtl/>
        </w:rPr>
        <w:t xml:space="preserve"> </w:t>
      </w:r>
      <w:r w:rsidRPr="00124F3E">
        <w:rPr>
          <w:rFonts w:hint="cs"/>
          <w:color w:val="008000"/>
          <w:rtl/>
        </w:rPr>
        <w:t>عَبْدِ</w:t>
      </w:r>
      <w:r w:rsidRPr="00124F3E">
        <w:rPr>
          <w:color w:val="008000"/>
          <w:rtl/>
        </w:rPr>
        <w:t xml:space="preserve"> </w:t>
      </w:r>
      <w:r w:rsidRPr="00124F3E">
        <w:rPr>
          <w:rFonts w:hint="cs"/>
          <w:color w:val="008000"/>
          <w:rtl/>
        </w:rPr>
        <w:t>اللَّهِ</w:t>
      </w:r>
      <w:r w:rsidRPr="00124F3E">
        <w:rPr>
          <w:color w:val="008000"/>
          <w:rtl/>
        </w:rPr>
        <w:t xml:space="preserve"> </w:t>
      </w:r>
      <w:r w:rsidRPr="00124F3E">
        <w:rPr>
          <w:rFonts w:hint="cs"/>
          <w:color w:val="008000"/>
          <w:rtl/>
        </w:rPr>
        <w:t>عَنْ</w:t>
      </w:r>
      <w:r w:rsidRPr="00124F3E">
        <w:rPr>
          <w:color w:val="008000"/>
          <w:rtl/>
        </w:rPr>
        <w:t xml:space="preserve"> </w:t>
      </w:r>
      <w:r w:rsidRPr="00124F3E">
        <w:rPr>
          <w:rFonts w:hint="cs"/>
          <w:color w:val="008000"/>
          <w:rtl/>
        </w:rPr>
        <w:t>أَبِيهِ</w:t>
      </w:r>
      <w:r w:rsidRPr="00124F3E">
        <w:rPr>
          <w:color w:val="008000"/>
          <w:rtl/>
        </w:rPr>
        <w:t xml:space="preserve"> </w:t>
      </w:r>
      <w:r w:rsidRPr="00124F3E">
        <w:rPr>
          <w:rFonts w:hint="cs"/>
          <w:color w:val="008000"/>
          <w:rtl/>
        </w:rPr>
        <w:t>عَنْ</w:t>
      </w:r>
      <w:r w:rsidRPr="00124F3E">
        <w:rPr>
          <w:color w:val="008000"/>
          <w:rtl/>
        </w:rPr>
        <w:t xml:space="preserve"> </w:t>
      </w:r>
      <w:r w:rsidRPr="00124F3E">
        <w:rPr>
          <w:rFonts w:hint="cs"/>
          <w:color w:val="008000"/>
          <w:rtl/>
        </w:rPr>
        <w:t>صَفْوَانَ</w:t>
      </w:r>
      <w:r w:rsidRPr="00124F3E">
        <w:rPr>
          <w:color w:val="008000"/>
          <w:rtl/>
        </w:rPr>
        <w:t xml:space="preserve"> </w:t>
      </w:r>
      <w:r w:rsidRPr="00124F3E">
        <w:rPr>
          <w:rFonts w:hint="cs"/>
          <w:color w:val="008000"/>
          <w:rtl/>
        </w:rPr>
        <w:t>بْنِ</w:t>
      </w:r>
      <w:r w:rsidRPr="00124F3E">
        <w:rPr>
          <w:color w:val="008000"/>
          <w:rtl/>
        </w:rPr>
        <w:t xml:space="preserve"> </w:t>
      </w:r>
      <w:r w:rsidRPr="00124F3E">
        <w:rPr>
          <w:rFonts w:hint="cs"/>
          <w:color w:val="008000"/>
          <w:rtl/>
        </w:rPr>
        <w:t>يَحْيَى</w:t>
      </w:r>
      <w:r w:rsidRPr="00124F3E">
        <w:rPr>
          <w:color w:val="008000"/>
          <w:rtl/>
        </w:rPr>
        <w:t xml:space="preserve"> </w:t>
      </w:r>
      <w:r w:rsidRPr="00124F3E">
        <w:rPr>
          <w:rFonts w:hint="cs"/>
          <w:color w:val="008000"/>
          <w:rtl/>
        </w:rPr>
        <w:t>عَنْ</w:t>
      </w:r>
      <w:r w:rsidRPr="00124F3E">
        <w:rPr>
          <w:color w:val="008000"/>
          <w:rtl/>
        </w:rPr>
        <w:t xml:space="preserve"> </w:t>
      </w:r>
      <w:r w:rsidRPr="00124F3E">
        <w:rPr>
          <w:rFonts w:hint="cs"/>
          <w:color w:val="008000"/>
          <w:rtl/>
        </w:rPr>
        <w:t>عَبْدِ</w:t>
      </w:r>
      <w:r w:rsidRPr="00124F3E">
        <w:rPr>
          <w:color w:val="008000"/>
          <w:rtl/>
        </w:rPr>
        <w:t xml:space="preserve"> </w:t>
      </w:r>
      <w:r w:rsidRPr="00124F3E">
        <w:rPr>
          <w:rFonts w:hint="cs"/>
          <w:color w:val="008000"/>
          <w:rtl/>
        </w:rPr>
        <w:t>الرَّحْمَنِ</w:t>
      </w:r>
      <w:r w:rsidRPr="00124F3E">
        <w:rPr>
          <w:color w:val="008000"/>
          <w:rtl/>
        </w:rPr>
        <w:t xml:space="preserve"> </w:t>
      </w:r>
      <w:r w:rsidRPr="00124F3E">
        <w:rPr>
          <w:rFonts w:hint="cs"/>
          <w:color w:val="008000"/>
          <w:rtl/>
        </w:rPr>
        <w:t>بْنِ</w:t>
      </w:r>
      <w:r w:rsidRPr="00124F3E">
        <w:rPr>
          <w:color w:val="008000"/>
          <w:rtl/>
        </w:rPr>
        <w:t xml:space="preserve"> </w:t>
      </w:r>
      <w:r w:rsidRPr="00124F3E">
        <w:rPr>
          <w:rFonts w:hint="cs"/>
          <w:color w:val="008000"/>
          <w:rtl/>
        </w:rPr>
        <w:t>الْحَجَّاجِ</w:t>
      </w:r>
      <w:r w:rsidRPr="00124F3E">
        <w:rPr>
          <w:color w:val="008000"/>
          <w:rtl/>
        </w:rPr>
        <w:t xml:space="preserve"> </w:t>
      </w:r>
      <w:r w:rsidRPr="00124F3E">
        <w:rPr>
          <w:rFonts w:hint="cs"/>
          <w:color w:val="008000"/>
          <w:rtl/>
        </w:rPr>
        <w:t>عَنْ</w:t>
      </w:r>
      <w:r w:rsidRPr="00124F3E">
        <w:rPr>
          <w:color w:val="008000"/>
          <w:rtl/>
        </w:rPr>
        <w:t xml:space="preserve"> </w:t>
      </w:r>
      <w:r w:rsidRPr="00124F3E">
        <w:rPr>
          <w:rFonts w:hint="cs"/>
          <w:color w:val="008000"/>
          <w:rtl/>
        </w:rPr>
        <w:t>أَبِي</w:t>
      </w:r>
      <w:r w:rsidRPr="00124F3E">
        <w:rPr>
          <w:color w:val="008000"/>
          <w:rtl/>
        </w:rPr>
        <w:t xml:space="preserve"> </w:t>
      </w:r>
      <w:r w:rsidRPr="00124F3E">
        <w:rPr>
          <w:rFonts w:hint="cs"/>
          <w:color w:val="008000"/>
          <w:rtl/>
        </w:rPr>
        <w:t>عَبْدِ</w:t>
      </w:r>
      <w:r w:rsidRPr="00124F3E">
        <w:rPr>
          <w:color w:val="008000"/>
          <w:rtl/>
        </w:rPr>
        <w:t xml:space="preserve"> </w:t>
      </w:r>
      <w:r w:rsidRPr="00124F3E">
        <w:rPr>
          <w:rFonts w:hint="cs"/>
          <w:color w:val="008000"/>
          <w:rtl/>
        </w:rPr>
        <w:t>اللَّهِ</w:t>
      </w:r>
      <w:r w:rsidRPr="00124F3E">
        <w:rPr>
          <w:color w:val="008000"/>
          <w:rtl/>
        </w:rPr>
        <w:t xml:space="preserve"> </w:t>
      </w:r>
      <w:r w:rsidRPr="00124F3E">
        <w:rPr>
          <w:rFonts w:hint="cs"/>
          <w:color w:val="008000"/>
          <w:rtl/>
        </w:rPr>
        <w:t>ع</w:t>
      </w:r>
      <w:r w:rsidRPr="00124F3E">
        <w:rPr>
          <w:color w:val="008000"/>
          <w:rtl/>
        </w:rPr>
        <w:t xml:space="preserve"> </w:t>
      </w:r>
      <w:r w:rsidRPr="00124F3E">
        <w:rPr>
          <w:rFonts w:hint="cs"/>
          <w:color w:val="008000"/>
          <w:rtl/>
        </w:rPr>
        <w:t>قَالَ</w:t>
      </w:r>
      <w:r w:rsidRPr="00124F3E">
        <w:rPr>
          <w:color w:val="008000"/>
          <w:rtl/>
        </w:rPr>
        <w:t xml:space="preserve">: </w:t>
      </w:r>
      <w:r w:rsidRPr="00124F3E">
        <w:rPr>
          <w:rFonts w:hint="cs"/>
          <w:color w:val="008000"/>
          <w:rtl/>
        </w:rPr>
        <w:t>قَالَ</w:t>
      </w:r>
      <w:r w:rsidRPr="00124F3E">
        <w:rPr>
          <w:color w:val="008000"/>
          <w:rtl/>
        </w:rPr>
        <w:t xml:space="preserve"> </w:t>
      </w:r>
      <w:r w:rsidRPr="00124F3E">
        <w:rPr>
          <w:rFonts w:hint="cs"/>
          <w:color w:val="008000"/>
          <w:rtl/>
        </w:rPr>
        <w:t xml:space="preserve">إِبْلِيسُ </w:t>
      </w:r>
      <w:r w:rsidRPr="00124F3E">
        <w:rPr>
          <w:color w:val="008000"/>
          <w:rtl/>
        </w:rPr>
        <w:t xml:space="preserve">- </w:t>
      </w:r>
      <w:r w:rsidRPr="00124F3E">
        <w:rPr>
          <w:rFonts w:hint="cs"/>
          <w:color w:val="008000"/>
          <w:rtl/>
        </w:rPr>
        <w:t>إِذَا</w:t>
      </w:r>
      <w:r w:rsidRPr="00124F3E">
        <w:rPr>
          <w:color w:val="008000"/>
          <w:rtl/>
        </w:rPr>
        <w:t xml:space="preserve"> </w:t>
      </w:r>
      <w:r w:rsidRPr="00124F3E">
        <w:rPr>
          <w:rFonts w:hint="cs"/>
          <w:color w:val="008000"/>
          <w:rtl/>
        </w:rPr>
        <w:t>اسْتَمْكَنْتُ</w:t>
      </w:r>
      <w:r w:rsidRPr="00124F3E">
        <w:rPr>
          <w:color w:val="008000"/>
          <w:rtl/>
        </w:rPr>
        <w:t xml:space="preserve"> </w:t>
      </w:r>
      <w:r w:rsidRPr="00124F3E">
        <w:rPr>
          <w:rFonts w:hint="cs"/>
          <w:color w:val="008000"/>
          <w:rtl/>
        </w:rPr>
        <w:t>مِنِ</w:t>
      </w:r>
      <w:r w:rsidRPr="00124F3E">
        <w:rPr>
          <w:color w:val="008000"/>
          <w:rtl/>
        </w:rPr>
        <w:t xml:space="preserve"> </w:t>
      </w:r>
      <w:r w:rsidRPr="00124F3E">
        <w:rPr>
          <w:rFonts w:hint="cs"/>
          <w:color w:val="008000"/>
          <w:rtl/>
        </w:rPr>
        <w:t>ابْنِ</w:t>
      </w:r>
      <w:r w:rsidRPr="00124F3E">
        <w:rPr>
          <w:color w:val="008000"/>
          <w:rtl/>
        </w:rPr>
        <w:t xml:space="preserve"> </w:t>
      </w:r>
      <w:r w:rsidRPr="00124F3E">
        <w:rPr>
          <w:rFonts w:hint="cs"/>
          <w:color w:val="008000"/>
          <w:rtl/>
        </w:rPr>
        <w:t>آدَمَ</w:t>
      </w:r>
      <w:r w:rsidRPr="00124F3E">
        <w:rPr>
          <w:color w:val="008000"/>
          <w:rtl/>
        </w:rPr>
        <w:t xml:space="preserve"> </w:t>
      </w:r>
      <w:r w:rsidRPr="00124F3E">
        <w:rPr>
          <w:rFonts w:hint="cs"/>
          <w:color w:val="008000"/>
          <w:rtl/>
        </w:rPr>
        <w:t>فِي</w:t>
      </w:r>
      <w:r w:rsidRPr="00124F3E">
        <w:rPr>
          <w:color w:val="008000"/>
          <w:rtl/>
        </w:rPr>
        <w:t xml:space="preserve"> </w:t>
      </w:r>
      <w:r w:rsidRPr="00124F3E">
        <w:rPr>
          <w:rFonts w:hint="cs"/>
          <w:color w:val="008000"/>
          <w:rtl/>
        </w:rPr>
        <w:t>ثَلَاثٍ</w:t>
      </w:r>
      <w:r w:rsidRPr="00124F3E">
        <w:rPr>
          <w:color w:val="008000"/>
          <w:rtl/>
        </w:rPr>
        <w:t xml:space="preserve"> </w:t>
      </w:r>
      <w:r w:rsidRPr="00124F3E">
        <w:rPr>
          <w:rFonts w:hint="cs"/>
          <w:color w:val="008000"/>
          <w:rtl/>
        </w:rPr>
        <w:t>لَمْ</w:t>
      </w:r>
      <w:r w:rsidRPr="00124F3E">
        <w:rPr>
          <w:color w:val="008000"/>
          <w:rtl/>
        </w:rPr>
        <w:t xml:space="preserve"> </w:t>
      </w:r>
      <w:r w:rsidRPr="00124F3E">
        <w:rPr>
          <w:rFonts w:hint="cs"/>
          <w:color w:val="008000"/>
          <w:rtl/>
        </w:rPr>
        <w:t>أُبَالِ</w:t>
      </w:r>
      <w:r w:rsidRPr="00124F3E">
        <w:rPr>
          <w:color w:val="008000"/>
          <w:rtl/>
        </w:rPr>
        <w:t xml:space="preserve"> </w:t>
      </w:r>
      <w:r w:rsidRPr="00124F3E">
        <w:rPr>
          <w:rFonts w:hint="cs"/>
          <w:color w:val="008000"/>
          <w:rtl/>
        </w:rPr>
        <w:t>مَا</w:t>
      </w:r>
      <w:r w:rsidRPr="00124F3E">
        <w:rPr>
          <w:color w:val="008000"/>
          <w:rtl/>
        </w:rPr>
        <w:t xml:space="preserve"> </w:t>
      </w:r>
      <w:r w:rsidRPr="00124F3E">
        <w:rPr>
          <w:rFonts w:hint="cs"/>
          <w:color w:val="008000"/>
          <w:rtl/>
        </w:rPr>
        <w:t>عَمِلَ</w:t>
      </w:r>
      <w:r w:rsidRPr="00124F3E">
        <w:rPr>
          <w:color w:val="008000"/>
          <w:rtl/>
        </w:rPr>
        <w:t xml:space="preserve">- </w:t>
      </w:r>
      <w:r w:rsidRPr="00124F3E">
        <w:rPr>
          <w:rFonts w:hint="cs"/>
          <w:color w:val="008000"/>
          <w:rtl/>
        </w:rPr>
        <w:t>فَإِنَّهُ</w:t>
      </w:r>
      <w:r w:rsidRPr="00124F3E">
        <w:rPr>
          <w:color w:val="008000"/>
          <w:rtl/>
        </w:rPr>
        <w:t xml:space="preserve"> </w:t>
      </w:r>
      <w:r w:rsidRPr="00124F3E">
        <w:rPr>
          <w:rFonts w:hint="cs"/>
          <w:color w:val="008000"/>
          <w:rtl/>
        </w:rPr>
        <w:t>غَيْرُ</w:t>
      </w:r>
      <w:r w:rsidRPr="00124F3E">
        <w:rPr>
          <w:color w:val="008000"/>
          <w:rtl/>
        </w:rPr>
        <w:t xml:space="preserve"> </w:t>
      </w:r>
      <w:r w:rsidRPr="00124F3E">
        <w:rPr>
          <w:rFonts w:hint="cs"/>
          <w:color w:val="008000"/>
          <w:rtl/>
        </w:rPr>
        <w:t>مَقْبُولٍ</w:t>
      </w:r>
      <w:r w:rsidRPr="00124F3E">
        <w:rPr>
          <w:color w:val="008000"/>
          <w:rtl/>
        </w:rPr>
        <w:t xml:space="preserve"> </w:t>
      </w:r>
      <w:r w:rsidRPr="00124F3E">
        <w:rPr>
          <w:rFonts w:hint="cs"/>
          <w:color w:val="008000"/>
          <w:rtl/>
        </w:rPr>
        <w:t>مِنْهُ</w:t>
      </w:r>
      <w:r w:rsidRPr="00124F3E">
        <w:rPr>
          <w:color w:val="008000"/>
          <w:rtl/>
        </w:rPr>
        <w:t xml:space="preserve">- </w:t>
      </w:r>
      <w:r w:rsidRPr="00124F3E">
        <w:rPr>
          <w:rFonts w:hint="cs"/>
          <w:color w:val="008000"/>
          <w:rtl/>
        </w:rPr>
        <w:t>إِذَا</w:t>
      </w:r>
      <w:r w:rsidRPr="00124F3E">
        <w:rPr>
          <w:color w:val="008000"/>
          <w:rtl/>
        </w:rPr>
        <w:t xml:space="preserve"> </w:t>
      </w:r>
      <w:r w:rsidRPr="00124F3E">
        <w:rPr>
          <w:rFonts w:hint="cs"/>
          <w:color w:val="008000"/>
          <w:rtl/>
        </w:rPr>
        <w:t>اسْتَكْثَرَ</w:t>
      </w:r>
      <w:r w:rsidRPr="00124F3E">
        <w:rPr>
          <w:color w:val="008000"/>
          <w:rtl/>
        </w:rPr>
        <w:t xml:space="preserve"> </w:t>
      </w:r>
      <w:r w:rsidRPr="00124F3E">
        <w:rPr>
          <w:rFonts w:hint="cs"/>
          <w:color w:val="008000"/>
          <w:rtl/>
        </w:rPr>
        <w:t>عَمَلَهُ</w:t>
      </w:r>
      <w:r w:rsidRPr="00124F3E">
        <w:rPr>
          <w:color w:val="008000"/>
          <w:rtl/>
        </w:rPr>
        <w:t xml:space="preserve"> </w:t>
      </w:r>
      <w:r w:rsidRPr="00124F3E">
        <w:rPr>
          <w:rFonts w:hint="cs"/>
          <w:color w:val="008000"/>
          <w:rtl/>
        </w:rPr>
        <w:t>وَ</w:t>
      </w:r>
      <w:r w:rsidRPr="00124F3E">
        <w:rPr>
          <w:color w:val="008000"/>
          <w:rtl/>
        </w:rPr>
        <w:t xml:space="preserve"> </w:t>
      </w:r>
      <w:r w:rsidRPr="00124F3E">
        <w:rPr>
          <w:rFonts w:hint="cs"/>
          <w:color w:val="008000"/>
          <w:rtl/>
        </w:rPr>
        <w:t>نَسِيَ</w:t>
      </w:r>
      <w:r w:rsidRPr="00124F3E">
        <w:rPr>
          <w:color w:val="008000"/>
          <w:rtl/>
        </w:rPr>
        <w:t xml:space="preserve"> </w:t>
      </w:r>
      <w:r w:rsidRPr="00124F3E">
        <w:rPr>
          <w:rFonts w:hint="cs"/>
          <w:color w:val="008000"/>
          <w:rtl/>
        </w:rPr>
        <w:t>ذَنْبَهُ</w:t>
      </w:r>
      <w:r w:rsidRPr="00124F3E">
        <w:rPr>
          <w:color w:val="008000"/>
          <w:rtl/>
        </w:rPr>
        <w:t xml:space="preserve"> </w:t>
      </w:r>
      <w:r w:rsidRPr="00124F3E">
        <w:rPr>
          <w:rFonts w:hint="cs"/>
          <w:color w:val="008000"/>
          <w:rtl/>
        </w:rPr>
        <w:t>وَ</w:t>
      </w:r>
      <w:r w:rsidRPr="00124F3E">
        <w:rPr>
          <w:color w:val="008000"/>
          <w:rtl/>
        </w:rPr>
        <w:t xml:space="preserve"> </w:t>
      </w:r>
      <w:r w:rsidRPr="00124F3E">
        <w:rPr>
          <w:rFonts w:hint="cs"/>
          <w:color w:val="008000"/>
          <w:rtl/>
        </w:rPr>
        <w:t>دَخَلَهُ</w:t>
      </w:r>
      <w:r w:rsidRPr="00124F3E">
        <w:rPr>
          <w:color w:val="008000"/>
          <w:rtl/>
        </w:rPr>
        <w:t xml:space="preserve"> </w:t>
      </w:r>
      <w:r w:rsidRPr="00124F3E">
        <w:rPr>
          <w:rFonts w:hint="cs"/>
          <w:color w:val="008000"/>
          <w:rtl/>
        </w:rPr>
        <w:t>الْعُجْبُ</w:t>
      </w:r>
      <w:r w:rsidRPr="00124F3E">
        <w:rPr>
          <w:rtl/>
        </w:rPr>
        <w:t>.</w:t>
      </w:r>
      <w:r w:rsidRPr="00124F3E">
        <w:rPr>
          <w:vertAlign w:val="superscript"/>
          <w:rtl/>
        </w:rPr>
        <w:footnoteReference w:id="6"/>
      </w:r>
      <w:r w:rsidR="004C582B">
        <w:rPr>
          <w:rFonts w:hint="cs"/>
          <w:rtl/>
        </w:rPr>
        <w:t xml:space="preserve"> </w:t>
      </w:r>
      <w:r w:rsidR="004C582B" w:rsidRPr="004C582B">
        <w:rPr>
          <w:rFonts w:hint="cs"/>
          <w:rtl/>
        </w:rPr>
        <w:t>سند</w:t>
      </w:r>
      <w:r w:rsidR="004C582B" w:rsidRPr="004C582B">
        <w:rPr>
          <w:rtl/>
        </w:rPr>
        <w:t xml:space="preserve"> </w:t>
      </w:r>
      <w:r w:rsidR="004C582B" w:rsidRPr="004C582B">
        <w:rPr>
          <w:rFonts w:hint="cs"/>
          <w:rtl/>
        </w:rPr>
        <w:t>روایت</w:t>
      </w:r>
      <w:r w:rsidR="004C582B" w:rsidRPr="004C582B">
        <w:rPr>
          <w:rtl/>
        </w:rPr>
        <w:t xml:space="preserve"> </w:t>
      </w:r>
      <w:r w:rsidR="004C582B" w:rsidRPr="004C582B">
        <w:rPr>
          <w:rFonts w:hint="cs"/>
          <w:rtl/>
        </w:rPr>
        <w:t>خوب</w:t>
      </w:r>
      <w:r w:rsidR="004C582B" w:rsidRPr="004C582B">
        <w:rPr>
          <w:rtl/>
        </w:rPr>
        <w:t xml:space="preserve"> </w:t>
      </w:r>
      <w:r w:rsidR="004C582B" w:rsidRPr="004C582B">
        <w:rPr>
          <w:rFonts w:hint="cs"/>
          <w:rtl/>
        </w:rPr>
        <w:t>است</w:t>
      </w:r>
      <w:r w:rsidR="004C582B" w:rsidRPr="004C582B">
        <w:rPr>
          <w:rtl/>
        </w:rPr>
        <w:t>.</w:t>
      </w:r>
    </w:p>
    <w:p w:rsidR="00124F3E" w:rsidRDefault="00E51DB3" w:rsidP="00272D55">
      <w:pPr>
        <w:jc w:val="both"/>
        <w:rPr>
          <w:rtl/>
        </w:rPr>
      </w:pPr>
      <w:r>
        <w:rPr>
          <w:rFonts w:hint="cs"/>
          <w:rtl/>
        </w:rPr>
        <w:lastRenderedPageBreak/>
        <w:t>اگر بتوانم در سه چیز بر فرزند آدم مسلّط شوم دیگر</w:t>
      </w:r>
      <w:r w:rsidR="00D6516E">
        <w:rPr>
          <w:rFonts w:hint="cs"/>
          <w:rtl/>
        </w:rPr>
        <w:t xml:space="preserve"> هر کاری کند برایم مهم نیست چون آن کار از او قبول نمی شود: اگر عملش را زیاد بشمارد که داخل در عجب است و دچار نسیان ذنب شود که این هم حدّی از عجب است و این که شخص دچار عجب شود.</w:t>
      </w:r>
    </w:p>
    <w:p w:rsidR="00241EE8" w:rsidRDefault="00241EE8" w:rsidP="00241EE8">
      <w:pPr>
        <w:pStyle w:val="40"/>
        <w:rPr>
          <w:rtl/>
        </w:rPr>
      </w:pPr>
      <w:bookmarkStart w:id="23" w:name="_Toc56877889"/>
      <w:r>
        <w:rPr>
          <w:rFonts w:hint="cs"/>
          <w:rtl/>
        </w:rPr>
        <w:t>مناقشه اول</w:t>
      </w:r>
      <w:bookmarkEnd w:id="23"/>
    </w:p>
    <w:p w:rsidR="004C582B" w:rsidRDefault="004C582B" w:rsidP="00272D55">
      <w:pPr>
        <w:jc w:val="both"/>
        <w:rPr>
          <w:rtl/>
        </w:rPr>
      </w:pPr>
      <w:r w:rsidRPr="00241EE8">
        <w:rPr>
          <w:rFonts w:hint="cs"/>
          <w:b/>
          <w:bCs/>
          <w:rtl/>
        </w:rPr>
        <w:t>مرحوم خویی راجع به دلالت فرموده اند</w:t>
      </w:r>
      <w:r>
        <w:rPr>
          <w:rFonts w:hint="cs"/>
          <w:rtl/>
        </w:rPr>
        <w:t>: اگر عمل فاسد باشد به چه دلیل شیطان بیان می کند «لم ابال» و برایش مهم نیست؟ اتّفاقاً برای او مهم است و اگر شخصی عمل فاسد را به قصد امتثال أمر به جا بیاورد تشریع محرّم است و برای شیطان مهم است که مردم گناه کنند و هیچ</w:t>
      </w:r>
      <w:r w:rsidR="001A492A">
        <w:rPr>
          <w:rFonts w:hint="cs"/>
          <w:rtl/>
        </w:rPr>
        <w:t xml:space="preserve"> گاه شیطان نمی گوید «لا ابالی أ زنی الناس أم لم یزنوا» بلکه شیطان دنبال این است که مردم را به گناه بکشاند. و لذا «لم ابال» را در جایی مطرح می کنند که این عمل بی أثر است و عملی که همراه با عجب باشد بی أثر است یعنی ثواب ندارد، وگرنه اگر باطل باشد و عمل فاسد به قصد امتثال أمر خدا انجام شود عمل حرام می شود و شیطان أهمیت می دهد به این که مردم کار حرام کنند. لذا معلوم می شود عبادت همراه با عجب باطل نیست و تنها ثواب ندارد و لذا شیطان می گوید «نماز بخواند یا نخواند برای من مهم نیست» و می خواستم کاری کنم که ثواب به او نرسد و با عجبی که او را مبتلا کردم دیگر ثواب به او نمی رسد.</w:t>
      </w:r>
    </w:p>
    <w:p w:rsidR="00241EE8" w:rsidRDefault="00241EE8" w:rsidP="00241EE8">
      <w:pPr>
        <w:pStyle w:val="40"/>
        <w:rPr>
          <w:rtl/>
        </w:rPr>
      </w:pPr>
      <w:bookmarkStart w:id="24" w:name="_Toc56877890"/>
      <w:r>
        <w:rPr>
          <w:rFonts w:hint="cs"/>
          <w:rtl/>
        </w:rPr>
        <w:t>مناقشه دوم</w:t>
      </w:r>
      <w:bookmarkEnd w:id="24"/>
    </w:p>
    <w:p w:rsidR="004F2BC0" w:rsidRDefault="001A492A" w:rsidP="004F2BC0">
      <w:pPr>
        <w:jc w:val="both"/>
        <w:rPr>
          <w:rtl/>
        </w:rPr>
      </w:pPr>
      <w:r w:rsidRPr="00241EE8">
        <w:rPr>
          <w:rFonts w:hint="cs"/>
          <w:b/>
          <w:bCs/>
          <w:rtl/>
        </w:rPr>
        <w:t xml:space="preserve">مرحوم داماد </w:t>
      </w:r>
      <w:r w:rsidR="004F2BC0">
        <w:rPr>
          <w:rFonts w:hint="cs"/>
          <w:b/>
          <w:bCs/>
          <w:rtl/>
        </w:rPr>
        <w:t>دو وجه</w:t>
      </w:r>
      <w:r w:rsidRPr="00241EE8">
        <w:rPr>
          <w:rFonts w:hint="cs"/>
          <w:b/>
          <w:bCs/>
          <w:rtl/>
        </w:rPr>
        <w:t xml:space="preserve"> برای ردّ استدلال به این روایت بر مبطل بودن عجب بیان نموده </w:t>
      </w:r>
      <w:r w:rsidR="00544C4D" w:rsidRPr="00241EE8">
        <w:rPr>
          <w:rFonts w:hint="cs"/>
          <w:b/>
          <w:bCs/>
          <w:rtl/>
        </w:rPr>
        <w:t>و فرموده اند</w:t>
      </w:r>
      <w:r>
        <w:rPr>
          <w:rFonts w:hint="cs"/>
          <w:rtl/>
        </w:rPr>
        <w:t xml:space="preserve">: </w:t>
      </w:r>
    </w:p>
    <w:p w:rsidR="004F2BC0" w:rsidRDefault="004F2BC0" w:rsidP="004F2BC0">
      <w:pPr>
        <w:jc w:val="both"/>
        <w:rPr>
          <w:rtl/>
        </w:rPr>
      </w:pPr>
      <w:r w:rsidRPr="004F2BC0">
        <w:rPr>
          <w:rFonts w:hint="cs"/>
          <w:b/>
          <w:bCs/>
          <w:rtl/>
        </w:rPr>
        <w:t>اشکال أول این است که:</w:t>
      </w:r>
      <w:r w:rsidR="001A492A">
        <w:rPr>
          <w:rFonts w:hint="cs"/>
          <w:rtl/>
        </w:rPr>
        <w:t xml:space="preserve"> ظاهر روایت این است که </w:t>
      </w:r>
      <w:r w:rsidR="00544C4D">
        <w:rPr>
          <w:rFonts w:hint="cs"/>
          <w:rtl/>
        </w:rPr>
        <w:t xml:space="preserve">اگر این سه کار با هم باشد مفسد است؛ یعنی اگر در هنگامی که نماز می خواند هم مستکثر عمل خود باشد و هم گناه خود را فراموش کند و هم این که معجب به خود باشد منشأ بطلان نماز می شود و صرف عجب موجب بطلان نمی شود. </w:t>
      </w:r>
    </w:p>
    <w:p w:rsidR="004F2BC0" w:rsidRPr="004F2BC0" w:rsidRDefault="004F2BC0" w:rsidP="004F2BC0">
      <w:pPr>
        <w:pStyle w:val="50"/>
        <w:rPr>
          <w:rtl/>
        </w:rPr>
      </w:pPr>
      <w:bookmarkStart w:id="25" w:name="_Toc56877891"/>
      <w:r>
        <w:rPr>
          <w:rFonts w:hint="cs"/>
          <w:rtl/>
        </w:rPr>
        <w:t>جواب از مناقشه دوم</w:t>
      </w:r>
      <w:bookmarkEnd w:id="25"/>
    </w:p>
    <w:p w:rsidR="001A492A" w:rsidRDefault="004F2BC0" w:rsidP="004F2BC0">
      <w:pPr>
        <w:jc w:val="both"/>
        <w:rPr>
          <w:rtl/>
        </w:rPr>
      </w:pPr>
      <w:r w:rsidRPr="004F2BC0">
        <w:rPr>
          <w:rFonts w:hint="cs"/>
          <w:b/>
          <w:bCs/>
          <w:rtl/>
        </w:rPr>
        <w:t>ایشان فرموده اند که اشکال أول قابل جواب است</w:t>
      </w:r>
      <w:r>
        <w:rPr>
          <w:rFonts w:hint="cs"/>
          <w:rtl/>
        </w:rPr>
        <w:t xml:space="preserve">؛ </w:t>
      </w:r>
      <w:r w:rsidR="00544C4D">
        <w:rPr>
          <w:rFonts w:hint="cs"/>
          <w:rtl/>
        </w:rPr>
        <w:t>زیرا ظاهر عرفی این است که دو عمل دیگر یعنی استکثار عمل و نسیان گناه داخل در عجب است و عجب با این دو چیز حاصل می شود و این دو چیز از مقدمات عجب اند</w:t>
      </w:r>
      <w:r w:rsidR="001A1A45">
        <w:rPr>
          <w:rFonts w:hint="cs"/>
          <w:rtl/>
        </w:rPr>
        <w:t>؛ یعنی وقتی انسان عمل خود را استکثار می کند و گناه خود را فراموش می کند دچار عجب می شود</w:t>
      </w:r>
      <w:r w:rsidR="00441B6B">
        <w:rPr>
          <w:rFonts w:hint="cs"/>
          <w:rtl/>
        </w:rPr>
        <w:t xml:space="preserve">، نه این که سه کار در عرض هم باشد و گویا چنین گفته است که «استکثر عمله و نسی ذنبه فدخله العجب»؛ زیرا مراد از استکثار عمل، استکثار عمل نسبت به سایر مردم نیست، وگرنه </w:t>
      </w:r>
      <w:r w:rsidR="00441B6B">
        <w:rPr>
          <w:rFonts w:hint="cs"/>
          <w:rtl/>
        </w:rPr>
        <w:lastRenderedPageBreak/>
        <w:t>امام زین العابدین با آن همه عبادتی که انجام می داد معلوم است که عمل خود را بیشتر از عمل مردم می داند و هر چند فخر فروشی نمی کنند ولی عالم اند به این که عمل آن ها فوق عمل غیر معصومین است ولی استکثار عمل بالقیاس الی الله ندارد و معجب کسی است که عمل خود را بالقیاس الی الله استکثار می کند</w:t>
      </w:r>
      <w:r w:rsidR="00F93CB3">
        <w:rPr>
          <w:rFonts w:hint="cs"/>
          <w:rtl/>
        </w:rPr>
        <w:t>. لذا نمی توان گفت مجموع سه چیز سبب عدم قبولی عمل است بلکه ظاهر روایت این است که این سه چیز بیان عجب است.</w:t>
      </w:r>
    </w:p>
    <w:p w:rsidR="004F2BC0" w:rsidRDefault="004F2BC0" w:rsidP="004F2BC0">
      <w:pPr>
        <w:pStyle w:val="40"/>
        <w:rPr>
          <w:rtl/>
        </w:rPr>
      </w:pPr>
      <w:bookmarkStart w:id="26" w:name="_Toc56877892"/>
      <w:r>
        <w:rPr>
          <w:rFonts w:hint="cs"/>
          <w:rtl/>
        </w:rPr>
        <w:t>مناقشه سوم</w:t>
      </w:r>
      <w:bookmarkEnd w:id="26"/>
    </w:p>
    <w:p w:rsidR="00F93CB3" w:rsidRDefault="00F93CB3" w:rsidP="00272D55">
      <w:pPr>
        <w:jc w:val="both"/>
        <w:rPr>
          <w:rtl/>
        </w:rPr>
      </w:pPr>
      <w:r w:rsidRPr="004F2BC0">
        <w:rPr>
          <w:rFonts w:hint="cs"/>
          <w:b/>
          <w:bCs/>
          <w:rtl/>
        </w:rPr>
        <w:t xml:space="preserve">اشکال دوم مرحوم داماد این است که: </w:t>
      </w:r>
      <w:r>
        <w:rPr>
          <w:rFonts w:hint="cs"/>
          <w:rtl/>
        </w:rPr>
        <w:t xml:space="preserve">ابلیس دنبال این است که یا عمل انسان باطل باشد و یا روز قیامت </w:t>
      </w:r>
      <w:r w:rsidR="00787CF9">
        <w:rPr>
          <w:rFonts w:hint="cs"/>
          <w:rtl/>
        </w:rPr>
        <w:t>نتواند عمل صحیح خود را در کفه‌ی سنگین ترازو قرار دهد که برتر از گناهانش شود و از مصادیق «من ثقلت موازینه» شود</w:t>
      </w:r>
      <w:r w:rsidR="00153653">
        <w:rPr>
          <w:rFonts w:hint="cs"/>
          <w:rtl/>
        </w:rPr>
        <w:t>. اگر شیطان گفت «لم ابال» مختص به این نیست که عمل باطل باشد و احتمال دارد عمل به نحوی باشد ثواب نداشته باشد و در کفه‌ی ترازو موجب سنگینی نشود.</w:t>
      </w:r>
    </w:p>
    <w:p w:rsidR="003A45E2" w:rsidRDefault="00153653" w:rsidP="004F2BC0">
      <w:pPr>
        <w:jc w:val="both"/>
        <w:rPr>
          <w:rtl/>
        </w:rPr>
      </w:pPr>
      <w:r w:rsidRPr="004F2BC0">
        <w:rPr>
          <w:rFonts w:hint="cs"/>
          <w:b/>
          <w:bCs/>
          <w:rtl/>
        </w:rPr>
        <w:t xml:space="preserve">ایشان </w:t>
      </w:r>
      <w:r w:rsidR="004F2BC0" w:rsidRPr="004F2BC0">
        <w:rPr>
          <w:rFonts w:hint="cs"/>
          <w:b/>
          <w:bCs/>
          <w:rtl/>
        </w:rPr>
        <w:t>در تأیید این بیان فرموده اند</w:t>
      </w:r>
      <w:r w:rsidR="004F2BC0">
        <w:rPr>
          <w:rFonts w:hint="cs"/>
          <w:rtl/>
        </w:rPr>
        <w:t>:</w:t>
      </w:r>
      <w:r>
        <w:rPr>
          <w:rFonts w:hint="cs"/>
          <w:rtl/>
        </w:rPr>
        <w:t xml:space="preserve"> غیبت مبطل عمل است، کبر مبطل عمل است؛ حتّی در برخی روایات غیبت و کبر و عجب را در کنار هم قرار داده و مبطل عمل معرّفی نموده است در حالی که یقیناً کبر و غیبت مبطل عمل نیست.</w:t>
      </w:r>
      <w:r w:rsidR="003A45E2">
        <w:rPr>
          <w:rFonts w:hint="cs"/>
          <w:rtl/>
        </w:rPr>
        <w:t xml:space="preserve"> ایشان به همچون روایتی استشهاد می کنند</w:t>
      </w:r>
      <w:r w:rsidR="00E36B99">
        <w:rPr>
          <w:rFonts w:hint="cs"/>
          <w:rtl/>
        </w:rPr>
        <w:t xml:space="preserve"> که ما به دنبال یافتن چنین روایتی نرفته ایم.</w:t>
      </w:r>
    </w:p>
    <w:p w:rsidR="004F2BC0" w:rsidRDefault="004F2BC0" w:rsidP="001601E9">
      <w:pPr>
        <w:pStyle w:val="50"/>
        <w:rPr>
          <w:rtl/>
        </w:rPr>
      </w:pPr>
      <w:bookmarkStart w:id="27" w:name="_Toc56877893"/>
      <w:r>
        <w:rPr>
          <w:rFonts w:hint="cs"/>
          <w:rtl/>
        </w:rPr>
        <w:t>جواب استاد از مناقشه أول</w:t>
      </w:r>
      <w:bookmarkEnd w:id="27"/>
    </w:p>
    <w:p w:rsidR="00E36B99" w:rsidRPr="004F2BC0" w:rsidRDefault="00E36B99" w:rsidP="00272D55">
      <w:pPr>
        <w:jc w:val="both"/>
        <w:rPr>
          <w:b/>
          <w:bCs/>
          <w:rtl/>
        </w:rPr>
      </w:pPr>
      <w:r w:rsidRPr="004F2BC0">
        <w:rPr>
          <w:rFonts w:hint="cs"/>
          <w:b/>
          <w:bCs/>
          <w:rtl/>
        </w:rPr>
        <w:t xml:space="preserve">ممکن است از این دو اشکال </w:t>
      </w:r>
      <w:r w:rsidRPr="004F2BC0">
        <w:rPr>
          <w:rFonts w:ascii="Sakkal Majalla" w:hAnsi="Sakkal Majalla" w:cs="Sakkal Majalla" w:hint="cs"/>
          <w:b/>
          <w:bCs/>
          <w:rtl/>
        </w:rPr>
        <w:t>–</w:t>
      </w:r>
      <w:r w:rsidRPr="004F2BC0">
        <w:rPr>
          <w:rFonts w:hint="cs"/>
          <w:b/>
          <w:bCs/>
          <w:rtl/>
        </w:rPr>
        <w:t>که یکی از مرحوم خویی و دیگری از مرحوم داماد بیان شده است- جواب دهیم؛</w:t>
      </w:r>
    </w:p>
    <w:p w:rsidR="00E36B99" w:rsidRDefault="00E36B99" w:rsidP="00272D55">
      <w:pPr>
        <w:jc w:val="both"/>
        <w:rPr>
          <w:rtl/>
        </w:rPr>
      </w:pPr>
      <w:r>
        <w:rPr>
          <w:rFonts w:hint="cs"/>
          <w:rtl/>
        </w:rPr>
        <w:t>مرحوم خویی فرمودند «اگر عمل همراه با عجب فاسد باشد تشریع محرّم حاصل می شود که برای شیطان مهم است و تعبیر لم ابال را به کار نمی برد»؛ جواب این است که حرام این است که انسان ملتفت به فساد عمل، تشریع کند که این عمل صحیح است و ما با همین روایات می خواهیم بفهمیم که این عمل باطل است یا باطل نیست، چرا فرض تشریع می کنید؟!</w:t>
      </w:r>
      <w:r w:rsidR="007A2645">
        <w:rPr>
          <w:rFonts w:hint="cs"/>
          <w:rtl/>
        </w:rPr>
        <w:t xml:space="preserve"> این روایت صرفاً بیان می کند که اگر عجب همراه با عبادت باشد مبطل عبادت است و تشریع عمل آخری است و چه بسا شخص، ملتفت نباشد که با این عجب عملش باطل شده است و به خاطر این که ملتفت نیست قصد امتثال أمر می کند</w:t>
      </w:r>
      <w:r w:rsidR="00C22EA0">
        <w:rPr>
          <w:rFonts w:hint="cs"/>
          <w:rtl/>
        </w:rPr>
        <w:t xml:space="preserve"> و چنین کسی تشریع نمی کند و تشریع أمر آخری است که در این روایت فرض نشده است؛ مانند این که بگوییم «شیطان می گوید کسی که بی وضو نماز می خواند دیگر برای من مهم نیست که نماز بخواند یا نخواند» که نمی توان اشکال کرد که اگر نماز بی وضو باطل می بود برای شیطان مهم بود که شخص نماز بی وضو بخواند تا قصد امتثال أمر خدا کند و تشریع محرم حاصل شود. تشریع یک أمر اتّفاقی است و شخص ملتفت قصد تشریع می کند</w:t>
      </w:r>
      <w:r w:rsidR="00664D0A">
        <w:rPr>
          <w:rFonts w:hint="cs"/>
          <w:rtl/>
        </w:rPr>
        <w:t xml:space="preserve"> و شخص غافل تشریع نمی کند. ظاهر أولی روایت این است که شیطان می گوید: </w:t>
      </w:r>
      <w:r w:rsidR="00664D0A">
        <w:rPr>
          <w:rFonts w:hint="cs"/>
          <w:rtl/>
        </w:rPr>
        <w:lastRenderedPageBreak/>
        <w:t>«وقتی بر انسان مسلط می شوم</w:t>
      </w:r>
      <w:r w:rsidR="00E27875">
        <w:rPr>
          <w:rFonts w:hint="cs"/>
          <w:rtl/>
        </w:rPr>
        <w:t xml:space="preserve"> دیگر برایم مهم نیست که نماز بخواند یا نخواند چون وقتی نماز بخواند از او قبول نمی شود» و خود مرحوم خویی در بحث ریا فرمودند که عدم قبول ظهور در بطلان دارد.</w:t>
      </w:r>
    </w:p>
    <w:p w:rsidR="004F2BC0" w:rsidRDefault="004F2BC0" w:rsidP="001601E9">
      <w:pPr>
        <w:pStyle w:val="50"/>
        <w:rPr>
          <w:rtl/>
        </w:rPr>
      </w:pPr>
      <w:bookmarkStart w:id="28" w:name="_Toc56877894"/>
      <w:r>
        <w:rPr>
          <w:rFonts w:hint="cs"/>
          <w:rtl/>
        </w:rPr>
        <w:t xml:space="preserve">جواب استاد از مناقشه </w:t>
      </w:r>
      <w:r w:rsidR="001601E9">
        <w:rPr>
          <w:rFonts w:hint="cs"/>
          <w:rtl/>
        </w:rPr>
        <w:t>سوم</w:t>
      </w:r>
      <w:bookmarkEnd w:id="28"/>
    </w:p>
    <w:p w:rsidR="00934749" w:rsidRDefault="00E27875" w:rsidP="00272D55">
      <w:pPr>
        <w:jc w:val="both"/>
        <w:rPr>
          <w:rtl/>
        </w:rPr>
      </w:pPr>
      <w:r>
        <w:rPr>
          <w:rFonts w:hint="cs"/>
          <w:rtl/>
        </w:rPr>
        <w:t>مرحوم داماد فرمودند «شیطان دنبال این است که یا عمل ما باطل شود و یا این که ثواب نداشته باشد تا کفه‌ی ترازوی حسنات ما سنگین نشود»؛ قبول است که ثواب نداشتن هم برای شیطان بس است، ولی روایت تعبیر به «لایثاب علیه» نمی کند بلکه تعبیر به «عدم قبول» می کند که به نظر خود مرحوم داماد نیز ظهور در بطلان دارد.</w:t>
      </w:r>
      <w:r w:rsidR="001105D0">
        <w:rPr>
          <w:rFonts w:hint="cs"/>
          <w:rtl/>
        </w:rPr>
        <w:t xml:space="preserve"> </w:t>
      </w:r>
      <w:r w:rsidR="00934749">
        <w:rPr>
          <w:rFonts w:hint="cs"/>
          <w:rtl/>
        </w:rPr>
        <w:t>لذا د</w:t>
      </w:r>
      <w:r w:rsidR="001105D0">
        <w:rPr>
          <w:rFonts w:hint="cs"/>
          <w:rtl/>
        </w:rPr>
        <w:t>لالت این روایت قوّت پیدا می کند و با توجّه به این که سند نیز خوب است فتوای سید معاصر محقّق همدانی که عجب را مبطل می دانست قوی می شود؛ البته آسید علی بحر العلوم عجب متأخّر را نیز مبطل می دانست خلاف ظاهر روایت است و «</w:t>
      </w:r>
      <w:r w:rsidR="001105D0" w:rsidRPr="001105D0">
        <w:rPr>
          <w:rFonts w:hint="cs"/>
          <w:rtl/>
        </w:rPr>
        <w:t>إِذَا</w:t>
      </w:r>
      <w:r w:rsidR="001105D0" w:rsidRPr="001105D0">
        <w:rPr>
          <w:rtl/>
        </w:rPr>
        <w:t xml:space="preserve"> </w:t>
      </w:r>
      <w:r w:rsidR="001105D0" w:rsidRPr="001105D0">
        <w:rPr>
          <w:rFonts w:hint="cs"/>
          <w:rtl/>
        </w:rPr>
        <w:t>اسْتَمْكَنْتُ</w:t>
      </w:r>
      <w:r w:rsidR="001105D0" w:rsidRPr="001105D0">
        <w:rPr>
          <w:rtl/>
        </w:rPr>
        <w:t xml:space="preserve"> </w:t>
      </w:r>
      <w:r w:rsidR="001105D0" w:rsidRPr="001105D0">
        <w:rPr>
          <w:rFonts w:hint="cs"/>
          <w:rtl/>
        </w:rPr>
        <w:t>مِنِ</w:t>
      </w:r>
      <w:r w:rsidR="001105D0" w:rsidRPr="001105D0">
        <w:rPr>
          <w:rtl/>
        </w:rPr>
        <w:t xml:space="preserve"> </w:t>
      </w:r>
      <w:r w:rsidR="001105D0" w:rsidRPr="001105D0">
        <w:rPr>
          <w:rFonts w:hint="cs"/>
          <w:rtl/>
        </w:rPr>
        <w:t>ابْنِ</w:t>
      </w:r>
      <w:r w:rsidR="001105D0" w:rsidRPr="001105D0">
        <w:rPr>
          <w:rtl/>
        </w:rPr>
        <w:t xml:space="preserve"> </w:t>
      </w:r>
      <w:r w:rsidR="001105D0" w:rsidRPr="001105D0">
        <w:rPr>
          <w:rFonts w:hint="cs"/>
          <w:rtl/>
        </w:rPr>
        <w:t>آدَمَ</w:t>
      </w:r>
      <w:r w:rsidR="001105D0" w:rsidRPr="001105D0">
        <w:rPr>
          <w:rtl/>
        </w:rPr>
        <w:t xml:space="preserve"> </w:t>
      </w:r>
      <w:r w:rsidR="001105D0" w:rsidRPr="001105D0">
        <w:rPr>
          <w:rFonts w:hint="cs"/>
          <w:rtl/>
        </w:rPr>
        <w:t>فِي</w:t>
      </w:r>
      <w:r w:rsidR="001105D0" w:rsidRPr="001105D0">
        <w:rPr>
          <w:rtl/>
        </w:rPr>
        <w:t xml:space="preserve"> </w:t>
      </w:r>
      <w:r w:rsidR="001105D0" w:rsidRPr="001105D0">
        <w:rPr>
          <w:rFonts w:hint="cs"/>
          <w:rtl/>
        </w:rPr>
        <w:t>ثَلَاثٍ</w:t>
      </w:r>
      <w:r w:rsidR="001105D0" w:rsidRPr="001105D0">
        <w:rPr>
          <w:rtl/>
        </w:rPr>
        <w:t xml:space="preserve"> </w:t>
      </w:r>
      <w:r w:rsidR="001105D0" w:rsidRPr="001105D0">
        <w:rPr>
          <w:rFonts w:hint="cs"/>
          <w:rtl/>
        </w:rPr>
        <w:t>لَمْ</w:t>
      </w:r>
      <w:r w:rsidR="001105D0" w:rsidRPr="001105D0">
        <w:rPr>
          <w:rtl/>
        </w:rPr>
        <w:t xml:space="preserve"> </w:t>
      </w:r>
      <w:r w:rsidR="001105D0" w:rsidRPr="001105D0">
        <w:rPr>
          <w:rFonts w:hint="cs"/>
          <w:rtl/>
        </w:rPr>
        <w:t>أُبَالِ</w:t>
      </w:r>
      <w:r w:rsidR="001105D0" w:rsidRPr="001105D0">
        <w:rPr>
          <w:rtl/>
        </w:rPr>
        <w:t xml:space="preserve"> </w:t>
      </w:r>
      <w:r w:rsidR="001105D0" w:rsidRPr="001105D0">
        <w:rPr>
          <w:rFonts w:hint="cs"/>
          <w:rtl/>
        </w:rPr>
        <w:t>مَا</w:t>
      </w:r>
      <w:r w:rsidR="001105D0" w:rsidRPr="001105D0">
        <w:rPr>
          <w:rtl/>
        </w:rPr>
        <w:t xml:space="preserve"> </w:t>
      </w:r>
      <w:r w:rsidR="001105D0" w:rsidRPr="001105D0">
        <w:rPr>
          <w:rFonts w:hint="cs"/>
          <w:rtl/>
        </w:rPr>
        <w:t>عَمِلَ</w:t>
      </w:r>
      <w:r w:rsidR="001105D0">
        <w:rPr>
          <w:rFonts w:hint="cs"/>
          <w:rtl/>
        </w:rPr>
        <w:t>» به این معنا است که همراه با عملش این حالات در او موجود است چون وقتی این حالات در او به وجود آید بر او مسلط می شوم و بعد از آن م</w:t>
      </w:r>
      <w:r w:rsidR="0015766F">
        <w:rPr>
          <w:rFonts w:hint="cs"/>
          <w:rtl/>
        </w:rPr>
        <w:t>هم نیست که چه کاری انجام می دهد، نه این که مهم نیست چه کارهایی قبلاً انجام داده است.</w:t>
      </w:r>
    </w:p>
    <w:p w:rsidR="0015766F" w:rsidRDefault="0015766F" w:rsidP="00272D55">
      <w:pPr>
        <w:jc w:val="both"/>
        <w:rPr>
          <w:rtl/>
        </w:rPr>
      </w:pPr>
      <w:r>
        <w:rPr>
          <w:rFonts w:hint="cs"/>
          <w:rtl/>
        </w:rPr>
        <w:t xml:space="preserve">البته این روایت عجب به یک عمل </w:t>
      </w:r>
      <w:r w:rsidR="00A55315">
        <w:rPr>
          <w:rFonts w:hint="cs"/>
          <w:rtl/>
        </w:rPr>
        <w:t xml:space="preserve">و عجب </w:t>
      </w:r>
      <w:r>
        <w:rPr>
          <w:rFonts w:hint="cs"/>
          <w:rtl/>
        </w:rPr>
        <w:t>را بیان نمی کند و عجب کلی را بیان می کند؛ برخی به یک عبادت معجب اند و به همه‌ی اعمال خود معجب نیستند</w:t>
      </w:r>
      <w:r w:rsidR="00A55315">
        <w:rPr>
          <w:rFonts w:hint="cs"/>
          <w:rtl/>
        </w:rPr>
        <w:t>؛ این روایت در خصوص کسی است که معجب بالجمله به عمل خود است یعنی به صورت کلی خود شیفتگی پیدا کرده است. لذا اگر کسی یک شب نماز شب با حالی خواند و فراوان گریه کرد و به این نماز شب معجب بود ولی همیشه پیش خدا شرمنده است و می گوید «ای خدا! آن نماز شب و آن زیارت أبی عبدالله که رفتم و چقدر گریه کردم آن را نگاه کن» این روایت شامل کسی که معجب به بعض عمل خودش است نمی شود و تنها عجب مقارنی که عجب کلی است را بیان می کند.</w:t>
      </w:r>
      <w:r w:rsidR="00366201">
        <w:rPr>
          <w:rFonts w:hint="cs"/>
          <w:rtl/>
        </w:rPr>
        <w:t xml:space="preserve"> دلالت روایت با این بیان تقویت می شود.</w:t>
      </w:r>
    </w:p>
    <w:p w:rsidR="00366201" w:rsidRDefault="00366201" w:rsidP="001601E9">
      <w:pPr>
        <w:jc w:val="both"/>
        <w:rPr>
          <w:rtl/>
        </w:rPr>
      </w:pPr>
      <w:r>
        <w:rPr>
          <w:rFonts w:hint="cs"/>
          <w:rtl/>
        </w:rPr>
        <w:t xml:space="preserve">آقای سیستانی ظهور عدم قبول در فساد را به خاطر کثرت استعمال آن در </w:t>
      </w:r>
      <w:r w:rsidR="00EE2CC7">
        <w:rPr>
          <w:rFonts w:hint="cs"/>
          <w:rtl/>
        </w:rPr>
        <w:t>نفی</w:t>
      </w:r>
      <w:r>
        <w:rPr>
          <w:rFonts w:hint="cs"/>
          <w:rtl/>
        </w:rPr>
        <w:t xml:space="preserve"> ثواب</w:t>
      </w:r>
      <w:r w:rsidR="001601E9">
        <w:rPr>
          <w:rFonts w:hint="cs"/>
          <w:rtl/>
        </w:rPr>
        <w:t xml:space="preserve"> در روایات</w:t>
      </w:r>
      <w:r>
        <w:rPr>
          <w:rFonts w:hint="cs"/>
          <w:rtl/>
        </w:rPr>
        <w:t xml:space="preserve"> (کسی که شرب خمر کند چهل روز نماز او قبول نمی شود، کسی که نظر خشمگینانه به پدر و مادر خود کند چهل روز نمازش قبول نیست و ...)</w:t>
      </w:r>
      <w:r w:rsidR="00EE2CC7">
        <w:rPr>
          <w:rFonts w:hint="cs"/>
          <w:rtl/>
        </w:rPr>
        <w:t xml:space="preserve"> </w:t>
      </w:r>
      <w:r>
        <w:rPr>
          <w:rFonts w:hint="cs"/>
          <w:rtl/>
        </w:rPr>
        <w:t>قبول ندارند</w:t>
      </w:r>
      <w:r w:rsidR="009840DB">
        <w:rPr>
          <w:rFonts w:hint="cs"/>
          <w:rtl/>
        </w:rPr>
        <w:t xml:space="preserve"> و</w:t>
      </w:r>
      <w:r w:rsidR="001601E9">
        <w:rPr>
          <w:rFonts w:hint="cs"/>
          <w:rtl/>
        </w:rPr>
        <w:t xml:space="preserve"> قائل اند که عدم قبول</w:t>
      </w:r>
      <w:r w:rsidR="009840DB">
        <w:rPr>
          <w:rFonts w:hint="cs"/>
          <w:rtl/>
        </w:rPr>
        <w:t xml:space="preserve"> ظهور در بطلان را از دست داده است؛ لکن ما در بحث به این نتیجه رسیدیم که حقّ با محقق همدانی، مرحوم خویی و مرحوم داماد است که ظهور أولی «عمله غیر مقبول» این است که به صورت مطلق مردود است نه این که تنها در مقام اعطای ثواب مردود باشد</w:t>
      </w:r>
      <w:r w:rsidR="000051AE">
        <w:rPr>
          <w:rFonts w:hint="cs"/>
          <w:rtl/>
        </w:rPr>
        <w:t xml:space="preserve"> و لذا باید جواب دیگری مطرح نمود.</w:t>
      </w:r>
    </w:p>
    <w:p w:rsidR="001601E9" w:rsidRDefault="001601E9" w:rsidP="001601E9">
      <w:pPr>
        <w:pStyle w:val="40"/>
        <w:rPr>
          <w:rtl/>
        </w:rPr>
      </w:pPr>
      <w:bookmarkStart w:id="29" w:name="_Toc56877895"/>
      <w:r>
        <w:rPr>
          <w:rFonts w:hint="cs"/>
          <w:rtl/>
        </w:rPr>
        <w:lastRenderedPageBreak/>
        <w:t>مناقشه چهارم</w:t>
      </w:r>
      <w:bookmarkEnd w:id="29"/>
    </w:p>
    <w:p w:rsidR="000051AE" w:rsidRDefault="000051AE" w:rsidP="00272D55">
      <w:pPr>
        <w:jc w:val="both"/>
        <w:rPr>
          <w:rtl/>
        </w:rPr>
      </w:pPr>
      <w:r w:rsidRPr="001601E9">
        <w:rPr>
          <w:rFonts w:hint="cs"/>
          <w:b/>
          <w:bCs/>
          <w:rtl/>
        </w:rPr>
        <w:t>به نظر ما می توان این گونه جواب داد</w:t>
      </w:r>
      <w:r>
        <w:rPr>
          <w:rFonts w:hint="cs"/>
          <w:rtl/>
        </w:rPr>
        <w:t>؛ اگر این روایت در خصوص عبادت می بود مشکل بود که از ظهور این روایت دست برداریم</w:t>
      </w:r>
      <w:r w:rsidR="009B5407">
        <w:rPr>
          <w:rFonts w:hint="cs"/>
          <w:rtl/>
        </w:rPr>
        <w:t xml:space="preserve"> زیرا احتمال مبطل بودن عجب کلی نسبت به عبادت می دهیم؛ أما موضوع این روایت مطلق عمل است و أمر دائر بین این است که مراد از عمل را خصوص عبادت بدانیم و مراد از «غیر مقبول» را «لیس بصحیح» قرار دهیم و یا این که به اطلاق «ما عمل» أخذ کنیم که مطلق عمل ولو توصّلیات را شامل می شود که عدم قبول در آن به معنای عدم اعطای ثواب است زیرا شکی نیست که در توصّلیات، ریا و عجب مبطل نیست و نهایت این است که ثواب ندارد. لذا أمر دایر  بین رفع ید از اطلاق «ما عمل» و بین رفع ید از ظهور «غیر مقبول» است و مبتلا به اجمال داخلی می شود</w:t>
      </w:r>
      <w:r w:rsidR="00915C83">
        <w:rPr>
          <w:rFonts w:hint="cs"/>
          <w:rtl/>
        </w:rPr>
        <w:t>.</w:t>
      </w:r>
    </w:p>
    <w:p w:rsidR="00915C83" w:rsidRDefault="00915C83" w:rsidP="00272D55">
      <w:pPr>
        <w:pStyle w:val="30"/>
        <w:jc w:val="both"/>
        <w:rPr>
          <w:rtl/>
        </w:rPr>
      </w:pPr>
      <w:bookmarkStart w:id="30" w:name="_Toc56877197"/>
      <w:bookmarkStart w:id="31" w:name="_Toc56877896"/>
      <w:r>
        <w:rPr>
          <w:rFonts w:hint="cs"/>
          <w:rtl/>
        </w:rPr>
        <w:t>روایت پنجم</w:t>
      </w:r>
      <w:bookmarkEnd w:id="30"/>
      <w:bookmarkEnd w:id="31"/>
    </w:p>
    <w:p w:rsidR="00915C83" w:rsidRPr="00915C83" w:rsidRDefault="00915C83" w:rsidP="00272D55">
      <w:pPr>
        <w:jc w:val="both"/>
        <w:rPr>
          <w:rtl/>
        </w:rPr>
      </w:pPr>
      <w:r w:rsidRPr="00915C83">
        <w:rPr>
          <w:rFonts w:hint="cs"/>
          <w:color w:val="008000"/>
          <w:rtl/>
        </w:rPr>
        <w:t>مُحَمَّدُ</w:t>
      </w:r>
      <w:r w:rsidRPr="00915C83">
        <w:rPr>
          <w:color w:val="008000"/>
          <w:rtl/>
        </w:rPr>
        <w:t xml:space="preserve"> </w:t>
      </w:r>
      <w:r w:rsidRPr="00915C83">
        <w:rPr>
          <w:rFonts w:hint="cs"/>
          <w:color w:val="008000"/>
          <w:rtl/>
        </w:rPr>
        <w:t>بْنُ</w:t>
      </w:r>
      <w:r w:rsidRPr="00915C83">
        <w:rPr>
          <w:color w:val="008000"/>
          <w:rtl/>
        </w:rPr>
        <w:t xml:space="preserve"> </w:t>
      </w:r>
      <w:r w:rsidRPr="00915C83">
        <w:rPr>
          <w:rFonts w:hint="cs"/>
          <w:color w:val="008000"/>
          <w:rtl/>
        </w:rPr>
        <w:t>يَحْيَى</w:t>
      </w:r>
      <w:r w:rsidRPr="00915C83">
        <w:rPr>
          <w:color w:val="008000"/>
          <w:rtl/>
        </w:rPr>
        <w:t xml:space="preserve"> </w:t>
      </w:r>
      <w:r w:rsidRPr="00915C83">
        <w:rPr>
          <w:rFonts w:hint="cs"/>
          <w:color w:val="008000"/>
          <w:rtl/>
        </w:rPr>
        <w:t>عَنْ</w:t>
      </w:r>
      <w:r w:rsidRPr="00915C83">
        <w:rPr>
          <w:color w:val="008000"/>
          <w:rtl/>
        </w:rPr>
        <w:t xml:space="preserve"> </w:t>
      </w:r>
      <w:r w:rsidRPr="00915C83">
        <w:rPr>
          <w:rFonts w:hint="cs"/>
          <w:color w:val="008000"/>
          <w:rtl/>
        </w:rPr>
        <w:t>أَحْمَدَ</w:t>
      </w:r>
      <w:r w:rsidRPr="00915C83">
        <w:rPr>
          <w:color w:val="008000"/>
          <w:rtl/>
        </w:rPr>
        <w:t xml:space="preserve"> </w:t>
      </w:r>
      <w:r w:rsidRPr="00915C83">
        <w:rPr>
          <w:rFonts w:hint="cs"/>
          <w:color w:val="008000"/>
          <w:rtl/>
        </w:rPr>
        <w:t>بْنِ</w:t>
      </w:r>
      <w:r w:rsidRPr="00915C83">
        <w:rPr>
          <w:color w:val="008000"/>
          <w:rtl/>
        </w:rPr>
        <w:t xml:space="preserve"> </w:t>
      </w:r>
      <w:r w:rsidRPr="00915C83">
        <w:rPr>
          <w:rFonts w:hint="cs"/>
          <w:color w:val="008000"/>
          <w:rtl/>
        </w:rPr>
        <w:t>مُحَمَّدٍ</w:t>
      </w:r>
      <w:r w:rsidRPr="00915C83">
        <w:rPr>
          <w:color w:val="008000"/>
          <w:rtl/>
        </w:rPr>
        <w:t xml:space="preserve"> </w:t>
      </w:r>
      <w:r w:rsidRPr="00915C83">
        <w:rPr>
          <w:rFonts w:hint="cs"/>
          <w:color w:val="008000"/>
          <w:rtl/>
        </w:rPr>
        <w:t>عَنْ</w:t>
      </w:r>
      <w:r w:rsidRPr="00915C83">
        <w:rPr>
          <w:color w:val="008000"/>
          <w:rtl/>
        </w:rPr>
        <w:t xml:space="preserve"> </w:t>
      </w:r>
      <w:r w:rsidRPr="00915C83">
        <w:rPr>
          <w:rFonts w:hint="cs"/>
          <w:color w:val="008000"/>
          <w:rtl/>
        </w:rPr>
        <w:t>مُحَمَّدِ</w:t>
      </w:r>
      <w:r w:rsidRPr="00915C83">
        <w:rPr>
          <w:color w:val="008000"/>
          <w:rtl/>
        </w:rPr>
        <w:t xml:space="preserve"> </w:t>
      </w:r>
      <w:r w:rsidRPr="00915C83">
        <w:rPr>
          <w:rFonts w:hint="cs"/>
          <w:color w:val="008000"/>
          <w:rtl/>
        </w:rPr>
        <w:t>بْنِ</w:t>
      </w:r>
      <w:r w:rsidRPr="00915C83">
        <w:rPr>
          <w:color w:val="008000"/>
          <w:rtl/>
        </w:rPr>
        <w:t xml:space="preserve"> </w:t>
      </w:r>
      <w:r w:rsidRPr="00915C83">
        <w:rPr>
          <w:rFonts w:hint="cs"/>
          <w:color w:val="008000"/>
          <w:rtl/>
        </w:rPr>
        <w:t>سِنَانٍ</w:t>
      </w:r>
      <w:r w:rsidRPr="00915C83">
        <w:rPr>
          <w:color w:val="008000"/>
          <w:rtl/>
        </w:rPr>
        <w:t xml:space="preserve"> </w:t>
      </w:r>
      <w:r w:rsidRPr="00915C83">
        <w:rPr>
          <w:rFonts w:hint="cs"/>
          <w:color w:val="008000"/>
          <w:rtl/>
        </w:rPr>
        <w:t>عَنْ</w:t>
      </w:r>
      <w:r w:rsidRPr="00915C83">
        <w:rPr>
          <w:color w:val="008000"/>
          <w:rtl/>
        </w:rPr>
        <w:t xml:space="preserve"> </w:t>
      </w:r>
      <w:r w:rsidRPr="00915C83">
        <w:rPr>
          <w:rFonts w:hint="cs"/>
          <w:color w:val="008000"/>
          <w:rtl/>
        </w:rPr>
        <w:t>نَضْرِ</w:t>
      </w:r>
      <w:r w:rsidRPr="00915C83">
        <w:rPr>
          <w:color w:val="008000"/>
          <w:rtl/>
        </w:rPr>
        <w:t xml:space="preserve"> </w:t>
      </w:r>
      <w:r w:rsidRPr="00915C83">
        <w:rPr>
          <w:rFonts w:hint="cs"/>
          <w:color w:val="008000"/>
          <w:rtl/>
        </w:rPr>
        <w:t>بْنِ</w:t>
      </w:r>
      <w:r w:rsidRPr="00915C83">
        <w:rPr>
          <w:color w:val="008000"/>
          <w:rtl/>
        </w:rPr>
        <w:t xml:space="preserve"> </w:t>
      </w:r>
      <w:r w:rsidRPr="00915C83">
        <w:rPr>
          <w:rFonts w:hint="cs"/>
          <w:color w:val="008000"/>
          <w:rtl/>
        </w:rPr>
        <w:t>قِرْوَاشٍ</w:t>
      </w:r>
      <w:r w:rsidRPr="00915C83">
        <w:rPr>
          <w:color w:val="008000"/>
          <w:rtl/>
        </w:rPr>
        <w:t xml:space="preserve"> </w:t>
      </w:r>
      <w:r w:rsidRPr="00915C83">
        <w:rPr>
          <w:rFonts w:hint="cs"/>
          <w:color w:val="008000"/>
          <w:rtl/>
        </w:rPr>
        <w:t>عَنْ</w:t>
      </w:r>
      <w:r w:rsidRPr="00915C83">
        <w:rPr>
          <w:color w:val="008000"/>
          <w:rtl/>
        </w:rPr>
        <w:t xml:space="preserve"> </w:t>
      </w:r>
      <w:r w:rsidRPr="00915C83">
        <w:rPr>
          <w:rFonts w:hint="cs"/>
          <w:color w:val="008000"/>
          <w:rtl/>
        </w:rPr>
        <w:t>إِسْحَاقَ</w:t>
      </w:r>
      <w:r w:rsidRPr="00915C83">
        <w:rPr>
          <w:color w:val="008000"/>
          <w:rtl/>
        </w:rPr>
        <w:t xml:space="preserve"> </w:t>
      </w:r>
      <w:r w:rsidRPr="00915C83">
        <w:rPr>
          <w:rFonts w:hint="cs"/>
          <w:color w:val="008000"/>
          <w:rtl/>
        </w:rPr>
        <w:t>بْنِ</w:t>
      </w:r>
      <w:r w:rsidRPr="00915C83">
        <w:rPr>
          <w:color w:val="008000"/>
          <w:rtl/>
        </w:rPr>
        <w:t xml:space="preserve"> </w:t>
      </w:r>
      <w:r w:rsidRPr="00915C83">
        <w:rPr>
          <w:rFonts w:hint="cs"/>
          <w:color w:val="008000"/>
          <w:rtl/>
        </w:rPr>
        <w:t>عَمَّارٍ</w:t>
      </w:r>
      <w:r w:rsidRPr="00915C83">
        <w:rPr>
          <w:color w:val="008000"/>
          <w:rtl/>
        </w:rPr>
        <w:t xml:space="preserve"> </w:t>
      </w:r>
      <w:r w:rsidRPr="00915C83">
        <w:rPr>
          <w:rFonts w:hint="cs"/>
          <w:color w:val="008000"/>
          <w:rtl/>
        </w:rPr>
        <w:t>عَنْ</w:t>
      </w:r>
      <w:r w:rsidRPr="00915C83">
        <w:rPr>
          <w:color w:val="008000"/>
          <w:rtl/>
        </w:rPr>
        <w:t xml:space="preserve"> </w:t>
      </w:r>
      <w:r w:rsidRPr="00915C83">
        <w:rPr>
          <w:rFonts w:hint="cs"/>
          <w:color w:val="008000"/>
          <w:rtl/>
        </w:rPr>
        <w:t>أَبِي</w:t>
      </w:r>
      <w:r w:rsidRPr="00915C83">
        <w:rPr>
          <w:color w:val="008000"/>
          <w:rtl/>
        </w:rPr>
        <w:t xml:space="preserve"> </w:t>
      </w:r>
      <w:r w:rsidRPr="00915C83">
        <w:rPr>
          <w:rFonts w:hint="cs"/>
          <w:color w:val="008000"/>
          <w:rtl/>
        </w:rPr>
        <w:t>عَبْدِ</w:t>
      </w:r>
      <w:r w:rsidRPr="00915C83">
        <w:rPr>
          <w:color w:val="008000"/>
          <w:rtl/>
        </w:rPr>
        <w:t xml:space="preserve"> </w:t>
      </w:r>
      <w:r w:rsidRPr="00915C83">
        <w:rPr>
          <w:rFonts w:hint="cs"/>
          <w:color w:val="008000"/>
          <w:rtl/>
        </w:rPr>
        <w:t>اللَّهِ</w:t>
      </w:r>
      <w:r w:rsidRPr="00915C83">
        <w:rPr>
          <w:color w:val="008000"/>
          <w:rtl/>
        </w:rPr>
        <w:t xml:space="preserve"> </w:t>
      </w:r>
      <w:r w:rsidRPr="00915C83">
        <w:rPr>
          <w:rFonts w:hint="cs"/>
          <w:color w:val="008000"/>
          <w:rtl/>
        </w:rPr>
        <w:t>ع</w:t>
      </w:r>
      <w:r w:rsidRPr="00915C83">
        <w:rPr>
          <w:color w:val="008000"/>
          <w:rtl/>
        </w:rPr>
        <w:t xml:space="preserve"> </w:t>
      </w:r>
      <w:r w:rsidRPr="00915C83">
        <w:rPr>
          <w:rFonts w:hint="cs"/>
          <w:color w:val="008000"/>
          <w:rtl/>
        </w:rPr>
        <w:t>قَالَ</w:t>
      </w:r>
      <w:r w:rsidRPr="00915C83">
        <w:rPr>
          <w:color w:val="008000"/>
          <w:rtl/>
        </w:rPr>
        <w:t xml:space="preserve">: </w:t>
      </w:r>
      <w:r w:rsidRPr="00915C83">
        <w:rPr>
          <w:rFonts w:hint="cs"/>
          <w:color w:val="008000"/>
          <w:rtl/>
        </w:rPr>
        <w:t>أَتَى</w:t>
      </w:r>
      <w:r w:rsidRPr="00915C83">
        <w:rPr>
          <w:color w:val="008000"/>
          <w:rtl/>
        </w:rPr>
        <w:t xml:space="preserve"> </w:t>
      </w:r>
      <w:r w:rsidRPr="00915C83">
        <w:rPr>
          <w:rFonts w:hint="cs"/>
          <w:color w:val="008000"/>
          <w:rtl/>
        </w:rPr>
        <w:t>عَالِمٌ</w:t>
      </w:r>
      <w:r w:rsidRPr="00915C83">
        <w:rPr>
          <w:color w:val="008000"/>
          <w:rtl/>
        </w:rPr>
        <w:t xml:space="preserve"> </w:t>
      </w:r>
      <w:r w:rsidRPr="00915C83">
        <w:rPr>
          <w:rFonts w:hint="cs"/>
          <w:color w:val="008000"/>
          <w:rtl/>
        </w:rPr>
        <w:t>عَابِداً</w:t>
      </w:r>
      <w:r w:rsidRPr="00915C83">
        <w:rPr>
          <w:color w:val="008000"/>
          <w:rtl/>
        </w:rPr>
        <w:t xml:space="preserve"> </w:t>
      </w:r>
      <w:r w:rsidRPr="00915C83">
        <w:rPr>
          <w:rFonts w:hint="cs"/>
          <w:color w:val="008000"/>
          <w:rtl/>
        </w:rPr>
        <w:t>فَقَالَ</w:t>
      </w:r>
      <w:r w:rsidRPr="00915C83">
        <w:rPr>
          <w:color w:val="008000"/>
          <w:rtl/>
        </w:rPr>
        <w:t xml:space="preserve"> </w:t>
      </w:r>
      <w:r w:rsidRPr="00915C83">
        <w:rPr>
          <w:rFonts w:hint="cs"/>
          <w:color w:val="008000"/>
          <w:rtl/>
        </w:rPr>
        <w:t>لَهُ</w:t>
      </w:r>
      <w:r w:rsidRPr="00915C83">
        <w:rPr>
          <w:color w:val="008000"/>
          <w:rtl/>
        </w:rPr>
        <w:t xml:space="preserve"> </w:t>
      </w:r>
      <w:r w:rsidRPr="00915C83">
        <w:rPr>
          <w:rFonts w:hint="cs"/>
          <w:color w:val="008000"/>
          <w:rtl/>
        </w:rPr>
        <w:t>كَيْفَ</w:t>
      </w:r>
      <w:r w:rsidRPr="00915C83">
        <w:rPr>
          <w:color w:val="008000"/>
          <w:rtl/>
        </w:rPr>
        <w:t xml:space="preserve"> </w:t>
      </w:r>
      <w:r w:rsidRPr="00915C83">
        <w:rPr>
          <w:rFonts w:hint="cs"/>
          <w:color w:val="008000"/>
          <w:rtl/>
        </w:rPr>
        <w:t>صَلَاتُكَ</w:t>
      </w:r>
      <w:r w:rsidRPr="00915C83">
        <w:rPr>
          <w:color w:val="008000"/>
          <w:rtl/>
        </w:rPr>
        <w:t xml:space="preserve"> </w:t>
      </w:r>
      <w:r w:rsidRPr="00915C83">
        <w:rPr>
          <w:rFonts w:hint="cs"/>
          <w:color w:val="008000"/>
          <w:rtl/>
        </w:rPr>
        <w:t>فَقَالَ</w:t>
      </w:r>
      <w:r w:rsidRPr="00915C83">
        <w:rPr>
          <w:color w:val="008000"/>
          <w:rtl/>
        </w:rPr>
        <w:t xml:space="preserve"> </w:t>
      </w:r>
      <w:r w:rsidRPr="00915C83">
        <w:rPr>
          <w:rFonts w:hint="cs"/>
          <w:color w:val="008000"/>
          <w:rtl/>
        </w:rPr>
        <w:t>مِثْلِي</w:t>
      </w:r>
      <w:r w:rsidRPr="00915C83">
        <w:rPr>
          <w:color w:val="008000"/>
          <w:rtl/>
        </w:rPr>
        <w:t xml:space="preserve"> </w:t>
      </w:r>
      <w:r w:rsidRPr="00915C83">
        <w:rPr>
          <w:rFonts w:hint="cs"/>
          <w:color w:val="008000"/>
          <w:rtl/>
        </w:rPr>
        <w:t>يُسْأَلُ</w:t>
      </w:r>
      <w:r w:rsidRPr="00915C83">
        <w:rPr>
          <w:color w:val="008000"/>
          <w:rtl/>
        </w:rPr>
        <w:t xml:space="preserve"> </w:t>
      </w:r>
      <w:r w:rsidRPr="00915C83">
        <w:rPr>
          <w:rFonts w:hint="cs"/>
          <w:color w:val="008000"/>
          <w:rtl/>
        </w:rPr>
        <w:t>عَنْ</w:t>
      </w:r>
      <w:r w:rsidRPr="00915C83">
        <w:rPr>
          <w:color w:val="008000"/>
          <w:rtl/>
        </w:rPr>
        <w:t xml:space="preserve"> </w:t>
      </w:r>
      <w:r w:rsidRPr="00915C83">
        <w:rPr>
          <w:rFonts w:hint="cs"/>
          <w:color w:val="008000"/>
          <w:rtl/>
        </w:rPr>
        <w:t>صَلَاتِهِ</w:t>
      </w:r>
      <w:r w:rsidRPr="00915C83">
        <w:rPr>
          <w:color w:val="008000"/>
          <w:rtl/>
        </w:rPr>
        <w:t xml:space="preserve"> </w:t>
      </w:r>
      <w:r w:rsidRPr="00915C83">
        <w:rPr>
          <w:rFonts w:hint="cs"/>
          <w:color w:val="008000"/>
          <w:rtl/>
        </w:rPr>
        <w:t>وَ</w:t>
      </w:r>
      <w:r w:rsidRPr="00915C83">
        <w:rPr>
          <w:color w:val="008000"/>
          <w:rtl/>
        </w:rPr>
        <w:t xml:space="preserve"> </w:t>
      </w:r>
      <w:r w:rsidRPr="00915C83">
        <w:rPr>
          <w:rFonts w:hint="cs"/>
          <w:color w:val="008000"/>
          <w:rtl/>
        </w:rPr>
        <w:t>أَنَا</w:t>
      </w:r>
      <w:r w:rsidRPr="00915C83">
        <w:rPr>
          <w:color w:val="008000"/>
          <w:rtl/>
        </w:rPr>
        <w:t xml:space="preserve"> </w:t>
      </w:r>
      <w:r w:rsidRPr="00915C83">
        <w:rPr>
          <w:rFonts w:hint="cs"/>
          <w:color w:val="008000"/>
          <w:rtl/>
        </w:rPr>
        <w:t>أَعْبُدُ</w:t>
      </w:r>
      <w:r w:rsidRPr="00915C83">
        <w:rPr>
          <w:color w:val="008000"/>
          <w:rtl/>
        </w:rPr>
        <w:t xml:space="preserve"> </w:t>
      </w:r>
      <w:r w:rsidRPr="00915C83">
        <w:rPr>
          <w:rFonts w:hint="cs"/>
          <w:color w:val="008000"/>
          <w:rtl/>
        </w:rPr>
        <w:t>اللَّهَ</w:t>
      </w:r>
      <w:r w:rsidRPr="00915C83">
        <w:rPr>
          <w:color w:val="008000"/>
          <w:rtl/>
        </w:rPr>
        <w:t xml:space="preserve"> </w:t>
      </w:r>
      <w:r w:rsidRPr="00915C83">
        <w:rPr>
          <w:rFonts w:hint="cs"/>
          <w:color w:val="008000"/>
          <w:rtl/>
        </w:rPr>
        <w:t>مُنْذُ</w:t>
      </w:r>
      <w:r w:rsidRPr="00915C83">
        <w:rPr>
          <w:color w:val="008000"/>
          <w:rtl/>
        </w:rPr>
        <w:t xml:space="preserve"> </w:t>
      </w:r>
      <w:r w:rsidRPr="00915C83">
        <w:rPr>
          <w:rFonts w:hint="cs"/>
          <w:color w:val="008000"/>
          <w:rtl/>
        </w:rPr>
        <w:t>كَذَا</w:t>
      </w:r>
      <w:r w:rsidRPr="00915C83">
        <w:rPr>
          <w:color w:val="008000"/>
          <w:rtl/>
        </w:rPr>
        <w:t xml:space="preserve"> </w:t>
      </w:r>
      <w:r w:rsidRPr="00915C83">
        <w:rPr>
          <w:rFonts w:hint="cs"/>
          <w:color w:val="008000"/>
          <w:rtl/>
        </w:rPr>
        <w:t>وَ</w:t>
      </w:r>
      <w:r w:rsidRPr="00915C83">
        <w:rPr>
          <w:color w:val="008000"/>
          <w:rtl/>
        </w:rPr>
        <w:t xml:space="preserve"> </w:t>
      </w:r>
      <w:r w:rsidRPr="00915C83">
        <w:rPr>
          <w:rFonts w:hint="cs"/>
          <w:color w:val="008000"/>
          <w:rtl/>
        </w:rPr>
        <w:t>كَذَا</w:t>
      </w:r>
      <w:r w:rsidRPr="00915C83">
        <w:rPr>
          <w:color w:val="008000"/>
          <w:rtl/>
        </w:rPr>
        <w:t xml:space="preserve"> </w:t>
      </w:r>
      <w:r w:rsidRPr="00915C83">
        <w:rPr>
          <w:rFonts w:hint="cs"/>
          <w:color w:val="008000"/>
          <w:rtl/>
        </w:rPr>
        <w:t>قَالَ</w:t>
      </w:r>
      <w:r w:rsidRPr="00915C83">
        <w:rPr>
          <w:color w:val="008000"/>
          <w:rtl/>
        </w:rPr>
        <w:t xml:space="preserve"> </w:t>
      </w:r>
      <w:r w:rsidRPr="00915C83">
        <w:rPr>
          <w:rFonts w:hint="cs"/>
          <w:color w:val="008000"/>
          <w:rtl/>
        </w:rPr>
        <w:t>فَكَيْفَ</w:t>
      </w:r>
      <w:r w:rsidRPr="00915C83">
        <w:rPr>
          <w:color w:val="008000"/>
          <w:rtl/>
        </w:rPr>
        <w:t xml:space="preserve"> </w:t>
      </w:r>
      <w:r w:rsidRPr="00915C83">
        <w:rPr>
          <w:rFonts w:hint="cs"/>
          <w:color w:val="008000"/>
          <w:rtl/>
        </w:rPr>
        <w:t>بُكَاؤُكَ</w:t>
      </w:r>
      <w:r w:rsidRPr="00915C83">
        <w:rPr>
          <w:color w:val="008000"/>
          <w:rtl/>
        </w:rPr>
        <w:t xml:space="preserve"> </w:t>
      </w:r>
      <w:r w:rsidRPr="00915C83">
        <w:rPr>
          <w:rFonts w:hint="cs"/>
          <w:color w:val="008000"/>
          <w:rtl/>
        </w:rPr>
        <w:t>قَالَ</w:t>
      </w:r>
      <w:r w:rsidRPr="00915C83">
        <w:rPr>
          <w:color w:val="008000"/>
          <w:rtl/>
        </w:rPr>
        <w:t xml:space="preserve"> </w:t>
      </w:r>
      <w:r w:rsidRPr="00915C83">
        <w:rPr>
          <w:rFonts w:hint="cs"/>
          <w:color w:val="008000"/>
          <w:rtl/>
        </w:rPr>
        <w:t>أَبْكِي</w:t>
      </w:r>
      <w:r w:rsidRPr="00915C83">
        <w:rPr>
          <w:color w:val="008000"/>
          <w:rtl/>
        </w:rPr>
        <w:t xml:space="preserve"> </w:t>
      </w:r>
      <w:r w:rsidRPr="00915C83">
        <w:rPr>
          <w:rFonts w:hint="cs"/>
          <w:color w:val="008000"/>
          <w:rtl/>
        </w:rPr>
        <w:t>حَتَّى</w:t>
      </w:r>
      <w:r w:rsidRPr="00915C83">
        <w:rPr>
          <w:color w:val="008000"/>
          <w:rtl/>
        </w:rPr>
        <w:t xml:space="preserve"> </w:t>
      </w:r>
      <w:r w:rsidRPr="00915C83">
        <w:rPr>
          <w:rFonts w:hint="cs"/>
          <w:color w:val="008000"/>
          <w:rtl/>
        </w:rPr>
        <w:t>تَجْرِيَ</w:t>
      </w:r>
      <w:r w:rsidRPr="00915C83">
        <w:rPr>
          <w:color w:val="008000"/>
          <w:rtl/>
        </w:rPr>
        <w:t xml:space="preserve"> </w:t>
      </w:r>
      <w:r w:rsidRPr="00915C83">
        <w:rPr>
          <w:rFonts w:hint="cs"/>
          <w:color w:val="008000"/>
          <w:rtl/>
        </w:rPr>
        <w:t>دُمُوعِي</w:t>
      </w:r>
      <w:r w:rsidRPr="00915C83">
        <w:rPr>
          <w:color w:val="008000"/>
          <w:rtl/>
        </w:rPr>
        <w:t xml:space="preserve"> </w:t>
      </w:r>
      <w:r w:rsidRPr="00915C83">
        <w:rPr>
          <w:rFonts w:hint="cs"/>
          <w:color w:val="008000"/>
          <w:rtl/>
        </w:rPr>
        <w:t>فَقَالَ</w:t>
      </w:r>
      <w:r w:rsidRPr="00915C83">
        <w:rPr>
          <w:color w:val="008000"/>
          <w:rtl/>
        </w:rPr>
        <w:t xml:space="preserve"> </w:t>
      </w:r>
      <w:r w:rsidRPr="00915C83">
        <w:rPr>
          <w:rFonts w:hint="cs"/>
          <w:color w:val="008000"/>
          <w:rtl/>
        </w:rPr>
        <w:t>لَهُ</w:t>
      </w:r>
      <w:r w:rsidRPr="00915C83">
        <w:rPr>
          <w:color w:val="008000"/>
          <w:rtl/>
        </w:rPr>
        <w:t xml:space="preserve"> </w:t>
      </w:r>
      <w:r w:rsidRPr="00915C83">
        <w:rPr>
          <w:rFonts w:hint="cs"/>
          <w:color w:val="008000"/>
          <w:rtl/>
        </w:rPr>
        <w:t>الْعَالِمُ</w:t>
      </w:r>
      <w:r w:rsidRPr="00915C83">
        <w:rPr>
          <w:color w:val="008000"/>
          <w:rtl/>
        </w:rPr>
        <w:t xml:space="preserve"> </w:t>
      </w:r>
      <w:r w:rsidRPr="00915C83">
        <w:rPr>
          <w:rFonts w:hint="cs"/>
          <w:color w:val="008000"/>
          <w:rtl/>
        </w:rPr>
        <w:t>فَإِنَّ</w:t>
      </w:r>
      <w:r w:rsidRPr="00915C83">
        <w:rPr>
          <w:color w:val="008000"/>
          <w:rtl/>
        </w:rPr>
        <w:t xml:space="preserve"> </w:t>
      </w:r>
      <w:r w:rsidRPr="00915C83">
        <w:rPr>
          <w:rFonts w:hint="cs"/>
          <w:color w:val="008000"/>
          <w:rtl/>
        </w:rPr>
        <w:t>ضَحِكَكَ</w:t>
      </w:r>
      <w:r w:rsidRPr="00915C83">
        <w:rPr>
          <w:color w:val="008000"/>
          <w:rtl/>
        </w:rPr>
        <w:t xml:space="preserve"> </w:t>
      </w:r>
      <w:r w:rsidRPr="00915C83">
        <w:rPr>
          <w:rFonts w:hint="cs"/>
          <w:color w:val="008000"/>
          <w:rtl/>
        </w:rPr>
        <w:t>وَ</w:t>
      </w:r>
      <w:r w:rsidRPr="00915C83">
        <w:rPr>
          <w:color w:val="008000"/>
          <w:rtl/>
        </w:rPr>
        <w:t xml:space="preserve"> </w:t>
      </w:r>
      <w:r w:rsidRPr="00915C83">
        <w:rPr>
          <w:rFonts w:hint="cs"/>
          <w:color w:val="008000"/>
          <w:rtl/>
        </w:rPr>
        <w:t>أَنْتَ</w:t>
      </w:r>
      <w:r w:rsidRPr="00915C83">
        <w:rPr>
          <w:color w:val="008000"/>
          <w:rtl/>
        </w:rPr>
        <w:t xml:space="preserve"> </w:t>
      </w:r>
      <w:r w:rsidRPr="00915C83">
        <w:rPr>
          <w:rFonts w:hint="cs"/>
          <w:color w:val="008000"/>
          <w:rtl/>
        </w:rPr>
        <w:t>خَائِفٌ</w:t>
      </w:r>
      <w:r w:rsidRPr="00915C83">
        <w:rPr>
          <w:color w:val="008000"/>
          <w:rtl/>
        </w:rPr>
        <w:t xml:space="preserve"> </w:t>
      </w:r>
      <w:r w:rsidRPr="00915C83">
        <w:rPr>
          <w:rFonts w:hint="cs"/>
          <w:color w:val="008000"/>
          <w:rtl/>
        </w:rPr>
        <w:t>أَفْضَلُ</w:t>
      </w:r>
      <w:r w:rsidRPr="00915C83">
        <w:rPr>
          <w:color w:val="008000"/>
          <w:rtl/>
        </w:rPr>
        <w:t xml:space="preserve"> </w:t>
      </w:r>
      <w:r w:rsidRPr="00915C83">
        <w:rPr>
          <w:rFonts w:hint="cs"/>
          <w:color w:val="008000"/>
          <w:rtl/>
        </w:rPr>
        <w:t>مِنْ</w:t>
      </w:r>
      <w:r w:rsidRPr="00915C83">
        <w:rPr>
          <w:color w:val="008000"/>
          <w:rtl/>
        </w:rPr>
        <w:t xml:space="preserve"> </w:t>
      </w:r>
      <w:r w:rsidRPr="00915C83">
        <w:rPr>
          <w:rFonts w:hint="cs"/>
          <w:color w:val="008000"/>
          <w:rtl/>
        </w:rPr>
        <w:t>بُكَائِكَ</w:t>
      </w:r>
      <w:r w:rsidRPr="00915C83">
        <w:rPr>
          <w:color w:val="008000"/>
          <w:rtl/>
        </w:rPr>
        <w:t xml:space="preserve"> </w:t>
      </w:r>
      <w:r w:rsidRPr="00915C83">
        <w:rPr>
          <w:rFonts w:hint="cs"/>
          <w:color w:val="008000"/>
          <w:rtl/>
        </w:rPr>
        <w:t>وَ</w:t>
      </w:r>
      <w:r w:rsidRPr="00915C83">
        <w:rPr>
          <w:color w:val="008000"/>
          <w:rtl/>
        </w:rPr>
        <w:t xml:space="preserve"> </w:t>
      </w:r>
      <w:r w:rsidRPr="00915C83">
        <w:rPr>
          <w:rFonts w:hint="cs"/>
          <w:color w:val="008000"/>
          <w:rtl/>
        </w:rPr>
        <w:t>أَنْتَ</w:t>
      </w:r>
      <w:r w:rsidRPr="00915C83">
        <w:rPr>
          <w:color w:val="008000"/>
          <w:rtl/>
        </w:rPr>
        <w:t xml:space="preserve"> </w:t>
      </w:r>
      <w:r w:rsidRPr="00915C83">
        <w:rPr>
          <w:rFonts w:hint="cs"/>
          <w:color w:val="008000"/>
          <w:rtl/>
        </w:rPr>
        <w:t>مُدِلٌّ</w:t>
      </w:r>
      <w:r w:rsidRPr="00915C83">
        <w:rPr>
          <w:color w:val="008000"/>
          <w:rtl/>
        </w:rPr>
        <w:t xml:space="preserve"> </w:t>
      </w:r>
      <w:r w:rsidRPr="00915C83">
        <w:rPr>
          <w:rFonts w:hint="cs"/>
          <w:color w:val="008000"/>
          <w:rtl/>
        </w:rPr>
        <w:t>إِنَّ</w:t>
      </w:r>
      <w:r w:rsidRPr="00915C83">
        <w:rPr>
          <w:color w:val="008000"/>
          <w:rtl/>
        </w:rPr>
        <w:t xml:space="preserve"> </w:t>
      </w:r>
      <w:r w:rsidRPr="00915C83">
        <w:rPr>
          <w:rFonts w:hint="cs"/>
          <w:color w:val="008000"/>
          <w:rtl/>
        </w:rPr>
        <w:t>الْمُدِلَّ</w:t>
      </w:r>
      <w:r w:rsidRPr="00915C83">
        <w:rPr>
          <w:color w:val="008000"/>
          <w:rtl/>
        </w:rPr>
        <w:t xml:space="preserve"> </w:t>
      </w:r>
      <w:r w:rsidRPr="00915C83">
        <w:rPr>
          <w:rFonts w:hint="cs"/>
          <w:color w:val="008000"/>
          <w:rtl/>
        </w:rPr>
        <w:t>لَا</w:t>
      </w:r>
      <w:r w:rsidRPr="00915C83">
        <w:rPr>
          <w:color w:val="008000"/>
          <w:rtl/>
        </w:rPr>
        <w:t xml:space="preserve"> </w:t>
      </w:r>
      <w:r w:rsidRPr="00915C83">
        <w:rPr>
          <w:rFonts w:hint="cs"/>
          <w:color w:val="008000"/>
          <w:rtl/>
        </w:rPr>
        <w:t>يَصْعَدُ</w:t>
      </w:r>
      <w:r w:rsidRPr="00915C83">
        <w:rPr>
          <w:color w:val="008000"/>
          <w:rtl/>
        </w:rPr>
        <w:t xml:space="preserve"> </w:t>
      </w:r>
      <w:r w:rsidRPr="00915C83">
        <w:rPr>
          <w:rFonts w:hint="cs"/>
          <w:color w:val="008000"/>
          <w:rtl/>
        </w:rPr>
        <w:t>مِنْ</w:t>
      </w:r>
      <w:r w:rsidRPr="00915C83">
        <w:rPr>
          <w:color w:val="008000"/>
          <w:rtl/>
        </w:rPr>
        <w:t xml:space="preserve"> </w:t>
      </w:r>
      <w:r w:rsidRPr="00915C83">
        <w:rPr>
          <w:rFonts w:hint="cs"/>
          <w:color w:val="008000"/>
          <w:rtl/>
        </w:rPr>
        <w:t>عَمَلِهِ</w:t>
      </w:r>
      <w:r w:rsidRPr="00915C83">
        <w:rPr>
          <w:color w:val="008000"/>
          <w:rtl/>
        </w:rPr>
        <w:t xml:space="preserve"> </w:t>
      </w:r>
      <w:r w:rsidRPr="00915C83">
        <w:rPr>
          <w:rFonts w:hint="cs"/>
          <w:color w:val="008000"/>
          <w:rtl/>
        </w:rPr>
        <w:t>شَيْ‌ءٌ</w:t>
      </w:r>
      <w:r w:rsidRPr="00915C83">
        <w:rPr>
          <w:rtl/>
        </w:rPr>
        <w:t>.</w:t>
      </w:r>
      <w:r w:rsidRPr="00915C83">
        <w:rPr>
          <w:vertAlign w:val="superscript"/>
        </w:rPr>
        <w:footnoteReference w:id="7"/>
      </w:r>
    </w:p>
    <w:p w:rsidR="00915C83" w:rsidRDefault="00915C83" w:rsidP="00272D55">
      <w:pPr>
        <w:jc w:val="both"/>
        <w:rPr>
          <w:rtl/>
        </w:rPr>
      </w:pPr>
      <w:r>
        <w:rPr>
          <w:rFonts w:hint="cs"/>
          <w:rtl/>
        </w:rPr>
        <w:t>در سند «نضر بن قرواش»</w:t>
      </w:r>
      <w:r w:rsidR="00CD2B9A">
        <w:rPr>
          <w:rFonts w:hint="cs"/>
          <w:rtl/>
        </w:rPr>
        <w:t xml:space="preserve"> و محمد بن سنان</w:t>
      </w:r>
      <w:r>
        <w:rPr>
          <w:rFonts w:hint="cs"/>
          <w:rtl/>
        </w:rPr>
        <w:t xml:space="preserve"> است و لذا سند ضعیف است.</w:t>
      </w:r>
    </w:p>
    <w:p w:rsidR="00CD2B9A" w:rsidRDefault="00CD2B9A" w:rsidP="00272D55">
      <w:pPr>
        <w:jc w:val="both"/>
        <w:rPr>
          <w:rtl/>
        </w:rPr>
      </w:pPr>
      <w:r>
        <w:rPr>
          <w:rFonts w:hint="cs"/>
          <w:rtl/>
        </w:rPr>
        <w:t>گفته می شود مفاد «ان المدل لایصعد من عملی شیء» این است که عمل او صحیح نیست که بالا نمی رود</w:t>
      </w:r>
      <w:r w:rsidR="005E141B">
        <w:rPr>
          <w:rFonts w:hint="cs"/>
          <w:rtl/>
        </w:rPr>
        <w:t>.</w:t>
      </w:r>
    </w:p>
    <w:p w:rsidR="003C168F" w:rsidRDefault="003C168F" w:rsidP="003C168F">
      <w:pPr>
        <w:pStyle w:val="40"/>
        <w:rPr>
          <w:rtl/>
        </w:rPr>
      </w:pPr>
      <w:bookmarkStart w:id="32" w:name="_Toc56877897"/>
      <w:r>
        <w:rPr>
          <w:rFonts w:hint="cs"/>
          <w:rtl/>
        </w:rPr>
        <w:t>مناقشه</w:t>
      </w:r>
      <w:bookmarkEnd w:id="32"/>
    </w:p>
    <w:p w:rsidR="005E141B" w:rsidRDefault="005E141B" w:rsidP="00272D55">
      <w:pPr>
        <w:jc w:val="both"/>
        <w:rPr>
          <w:rtl/>
        </w:rPr>
      </w:pPr>
      <w:r>
        <w:rPr>
          <w:rFonts w:hint="cs"/>
          <w:rtl/>
        </w:rPr>
        <w:t>أولاً، این روایت ضعف سند دارد. ثانیاً، اگر نفی قبول ظهور در بطلان داشته باشد ولی نفی صعود ظهوری در بطلان ندارد و با نفی ثواب هم سازگاری دارد. ثالثاً، اشکال قبلی نیز اینجا جاری است و اطلاق «من عمله» اقتضا می کند که عدم صعود به معنای عدم ثواب باشد.</w:t>
      </w:r>
    </w:p>
    <w:p w:rsidR="005E141B" w:rsidRDefault="005E141B" w:rsidP="00272D55">
      <w:pPr>
        <w:jc w:val="both"/>
        <w:rPr>
          <w:rtl/>
        </w:rPr>
      </w:pPr>
      <w:r>
        <w:rPr>
          <w:rFonts w:hint="cs"/>
          <w:rtl/>
        </w:rPr>
        <w:t>لذا عجب حرام نبوده و مفسد عبادت نیست.</w:t>
      </w:r>
    </w:p>
    <w:p w:rsidR="005E141B" w:rsidRPr="004E0D0F" w:rsidRDefault="005E141B" w:rsidP="00272D55">
      <w:pPr>
        <w:jc w:val="both"/>
      </w:pPr>
      <w:r>
        <w:rPr>
          <w:rFonts w:hint="cs"/>
          <w:rtl/>
        </w:rPr>
        <w:t>مسأله 11 مسأله بسیار مهمی است که داعی مباح و داعی الاهی با هم جمع می شود که برخی بزرگان مثل مرحوم امام، عبادت را در این فرض باطل دانسته اند.</w:t>
      </w:r>
    </w:p>
    <w:sectPr w:rsidR="005E141B" w:rsidRPr="004E0D0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02C" w:rsidRDefault="00BF402C" w:rsidP="008B750B">
      <w:pPr>
        <w:spacing w:line="240" w:lineRule="auto"/>
      </w:pPr>
      <w:r>
        <w:separator/>
      </w:r>
    </w:p>
  </w:endnote>
  <w:endnote w:type="continuationSeparator" w:id="0">
    <w:p w:rsidR="00BF402C" w:rsidRDefault="00BF402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E6317F" w:rsidRPr="006D44C1" w:rsidTr="0020241A">
      <w:tc>
        <w:tcPr>
          <w:tcW w:w="3382" w:type="dxa"/>
          <w:tcBorders>
            <w:top w:val="nil"/>
            <w:left w:val="nil"/>
            <w:bottom w:val="nil"/>
            <w:right w:val="nil"/>
          </w:tcBorders>
        </w:tcPr>
        <w:p w:rsidR="00E6317F" w:rsidRDefault="00E6317F" w:rsidP="006D44C1">
          <w:pPr>
            <w:pStyle w:val="a6"/>
            <w:rPr>
              <w:rtl/>
            </w:rPr>
          </w:pPr>
        </w:p>
      </w:tc>
      <w:tc>
        <w:tcPr>
          <w:tcW w:w="2252" w:type="dxa"/>
          <w:tcBorders>
            <w:top w:val="nil"/>
            <w:left w:val="nil"/>
            <w:bottom w:val="nil"/>
            <w:right w:val="nil"/>
          </w:tcBorders>
          <w:vAlign w:val="center"/>
        </w:tcPr>
        <w:p w:rsidR="00E6317F" w:rsidRDefault="00E6317F" w:rsidP="006D44C1">
          <w:pPr>
            <w:pStyle w:val="a6"/>
            <w:jc w:val="right"/>
            <w:rPr>
              <w:rtl/>
            </w:rPr>
          </w:pPr>
          <w:r>
            <w:rPr>
              <w:rFonts w:hint="cs"/>
              <w:rtl/>
            </w:rPr>
            <w:t xml:space="preserve">صفحه </w:t>
          </w:r>
          <w:r>
            <w:fldChar w:fldCharType="begin"/>
          </w:r>
          <w:r>
            <w:instrText>PAGE   \* MERGEFORMAT</w:instrText>
          </w:r>
          <w:r>
            <w:fldChar w:fldCharType="separate"/>
          </w:r>
          <w:r w:rsidR="008A60E9" w:rsidRPr="008A60E9">
            <w:rPr>
              <w:noProof/>
              <w:rtl/>
              <w:lang w:val="fa-IR"/>
            </w:rPr>
            <w:t>10</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a6"/>
            <w:bidi w:val="0"/>
            <w:rPr>
              <w:color w:val="808080" w:themeColor="background1" w:themeShade="80"/>
              <w:rtl/>
            </w:rPr>
          </w:pPr>
          <w:bookmarkStart w:id="40" w:name="BokAdres"/>
          <w:bookmarkEnd w:id="40"/>
        </w:p>
      </w:tc>
    </w:tr>
  </w:tbl>
  <w:p w:rsidR="00E6317F" w:rsidRDefault="00E6317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02C" w:rsidRDefault="00BF402C" w:rsidP="008B750B">
      <w:pPr>
        <w:spacing w:line="240" w:lineRule="auto"/>
      </w:pPr>
      <w:r>
        <w:separator/>
      </w:r>
    </w:p>
  </w:footnote>
  <w:footnote w:type="continuationSeparator" w:id="0">
    <w:p w:rsidR="00BF402C" w:rsidRDefault="00BF402C" w:rsidP="008B750B">
      <w:pPr>
        <w:spacing w:line="240" w:lineRule="auto"/>
      </w:pPr>
      <w:r>
        <w:continuationSeparator/>
      </w:r>
    </w:p>
  </w:footnote>
  <w:footnote w:id="1">
    <w:p w:rsidR="002B1576" w:rsidRDefault="002B1576" w:rsidP="00AA2C82">
      <w:pPr>
        <w:pStyle w:val="a9"/>
      </w:pPr>
      <w:r>
        <w:rPr>
          <w:rStyle w:val="ab"/>
        </w:rPr>
        <w:footnoteRef/>
      </w:r>
      <w:r>
        <w:rPr>
          <w:rtl/>
        </w:rPr>
        <w:t xml:space="preserve"> </w:t>
      </w:r>
      <w:r w:rsidRPr="00AA2C82">
        <w:rPr>
          <w:rFonts w:hint="cs"/>
          <w:color w:val="008000"/>
          <w:rtl/>
        </w:rPr>
        <w:t>وَ</w:t>
      </w:r>
      <w:r w:rsidRPr="00AA2C82">
        <w:rPr>
          <w:color w:val="008000"/>
          <w:rtl/>
        </w:rPr>
        <w:t xml:space="preserve"> </w:t>
      </w:r>
      <w:r w:rsidRPr="00AA2C82">
        <w:rPr>
          <w:rFonts w:hint="cs"/>
          <w:color w:val="008000"/>
          <w:rtl/>
        </w:rPr>
        <w:t>رَوَى</w:t>
      </w:r>
      <w:r w:rsidRPr="00AA2C82">
        <w:rPr>
          <w:color w:val="008000"/>
          <w:rtl/>
        </w:rPr>
        <w:t xml:space="preserve"> </w:t>
      </w:r>
      <w:r w:rsidRPr="00AA2C82">
        <w:rPr>
          <w:rFonts w:hint="cs"/>
          <w:color w:val="008000"/>
          <w:rtl/>
        </w:rPr>
        <w:t>الْمُعَلَّى</w:t>
      </w:r>
      <w:r w:rsidRPr="00AA2C82">
        <w:rPr>
          <w:color w:val="008000"/>
          <w:rtl/>
        </w:rPr>
        <w:t xml:space="preserve"> </w:t>
      </w:r>
      <w:r w:rsidRPr="00AA2C82">
        <w:rPr>
          <w:rFonts w:hint="cs"/>
          <w:color w:val="008000"/>
          <w:rtl/>
        </w:rPr>
        <w:t>بْنُ</w:t>
      </w:r>
      <w:r w:rsidRPr="00AA2C82">
        <w:rPr>
          <w:color w:val="008000"/>
          <w:rtl/>
        </w:rPr>
        <w:t xml:space="preserve"> </w:t>
      </w:r>
      <w:r w:rsidRPr="00AA2C82">
        <w:rPr>
          <w:rFonts w:hint="cs"/>
          <w:color w:val="008000"/>
          <w:rtl/>
        </w:rPr>
        <w:t>مُحَمَّدٍ</w:t>
      </w:r>
      <w:r w:rsidRPr="00AA2C82">
        <w:rPr>
          <w:color w:val="008000"/>
          <w:rtl/>
        </w:rPr>
        <w:t xml:space="preserve"> </w:t>
      </w:r>
      <w:r w:rsidRPr="00AA2C82">
        <w:rPr>
          <w:rFonts w:hint="cs"/>
          <w:color w:val="008000"/>
          <w:rtl/>
        </w:rPr>
        <w:t>الْبَصْرِيُّ</w:t>
      </w:r>
      <w:r w:rsidRPr="00AA2C82">
        <w:rPr>
          <w:color w:val="008000"/>
          <w:rtl/>
        </w:rPr>
        <w:t xml:space="preserve"> </w:t>
      </w:r>
      <w:r w:rsidRPr="00AA2C82">
        <w:rPr>
          <w:rFonts w:hint="cs"/>
          <w:color w:val="008000"/>
          <w:rtl/>
        </w:rPr>
        <w:t>عَنْ</w:t>
      </w:r>
      <w:r w:rsidRPr="00AA2C82">
        <w:rPr>
          <w:color w:val="008000"/>
          <w:rtl/>
        </w:rPr>
        <w:t xml:space="preserve"> </w:t>
      </w:r>
      <w:r w:rsidRPr="00AA2C82">
        <w:rPr>
          <w:rFonts w:hint="cs"/>
          <w:color w:val="008000"/>
          <w:rtl/>
        </w:rPr>
        <w:t>أَحْمَدَ</w:t>
      </w:r>
      <w:r w:rsidRPr="00AA2C82">
        <w:rPr>
          <w:color w:val="008000"/>
          <w:rtl/>
        </w:rPr>
        <w:t xml:space="preserve"> </w:t>
      </w:r>
      <w:r w:rsidRPr="00AA2C82">
        <w:rPr>
          <w:rFonts w:hint="cs"/>
          <w:color w:val="008000"/>
          <w:rtl/>
        </w:rPr>
        <w:t>بْنِ</w:t>
      </w:r>
      <w:r w:rsidRPr="00AA2C82">
        <w:rPr>
          <w:color w:val="008000"/>
          <w:rtl/>
        </w:rPr>
        <w:t xml:space="preserve"> </w:t>
      </w:r>
      <w:r w:rsidRPr="00AA2C82">
        <w:rPr>
          <w:rFonts w:hint="cs"/>
          <w:color w:val="008000"/>
          <w:rtl/>
        </w:rPr>
        <w:t>مُحَمَّدِ</w:t>
      </w:r>
      <w:r w:rsidRPr="00AA2C82">
        <w:rPr>
          <w:color w:val="008000"/>
          <w:rtl/>
        </w:rPr>
        <w:t xml:space="preserve"> </w:t>
      </w:r>
      <w:r w:rsidRPr="00AA2C82">
        <w:rPr>
          <w:rFonts w:hint="cs"/>
          <w:color w:val="008000"/>
          <w:rtl/>
        </w:rPr>
        <w:t>بْنِ</w:t>
      </w:r>
      <w:r w:rsidRPr="00AA2C82">
        <w:rPr>
          <w:color w:val="008000"/>
          <w:rtl/>
        </w:rPr>
        <w:t xml:space="preserve"> </w:t>
      </w:r>
      <w:r w:rsidRPr="00AA2C82">
        <w:rPr>
          <w:rFonts w:hint="cs"/>
          <w:color w:val="008000"/>
          <w:rtl/>
        </w:rPr>
        <w:t>عَبْدِ</w:t>
      </w:r>
      <w:r w:rsidRPr="00AA2C82">
        <w:rPr>
          <w:color w:val="008000"/>
          <w:rtl/>
        </w:rPr>
        <w:t xml:space="preserve"> </w:t>
      </w:r>
      <w:r w:rsidRPr="00AA2C82">
        <w:rPr>
          <w:rFonts w:hint="cs"/>
          <w:color w:val="008000"/>
          <w:rtl/>
        </w:rPr>
        <w:t>اللَّهِ</w:t>
      </w:r>
      <w:r w:rsidRPr="00AA2C82">
        <w:rPr>
          <w:color w:val="008000"/>
          <w:rtl/>
        </w:rPr>
        <w:t xml:space="preserve"> </w:t>
      </w:r>
      <w:r w:rsidRPr="00AA2C82">
        <w:rPr>
          <w:rFonts w:hint="cs"/>
          <w:color w:val="008000"/>
          <w:rtl/>
        </w:rPr>
        <w:t>عَنْ</w:t>
      </w:r>
      <w:r w:rsidRPr="00AA2C82">
        <w:rPr>
          <w:color w:val="008000"/>
          <w:rtl/>
        </w:rPr>
        <w:t xml:space="preserve"> </w:t>
      </w:r>
      <w:r w:rsidRPr="00AA2C82">
        <w:rPr>
          <w:rFonts w:hint="cs"/>
          <w:color w:val="008000"/>
          <w:rtl/>
        </w:rPr>
        <w:t>عَمْرِو</w:t>
      </w:r>
      <w:r w:rsidRPr="00AA2C82">
        <w:rPr>
          <w:color w:val="008000"/>
          <w:rtl/>
        </w:rPr>
        <w:t xml:space="preserve"> </w:t>
      </w:r>
      <w:r w:rsidRPr="00AA2C82">
        <w:rPr>
          <w:rFonts w:hint="cs"/>
          <w:color w:val="008000"/>
          <w:rtl/>
        </w:rPr>
        <w:t>بْنِ</w:t>
      </w:r>
      <w:r w:rsidRPr="00AA2C82">
        <w:rPr>
          <w:color w:val="008000"/>
          <w:rtl/>
        </w:rPr>
        <w:t xml:space="preserve"> </w:t>
      </w:r>
      <w:r w:rsidRPr="00AA2C82">
        <w:rPr>
          <w:rFonts w:hint="cs"/>
          <w:color w:val="008000"/>
          <w:rtl/>
        </w:rPr>
        <w:t>زِيَادٍ</w:t>
      </w:r>
      <w:r w:rsidRPr="00AA2C82">
        <w:rPr>
          <w:color w:val="008000"/>
          <w:rtl/>
        </w:rPr>
        <w:t xml:space="preserve"> </w:t>
      </w:r>
      <w:r w:rsidRPr="00AA2C82">
        <w:rPr>
          <w:rFonts w:hint="cs"/>
          <w:color w:val="008000"/>
          <w:rtl/>
        </w:rPr>
        <w:t>عَنْ</w:t>
      </w:r>
      <w:r w:rsidRPr="00AA2C82">
        <w:rPr>
          <w:color w:val="008000"/>
          <w:rtl/>
        </w:rPr>
        <w:t xml:space="preserve"> </w:t>
      </w:r>
      <w:r w:rsidRPr="00AA2C82">
        <w:rPr>
          <w:rFonts w:hint="cs"/>
          <w:color w:val="008000"/>
          <w:rtl/>
        </w:rPr>
        <w:t>مُدْرِكِ</w:t>
      </w:r>
      <w:r w:rsidRPr="00AA2C82">
        <w:rPr>
          <w:color w:val="008000"/>
          <w:rtl/>
        </w:rPr>
        <w:t xml:space="preserve"> </w:t>
      </w:r>
      <w:r w:rsidRPr="00AA2C82">
        <w:rPr>
          <w:rFonts w:hint="cs"/>
          <w:color w:val="008000"/>
          <w:rtl/>
        </w:rPr>
        <w:t>بْنِ</w:t>
      </w:r>
      <w:r w:rsidRPr="00AA2C82">
        <w:rPr>
          <w:color w:val="008000"/>
          <w:rtl/>
        </w:rPr>
        <w:t xml:space="preserve"> </w:t>
      </w:r>
      <w:r w:rsidRPr="00AA2C82">
        <w:rPr>
          <w:rFonts w:hint="cs"/>
          <w:color w:val="008000"/>
          <w:rtl/>
        </w:rPr>
        <w:t>عَبْدِ</w:t>
      </w:r>
      <w:r w:rsidRPr="00AA2C82">
        <w:rPr>
          <w:color w:val="008000"/>
          <w:rtl/>
        </w:rPr>
        <w:t xml:space="preserve"> </w:t>
      </w:r>
      <w:r w:rsidRPr="00AA2C82">
        <w:rPr>
          <w:rFonts w:hint="cs"/>
          <w:color w:val="008000"/>
          <w:rtl/>
        </w:rPr>
        <w:t>الرَّحْمَنِ</w:t>
      </w:r>
      <w:r w:rsidRPr="00AA2C82">
        <w:rPr>
          <w:color w:val="008000"/>
          <w:rtl/>
        </w:rPr>
        <w:t xml:space="preserve"> </w:t>
      </w:r>
      <w:r w:rsidRPr="00AA2C82">
        <w:rPr>
          <w:rFonts w:hint="cs"/>
          <w:color w:val="008000"/>
          <w:rtl/>
        </w:rPr>
        <w:t>عَنْ</w:t>
      </w:r>
      <w:r w:rsidRPr="00AA2C82">
        <w:rPr>
          <w:color w:val="008000"/>
          <w:rtl/>
        </w:rPr>
        <w:t xml:space="preserve"> </w:t>
      </w:r>
      <w:r w:rsidRPr="00AA2C82">
        <w:rPr>
          <w:rFonts w:hint="cs"/>
          <w:color w:val="008000"/>
          <w:rtl/>
        </w:rPr>
        <w:t>أَبِي</w:t>
      </w:r>
      <w:r w:rsidRPr="00AA2C82">
        <w:rPr>
          <w:color w:val="008000"/>
          <w:rtl/>
        </w:rPr>
        <w:t xml:space="preserve"> </w:t>
      </w:r>
      <w:r w:rsidRPr="00AA2C82">
        <w:rPr>
          <w:rFonts w:hint="cs"/>
          <w:color w:val="008000"/>
          <w:rtl/>
        </w:rPr>
        <w:t>عَبْدِ</w:t>
      </w:r>
      <w:r w:rsidRPr="00AA2C82">
        <w:rPr>
          <w:color w:val="008000"/>
          <w:rtl/>
        </w:rPr>
        <w:t xml:space="preserve"> </w:t>
      </w:r>
      <w:r w:rsidRPr="00AA2C82">
        <w:rPr>
          <w:rFonts w:hint="cs"/>
          <w:color w:val="008000"/>
          <w:rtl/>
        </w:rPr>
        <w:t>اللَّهِ</w:t>
      </w:r>
      <w:r w:rsidRPr="00AA2C82">
        <w:rPr>
          <w:color w:val="008000"/>
          <w:rtl/>
        </w:rPr>
        <w:t xml:space="preserve"> </w:t>
      </w:r>
      <w:r w:rsidRPr="00AA2C82">
        <w:rPr>
          <w:rFonts w:hint="cs"/>
          <w:color w:val="008000"/>
          <w:rtl/>
        </w:rPr>
        <w:t>الصَّادِقِ</w:t>
      </w:r>
      <w:r w:rsidRPr="00AA2C82">
        <w:rPr>
          <w:color w:val="008000"/>
          <w:rtl/>
        </w:rPr>
        <w:t xml:space="preserve"> </w:t>
      </w:r>
      <w:r w:rsidRPr="00AA2C82">
        <w:rPr>
          <w:rFonts w:hint="cs"/>
          <w:color w:val="008000"/>
          <w:rtl/>
        </w:rPr>
        <w:t>جَعْفَرِ</w:t>
      </w:r>
      <w:r w:rsidRPr="00AA2C82">
        <w:rPr>
          <w:color w:val="008000"/>
          <w:rtl/>
        </w:rPr>
        <w:t xml:space="preserve"> </w:t>
      </w:r>
      <w:r w:rsidRPr="00AA2C82">
        <w:rPr>
          <w:rFonts w:hint="cs"/>
          <w:color w:val="008000"/>
          <w:rtl/>
        </w:rPr>
        <w:t>بْنِ</w:t>
      </w:r>
      <w:r w:rsidRPr="00AA2C82">
        <w:rPr>
          <w:color w:val="008000"/>
          <w:rtl/>
        </w:rPr>
        <w:t xml:space="preserve"> </w:t>
      </w:r>
      <w:r w:rsidRPr="00AA2C82">
        <w:rPr>
          <w:rFonts w:hint="cs"/>
          <w:color w:val="008000"/>
          <w:rtl/>
        </w:rPr>
        <w:t>مُحَمَّدٍ</w:t>
      </w:r>
      <w:r w:rsidRPr="00AA2C82">
        <w:rPr>
          <w:color w:val="008000"/>
          <w:rtl/>
        </w:rPr>
        <w:t xml:space="preserve"> </w:t>
      </w:r>
      <w:r w:rsidRPr="00AA2C82">
        <w:rPr>
          <w:rFonts w:hint="cs"/>
          <w:color w:val="008000"/>
          <w:rtl/>
        </w:rPr>
        <w:t>ع</w:t>
      </w:r>
      <w:r w:rsidRPr="00AA2C82">
        <w:rPr>
          <w:color w:val="008000"/>
          <w:rtl/>
        </w:rPr>
        <w:t xml:space="preserve"> </w:t>
      </w:r>
      <w:r w:rsidRPr="00AA2C82">
        <w:rPr>
          <w:rFonts w:hint="cs"/>
          <w:color w:val="008000"/>
          <w:rtl/>
        </w:rPr>
        <w:t>قَال‏ إِذَا</w:t>
      </w:r>
      <w:r w:rsidRPr="00AA2C82">
        <w:rPr>
          <w:color w:val="008000"/>
          <w:rtl/>
        </w:rPr>
        <w:t xml:space="preserve"> </w:t>
      </w:r>
      <w:r w:rsidRPr="00AA2C82">
        <w:rPr>
          <w:rFonts w:hint="cs"/>
          <w:color w:val="008000"/>
          <w:rtl/>
        </w:rPr>
        <w:t>كَانَ</w:t>
      </w:r>
      <w:r w:rsidRPr="00AA2C82">
        <w:rPr>
          <w:color w:val="008000"/>
          <w:rtl/>
        </w:rPr>
        <w:t xml:space="preserve"> </w:t>
      </w:r>
      <w:r w:rsidRPr="00AA2C82">
        <w:rPr>
          <w:rFonts w:hint="cs"/>
          <w:color w:val="008000"/>
          <w:rtl/>
        </w:rPr>
        <w:t>يَوْمُ</w:t>
      </w:r>
      <w:r w:rsidRPr="00AA2C82">
        <w:rPr>
          <w:color w:val="008000"/>
          <w:rtl/>
        </w:rPr>
        <w:t xml:space="preserve"> </w:t>
      </w:r>
      <w:r w:rsidRPr="00AA2C82">
        <w:rPr>
          <w:rFonts w:hint="cs"/>
          <w:color w:val="008000"/>
          <w:rtl/>
        </w:rPr>
        <w:t>الْقِيَامَةِ</w:t>
      </w:r>
      <w:r w:rsidRPr="00AA2C82">
        <w:rPr>
          <w:color w:val="008000"/>
          <w:rtl/>
        </w:rPr>
        <w:t xml:space="preserve"> </w:t>
      </w:r>
      <w:r w:rsidRPr="00AA2C82">
        <w:rPr>
          <w:rFonts w:hint="cs"/>
          <w:color w:val="008000"/>
          <w:rtl/>
        </w:rPr>
        <w:t>جَمَعَ</w:t>
      </w:r>
      <w:r w:rsidRPr="00AA2C82">
        <w:rPr>
          <w:color w:val="008000"/>
          <w:rtl/>
        </w:rPr>
        <w:t xml:space="preserve"> </w:t>
      </w:r>
      <w:r w:rsidRPr="00AA2C82">
        <w:rPr>
          <w:rFonts w:hint="cs"/>
          <w:color w:val="008000"/>
          <w:rtl/>
        </w:rPr>
        <w:t>اللَّهُ</w:t>
      </w:r>
      <w:r w:rsidRPr="00AA2C82">
        <w:rPr>
          <w:color w:val="008000"/>
          <w:rtl/>
        </w:rPr>
        <w:t xml:space="preserve"> </w:t>
      </w:r>
      <w:r w:rsidRPr="00AA2C82">
        <w:rPr>
          <w:rFonts w:hint="cs"/>
          <w:color w:val="008000"/>
          <w:rtl/>
        </w:rPr>
        <w:t>عَزَّ</w:t>
      </w:r>
      <w:r w:rsidRPr="00AA2C82">
        <w:rPr>
          <w:color w:val="008000"/>
          <w:rtl/>
        </w:rPr>
        <w:t xml:space="preserve"> </w:t>
      </w:r>
      <w:r w:rsidRPr="00AA2C82">
        <w:rPr>
          <w:rFonts w:hint="cs"/>
          <w:color w:val="008000"/>
          <w:rtl/>
        </w:rPr>
        <w:t>وَ</w:t>
      </w:r>
      <w:r w:rsidRPr="00AA2C82">
        <w:rPr>
          <w:color w:val="008000"/>
          <w:rtl/>
        </w:rPr>
        <w:t xml:space="preserve"> </w:t>
      </w:r>
      <w:r w:rsidRPr="00AA2C82">
        <w:rPr>
          <w:rFonts w:hint="cs"/>
          <w:color w:val="008000"/>
          <w:rtl/>
        </w:rPr>
        <w:t>جَلَّ</w:t>
      </w:r>
      <w:r w:rsidRPr="00AA2C82">
        <w:rPr>
          <w:color w:val="008000"/>
          <w:rtl/>
        </w:rPr>
        <w:t xml:space="preserve"> </w:t>
      </w:r>
      <w:r w:rsidRPr="00AA2C82">
        <w:rPr>
          <w:rFonts w:hint="cs"/>
          <w:color w:val="008000"/>
          <w:rtl/>
        </w:rPr>
        <w:t>النَّاسَ</w:t>
      </w:r>
      <w:r w:rsidRPr="00AA2C82">
        <w:rPr>
          <w:color w:val="008000"/>
          <w:rtl/>
        </w:rPr>
        <w:t xml:space="preserve"> </w:t>
      </w:r>
      <w:r w:rsidRPr="00AA2C82">
        <w:rPr>
          <w:rFonts w:hint="cs"/>
          <w:color w:val="008000"/>
          <w:rtl/>
        </w:rPr>
        <w:t>فِي</w:t>
      </w:r>
      <w:r w:rsidRPr="00AA2C82">
        <w:rPr>
          <w:color w:val="008000"/>
          <w:rtl/>
        </w:rPr>
        <w:t xml:space="preserve"> </w:t>
      </w:r>
      <w:r w:rsidRPr="00AA2C82">
        <w:rPr>
          <w:rFonts w:hint="cs"/>
          <w:color w:val="008000"/>
          <w:rtl/>
        </w:rPr>
        <w:t>صَعِيدٍ</w:t>
      </w:r>
      <w:r w:rsidRPr="00AA2C82">
        <w:rPr>
          <w:color w:val="008000"/>
          <w:rtl/>
        </w:rPr>
        <w:t xml:space="preserve"> </w:t>
      </w:r>
      <w:r w:rsidRPr="00AA2C82">
        <w:rPr>
          <w:rFonts w:hint="cs"/>
          <w:color w:val="008000"/>
          <w:rtl/>
        </w:rPr>
        <w:t>وَاحِدٍ</w:t>
      </w:r>
      <w:r w:rsidRPr="00AA2C82">
        <w:rPr>
          <w:color w:val="008000"/>
          <w:rtl/>
        </w:rPr>
        <w:t xml:space="preserve"> </w:t>
      </w:r>
      <w:r w:rsidRPr="00AA2C82">
        <w:rPr>
          <w:rFonts w:hint="cs"/>
          <w:color w:val="008000"/>
          <w:rtl/>
        </w:rPr>
        <w:t>وَ</w:t>
      </w:r>
      <w:r w:rsidRPr="00AA2C82">
        <w:rPr>
          <w:color w:val="008000"/>
          <w:rtl/>
        </w:rPr>
        <w:t xml:space="preserve"> </w:t>
      </w:r>
      <w:r w:rsidRPr="00AA2C82">
        <w:rPr>
          <w:rFonts w:hint="cs"/>
          <w:color w:val="008000"/>
          <w:rtl/>
        </w:rPr>
        <w:t>وُضِعَتِ</w:t>
      </w:r>
      <w:r w:rsidRPr="00AA2C82">
        <w:rPr>
          <w:color w:val="008000"/>
          <w:rtl/>
        </w:rPr>
        <w:t xml:space="preserve"> </w:t>
      </w:r>
      <w:r w:rsidRPr="00AA2C82">
        <w:rPr>
          <w:rFonts w:hint="cs"/>
          <w:color w:val="008000"/>
          <w:rtl/>
        </w:rPr>
        <w:t>الْمَوَازِينُ</w:t>
      </w:r>
      <w:r w:rsidRPr="00AA2C82">
        <w:rPr>
          <w:color w:val="008000"/>
          <w:rtl/>
        </w:rPr>
        <w:t xml:space="preserve"> </w:t>
      </w:r>
      <w:r w:rsidRPr="00AA2C82">
        <w:rPr>
          <w:rFonts w:hint="cs"/>
          <w:color w:val="008000"/>
          <w:rtl/>
        </w:rPr>
        <w:t>فَتُوزَنُ</w:t>
      </w:r>
      <w:r w:rsidRPr="00AA2C82">
        <w:rPr>
          <w:color w:val="008000"/>
          <w:rtl/>
        </w:rPr>
        <w:t xml:space="preserve"> </w:t>
      </w:r>
      <w:r w:rsidRPr="00AA2C82">
        <w:rPr>
          <w:rFonts w:hint="cs"/>
          <w:color w:val="008000"/>
          <w:rtl/>
        </w:rPr>
        <w:t>دِمَاءُ</w:t>
      </w:r>
      <w:r w:rsidRPr="00AA2C82">
        <w:rPr>
          <w:color w:val="008000"/>
          <w:rtl/>
        </w:rPr>
        <w:t xml:space="preserve"> </w:t>
      </w:r>
      <w:r w:rsidRPr="00AA2C82">
        <w:rPr>
          <w:rFonts w:hint="cs"/>
          <w:color w:val="008000"/>
          <w:rtl/>
        </w:rPr>
        <w:t>الشُّهَدَاءِ</w:t>
      </w:r>
      <w:r w:rsidRPr="00AA2C82">
        <w:rPr>
          <w:color w:val="008000"/>
          <w:rtl/>
        </w:rPr>
        <w:t xml:space="preserve"> </w:t>
      </w:r>
      <w:r w:rsidRPr="00AA2C82">
        <w:rPr>
          <w:rFonts w:hint="cs"/>
          <w:color w:val="008000"/>
          <w:rtl/>
        </w:rPr>
        <w:t>مَعَ</w:t>
      </w:r>
      <w:r w:rsidRPr="00AA2C82">
        <w:rPr>
          <w:color w:val="008000"/>
          <w:rtl/>
        </w:rPr>
        <w:t xml:space="preserve"> </w:t>
      </w:r>
      <w:r w:rsidRPr="00AA2C82">
        <w:rPr>
          <w:rFonts w:hint="cs"/>
          <w:color w:val="008000"/>
          <w:rtl/>
        </w:rPr>
        <w:t>مِدَادِ</w:t>
      </w:r>
      <w:r w:rsidRPr="00AA2C82">
        <w:rPr>
          <w:color w:val="008000"/>
          <w:rtl/>
        </w:rPr>
        <w:t xml:space="preserve"> </w:t>
      </w:r>
      <w:r w:rsidRPr="00AA2C82">
        <w:rPr>
          <w:rFonts w:hint="cs"/>
          <w:color w:val="008000"/>
          <w:rtl/>
        </w:rPr>
        <w:t>الْعُلَمَاءِ</w:t>
      </w:r>
      <w:r w:rsidRPr="00AA2C82">
        <w:rPr>
          <w:color w:val="008000"/>
          <w:rtl/>
        </w:rPr>
        <w:t xml:space="preserve"> </w:t>
      </w:r>
      <w:r w:rsidRPr="00AA2C82">
        <w:rPr>
          <w:rFonts w:hint="cs"/>
          <w:color w:val="008000"/>
          <w:rtl/>
        </w:rPr>
        <w:t>فَيَرْجَحُ</w:t>
      </w:r>
      <w:r w:rsidRPr="00AA2C82">
        <w:rPr>
          <w:color w:val="008000"/>
          <w:rtl/>
        </w:rPr>
        <w:t xml:space="preserve"> </w:t>
      </w:r>
      <w:r w:rsidRPr="00AA2C82">
        <w:rPr>
          <w:rFonts w:hint="cs"/>
          <w:color w:val="008000"/>
          <w:rtl/>
        </w:rPr>
        <w:t>مِدَادُ</w:t>
      </w:r>
      <w:r w:rsidRPr="00AA2C82">
        <w:rPr>
          <w:color w:val="008000"/>
          <w:rtl/>
        </w:rPr>
        <w:t xml:space="preserve"> </w:t>
      </w:r>
      <w:r w:rsidRPr="00AA2C82">
        <w:rPr>
          <w:rFonts w:hint="cs"/>
          <w:color w:val="008000"/>
          <w:rtl/>
        </w:rPr>
        <w:t>الْعُلَمَاءِ</w:t>
      </w:r>
      <w:r w:rsidRPr="00AA2C82">
        <w:rPr>
          <w:color w:val="008000"/>
          <w:rtl/>
        </w:rPr>
        <w:t xml:space="preserve"> </w:t>
      </w:r>
      <w:r w:rsidRPr="00AA2C82">
        <w:rPr>
          <w:rFonts w:hint="cs"/>
          <w:color w:val="008000"/>
          <w:rtl/>
        </w:rPr>
        <w:t>عَلَى</w:t>
      </w:r>
      <w:r w:rsidRPr="00AA2C82">
        <w:rPr>
          <w:color w:val="008000"/>
          <w:rtl/>
        </w:rPr>
        <w:t xml:space="preserve"> </w:t>
      </w:r>
      <w:r w:rsidRPr="00AA2C82">
        <w:rPr>
          <w:rFonts w:hint="cs"/>
          <w:color w:val="008000"/>
          <w:rtl/>
        </w:rPr>
        <w:t>دِمَاءِ</w:t>
      </w:r>
      <w:r w:rsidRPr="00AA2C82">
        <w:rPr>
          <w:color w:val="008000"/>
          <w:rtl/>
        </w:rPr>
        <w:t xml:space="preserve"> </w:t>
      </w:r>
      <w:r w:rsidRPr="00AA2C82">
        <w:rPr>
          <w:rFonts w:hint="cs"/>
          <w:color w:val="008000"/>
          <w:rtl/>
        </w:rPr>
        <w:t>الشُّهَدَاء</w:t>
      </w:r>
      <w:r>
        <w:rPr>
          <w:rFonts w:hint="cs"/>
          <w:rtl/>
        </w:rPr>
        <w:t>. (</w:t>
      </w:r>
      <w:r w:rsidR="00AA2C82" w:rsidRPr="00AA2C82">
        <w:rPr>
          <w:rFonts w:hint="cs"/>
          <w:rtl/>
        </w:rPr>
        <w:t>من لا يحضره الفقيه، ج‏4، ص: 398</w:t>
      </w:r>
      <w:r>
        <w:rPr>
          <w:rFonts w:hint="cs"/>
          <w:rtl/>
        </w:rPr>
        <w:t>)</w:t>
      </w:r>
    </w:p>
  </w:footnote>
  <w:footnote w:id="2">
    <w:p w:rsidR="00543EB5" w:rsidRPr="00543EB5" w:rsidRDefault="00543EB5" w:rsidP="00543EB5">
      <w:pPr>
        <w:pStyle w:val="a9"/>
        <w:rPr>
          <w:rtl/>
        </w:rPr>
      </w:pPr>
      <w:r w:rsidRPr="00543EB5">
        <w:footnoteRef/>
      </w:r>
      <w:r w:rsidRPr="00543EB5">
        <w:rPr>
          <w:rtl/>
        </w:rPr>
        <w:t xml:space="preserve"> </w:t>
      </w:r>
      <w:hyperlink r:id="rId1" w:history="1">
        <w:r w:rsidRPr="00543EB5">
          <w:rPr>
            <w:rStyle w:val="ac"/>
            <w:rFonts w:hint="cs"/>
            <w:rtl/>
          </w:rPr>
          <w:t>الکافی،</w:t>
        </w:r>
        <w:r w:rsidRPr="00543EB5">
          <w:rPr>
            <w:rStyle w:val="ac"/>
            <w:rtl/>
          </w:rPr>
          <w:t xml:space="preserve"> </w:t>
        </w:r>
        <w:r w:rsidRPr="00543EB5">
          <w:rPr>
            <w:rStyle w:val="ac"/>
            <w:rFonts w:hint="cs"/>
            <w:rtl/>
          </w:rPr>
          <w:t>محمد</w:t>
        </w:r>
        <w:r w:rsidRPr="00543EB5">
          <w:rPr>
            <w:rStyle w:val="ac"/>
            <w:rtl/>
          </w:rPr>
          <w:t xml:space="preserve"> </w:t>
        </w:r>
        <w:r w:rsidRPr="00543EB5">
          <w:rPr>
            <w:rStyle w:val="ac"/>
            <w:rFonts w:hint="cs"/>
            <w:rtl/>
          </w:rPr>
          <w:t>بن</w:t>
        </w:r>
        <w:r w:rsidRPr="00543EB5">
          <w:rPr>
            <w:rStyle w:val="ac"/>
            <w:rtl/>
          </w:rPr>
          <w:t xml:space="preserve"> </w:t>
        </w:r>
        <w:r w:rsidRPr="00543EB5">
          <w:rPr>
            <w:rStyle w:val="ac"/>
            <w:rFonts w:hint="cs"/>
            <w:rtl/>
          </w:rPr>
          <w:t>یعقوب</w:t>
        </w:r>
        <w:r w:rsidRPr="00543EB5">
          <w:rPr>
            <w:rStyle w:val="ac"/>
            <w:rtl/>
          </w:rPr>
          <w:t xml:space="preserve"> </w:t>
        </w:r>
        <w:r w:rsidRPr="00543EB5">
          <w:rPr>
            <w:rStyle w:val="ac"/>
            <w:rFonts w:hint="cs"/>
            <w:rtl/>
          </w:rPr>
          <w:t>کلینی،</w:t>
        </w:r>
        <w:r w:rsidRPr="00543EB5">
          <w:rPr>
            <w:rStyle w:val="ac"/>
            <w:rtl/>
          </w:rPr>
          <w:t xml:space="preserve"> </w:t>
        </w:r>
        <w:r w:rsidRPr="00543EB5">
          <w:rPr>
            <w:rStyle w:val="ac"/>
            <w:rFonts w:hint="cs"/>
            <w:rtl/>
          </w:rPr>
          <w:t>ج</w:t>
        </w:r>
        <w:r w:rsidRPr="00543EB5">
          <w:rPr>
            <w:rStyle w:val="ac"/>
            <w:rtl/>
          </w:rPr>
          <w:t>3</w:t>
        </w:r>
        <w:r w:rsidRPr="00543EB5">
          <w:rPr>
            <w:rStyle w:val="ac"/>
            <w:rFonts w:hint="cs"/>
            <w:rtl/>
          </w:rPr>
          <w:t>،</w:t>
        </w:r>
        <w:r w:rsidRPr="00543EB5">
          <w:rPr>
            <w:rStyle w:val="ac"/>
            <w:rtl/>
          </w:rPr>
          <w:t xml:space="preserve"> </w:t>
        </w:r>
        <w:r w:rsidRPr="00543EB5">
          <w:rPr>
            <w:rStyle w:val="ac"/>
            <w:rFonts w:hint="cs"/>
            <w:rtl/>
          </w:rPr>
          <w:t>ص</w:t>
        </w:r>
        <w:r w:rsidRPr="00543EB5">
          <w:rPr>
            <w:rStyle w:val="ac"/>
            <w:rtl/>
          </w:rPr>
          <w:t>268.</w:t>
        </w:r>
      </w:hyperlink>
    </w:p>
  </w:footnote>
  <w:footnote w:id="3">
    <w:p w:rsidR="007E17CB" w:rsidRPr="007E17CB" w:rsidRDefault="007E17CB" w:rsidP="007E17CB">
      <w:pPr>
        <w:pStyle w:val="a9"/>
      </w:pPr>
      <w:r w:rsidRPr="007E17CB">
        <w:footnoteRef/>
      </w:r>
      <w:r w:rsidRPr="007E17CB">
        <w:rPr>
          <w:rtl/>
        </w:rPr>
        <w:t xml:space="preserve"> </w:t>
      </w:r>
      <w:hyperlink r:id="rId2" w:history="1">
        <w:r w:rsidRPr="007E17CB">
          <w:rPr>
            <w:rStyle w:val="ac"/>
            <w:rFonts w:hint="cs"/>
            <w:rtl/>
          </w:rPr>
          <w:t>رجال</w:t>
        </w:r>
        <w:r w:rsidRPr="007E17CB">
          <w:rPr>
            <w:rStyle w:val="ac"/>
            <w:rtl/>
          </w:rPr>
          <w:t xml:space="preserve"> </w:t>
        </w:r>
        <w:r w:rsidRPr="007E17CB">
          <w:rPr>
            <w:rStyle w:val="ac"/>
            <w:rFonts w:hint="cs"/>
            <w:rtl/>
          </w:rPr>
          <w:t>النجاشی،</w:t>
        </w:r>
        <w:r w:rsidRPr="007E17CB">
          <w:rPr>
            <w:rStyle w:val="ac"/>
            <w:rtl/>
          </w:rPr>
          <w:t xml:space="preserve"> </w:t>
        </w:r>
        <w:r w:rsidRPr="007E17CB">
          <w:rPr>
            <w:rStyle w:val="ac"/>
            <w:rFonts w:hint="cs"/>
            <w:rtl/>
          </w:rPr>
          <w:t>شیخ</w:t>
        </w:r>
        <w:r w:rsidRPr="007E17CB">
          <w:rPr>
            <w:rStyle w:val="ac"/>
            <w:rtl/>
          </w:rPr>
          <w:t xml:space="preserve"> </w:t>
        </w:r>
        <w:r w:rsidRPr="007E17CB">
          <w:rPr>
            <w:rStyle w:val="ac"/>
            <w:rFonts w:hint="cs"/>
            <w:rtl/>
          </w:rPr>
          <w:t>النجاشی،</w:t>
        </w:r>
        <w:r w:rsidRPr="007E17CB">
          <w:rPr>
            <w:rStyle w:val="ac"/>
            <w:rtl/>
          </w:rPr>
          <w:t xml:space="preserve"> </w:t>
        </w:r>
        <w:r w:rsidRPr="007E17CB">
          <w:rPr>
            <w:rStyle w:val="ac"/>
            <w:rFonts w:hint="cs"/>
            <w:rtl/>
          </w:rPr>
          <w:t>ج</w:t>
        </w:r>
        <w:r w:rsidRPr="007E17CB">
          <w:rPr>
            <w:rStyle w:val="ac"/>
            <w:rtl/>
          </w:rPr>
          <w:t>1</w:t>
        </w:r>
        <w:r w:rsidRPr="007E17CB">
          <w:rPr>
            <w:rStyle w:val="ac"/>
            <w:rFonts w:hint="cs"/>
            <w:rtl/>
          </w:rPr>
          <w:t>،</w:t>
        </w:r>
        <w:r w:rsidRPr="007E17CB">
          <w:rPr>
            <w:rStyle w:val="ac"/>
            <w:rtl/>
          </w:rPr>
          <w:t xml:space="preserve"> </w:t>
        </w:r>
        <w:r w:rsidRPr="007E17CB">
          <w:rPr>
            <w:rStyle w:val="ac"/>
            <w:rFonts w:hint="cs"/>
            <w:rtl/>
          </w:rPr>
          <w:t>ص</w:t>
        </w:r>
        <w:r w:rsidRPr="007E17CB">
          <w:rPr>
            <w:rStyle w:val="ac"/>
            <w:rtl/>
          </w:rPr>
          <w:t>71.</w:t>
        </w:r>
      </w:hyperlink>
    </w:p>
  </w:footnote>
  <w:footnote w:id="4">
    <w:p w:rsidR="008978FB" w:rsidRPr="00285F59" w:rsidRDefault="008978FB" w:rsidP="008978FB">
      <w:pPr>
        <w:pStyle w:val="a9"/>
        <w:rPr>
          <w:rtl/>
        </w:rPr>
      </w:pPr>
      <w:r w:rsidRPr="00285F59">
        <w:footnoteRef/>
      </w:r>
      <w:r w:rsidRPr="00285F59">
        <w:rPr>
          <w:rtl/>
        </w:rPr>
        <w:t xml:space="preserve"> </w:t>
      </w:r>
      <w:hyperlink r:id="rId3" w:history="1">
        <w:r w:rsidRPr="00285F59">
          <w:rPr>
            <w:rStyle w:val="ac"/>
            <w:rFonts w:hint="cs"/>
            <w:rtl/>
          </w:rPr>
          <w:t>الکافی،</w:t>
        </w:r>
        <w:r w:rsidRPr="00285F59">
          <w:rPr>
            <w:rStyle w:val="ac"/>
            <w:rtl/>
          </w:rPr>
          <w:t xml:space="preserve"> </w:t>
        </w:r>
        <w:r w:rsidRPr="00285F59">
          <w:rPr>
            <w:rStyle w:val="ac"/>
            <w:rFonts w:hint="cs"/>
            <w:rtl/>
          </w:rPr>
          <w:t>محمد</w:t>
        </w:r>
        <w:r w:rsidRPr="00285F59">
          <w:rPr>
            <w:rStyle w:val="ac"/>
            <w:rtl/>
          </w:rPr>
          <w:t xml:space="preserve"> </w:t>
        </w:r>
        <w:r w:rsidRPr="00285F59">
          <w:rPr>
            <w:rStyle w:val="ac"/>
            <w:rFonts w:hint="cs"/>
            <w:rtl/>
          </w:rPr>
          <w:t>بن</w:t>
        </w:r>
        <w:r w:rsidRPr="00285F59">
          <w:rPr>
            <w:rStyle w:val="ac"/>
            <w:rtl/>
          </w:rPr>
          <w:t xml:space="preserve"> </w:t>
        </w:r>
        <w:r w:rsidRPr="00285F59">
          <w:rPr>
            <w:rStyle w:val="ac"/>
            <w:rFonts w:hint="cs"/>
            <w:rtl/>
          </w:rPr>
          <w:t>یعقوب</w:t>
        </w:r>
        <w:r w:rsidRPr="00285F59">
          <w:rPr>
            <w:rStyle w:val="ac"/>
            <w:rtl/>
          </w:rPr>
          <w:t xml:space="preserve"> </w:t>
        </w:r>
        <w:r w:rsidRPr="00285F59">
          <w:rPr>
            <w:rStyle w:val="ac"/>
            <w:rFonts w:hint="cs"/>
            <w:rtl/>
          </w:rPr>
          <w:t>کلینی،</w:t>
        </w:r>
        <w:r w:rsidRPr="00285F59">
          <w:rPr>
            <w:rStyle w:val="ac"/>
            <w:rtl/>
          </w:rPr>
          <w:t xml:space="preserve"> </w:t>
        </w:r>
        <w:r w:rsidRPr="00285F59">
          <w:rPr>
            <w:rStyle w:val="ac"/>
            <w:rFonts w:hint="cs"/>
            <w:rtl/>
          </w:rPr>
          <w:t>ج</w:t>
        </w:r>
        <w:r w:rsidRPr="00285F59">
          <w:rPr>
            <w:rStyle w:val="ac"/>
            <w:rtl/>
          </w:rPr>
          <w:t>2</w:t>
        </w:r>
        <w:r w:rsidRPr="00285F59">
          <w:rPr>
            <w:rStyle w:val="ac"/>
            <w:rFonts w:hint="cs"/>
            <w:rtl/>
          </w:rPr>
          <w:t>،</w:t>
        </w:r>
        <w:r w:rsidRPr="00285F59">
          <w:rPr>
            <w:rStyle w:val="ac"/>
            <w:rtl/>
          </w:rPr>
          <w:t xml:space="preserve"> </w:t>
        </w:r>
        <w:r w:rsidRPr="00285F59">
          <w:rPr>
            <w:rStyle w:val="ac"/>
            <w:rFonts w:hint="cs"/>
            <w:rtl/>
          </w:rPr>
          <w:t>ص</w:t>
        </w:r>
        <w:r w:rsidRPr="00285F59">
          <w:rPr>
            <w:rStyle w:val="ac"/>
            <w:rtl/>
          </w:rPr>
          <w:t>313.</w:t>
        </w:r>
      </w:hyperlink>
    </w:p>
  </w:footnote>
  <w:footnote w:id="5">
    <w:p w:rsidR="004E0D0F" w:rsidRPr="00682747" w:rsidRDefault="004E0D0F" w:rsidP="004E0D0F">
      <w:pPr>
        <w:pStyle w:val="a9"/>
        <w:rPr>
          <w:rtl/>
        </w:rPr>
      </w:pPr>
      <w:r w:rsidRPr="00682747">
        <w:footnoteRef/>
      </w:r>
      <w:r w:rsidRPr="00682747">
        <w:rPr>
          <w:rtl/>
        </w:rPr>
        <w:t xml:space="preserve"> </w:t>
      </w:r>
      <w:hyperlink r:id="rId4" w:history="1">
        <w:r w:rsidRPr="00682747">
          <w:rPr>
            <w:rStyle w:val="ac"/>
            <w:rFonts w:hint="cs"/>
            <w:rtl/>
          </w:rPr>
          <w:t>وسائل</w:t>
        </w:r>
        <w:r w:rsidRPr="00682747">
          <w:rPr>
            <w:rStyle w:val="ac"/>
            <w:rtl/>
          </w:rPr>
          <w:t xml:space="preserve"> </w:t>
        </w:r>
        <w:r w:rsidRPr="00682747">
          <w:rPr>
            <w:rStyle w:val="ac"/>
            <w:rFonts w:hint="cs"/>
            <w:rtl/>
          </w:rPr>
          <w:t>الشیعة،</w:t>
        </w:r>
        <w:r w:rsidRPr="00682747">
          <w:rPr>
            <w:rStyle w:val="ac"/>
            <w:rtl/>
          </w:rPr>
          <w:t xml:space="preserve"> </w:t>
        </w:r>
        <w:r w:rsidRPr="00682747">
          <w:rPr>
            <w:rStyle w:val="ac"/>
            <w:rFonts w:hint="cs"/>
            <w:rtl/>
          </w:rPr>
          <w:t>الشیخ</w:t>
        </w:r>
        <w:r w:rsidRPr="00682747">
          <w:rPr>
            <w:rStyle w:val="ac"/>
            <w:rtl/>
          </w:rPr>
          <w:t xml:space="preserve"> </w:t>
        </w:r>
        <w:r w:rsidRPr="00682747">
          <w:rPr>
            <w:rStyle w:val="ac"/>
            <w:rFonts w:hint="cs"/>
            <w:rtl/>
          </w:rPr>
          <w:t>الحر</w:t>
        </w:r>
        <w:r w:rsidRPr="00682747">
          <w:rPr>
            <w:rStyle w:val="ac"/>
            <w:rtl/>
          </w:rPr>
          <w:t xml:space="preserve"> </w:t>
        </w:r>
        <w:r w:rsidRPr="00682747">
          <w:rPr>
            <w:rStyle w:val="ac"/>
            <w:rFonts w:hint="cs"/>
            <w:rtl/>
          </w:rPr>
          <w:t>العاملي،</w:t>
        </w:r>
        <w:r w:rsidRPr="00682747">
          <w:rPr>
            <w:rStyle w:val="ac"/>
            <w:rtl/>
          </w:rPr>
          <w:t xml:space="preserve"> </w:t>
        </w:r>
        <w:r w:rsidRPr="00682747">
          <w:rPr>
            <w:rStyle w:val="ac"/>
            <w:rFonts w:hint="cs"/>
            <w:rtl/>
          </w:rPr>
          <w:t>ج</w:t>
        </w:r>
        <w:r w:rsidRPr="00682747">
          <w:rPr>
            <w:rStyle w:val="ac"/>
            <w:rtl/>
          </w:rPr>
          <w:t>1</w:t>
        </w:r>
        <w:r w:rsidRPr="00682747">
          <w:rPr>
            <w:rStyle w:val="ac"/>
            <w:rFonts w:hint="cs"/>
            <w:rtl/>
          </w:rPr>
          <w:t>،</w:t>
        </w:r>
        <w:r w:rsidRPr="00682747">
          <w:rPr>
            <w:rStyle w:val="ac"/>
            <w:rtl/>
          </w:rPr>
          <w:t xml:space="preserve"> </w:t>
        </w:r>
        <w:r w:rsidRPr="00682747">
          <w:rPr>
            <w:rStyle w:val="ac"/>
            <w:rFonts w:hint="cs"/>
            <w:rtl/>
          </w:rPr>
          <w:t>ص</w:t>
        </w:r>
        <w:r w:rsidRPr="00682747">
          <w:rPr>
            <w:rStyle w:val="ac"/>
            <w:rtl/>
          </w:rPr>
          <w:t>104</w:t>
        </w:r>
        <w:r w:rsidRPr="00682747">
          <w:rPr>
            <w:rStyle w:val="ac"/>
            <w:rFonts w:hint="cs"/>
            <w:rtl/>
          </w:rPr>
          <w:t>،</w:t>
        </w:r>
        <w:r w:rsidRPr="00682747">
          <w:rPr>
            <w:rStyle w:val="ac"/>
            <w:rtl/>
          </w:rPr>
          <w:t xml:space="preserve"> </w:t>
        </w:r>
        <w:r w:rsidRPr="00682747">
          <w:rPr>
            <w:rStyle w:val="ac"/>
            <w:rFonts w:hint="cs"/>
            <w:rtl/>
          </w:rPr>
          <w:t>أبواب</w:t>
        </w:r>
        <w:r w:rsidRPr="00682747">
          <w:rPr>
            <w:rStyle w:val="ac"/>
            <w:rtl/>
          </w:rPr>
          <w:t xml:space="preserve"> </w:t>
        </w:r>
        <w:r w:rsidRPr="00682747">
          <w:rPr>
            <w:rStyle w:val="ac"/>
            <w:rFonts w:hint="cs"/>
            <w:rtl/>
          </w:rPr>
          <w:t>مقدمات</w:t>
        </w:r>
        <w:r w:rsidRPr="00682747">
          <w:rPr>
            <w:rStyle w:val="ac"/>
            <w:rtl/>
          </w:rPr>
          <w:t xml:space="preserve"> </w:t>
        </w:r>
        <w:r w:rsidRPr="00682747">
          <w:rPr>
            <w:rStyle w:val="ac"/>
            <w:rFonts w:hint="cs"/>
            <w:rtl/>
          </w:rPr>
          <w:t>العبادة،</w:t>
        </w:r>
        <w:r w:rsidRPr="00682747">
          <w:rPr>
            <w:rStyle w:val="ac"/>
            <w:rtl/>
          </w:rPr>
          <w:t xml:space="preserve"> </w:t>
        </w:r>
        <w:r w:rsidRPr="00682747">
          <w:rPr>
            <w:rStyle w:val="ac"/>
            <w:rFonts w:hint="cs"/>
            <w:rtl/>
          </w:rPr>
          <w:t>باب</w:t>
        </w:r>
        <w:r w:rsidRPr="00682747">
          <w:rPr>
            <w:rStyle w:val="ac"/>
            <w:rtl/>
          </w:rPr>
          <w:t>23</w:t>
        </w:r>
        <w:r w:rsidRPr="00682747">
          <w:rPr>
            <w:rStyle w:val="ac"/>
            <w:rFonts w:hint="cs"/>
            <w:rtl/>
          </w:rPr>
          <w:t>،</w:t>
        </w:r>
        <w:r w:rsidRPr="00682747">
          <w:rPr>
            <w:rStyle w:val="ac"/>
            <w:rtl/>
          </w:rPr>
          <w:t xml:space="preserve"> </w:t>
        </w:r>
        <w:r w:rsidRPr="00682747">
          <w:rPr>
            <w:rStyle w:val="ac"/>
            <w:rFonts w:hint="cs"/>
            <w:rtl/>
          </w:rPr>
          <w:t>ح</w:t>
        </w:r>
        <w:r w:rsidRPr="00682747">
          <w:rPr>
            <w:rStyle w:val="ac"/>
            <w:rtl/>
          </w:rPr>
          <w:t>17</w:t>
        </w:r>
        <w:r w:rsidRPr="00682747">
          <w:rPr>
            <w:rStyle w:val="ac"/>
            <w:rFonts w:hint="cs"/>
            <w:rtl/>
          </w:rPr>
          <w:t>،</w:t>
        </w:r>
        <w:r w:rsidRPr="00682747">
          <w:rPr>
            <w:rStyle w:val="ac"/>
            <w:rtl/>
          </w:rPr>
          <w:t xml:space="preserve"> </w:t>
        </w:r>
        <w:r w:rsidRPr="00682747">
          <w:rPr>
            <w:rStyle w:val="ac"/>
            <w:rFonts w:hint="cs"/>
            <w:rtl/>
          </w:rPr>
          <w:t>ط</w:t>
        </w:r>
        <w:r w:rsidRPr="00682747">
          <w:rPr>
            <w:rStyle w:val="ac"/>
            <w:rtl/>
          </w:rPr>
          <w:t xml:space="preserve"> </w:t>
        </w:r>
        <w:r w:rsidRPr="00682747">
          <w:rPr>
            <w:rStyle w:val="ac"/>
            <w:rFonts w:hint="cs"/>
            <w:rtl/>
          </w:rPr>
          <w:t>آل</w:t>
        </w:r>
        <w:r w:rsidRPr="00682747">
          <w:rPr>
            <w:rStyle w:val="ac"/>
            <w:rtl/>
          </w:rPr>
          <w:t xml:space="preserve"> </w:t>
        </w:r>
        <w:r w:rsidRPr="00682747">
          <w:rPr>
            <w:rStyle w:val="ac"/>
            <w:rFonts w:hint="cs"/>
            <w:rtl/>
          </w:rPr>
          <w:t>البيت</w:t>
        </w:r>
        <w:r w:rsidRPr="00682747">
          <w:rPr>
            <w:rStyle w:val="ac"/>
            <w:rtl/>
          </w:rPr>
          <w:t>.</w:t>
        </w:r>
      </w:hyperlink>
    </w:p>
  </w:footnote>
  <w:footnote w:id="6">
    <w:p w:rsidR="00124F3E" w:rsidRPr="008C068C" w:rsidRDefault="00124F3E" w:rsidP="00124F3E">
      <w:pPr>
        <w:pStyle w:val="a9"/>
        <w:rPr>
          <w:rtl/>
        </w:rPr>
      </w:pPr>
      <w:r w:rsidRPr="008C068C">
        <w:footnoteRef/>
      </w:r>
      <w:r w:rsidRPr="008C068C">
        <w:rPr>
          <w:rtl/>
        </w:rPr>
        <w:t xml:space="preserve"> </w:t>
      </w:r>
      <w:hyperlink r:id="rId5" w:history="1">
        <w:r w:rsidRPr="008C068C">
          <w:rPr>
            <w:rStyle w:val="ac"/>
            <w:rFonts w:hint="cs"/>
            <w:rtl/>
          </w:rPr>
          <w:t>وسائل</w:t>
        </w:r>
        <w:r w:rsidRPr="008C068C">
          <w:rPr>
            <w:rStyle w:val="ac"/>
            <w:rtl/>
          </w:rPr>
          <w:t xml:space="preserve"> </w:t>
        </w:r>
        <w:r w:rsidRPr="008C068C">
          <w:rPr>
            <w:rStyle w:val="ac"/>
            <w:rFonts w:hint="cs"/>
            <w:rtl/>
          </w:rPr>
          <w:t>الشیعة،</w:t>
        </w:r>
        <w:r w:rsidRPr="008C068C">
          <w:rPr>
            <w:rStyle w:val="ac"/>
            <w:rtl/>
          </w:rPr>
          <w:t xml:space="preserve"> </w:t>
        </w:r>
        <w:r w:rsidRPr="008C068C">
          <w:rPr>
            <w:rStyle w:val="ac"/>
            <w:rFonts w:hint="cs"/>
            <w:rtl/>
          </w:rPr>
          <w:t>الشیخ</w:t>
        </w:r>
        <w:r w:rsidRPr="008C068C">
          <w:rPr>
            <w:rStyle w:val="ac"/>
            <w:rtl/>
          </w:rPr>
          <w:t xml:space="preserve"> </w:t>
        </w:r>
        <w:r w:rsidRPr="008C068C">
          <w:rPr>
            <w:rStyle w:val="ac"/>
            <w:rFonts w:hint="cs"/>
            <w:rtl/>
          </w:rPr>
          <w:t>الحر</w:t>
        </w:r>
        <w:r w:rsidRPr="008C068C">
          <w:rPr>
            <w:rStyle w:val="ac"/>
            <w:rtl/>
          </w:rPr>
          <w:t xml:space="preserve"> </w:t>
        </w:r>
        <w:r w:rsidRPr="008C068C">
          <w:rPr>
            <w:rStyle w:val="ac"/>
            <w:rFonts w:hint="cs"/>
            <w:rtl/>
          </w:rPr>
          <w:t>العاملي،</w:t>
        </w:r>
        <w:r w:rsidRPr="008C068C">
          <w:rPr>
            <w:rStyle w:val="ac"/>
            <w:rtl/>
          </w:rPr>
          <w:t xml:space="preserve"> </w:t>
        </w:r>
        <w:r w:rsidRPr="008C068C">
          <w:rPr>
            <w:rStyle w:val="ac"/>
            <w:rFonts w:hint="cs"/>
            <w:rtl/>
          </w:rPr>
          <w:t>ج</w:t>
        </w:r>
        <w:r w:rsidRPr="008C068C">
          <w:rPr>
            <w:rStyle w:val="ac"/>
            <w:rtl/>
          </w:rPr>
          <w:t>1</w:t>
        </w:r>
        <w:r w:rsidRPr="008C068C">
          <w:rPr>
            <w:rStyle w:val="ac"/>
            <w:rFonts w:hint="cs"/>
            <w:rtl/>
          </w:rPr>
          <w:t>،</w:t>
        </w:r>
        <w:r w:rsidRPr="008C068C">
          <w:rPr>
            <w:rStyle w:val="ac"/>
            <w:rtl/>
          </w:rPr>
          <w:t xml:space="preserve"> </w:t>
        </w:r>
        <w:r w:rsidRPr="008C068C">
          <w:rPr>
            <w:rStyle w:val="ac"/>
            <w:rFonts w:hint="cs"/>
            <w:rtl/>
          </w:rPr>
          <w:t>ص</w:t>
        </w:r>
        <w:r w:rsidRPr="008C068C">
          <w:rPr>
            <w:rStyle w:val="ac"/>
            <w:rtl/>
          </w:rPr>
          <w:t>98</w:t>
        </w:r>
        <w:r w:rsidRPr="008C068C">
          <w:rPr>
            <w:rStyle w:val="ac"/>
            <w:rFonts w:hint="cs"/>
            <w:rtl/>
          </w:rPr>
          <w:t>،</w:t>
        </w:r>
        <w:r w:rsidRPr="008C068C">
          <w:rPr>
            <w:rStyle w:val="ac"/>
            <w:rtl/>
          </w:rPr>
          <w:t xml:space="preserve"> </w:t>
        </w:r>
        <w:r w:rsidRPr="008C068C">
          <w:rPr>
            <w:rStyle w:val="ac"/>
            <w:rFonts w:hint="cs"/>
            <w:rtl/>
          </w:rPr>
          <w:t>أبواب</w:t>
        </w:r>
        <w:r w:rsidRPr="008C068C">
          <w:rPr>
            <w:rStyle w:val="ac"/>
            <w:rtl/>
          </w:rPr>
          <w:t xml:space="preserve"> </w:t>
        </w:r>
        <w:r w:rsidRPr="008C068C">
          <w:rPr>
            <w:rStyle w:val="ac"/>
            <w:rFonts w:hint="cs"/>
            <w:rtl/>
          </w:rPr>
          <w:t>مقدمات</w:t>
        </w:r>
        <w:r w:rsidRPr="008C068C">
          <w:rPr>
            <w:rStyle w:val="ac"/>
            <w:rtl/>
          </w:rPr>
          <w:t xml:space="preserve"> </w:t>
        </w:r>
        <w:r w:rsidRPr="008C068C">
          <w:rPr>
            <w:rStyle w:val="ac"/>
            <w:rFonts w:hint="cs"/>
            <w:rtl/>
          </w:rPr>
          <w:t>العبادة،</w:t>
        </w:r>
        <w:r w:rsidRPr="008C068C">
          <w:rPr>
            <w:rStyle w:val="ac"/>
            <w:rtl/>
          </w:rPr>
          <w:t xml:space="preserve"> </w:t>
        </w:r>
        <w:r w:rsidRPr="008C068C">
          <w:rPr>
            <w:rStyle w:val="ac"/>
            <w:rFonts w:hint="cs"/>
            <w:rtl/>
          </w:rPr>
          <w:t>باب</w:t>
        </w:r>
        <w:r w:rsidRPr="008C068C">
          <w:rPr>
            <w:rStyle w:val="ac"/>
            <w:rtl/>
          </w:rPr>
          <w:t>22</w:t>
        </w:r>
        <w:r w:rsidRPr="008C068C">
          <w:rPr>
            <w:rStyle w:val="ac"/>
            <w:rFonts w:hint="cs"/>
            <w:rtl/>
          </w:rPr>
          <w:t>،</w:t>
        </w:r>
        <w:r w:rsidRPr="008C068C">
          <w:rPr>
            <w:rStyle w:val="ac"/>
            <w:rtl/>
          </w:rPr>
          <w:t xml:space="preserve"> </w:t>
        </w:r>
        <w:r w:rsidRPr="008C068C">
          <w:rPr>
            <w:rStyle w:val="ac"/>
            <w:rFonts w:hint="cs"/>
            <w:rtl/>
          </w:rPr>
          <w:t>ح</w:t>
        </w:r>
        <w:r w:rsidRPr="008C068C">
          <w:rPr>
            <w:rStyle w:val="ac"/>
            <w:rtl/>
          </w:rPr>
          <w:t>7</w:t>
        </w:r>
        <w:r w:rsidRPr="008C068C">
          <w:rPr>
            <w:rStyle w:val="ac"/>
            <w:rFonts w:hint="cs"/>
            <w:rtl/>
          </w:rPr>
          <w:t>،</w:t>
        </w:r>
        <w:r w:rsidRPr="008C068C">
          <w:rPr>
            <w:rStyle w:val="ac"/>
            <w:rtl/>
          </w:rPr>
          <w:t xml:space="preserve"> </w:t>
        </w:r>
        <w:r w:rsidRPr="008C068C">
          <w:rPr>
            <w:rStyle w:val="ac"/>
            <w:rFonts w:hint="cs"/>
            <w:rtl/>
          </w:rPr>
          <w:t>ط</w:t>
        </w:r>
        <w:r w:rsidRPr="008C068C">
          <w:rPr>
            <w:rStyle w:val="ac"/>
            <w:rtl/>
          </w:rPr>
          <w:t xml:space="preserve"> </w:t>
        </w:r>
        <w:r w:rsidRPr="008C068C">
          <w:rPr>
            <w:rStyle w:val="ac"/>
            <w:rFonts w:hint="cs"/>
            <w:rtl/>
          </w:rPr>
          <w:t>آل</w:t>
        </w:r>
        <w:r w:rsidRPr="008C068C">
          <w:rPr>
            <w:rStyle w:val="ac"/>
            <w:rtl/>
          </w:rPr>
          <w:t xml:space="preserve"> </w:t>
        </w:r>
        <w:r w:rsidRPr="008C068C">
          <w:rPr>
            <w:rStyle w:val="ac"/>
            <w:rFonts w:hint="cs"/>
            <w:rtl/>
          </w:rPr>
          <w:t>البيت</w:t>
        </w:r>
        <w:r w:rsidRPr="008C068C">
          <w:rPr>
            <w:rStyle w:val="ac"/>
            <w:rtl/>
          </w:rPr>
          <w:t>.</w:t>
        </w:r>
      </w:hyperlink>
    </w:p>
  </w:footnote>
  <w:footnote w:id="7">
    <w:p w:rsidR="00915C83" w:rsidRPr="00E46B44" w:rsidRDefault="00915C83" w:rsidP="00915C83">
      <w:pPr>
        <w:pStyle w:val="a9"/>
        <w:rPr>
          <w:rtl/>
        </w:rPr>
      </w:pPr>
      <w:r w:rsidRPr="00E46B44">
        <w:footnoteRef/>
      </w:r>
      <w:r w:rsidRPr="00E46B44">
        <w:rPr>
          <w:rtl/>
        </w:rPr>
        <w:t xml:space="preserve"> </w:t>
      </w:r>
      <w:hyperlink r:id="rId6" w:history="1">
        <w:r w:rsidRPr="00E46B44">
          <w:rPr>
            <w:rStyle w:val="ac"/>
            <w:rFonts w:hint="cs"/>
            <w:rtl/>
          </w:rPr>
          <w:t>الکافی،</w:t>
        </w:r>
        <w:r w:rsidRPr="00E46B44">
          <w:rPr>
            <w:rStyle w:val="ac"/>
            <w:rtl/>
          </w:rPr>
          <w:t xml:space="preserve"> </w:t>
        </w:r>
        <w:r w:rsidRPr="00E46B44">
          <w:rPr>
            <w:rStyle w:val="ac"/>
            <w:rFonts w:hint="cs"/>
            <w:rtl/>
          </w:rPr>
          <w:t>محمد</w:t>
        </w:r>
        <w:r w:rsidRPr="00E46B44">
          <w:rPr>
            <w:rStyle w:val="ac"/>
            <w:rtl/>
          </w:rPr>
          <w:t xml:space="preserve"> </w:t>
        </w:r>
        <w:r w:rsidRPr="00E46B44">
          <w:rPr>
            <w:rStyle w:val="ac"/>
            <w:rFonts w:hint="cs"/>
            <w:rtl/>
          </w:rPr>
          <w:t>بن</w:t>
        </w:r>
        <w:r w:rsidRPr="00E46B44">
          <w:rPr>
            <w:rStyle w:val="ac"/>
            <w:rtl/>
          </w:rPr>
          <w:t xml:space="preserve"> </w:t>
        </w:r>
        <w:r w:rsidRPr="00E46B44">
          <w:rPr>
            <w:rStyle w:val="ac"/>
            <w:rFonts w:hint="cs"/>
            <w:rtl/>
          </w:rPr>
          <w:t>یعقوب</w:t>
        </w:r>
        <w:r w:rsidRPr="00E46B44">
          <w:rPr>
            <w:rStyle w:val="ac"/>
            <w:rtl/>
          </w:rPr>
          <w:t xml:space="preserve"> </w:t>
        </w:r>
        <w:r w:rsidRPr="00E46B44">
          <w:rPr>
            <w:rStyle w:val="ac"/>
            <w:rFonts w:hint="cs"/>
            <w:rtl/>
          </w:rPr>
          <w:t>کلینی،</w:t>
        </w:r>
        <w:r w:rsidRPr="00E46B44">
          <w:rPr>
            <w:rStyle w:val="ac"/>
            <w:rtl/>
          </w:rPr>
          <w:t xml:space="preserve"> </w:t>
        </w:r>
        <w:r w:rsidRPr="00E46B44">
          <w:rPr>
            <w:rStyle w:val="ac"/>
            <w:rFonts w:hint="cs"/>
            <w:rtl/>
          </w:rPr>
          <w:t>ج</w:t>
        </w:r>
        <w:r w:rsidRPr="00E46B44">
          <w:rPr>
            <w:rStyle w:val="ac"/>
            <w:rtl/>
          </w:rPr>
          <w:t>2</w:t>
        </w:r>
        <w:r w:rsidRPr="00E46B44">
          <w:rPr>
            <w:rStyle w:val="ac"/>
            <w:rFonts w:hint="cs"/>
            <w:rtl/>
          </w:rPr>
          <w:t>،</w:t>
        </w:r>
        <w:r w:rsidRPr="00E46B44">
          <w:rPr>
            <w:rStyle w:val="ac"/>
            <w:rtl/>
          </w:rPr>
          <w:t xml:space="preserve"> </w:t>
        </w:r>
        <w:r w:rsidRPr="00E46B44">
          <w:rPr>
            <w:rStyle w:val="ac"/>
            <w:rFonts w:hint="cs"/>
            <w:rtl/>
          </w:rPr>
          <w:t>ص</w:t>
        </w:r>
        <w:r w:rsidRPr="00E46B44">
          <w:rPr>
            <w:rStyle w:val="ac"/>
            <w:rtl/>
          </w:rPr>
          <w:t>313.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7F" w:rsidRPr="001D2E9A" w:rsidRDefault="00E6317F" w:rsidP="008A60E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33" w:name="BokNum"/>
    <w:bookmarkEnd w:id="33"/>
    <w:r w:rsidR="008A60E9">
      <w:rPr>
        <w:rFonts w:hint="cs"/>
        <w:b/>
        <w:bCs/>
        <w:sz w:val="20"/>
        <w:szCs w:val="24"/>
        <w:rtl/>
      </w:rPr>
      <w:t>037</w:t>
    </w:r>
    <w:r>
      <w:rPr>
        <w:rFonts w:hint="cs"/>
        <w:b/>
        <w:bCs/>
        <w:sz w:val="20"/>
        <w:szCs w:val="24"/>
        <w:rtl/>
      </w:rPr>
      <w:tab/>
    </w:r>
    <w:r w:rsidRPr="00C32A7E">
      <w:rPr>
        <w:rFonts w:hint="cs"/>
        <w:b/>
        <w:bCs/>
        <w:color w:val="632423" w:themeColor="accent2" w:themeShade="80"/>
        <w:sz w:val="20"/>
        <w:szCs w:val="24"/>
        <w:rtl/>
      </w:rPr>
      <w:t xml:space="preserve">درس خارج </w:t>
    </w:r>
    <w:bookmarkStart w:id="34" w:name="Bokdars"/>
    <w:bookmarkEnd w:id="34"/>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35" w:name="Bokostad"/>
    <w:bookmarkEnd w:id="35"/>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6" w:name="BokTarikh"/>
    <w:bookmarkEnd w:id="36"/>
    <w:r w:rsidR="008A60E9">
      <w:rPr>
        <w:rFonts w:hint="cs"/>
        <w:sz w:val="24"/>
        <w:szCs w:val="24"/>
        <w:rtl/>
      </w:rPr>
      <w:t>1</w:t>
    </w:r>
    <w:r>
      <w:rPr>
        <w:sz w:val="24"/>
        <w:szCs w:val="24"/>
        <w:rtl/>
      </w:rPr>
      <w:t xml:space="preserve"> /</w:t>
    </w:r>
    <w:r w:rsidR="008A60E9">
      <w:rPr>
        <w:rFonts w:hint="cs"/>
        <w:sz w:val="24"/>
        <w:szCs w:val="24"/>
        <w:rtl/>
      </w:rPr>
      <w:t>9</w:t>
    </w:r>
    <w:r>
      <w:rPr>
        <w:sz w:val="24"/>
        <w:szCs w:val="24"/>
        <w:rtl/>
      </w:rPr>
      <w:t xml:space="preserve"> /1399</w:t>
    </w:r>
  </w:p>
  <w:p w:rsidR="00E6317F" w:rsidRPr="00F16B53" w:rsidRDefault="00E6317F"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7" w:name="BokSabj"/>
    <w:bookmarkEnd w:id="37"/>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8" w:name="Bokmoqarer"/>
    <w:bookmarkEnd w:id="38"/>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9" w:name="BokSabj2"/>
    <w:bookmarkEnd w:id="39"/>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15FB"/>
    <w:rsid w:val="00001E4F"/>
    <w:rsid w:val="00004D55"/>
    <w:rsid w:val="000051AE"/>
    <w:rsid w:val="00005D08"/>
    <w:rsid w:val="000065A9"/>
    <w:rsid w:val="000066E0"/>
    <w:rsid w:val="000072A3"/>
    <w:rsid w:val="00011D45"/>
    <w:rsid w:val="000125C0"/>
    <w:rsid w:val="0001271D"/>
    <w:rsid w:val="0001297C"/>
    <w:rsid w:val="00012EC4"/>
    <w:rsid w:val="00014BD1"/>
    <w:rsid w:val="000164B4"/>
    <w:rsid w:val="00021D40"/>
    <w:rsid w:val="00022CC1"/>
    <w:rsid w:val="00023324"/>
    <w:rsid w:val="00023384"/>
    <w:rsid w:val="000233F2"/>
    <w:rsid w:val="00023A18"/>
    <w:rsid w:val="000245A6"/>
    <w:rsid w:val="000246AF"/>
    <w:rsid w:val="000256E9"/>
    <w:rsid w:val="00025777"/>
    <w:rsid w:val="00025B70"/>
    <w:rsid w:val="00027FE5"/>
    <w:rsid w:val="00030AEF"/>
    <w:rsid w:val="00030F0B"/>
    <w:rsid w:val="00032256"/>
    <w:rsid w:val="00032C45"/>
    <w:rsid w:val="00033157"/>
    <w:rsid w:val="00033359"/>
    <w:rsid w:val="000353D7"/>
    <w:rsid w:val="000379AA"/>
    <w:rsid w:val="00042B41"/>
    <w:rsid w:val="00043450"/>
    <w:rsid w:val="00044506"/>
    <w:rsid w:val="0004503B"/>
    <w:rsid w:val="000461E6"/>
    <w:rsid w:val="000501A7"/>
    <w:rsid w:val="000504C6"/>
    <w:rsid w:val="00051710"/>
    <w:rsid w:val="00051F42"/>
    <w:rsid w:val="00053075"/>
    <w:rsid w:val="0005389E"/>
    <w:rsid w:val="00053A5A"/>
    <w:rsid w:val="00055496"/>
    <w:rsid w:val="0006080E"/>
    <w:rsid w:val="0006084A"/>
    <w:rsid w:val="00060F6B"/>
    <w:rsid w:val="000625ED"/>
    <w:rsid w:val="00065962"/>
    <w:rsid w:val="00065A74"/>
    <w:rsid w:val="00066CFE"/>
    <w:rsid w:val="00066E56"/>
    <w:rsid w:val="00066EAF"/>
    <w:rsid w:val="00070907"/>
    <w:rsid w:val="0007230A"/>
    <w:rsid w:val="000727FA"/>
    <w:rsid w:val="00076B13"/>
    <w:rsid w:val="00076E52"/>
    <w:rsid w:val="00077951"/>
    <w:rsid w:val="000779B0"/>
    <w:rsid w:val="00077DD5"/>
    <w:rsid w:val="000809E8"/>
    <w:rsid w:val="00080A41"/>
    <w:rsid w:val="00081EF7"/>
    <w:rsid w:val="0008299B"/>
    <w:rsid w:val="0008639E"/>
    <w:rsid w:val="000863F4"/>
    <w:rsid w:val="0008662B"/>
    <w:rsid w:val="00086EC5"/>
    <w:rsid w:val="000913AA"/>
    <w:rsid w:val="00091A26"/>
    <w:rsid w:val="000929EA"/>
    <w:rsid w:val="0009377E"/>
    <w:rsid w:val="000937CC"/>
    <w:rsid w:val="00094673"/>
    <w:rsid w:val="00094847"/>
    <w:rsid w:val="00094F2C"/>
    <w:rsid w:val="000953DB"/>
    <w:rsid w:val="0009673D"/>
    <w:rsid w:val="00096C63"/>
    <w:rsid w:val="00096E95"/>
    <w:rsid w:val="000971BB"/>
    <w:rsid w:val="000A05B1"/>
    <w:rsid w:val="000A0BBC"/>
    <w:rsid w:val="000A15AF"/>
    <w:rsid w:val="000A3C71"/>
    <w:rsid w:val="000A7A08"/>
    <w:rsid w:val="000A7D6A"/>
    <w:rsid w:val="000B121C"/>
    <w:rsid w:val="000B2EB2"/>
    <w:rsid w:val="000B3B58"/>
    <w:rsid w:val="000B5DB5"/>
    <w:rsid w:val="000B631D"/>
    <w:rsid w:val="000B6A20"/>
    <w:rsid w:val="000B6BFB"/>
    <w:rsid w:val="000C1717"/>
    <w:rsid w:val="000C3947"/>
    <w:rsid w:val="000C3B83"/>
    <w:rsid w:val="000C409C"/>
    <w:rsid w:val="000C4D80"/>
    <w:rsid w:val="000C5960"/>
    <w:rsid w:val="000C6736"/>
    <w:rsid w:val="000C6E41"/>
    <w:rsid w:val="000C775D"/>
    <w:rsid w:val="000D0369"/>
    <w:rsid w:val="000D2432"/>
    <w:rsid w:val="000D2A37"/>
    <w:rsid w:val="000D30E9"/>
    <w:rsid w:val="000D3B49"/>
    <w:rsid w:val="000D5169"/>
    <w:rsid w:val="000D517E"/>
    <w:rsid w:val="000D6599"/>
    <w:rsid w:val="000D6818"/>
    <w:rsid w:val="000D6BF7"/>
    <w:rsid w:val="000D6EE6"/>
    <w:rsid w:val="000D6F34"/>
    <w:rsid w:val="000D7543"/>
    <w:rsid w:val="000E0D13"/>
    <w:rsid w:val="000E1157"/>
    <w:rsid w:val="000E335E"/>
    <w:rsid w:val="000E3F9E"/>
    <w:rsid w:val="000E4CFF"/>
    <w:rsid w:val="000E6708"/>
    <w:rsid w:val="000E6FE5"/>
    <w:rsid w:val="000E7722"/>
    <w:rsid w:val="000F082D"/>
    <w:rsid w:val="000F16CF"/>
    <w:rsid w:val="000F1E63"/>
    <w:rsid w:val="000F5606"/>
    <w:rsid w:val="000F5BAC"/>
    <w:rsid w:val="000F6FA7"/>
    <w:rsid w:val="000F71B6"/>
    <w:rsid w:val="00101417"/>
    <w:rsid w:val="00101D56"/>
    <w:rsid w:val="00102585"/>
    <w:rsid w:val="00102606"/>
    <w:rsid w:val="00103266"/>
    <w:rsid w:val="00103315"/>
    <w:rsid w:val="00103DAF"/>
    <w:rsid w:val="001050C4"/>
    <w:rsid w:val="00107933"/>
    <w:rsid w:val="00107CB5"/>
    <w:rsid w:val="001105D0"/>
    <w:rsid w:val="00111070"/>
    <w:rsid w:val="001115AA"/>
    <w:rsid w:val="00111674"/>
    <w:rsid w:val="001121F4"/>
    <w:rsid w:val="0011234D"/>
    <w:rsid w:val="0011438C"/>
    <w:rsid w:val="001147FB"/>
    <w:rsid w:val="00114AB7"/>
    <w:rsid w:val="00115C90"/>
    <w:rsid w:val="001162AD"/>
    <w:rsid w:val="0011640F"/>
    <w:rsid w:val="00116B2B"/>
    <w:rsid w:val="001171C5"/>
    <w:rsid w:val="00117E3A"/>
    <w:rsid w:val="00121F00"/>
    <w:rsid w:val="00123C84"/>
    <w:rsid w:val="00124D5B"/>
    <w:rsid w:val="00124E3D"/>
    <w:rsid w:val="00124F3E"/>
    <w:rsid w:val="001251CD"/>
    <w:rsid w:val="00127E95"/>
    <w:rsid w:val="00127EB5"/>
    <w:rsid w:val="001305A9"/>
    <w:rsid w:val="00130659"/>
    <w:rsid w:val="00132462"/>
    <w:rsid w:val="001335E9"/>
    <w:rsid w:val="00133615"/>
    <w:rsid w:val="00134720"/>
    <w:rsid w:val="001347C7"/>
    <w:rsid w:val="00135487"/>
    <w:rsid w:val="001356B0"/>
    <w:rsid w:val="00135DE3"/>
    <w:rsid w:val="00136761"/>
    <w:rsid w:val="00136C82"/>
    <w:rsid w:val="001372A5"/>
    <w:rsid w:val="00137385"/>
    <w:rsid w:val="00140555"/>
    <w:rsid w:val="001408DB"/>
    <w:rsid w:val="001420A5"/>
    <w:rsid w:val="0014347E"/>
    <w:rsid w:val="0014587B"/>
    <w:rsid w:val="001460F4"/>
    <w:rsid w:val="001468B2"/>
    <w:rsid w:val="00151756"/>
    <w:rsid w:val="00151937"/>
    <w:rsid w:val="001519F2"/>
    <w:rsid w:val="00152D5A"/>
    <w:rsid w:val="00153653"/>
    <w:rsid w:val="00153A91"/>
    <w:rsid w:val="00154EBE"/>
    <w:rsid w:val="001553E5"/>
    <w:rsid w:val="00155F61"/>
    <w:rsid w:val="00155FA3"/>
    <w:rsid w:val="0015766F"/>
    <w:rsid w:val="001601E9"/>
    <w:rsid w:val="001608A0"/>
    <w:rsid w:val="001616DC"/>
    <w:rsid w:val="00163024"/>
    <w:rsid w:val="00165223"/>
    <w:rsid w:val="00165C8A"/>
    <w:rsid w:val="00167926"/>
    <w:rsid w:val="00170697"/>
    <w:rsid w:val="00173C31"/>
    <w:rsid w:val="001744AE"/>
    <w:rsid w:val="00176346"/>
    <w:rsid w:val="00177A19"/>
    <w:rsid w:val="001800BE"/>
    <w:rsid w:val="00181844"/>
    <w:rsid w:val="00183737"/>
    <w:rsid w:val="001837E9"/>
    <w:rsid w:val="00184518"/>
    <w:rsid w:val="00185325"/>
    <w:rsid w:val="00185564"/>
    <w:rsid w:val="001858C5"/>
    <w:rsid w:val="001863B2"/>
    <w:rsid w:val="00186D4B"/>
    <w:rsid w:val="00187DFA"/>
    <w:rsid w:val="00191221"/>
    <w:rsid w:val="001918DA"/>
    <w:rsid w:val="001925EE"/>
    <w:rsid w:val="00193D7D"/>
    <w:rsid w:val="00193DEF"/>
    <w:rsid w:val="00194481"/>
    <w:rsid w:val="00194732"/>
    <w:rsid w:val="00194D97"/>
    <w:rsid w:val="001952B5"/>
    <w:rsid w:val="00195321"/>
    <w:rsid w:val="00196171"/>
    <w:rsid w:val="00196232"/>
    <w:rsid w:val="001A0189"/>
    <w:rsid w:val="001A1A45"/>
    <w:rsid w:val="001A1BC1"/>
    <w:rsid w:val="001A1EA5"/>
    <w:rsid w:val="001A2574"/>
    <w:rsid w:val="001A27D7"/>
    <w:rsid w:val="001A294E"/>
    <w:rsid w:val="001A36A5"/>
    <w:rsid w:val="001A492A"/>
    <w:rsid w:val="001A4ED8"/>
    <w:rsid w:val="001A5040"/>
    <w:rsid w:val="001A79EC"/>
    <w:rsid w:val="001B2488"/>
    <w:rsid w:val="001B249D"/>
    <w:rsid w:val="001B5531"/>
    <w:rsid w:val="001B5FBE"/>
    <w:rsid w:val="001B6799"/>
    <w:rsid w:val="001C1362"/>
    <w:rsid w:val="001C1558"/>
    <w:rsid w:val="001C181E"/>
    <w:rsid w:val="001C1C08"/>
    <w:rsid w:val="001C1F43"/>
    <w:rsid w:val="001C2DC5"/>
    <w:rsid w:val="001C5971"/>
    <w:rsid w:val="001C75DE"/>
    <w:rsid w:val="001C78EB"/>
    <w:rsid w:val="001D2E9A"/>
    <w:rsid w:val="001D5835"/>
    <w:rsid w:val="001D597F"/>
    <w:rsid w:val="001D5F0E"/>
    <w:rsid w:val="001D6512"/>
    <w:rsid w:val="001E0538"/>
    <w:rsid w:val="001E15A7"/>
    <w:rsid w:val="001E281F"/>
    <w:rsid w:val="001E2D65"/>
    <w:rsid w:val="001E3133"/>
    <w:rsid w:val="001E3AA2"/>
    <w:rsid w:val="001E3FD4"/>
    <w:rsid w:val="001E4E56"/>
    <w:rsid w:val="001E62AA"/>
    <w:rsid w:val="001E6840"/>
    <w:rsid w:val="001F0522"/>
    <w:rsid w:val="001F279B"/>
    <w:rsid w:val="001F33CE"/>
    <w:rsid w:val="001F7772"/>
    <w:rsid w:val="00201F7A"/>
    <w:rsid w:val="0020241A"/>
    <w:rsid w:val="002036E9"/>
    <w:rsid w:val="00203821"/>
    <w:rsid w:val="00203F48"/>
    <w:rsid w:val="00205861"/>
    <w:rsid w:val="002065F3"/>
    <w:rsid w:val="002104BA"/>
    <w:rsid w:val="0021120E"/>
    <w:rsid w:val="00211632"/>
    <w:rsid w:val="002124E6"/>
    <w:rsid w:val="002127C3"/>
    <w:rsid w:val="00214B0B"/>
    <w:rsid w:val="002155FC"/>
    <w:rsid w:val="0021630D"/>
    <w:rsid w:val="0021712A"/>
    <w:rsid w:val="00217EB5"/>
    <w:rsid w:val="00221103"/>
    <w:rsid w:val="00222A40"/>
    <w:rsid w:val="00222D5B"/>
    <w:rsid w:val="00223ABE"/>
    <w:rsid w:val="0022456A"/>
    <w:rsid w:val="00226980"/>
    <w:rsid w:val="00226B31"/>
    <w:rsid w:val="00227761"/>
    <w:rsid w:val="002300AC"/>
    <w:rsid w:val="00231534"/>
    <w:rsid w:val="00232ECE"/>
    <w:rsid w:val="00232F09"/>
    <w:rsid w:val="002345A9"/>
    <w:rsid w:val="00234728"/>
    <w:rsid w:val="00234F56"/>
    <w:rsid w:val="0023518E"/>
    <w:rsid w:val="00235592"/>
    <w:rsid w:val="0023744D"/>
    <w:rsid w:val="00240184"/>
    <w:rsid w:val="0024121B"/>
    <w:rsid w:val="00241399"/>
    <w:rsid w:val="0024187D"/>
    <w:rsid w:val="00241EE8"/>
    <w:rsid w:val="00242250"/>
    <w:rsid w:val="002425CC"/>
    <w:rsid w:val="00242D51"/>
    <w:rsid w:val="0024498C"/>
    <w:rsid w:val="00244FC5"/>
    <w:rsid w:val="002455CF"/>
    <w:rsid w:val="00246E8E"/>
    <w:rsid w:val="002475BC"/>
    <w:rsid w:val="00247D2F"/>
    <w:rsid w:val="0025107A"/>
    <w:rsid w:val="0025190B"/>
    <w:rsid w:val="00251A21"/>
    <w:rsid w:val="00251D04"/>
    <w:rsid w:val="00252AB0"/>
    <w:rsid w:val="00253A48"/>
    <w:rsid w:val="00253E65"/>
    <w:rsid w:val="00254B5F"/>
    <w:rsid w:val="00256560"/>
    <w:rsid w:val="0025699C"/>
    <w:rsid w:val="00257145"/>
    <w:rsid w:val="002578EB"/>
    <w:rsid w:val="00257BDD"/>
    <w:rsid w:val="002615E5"/>
    <w:rsid w:val="002635B0"/>
    <w:rsid w:val="00263B6E"/>
    <w:rsid w:val="00264FE6"/>
    <w:rsid w:val="00265D8B"/>
    <w:rsid w:val="00267D54"/>
    <w:rsid w:val="002700B3"/>
    <w:rsid w:val="00272D55"/>
    <w:rsid w:val="002731B2"/>
    <w:rsid w:val="00273CE6"/>
    <w:rsid w:val="0027605E"/>
    <w:rsid w:val="002766AF"/>
    <w:rsid w:val="00276CC0"/>
    <w:rsid w:val="00277EBE"/>
    <w:rsid w:val="00281E00"/>
    <w:rsid w:val="002820B2"/>
    <w:rsid w:val="00282B2F"/>
    <w:rsid w:val="00283F99"/>
    <w:rsid w:val="002844BD"/>
    <w:rsid w:val="00284BF3"/>
    <w:rsid w:val="00285F59"/>
    <w:rsid w:val="00286B02"/>
    <w:rsid w:val="00287D04"/>
    <w:rsid w:val="00291BE0"/>
    <w:rsid w:val="00294393"/>
    <w:rsid w:val="00294666"/>
    <w:rsid w:val="00294A52"/>
    <w:rsid w:val="00295ABB"/>
    <w:rsid w:val="00296358"/>
    <w:rsid w:val="00296931"/>
    <w:rsid w:val="00297074"/>
    <w:rsid w:val="00297AEA"/>
    <w:rsid w:val="002A171E"/>
    <w:rsid w:val="002A2D73"/>
    <w:rsid w:val="002A3785"/>
    <w:rsid w:val="002A4E67"/>
    <w:rsid w:val="002A5EBB"/>
    <w:rsid w:val="002A65CC"/>
    <w:rsid w:val="002A672C"/>
    <w:rsid w:val="002A6C9F"/>
    <w:rsid w:val="002A6CA5"/>
    <w:rsid w:val="002A7839"/>
    <w:rsid w:val="002A7934"/>
    <w:rsid w:val="002A7CD4"/>
    <w:rsid w:val="002B0272"/>
    <w:rsid w:val="002B0493"/>
    <w:rsid w:val="002B0C34"/>
    <w:rsid w:val="002B1576"/>
    <w:rsid w:val="002B1B00"/>
    <w:rsid w:val="002B261D"/>
    <w:rsid w:val="002B3166"/>
    <w:rsid w:val="002B3AF2"/>
    <w:rsid w:val="002B48BC"/>
    <w:rsid w:val="002B4B50"/>
    <w:rsid w:val="002B575F"/>
    <w:rsid w:val="002B5E5D"/>
    <w:rsid w:val="002B729B"/>
    <w:rsid w:val="002B7766"/>
    <w:rsid w:val="002B7D04"/>
    <w:rsid w:val="002C16EA"/>
    <w:rsid w:val="002C23B5"/>
    <w:rsid w:val="002C2F11"/>
    <w:rsid w:val="002C3501"/>
    <w:rsid w:val="002C37AD"/>
    <w:rsid w:val="002C3B69"/>
    <w:rsid w:val="002C3C46"/>
    <w:rsid w:val="002C53A2"/>
    <w:rsid w:val="002C5917"/>
    <w:rsid w:val="002C7A64"/>
    <w:rsid w:val="002D0040"/>
    <w:rsid w:val="002D176C"/>
    <w:rsid w:val="002D2FA8"/>
    <w:rsid w:val="002D35BA"/>
    <w:rsid w:val="002D4AB2"/>
    <w:rsid w:val="002D5F6F"/>
    <w:rsid w:val="002E130E"/>
    <w:rsid w:val="002E220F"/>
    <w:rsid w:val="002E2C95"/>
    <w:rsid w:val="002E41CF"/>
    <w:rsid w:val="002E7618"/>
    <w:rsid w:val="002F0D4F"/>
    <w:rsid w:val="002F0F69"/>
    <w:rsid w:val="002F236E"/>
    <w:rsid w:val="002F4703"/>
    <w:rsid w:val="002F541F"/>
    <w:rsid w:val="002F5C0B"/>
    <w:rsid w:val="002F6DC0"/>
    <w:rsid w:val="002F6F29"/>
    <w:rsid w:val="00300AA3"/>
    <w:rsid w:val="00300FAF"/>
    <w:rsid w:val="0030127C"/>
    <w:rsid w:val="00302A40"/>
    <w:rsid w:val="00302C62"/>
    <w:rsid w:val="00303250"/>
    <w:rsid w:val="003040CC"/>
    <w:rsid w:val="00307026"/>
    <w:rsid w:val="00307311"/>
    <w:rsid w:val="003107B5"/>
    <w:rsid w:val="00311365"/>
    <w:rsid w:val="003114F7"/>
    <w:rsid w:val="003118D8"/>
    <w:rsid w:val="00314249"/>
    <w:rsid w:val="003148D4"/>
    <w:rsid w:val="003156F3"/>
    <w:rsid w:val="00315868"/>
    <w:rsid w:val="003165BC"/>
    <w:rsid w:val="003177CA"/>
    <w:rsid w:val="00317AA6"/>
    <w:rsid w:val="00317DAF"/>
    <w:rsid w:val="0032100F"/>
    <w:rsid w:val="003235EE"/>
    <w:rsid w:val="0032478C"/>
    <w:rsid w:val="00325082"/>
    <w:rsid w:val="00325129"/>
    <w:rsid w:val="00325ACA"/>
    <w:rsid w:val="00326D8C"/>
    <w:rsid w:val="003278A6"/>
    <w:rsid w:val="00330B7A"/>
    <w:rsid w:val="00330BDE"/>
    <w:rsid w:val="00331495"/>
    <w:rsid w:val="0033156C"/>
    <w:rsid w:val="00333B55"/>
    <w:rsid w:val="00333E26"/>
    <w:rsid w:val="0033402C"/>
    <w:rsid w:val="003352EB"/>
    <w:rsid w:val="00336E58"/>
    <w:rsid w:val="00337E3A"/>
    <w:rsid w:val="00340521"/>
    <w:rsid w:val="00341765"/>
    <w:rsid w:val="00342386"/>
    <w:rsid w:val="003455B6"/>
    <w:rsid w:val="00345C73"/>
    <w:rsid w:val="003478A9"/>
    <w:rsid w:val="00350D70"/>
    <w:rsid w:val="0035320B"/>
    <w:rsid w:val="00353352"/>
    <w:rsid w:val="00354A99"/>
    <w:rsid w:val="00357B01"/>
    <w:rsid w:val="00357EFD"/>
    <w:rsid w:val="00360311"/>
    <w:rsid w:val="00360396"/>
    <w:rsid w:val="0036081C"/>
    <w:rsid w:val="00361922"/>
    <w:rsid w:val="003624D8"/>
    <w:rsid w:val="00363496"/>
    <w:rsid w:val="003647DF"/>
    <w:rsid w:val="00365632"/>
    <w:rsid w:val="00366201"/>
    <w:rsid w:val="0036623B"/>
    <w:rsid w:val="003668AE"/>
    <w:rsid w:val="00367D18"/>
    <w:rsid w:val="00370B81"/>
    <w:rsid w:val="0037140E"/>
    <w:rsid w:val="00371F8F"/>
    <w:rsid w:val="003720A1"/>
    <w:rsid w:val="0037339B"/>
    <w:rsid w:val="00373CDB"/>
    <w:rsid w:val="003741C9"/>
    <w:rsid w:val="00374C4E"/>
    <w:rsid w:val="00374E0D"/>
    <w:rsid w:val="00374F0C"/>
    <w:rsid w:val="00377578"/>
    <w:rsid w:val="003806D6"/>
    <w:rsid w:val="0038071E"/>
    <w:rsid w:val="00380F76"/>
    <w:rsid w:val="00381D14"/>
    <w:rsid w:val="00381F4C"/>
    <w:rsid w:val="00384EB4"/>
    <w:rsid w:val="00385983"/>
    <w:rsid w:val="00385A95"/>
    <w:rsid w:val="003860BC"/>
    <w:rsid w:val="00386C11"/>
    <w:rsid w:val="00387F20"/>
    <w:rsid w:val="003909CD"/>
    <w:rsid w:val="003912C7"/>
    <w:rsid w:val="00392194"/>
    <w:rsid w:val="0039230B"/>
    <w:rsid w:val="0039246C"/>
    <w:rsid w:val="00394732"/>
    <w:rsid w:val="0039576B"/>
    <w:rsid w:val="003958C0"/>
    <w:rsid w:val="00397466"/>
    <w:rsid w:val="003975A2"/>
    <w:rsid w:val="003976EC"/>
    <w:rsid w:val="003979F5"/>
    <w:rsid w:val="00397B70"/>
    <w:rsid w:val="00397D2C"/>
    <w:rsid w:val="003A035F"/>
    <w:rsid w:val="003A0397"/>
    <w:rsid w:val="003A2461"/>
    <w:rsid w:val="003A45E2"/>
    <w:rsid w:val="003A5DFB"/>
    <w:rsid w:val="003A6148"/>
    <w:rsid w:val="003A7DD8"/>
    <w:rsid w:val="003B01F2"/>
    <w:rsid w:val="003B282A"/>
    <w:rsid w:val="003B42DB"/>
    <w:rsid w:val="003B624B"/>
    <w:rsid w:val="003B7254"/>
    <w:rsid w:val="003B7255"/>
    <w:rsid w:val="003B7294"/>
    <w:rsid w:val="003B7526"/>
    <w:rsid w:val="003B75CD"/>
    <w:rsid w:val="003B789F"/>
    <w:rsid w:val="003B78A0"/>
    <w:rsid w:val="003B7DEB"/>
    <w:rsid w:val="003B7FF0"/>
    <w:rsid w:val="003C1320"/>
    <w:rsid w:val="003C168F"/>
    <w:rsid w:val="003C16E9"/>
    <w:rsid w:val="003C17F3"/>
    <w:rsid w:val="003C192A"/>
    <w:rsid w:val="003C33F6"/>
    <w:rsid w:val="003C3D2E"/>
    <w:rsid w:val="003C3D43"/>
    <w:rsid w:val="003C4303"/>
    <w:rsid w:val="003C43A5"/>
    <w:rsid w:val="003C4AD3"/>
    <w:rsid w:val="003C4F67"/>
    <w:rsid w:val="003C5ACD"/>
    <w:rsid w:val="003C63F6"/>
    <w:rsid w:val="003D1249"/>
    <w:rsid w:val="003D1C12"/>
    <w:rsid w:val="003D2DCE"/>
    <w:rsid w:val="003D30B2"/>
    <w:rsid w:val="003D33F7"/>
    <w:rsid w:val="003D3646"/>
    <w:rsid w:val="003D440F"/>
    <w:rsid w:val="003D4F7E"/>
    <w:rsid w:val="003D54ED"/>
    <w:rsid w:val="003D60CC"/>
    <w:rsid w:val="003D6F17"/>
    <w:rsid w:val="003D73ED"/>
    <w:rsid w:val="003D755B"/>
    <w:rsid w:val="003E1C5C"/>
    <w:rsid w:val="003E204D"/>
    <w:rsid w:val="003E2286"/>
    <w:rsid w:val="003E265F"/>
    <w:rsid w:val="003E40B0"/>
    <w:rsid w:val="003E44EE"/>
    <w:rsid w:val="003E49E3"/>
    <w:rsid w:val="003E618D"/>
    <w:rsid w:val="003E6650"/>
    <w:rsid w:val="003E6FC7"/>
    <w:rsid w:val="003F0D04"/>
    <w:rsid w:val="003F1E48"/>
    <w:rsid w:val="003F2131"/>
    <w:rsid w:val="003F2C09"/>
    <w:rsid w:val="003F47FF"/>
    <w:rsid w:val="003F51C7"/>
    <w:rsid w:val="003F57C2"/>
    <w:rsid w:val="003F5B46"/>
    <w:rsid w:val="003F607F"/>
    <w:rsid w:val="003F677B"/>
    <w:rsid w:val="003F7C79"/>
    <w:rsid w:val="003F7FDF"/>
    <w:rsid w:val="00401363"/>
    <w:rsid w:val="00402E47"/>
    <w:rsid w:val="004049C9"/>
    <w:rsid w:val="004058BF"/>
    <w:rsid w:val="00405BA3"/>
    <w:rsid w:val="00405E47"/>
    <w:rsid w:val="00407858"/>
    <w:rsid w:val="0041098D"/>
    <w:rsid w:val="00412D31"/>
    <w:rsid w:val="004170E5"/>
    <w:rsid w:val="00420540"/>
    <w:rsid w:val="004205F1"/>
    <w:rsid w:val="00421C90"/>
    <w:rsid w:val="00421CD0"/>
    <w:rsid w:val="00423473"/>
    <w:rsid w:val="00424949"/>
    <w:rsid w:val="00424D97"/>
    <w:rsid w:val="00425015"/>
    <w:rsid w:val="00430994"/>
    <w:rsid w:val="004309EB"/>
    <w:rsid w:val="00431389"/>
    <w:rsid w:val="0043215E"/>
    <w:rsid w:val="00433671"/>
    <w:rsid w:val="0043377D"/>
    <w:rsid w:val="0043409C"/>
    <w:rsid w:val="004347E5"/>
    <w:rsid w:val="00436B41"/>
    <w:rsid w:val="00437A25"/>
    <w:rsid w:val="00437F78"/>
    <w:rsid w:val="004412EE"/>
    <w:rsid w:val="00441B6B"/>
    <w:rsid w:val="00441B6D"/>
    <w:rsid w:val="0044225C"/>
    <w:rsid w:val="004443B8"/>
    <w:rsid w:val="0044441C"/>
    <w:rsid w:val="00445520"/>
    <w:rsid w:val="004460CA"/>
    <w:rsid w:val="0044732E"/>
    <w:rsid w:val="004478FD"/>
    <w:rsid w:val="00447B1B"/>
    <w:rsid w:val="00450CEC"/>
    <w:rsid w:val="00451465"/>
    <w:rsid w:val="00451710"/>
    <w:rsid w:val="00451A5F"/>
    <w:rsid w:val="0045268B"/>
    <w:rsid w:val="004556EF"/>
    <w:rsid w:val="0045582F"/>
    <w:rsid w:val="004567C1"/>
    <w:rsid w:val="00457089"/>
    <w:rsid w:val="004575D2"/>
    <w:rsid w:val="00461597"/>
    <w:rsid w:val="00462301"/>
    <w:rsid w:val="004625CD"/>
    <w:rsid w:val="00462744"/>
    <w:rsid w:val="004628E5"/>
    <w:rsid w:val="00462B07"/>
    <w:rsid w:val="004635DD"/>
    <w:rsid w:val="00465BD2"/>
    <w:rsid w:val="00470263"/>
    <w:rsid w:val="00470C25"/>
    <w:rsid w:val="004715C8"/>
    <w:rsid w:val="00471F94"/>
    <w:rsid w:val="0047241C"/>
    <w:rsid w:val="0047310E"/>
    <w:rsid w:val="004758CE"/>
    <w:rsid w:val="00477C56"/>
    <w:rsid w:val="00477C8E"/>
    <w:rsid w:val="00480C0D"/>
    <w:rsid w:val="00480F2C"/>
    <w:rsid w:val="00481C31"/>
    <w:rsid w:val="00481E9C"/>
    <w:rsid w:val="00482952"/>
    <w:rsid w:val="00482DE4"/>
    <w:rsid w:val="00482FC1"/>
    <w:rsid w:val="00483027"/>
    <w:rsid w:val="0048373E"/>
    <w:rsid w:val="00484794"/>
    <w:rsid w:val="004856FF"/>
    <w:rsid w:val="00486AE6"/>
    <w:rsid w:val="004871AA"/>
    <w:rsid w:val="00487971"/>
    <w:rsid w:val="004918D7"/>
    <w:rsid w:val="00491950"/>
    <w:rsid w:val="004926E1"/>
    <w:rsid w:val="00492A8E"/>
    <w:rsid w:val="00492DFE"/>
    <w:rsid w:val="004931A9"/>
    <w:rsid w:val="0049341E"/>
    <w:rsid w:val="00495D6B"/>
    <w:rsid w:val="004973CD"/>
    <w:rsid w:val="00497756"/>
    <w:rsid w:val="00497BD4"/>
    <w:rsid w:val="004A13F9"/>
    <w:rsid w:val="004A1F4B"/>
    <w:rsid w:val="004A2686"/>
    <w:rsid w:val="004A2FEA"/>
    <w:rsid w:val="004A3721"/>
    <w:rsid w:val="004A414D"/>
    <w:rsid w:val="004A4660"/>
    <w:rsid w:val="004A4930"/>
    <w:rsid w:val="004A531B"/>
    <w:rsid w:val="004A57E3"/>
    <w:rsid w:val="004A5E87"/>
    <w:rsid w:val="004A63FB"/>
    <w:rsid w:val="004A670F"/>
    <w:rsid w:val="004A7359"/>
    <w:rsid w:val="004B0478"/>
    <w:rsid w:val="004B13F5"/>
    <w:rsid w:val="004B2915"/>
    <w:rsid w:val="004B2CE7"/>
    <w:rsid w:val="004B4046"/>
    <w:rsid w:val="004C3D5C"/>
    <w:rsid w:val="004C51FA"/>
    <w:rsid w:val="004C582B"/>
    <w:rsid w:val="004C590D"/>
    <w:rsid w:val="004C7C8E"/>
    <w:rsid w:val="004D06D4"/>
    <w:rsid w:val="004D0AC0"/>
    <w:rsid w:val="004D0D2E"/>
    <w:rsid w:val="004D0FFC"/>
    <w:rsid w:val="004D1E74"/>
    <w:rsid w:val="004D28AB"/>
    <w:rsid w:val="004D2DD7"/>
    <w:rsid w:val="004D35BE"/>
    <w:rsid w:val="004D398C"/>
    <w:rsid w:val="004D3BA6"/>
    <w:rsid w:val="004D525A"/>
    <w:rsid w:val="004D75C5"/>
    <w:rsid w:val="004D76F2"/>
    <w:rsid w:val="004D78FE"/>
    <w:rsid w:val="004E0D0F"/>
    <w:rsid w:val="004E15C0"/>
    <w:rsid w:val="004E2186"/>
    <w:rsid w:val="004E4E47"/>
    <w:rsid w:val="004E507E"/>
    <w:rsid w:val="004E5B5F"/>
    <w:rsid w:val="004E66FB"/>
    <w:rsid w:val="004E70FE"/>
    <w:rsid w:val="004F0FB3"/>
    <w:rsid w:val="004F1C08"/>
    <w:rsid w:val="004F2775"/>
    <w:rsid w:val="004F2BC0"/>
    <w:rsid w:val="004F386C"/>
    <w:rsid w:val="004F412B"/>
    <w:rsid w:val="004F463F"/>
    <w:rsid w:val="004F470A"/>
    <w:rsid w:val="004F4B63"/>
    <w:rsid w:val="004F4BD6"/>
    <w:rsid w:val="004F4C59"/>
    <w:rsid w:val="004F51B8"/>
    <w:rsid w:val="004F5589"/>
    <w:rsid w:val="004F5C32"/>
    <w:rsid w:val="004F720B"/>
    <w:rsid w:val="0050054E"/>
    <w:rsid w:val="00500C8F"/>
    <w:rsid w:val="00501445"/>
    <w:rsid w:val="00501909"/>
    <w:rsid w:val="00501C10"/>
    <w:rsid w:val="00502A49"/>
    <w:rsid w:val="00503C82"/>
    <w:rsid w:val="00506007"/>
    <w:rsid w:val="0050673A"/>
    <w:rsid w:val="00506A5D"/>
    <w:rsid w:val="005079BE"/>
    <w:rsid w:val="00507BBB"/>
    <w:rsid w:val="00507F26"/>
    <w:rsid w:val="00507F7D"/>
    <w:rsid w:val="0051080B"/>
    <w:rsid w:val="005128DF"/>
    <w:rsid w:val="00513818"/>
    <w:rsid w:val="00514E1D"/>
    <w:rsid w:val="0051592A"/>
    <w:rsid w:val="00515E60"/>
    <w:rsid w:val="00516F74"/>
    <w:rsid w:val="00516FC3"/>
    <w:rsid w:val="00517CFB"/>
    <w:rsid w:val="005206FE"/>
    <w:rsid w:val="00520BB7"/>
    <w:rsid w:val="005218ED"/>
    <w:rsid w:val="0052217B"/>
    <w:rsid w:val="00522922"/>
    <w:rsid w:val="00522B18"/>
    <w:rsid w:val="005234CD"/>
    <w:rsid w:val="005257ED"/>
    <w:rsid w:val="00525893"/>
    <w:rsid w:val="00525D94"/>
    <w:rsid w:val="00526188"/>
    <w:rsid w:val="005301ED"/>
    <w:rsid w:val="005306F8"/>
    <w:rsid w:val="00532393"/>
    <w:rsid w:val="00532F11"/>
    <w:rsid w:val="00533123"/>
    <w:rsid w:val="00533A66"/>
    <w:rsid w:val="005342AB"/>
    <w:rsid w:val="005343C0"/>
    <w:rsid w:val="005358D4"/>
    <w:rsid w:val="00535A4E"/>
    <w:rsid w:val="00536096"/>
    <w:rsid w:val="0054023D"/>
    <w:rsid w:val="00540991"/>
    <w:rsid w:val="00541711"/>
    <w:rsid w:val="00541A20"/>
    <w:rsid w:val="00542347"/>
    <w:rsid w:val="005426BF"/>
    <w:rsid w:val="0054307B"/>
    <w:rsid w:val="00543C24"/>
    <w:rsid w:val="00543EB5"/>
    <w:rsid w:val="0054464B"/>
    <w:rsid w:val="00544C4D"/>
    <w:rsid w:val="0055012E"/>
    <w:rsid w:val="005524F7"/>
    <w:rsid w:val="005525C8"/>
    <w:rsid w:val="00555E54"/>
    <w:rsid w:val="00560713"/>
    <w:rsid w:val="00561019"/>
    <w:rsid w:val="00561A2D"/>
    <w:rsid w:val="0056213C"/>
    <w:rsid w:val="00562ABB"/>
    <w:rsid w:val="00565EC7"/>
    <w:rsid w:val="00565F59"/>
    <w:rsid w:val="00570E14"/>
    <w:rsid w:val="00571395"/>
    <w:rsid w:val="00572F5A"/>
    <w:rsid w:val="0057363F"/>
    <w:rsid w:val="00576788"/>
    <w:rsid w:val="00580C24"/>
    <w:rsid w:val="00581AD0"/>
    <w:rsid w:val="0058386E"/>
    <w:rsid w:val="00583C44"/>
    <w:rsid w:val="00583D19"/>
    <w:rsid w:val="00584122"/>
    <w:rsid w:val="00584A12"/>
    <w:rsid w:val="0058755E"/>
    <w:rsid w:val="00590E75"/>
    <w:rsid w:val="00591BAC"/>
    <w:rsid w:val="00592CE4"/>
    <w:rsid w:val="005968EF"/>
    <w:rsid w:val="00596C1E"/>
    <w:rsid w:val="005973F2"/>
    <w:rsid w:val="0059748C"/>
    <w:rsid w:val="00597BDB"/>
    <w:rsid w:val="005A2255"/>
    <w:rsid w:val="005A2E26"/>
    <w:rsid w:val="005A3262"/>
    <w:rsid w:val="005A37C9"/>
    <w:rsid w:val="005A4922"/>
    <w:rsid w:val="005A63A1"/>
    <w:rsid w:val="005A6580"/>
    <w:rsid w:val="005A7562"/>
    <w:rsid w:val="005B0E7E"/>
    <w:rsid w:val="005B15E7"/>
    <w:rsid w:val="005B36CF"/>
    <w:rsid w:val="005B37EA"/>
    <w:rsid w:val="005B47BA"/>
    <w:rsid w:val="005B6A33"/>
    <w:rsid w:val="005B7BCA"/>
    <w:rsid w:val="005C0DAE"/>
    <w:rsid w:val="005C17CA"/>
    <w:rsid w:val="005C188E"/>
    <w:rsid w:val="005C21AD"/>
    <w:rsid w:val="005C3C4B"/>
    <w:rsid w:val="005C44F4"/>
    <w:rsid w:val="005C6365"/>
    <w:rsid w:val="005C6944"/>
    <w:rsid w:val="005C7B43"/>
    <w:rsid w:val="005D14B7"/>
    <w:rsid w:val="005D1634"/>
    <w:rsid w:val="005D2349"/>
    <w:rsid w:val="005D24FC"/>
    <w:rsid w:val="005D354E"/>
    <w:rsid w:val="005D4792"/>
    <w:rsid w:val="005D52AB"/>
    <w:rsid w:val="005D5392"/>
    <w:rsid w:val="005E141B"/>
    <w:rsid w:val="005E1B60"/>
    <w:rsid w:val="005E52EB"/>
    <w:rsid w:val="005E5507"/>
    <w:rsid w:val="005E59B2"/>
    <w:rsid w:val="005E607B"/>
    <w:rsid w:val="005E675C"/>
    <w:rsid w:val="005E6E99"/>
    <w:rsid w:val="005E7F79"/>
    <w:rsid w:val="005F0A8D"/>
    <w:rsid w:val="005F2197"/>
    <w:rsid w:val="005F26B7"/>
    <w:rsid w:val="005F36B1"/>
    <w:rsid w:val="005F4345"/>
    <w:rsid w:val="005F526F"/>
    <w:rsid w:val="005F52F4"/>
    <w:rsid w:val="005F7409"/>
    <w:rsid w:val="005F7AED"/>
    <w:rsid w:val="005F7D50"/>
    <w:rsid w:val="006003C1"/>
    <w:rsid w:val="00600574"/>
    <w:rsid w:val="00601229"/>
    <w:rsid w:val="00603883"/>
    <w:rsid w:val="00603B67"/>
    <w:rsid w:val="00603DFA"/>
    <w:rsid w:val="00603F60"/>
    <w:rsid w:val="00604079"/>
    <w:rsid w:val="0061147F"/>
    <w:rsid w:val="00612516"/>
    <w:rsid w:val="0061317E"/>
    <w:rsid w:val="00613F5C"/>
    <w:rsid w:val="00614F77"/>
    <w:rsid w:val="006162A2"/>
    <w:rsid w:val="00617713"/>
    <w:rsid w:val="006240DA"/>
    <w:rsid w:val="00624766"/>
    <w:rsid w:val="00625B81"/>
    <w:rsid w:val="00625E85"/>
    <w:rsid w:val="00626666"/>
    <w:rsid w:val="00630C5A"/>
    <w:rsid w:val="0063256E"/>
    <w:rsid w:val="00632CF6"/>
    <w:rsid w:val="00633ED9"/>
    <w:rsid w:val="00633F04"/>
    <w:rsid w:val="00634456"/>
    <w:rsid w:val="00634E23"/>
    <w:rsid w:val="00635219"/>
    <w:rsid w:val="00635EC0"/>
    <w:rsid w:val="00636B39"/>
    <w:rsid w:val="00637E9D"/>
    <w:rsid w:val="00637F96"/>
    <w:rsid w:val="00640B58"/>
    <w:rsid w:val="00642938"/>
    <w:rsid w:val="006434B7"/>
    <w:rsid w:val="00644EC9"/>
    <w:rsid w:val="00647A8C"/>
    <w:rsid w:val="00647FEF"/>
    <w:rsid w:val="00651487"/>
    <w:rsid w:val="00651B02"/>
    <w:rsid w:val="00651B19"/>
    <w:rsid w:val="006532F4"/>
    <w:rsid w:val="0065339B"/>
    <w:rsid w:val="0065460D"/>
    <w:rsid w:val="00655065"/>
    <w:rsid w:val="006564F2"/>
    <w:rsid w:val="00656635"/>
    <w:rsid w:val="00660A29"/>
    <w:rsid w:val="00661E69"/>
    <w:rsid w:val="006622EA"/>
    <w:rsid w:val="006636CE"/>
    <w:rsid w:val="00664D0A"/>
    <w:rsid w:val="006650B0"/>
    <w:rsid w:val="00667C81"/>
    <w:rsid w:val="00671B43"/>
    <w:rsid w:val="00672664"/>
    <w:rsid w:val="00672A73"/>
    <w:rsid w:val="0067478F"/>
    <w:rsid w:val="006767BC"/>
    <w:rsid w:val="00676A0A"/>
    <w:rsid w:val="00676B77"/>
    <w:rsid w:val="00680944"/>
    <w:rsid w:val="0068232E"/>
    <w:rsid w:val="00682747"/>
    <w:rsid w:val="0068309A"/>
    <w:rsid w:val="0068352A"/>
    <w:rsid w:val="00685E19"/>
    <w:rsid w:val="00687259"/>
    <w:rsid w:val="0068783D"/>
    <w:rsid w:val="0069151C"/>
    <w:rsid w:val="006915AC"/>
    <w:rsid w:val="00691D8C"/>
    <w:rsid w:val="00692F7D"/>
    <w:rsid w:val="006933ED"/>
    <w:rsid w:val="00693828"/>
    <w:rsid w:val="0069426B"/>
    <w:rsid w:val="0069431F"/>
    <w:rsid w:val="006953E2"/>
    <w:rsid w:val="00695519"/>
    <w:rsid w:val="00695EC8"/>
    <w:rsid w:val="00696248"/>
    <w:rsid w:val="006A382F"/>
    <w:rsid w:val="006A3F61"/>
    <w:rsid w:val="006A4134"/>
    <w:rsid w:val="006A472F"/>
    <w:rsid w:val="006A55F5"/>
    <w:rsid w:val="006A56C2"/>
    <w:rsid w:val="006A5DDA"/>
    <w:rsid w:val="006A6701"/>
    <w:rsid w:val="006A6782"/>
    <w:rsid w:val="006A6C54"/>
    <w:rsid w:val="006A76D9"/>
    <w:rsid w:val="006A7A79"/>
    <w:rsid w:val="006A7F60"/>
    <w:rsid w:val="006B03A4"/>
    <w:rsid w:val="006B21F4"/>
    <w:rsid w:val="006B3753"/>
    <w:rsid w:val="006B4864"/>
    <w:rsid w:val="006B6375"/>
    <w:rsid w:val="006B7AD6"/>
    <w:rsid w:val="006C083E"/>
    <w:rsid w:val="006C2B5D"/>
    <w:rsid w:val="006C2ECD"/>
    <w:rsid w:val="006C327B"/>
    <w:rsid w:val="006C4FED"/>
    <w:rsid w:val="006C50FD"/>
    <w:rsid w:val="006C5B44"/>
    <w:rsid w:val="006C7D62"/>
    <w:rsid w:val="006D024C"/>
    <w:rsid w:val="006D168A"/>
    <w:rsid w:val="006D1715"/>
    <w:rsid w:val="006D1C0E"/>
    <w:rsid w:val="006D1C30"/>
    <w:rsid w:val="006D1DD4"/>
    <w:rsid w:val="006D2390"/>
    <w:rsid w:val="006D4014"/>
    <w:rsid w:val="006D44C1"/>
    <w:rsid w:val="006D465E"/>
    <w:rsid w:val="006D469F"/>
    <w:rsid w:val="006D5793"/>
    <w:rsid w:val="006D5F58"/>
    <w:rsid w:val="006D6BA4"/>
    <w:rsid w:val="006D6D3E"/>
    <w:rsid w:val="006E09B3"/>
    <w:rsid w:val="006E161B"/>
    <w:rsid w:val="006E20AD"/>
    <w:rsid w:val="006E275A"/>
    <w:rsid w:val="006E27AA"/>
    <w:rsid w:val="006E284B"/>
    <w:rsid w:val="006E30E7"/>
    <w:rsid w:val="006E3991"/>
    <w:rsid w:val="006E39BF"/>
    <w:rsid w:val="006E5651"/>
    <w:rsid w:val="006E5B85"/>
    <w:rsid w:val="006E5CDB"/>
    <w:rsid w:val="006E64E0"/>
    <w:rsid w:val="006E6551"/>
    <w:rsid w:val="006F026A"/>
    <w:rsid w:val="006F0AFB"/>
    <w:rsid w:val="006F164D"/>
    <w:rsid w:val="006F3928"/>
    <w:rsid w:val="006F3BAD"/>
    <w:rsid w:val="006F50DE"/>
    <w:rsid w:val="006F526D"/>
    <w:rsid w:val="006F5B8E"/>
    <w:rsid w:val="006F752C"/>
    <w:rsid w:val="00701F5C"/>
    <w:rsid w:val="00702409"/>
    <w:rsid w:val="0070265B"/>
    <w:rsid w:val="00702C36"/>
    <w:rsid w:val="00703C7D"/>
    <w:rsid w:val="00704813"/>
    <w:rsid w:val="00704A6F"/>
    <w:rsid w:val="00705FBB"/>
    <w:rsid w:val="0070651A"/>
    <w:rsid w:val="007069BA"/>
    <w:rsid w:val="00706CF2"/>
    <w:rsid w:val="0070795A"/>
    <w:rsid w:val="00707F9B"/>
    <w:rsid w:val="00711AC1"/>
    <w:rsid w:val="00711E32"/>
    <w:rsid w:val="00711FDA"/>
    <w:rsid w:val="00716A54"/>
    <w:rsid w:val="00716C69"/>
    <w:rsid w:val="0071727B"/>
    <w:rsid w:val="00717CFF"/>
    <w:rsid w:val="007217A7"/>
    <w:rsid w:val="00722455"/>
    <w:rsid w:val="0072290D"/>
    <w:rsid w:val="00723B32"/>
    <w:rsid w:val="00723D6D"/>
    <w:rsid w:val="00724537"/>
    <w:rsid w:val="0072477B"/>
    <w:rsid w:val="0072567A"/>
    <w:rsid w:val="0072633C"/>
    <w:rsid w:val="0073089A"/>
    <w:rsid w:val="00731724"/>
    <w:rsid w:val="00731EE3"/>
    <w:rsid w:val="00733B26"/>
    <w:rsid w:val="00733D46"/>
    <w:rsid w:val="007340AE"/>
    <w:rsid w:val="0073474B"/>
    <w:rsid w:val="00735511"/>
    <w:rsid w:val="007365EF"/>
    <w:rsid w:val="00737208"/>
    <w:rsid w:val="00741A5B"/>
    <w:rsid w:val="007428BC"/>
    <w:rsid w:val="007446A7"/>
    <w:rsid w:val="00744DE6"/>
    <w:rsid w:val="0074634A"/>
    <w:rsid w:val="00747086"/>
    <w:rsid w:val="007506FE"/>
    <w:rsid w:val="007525C5"/>
    <w:rsid w:val="00752E6E"/>
    <w:rsid w:val="00752F0E"/>
    <w:rsid w:val="00753303"/>
    <w:rsid w:val="0075340B"/>
    <w:rsid w:val="007551B9"/>
    <w:rsid w:val="00756B38"/>
    <w:rsid w:val="00757FE8"/>
    <w:rsid w:val="00761ED1"/>
    <w:rsid w:val="00762452"/>
    <w:rsid w:val="007639E0"/>
    <w:rsid w:val="00765270"/>
    <w:rsid w:val="00765588"/>
    <w:rsid w:val="00765B26"/>
    <w:rsid w:val="00766F93"/>
    <w:rsid w:val="00767EE0"/>
    <w:rsid w:val="00770B8B"/>
    <w:rsid w:val="0077106A"/>
    <w:rsid w:val="00773A6D"/>
    <w:rsid w:val="00773B04"/>
    <w:rsid w:val="00775490"/>
    <w:rsid w:val="00775507"/>
    <w:rsid w:val="00775BC8"/>
    <w:rsid w:val="007769B3"/>
    <w:rsid w:val="00781CF7"/>
    <w:rsid w:val="00782638"/>
    <w:rsid w:val="00783473"/>
    <w:rsid w:val="0078594B"/>
    <w:rsid w:val="0078716D"/>
    <w:rsid w:val="00787AB8"/>
    <w:rsid w:val="00787ADD"/>
    <w:rsid w:val="00787B16"/>
    <w:rsid w:val="00787CF9"/>
    <w:rsid w:val="0079049A"/>
    <w:rsid w:val="00790C04"/>
    <w:rsid w:val="0079100F"/>
    <w:rsid w:val="007914C3"/>
    <w:rsid w:val="00791D90"/>
    <w:rsid w:val="007926DB"/>
    <w:rsid w:val="00793874"/>
    <w:rsid w:val="00793AE2"/>
    <w:rsid w:val="00795E02"/>
    <w:rsid w:val="0079711D"/>
    <w:rsid w:val="007979D0"/>
    <w:rsid w:val="007A044A"/>
    <w:rsid w:val="007A04A8"/>
    <w:rsid w:val="007A094A"/>
    <w:rsid w:val="007A1D42"/>
    <w:rsid w:val="007A23E9"/>
    <w:rsid w:val="007A2645"/>
    <w:rsid w:val="007A36B2"/>
    <w:rsid w:val="007A3B03"/>
    <w:rsid w:val="007A45CD"/>
    <w:rsid w:val="007A4BD0"/>
    <w:rsid w:val="007A4E18"/>
    <w:rsid w:val="007A5986"/>
    <w:rsid w:val="007A5AE2"/>
    <w:rsid w:val="007A5FDD"/>
    <w:rsid w:val="007A774F"/>
    <w:rsid w:val="007A78B3"/>
    <w:rsid w:val="007A7B8C"/>
    <w:rsid w:val="007A7CCE"/>
    <w:rsid w:val="007B2990"/>
    <w:rsid w:val="007B3697"/>
    <w:rsid w:val="007B39E1"/>
    <w:rsid w:val="007B4B0F"/>
    <w:rsid w:val="007B653B"/>
    <w:rsid w:val="007B6BEA"/>
    <w:rsid w:val="007B6F82"/>
    <w:rsid w:val="007B71B4"/>
    <w:rsid w:val="007C2A13"/>
    <w:rsid w:val="007C5697"/>
    <w:rsid w:val="007C6D9E"/>
    <w:rsid w:val="007C6E12"/>
    <w:rsid w:val="007C7F67"/>
    <w:rsid w:val="007D0089"/>
    <w:rsid w:val="007D0333"/>
    <w:rsid w:val="007D0A76"/>
    <w:rsid w:val="007D1C43"/>
    <w:rsid w:val="007D1D6F"/>
    <w:rsid w:val="007D278B"/>
    <w:rsid w:val="007D3901"/>
    <w:rsid w:val="007D39F9"/>
    <w:rsid w:val="007D3DE0"/>
    <w:rsid w:val="007D502E"/>
    <w:rsid w:val="007D50D4"/>
    <w:rsid w:val="007D6380"/>
    <w:rsid w:val="007D6C53"/>
    <w:rsid w:val="007D6E97"/>
    <w:rsid w:val="007D7CF1"/>
    <w:rsid w:val="007E0517"/>
    <w:rsid w:val="007E12F3"/>
    <w:rsid w:val="007E1564"/>
    <w:rsid w:val="007E17CB"/>
    <w:rsid w:val="007E1E87"/>
    <w:rsid w:val="007E254A"/>
    <w:rsid w:val="007E2777"/>
    <w:rsid w:val="007E364E"/>
    <w:rsid w:val="007E411F"/>
    <w:rsid w:val="007E4861"/>
    <w:rsid w:val="007E5B3F"/>
    <w:rsid w:val="007E6354"/>
    <w:rsid w:val="007E6656"/>
    <w:rsid w:val="007F001D"/>
    <w:rsid w:val="007F1228"/>
    <w:rsid w:val="007F16E2"/>
    <w:rsid w:val="007F2257"/>
    <w:rsid w:val="007F38BC"/>
    <w:rsid w:val="007F3A9D"/>
    <w:rsid w:val="007F42D9"/>
    <w:rsid w:val="007F430C"/>
    <w:rsid w:val="007F72C9"/>
    <w:rsid w:val="007F78D4"/>
    <w:rsid w:val="008002C1"/>
    <w:rsid w:val="0080063A"/>
    <w:rsid w:val="0080091D"/>
    <w:rsid w:val="00802376"/>
    <w:rsid w:val="00803138"/>
    <w:rsid w:val="00804108"/>
    <w:rsid w:val="008043F2"/>
    <w:rsid w:val="00804FB8"/>
    <w:rsid w:val="00804FC4"/>
    <w:rsid w:val="008052FE"/>
    <w:rsid w:val="00811626"/>
    <w:rsid w:val="00812308"/>
    <w:rsid w:val="00812CAA"/>
    <w:rsid w:val="00813ADE"/>
    <w:rsid w:val="008145F1"/>
    <w:rsid w:val="008161CB"/>
    <w:rsid w:val="00816367"/>
    <w:rsid w:val="00816A0B"/>
    <w:rsid w:val="00816C09"/>
    <w:rsid w:val="0082012D"/>
    <w:rsid w:val="0082121D"/>
    <w:rsid w:val="00821361"/>
    <w:rsid w:val="00821BA9"/>
    <w:rsid w:val="008222CE"/>
    <w:rsid w:val="00822990"/>
    <w:rsid w:val="008231E7"/>
    <w:rsid w:val="00824B22"/>
    <w:rsid w:val="00825E03"/>
    <w:rsid w:val="00826378"/>
    <w:rsid w:val="00826789"/>
    <w:rsid w:val="00827477"/>
    <w:rsid w:val="008276AA"/>
    <w:rsid w:val="00830C53"/>
    <w:rsid w:val="00834BE9"/>
    <w:rsid w:val="008350D8"/>
    <w:rsid w:val="00836A7F"/>
    <w:rsid w:val="00836AA1"/>
    <w:rsid w:val="00837FAA"/>
    <w:rsid w:val="008409D2"/>
    <w:rsid w:val="00841001"/>
    <w:rsid w:val="008410BB"/>
    <w:rsid w:val="00841D94"/>
    <w:rsid w:val="00841F77"/>
    <w:rsid w:val="008420FC"/>
    <w:rsid w:val="00842162"/>
    <w:rsid w:val="008425CE"/>
    <w:rsid w:val="00844097"/>
    <w:rsid w:val="00846706"/>
    <w:rsid w:val="008468E2"/>
    <w:rsid w:val="00846C5A"/>
    <w:rsid w:val="008470D0"/>
    <w:rsid w:val="00850539"/>
    <w:rsid w:val="0085276D"/>
    <w:rsid w:val="00852AB2"/>
    <w:rsid w:val="00854C26"/>
    <w:rsid w:val="00855284"/>
    <w:rsid w:val="008556F8"/>
    <w:rsid w:val="008570AA"/>
    <w:rsid w:val="00860700"/>
    <w:rsid w:val="00860F91"/>
    <w:rsid w:val="00862867"/>
    <w:rsid w:val="00863390"/>
    <w:rsid w:val="0086385C"/>
    <w:rsid w:val="00864BDB"/>
    <w:rsid w:val="00866B0B"/>
    <w:rsid w:val="00867A73"/>
    <w:rsid w:val="00870AD6"/>
    <w:rsid w:val="00871916"/>
    <w:rsid w:val="008722E9"/>
    <w:rsid w:val="00874EFC"/>
    <w:rsid w:val="00875BC7"/>
    <w:rsid w:val="008764AE"/>
    <w:rsid w:val="00880766"/>
    <w:rsid w:val="00880E5F"/>
    <w:rsid w:val="00881789"/>
    <w:rsid w:val="0088387B"/>
    <w:rsid w:val="00883F19"/>
    <w:rsid w:val="00887192"/>
    <w:rsid w:val="008877E2"/>
    <w:rsid w:val="008910BA"/>
    <w:rsid w:val="00891926"/>
    <w:rsid w:val="00892989"/>
    <w:rsid w:val="008956DD"/>
    <w:rsid w:val="008974EE"/>
    <w:rsid w:val="008978FB"/>
    <w:rsid w:val="00897BC3"/>
    <w:rsid w:val="008A0320"/>
    <w:rsid w:val="008A36AE"/>
    <w:rsid w:val="008A4C09"/>
    <w:rsid w:val="008A50A6"/>
    <w:rsid w:val="008A510E"/>
    <w:rsid w:val="008A522A"/>
    <w:rsid w:val="008A60E9"/>
    <w:rsid w:val="008A7575"/>
    <w:rsid w:val="008B195F"/>
    <w:rsid w:val="008B1EB2"/>
    <w:rsid w:val="008B324D"/>
    <w:rsid w:val="008B37FF"/>
    <w:rsid w:val="008B3B35"/>
    <w:rsid w:val="008B4464"/>
    <w:rsid w:val="008B4B3F"/>
    <w:rsid w:val="008B56C2"/>
    <w:rsid w:val="008B6448"/>
    <w:rsid w:val="008B68F7"/>
    <w:rsid w:val="008B750B"/>
    <w:rsid w:val="008B76ED"/>
    <w:rsid w:val="008B7C75"/>
    <w:rsid w:val="008B7C90"/>
    <w:rsid w:val="008C0325"/>
    <w:rsid w:val="008C068C"/>
    <w:rsid w:val="008C1DDA"/>
    <w:rsid w:val="008C3162"/>
    <w:rsid w:val="008C3E40"/>
    <w:rsid w:val="008C4A40"/>
    <w:rsid w:val="008C502F"/>
    <w:rsid w:val="008C72B1"/>
    <w:rsid w:val="008C764E"/>
    <w:rsid w:val="008C798A"/>
    <w:rsid w:val="008C7DAA"/>
    <w:rsid w:val="008D074E"/>
    <w:rsid w:val="008D0F6A"/>
    <w:rsid w:val="008D12E3"/>
    <w:rsid w:val="008D13E9"/>
    <w:rsid w:val="008D1D85"/>
    <w:rsid w:val="008D1F14"/>
    <w:rsid w:val="008D2FC4"/>
    <w:rsid w:val="008D32BC"/>
    <w:rsid w:val="008D32D7"/>
    <w:rsid w:val="008D41DD"/>
    <w:rsid w:val="008D4CC7"/>
    <w:rsid w:val="008D63C7"/>
    <w:rsid w:val="008D708C"/>
    <w:rsid w:val="008D7393"/>
    <w:rsid w:val="008D7AED"/>
    <w:rsid w:val="008E1394"/>
    <w:rsid w:val="008E14F7"/>
    <w:rsid w:val="008E1569"/>
    <w:rsid w:val="008E3924"/>
    <w:rsid w:val="008E3E2F"/>
    <w:rsid w:val="008E544A"/>
    <w:rsid w:val="008E7B5B"/>
    <w:rsid w:val="008F0D48"/>
    <w:rsid w:val="008F13F7"/>
    <w:rsid w:val="008F340F"/>
    <w:rsid w:val="008F49E5"/>
    <w:rsid w:val="008F5B4D"/>
    <w:rsid w:val="008F5D89"/>
    <w:rsid w:val="008F63AE"/>
    <w:rsid w:val="008F6D0E"/>
    <w:rsid w:val="009016E3"/>
    <w:rsid w:val="00901779"/>
    <w:rsid w:val="00901A1C"/>
    <w:rsid w:val="00903D26"/>
    <w:rsid w:val="00904971"/>
    <w:rsid w:val="00906B0D"/>
    <w:rsid w:val="00907425"/>
    <w:rsid w:val="00910382"/>
    <w:rsid w:val="0091230C"/>
    <w:rsid w:val="009127CF"/>
    <w:rsid w:val="00912BB9"/>
    <w:rsid w:val="00914586"/>
    <w:rsid w:val="00915C64"/>
    <w:rsid w:val="00915C83"/>
    <w:rsid w:val="009167C5"/>
    <w:rsid w:val="00917998"/>
    <w:rsid w:val="00921CDA"/>
    <w:rsid w:val="0092220E"/>
    <w:rsid w:val="009230B6"/>
    <w:rsid w:val="00923B3A"/>
    <w:rsid w:val="00923C34"/>
    <w:rsid w:val="00923E2E"/>
    <w:rsid w:val="00924152"/>
    <w:rsid w:val="00924BCB"/>
    <w:rsid w:val="0092513D"/>
    <w:rsid w:val="009268D8"/>
    <w:rsid w:val="00927A9F"/>
    <w:rsid w:val="00930C49"/>
    <w:rsid w:val="009317FC"/>
    <w:rsid w:val="00933190"/>
    <w:rsid w:val="009335CC"/>
    <w:rsid w:val="00934325"/>
    <w:rsid w:val="00934749"/>
    <w:rsid w:val="009348E5"/>
    <w:rsid w:val="00935A55"/>
    <w:rsid w:val="009370A8"/>
    <w:rsid w:val="0094168D"/>
    <w:rsid w:val="00941A93"/>
    <w:rsid w:val="00941CEB"/>
    <w:rsid w:val="00942254"/>
    <w:rsid w:val="00945603"/>
    <w:rsid w:val="0094720F"/>
    <w:rsid w:val="00947428"/>
    <w:rsid w:val="009476C8"/>
    <w:rsid w:val="009477E8"/>
    <w:rsid w:val="00950680"/>
    <w:rsid w:val="00951751"/>
    <w:rsid w:val="009523F0"/>
    <w:rsid w:val="00953197"/>
    <w:rsid w:val="00953ABB"/>
    <w:rsid w:val="00953B28"/>
    <w:rsid w:val="00954322"/>
    <w:rsid w:val="009547F0"/>
    <w:rsid w:val="009548E8"/>
    <w:rsid w:val="00957CAA"/>
    <w:rsid w:val="00957DAA"/>
    <w:rsid w:val="00957FB6"/>
    <w:rsid w:val="009616C0"/>
    <w:rsid w:val="00964A10"/>
    <w:rsid w:val="00965DB0"/>
    <w:rsid w:val="0096778A"/>
    <w:rsid w:val="00970E24"/>
    <w:rsid w:val="00974362"/>
    <w:rsid w:val="009747B4"/>
    <w:rsid w:val="00975780"/>
    <w:rsid w:val="00975F27"/>
    <w:rsid w:val="009760AF"/>
    <w:rsid w:val="00977656"/>
    <w:rsid w:val="00977B09"/>
    <w:rsid w:val="00977E7F"/>
    <w:rsid w:val="00981D85"/>
    <w:rsid w:val="009826C0"/>
    <w:rsid w:val="00982B43"/>
    <w:rsid w:val="00982FB1"/>
    <w:rsid w:val="00983192"/>
    <w:rsid w:val="00983B45"/>
    <w:rsid w:val="009840DB"/>
    <w:rsid w:val="009846A7"/>
    <w:rsid w:val="0098592A"/>
    <w:rsid w:val="00985945"/>
    <w:rsid w:val="00985A21"/>
    <w:rsid w:val="00986103"/>
    <w:rsid w:val="00986F6F"/>
    <w:rsid w:val="0098794D"/>
    <w:rsid w:val="00987DB5"/>
    <w:rsid w:val="00993C46"/>
    <w:rsid w:val="00993C76"/>
    <w:rsid w:val="0099497B"/>
    <w:rsid w:val="00996FB5"/>
    <w:rsid w:val="009A0356"/>
    <w:rsid w:val="009A1280"/>
    <w:rsid w:val="009A2A4D"/>
    <w:rsid w:val="009A43BA"/>
    <w:rsid w:val="009A5AE1"/>
    <w:rsid w:val="009A5D07"/>
    <w:rsid w:val="009A6671"/>
    <w:rsid w:val="009A75C2"/>
    <w:rsid w:val="009B0131"/>
    <w:rsid w:val="009B0CD3"/>
    <w:rsid w:val="009B0D05"/>
    <w:rsid w:val="009B11DC"/>
    <w:rsid w:val="009B14D1"/>
    <w:rsid w:val="009B4CA6"/>
    <w:rsid w:val="009B4FA4"/>
    <w:rsid w:val="009B5407"/>
    <w:rsid w:val="009B5788"/>
    <w:rsid w:val="009B5B8D"/>
    <w:rsid w:val="009B65B0"/>
    <w:rsid w:val="009B665E"/>
    <w:rsid w:val="009B79F8"/>
    <w:rsid w:val="009B7A1C"/>
    <w:rsid w:val="009C05C1"/>
    <w:rsid w:val="009C1BD3"/>
    <w:rsid w:val="009C34FB"/>
    <w:rsid w:val="009C3EFA"/>
    <w:rsid w:val="009C45C1"/>
    <w:rsid w:val="009C4648"/>
    <w:rsid w:val="009C4AC2"/>
    <w:rsid w:val="009C6150"/>
    <w:rsid w:val="009C66D5"/>
    <w:rsid w:val="009C7582"/>
    <w:rsid w:val="009D0916"/>
    <w:rsid w:val="009D0BB0"/>
    <w:rsid w:val="009D11B8"/>
    <w:rsid w:val="009D1390"/>
    <w:rsid w:val="009D13FD"/>
    <w:rsid w:val="009D266A"/>
    <w:rsid w:val="009D37DE"/>
    <w:rsid w:val="009D4508"/>
    <w:rsid w:val="009D6EDD"/>
    <w:rsid w:val="009D7022"/>
    <w:rsid w:val="009D77E8"/>
    <w:rsid w:val="009E0CC6"/>
    <w:rsid w:val="009E0EDC"/>
    <w:rsid w:val="009E27C5"/>
    <w:rsid w:val="009E6F4E"/>
    <w:rsid w:val="009E7A90"/>
    <w:rsid w:val="009E7D75"/>
    <w:rsid w:val="009F0E7A"/>
    <w:rsid w:val="009F22DD"/>
    <w:rsid w:val="009F279B"/>
    <w:rsid w:val="009F2A6F"/>
    <w:rsid w:val="009F2FAE"/>
    <w:rsid w:val="009F3A7C"/>
    <w:rsid w:val="009F5A5F"/>
    <w:rsid w:val="009F5C93"/>
    <w:rsid w:val="009F5EB9"/>
    <w:rsid w:val="009F72D7"/>
    <w:rsid w:val="009F7E07"/>
    <w:rsid w:val="00A0094F"/>
    <w:rsid w:val="00A01522"/>
    <w:rsid w:val="00A01617"/>
    <w:rsid w:val="00A03BE7"/>
    <w:rsid w:val="00A044E9"/>
    <w:rsid w:val="00A04A3D"/>
    <w:rsid w:val="00A06C32"/>
    <w:rsid w:val="00A06F98"/>
    <w:rsid w:val="00A10A11"/>
    <w:rsid w:val="00A13C6A"/>
    <w:rsid w:val="00A14230"/>
    <w:rsid w:val="00A14E82"/>
    <w:rsid w:val="00A178C8"/>
    <w:rsid w:val="00A178F9"/>
    <w:rsid w:val="00A17B09"/>
    <w:rsid w:val="00A2242A"/>
    <w:rsid w:val="00A22EA4"/>
    <w:rsid w:val="00A240EC"/>
    <w:rsid w:val="00A244FD"/>
    <w:rsid w:val="00A250C5"/>
    <w:rsid w:val="00A25160"/>
    <w:rsid w:val="00A25470"/>
    <w:rsid w:val="00A25698"/>
    <w:rsid w:val="00A25AA1"/>
    <w:rsid w:val="00A272F4"/>
    <w:rsid w:val="00A27543"/>
    <w:rsid w:val="00A27A02"/>
    <w:rsid w:val="00A30423"/>
    <w:rsid w:val="00A30B2B"/>
    <w:rsid w:val="00A310B7"/>
    <w:rsid w:val="00A314C2"/>
    <w:rsid w:val="00A31769"/>
    <w:rsid w:val="00A31907"/>
    <w:rsid w:val="00A3201D"/>
    <w:rsid w:val="00A32442"/>
    <w:rsid w:val="00A32823"/>
    <w:rsid w:val="00A32C18"/>
    <w:rsid w:val="00A34CE1"/>
    <w:rsid w:val="00A40BEA"/>
    <w:rsid w:val="00A40FC8"/>
    <w:rsid w:val="00A41BE5"/>
    <w:rsid w:val="00A4229C"/>
    <w:rsid w:val="00A426C4"/>
    <w:rsid w:val="00A427E9"/>
    <w:rsid w:val="00A42C2E"/>
    <w:rsid w:val="00A43332"/>
    <w:rsid w:val="00A435CE"/>
    <w:rsid w:val="00A437A5"/>
    <w:rsid w:val="00A4395A"/>
    <w:rsid w:val="00A43A15"/>
    <w:rsid w:val="00A4440A"/>
    <w:rsid w:val="00A457C6"/>
    <w:rsid w:val="00A46AD0"/>
    <w:rsid w:val="00A47063"/>
    <w:rsid w:val="00A473A8"/>
    <w:rsid w:val="00A50115"/>
    <w:rsid w:val="00A513F0"/>
    <w:rsid w:val="00A53D4C"/>
    <w:rsid w:val="00A548D5"/>
    <w:rsid w:val="00A55315"/>
    <w:rsid w:val="00A569C5"/>
    <w:rsid w:val="00A57136"/>
    <w:rsid w:val="00A602BF"/>
    <w:rsid w:val="00A611E6"/>
    <w:rsid w:val="00A6123A"/>
    <w:rsid w:val="00A61338"/>
    <w:rsid w:val="00A61AC8"/>
    <w:rsid w:val="00A61D16"/>
    <w:rsid w:val="00A62829"/>
    <w:rsid w:val="00A63021"/>
    <w:rsid w:val="00A63459"/>
    <w:rsid w:val="00A6366F"/>
    <w:rsid w:val="00A63DCA"/>
    <w:rsid w:val="00A65866"/>
    <w:rsid w:val="00A65D4C"/>
    <w:rsid w:val="00A6637E"/>
    <w:rsid w:val="00A673E8"/>
    <w:rsid w:val="00A67705"/>
    <w:rsid w:val="00A70512"/>
    <w:rsid w:val="00A73592"/>
    <w:rsid w:val="00A736AB"/>
    <w:rsid w:val="00A73B42"/>
    <w:rsid w:val="00A741ED"/>
    <w:rsid w:val="00A7607C"/>
    <w:rsid w:val="00A77C00"/>
    <w:rsid w:val="00A8065F"/>
    <w:rsid w:val="00A80C7A"/>
    <w:rsid w:val="00A864A4"/>
    <w:rsid w:val="00A902DB"/>
    <w:rsid w:val="00A90D31"/>
    <w:rsid w:val="00A90E62"/>
    <w:rsid w:val="00A91BB1"/>
    <w:rsid w:val="00A92536"/>
    <w:rsid w:val="00A93756"/>
    <w:rsid w:val="00A94F11"/>
    <w:rsid w:val="00A951BD"/>
    <w:rsid w:val="00AA007C"/>
    <w:rsid w:val="00AA0F4E"/>
    <w:rsid w:val="00AA14F0"/>
    <w:rsid w:val="00AA1F60"/>
    <w:rsid w:val="00AA2C82"/>
    <w:rsid w:val="00AA2CA0"/>
    <w:rsid w:val="00AA3BE8"/>
    <w:rsid w:val="00AA40D7"/>
    <w:rsid w:val="00AA41C7"/>
    <w:rsid w:val="00AA4948"/>
    <w:rsid w:val="00AA4E61"/>
    <w:rsid w:val="00AA5176"/>
    <w:rsid w:val="00AA7C96"/>
    <w:rsid w:val="00AB0D6A"/>
    <w:rsid w:val="00AB2AA6"/>
    <w:rsid w:val="00AB349C"/>
    <w:rsid w:val="00AB42C4"/>
    <w:rsid w:val="00AB4A4D"/>
    <w:rsid w:val="00AB5F7D"/>
    <w:rsid w:val="00AB7FD0"/>
    <w:rsid w:val="00AC0C50"/>
    <w:rsid w:val="00AC0EA3"/>
    <w:rsid w:val="00AC0F7A"/>
    <w:rsid w:val="00AC12FB"/>
    <w:rsid w:val="00AC1BE9"/>
    <w:rsid w:val="00AC202B"/>
    <w:rsid w:val="00AC3219"/>
    <w:rsid w:val="00AC58E6"/>
    <w:rsid w:val="00AC5D5F"/>
    <w:rsid w:val="00AC66ED"/>
    <w:rsid w:val="00AC6FE2"/>
    <w:rsid w:val="00AC7C89"/>
    <w:rsid w:val="00AD0521"/>
    <w:rsid w:val="00AD1FA1"/>
    <w:rsid w:val="00AD2062"/>
    <w:rsid w:val="00AD21F9"/>
    <w:rsid w:val="00AD28E5"/>
    <w:rsid w:val="00AD5805"/>
    <w:rsid w:val="00AD71A6"/>
    <w:rsid w:val="00AD7308"/>
    <w:rsid w:val="00AD7AC5"/>
    <w:rsid w:val="00AE1144"/>
    <w:rsid w:val="00AE124F"/>
    <w:rsid w:val="00AE28BB"/>
    <w:rsid w:val="00AE2A19"/>
    <w:rsid w:val="00AE3EC8"/>
    <w:rsid w:val="00AE523A"/>
    <w:rsid w:val="00AE5BD9"/>
    <w:rsid w:val="00AE5CC3"/>
    <w:rsid w:val="00AE6AB1"/>
    <w:rsid w:val="00AE6E99"/>
    <w:rsid w:val="00AE6FA9"/>
    <w:rsid w:val="00AF27B3"/>
    <w:rsid w:val="00AF29DC"/>
    <w:rsid w:val="00AF3923"/>
    <w:rsid w:val="00AF3925"/>
    <w:rsid w:val="00AF3CF0"/>
    <w:rsid w:val="00AF3DEA"/>
    <w:rsid w:val="00AF402C"/>
    <w:rsid w:val="00AF41BA"/>
    <w:rsid w:val="00B01227"/>
    <w:rsid w:val="00B014DC"/>
    <w:rsid w:val="00B02135"/>
    <w:rsid w:val="00B02605"/>
    <w:rsid w:val="00B0454C"/>
    <w:rsid w:val="00B05DED"/>
    <w:rsid w:val="00B06258"/>
    <w:rsid w:val="00B06385"/>
    <w:rsid w:val="00B07423"/>
    <w:rsid w:val="00B07905"/>
    <w:rsid w:val="00B0791F"/>
    <w:rsid w:val="00B07A40"/>
    <w:rsid w:val="00B10EE6"/>
    <w:rsid w:val="00B117A0"/>
    <w:rsid w:val="00B1296B"/>
    <w:rsid w:val="00B12980"/>
    <w:rsid w:val="00B13C95"/>
    <w:rsid w:val="00B140AD"/>
    <w:rsid w:val="00B154FD"/>
    <w:rsid w:val="00B166EC"/>
    <w:rsid w:val="00B20C6C"/>
    <w:rsid w:val="00B21CB8"/>
    <w:rsid w:val="00B220D2"/>
    <w:rsid w:val="00B2292F"/>
    <w:rsid w:val="00B235A4"/>
    <w:rsid w:val="00B23A93"/>
    <w:rsid w:val="00B241C1"/>
    <w:rsid w:val="00B24F17"/>
    <w:rsid w:val="00B252BF"/>
    <w:rsid w:val="00B26EF2"/>
    <w:rsid w:val="00B2758A"/>
    <w:rsid w:val="00B30BA8"/>
    <w:rsid w:val="00B31E8B"/>
    <w:rsid w:val="00B323EB"/>
    <w:rsid w:val="00B32A0B"/>
    <w:rsid w:val="00B32C45"/>
    <w:rsid w:val="00B338F2"/>
    <w:rsid w:val="00B356A3"/>
    <w:rsid w:val="00B361EE"/>
    <w:rsid w:val="00B410C5"/>
    <w:rsid w:val="00B42C66"/>
    <w:rsid w:val="00B42FC7"/>
    <w:rsid w:val="00B430F6"/>
    <w:rsid w:val="00B43169"/>
    <w:rsid w:val="00B43F42"/>
    <w:rsid w:val="00B45A1F"/>
    <w:rsid w:val="00B45F76"/>
    <w:rsid w:val="00B501A8"/>
    <w:rsid w:val="00B51ABC"/>
    <w:rsid w:val="00B523FE"/>
    <w:rsid w:val="00B528F0"/>
    <w:rsid w:val="00B52D94"/>
    <w:rsid w:val="00B5369C"/>
    <w:rsid w:val="00B54ECD"/>
    <w:rsid w:val="00B55AE4"/>
    <w:rsid w:val="00B560F6"/>
    <w:rsid w:val="00B56632"/>
    <w:rsid w:val="00B6043F"/>
    <w:rsid w:val="00B60623"/>
    <w:rsid w:val="00B621B6"/>
    <w:rsid w:val="00B6262F"/>
    <w:rsid w:val="00B63018"/>
    <w:rsid w:val="00B63F0D"/>
    <w:rsid w:val="00B642D9"/>
    <w:rsid w:val="00B64D8D"/>
    <w:rsid w:val="00B66252"/>
    <w:rsid w:val="00B70B46"/>
    <w:rsid w:val="00B7212F"/>
    <w:rsid w:val="00B73261"/>
    <w:rsid w:val="00B739B0"/>
    <w:rsid w:val="00B74251"/>
    <w:rsid w:val="00B74361"/>
    <w:rsid w:val="00B74AC1"/>
    <w:rsid w:val="00B7594B"/>
    <w:rsid w:val="00B814A3"/>
    <w:rsid w:val="00B81929"/>
    <w:rsid w:val="00B81DCA"/>
    <w:rsid w:val="00B825A0"/>
    <w:rsid w:val="00B84589"/>
    <w:rsid w:val="00B85897"/>
    <w:rsid w:val="00B87CDB"/>
    <w:rsid w:val="00B9025A"/>
    <w:rsid w:val="00B92475"/>
    <w:rsid w:val="00B947DB"/>
    <w:rsid w:val="00B95F90"/>
    <w:rsid w:val="00B969AE"/>
    <w:rsid w:val="00B96C22"/>
    <w:rsid w:val="00B96F38"/>
    <w:rsid w:val="00B96FDA"/>
    <w:rsid w:val="00BA1537"/>
    <w:rsid w:val="00BA2644"/>
    <w:rsid w:val="00BA3CEE"/>
    <w:rsid w:val="00BA5128"/>
    <w:rsid w:val="00BB578F"/>
    <w:rsid w:val="00BB5892"/>
    <w:rsid w:val="00BB62B2"/>
    <w:rsid w:val="00BB69C0"/>
    <w:rsid w:val="00BB6E5F"/>
    <w:rsid w:val="00BB733F"/>
    <w:rsid w:val="00BB7DC4"/>
    <w:rsid w:val="00BC0A37"/>
    <w:rsid w:val="00BC1313"/>
    <w:rsid w:val="00BC1EC1"/>
    <w:rsid w:val="00BC39BC"/>
    <w:rsid w:val="00BC4639"/>
    <w:rsid w:val="00BC4B4D"/>
    <w:rsid w:val="00BC54FD"/>
    <w:rsid w:val="00BC628D"/>
    <w:rsid w:val="00BC6481"/>
    <w:rsid w:val="00BC716B"/>
    <w:rsid w:val="00BC74B9"/>
    <w:rsid w:val="00BC7807"/>
    <w:rsid w:val="00BC7B67"/>
    <w:rsid w:val="00BD0AE2"/>
    <w:rsid w:val="00BD0E74"/>
    <w:rsid w:val="00BD12AE"/>
    <w:rsid w:val="00BD29FF"/>
    <w:rsid w:val="00BD312C"/>
    <w:rsid w:val="00BD35D4"/>
    <w:rsid w:val="00BD422C"/>
    <w:rsid w:val="00BD5F8C"/>
    <w:rsid w:val="00BD68D4"/>
    <w:rsid w:val="00BE29DD"/>
    <w:rsid w:val="00BE2FAF"/>
    <w:rsid w:val="00BE3F5E"/>
    <w:rsid w:val="00BE72CB"/>
    <w:rsid w:val="00BF04FD"/>
    <w:rsid w:val="00BF0624"/>
    <w:rsid w:val="00BF1A72"/>
    <w:rsid w:val="00BF248F"/>
    <w:rsid w:val="00BF402C"/>
    <w:rsid w:val="00BF6230"/>
    <w:rsid w:val="00BF6780"/>
    <w:rsid w:val="00BF795A"/>
    <w:rsid w:val="00BF79C2"/>
    <w:rsid w:val="00C000D5"/>
    <w:rsid w:val="00C00180"/>
    <w:rsid w:val="00C00F0C"/>
    <w:rsid w:val="00C02DF2"/>
    <w:rsid w:val="00C066AF"/>
    <w:rsid w:val="00C06DAB"/>
    <w:rsid w:val="00C10421"/>
    <w:rsid w:val="00C10D07"/>
    <w:rsid w:val="00C10E06"/>
    <w:rsid w:val="00C1401B"/>
    <w:rsid w:val="00C14373"/>
    <w:rsid w:val="00C145B8"/>
    <w:rsid w:val="00C14775"/>
    <w:rsid w:val="00C218FE"/>
    <w:rsid w:val="00C228B7"/>
    <w:rsid w:val="00C22EA0"/>
    <w:rsid w:val="00C2438F"/>
    <w:rsid w:val="00C27261"/>
    <w:rsid w:val="00C3018B"/>
    <w:rsid w:val="00C301CC"/>
    <w:rsid w:val="00C3026B"/>
    <w:rsid w:val="00C310B3"/>
    <w:rsid w:val="00C31AF0"/>
    <w:rsid w:val="00C31C44"/>
    <w:rsid w:val="00C32A7E"/>
    <w:rsid w:val="00C32C62"/>
    <w:rsid w:val="00C32C81"/>
    <w:rsid w:val="00C34201"/>
    <w:rsid w:val="00C34F28"/>
    <w:rsid w:val="00C35EC9"/>
    <w:rsid w:val="00C368DF"/>
    <w:rsid w:val="00C3701F"/>
    <w:rsid w:val="00C41B98"/>
    <w:rsid w:val="00C430CF"/>
    <w:rsid w:val="00C442C5"/>
    <w:rsid w:val="00C45CDA"/>
    <w:rsid w:val="00C46653"/>
    <w:rsid w:val="00C46BDC"/>
    <w:rsid w:val="00C54A38"/>
    <w:rsid w:val="00C56373"/>
    <w:rsid w:val="00C56DBE"/>
    <w:rsid w:val="00C57B5C"/>
    <w:rsid w:val="00C57C7C"/>
    <w:rsid w:val="00C60772"/>
    <w:rsid w:val="00C61049"/>
    <w:rsid w:val="00C6145B"/>
    <w:rsid w:val="00C61A6A"/>
    <w:rsid w:val="00C63FFE"/>
    <w:rsid w:val="00C64457"/>
    <w:rsid w:val="00C65A9E"/>
    <w:rsid w:val="00C6678F"/>
    <w:rsid w:val="00C72062"/>
    <w:rsid w:val="00C731D4"/>
    <w:rsid w:val="00C7367C"/>
    <w:rsid w:val="00C738E4"/>
    <w:rsid w:val="00C743F2"/>
    <w:rsid w:val="00C773EA"/>
    <w:rsid w:val="00C80442"/>
    <w:rsid w:val="00C8173B"/>
    <w:rsid w:val="00C81972"/>
    <w:rsid w:val="00C82B79"/>
    <w:rsid w:val="00C82E3B"/>
    <w:rsid w:val="00C82EED"/>
    <w:rsid w:val="00C83D7F"/>
    <w:rsid w:val="00C84328"/>
    <w:rsid w:val="00C846FE"/>
    <w:rsid w:val="00C84BBF"/>
    <w:rsid w:val="00C86263"/>
    <w:rsid w:val="00C8670A"/>
    <w:rsid w:val="00C868F7"/>
    <w:rsid w:val="00C87845"/>
    <w:rsid w:val="00C90C04"/>
    <w:rsid w:val="00C90C66"/>
    <w:rsid w:val="00C915B2"/>
    <w:rsid w:val="00C91EB6"/>
    <w:rsid w:val="00C93677"/>
    <w:rsid w:val="00C94900"/>
    <w:rsid w:val="00C94F16"/>
    <w:rsid w:val="00C966E0"/>
    <w:rsid w:val="00C96756"/>
    <w:rsid w:val="00C97075"/>
    <w:rsid w:val="00C97807"/>
    <w:rsid w:val="00CA10B0"/>
    <w:rsid w:val="00CA1B5A"/>
    <w:rsid w:val="00CA238C"/>
    <w:rsid w:val="00CA264E"/>
    <w:rsid w:val="00CA29BE"/>
    <w:rsid w:val="00CA2F8E"/>
    <w:rsid w:val="00CA3303"/>
    <w:rsid w:val="00CA38AB"/>
    <w:rsid w:val="00CA3C7E"/>
    <w:rsid w:val="00CA3EE2"/>
    <w:rsid w:val="00CA5438"/>
    <w:rsid w:val="00CA77D8"/>
    <w:rsid w:val="00CA7999"/>
    <w:rsid w:val="00CA7FD5"/>
    <w:rsid w:val="00CB0119"/>
    <w:rsid w:val="00CB15BD"/>
    <w:rsid w:val="00CB1A2B"/>
    <w:rsid w:val="00CB214C"/>
    <w:rsid w:val="00CB28D5"/>
    <w:rsid w:val="00CB3287"/>
    <w:rsid w:val="00CB33E2"/>
    <w:rsid w:val="00CB4E68"/>
    <w:rsid w:val="00CB6F14"/>
    <w:rsid w:val="00CC0FB4"/>
    <w:rsid w:val="00CC1EE9"/>
    <w:rsid w:val="00CC2733"/>
    <w:rsid w:val="00CC424A"/>
    <w:rsid w:val="00CC6EE8"/>
    <w:rsid w:val="00CD0050"/>
    <w:rsid w:val="00CD12D2"/>
    <w:rsid w:val="00CD13D1"/>
    <w:rsid w:val="00CD2B9A"/>
    <w:rsid w:val="00CD2C66"/>
    <w:rsid w:val="00CD3067"/>
    <w:rsid w:val="00CD3302"/>
    <w:rsid w:val="00CD36D3"/>
    <w:rsid w:val="00CD3891"/>
    <w:rsid w:val="00CD453A"/>
    <w:rsid w:val="00CD6351"/>
    <w:rsid w:val="00CD695F"/>
    <w:rsid w:val="00CD7725"/>
    <w:rsid w:val="00CE029B"/>
    <w:rsid w:val="00CE03C4"/>
    <w:rsid w:val="00CE0729"/>
    <w:rsid w:val="00CE1229"/>
    <w:rsid w:val="00CE1544"/>
    <w:rsid w:val="00CE4DA5"/>
    <w:rsid w:val="00CE4F37"/>
    <w:rsid w:val="00CE7481"/>
    <w:rsid w:val="00CE76C2"/>
    <w:rsid w:val="00CE7FDD"/>
    <w:rsid w:val="00CF06F2"/>
    <w:rsid w:val="00CF0A8F"/>
    <w:rsid w:val="00CF1335"/>
    <w:rsid w:val="00CF3093"/>
    <w:rsid w:val="00CF332B"/>
    <w:rsid w:val="00CF3834"/>
    <w:rsid w:val="00CF44BA"/>
    <w:rsid w:val="00CF461D"/>
    <w:rsid w:val="00CF501D"/>
    <w:rsid w:val="00CF5D39"/>
    <w:rsid w:val="00CF5D45"/>
    <w:rsid w:val="00CF746A"/>
    <w:rsid w:val="00D00D42"/>
    <w:rsid w:val="00D0151D"/>
    <w:rsid w:val="00D01BD0"/>
    <w:rsid w:val="00D047A4"/>
    <w:rsid w:val="00D048CE"/>
    <w:rsid w:val="00D05B2A"/>
    <w:rsid w:val="00D06404"/>
    <w:rsid w:val="00D06F27"/>
    <w:rsid w:val="00D10998"/>
    <w:rsid w:val="00D112BB"/>
    <w:rsid w:val="00D11C48"/>
    <w:rsid w:val="00D13844"/>
    <w:rsid w:val="00D1437C"/>
    <w:rsid w:val="00D14C87"/>
    <w:rsid w:val="00D14D0F"/>
    <w:rsid w:val="00D15817"/>
    <w:rsid w:val="00D15BCE"/>
    <w:rsid w:val="00D15CBD"/>
    <w:rsid w:val="00D1722F"/>
    <w:rsid w:val="00D202D3"/>
    <w:rsid w:val="00D221CB"/>
    <w:rsid w:val="00D22299"/>
    <w:rsid w:val="00D23286"/>
    <w:rsid w:val="00D23391"/>
    <w:rsid w:val="00D2386C"/>
    <w:rsid w:val="00D23F55"/>
    <w:rsid w:val="00D2489B"/>
    <w:rsid w:val="00D2498B"/>
    <w:rsid w:val="00D251F6"/>
    <w:rsid w:val="00D25DE6"/>
    <w:rsid w:val="00D310CF"/>
    <w:rsid w:val="00D31805"/>
    <w:rsid w:val="00D31CB1"/>
    <w:rsid w:val="00D341B0"/>
    <w:rsid w:val="00D36B74"/>
    <w:rsid w:val="00D37636"/>
    <w:rsid w:val="00D3786D"/>
    <w:rsid w:val="00D4038C"/>
    <w:rsid w:val="00D40791"/>
    <w:rsid w:val="00D40E20"/>
    <w:rsid w:val="00D41E9C"/>
    <w:rsid w:val="00D42AA0"/>
    <w:rsid w:val="00D43F06"/>
    <w:rsid w:val="00D44610"/>
    <w:rsid w:val="00D45351"/>
    <w:rsid w:val="00D4616C"/>
    <w:rsid w:val="00D4666E"/>
    <w:rsid w:val="00D46D14"/>
    <w:rsid w:val="00D46ECF"/>
    <w:rsid w:val="00D47302"/>
    <w:rsid w:val="00D475A5"/>
    <w:rsid w:val="00D5019E"/>
    <w:rsid w:val="00D51AB9"/>
    <w:rsid w:val="00D52C65"/>
    <w:rsid w:val="00D539E1"/>
    <w:rsid w:val="00D54E00"/>
    <w:rsid w:val="00D552B9"/>
    <w:rsid w:val="00D555F7"/>
    <w:rsid w:val="00D55859"/>
    <w:rsid w:val="00D60DDB"/>
    <w:rsid w:val="00D60FE3"/>
    <w:rsid w:val="00D6142E"/>
    <w:rsid w:val="00D62304"/>
    <w:rsid w:val="00D62EFE"/>
    <w:rsid w:val="00D63B93"/>
    <w:rsid w:val="00D64AEC"/>
    <w:rsid w:val="00D6516E"/>
    <w:rsid w:val="00D6667F"/>
    <w:rsid w:val="00D710D3"/>
    <w:rsid w:val="00D711BC"/>
    <w:rsid w:val="00D7281E"/>
    <w:rsid w:val="00D735B2"/>
    <w:rsid w:val="00D73758"/>
    <w:rsid w:val="00D74021"/>
    <w:rsid w:val="00D7490D"/>
    <w:rsid w:val="00D75A93"/>
    <w:rsid w:val="00D76D01"/>
    <w:rsid w:val="00D7756B"/>
    <w:rsid w:val="00D80581"/>
    <w:rsid w:val="00D808DA"/>
    <w:rsid w:val="00D81AFD"/>
    <w:rsid w:val="00D81B93"/>
    <w:rsid w:val="00D81CE9"/>
    <w:rsid w:val="00D82952"/>
    <w:rsid w:val="00D843F1"/>
    <w:rsid w:val="00D87A0E"/>
    <w:rsid w:val="00D906D5"/>
    <w:rsid w:val="00D921B5"/>
    <w:rsid w:val="00D922A9"/>
    <w:rsid w:val="00D92AD9"/>
    <w:rsid w:val="00D92D95"/>
    <w:rsid w:val="00D9394A"/>
    <w:rsid w:val="00D945AD"/>
    <w:rsid w:val="00D94F25"/>
    <w:rsid w:val="00D953F5"/>
    <w:rsid w:val="00D96413"/>
    <w:rsid w:val="00D97311"/>
    <w:rsid w:val="00D97CAB"/>
    <w:rsid w:val="00DA1E79"/>
    <w:rsid w:val="00DA223F"/>
    <w:rsid w:val="00DA2C73"/>
    <w:rsid w:val="00DA2CB0"/>
    <w:rsid w:val="00DA5C5C"/>
    <w:rsid w:val="00DA5CDC"/>
    <w:rsid w:val="00DA79B7"/>
    <w:rsid w:val="00DB03B7"/>
    <w:rsid w:val="00DB0CBB"/>
    <w:rsid w:val="00DB13B8"/>
    <w:rsid w:val="00DB1488"/>
    <w:rsid w:val="00DB4344"/>
    <w:rsid w:val="00DB4B3C"/>
    <w:rsid w:val="00DB52B2"/>
    <w:rsid w:val="00DB63A3"/>
    <w:rsid w:val="00DB67CC"/>
    <w:rsid w:val="00DC1415"/>
    <w:rsid w:val="00DC1685"/>
    <w:rsid w:val="00DC2363"/>
    <w:rsid w:val="00DC2E85"/>
    <w:rsid w:val="00DC2F23"/>
    <w:rsid w:val="00DC3783"/>
    <w:rsid w:val="00DC47BE"/>
    <w:rsid w:val="00DC51DF"/>
    <w:rsid w:val="00DC5EC8"/>
    <w:rsid w:val="00DC62FE"/>
    <w:rsid w:val="00DD139A"/>
    <w:rsid w:val="00DD1567"/>
    <w:rsid w:val="00DD23CD"/>
    <w:rsid w:val="00DD4070"/>
    <w:rsid w:val="00DD4539"/>
    <w:rsid w:val="00DD5BBB"/>
    <w:rsid w:val="00DD7BF2"/>
    <w:rsid w:val="00DD7CA2"/>
    <w:rsid w:val="00DE0799"/>
    <w:rsid w:val="00DE1070"/>
    <w:rsid w:val="00DE2CD9"/>
    <w:rsid w:val="00DE333B"/>
    <w:rsid w:val="00DE44D3"/>
    <w:rsid w:val="00DE4D0F"/>
    <w:rsid w:val="00DE5A0E"/>
    <w:rsid w:val="00DE5F90"/>
    <w:rsid w:val="00DE5FA3"/>
    <w:rsid w:val="00DE63A9"/>
    <w:rsid w:val="00DE6855"/>
    <w:rsid w:val="00DF0558"/>
    <w:rsid w:val="00DF19B1"/>
    <w:rsid w:val="00DF2105"/>
    <w:rsid w:val="00DF24DB"/>
    <w:rsid w:val="00DF2A4F"/>
    <w:rsid w:val="00DF461A"/>
    <w:rsid w:val="00DF5A4C"/>
    <w:rsid w:val="00DF7960"/>
    <w:rsid w:val="00DF7DDB"/>
    <w:rsid w:val="00E00219"/>
    <w:rsid w:val="00E01C22"/>
    <w:rsid w:val="00E02921"/>
    <w:rsid w:val="00E02A4E"/>
    <w:rsid w:val="00E0316B"/>
    <w:rsid w:val="00E0384E"/>
    <w:rsid w:val="00E04590"/>
    <w:rsid w:val="00E06E32"/>
    <w:rsid w:val="00E12071"/>
    <w:rsid w:val="00E12A93"/>
    <w:rsid w:val="00E152F3"/>
    <w:rsid w:val="00E20924"/>
    <w:rsid w:val="00E213B7"/>
    <w:rsid w:val="00E22B21"/>
    <w:rsid w:val="00E22DB8"/>
    <w:rsid w:val="00E241FE"/>
    <w:rsid w:val="00E25E10"/>
    <w:rsid w:val="00E26597"/>
    <w:rsid w:val="00E26A25"/>
    <w:rsid w:val="00E26D15"/>
    <w:rsid w:val="00E27875"/>
    <w:rsid w:val="00E27F51"/>
    <w:rsid w:val="00E30272"/>
    <w:rsid w:val="00E3070D"/>
    <w:rsid w:val="00E3136D"/>
    <w:rsid w:val="00E31832"/>
    <w:rsid w:val="00E31C23"/>
    <w:rsid w:val="00E31C56"/>
    <w:rsid w:val="00E31DFE"/>
    <w:rsid w:val="00E324BE"/>
    <w:rsid w:val="00E33CFB"/>
    <w:rsid w:val="00E36B99"/>
    <w:rsid w:val="00E37F32"/>
    <w:rsid w:val="00E43917"/>
    <w:rsid w:val="00E43E76"/>
    <w:rsid w:val="00E44454"/>
    <w:rsid w:val="00E468E6"/>
    <w:rsid w:val="00E46B44"/>
    <w:rsid w:val="00E46C3E"/>
    <w:rsid w:val="00E50369"/>
    <w:rsid w:val="00E50B41"/>
    <w:rsid w:val="00E512C9"/>
    <w:rsid w:val="00E51DB3"/>
    <w:rsid w:val="00E5219B"/>
    <w:rsid w:val="00E52233"/>
    <w:rsid w:val="00E524BE"/>
    <w:rsid w:val="00E52D07"/>
    <w:rsid w:val="00E5372D"/>
    <w:rsid w:val="00E53D6E"/>
    <w:rsid w:val="00E5447A"/>
    <w:rsid w:val="00E546E5"/>
    <w:rsid w:val="00E5518B"/>
    <w:rsid w:val="00E56B86"/>
    <w:rsid w:val="00E572BE"/>
    <w:rsid w:val="00E57ABC"/>
    <w:rsid w:val="00E57C06"/>
    <w:rsid w:val="00E6088F"/>
    <w:rsid w:val="00E609FE"/>
    <w:rsid w:val="00E62203"/>
    <w:rsid w:val="00E62BF8"/>
    <w:rsid w:val="00E630BE"/>
    <w:rsid w:val="00E6317F"/>
    <w:rsid w:val="00E6484F"/>
    <w:rsid w:val="00E6777C"/>
    <w:rsid w:val="00E67D7B"/>
    <w:rsid w:val="00E705D6"/>
    <w:rsid w:val="00E71412"/>
    <w:rsid w:val="00E71769"/>
    <w:rsid w:val="00E73320"/>
    <w:rsid w:val="00E75712"/>
    <w:rsid w:val="00E75920"/>
    <w:rsid w:val="00E7619F"/>
    <w:rsid w:val="00E77679"/>
    <w:rsid w:val="00E80887"/>
    <w:rsid w:val="00E80D96"/>
    <w:rsid w:val="00E83C02"/>
    <w:rsid w:val="00E84C3C"/>
    <w:rsid w:val="00E85772"/>
    <w:rsid w:val="00E85BED"/>
    <w:rsid w:val="00E86552"/>
    <w:rsid w:val="00E871FA"/>
    <w:rsid w:val="00E87AF2"/>
    <w:rsid w:val="00E91327"/>
    <w:rsid w:val="00E925C1"/>
    <w:rsid w:val="00E936A4"/>
    <w:rsid w:val="00E93FF1"/>
    <w:rsid w:val="00E954BB"/>
    <w:rsid w:val="00E95679"/>
    <w:rsid w:val="00E957C1"/>
    <w:rsid w:val="00E964F9"/>
    <w:rsid w:val="00E97A3D"/>
    <w:rsid w:val="00EA1034"/>
    <w:rsid w:val="00EA10CA"/>
    <w:rsid w:val="00EA1358"/>
    <w:rsid w:val="00EA1D8B"/>
    <w:rsid w:val="00EA39E0"/>
    <w:rsid w:val="00EA45E7"/>
    <w:rsid w:val="00EB100A"/>
    <w:rsid w:val="00EB17EC"/>
    <w:rsid w:val="00EB1967"/>
    <w:rsid w:val="00EB34AE"/>
    <w:rsid w:val="00EB3677"/>
    <w:rsid w:val="00EB3BF7"/>
    <w:rsid w:val="00EB4CA4"/>
    <w:rsid w:val="00EB5371"/>
    <w:rsid w:val="00EB78E3"/>
    <w:rsid w:val="00EB7BE3"/>
    <w:rsid w:val="00EC1C4B"/>
    <w:rsid w:val="00EC1FC1"/>
    <w:rsid w:val="00EC31B2"/>
    <w:rsid w:val="00EC344F"/>
    <w:rsid w:val="00EC3786"/>
    <w:rsid w:val="00EC735A"/>
    <w:rsid w:val="00ED09AC"/>
    <w:rsid w:val="00ED0CC8"/>
    <w:rsid w:val="00ED1AFB"/>
    <w:rsid w:val="00ED2359"/>
    <w:rsid w:val="00ED24B4"/>
    <w:rsid w:val="00ED2523"/>
    <w:rsid w:val="00ED27FF"/>
    <w:rsid w:val="00ED3622"/>
    <w:rsid w:val="00ED3CFC"/>
    <w:rsid w:val="00ED57A7"/>
    <w:rsid w:val="00ED5F38"/>
    <w:rsid w:val="00ED72A6"/>
    <w:rsid w:val="00EE0CCD"/>
    <w:rsid w:val="00EE2CC7"/>
    <w:rsid w:val="00EE454B"/>
    <w:rsid w:val="00EF0808"/>
    <w:rsid w:val="00EF083C"/>
    <w:rsid w:val="00EF0D38"/>
    <w:rsid w:val="00EF27FE"/>
    <w:rsid w:val="00EF28DA"/>
    <w:rsid w:val="00EF2991"/>
    <w:rsid w:val="00EF3535"/>
    <w:rsid w:val="00EF3C30"/>
    <w:rsid w:val="00EF575A"/>
    <w:rsid w:val="00EF5A19"/>
    <w:rsid w:val="00EF6DD4"/>
    <w:rsid w:val="00EF7739"/>
    <w:rsid w:val="00F0087E"/>
    <w:rsid w:val="00F00A60"/>
    <w:rsid w:val="00F00DA7"/>
    <w:rsid w:val="00F02F65"/>
    <w:rsid w:val="00F03A6F"/>
    <w:rsid w:val="00F058AB"/>
    <w:rsid w:val="00F05B0B"/>
    <w:rsid w:val="00F07AF4"/>
    <w:rsid w:val="00F07FB6"/>
    <w:rsid w:val="00F11440"/>
    <w:rsid w:val="00F11D6A"/>
    <w:rsid w:val="00F14231"/>
    <w:rsid w:val="00F149D0"/>
    <w:rsid w:val="00F168BD"/>
    <w:rsid w:val="00F16924"/>
    <w:rsid w:val="00F16B53"/>
    <w:rsid w:val="00F20040"/>
    <w:rsid w:val="00F20833"/>
    <w:rsid w:val="00F20D32"/>
    <w:rsid w:val="00F21629"/>
    <w:rsid w:val="00F22592"/>
    <w:rsid w:val="00F22AD3"/>
    <w:rsid w:val="00F231C0"/>
    <w:rsid w:val="00F23C89"/>
    <w:rsid w:val="00F2469E"/>
    <w:rsid w:val="00F254FA"/>
    <w:rsid w:val="00F25ECD"/>
    <w:rsid w:val="00F27AE1"/>
    <w:rsid w:val="00F30C20"/>
    <w:rsid w:val="00F30CB2"/>
    <w:rsid w:val="00F31746"/>
    <w:rsid w:val="00F318BE"/>
    <w:rsid w:val="00F32A4E"/>
    <w:rsid w:val="00F32FC7"/>
    <w:rsid w:val="00F33297"/>
    <w:rsid w:val="00F343FB"/>
    <w:rsid w:val="00F346C7"/>
    <w:rsid w:val="00F359FE"/>
    <w:rsid w:val="00F35E48"/>
    <w:rsid w:val="00F36503"/>
    <w:rsid w:val="00F3652F"/>
    <w:rsid w:val="00F366C4"/>
    <w:rsid w:val="00F42159"/>
    <w:rsid w:val="00F4256E"/>
    <w:rsid w:val="00F42750"/>
    <w:rsid w:val="00F42EE1"/>
    <w:rsid w:val="00F45B88"/>
    <w:rsid w:val="00F46D0D"/>
    <w:rsid w:val="00F46E26"/>
    <w:rsid w:val="00F478A4"/>
    <w:rsid w:val="00F47D18"/>
    <w:rsid w:val="00F5074D"/>
    <w:rsid w:val="00F51004"/>
    <w:rsid w:val="00F52B28"/>
    <w:rsid w:val="00F53880"/>
    <w:rsid w:val="00F53C33"/>
    <w:rsid w:val="00F53DE7"/>
    <w:rsid w:val="00F54239"/>
    <w:rsid w:val="00F542A7"/>
    <w:rsid w:val="00F55719"/>
    <w:rsid w:val="00F5607C"/>
    <w:rsid w:val="00F560B9"/>
    <w:rsid w:val="00F56AC9"/>
    <w:rsid w:val="00F574DB"/>
    <w:rsid w:val="00F576E1"/>
    <w:rsid w:val="00F600AE"/>
    <w:rsid w:val="00F60F1F"/>
    <w:rsid w:val="00F6175B"/>
    <w:rsid w:val="00F62336"/>
    <w:rsid w:val="00F63227"/>
    <w:rsid w:val="00F64141"/>
    <w:rsid w:val="00F65202"/>
    <w:rsid w:val="00F66411"/>
    <w:rsid w:val="00F66DDD"/>
    <w:rsid w:val="00F67508"/>
    <w:rsid w:val="00F71DE8"/>
    <w:rsid w:val="00F71FC9"/>
    <w:rsid w:val="00F73124"/>
    <w:rsid w:val="00F73B48"/>
    <w:rsid w:val="00F74F51"/>
    <w:rsid w:val="00F752BA"/>
    <w:rsid w:val="00F7568F"/>
    <w:rsid w:val="00F800AD"/>
    <w:rsid w:val="00F83319"/>
    <w:rsid w:val="00F842AD"/>
    <w:rsid w:val="00F845FB"/>
    <w:rsid w:val="00F84DDA"/>
    <w:rsid w:val="00F858A2"/>
    <w:rsid w:val="00F86A6D"/>
    <w:rsid w:val="00F87813"/>
    <w:rsid w:val="00F9014A"/>
    <w:rsid w:val="00F9029A"/>
    <w:rsid w:val="00F90980"/>
    <w:rsid w:val="00F914EB"/>
    <w:rsid w:val="00F91B85"/>
    <w:rsid w:val="00F91D2B"/>
    <w:rsid w:val="00F938E7"/>
    <w:rsid w:val="00F93CB3"/>
    <w:rsid w:val="00F968A9"/>
    <w:rsid w:val="00F96E4E"/>
    <w:rsid w:val="00FA0E63"/>
    <w:rsid w:val="00FA14DD"/>
    <w:rsid w:val="00FA3B17"/>
    <w:rsid w:val="00FA3DA0"/>
    <w:rsid w:val="00FA5E8D"/>
    <w:rsid w:val="00FA5F3D"/>
    <w:rsid w:val="00FB11B2"/>
    <w:rsid w:val="00FB399E"/>
    <w:rsid w:val="00FB3BE2"/>
    <w:rsid w:val="00FB3FF9"/>
    <w:rsid w:val="00FB4E03"/>
    <w:rsid w:val="00FB503C"/>
    <w:rsid w:val="00FB5A8A"/>
    <w:rsid w:val="00FB6549"/>
    <w:rsid w:val="00FB7899"/>
    <w:rsid w:val="00FB7F50"/>
    <w:rsid w:val="00FC067D"/>
    <w:rsid w:val="00FC0924"/>
    <w:rsid w:val="00FC1957"/>
    <w:rsid w:val="00FC20D3"/>
    <w:rsid w:val="00FC24B2"/>
    <w:rsid w:val="00FC2698"/>
    <w:rsid w:val="00FC2A85"/>
    <w:rsid w:val="00FC3D45"/>
    <w:rsid w:val="00FC40AF"/>
    <w:rsid w:val="00FC47FA"/>
    <w:rsid w:val="00FC73B9"/>
    <w:rsid w:val="00FD057C"/>
    <w:rsid w:val="00FD07BE"/>
    <w:rsid w:val="00FD0A16"/>
    <w:rsid w:val="00FD1068"/>
    <w:rsid w:val="00FD3246"/>
    <w:rsid w:val="00FD3280"/>
    <w:rsid w:val="00FD3771"/>
    <w:rsid w:val="00FD3F2F"/>
    <w:rsid w:val="00FD44EC"/>
    <w:rsid w:val="00FD4840"/>
    <w:rsid w:val="00FD66BB"/>
    <w:rsid w:val="00FD704B"/>
    <w:rsid w:val="00FE04E2"/>
    <w:rsid w:val="00FE0DA8"/>
    <w:rsid w:val="00FE14BE"/>
    <w:rsid w:val="00FE2642"/>
    <w:rsid w:val="00FE3205"/>
    <w:rsid w:val="00FE3D7D"/>
    <w:rsid w:val="00FE5033"/>
    <w:rsid w:val="00FE536D"/>
    <w:rsid w:val="00FE58FE"/>
    <w:rsid w:val="00FE5ADE"/>
    <w:rsid w:val="00FE5F06"/>
    <w:rsid w:val="00FE6734"/>
    <w:rsid w:val="00FE6DCF"/>
    <w:rsid w:val="00FE7302"/>
    <w:rsid w:val="00FE73FF"/>
    <w:rsid w:val="00FE76A8"/>
    <w:rsid w:val="00FE77D4"/>
    <w:rsid w:val="00FF07E5"/>
    <w:rsid w:val="00FF0A1B"/>
    <w:rsid w:val="00FF37E6"/>
    <w:rsid w:val="00FF3BBA"/>
    <w:rsid w:val="00FF3C9F"/>
    <w:rsid w:val="00FF4231"/>
    <w:rsid w:val="00FF441A"/>
    <w:rsid w:val="00FF44EF"/>
    <w:rsid w:val="00FF6080"/>
    <w:rsid w:val="00FF6584"/>
    <w:rsid w:val="00FF6BC0"/>
    <w:rsid w:val="00FF6F58"/>
    <w:rsid w:val="00FF7296"/>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2/313/&#1740;&#1601;&#1587;&#1583;%20" TargetMode="External"/><Relationship Id="rId2" Type="http://schemas.openxmlformats.org/officeDocument/2006/relationships/hyperlink" Target="http://lib.eshia.ir/14028/1/71/&#1575;&#1604;&#1589;&#1740;&#1585;&#1601;&#1740;" TargetMode="External"/><Relationship Id="rId1" Type="http://schemas.openxmlformats.org/officeDocument/2006/relationships/hyperlink" Target="http://lib.eshia.ir/11005/3/268/&#1601;&#1740;&#1583;&#1582;&#1604;&#1607;%20" TargetMode="External"/><Relationship Id="rId6" Type="http://schemas.openxmlformats.org/officeDocument/2006/relationships/hyperlink" Target="http://lib.eshia.ir/11005/2/313/&#1583;&#1605;&#1608;&#1593;&#1740;%20" TargetMode="External"/><Relationship Id="rId5" Type="http://schemas.openxmlformats.org/officeDocument/2006/relationships/hyperlink" Target="http://lib.eshia.ir/11025/1/98/&#1605;&#1602;&#1576;&#1608;&#1604;%20" TargetMode="External"/><Relationship Id="rId4" Type="http://schemas.openxmlformats.org/officeDocument/2006/relationships/hyperlink" Target="http://lib.eshia.ir/11025/1/104/&#1601;&#1740;&#1601;&#1587;&#1583;&#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8CA01-FF88-475C-9B67-6B4A45D5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4290</TotalTime>
  <Pages>10</Pages>
  <Words>2881</Words>
  <Characters>16424</Characters>
  <Application>Microsoft Office Word</Application>
  <DocSecurity>0</DocSecurity>
  <Lines>136</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19267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123</cp:revision>
  <cp:lastPrinted>2020-11-21T15:34:00Z</cp:lastPrinted>
  <dcterms:created xsi:type="dcterms:W3CDTF">2020-09-27T06:05:00Z</dcterms:created>
  <dcterms:modified xsi:type="dcterms:W3CDTF">2020-11-21T15:42:00Z</dcterms:modified>
  <cp:contentStatus>ویرایش 2.5</cp:contentStatus>
  <cp:version>2.7</cp:version>
</cp:coreProperties>
</file>