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818B0" w:rsidRDefault="009818B0" w:rsidP="009818B0">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9798439" w:history="1">
        <w:r w:rsidRPr="003D5B77">
          <w:rPr>
            <w:rStyle w:val="Hyperlink"/>
            <w:noProof/>
            <w:rtl/>
          </w:rPr>
          <w:t>ادامه بررس</w:t>
        </w:r>
        <w:r w:rsidRPr="003D5B77">
          <w:rPr>
            <w:rStyle w:val="Hyperlink"/>
            <w:rFonts w:hint="cs"/>
            <w:noProof/>
            <w:rtl/>
          </w:rPr>
          <w:t>ی</w:t>
        </w:r>
        <w:r w:rsidRPr="003D5B77">
          <w:rPr>
            <w:rStyle w:val="Hyperlink"/>
            <w:noProof/>
            <w:rtl/>
          </w:rPr>
          <w:t xml:space="preserve"> مس</w:t>
        </w:r>
        <w:bookmarkStart w:id="0" w:name="_GoBack"/>
        <w:bookmarkEnd w:id="0"/>
        <w:r w:rsidRPr="003D5B77">
          <w:rPr>
            <w:rStyle w:val="Hyperlink"/>
            <w:noProof/>
            <w:rtl/>
          </w:rPr>
          <w:t>ئله 22: گمان بر تمکن از ق</w:t>
        </w:r>
        <w:r w:rsidRPr="003D5B77">
          <w:rPr>
            <w:rStyle w:val="Hyperlink"/>
            <w:rFonts w:hint="cs"/>
            <w:noProof/>
            <w:rtl/>
          </w:rPr>
          <w:t>ی</w:t>
        </w:r>
        <w:r w:rsidRPr="003D5B77">
          <w:rPr>
            <w:rStyle w:val="Hyperlink"/>
            <w:rFonts w:hint="eastAsia"/>
            <w:noProof/>
            <w:rtl/>
          </w:rPr>
          <w:t>ام</w:t>
        </w:r>
        <w:r w:rsidRPr="003D5B77">
          <w:rPr>
            <w:rStyle w:val="Hyperlink"/>
            <w:noProof/>
            <w:rtl/>
          </w:rPr>
          <w:t xml:space="preserve"> در آخر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89798439 </w:instrText>
        </w:r>
        <w:r>
          <w:rPr>
            <w:noProof/>
            <w:webHidden/>
          </w:rPr>
          <w:instrText>\h</w:instrText>
        </w:r>
        <w:r>
          <w:rPr>
            <w:noProof/>
            <w:webHidden/>
            <w:rtl/>
          </w:rPr>
          <w:instrText xml:space="preserve"> </w:instrText>
        </w:r>
        <w:r>
          <w:rPr>
            <w:noProof/>
            <w:webHidden/>
            <w:rtl/>
          </w:rPr>
        </w:r>
        <w:r>
          <w:rPr>
            <w:noProof/>
            <w:webHidden/>
            <w:rtl/>
          </w:rPr>
          <w:fldChar w:fldCharType="separate"/>
        </w:r>
        <w:r w:rsidR="00C91A17">
          <w:rPr>
            <w:noProof/>
            <w:webHidden/>
            <w:rtl/>
          </w:rPr>
          <w:t>1</w:t>
        </w:r>
        <w:r>
          <w:rPr>
            <w:noProof/>
            <w:webHidden/>
            <w:rtl/>
          </w:rPr>
          <w:fldChar w:fldCharType="end"/>
        </w:r>
      </w:hyperlink>
    </w:p>
    <w:p w:rsidR="009818B0" w:rsidRDefault="009818B0" w:rsidP="009818B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798440" w:history="1">
        <w:r w:rsidRPr="003D5B77">
          <w:rPr>
            <w:rStyle w:val="Hyperlink"/>
            <w:noProof/>
            <w:rtl/>
          </w:rPr>
          <w:t>کلمات فقهاء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89798440 </w:instrText>
        </w:r>
        <w:r>
          <w:rPr>
            <w:noProof/>
            <w:webHidden/>
          </w:rPr>
          <w:instrText>\h</w:instrText>
        </w:r>
        <w:r>
          <w:rPr>
            <w:noProof/>
            <w:webHidden/>
            <w:rtl/>
          </w:rPr>
          <w:instrText xml:space="preserve"> </w:instrText>
        </w:r>
        <w:r>
          <w:rPr>
            <w:noProof/>
            <w:webHidden/>
            <w:rtl/>
          </w:rPr>
        </w:r>
        <w:r>
          <w:rPr>
            <w:noProof/>
            <w:webHidden/>
            <w:rtl/>
          </w:rPr>
          <w:fldChar w:fldCharType="separate"/>
        </w:r>
        <w:r w:rsidR="00C91A17">
          <w:rPr>
            <w:noProof/>
            <w:webHidden/>
            <w:rtl/>
          </w:rPr>
          <w:t>2</w:t>
        </w:r>
        <w:r>
          <w:rPr>
            <w:noProof/>
            <w:webHidden/>
            <w:rtl/>
          </w:rPr>
          <w:fldChar w:fldCharType="end"/>
        </w:r>
      </w:hyperlink>
    </w:p>
    <w:p w:rsidR="009818B0" w:rsidRDefault="009818B0" w:rsidP="009818B0">
      <w:pPr>
        <w:pStyle w:val="TOC4"/>
        <w:tabs>
          <w:tab w:val="right" w:leader="dot" w:pos="10194"/>
        </w:tabs>
        <w:rPr>
          <w:rFonts w:asciiTheme="minorHAnsi" w:eastAsiaTheme="minorEastAsia" w:hAnsiTheme="minorHAnsi" w:cstheme="minorBidi"/>
          <w:bCs w:val="0"/>
          <w:noProof/>
          <w:color w:val="auto"/>
          <w:szCs w:val="22"/>
          <w:rtl/>
          <w:lang w:bidi="ar-SA"/>
        </w:rPr>
      </w:pPr>
      <w:hyperlink w:anchor="_Toc89798441" w:history="1">
        <w:r w:rsidRPr="003D5B77">
          <w:rPr>
            <w:rStyle w:val="Hyperlink"/>
            <w:noProof/>
            <w:rtl/>
          </w:rPr>
          <w:t>کلام آ</w:t>
        </w:r>
        <w:r w:rsidRPr="003D5B77">
          <w:rPr>
            <w:rStyle w:val="Hyperlink"/>
            <w:rFonts w:hint="cs"/>
            <w:noProof/>
            <w:rtl/>
          </w:rPr>
          <w:t>ی</w:t>
        </w:r>
        <w:r w:rsidRPr="003D5B77">
          <w:rPr>
            <w:rStyle w:val="Hyperlink"/>
            <w:rFonts w:hint="eastAsia"/>
            <w:noProof/>
            <w:rtl/>
          </w:rPr>
          <w:t>ت</w:t>
        </w:r>
        <w:r w:rsidRPr="003D5B77">
          <w:rPr>
            <w:rStyle w:val="Hyperlink"/>
            <w:noProof/>
            <w:rtl/>
          </w:rPr>
          <w:t xml:space="preserve"> الله ش</w:t>
        </w:r>
        <w:r w:rsidRPr="003D5B77">
          <w:rPr>
            <w:rStyle w:val="Hyperlink"/>
            <w:rFonts w:hint="cs"/>
            <w:noProof/>
            <w:rtl/>
          </w:rPr>
          <w:t>ی</w:t>
        </w:r>
        <w:r w:rsidRPr="003D5B77">
          <w:rPr>
            <w:rStyle w:val="Hyperlink"/>
            <w:rFonts w:hint="eastAsia"/>
            <w:noProof/>
            <w:rtl/>
          </w:rPr>
          <w:t>خ</w:t>
        </w:r>
        <w:r w:rsidRPr="003D5B77">
          <w:rPr>
            <w:rStyle w:val="Hyperlink"/>
            <w:noProof/>
            <w:rtl/>
          </w:rPr>
          <w:t xml:space="preserve"> عبدالکر</w:t>
        </w:r>
        <w:r w:rsidRPr="003D5B77">
          <w:rPr>
            <w:rStyle w:val="Hyperlink"/>
            <w:rFonts w:hint="cs"/>
            <w:noProof/>
            <w:rtl/>
          </w:rPr>
          <w:t>ی</w:t>
        </w:r>
        <w:r w:rsidRPr="003D5B77">
          <w:rPr>
            <w:rStyle w:val="Hyperlink"/>
            <w:rFonts w:hint="eastAsia"/>
            <w:noProof/>
            <w:rtl/>
          </w:rPr>
          <w:t>م</w:t>
        </w:r>
        <w:r w:rsidRPr="003D5B77">
          <w:rPr>
            <w:rStyle w:val="Hyperlink"/>
            <w:noProof/>
            <w:rtl/>
          </w:rPr>
          <w:t xml:space="preserve"> حائر</w:t>
        </w:r>
        <w:r w:rsidRPr="003D5B77">
          <w:rPr>
            <w:rStyle w:val="Hyperlink"/>
            <w:rFonts w:hint="cs"/>
            <w:noProof/>
            <w:rtl/>
          </w:rPr>
          <w:t>ی</w:t>
        </w:r>
        <w:r w:rsidRPr="003D5B77">
          <w:rPr>
            <w:rStyle w:val="Hyperlink"/>
            <w:noProof/>
            <w:rtl/>
          </w:rPr>
          <w:t>: تفص</w:t>
        </w:r>
        <w:r w:rsidRPr="003D5B77">
          <w:rPr>
            <w:rStyle w:val="Hyperlink"/>
            <w:rFonts w:hint="cs"/>
            <w:noProof/>
            <w:rtl/>
          </w:rPr>
          <w:t>ی</w:t>
        </w:r>
        <w:r w:rsidRPr="003D5B77">
          <w:rPr>
            <w:rStyle w:val="Hyperlink"/>
            <w:rFonts w:hint="eastAsia"/>
            <w:noProof/>
            <w:rtl/>
          </w:rPr>
          <w:t>ل</w:t>
        </w:r>
        <w:r w:rsidRPr="003D5B77">
          <w:rPr>
            <w:rStyle w:val="Hyperlink"/>
            <w:noProof/>
            <w:rtl/>
          </w:rPr>
          <w:t xml:space="preserve"> ب</w:t>
        </w:r>
        <w:r w:rsidRPr="003D5B77">
          <w:rPr>
            <w:rStyle w:val="Hyperlink"/>
            <w:rFonts w:hint="cs"/>
            <w:noProof/>
            <w:rtl/>
          </w:rPr>
          <w:t>ی</w:t>
        </w:r>
        <w:r w:rsidRPr="003D5B77">
          <w:rPr>
            <w:rStyle w:val="Hyperlink"/>
            <w:rFonts w:hint="eastAsia"/>
            <w:noProof/>
            <w:rtl/>
          </w:rPr>
          <w:t>ن</w:t>
        </w:r>
        <w:r w:rsidRPr="003D5B77">
          <w:rPr>
            <w:rStyle w:val="Hyperlink"/>
            <w:noProof/>
            <w:rtl/>
          </w:rPr>
          <w:t xml:space="preserve"> خطابات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89798441 </w:instrText>
        </w:r>
        <w:r>
          <w:rPr>
            <w:noProof/>
            <w:webHidden/>
          </w:rPr>
          <w:instrText>\h</w:instrText>
        </w:r>
        <w:r>
          <w:rPr>
            <w:noProof/>
            <w:webHidden/>
            <w:rtl/>
          </w:rPr>
          <w:instrText xml:space="preserve"> </w:instrText>
        </w:r>
        <w:r>
          <w:rPr>
            <w:noProof/>
            <w:webHidden/>
            <w:rtl/>
          </w:rPr>
        </w:r>
        <w:r>
          <w:rPr>
            <w:noProof/>
            <w:webHidden/>
            <w:rtl/>
          </w:rPr>
          <w:fldChar w:fldCharType="separate"/>
        </w:r>
        <w:r w:rsidR="00C91A17">
          <w:rPr>
            <w:noProof/>
            <w:webHidden/>
            <w:rtl/>
          </w:rPr>
          <w:t>3</w:t>
        </w:r>
        <w:r>
          <w:rPr>
            <w:noProof/>
            <w:webHidden/>
            <w:rtl/>
          </w:rPr>
          <w:fldChar w:fldCharType="end"/>
        </w:r>
      </w:hyperlink>
    </w:p>
    <w:p w:rsidR="009818B0" w:rsidRDefault="009818B0" w:rsidP="009818B0">
      <w:pPr>
        <w:pStyle w:val="TOC5"/>
        <w:tabs>
          <w:tab w:val="right" w:leader="dot" w:pos="10194"/>
        </w:tabs>
        <w:rPr>
          <w:rFonts w:asciiTheme="minorHAnsi" w:eastAsiaTheme="minorEastAsia" w:hAnsiTheme="minorHAnsi" w:cstheme="minorBidi"/>
          <w:bCs w:val="0"/>
          <w:noProof/>
          <w:color w:val="auto"/>
          <w:szCs w:val="22"/>
          <w:rtl/>
          <w:lang w:bidi="ar-SA"/>
        </w:rPr>
      </w:pPr>
      <w:hyperlink w:anchor="_Toc89798442" w:history="1">
        <w:r w:rsidRPr="003D5B77">
          <w:rPr>
            <w:rStyle w:val="Hyperlink"/>
            <w:noProof/>
            <w:rtl/>
          </w:rPr>
          <w:t>مناقشه در ب</w:t>
        </w:r>
        <w:r w:rsidRPr="003D5B77">
          <w:rPr>
            <w:rStyle w:val="Hyperlink"/>
            <w:rFonts w:hint="cs"/>
            <w:noProof/>
            <w:rtl/>
          </w:rPr>
          <w:t>ی</w:t>
        </w:r>
        <w:r w:rsidRPr="003D5B77">
          <w:rPr>
            <w:rStyle w:val="Hyperlink"/>
            <w:rFonts w:hint="eastAsia"/>
            <w:noProof/>
            <w:rtl/>
          </w:rPr>
          <w:t>ان</w:t>
        </w:r>
        <w:r w:rsidRPr="003D5B77">
          <w:rPr>
            <w:rStyle w:val="Hyperlink"/>
            <w:noProof/>
            <w:rtl/>
          </w:rPr>
          <w:t xml:space="preserve"> آ</w:t>
        </w:r>
        <w:r w:rsidRPr="003D5B77">
          <w:rPr>
            <w:rStyle w:val="Hyperlink"/>
            <w:rFonts w:hint="cs"/>
            <w:noProof/>
            <w:rtl/>
          </w:rPr>
          <w:t>ی</w:t>
        </w:r>
        <w:r w:rsidRPr="003D5B77">
          <w:rPr>
            <w:rStyle w:val="Hyperlink"/>
            <w:rFonts w:hint="eastAsia"/>
            <w:noProof/>
            <w:rtl/>
          </w:rPr>
          <w:t>ت</w:t>
        </w:r>
        <w:r w:rsidRPr="003D5B77">
          <w:rPr>
            <w:rStyle w:val="Hyperlink"/>
            <w:noProof/>
            <w:rtl/>
          </w:rPr>
          <w:t xml:space="preserve"> الله حائر</w:t>
        </w:r>
        <w:r w:rsidRPr="003D5B7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89798442 </w:instrText>
        </w:r>
        <w:r>
          <w:rPr>
            <w:noProof/>
            <w:webHidden/>
          </w:rPr>
          <w:instrText>\h</w:instrText>
        </w:r>
        <w:r>
          <w:rPr>
            <w:noProof/>
            <w:webHidden/>
            <w:rtl/>
          </w:rPr>
          <w:instrText xml:space="preserve"> </w:instrText>
        </w:r>
        <w:r>
          <w:rPr>
            <w:noProof/>
            <w:webHidden/>
            <w:rtl/>
          </w:rPr>
        </w:r>
        <w:r>
          <w:rPr>
            <w:noProof/>
            <w:webHidden/>
            <w:rtl/>
          </w:rPr>
          <w:fldChar w:fldCharType="separate"/>
        </w:r>
        <w:r w:rsidR="00C91A17">
          <w:rPr>
            <w:noProof/>
            <w:webHidden/>
            <w:rtl/>
          </w:rPr>
          <w:t>3</w:t>
        </w:r>
        <w:r>
          <w:rPr>
            <w:noProof/>
            <w:webHidden/>
            <w:rtl/>
          </w:rPr>
          <w:fldChar w:fldCharType="end"/>
        </w:r>
      </w:hyperlink>
    </w:p>
    <w:p w:rsidR="009818B0" w:rsidRDefault="009818B0" w:rsidP="009818B0">
      <w:pPr>
        <w:pStyle w:val="TOC4"/>
        <w:tabs>
          <w:tab w:val="right" w:leader="dot" w:pos="10194"/>
        </w:tabs>
        <w:rPr>
          <w:rFonts w:asciiTheme="minorHAnsi" w:eastAsiaTheme="minorEastAsia" w:hAnsiTheme="minorHAnsi" w:cstheme="minorBidi"/>
          <w:bCs w:val="0"/>
          <w:noProof/>
          <w:color w:val="auto"/>
          <w:szCs w:val="22"/>
          <w:rtl/>
          <w:lang w:bidi="ar-SA"/>
        </w:rPr>
      </w:pPr>
      <w:hyperlink w:anchor="_Toc89798443" w:history="1">
        <w:r w:rsidRPr="003D5B77">
          <w:rPr>
            <w:rStyle w:val="Hyperlink"/>
            <w:noProof/>
            <w:rtl/>
          </w:rPr>
          <w:t>فرق ب</w:t>
        </w:r>
        <w:r w:rsidRPr="003D5B77">
          <w:rPr>
            <w:rStyle w:val="Hyperlink"/>
            <w:rFonts w:hint="cs"/>
            <w:noProof/>
            <w:rtl/>
          </w:rPr>
          <w:t>ی</w:t>
        </w:r>
        <w:r w:rsidRPr="003D5B77">
          <w:rPr>
            <w:rStyle w:val="Hyperlink"/>
            <w:rFonts w:hint="eastAsia"/>
            <w:noProof/>
            <w:rtl/>
          </w:rPr>
          <w:t>ن</w:t>
        </w:r>
        <w:r w:rsidRPr="003D5B77">
          <w:rPr>
            <w:rStyle w:val="Hyperlink"/>
            <w:noProof/>
            <w:rtl/>
          </w:rPr>
          <w:t xml:space="preserve"> عذر برا</w:t>
        </w:r>
        <w:r w:rsidRPr="003D5B77">
          <w:rPr>
            <w:rStyle w:val="Hyperlink"/>
            <w:rFonts w:hint="cs"/>
            <w:noProof/>
            <w:rtl/>
          </w:rPr>
          <w:t>ی</w:t>
        </w:r>
        <w:r w:rsidRPr="003D5B77">
          <w:rPr>
            <w:rStyle w:val="Hyperlink"/>
            <w:noProof/>
            <w:rtl/>
          </w:rPr>
          <w:t xml:space="preserve"> ت</w:t>
        </w:r>
        <w:r w:rsidRPr="003D5B77">
          <w:rPr>
            <w:rStyle w:val="Hyperlink"/>
            <w:rFonts w:hint="cs"/>
            <w:noProof/>
            <w:rtl/>
          </w:rPr>
          <w:t>ی</w:t>
        </w:r>
        <w:r w:rsidRPr="003D5B77">
          <w:rPr>
            <w:rStyle w:val="Hyperlink"/>
            <w:rFonts w:hint="eastAsia"/>
            <w:noProof/>
            <w:rtl/>
          </w:rPr>
          <w:t>مم</w:t>
        </w:r>
        <w:r w:rsidRPr="003D5B77">
          <w:rPr>
            <w:rStyle w:val="Hyperlink"/>
            <w:noProof/>
            <w:rtl/>
          </w:rPr>
          <w:t xml:space="preserve"> و سا</w:t>
        </w:r>
        <w:r w:rsidRPr="003D5B77">
          <w:rPr>
            <w:rStyle w:val="Hyperlink"/>
            <w:rFonts w:hint="cs"/>
            <w:noProof/>
            <w:rtl/>
          </w:rPr>
          <w:t>ی</w:t>
        </w:r>
        <w:r w:rsidRPr="003D5B77">
          <w:rPr>
            <w:rStyle w:val="Hyperlink"/>
            <w:rFonts w:hint="eastAsia"/>
            <w:noProof/>
            <w:rtl/>
          </w:rPr>
          <w:t>ر</w:t>
        </w:r>
        <w:r w:rsidRPr="003D5B77">
          <w:rPr>
            <w:rStyle w:val="Hyperlink"/>
            <w:noProof/>
            <w:rtl/>
          </w:rPr>
          <w:t xml:space="preserve"> اعذار مثل عذر از ق</w:t>
        </w:r>
        <w:r w:rsidRPr="003D5B77">
          <w:rPr>
            <w:rStyle w:val="Hyperlink"/>
            <w:rFonts w:hint="cs"/>
            <w:noProof/>
            <w:rtl/>
          </w:rPr>
          <w:t>ی</w:t>
        </w:r>
        <w:r w:rsidRPr="003D5B77">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89798443 </w:instrText>
        </w:r>
        <w:r>
          <w:rPr>
            <w:noProof/>
            <w:webHidden/>
          </w:rPr>
          <w:instrText>\h</w:instrText>
        </w:r>
        <w:r>
          <w:rPr>
            <w:noProof/>
            <w:webHidden/>
            <w:rtl/>
          </w:rPr>
          <w:instrText xml:space="preserve"> </w:instrText>
        </w:r>
        <w:r>
          <w:rPr>
            <w:noProof/>
            <w:webHidden/>
            <w:rtl/>
          </w:rPr>
        </w:r>
        <w:r>
          <w:rPr>
            <w:noProof/>
            <w:webHidden/>
            <w:rtl/>
          </w:rPr>
          <w:fldChar w:fldCharType="separate"/>
        </w:r>
        <w:r w:rsidR="00C91A17">
          <w:rPr>
            <w:noProof/>
            <w:webHidden/>
            <w:rtl/>
          </w:rPr>
          <w:t>4</w:t>
        </w:r>
        <w:r>
          <w:rPr>
            <w:noProof/>
            <w:webHidden/>
            <w:rtl/>
          </w:rPr>
          <w:fldChar w:fldCharType="end"/>
        </w:r>
      </w:hyperlink>
    </w:p>
    <w:p w:rsidR="009818B0" w:rsidRDefault="009818B0" w:rsidP="009818B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798444" w:history="1">
        <w:r w:rsidRPr="003D5B77">
          <w:rPr>
            <w:rStyle w:val="Hyperlink"/>
            <w:noProof/>
            <w:rtl/>
          </w:rPr>
          <w:t>بررس</w:t>
        </w:r>
        <w:r w:rsidRPr="003D5B77">
          <w:rPr>
            <w:rStyle w:val="Hyperlink"/>
            <w:rFonts w:hint="cs"/>
            <w:noProof/>
            <w:rtl/>
          </w:rPr>
          <w:t>ی</w:t>
        </w:r>
        <w:r w:rsidRPr="003D5B77">
          <w:rPr>
            <w:rStyle w:val="Hyperlink"/>
            <w:noProof/>
            <w:rtl/>
          </w:rPr>
          <w:t xml:space="preserve"> حکم ظاهر</w:t>
        </w:r>
        <w:r w:rsidRPr="003D5B77">
          <w:rPr>
            <w:rStyle w:val="Hyperlink"/>
            <w:rFonts w:hint="cs"/>
            <w:noProof/>
            <w:rtl/>
          </w:rPr>
          <w:t>ی</w:t>
        </w:r>
        <w:r w:rsidRPr="003D5B77">
          <w:rPr>
            <w:rStyle w:val="Hyperlink"/>
            <w:noProof/>
            <w:rtl/>
          </w:rPr>
          <w:t xml:space="preserve"> با جر</w:t>
        </w:r>
        <w:r w:rsidRPr="003D5B77">
          <w:rPr>
            <w:rStyle w:val="Hyperlink"/>
            <w:rFonts w:hint="cs"/>
            <w:noProof/>
            <w:rtl/>
          </w:rPr>
          <w:t>ی</w:t>
        </w:r>
        <w:r w:rsidRPr="003D5B77">
          <w:rPr>
            <w:rStyle w:val="Hyperlink"/>
            <w:rFonts w:hint="eastAsia"/>
            <w:noProof/>
            <w:rtl/>
          </w:rPr>
          <w:t>ان</w:t>
        </w:r>
        <w:r w:rsidRPr="003D5B77">
          <w:rPr>
            <w:rStyle w:val="Hyperlink"/>
            <w:noProof/>
            <w:rtl/>
          </w:rPr>
          <w:t xml:space="preserve"> استصحاب استقبال</w:t>
        </w:r>
        <w:r w:rsidRPr="003D5B7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89798444 </w:instrText>
        </w:r>
        <w:r>
          <w:rPr>
            <w:noProof/>
            <w:webHidden/>
          </w:rPr>
          <w:instrText>\h</w:instrText>
        </w:r>
        <w:r>
          <w:rPr>
            <w:noProof/>
            <w:webHidden/>
            <w:rtl/>
          </w:rPr>
          <w:instrText xml:space="preserve"> </w:instrText>
        </w:r>
        <w:r>
          <w:rPr>
            <w:noProof/>
            <w:webHidden/>
            <w:rtl/>
          </w:rPr>
        </w:r>
        <w:r>
          <w:rPr>
            <w:noProof/>
            <w:webHidden/>
            <w:rtl/>
          </w:rPr>
          <w:fldChar w:fldCharType="separate"/>
        </w:r>
        <w:r w:rsidR="00C91A17">
          <w:rPr>
            <w:noProof/>
            <w:webHidden/>
            <w:rtl/>
          </w:rPr>
          <w:t>5</w:t>
        </w:r>
        <w:r>
          <w:rPr>
            <w:noProof/>
            <w:webHidden/>
            <w:rtl/>
          </w:rPr>
          <w:fldChar w:fldCharType="end"/>
        </w:r>
      </w:hyperlink>
    </w:p>
    <w:p w:rsidR="009818B0" w:rsidRDefault="009818B0" w:rsidP="009818B0">
      <w:pPr>
        <w:pStyle w:val="TOC4"/>
        <w:tabs>
          <w:tab w:val="right" w:leader="dot" w:pos="10194"/>
        </w:tabs>
        <w:rPr>
          <w:rFonts w:asciiTheme="minorHAnsi" w:eastAsiaTheme="minorEastAsia" w:hAnsiTheme="minorHAnsi" w:cstheme="minorBidi"/>
          <w:bCs w:val="0"/>
          <w:noProof/>
          <w:color w:val="auto"/>
          <w:szCs w:val="22"/>
          <w:rtl/>
          <w:lang w:bidi="ar-SA"/>
        </w:rPr>
      </w:pPr>
      <w:hyperlink w:anchor="_Toc89798445" w:history="1">
        <w:r w:rsidRPr="003D5B77">
          <w:rPr>
            <w:rStyle w:val="Hyperlink"/>
            <w:noProof/>
            <w:rtl/>
          </w:rPr>
          <w:t>مناقشه در استصحاب استقبال</w:t>
        </w:r>
        <w:r w:rsidRPr="003D5B7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89798445 </w:instrText>
        </w:r>
        <w:r>
          <w:rPr>
            <w:noProof/>
            <w:webHidden/>
          </w:rPr>
          <w:instrText>\h</w:instrText>
        </w:r>
        <w:r>
          <w:rPr>
            <w:noProof/>
            <w:webHidden/>
            <w:rtl/>
          </w:rPr>
          <w:instrText xml:space="preserve"> </w:instrText>
        </w:r>
        <w:r>
          <w:rPr>
            <w:noProof/>
            <w:webHidden/>
            <w:rtl/>
          </w:rPr>
        </w:r>
        <w:r>
          <w:rPr>
            <w:noProof/>
            <w:webHidden/>
            <w:rtl/>
          </w:rPr>
          <w:fldChar w:fldCharType="separate"/>
        </w:r>
        <w:r w:rsidR="00C91A17">
          <w:rPr>
            <w:noProof/>
            <w:webHidden/>
            <w:rtl/>
          </w:rPr>
          <w:t>5</w:t>
        </w:r>
        <w:r>
          <w:rPr>
            <w:noProof/>
            <w:webHidden/>
            <w:rtl/>
          </w:rPr>
          <w:fldChar w:fldCharType="end"/>
        </w:r>
      </w:hyperlink>
    </w:p>
    <w:p w:rsidR="009818B0" w:rsidRDefault="009818B0" w:rsidP="009818B0">
      <w:pPr>
        <w:pStyle w:val="TOC5"/>
        <w:tabs>
          <w:tab w:val="right" w:leader="dot" w:pos="10194"/>
        </w:tabs>
        <w:rPr>
          <w:rFonts w:asciiTheme="minorHAnsi" w:eastAsiaTheme="minorEastAsia" w:hAnsiTheme="minorHAnsi" w:cstheme="minorBidi"/>
          <w:bCs w:val="0"/>
          <w:noProof/>
          <w:color w:val="auto"/>
          <w:szCs w:val="22"/>
          <w:rtl/>
          <w:lang w:bidi="ar-SA"/>
        </w:rPr>
      </w:pPr>
      <w:hyperlink w:anchor="_Toc89798446" w:history="1">
        <w:r w:rsidRPr="003D5B77">
          <w:rPr>
            <w:rStyle w:val="Hyperlink"/>
            <w:noProof/>
            <w:rtl/>
          </w:rPr>
          <w:t>دفاع از استصحاب استقبال</w:t>
        </w:r>
        <w:r w:rsidRPr="003D5B7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89798446 </w:instrText>
        </w:r>
        <w:r>
          <w:rPr>
            <w:noProof/>
            <w:webHidden/>
          </w:rPr>
          <w:instrText>\h</w:instrText>
        </w:r>
        <w:r>
          <w:rPr>
            <w:noProof/>
            <w:webHidden/>
            <w:rtl/>
          </w:rPr>
          <w:instrText xml:space="preserve"> </w:instrText>
        </w:r>
        <w:r>
          <w:rPr>
            <w:noProof/>
            <w:webHidden/>
            <w:rtl/>
          </w:rPr>
        </w:r>
        <w:r>
          <w:rPr>
            <w:noProof/>
            <w:webHidden/>
            <w:rtl/>
          </w:rPr>
          <w:fldChar w:fldCharType="separate"/>
        </w:r>
        <w:r w:rsidR="00C91A17">
          <w:rPr>
            <w:noProof/>
            <w:webHidden/>
            <w:rtl/>
          </w:rPr>
          <w:t>7</w:t>
        </w:r>
        <w:r>
          <w:rPr>
            <w:noProof/>
            <w:webHidden/>
            <w:rtl/>
          </w:rPr>
          <w:fldChar w:fldCharType="end"/>
        </w:r>
      </w:hyperlink>
    </w:p>
    <w:p w:rsidR="00C91EB6" w:rsidRPr="00C91EB6" w:rsidRDefault="009818B0"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7F2089">
        <w:rPr>
          <w:rtl/>
        </w:rPr>
        <w:t>شک در بقا</w:t>
      </w:r>
      <w:r w:rsidR="007F2089">
        <w:rPr>
          <w:rFonts w:hint="cs"/>
          <w:rtl/>
        </w:rPr>
        <w:t>ی</w:t>
      </w:r>
      <w:r w:rsidR="007F2089">
        <w:rPr>
          <w:rtl/>
        </w:rPr>
        <w:t xml:space="preserve"> عذر تا آخر وقت </w:t>
      </w:r>
      <w:r w:rsidR="00025B70">
        <w:rPr>
          <w:rFonts w:hint="cs"/>
          <w:rtl/>
        </w:rPr>
        <w:t xml:space="preserve"> </w:t>
      </w:r>
      <w:r w:rsidR="00386C11" w:rsidRPr="00A6366F">
        <w:rPr>
          <w:rFonts w:hint="cs"/>
          <w:rtl/>
        </w:rPr>
        <w:t>/</w:t>
      </w:r>
      <w:bookmarkStart w:id="2" w:name="BokSabj_d"/>
      <w:bookmarkEnd w:id="2"/>
      <w:r w:rsidR="007F2089">
        <w:rPr>
          <w:rtl/>
        </w:rPr>
        <w:t>ق</w:t>
      </w:r>
      <w:r w:rsidR="007F2089">
        <w:rPr>
          <w:rFonts w:hint="cs"/>
          <w:rtl/>
        </w:rPr>
        <w:t>ی</w:t>
      </w:r>
      <w:r w:rsidR="007F2089">
        <w:rPr>
          <w:rFonts w:hint="eastAsia"/>
          <w:rtl/>
        </w:rPr>
        <w:t>ام</w:t>
      </w:r>
      <w:r w:rsidR="00386C11" w:rsidRPr="00A6366F">
        <w:rPr>
          <w:rFonts w:hint="cs"/>
          <w:rtl/>
        </w:rPr>
        <w:t xml:space="preserve"> /</w:t>
      </w:r>
      <w:bookmarkStart w:id="3" w:name="Bokkolli"/>
      <w:bookmarkEnd w:id="3"/>
      <w:r w:rsidR="007F2089">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8F5B4D" w:rsidRDefault="009818B0" w:rsidP="009818B0">
      <w:pPr>
        <w:pBdr>
          <w:bottom w:val="double" w:sz="6" w:space="1" w:color="auto"/>
        </w:pBdr>
      </w:pPr>
      <w:r>
        <w:rPr>
          <w:rFonts w:hint="cs"/>
          <w:rtl/>
        </w:rPr>
        <w:t xml:space="preserve">در جلسه گذشته حضرت استاد به بیان حکم ظاهری استصحاب استقبالی پرداختند و اشاره ای نیز به اشکالی که به این استصحاب شده است، داشتند. در این جلسه در نهایت پس از بیان اشکالات به استصحاب استقبالی، از آن دفاع می کنند. </w:t>
      </w:r>
    </w:p>
    <w:p w:rsidR="00103C66" w:rsidRDefault="00103C66" w:rsidP="00103C66">
      <w:pPr>
        <w:pStyle w:val="Heading1"/>
        <w:rPr>
          <w:rtl/>
        </w:rPr>
      </w:pPr>
      <w:bookmarkStart w:id="4" w:name="_Toc89539142"/>
      <w:bookmarkStart w:id="5" w:name="_Toc89613948"/>
      <w:bookmarkStart w:id="6" w:name="_Toc89698612"/>
      <w:bookmarkStart w:id="7" w:name="_Toc89798439"/>
      <w:r>
        <w:rPr>
          <w:rFonts w:hint="cs"/>
          <w:rtl/>
        </w:rPr>
        <w:t>ادامه بررسی مسئله 22: گمان بر تمکن از قیام در آخر وقت</w:t>
      </w:r>
      <w:bookmarkEnd w:id="4"/>
      <w:bookmarkEnd w:id="5"/>
      <w:bookmarkEnd w:id="6"/>
      <w:bookmarkEnd w:id="7"/>
      <w:r>
        <w:rPr>
          <w:rFonts w:hint="cs"/>
          <w:rtl/>
        </w:rPr>
        <w:t xml:space="preserve"> </w:t>
      </w:r>
    </w:p>
    <w:p w:rsidR="00103C66" w:rsidRDefault="00103C66" w:rsidP="00103C66">
      <w:pPr>
        <w:jc w:val="both"/>
        <w:rPr>
          <w:rtl/>
        </w:rPr>
      </w:pPr>
      <w:r>
        <w:rPr>
          <w:rFonts w:hint="cs"/>
          <w:rtl/>
        </w:rPr>
        <w:t xml:space="preserve">سید یزدی می فرماید: </w:t>
      </w:r>
    </w:p>
    <w:p w:rsidR="00103C66" w:rsidRDefault="00103C66" w:rsidP="00103C66">
      <w:pPr>
        <w:pStyle w:val="ListParagraph"/>
        <w:jc w:val="both"/>
        <w:rPr>
          <w:rtl/>
        </w:rPr>
      </w:pPr>
      <w:r>
        <w:rPr>
          <w:rFonts w:hint="cs"/>
          <w:rtl/>
        </w:rPr>
        <w:t>«</w:t>
      </w:r>
      <w:r w:rsidRPr="00B93C9B">
        <w:rPr>
          <w:color w:val="0000FF"/>
          <w:rtl/>
        </w:rPr>
        <w:t>إذا ظن التمكن من القيام في آخر الوقت وجب التأخير بل و كذا مع الاحتمال</w:t>
      </w:r>
      <w:r>
        <w:rPr>
          <w:rFonts w:hint="cs"/>
          <w:rtl/>
        </w:rPr>
        <w:t>»</w:t>
      </w:r>
      <w:r>
        <w:rPr>
          <w:rStyle w:val="FootnoteReference"/>
          <w:color w:val="0000FF"/>
          <w:rtl/>
        </w:rPr>
        <w:footnoteReference w:id="1"/>
      </w:r>
    </w:p>
    <w:p w:rsidR="00E7589E" w:rsidRDefault="00E7589E" w:rsidP="00E7589E">
      <w:pPr>
        <w:jc w:val="both"/>
        <w:rPr>
          <w:rFonts w:cs="B Lotus"/>
          <w:rtl/>
        </w:rPr>
      </w:pPr>
      <w:r>
        <w:rPr>
          <w:rFonts w:cs="B Lotus" w:hint="cs"/>
          <w:rtl/>
        </w:rPr>
        <w:t>بحث در این بود که اگر کسی ابتدای وقت مریض باشد و قادر بر نماز ایستاده نباشد آیا می تواند نماز نشسته بخواند؟ سه فرض مطرح کردیم:</w:t>
      </w:r>
    </w:p>
    <w:p w:rsidR="00E7589E" w:rsidRDefault="00E7589E" w:rsidP="00E7589E">
      <w:pPr>
        <w:pStyle w:val="ListParagraph"/>
        <w:numPr>
          <w:ilvl w:val="0"/>
          <w:numId w:val="16"/>
        </w:numPr>
        <w:jc w:val="both"/>
      </w:pPr>
      <w:r>
        <w:rPr>
          <w:rFonts w:hint="cs"/>
          <w:rtl/>
        </w:rPr>
        <w:t>فرض اول این بود که می داند در اثناء وقت عذرش برطرف می شود.</w:t>
      </w:r>
    </w:p>
    <w:p w:rsidR="00E7589E" w:rsidRDefault="00E7589E" w:rsidP="00E7589E">
      <w:pPr>
        <w:pStyle w:val="ListParagraph"/>
        <w:numPr>
          <w:ilvl w:val="0"/>
          <w:numId w:val="16"/>
        </w:numPr>
        <w:jc w:val="both"/>
      </w:pPr>
      <w:r>
        <w:rPr>
          <w:rFonts w:hint="cs"/>
          <w:rtl/>
        </w:rPr>
        <w:t>فرض دوم فرض شک در برطرف شدن عذر بود.</w:t>
      </w:r>
    </w:p>
    <w:p w:rsidR="00E7589E" w:rsidRDefault="00E7589E" w:rsidP="00E7589E">
      <w:pPr>
        <w:pStyle w:val="ListParagraph"/>
        <w:numPr>
          <w:ilvl w:val="0"/>
          <w:numId w:val="16"/>
        </w:numPr>
        <w:jc w:val="both"/>
      </w:pPr>
      <w:r>
        <w:rPr>
          <w:rFonts w:hint="cs"/>
          <w:rtl/>
        </w:rPr>
        <w:t>مأیوس از برطرف شدن عذر باشد ولکن بعدا اتفاقا عذرش برطرف شود.</w:t>
      </w:r>
    </w:p>
    <w:p w:rsidR="00F03244" w:rsidRDefault="00F03244" w:rsidP="00F03244">
      <w:pPr>
        <w:pStyle w:val="Heading3"/>
      </w:pPr>
      <w:bookmarkStart w:id="8" w:name="_Toc89798440"/>
      <w:r>
        <w:rPr>
          <w:rFonts w:hint="cs"/>
          <w:rtl/>
        </w:rPr>
        <w:lastRenderedPageBreak/>
        <w:t>کلمات فقهاء در مسئله</w:t>
      </w:r>
      <w:bookmarkEnd w:id="8"/>
    </w:p>
    <w:p w:rsidR="00E7589E" w:rsidRDefault="00E7589E" w:rsidP="00E7589E">
      <w:pPr>
        <w:jc w:val="both"/>
        <w:rPr>
          <w:rtl/>
        </w:rPr>
      </w:pPr>
      <w:r>
        <w:rPr>
          <w:rFonts w:hint="cs"/>
          <w:rtl/>
        </w:rPr>
        <w:t xml:space="preserve">مسئله مورد اختلاف بود. برخی از بزرگان فرمودند که در هر سه فرض مطلقا جایز است که مریض اول وقت نماز نشسته بخواند. در بین قدماء علامه در مختلف ج 3 ص 31 می فرمایند: </w:t>
      </w:r>
    </w:p>
    <w:p w:rsidR="00E7589E" w:rsidRDefault="00E7589E" w:rsidP="00103C66">
      <w:pPr>
        <w:pStyle w:val="ListParagraph"/>
        <w:jc w:val="both"/>
        <w:rPr>
          <w:rtl/>
        </w:rPr>
      </w:pPr>
      <w:r>
        <w:rPr>
          <w:rFonts w:hint="cs"/>
          <w:rtl/>
        </w:rPr>
        <w:t>«</w:t>
      </w:r>
      <w:r w:rsidR="00103C66" w:rsidRPr="00103C66">
        <w:rPr>
          <w:color w:val="000080"/>
          <w:rtl/>
        </w:rPr>
        <w:t>ذهب السيد المرتضى ، و سلار الى وجوب تأخير الصلاة الى آخر الوقت لأصحاب الأعذار، و هو اختيار ابن الجنيد . و قال الشيخ: يجوز في أوّل الوقت إلا المتيمّم ، و هو الأقوى عندي. لنا: انّه مخاطب بالصلاة عند أوّل الوقت فكان مجزئا، لأنّه امتثل</w:t>
      </w:r>
      <w:r w:rsidR="00103C66">
        <w:rPr>
          <w:rFonts w:hint="cs"/>
          <w:rtl/>
        </w:rPr>
        <w:t>»</w:t>
      </w:r>
      <w:r w:rsidR="00103C66">
        <w:rPr>
          <w:rStyle w:val="FootnoteReference"/>
          <w:rtl/>
        </w:rPr>
        <w:footnoteReference w:id="2"/>
      </w:r>
    </w:p>
    <w:p w:rsidR="00E7589E" w:rsidRDefault="00E7589E" w:rsidP="00E7589E">
      <w:pPr>
        <w:jc w:val="both"/>
        <w:rPr>
          <w:rtl/>
        </w:rPr>
      </w:pPr>
      <w:r>
        <w:rPr>
          <w:rFonts w:hint="cs"/>
          <w:rtl/>
        </w:rPr>
        <w:t xml:space="preserve">فقط در تیمم گفته اند که باید مأیوس شود از زوال عذر تا آخر وقت، تا بتواند تیمم کند. علامه می گوید دلیل ما بر اینکه می گوییم قول شیخ أقوی است، این است که شخص مخاطب به نماز در </w:t>
      </w:r>
      <w:r w:rsidR="00F03244">
        <w:rPr>
          <w:rFonts w:hint="cs"/>
          <w:rtl/>
        </w:rPr>
        <w:t>اول وقت است ومجزی است که بخواند؛</w:t>
      </w:r>
      <w:r>
        <w:rPr>
          <w:rFonts w:hint="cs"/>
          <w:rtl/>
        </w:rPr>
        <w:t xml:space="preserve"> زیرا امتثال امر کرده است یعنی اطلاق خطاب المریض یصلی جالسا شامل این شخص می شود و ظاهرش این است که حتی با علم به زوال عذر در اثنای وقت باز خطاب المریض یصلی جالسا شامل وی خواهد بود. </w:t>
      </w:r>
    </w:p>
    <w:p w:rsidR="00E7589E" w:rsidRDefault="00E7589E" w:rsidP="00E7589E">
      <w:pPr>
        <w:jc w:val="both"/>
        <w:rPr>
          <w:rtl/>
        </w:rPr>
      </w:pPr>
      <w:r>
        <w:rPr>
          <w:rFonts w:hint="cs"/>
          <w:rtl/>
        </w:rPr>
        <w:t>محقق همدانی در مصباح الفقیه قائل به جواز بدار شده و فرموده اند:</w:t>
      </w:r>
    </w:p>
    <w:p w:rsidR="00E7589E" w:rsidRDefault="00F03244" w:rsidP="00F03244">
      <w:pPr>
        <w:pStyle w:val="ListParagraph"/>
        <w:jc w:val="both"/>
        <w:rPr>
          <w:rtl/>
        </w:rPr>
      </w:pPr>
      <w:r>
        <w:rPr>
          <w:rFonts w:hint="cs"/>
          <w:rtl/>
        </w:rPr>
        <w:t>«</w:t>
      </w:r>
      <w:r w:rsidRPr="00F03244">
        <w:rPr>
          <w:color w:val="000080"/>
          <w:rtl/>
        </w:rPr>
        <w:t>ملخّص الكلام في دفع هذا الإشكال هو أنّ‌ المنساق من أخبار الباب بل و كذا من أغلب الأدلّة اللفظيّة المثبتة لتكاليف اضطراريّة في سائر</w:t>
      </w:r>
      <w:r w:rsidRPr="00F03244">
        <w:rPr>
          <w:rFonts w:hint="cs"/>
          <w:color w:val="000080"/>
          <w:rtl/>
        </w:rPr>
        <w:t xml:space="preserve"> </w:t>
      </w:r>
      <w:r w:rsidRPr="00F03244">
        <w:rPr>
          <w:color w:val="000080"/>
          <w:rtl/>
        </w:rPr>
        <w:t>الموارد - كمواقع التقيّة و أشباهها - إنّما هو إناطة هذه التكاليف بالعجز حال الفعل لا مطلقا، فيجوز له البدار إلى الصلاة في سعة الوقت و إن احتمل زوال العجز في الأثناء أو بعدها، و تصحّ‌ صلاته، كما يؤيّده إطلاق فتوى الأصحاب بالمضيّ‌ في صلاته عند تجدّد القدرة أو العجز في الأثناء من غير نقل خلاف عن أحد منّا</w:t>
      </w:r>
      <w:r>
        <w:rPr>
          <w:rFonts w:hint="cs"/>
          <w:color w:val="000080"/>
          <w:rtl/>
        </w:rPr>
        <w:t xml:space="preserve"> </w:t>
      </w:r>
      <w:r w:rsidRPr="00F03244">
        <w:rPr>
          <w:color w:val="000080"/>
          <w:rtl/>
        </w:rPr>
        <w:t>و لا ينافيه الالتزام بعدم جواز الدخول في الصلاة لو علم بزوال عجزه قبل فوات الوقت؛ لإمكان دعوى انصراف أد</w:t>
      </w:r>
      <w:r>
        <w:rPr>
          <w:color w:val="000080"/>
          <w:rtl/>
        </w:rPr>
        <w:t>لّتها عن مثل الفرض</w:t>
      </w:r>
      <w:r>
        <w:rPr>
          <w:rFonts w:hint="cs"/>
          <w:rtl/>
        </w:rPr>
        <w:t>»</w:t>
      </w:r>
      <w:r>
        <w:rPr>
          <w:rStyle w:val="FootnoteReference"/>
          <w:rtl/>
        </w:rPr>
        <w:footnoteReference w:id="3"/>
      </w:r>
    </w:p>
    <w:p w:rsidR="00F03244" w:rsidRDefault="00E7589E" w:rsidP="00F03244">
      <w:pPr>
        <w:jc w:val="both"/>
        <w:rPr>
          <w:rtl/>
        </w:rPr>
      </w:pPr>
      <w:r>
        <w:rPr>
          <w:rFonts w:hint="cs"/>
          <w:rtl/>
        </w:rPr>
        <w:t>ایشان می فرمایند</w:t>
      </w:r>
      <w:r w:rsidR="00F03244">
        <w:rPr>
          <w:rFonts w:hint="cs"/>
          <w:rtl/>
        </w:rPr>
        <w:t xml:space="preserve"> ادله از</w:t>
      </w:r>
      <w:r>
        <w:rPr>
          <w:rFonts w:hint="cs"/>
          <w:rtl/>
        </w:rPr>
        <w:t xml:space="preserve"> فرض علم به زوال عذر در اثنای وقت</w:t>
      </w:r>
      <w:r w:rsidR="00F03244">
        <w:rPr>
          <w:rFonts w:hint="cs"/>
          <w:rtl/>
        </w:rPr>
        <w:t xml:space="preserve"> منصرف است</w:t>
      </w:r>
      <w:r>
        <w:rPr>
          <w:rFonts w:hint="cs"/>
          <w:rtl/>
        </w:rPr>
        <w:t>. بعد مثال می زنند که</w:t>
      </w:r>
      <w:r w:rsidR="00132B5F">
        <w:rPr>
          <w:rFonts w:hint="cs"/>
          <w:rtl/>
        </w:rPr>
        <w:t>:</w:t>
      </w:r>
      <w:r>
        <w:rPr>
          <w:rFonts w:hint="cs"/>
          <w:rtl/>
        </w:rPr>
        <w:t xml:space="preserve"> </w:t>
      </w:r>
    </w:p>
    <w:p w:rsidR="00E7589E" w:rsidRDefault="00F03244" w:rsidP="006E6454">
      <w:pPr>
        <w:pStyle w:val="ListParagraph"/>
        <w:jc w:val="both"/>
        <w:rPr>
          <w:rtl/>
        </w:rPr>
      </w:pPr>
      <w:r>
        <w:rPr>
          <w:rFonts w:hint="cs"/>
          <w:rtl/>
        </w:rPr>
        <w:t>«</w:t>
      </w:r>
      <w:r w:rsidRPr="00F03244">
        <w:rPr>
          <w:color w:val="000080"/>
          <w:rtl/>
        </w:rPr>
        <w:t>ألا ترى أنّه لو أمر المولى عبده بإطعام شخص - مثلا - في الغد بخبز الحنطة مع الإمكان و بالشعير لدى العجز، فلم يجد العبد في البلد إلاّ الشعير فأطعمه بذلك، يعدّ ممتثلا و إن احتمل حال الإطعام تجدّد القدرة من تحصيل الحنطة فيما بعد، بخلاف ما لو علم بأنّه سيتمكّن من تحصيله في زمان يقع امتثالا للواجب</w:t>
      </w:r>
      <w:r>
        <w:rPr>
          <w:rFonts w:hint="cs"/>
          <w:rtl/>
        </w:rPr>
        <w:t>»</w:t>
      </w:r>
    </w:p>
    <w:p w:rsidR="006E6454" w:rsidRDefault="00E7589E" w:rsidP="00E7589E">
      <w:pPr>
        <w:jc w:val="both"/>
        <w:rPr>
          <w:rtl/>
        </w:rPr>
      </w:pPr>
      <w:r>
        <w:rPr>
          <w:rFonts w:hint="cs"/>
          <w:rtl/>
        </w:rPr>
        <w:t>شاید امام نیز در تعلیقه عروه همین</w:t>
      </w:r>
      <w:r w:rsidR="006E6454">
        <w:rPr>
          <w:rFonts w:hint="cs"/>
          <w:rtl/>
        </w:rPr>
        <w:t xml:space="preserve"> مطلب را مد نظر دارند. ایشان می فرمایند: </w:t>
      </w:r>
    </w:p>
    <w:p w:rsidR="006E6454" w:rsidRDefault="006E6454" w:rsidP="006E6454">
      <w:pPr>
        <w:pStyle w:val="ListParagraph"/>
        <w:jc w:val="both"/>
        <w:rPr>
          <w:rtl/>
        </w:rPr>
      </w:pPr>
      <w:r w:rsidRPr="006E6454">
        <w:rPr>
          <w:rFonts w:hint="cs"/>
          <w:color w:val="000080"/>
          <w:rtl/>
        </w:rPr>
        <w:lastRenderedPageBreak/>
        <w:t>«</w:t>
      </w:r>
      <w:r w:rsidRPr="006E6454">
        <w:rPr>
          <w:color w:val="000080"/>
          <w:rtl/>
        </w:rPr>
        <w:t>على الأحوط، و إن كان جواز البدار خصوصا مع الاحتمال لا يخلو من قوّة</w:t>
      </w:r>
      <w:r w:rsidRPr="006E6454">
        <w:rPr>
          <w:rtl/>
        </w:rPr>
        <w:t>.</w:t>
      </w:r>
      <w:r w:rsidRPr="006E6454">
        <w:rPr>
          <w:rFonts w:hint="cs"/>
          <w:rtl/>
        </w:rPr>
        <w:t>»</w:t>
      </w:r>
      <w:r>
        <w:rPr>
          <w:rStyle w:val="FootnoteReference"/>
          <w:rtl/>
        </w:rPr>
        <w:footnoteReference w:id="4"/>
      </w:r>
    </w:p>
    <w:p w:rsidR="006E6454" w:rsidRDefault="00E7589E" w:rsidP="00E7589E">
      <w:pPr>
        <w:jc w:val="both"/>
        <w:rPr>
          <w:rtl/>
        </w:rPr>
      </w:pPr>
      <w:r>
        <w:rPr>
          <w:rFonts w:hint="cs"/>
          <w:rtl/>
        </w:rPr>
        <w:t>مراد ایشان</w:t>
      </w:r>
      <w:r w:rsidR="006E6454">
        <w:rPr>
          <w:rFonts w:hint="cs"/>
          <w:rtl/>
        </w:rPr>
        <w:t xml:space="preserve"> شاید</w:t>
      </w:r>
      <w:r>
        <w:rPr>
          <w:rFonts w:hint="cs"/>
          <w:rtl/>
        </w:rPr>
        <w:t xml:space="preserve"> این باشد که جواز بدار در فرض ظن به ارتفاع عذر یا احتمال ارتفاع عذر</w:t>
      </w:r>
      <w:r w:rsidR="006E6454">
        <w:rPr>
          <w:rFonts w:hint="cs"/>
          <w:rtl/>
        </w:rPr>
        <w:t xml:space="preserve"> است</w:t>
      </w:r>
      <w:r>
        <w:rPr>
          <w:rFonts w:hint="cs"/>
          <w:rtl/>
        </w:rPr>
        <w:t xml:space="preserve">، و از فرض علم به ارتفاع عذر منصرف باشد. این مطلب در کلام امام محتمل است. </w:t>
      </w:r>
    </w:p>
    <w:p w:rsidR="006E6454" w:rsidRDefault="00B0550B" w:rsidP="00B0550B">
      <w:pPr>
        <w:pStyle w:val="Heading4"/>
        <w:rPr>
          <w:rtl/>
        </w:rPr>
      </w:pPr>
      <w:bookmarkStart w:id="9" w:name="_Toc89798441"/>
      <w:r>
        <w:rPr>
          <w:rFonts w:hint="cs"/>
          <w:rtl/>
        </w:rPr>
        <w:t>کلام آیت الله شیخ عبدالکریم حائری: تفصیل بین خطابات</w:t>
      </w:r>
      <w:bookmarkEnd w:id="9"/>
    </w:p>
    <w:p w:rsidR="00E7589E" w:rsidRDefault="00E7589E" w:rsidP="00801599">
      <w:pPr>
        <w:jc w:val="both"/>
        <w:rPr>
          <w:rtl/>
        </w:rPr>
      </w:pPr>
      <w:r>
        <w:rPr>
          <w:rFonts w:hint="cs"/>
          <w:rtl/>
        </w:rPr>
        <w:t xml:space="preserve">مرحوم شیخ عبدالکریم حائری در کتاب الصلاۀ فرموده اند که باید بین خطابات فرق گذاشته شود: </w:t>
      </w:r>
      <w:r w:rsidR="00B0550B">
        <w:rPr>
          <w:rFonts w:hint="cs"/>
          <w:rtl/>
        </w:rPr>
        <w:t>تعبیر «</w:t>
      </w:r>
      <w:r>
        <w:rPr>
          <w:rFonts w:hint="cs"/>
          <w:rtl/>
        </w:rPr>
        <w:t>من لا یجد الساتر یصلی عاریا</w:t>
      </w:r>
      <w:r w:rsidR="00B0550B">
        <w:rPr>
          <w:rFonts w:hint="cs"/>
          <w:rtl/>
        </w:rPr>
        <w:t>»</w:t>
      </w:r>
      <w:r>
        <w:rPr>
          <w:rFonts w:hint="cs"/>
          <w:rtl/>
        </w:rPr>
        <w:t xml:space="preserve"> با </w:t>
      </w:r>
      <w:r w:rsidR="00B0550B">
        <w:rPr>
          <w:rFonts w:hint="cs"/>
          <w:rtl/>
        </w:rPr>
        <w:t>«</w:t>
      </w:r>
      <w:r>
        <w:rPr>
          <w:rFonts w:hint="cs"/>
          <w:rtl/>
        </w:rPr>
        <w:t>المریض یصلی جالسا</w:t>
      </w:r>
      <w:r w:rsidR="00B0550B">
        <w:rPr>
          <w:rFonts w:hint="cs"/>
          <w:rtl/>
        </w:rPr>
        <w:t>»</w:t>
      </w:r>
      <w:r>
        <w:rPr>
          <w:rFonts w:hint="cs"/>
          <w:rtl/>
        </w:rPr>
        <w:t xml:space="preserve"> تفاوت دارد. جمله دوم شامل فرض علم </w:t>
      </w:r>
      <w:r w:rsidR="00B0550B">
        <w:rPr>
          <w:rFonts w:hint="cs"/>
          <w:rtl/>
        </w:rPr>
        <w:t>به زوال عذر در اثنای وقت می شود؛</w:t>
      </w:r>
      <w:r>
        <w:rPr>
          <w:rFonts w:hint="cs"/>
          <w:rtl/>
        </w:rPr>
        <w:t xml:space="preserve"> زیرا در خطاب وجوب قیام</w:t>
      </w:r>
      <w:r w:rsidR="00B0550B">
        <w:rPr>
          <w:rFonts w:hint="cs"/>
          <w:rtl/>
        </w:rPr>
        <w:t>، مثل «اذا قوی فلیقم» قدرت اخذ شده است، شخصی که در اول وقت عذر دارد،</w:t>
      </w:r>
      <w:r>
        <w:rPr>
          <w:rFonts w:hint="cs"/>
          <w:rtl/>
        </w:rPr>
        <w:t xml:space="preserve"> در وقت نماز قادر بر قیام نبود، اطلاق دلیل </w:t>
      </w:r>
      <w:r w:rsidR="00B0550B">
        <w:rPr>
          <w:rFonts w:hint="cs"/>
          <w:rtl/>
        </w:rPr>
        <w:t>«</w:t>
      </w:r>
      <w:r>
        <w:rPr>
          <w:rFonts w:hint="cs"/>
          <w:rtl/>
        </w:rPr>
        <w:t>المریض یصلی جالسا</w:t>
      </w:r>
      <w:r w:rsidR="00B0550B">
        <w:rPr>
          <w:rFonts w:hint="cs"/>
          <w:rtl/>
        </w:rPr>
        <w:t>»</w:t>
      </w:r>
      <w:r>
        <w:rPr>
          <w:rFonts w:hint="cs"/>
          <w:rtl/>
        </w:rPr>
        <w:t xml:space="preserve"> شامل وی می شود. </w:t>
      </w:r>
      <w:r w:rsidR="00B0550B">
        <w:rPr>
          <w:rFonts w:hint="cs"/>
          <w:rtl/>
        </w:rPr>
        <w:t xml:space="preserve">این برخلاف نماز عریانا است که </w:t>
      </w:r>
      <w:r>
        <w:rPr>
          <w:rFonts w:hint="cs"/>
          <w:rtl/>
        </w:rPr>
        <w:t>هیچ دلیلی</w:t>
      </w:r>
      <w:r w:rsidR="00B0550B">
        <w:rPr>
          <w:rFonts w:hint="cs"/>
          <w:rtl/>
        </w:rPr>
        <w:t xml:space="preserve"> مبنی بر شرطیت قدرت برای نماز متسترا وجود ندارد. یعنی ما دلیلی نداریم که گفته باشد: «اذا قدرت فصل متسترا</w:t>
      </w:r>
      <w:r w:rsidR="00C160B9">
        <w:rPr>
          <w:rFonts w:hint="cs"/>
          <w:rtl/>
        </w:rPr>
        <w:t>»</w:t>
      </w:r>
      <w:r>
        <w:rPr>
          <w:rFonts w:hint="cs"/>
          <w:rtl/>
        </w:rPr>
        <w:t xml:space="preserve"> لذا اطلاق دلیل صل متسترا کشف می کند که ملاک در طبیعی صلاۀ م</w:t>
      </w:r>
      <w:r w:rsidR="00763086">
        <w:rPr>
          <w:rFonts w:hint="cs"/>
          <w:rtl/>
        </w:rPr>
        <w:t>ت</w:t>
      </w:r>
      <w:r>
        <w:rPr>
          <w:rFonts w:hint="cs"/>
          <w:rtl/>
        </w:rPr>
        <w:t>سترا است ولو اینکه قادر نباشد،</w:t>
      </w:r>
      <w:r w:rsidR="00763086">
        <w:rPr>
          <w:rFonts w:hint="cs"/>
          <w:rtl/>
        </w:rPr>
        <w:t xml:space="preserve"> لذا شخص عریان باید صبر کند تا زمانی که بتواند متسترا نماز خواند،</w:t>
      </w:r>
      <w:r>
        <w:rPr>
          <w:rFonts w:hint="cs"/>
          <w:rtl/>
        </w:rPr>
        <w:t xml:space="preserve"> لذا با اذا قدرت فصل قا</w:t>
      </w:r>
      <w:r w:rsidR="00167133">
        <w:rPr>
          <w:rFonts w:hint="cs"/>
          <w:rtl/>
        </w:rPr>
        <w:t>ئما تفاوت می کند. ایشان می فرماید:</w:t>
      </w:r>
      <w:r>
        <w:rPr>
          <w:rFonts w:hint="cs"/>
          <w:rtl/>
        </w:rPr>
        <w:t xml:space="preserve"> پس از </w:t>
      </w:r>
      <w:r w:rsidR="00167133">
        <w:rPr>
          <w:rFonts w:hint="cs"/>
          <w:rtl/>
        </w:rPr>
        <w:t>«</w:t>
      </w:r>
      <w:r>
        <w:rPr>
          <w:rFonts w:hint="cs"/>
          <w:rtl/>
        </w:rPr>
        <w:t>صل متسترا</w:t>
      </w:r>
      <w:r w:rsidR="00167133">
        <w:rPr>
          <w:rFonts w:hint="cs"/>
          <w:rtl/>
        </w:rPr>
        <w:t>»</w:t>
      </w:r>
      <w:r>
        <w:rPr>
          <w:rFonts w:hint="cs"/>
          <w:rtl/>
        </w:rPr>
        <w:t xml:space="preserve"> فهمیده ایم که </w:t>
      </w:r>
      <w:r w:rsidR="00763086">
        <w:rPr>
          <w:rFonts w:hint="cs"/>
          <w:rtl/>
        </w:rPr>
        <w:t xml:space="preserve">اگر نماز متسترا نخوانید، </w:t>
      </w:r>
      <w:r>
        <w:rPr>
          <w:rFonts w:hint="cs"/>
          <w:rtl/>
        </w:rPr>
        <w:t>ملاک در صلاۀ متسترا</w:t>
      </w:r>
      <w:r w:rsidR="00763086">
        <w:rPr>
          <w:rFonts w:hint="cs"/>
          <w:rtl/>
        </w:rPr>
        <w:t xml:space="preserve"> فوت می شود. </w:t>
      </w:r>
      <w:r>
        <w:rPr>
          <w:rFonts w:hint="cs"/>
          <w:rtl/>
        </w:rPr>
        <w:t xml:space="preserve">روایت داریم که </w:t>
      </w:r>
      <w:r w:rsidR="00801599">
        <w:rPr>
          <w:rFonts w:hint="cs"/>
          <w:rtl/>
        </w:rPr>
        <w:t>«</w:t>
      </w:r>
      <w:r>
        <w:rPr>
          <w:rFonts w:hint="cs"/>
          <w:rtl/>
        </w:rPr>
        <w:t>من لا یجد الثوب یصلی عریانا</w:t>
      </w:r>
      <w:r w:rsidR="00801599">
        <w:rPr>
          <w:rFonts w:hint="cs"/>
          <w:rtl/>
        </w:rPr>
        <w:t>»، خطاب منفصل است حال</w:t>
      </w:r>
      <w:r>
        <w:rPr>
          <w:rFonts w:hint="cs"/>
          <w:rtl/>
        </w:rPr>
        <w:t xml:space="preserve"> اگر کسی در اول وقت عریانا بخواند و بعد ساتر پیدا کند، عقل می گوید نماز با ساتر ملاک دارد و نباید بگذارید فوت شود. الان که شما قادر شدید که آن ملاک را استیفاء کنید</w:t>
      </w:r>
      <w:r w:rsidR="00801599">
        <w:rPr>
          <w:rFonts w:hint="cs"/>
          <w:rtl/>
        </w:rPr>
        <w:t>، باید استیفاء بکنید. این بیان</w:t>
      </w:r>
      <w:r>
        <w:rPr>
          <w:rFonts w:hint="cs"/>
          <w:rtl/>
        </w:rPr>
        <w:t xml:space="preserve"> تفصیلی است که مرحوم حائری در کتاب الصلاۀ مطرح کرده اند. </w:t>
      </w:r>
    </w:p>
    <w:p w:rsidR="00801599" w:rsidRDefault="00801599" w:rsidP="00801599">
      <w:pPr>
        <w:pStyle w:val="Heading5"/>
        <w:rPr>
          <w:rtl/>
        </w:rPr>
      </w:pPr>
      <w:bookmarkStart w:id="10" w:name="_Toc89798442"/>
      <w:r>
        <w:rPr>
          <w:rFonts w:hint="cs"/>
          <w:rtl/>
        </w:rPr>
        <w:t>مناقشه در بیان آیت الله حائری</w:t>
      </w:r>
      <w:bookmarkEnd w:id="10"/>
    </w:p>
    <w:p w:rsidR="00280FDE" w:rsidRDefault="00801599" w:rsidP="00280FDE">
      <w:pPr>
        <w:jc w:val="both"/>
        <w:rPr>
          <w:rtl/>
        </w:rPr>
      </w:pPr>
      <w:r>
        <w:rPr>
          <w:rFonts w:hint="cs"/>
          <w:rtl/>
        </w:rPr>
        <w:t xml:space="preserve">به نظر ما این بیان دارای مناقشه است؛ </w:t>
      </w:r>
      <w:r w:rsidR="00E7589E">
        <w:rPr>
          <w:rFonts w:hint="cs"/>
          <w:rtl/>
        </w:rPr>
        <w:t xml:space="preserve">زیرا اگر </w:t>
      </w:r>
      <w:r w:rsidR="00196349">
        <w:rPr>
          <w:rFonts w:hint="cs"/>
          <w:rtl/>
        </w:rPr>
        <w:t>«</w:t>
      </w:r>
      <w:r w:rsidR="00E7589E">
        <w:rPr>
          <w:rFonts w:hint="cs"/>
          <w:rtl/>
        </w:rPr>
        <w:t>المریض یصلی جالسا</w:t>
      </w:r>
      <w:r w:rsidR="00196349">
        <w:rPr>
          <w:rFonts w:hint="cs"/>
          <w:rtl/>
        </w:rPr>
        <w:t>»</w:t>
      </w:r>
      <w:r w:rsidR="00E7589E">
        <w:rPr>
          <w:rFonts w:hint="cs"/>
          <w:rtl/>
        </w:rPr>
        <w:t xml:space="preserve"> این قدر اطلاق دارد که</w:t>
      </w:r>
      <w:r w:rsidR="00196349">
        <w:rPr>
          <w:rFonts w:hint="cs"/>
          <w:rtl/>
        </w:rPr>
        <w:t xml:space="preserve"> شامل شخصی که می داند بعد از ساعتی حالش خوب می شود نیز می شود، </w:t>
      </w:r>
      <w:r w:rsidR="00E7589E">
        <w:rPr>
          <w:rFonts w:hint="cs"/>
          <w:rtl/>
        </w:rPr>
        <w:t xml:space="preserve">اطلاق </w:t>
      </w:r>
      <w:r w:rsidR="00196349">
        <w:rPr>
          <w:rFonts w:hint="cs"/>
          <w:rtl/>
        </w:rPr>
        <w:t>«</w:t>
      </w:r>
      <w:r w:rsidR="00E7589E">
        <w:rPr>
          <w:rFonts w:hint="cs"/>
          <w:rtl/>
        </w:rPr>
        <w:t>من لا یجد الساتر</w:t>
      </w:r>
      <w:r w:rsidR="00196349">
        <w:rPr>
          <w:rFonts w:hint="cs"/>
          <w:rtl/>
        </w:rPr>
        <w:t>»</w:t>
      </w:r>
      <w:r w:rsidR="00E7589E">
        <w:rPr>
          <w:rFonts w:hint="cs"/>
          <w:rtl/>
        </w:rPr>
        <w:t xml:space="preserve"> نیز شامل فاقد الثوب می شود. </w:t>
      </w:r>
      <w:r w:rsidR="00196349">
        <w:rPr>
          <w:rFonts w:hint="cs"/>
          <w:rtl/>
        </w:rPr>
        <w:t>لذا این خطاب</w:t>
      </w:r>
      <w:r w:rsidR="00E7589E">
        <w:rPr>
          <w:rFonts w:hint="cs"/>
          <w:rtl/>
        </w:rPr>
        <w:t xml:space="preserve"> اخص از خطاب </w:t>
      </w:r>
      <w:r w:rsidR="00196349">
        <w:rPr>
          <w:rFonts w:hint="cs"/>
          <w:rtl/>
        </w:rPr>
        <w:t>«</w:t>
      </w:r>
      <w:r w:rsidR="00E7589E">
        <w:rPr>
          <w:rFonts w:hint="cs"/>
          <w:rtl/>
        </w:rPr>
        <w:t>صل متسترا</w:t>
      </w:r>
      <w:r w:rsidR="00196349">
        <w:rPr>
          <w:rFonts w:hint="cs"/>
          <w:rtl/>
        </w:rPr>
        <w:t>»</w:t>
      </w:r>
      <w:r w:rsidR="000D6017">
        <w:rPr>
          <w:rFonts w:hint="cs"/>
          <w:rtl/>
        </w:rPr>
        <w:t xml:space="preserve"> می شود.</w:t>
      </w:r>
      <w:r w:rsidR="00E7589E">
        <w:rPr>
          <w:rFonts w:hint="cs"/>
          <w:rtl/>
        </w:rPr>
        <w:t xml:space="preserve"> اطلاق این دلیل می گوید که شما در فرض عجز اول وقت از نماز با ساتر، جایز است که نماز عریانا بخوان</w:t>
      </w:r>
      <w:r w:rsidR="000D6017">
        <w:rPr>
          <w:rFonts w:hint="cs"/>
          <w:rtl/>
        </w:rPr>
        <w:t xml:space="preserve">ید و این وافی به ملاک است. </w:t>
      </w:r>
      <w:r w:rsidR="00280FDE">
        <w:rPr>
          <w:rFonts w:hint="cs"/>
          <w:rtl/>
        </w:rPr>
        <w:t xml:space="preserve">خطاب می گوید صل متسترا، خطاب من لا یجد الثوب فصل عریانا نیز تخصیص می </w:t>
      </w:r>
      <w:r w:rsidR="00280FDE">
        <w:rPr>
          <w:rFonts w:hint="cs"/>
          <w:rtl/>
        </w:rPr>
        <w:lastRenderedPageBreak/>
        <w:t xml:space="preserve">زند و می گوید همین نماز عریانی نیز ملاک را حاصل می کند؛ اگر قرار بود ملاک نداشته باشد اصلا مولا امر به چنین نمازی نمی کرد. این اطلاق یا أخص از خطاب صل متسترا است و یا حاکم بر آن است. </w:t>
      </w:r>
    </w:p>
    <w:p w:rsidR="00E7589E" w:rsidRDefault="000A368E" w:rsidP="000A368E">
      <w:pPr>
        <w:jc w:val="both"/>
        <w:rPr>
          <w:rtl/>
        </w:rPr>
      </w:pPr>
      <w:r>
        <w:rPr>
          <w:rFonts w:hint="cs"/>
          <w:rtl/>
        </w:rPr>
        <w:t>به نظر ما</w:t>
      </w:r>
      <w:r w:rsidR="00E7589E">
        <w:rPr>
          <w:rFonts w:hint="cs"/>
          <w:rtl/>
        </w:rPr>
        <w:t xml:space="preserve"> همان فرمایش محقق عراقی و محقق خویی و محقق تبریزی و شهید صدر و آنچه علامه از سید مرتضی و سلار و ابن جنید نقل کرده </w:t>
      </w:r>
      <w:r>
        <w:rPr>
          <w:rFonts w:hint="cs"/>
          <w:rtl/>
        </w:rPr>
        <w:t>درست است</w:t>
      </w:r>
      <w:r w:rsidR="00E7589E">
        <w:rPr>
          <w:rFonts w:hint="cs"/>
          <w:rtl/>
        </w:rPr>
        <w:t xml:space="preserve"> که گفتند که این ادله</w:t>
      </w:r>
      <w:r>
        <w:rPr>
          <w:rFonts w:hint="cs"/>
          <w:rtl/>
        </w:rPr>
        <w:t xml:space="preserve"> اضطراریه</w:t>
      </w:r>
      <w:r w:rsidR="00E7589E">
        <w:rPr>
          <w:rFonts w:hint="cs"/>
          <w:rtl/>
        </w:rPr>
        <w:t xml:space="preserve"> منصرف به اضطرار مستوعب تمام وقت است. شک در انصراف هم کنیم کافی است برای اینکه نتوان به این خطاب ها تمسک کرد. </w:t>
      </w:r>
    </w:p>
    <w:p w:rsidR="004437CB" w:rsidRDefault="004437CB" w:rsidP="004437CB">
      <w:pPr>
        <w:pStyle w:val="Heading4"/>
        <w:rPr>
          <w:rtl/>
        </w:rPr>
      </w:pPr>
      <w:bookmarkStart w:id="11" w:name="_Toc89798443"/>
      <w:r>
        <w:rPr>
          <w:rFonts w:hint="cs"/>
          <w:rtl/>
        </w:rPr>
        <w:t>فرق بین عذر برای تیمم و سایر اعذار مثل عذر از قیام</w:t>
      </w:r>
      <w:bookmarkEnd w:id="11"/>
    </w:p>
    <w:p w:rsidR="00B36703" w:rsidRDefault="00E7589E" w:rsidP="00E7589E">
      <w:pPr>
        <w:jc w:val="both"/>
        <w:rPr>
          <w:rtl/>
        </w:rPr>
      </w:pPr>
      <w:r>
        <w:rPr>
          <w:rFonts w:hint="cs"/>
          <w:rtl/>
        </w:rPr>
        <w:t>نکته ی جالب این است که در بحث تیمم، تیمم یک فرع بیچاره ای است؛ توضیح اینکه دو نظر مقابل هم در آن است:</w:t>
      </w:r>
    </w:p>
    <w:p w:rsidR="00B36703" w:rsidRDefault="00E7589E" w:rsidP="00B36703">
      <w:pPr>
        <w:pStyle w:val="ListParagraph"/>
        <w:numPr>
          <w:ilvl w:val="0"/>
          <w:numId w:val="21"/>
        </w:numPr>
        <w:jc w:val="both"/>
      </w:pPr>
      <w:r>
        <w:rPr>
          <w:rFonts w:hint="cs"/>
          <w:rtl/>
        </w:rPr>
        <w:t xml:space="preserve"> صاحب عروه که در مبادرت به نماز های اضطراریه با احتمال </w:t>
      </w:r>
      <w:r w:rsidR="00B36703">
        <w:rPr>
          <w:rFonts w:hint="cs"/>
          <w:rtl/>
        </w:rPr>
        <w:t>زوال عذر در اثناء وقت اشکال کرد و</w:t>
      </w:r>
      <w:r>
        <w:rPr>
          <w:rFonts w:hint="cs"/>
          <w:rtl/>
        </w:rPr>
        <w:t xml:space="preserve"> گفت واجب است که تأ</w:t>
      </w:r>
      <w:r w:rsidR="00B36703">
        <w:rPr>
          <w:rFonts w:hint="cs"/>
          <w:rtl/>
        </w:rPr>
        <w:t xml:space="preserve">خیر بیندازید، در بحث تیمم مسئله </w:t>
      </w:r>
      <w:r>
        <w:rPr>
          <w:rFonts w:hint="cs"/>
          <w:rtl/>
        </w:rPr>
        <w:t xml:space="preserve">2 </w:t>
      </w:r>
      <w:r w:rsidR="00B36703">
        <w:rPr>
          <w:rFonts w:hint="cs"/>
          <w:rtl/>
        </w:rPr>
        <w:t xml:space="preserve">از </w:t>
      </w:r>
      <w:r>
        <w:rPr>
          <w:rFonts w:hint="cs"/>
          <w:rtl/>
        </w:rPr>
        <w:t>احکام تیمم می گوید احتمال بقای عذر که بدهید، جایز است که تیمم کنید. وقتی تیمم کردید و رفتید رکوع دیدید عذر برطرف شد مهم نیست</w:t>
      </w:r>
      <w:r w:rsidR="00B36703">
        <w:rPr>
          <w:rFonts w:hint="cs"/>
          <w:rtl/>
        </w:rPr>
        <w:t>،</w:t>
      </w:r>
      <w:r>
        <w:rPr>
          <w:rFonts w:hint="cs"/>
          <w:rtl/>
        </w:rPr>
        <w:t xml:space="preserve"> نمازت</w:t>
      </w:r>
      <w:r w:rsidR="00B36703">
        <w:rPr>
          <w:rFonts w:hint="cs"/>
          <w:rtl/>
        </w:rPr>
        <w:t>ان</w:t>
      </w:r>
      <w:r>
        <w:rPr>
          <w:rFonts w:hint="cs"/>
          <w:rtl/>
        </w:rPr>
        <w:t xml:space="preserve"> را تمام کن</w:t>
      </w:r>
      <w:r w:rsidR="00B36703">
        <w:rPr>
          <w:rFonts w:hint="cs"/>
          <w:rtl/>
        </w:rPr>
        <w:t>ید و به دنبال زندگی تان بروید.</w:t>
      </w:r>
      <w:r>
        <w:rPr>
          <w:rFonts w:hint="cs"/>
          <w:rtl/>
        </w:rPr>
        <w:t xml:space="preserve"> یعنی در تیمم گفته است که کار آسان است.</w:t>
      </w:r>
    </w:p>
    <w:p w:rsidR="00B36703" w:rsidRDefault="00E7589E" w:rsidP="00B36703">
      <w:pPr>
        <w:pStyle w:val="ListParagraph"/>
        <w:numPr>
          <w:ilvl w:val="0"/>
          <w:numId w:val="21"/>
        </w:numPr>
        <w:jc w:val="both"/>
      </w:pPr>
      <w:r>
        <w:rPr>
          <w:rFonts w:hint="cs"/>
          <w:rtl/>
        </w:rPr>
        <w:t xml:space="preserve"> بعضی مثل سید سیستانی برعکس می گویند در تیمم احتمال زوال عذر در اثنای وقت بدهید حق ندارید که اول وقت تیمم کنید و باید تا آخر وقت صبر کنید. </w:t>
      </w:r>
      <w:r w:rsidR="00B36703">
        <w:rPr>
          <w:rFonts w:hint="cs"/>
          <w:rtl/>
        </w:rPr>
        <w:t xml:space="preserve">در مورد </w:t>
      </w:r>
      <w:r>
        <w:rPr>
          <w:rFonts w:hint="cs"/>
          <w:rtl/>
        </w:rPr>
        <w:t xml:space="preserve">عذر های دیگر مثل </w:t>
      </w:r>
      <w:r w:rsidR="00B36703">
        <w:rPr>
          <w:rFonts w:hint="cs"/>
          <w:rtl/>
        </w:rPr>
        <w:t>«</w:t>
      </w:r>
      <w:r>
        <w:rPr>
          <w:rFonts w:hint="cs"/>
          <w:rtl/>
        </w:rPr>
        <w:t>المریض یصلی جالسا</w:t>
      </w:r>
      <w:r w:rsidR="00B36703">
        <w:rPr>
          <w:rFonts w:hint="cs"/>
          <w:rtl/>
        </w:rPr>
        <w:t>» می فرماید</w:t>
      </w:r>
      <w:r>
        <w:rPr>
          <w:rFonts w:hint="cs"/>
          <w:rtl/>
        </w:rPr>
        <w:t xml:space="preserve"> جایز است مبادرت به نماز اضطراریه و در عروه می گفت احتمال بقای هم بدهید</w:t>
      </w:r>
      <w:r w:rsidR="00B36703">
        <w:rPr>
          <w:rFonts w:hint="cs"/>
          <w:rtl/>
        </w:rPr>
        <w:t xml:space="preserve"> اطلاق دلیل المریض یصلی جالسا شامل می شود و در اصول گفت که علم هم به زوال عذر داشته باشید،</w:t>
      </w:r>
      <w:r>
        <w:rPr>
          <w:rFonts w:hint="cs"/>
          <w:rtl/>
        </w:rPr>
        <w:t xml:space="preserve"> ا</w:t>
      </w:r>
      <w:r w:rsidR="00B36703">
        <w:rPr>
          <w:rFonts w:hint="cs"/>
          <w:rtl/>
        </w:rPr>
        <w:t>طلاق المریض یصلی جالسا شامل می شود</w:t>
      </w:r>
      <w:r>
        <w:rPr>
          <w:rFonts w:hint="cs"/>
          <w:rtl/>
        </w:rPr>
        <w:t>.</w:t>
      </w:r>
    </w:p>
    <w:p w:rsidR="00E7589E" w:rsidRDefault="00B36703" w:rsidP="00B36703">
      <w:pPr>
        <w:jc w:val="both"/>
        <w:rPr>
          <w:rtl/>
        </w:rPr>
      </w:pPr>
      <w:r>
        <w:rPr>
          <w:rFonts w:hint="cs"/>
          <w:rtl/>
        </w:rPr>
        <w:t xml:space="preserve">دلیل این اختلاف نظر ها در مورد تیمم اختلاف در روایاتی است که در مورد تیمم وارد شده است. ما جمعی که بین </w:t>
      </w:r>
      <w:r w:rsidR="00E7589E">
        <w:rPr>
          <w:rFonts w:hint="cs"/>
          <w:rtl/>
        </w:rPr>
        <w:t xml:space="preserve">روایات </w:t>
      </w:r>
      <w:r>
        <w:rPr>
          <w:rFonts w:hint="cs"/>
          <w:rtl/>
        </w:rPr>
        <w:t xml:space="preserve">تیمم </w:t>
      </w:r>
      <w:r w:rsidR="00E7589E">
        <w:rPr>
          <w:rFonts w:hint="cs"/>
          <w:rtl/>
        </w:rPr>
        <w:t>کردیم گفتیم که فقط در فرض یأس از زوال عذر یا وجدان ماء در آخر وقت</w:t>
      </w:r>
      <w:r>
        <w:rPr>
          <w:rFonts w:hint="cs"/>
          <w:rtl/>
        </w:rPr>
        <w:t>،</w:t>
      </w:r>
      <w:r w:rsidR="00E7589E">
        <w:rPr>
          <w:rFonts w:hint="cs"/>
          <w:rtl/>
        </w:rPr>
        <w:t xml:space="preserve"> تیمم مشروع است و اگر وسط نماز بعد از رکوع آب پیدا کردید و عذر برطرف شد </w:t>
      </w:r>
      <w:r>
        <w:rPr>
          <w:rFonts w:hint="cs"/>
          <w:rtl/>
        </w:rPr>
        <w:t>«</w:t>
      </w:r>
      <w:r w:rsidR="00E7589E">
        <w:rPr>
          <w:rFonts w:hint="cs"/>
          <w:rtl/>
        </w:rPr>
        <w:t>فلتمض فی صلاتک</w:t>
      </w:r>
      <w:r>
        <w:rPr>
          <w:rFonts w:hint="cs"/>
          <w:rtl/>
        </w:rPr>
        <w:t>»</w:t>
      </w:r>
      <w:r w:rsidR="00E7589E">
        <w:rPr>
          <w:rFonts w:hint="cs"/>
          <w:rtl/>
        </w:rPr>
        <w:t>، در حالی که ما در جاهای دیگر می گوییم که اگر یأس پیدا کردید و بعد عذر برطرف شد باید نماز را اعاده کنید</w:t>
      </w:r>
      <w:r>
        <w:rPr>
          <w:rFonts w:hint="cs"/>
          <w:rtl/>
        </w:rPr>
        <w:t>؛</w:t>
      </w:r>
      <w:r w:rsidR="00E7589E">
        <w:rPr>
          <w:rFonts w:hint="cs"/>
          <w:rtl/>
        </w:rPr>
        <w:t xml:space="preserve"> زیرا موضوع نماز های اضطراری اضطرار تا آخر وقت است. </w:t>
      </w:r>
      <w:r w:rsidR="004437CB">
        <w:rPr>
          <w:rFonts w:hint="cs"/>
          <w:rtl/>
        </w:rPr>
        <w:t xml:space="preserve">از این رو اگر شک در زوال عذر داشته باشیم، اطلاق «الصحیح یصلی جالسا» می گوید که مراد صرف الوجود صحیح است و لذا نباید شخص نماز را در اول وقت به صورت نشسته بخواند و بدان اکتفاء کند. شاهد بر این مطلب اینکه اگر کسی در اول وقت قدرت بر قیام دارد و می داند که در آخر وقت صاحب عذر می شود، حق ندارد که در اول وقت نماز قیامی را رها کندو به تأخیر بیندازد تا در آخر وقت به صورت نشسته بخواند. اگر این کار را کند، نسبت به تکلیف اول وقت عصیان کرده است و از آنجایی که دلیل داریم نماز </w:t>
      </w:r>
      <w:r w:rsidR="004437CB">
        <w:rPr>
          <w:rFonts w:hint="cs"/>
          <w:rtl/>
        </w:rPr>
        <w:lastRenderedPageBreak/>
        <w:t xml:space="preserve">در هیچ حالی ساقط نمی شود، باید در آخر وقت نیز به صورت نشسته نماز را بخواند؛ بنابراین اگر آن نماز در آخر وقت را نیز نخواند، دو عقاب می شود. </w:t>
      </w:r>
    </w:p>
    <w:p w:rsidR="004437CB" w:rsidRDefault="004437CB" w:rsidP="004437CB">
      <w:pPr>
        <w:pStyle w:val="Heading3"/>
        <w:rPr>
          <w:rtl/>
        </w:rPr>
      </w:pPr>
      <w:bookmarkStart w:id="12" w:name="_Toc89798444"/>
      <w:r>
        <w:rPr>
          <w:rFonts w:hint="cs"/>
          <w:rtl/>
        </w:rPr>
        <w:t>بررسی حکم ظاهری با جریان استصحاب استقبالی</w:t>
      </w:r>
      <w:bookmarkEnd w:id="12"/>
    </w:p>
    <w:p w:rsidR="00E7589E" w:rsidRDefault="00E7589E" w:rsidP="00916DCE">
      <w:pPr>
        <w:jc w:val="both"/>
        <w:rPr>
          <w:rtl/>
        </w:rPr>
      </w:pPr>
      <w:r>
        <w:rPr>
          <w:rFonts w:hint="cs"/>
          <w:rtl/>
        </w:rPr>
        <w:t xml:space="preserve">ما بعد از اینکه گفتیم که ظاهر ادله این است که موضوع </w:t>
      </w:r>
      <w:r w:rsidR="005E4EB4">
        <w:rPr>
          <w:rFonts w:hint="cs"/>
          <w:rtl/>
        </w:rPr>
        <w:t>«</w:t>
      </w:r>
      <w:r>
        <w:rPr>
          <w:rFonts w:hint="cs"/>
          <w:rtl/>
        </w:rPr>
        <w:t>المریض یصلی جالسا</w:t>
      </w:r>
      <w:r w:rsidR="005E4EB4">
        <w:rPr>
          <w:rFonts w:hint="cs"/>
          <w:rtl/>
        </w:rPr>
        <w:t>» مریض مستم</w:t>
      </w:r>
      <w:r>
        <w:rPr>
          <w:rFonts w:hint="cs"/>
          <w:rtl/>
        </w:rPr>
        <w:t>ر تا آخر وقت است، این بحث شروع شد که اگر من مأیوس بودم یعنی اطمینان داشتم که عذرم تا آخر وقت باقی است، مجاز به نماز نشسته هستم ولی بعدش که علم به زوال عذر پیدا کردم، کشف خلاف شد، یعنی کشف شد که من موضوع برای المریض یصلی جالسا نبوده ام، ازطرفی نیز اخلال به ارکان کرده ام</w:t>
      </w:r>
      <w:r w:rsidR="00916DCE">
        <w:rPr>
          <w:rFonts w:hint="cs"/>
          <w:rtl/>
        </w:rPr>
        <w:t>؛</w:t>
      </w:r>
      <w:r>
        <w:rPr>
          <w:rFonts w:hint="cs"/>
          <w:rtl/>
        </w:rPr>
        <w:t xml:space="preserve"> زیرا قیام متصل به رکوع رکن است. اخلال به فرائض کرده ام و لذا با حدیث لاتعاد نیز این نماز تصحیح نمی شود. اما جایی که شک دارم که عذر من مرتفع می شود یا خیر؟ بزرگانی گفته اند استصحاب استقبالی </w:t>
      </w:r>
      <w:r w:rsidR="00916DCE">
        <w:rPr>
          <w:rFonts w:hint="cs"/>
          <w:rtl/>
        </w:rPr>
        <w:t xml:space="preserve">جاری می شود. توضیح اینکه: </w:t>
      </w:r>
      <w:r>
        <w:rPr>
          <w:rFonts w:hint="cs"/>
          <w:rtl/>
        </w:rPr>
        <w:t>الان</w:t>
      </w:r>
      <w:r w:rsidR="00916DCE">
        <w:rPr>
          <w:rFonts w:hint="cs"/>
          <w:rtl/>
        </w:rPr>
        <w:t xml:space="preserve"> در اول وقت شخص</w:t>
      </w:r>
      <w:r>
        <w:rPr>
          <w:rFonts w:hint="cs"/>
          <w:rtl/>
        </w:rPr>
        <w:t xml:space="preserve"> عاجز است</w:t>
      </w:r>
      <w:r w:rsidR="00916DCE">
        <w:rPr>
          <w:rFonts w:hint="cs"/>
          <w:rtl/>
        </w:rPr>
        <w:t>، شک دارد تا آخر وقت عاچز خواهد ماند یا خیر؟ بناء را می گذار</w:t>
      </w:r>
      <w:r>
        <w:rPr>
          <w:rFonts w:hint="cs"/>
          <w:rtl/>
        </w:rPr>
        <w:t xml:space="preserve">د که تا آخر وقت عاجز خواهد بود و عاجز تا آخر وقت نیز مکلف به نماز نشسته است. نماز نشسته می خواند ان شاءالله که کشف خلاف نمی شود و نیازی به تحقیق </w:t>
      </w:r>
      <w:r w:rsidR="00257F76">
        <w:rPr>
          <w:rFonts w:hint="cs"/>
          <w:rtl/>
        </w:rPr>
        <w:t xml:space="preserve">نیز نیست و شخص می تواند بخوابد و استراحت کند. </w:t>
      </w:r>
    </w:p>
    <w:p w:rsidR="00257F76" w:rsidRDefault="00257F76" w:rsidP="00257F76">
      <w:pPr>
        <w:pStyle w:val="Heading4"/>
        <w:rPr>
          <w:rtl/>
        </w:rPr>
      </w:pPr>
      <w:bookmarkStart w:id="13" w:name="_Toc89798445"/>
      <w:r>
        <w:rPr>
          <w:rFonts w:hint="cs"/>
          <w:rtl/>
        </w:rPr>
        <w:t>مناقشه در استصحاب استقبالی</w:t>
      </w:r>
      <w:bookmarkEnd w:id="13"/>
    </w:p>
    <w:p w:rsidR="00257F76" w:rsidRDefault="00257F76" w:rsidP="00257F76">
      <w:pPr>
        <w:jc w:val="both"/>
        <w:rPr>
          <w:rtl/>
        </w:rPr>
      </w:pPr>
      <w:r>
        <w:rPr>
          <w:rFonts w:hint="cs"/>
          <w:rtl/>
        </w:rPr>
        <w:t xml:space="preserve">در مقابل، </w:t>
      </w:r>
      <w:r w:rsidR="00E7589E">
        <w:rPr>
          <w:rFonts w:hint="cs"/>
          <w:rtl/>
        </w:rPr>
        <w:t>بزرگانی</w:t>
      </w:r>
      <w:r w:rsidRPr="00257F76">
        <w:rPr>
          <w:rFonts w:hint="cs"/>
          <w:rtl/>
        </w:rPr>
        <w:t xml:space="preserve"> </w:t>
      </w:r>
      <w:r>
        <w:rPr>
          <w:rFonts w:hint="cs"/>
          <w:rtl/>
        </w:rPr>
        <w:t>از جمله شیخ مرتضی حائری</w:t>
      </w:r>
      <w:r w:rsidR="00E7589E">
        <w:rPr>
          <w:rFonts w:hint="cs"/>
          <w:rtl/>
        </w:rPr>
        <w:t xml:space="preserve"> استصحاب استقبالی را انکار کرده اند</w:t>
      </w:r>
      <w:r>
        <w:rPr>
          <w:rFonts w:hint="cs"/>
          <w:rtl/>
        </w:rPr>
        <w:t>؛</w:t>
      </w:r>
      <w:r w:rsidR="00E7589E">
        <w:rPr>
          <w:rFonts w:hint="cs"/>
          <w:rtl/>
        </w:rPr>
        <w:t xml:space="preserve"> به ص</w:t>
      </w:r>
      <w:r>
        <w:rPr>
          <w:rFonts w:hint="cs"/>
          <w:rtl/>
        </w:rPr>
        <w:t xml:space="preserve">احب جواهر نیز نسبت داده شده است. بیانات در مناقشه در استصحاب استقبالی مختلف است: </w:t>
      </w:r>
    </w:p>
    <w:p w:rsidR="00E7589E" w:rsidRDefault="00E7589E" w:rsidP="00257F76">
      <w:pPr>
        <w:pStyle w:val="ListParagraph"/>
        <w:numPr>
          <w:ilvl w:val="0"/>
          <w:numId w:val="22"/>
        </w:numPr>
        <w:jc w:val="both"/>
        <w:rPr>
          <w:rtl/>
        </w:rPr>
      </w:pPr>
      <w:r>
        <w:rPr>
          <w:rFonts w:hint="cs"/>
          <w:rtl/>
        </w:rPr>
        <w:t xml:space="preserve"> شیخ مرتضی حائری می فرماید ظاهر دلیل استصحاب این است که متیقن سابق و مشکوک فعلی است. </w:t>
      </w:r>
      <w:r w:rsidR="00257F76">
        <w:rPr>
          <w:rFonts w:hint="cs"/>
          <w:rtl/>
        </w:rPr>
        <w:t xml:space="preserve">موارد ادله استصحاب نیز همین بود؛ مثلا </w:t>
      </w:r>
      <w:r>
        <w:rPr>
          <w:rFonts w:hint="cs"/>
          <w:rtl/>
        </w:rPr>
        <w:t xml:space="preserve"> </w:t>
      </w:r>
      <w:r w:rsidR="00257F76">
        <w:rPr>
          <w:rFonts w:hint="cs"/>
          <w:rtl/>
        </w:rPr>
        <w:t>«</w:t>
      </w:r>
      <w:r>
        <w:rPr>
          <w:rFonts w:hint="cs"/>
          <w:rtl/>
        </w:rPr>
        <w:t>إنک کنت علی یقین فشککت</w:t>
      </w:r>
      <w:r w:rsidR="00257F76">
        <w:rPr>
          <w:rFonts w:hint="cs"/>
          <w:rtl/>
        </w:rPr>
        <w:t>»</w:t>
      </w:r>
      <w:r>
        <w:rPr>
          <w:rFonts w:hint="cs"/>
          <w:rtl/>
        </w:rPr>
        <w:t xml:space="preserve">، ظاهر آن یقین سابق و شک در بقای در حال است. این مورد دلیل استصحاب است اما یقین به حال و شک در لاحق و مستقبل، مشمول دلیل استصحاب نیست. </w:t>
      </w:r>
    </w:p>
    <w:p w:rsidR="006F5D47" w:rsidRDefault="00257F76" w:rsidP="005E3374">
      <w:pPr>
        <w:jc w:val="both"/>
        <w:rPr>
          <w:rtl/>
        </w:rPr>
      </w:pPr>
      <w:r>
        <w:rPr>
          <w:rFonts w:hint="cs"/>
          <w:rtl/>
        </w:rPr>
        <w:t xml:space="preserve">ما به ایشان </w:t>
      </w:r>
      <w:r w:rsidR="00E7589E">
        <w:rPr>
          <w:rFonts w:hint="cs"/>
          <w:rtl/>
        </w:rPr>
        <w:t>می گوییم که چرا استصحاب استقبالی درست نباشد؟</w:t>
      </w:r>
      <w:r w:rsidR="006F5D47">
        <w:rPr>
          <w:rFonts w:hint="cs"/>
          <w:rtl/>
        </w:rPr>
        <w:t xml:space="preserve"> این بیان ایشان وافی در نقد به استصحاب استقبالی نیست. </w:t>
      </w:r>
    </w:p>
    <w:p w:rsidR="00E7589E" w:rsidRDefault="00E7589E" w:rsidP="00861E33">
      <w:pPr>
        <w:pStyle w:val="ListParagraph"/>
        <w:numPr>
          <w:ilvl w:val="0"/>
          <w:numId w:val="22"/>
        </w:numPr>
        <w:jc w:val="both"/>
      </w:pPr>
      <w:r>
        <w:rPr>
          <w:rFonts w:hint="cs"/>
          <w:rtl/>
        </w:rPr>
        <w:t xml:space="preserve"> </w:t>
      </w:r>
      <w:r w:rsidR="006F5D47">
        <w:rPr>
          <w:rFonts w:hint="cs"/>
          <w:rtl/>
        </w:rPr>
        <w:t xml:space="preserve">بیان دیگر بیانی است </w:t>
      </w:r>
      <w:r>
        <w:rPr>
          <w:rFonts w:hint="cs"/>
          <w:rtl/>
        </w:rPr>
        <w:t xml:space="preserve">که محقق خویی و یا شهید صدر و محقق اصفهانی </w:t>
      </w:r>
      <w:r w:rsidR="006F5D47">
        <w:rPr>
          <w:rFonts w:hint="cs"/>
          <w:rtl/>
        </w:rPr>
        <w:t xml:space="preserve">مطرح کرده اند که این بیان، کار استصحاب استقبالی را خراب می کند. بیان این است که </w:t>
      </w:r>
      <w:r>
        <w:rPr>
          <w:rFonts w:hint="cs"/>
          <w:rtl/>
        </w:rPr>
        <w:t>شارع وقتی لاتنقض الیقین بالشک می گوید برای صدق نقض یقین به شک، باید</w:t>
      </w:r>
      <w:r w:rsidR="006F5D47">
        <w:rPr>
          <w:rFonts w:hint="cs"/>
          <w:rtl/>
        </w:rPr>
        <w:t xml:space="preserve"> حیث حدوث</w:t>
      </w:r>
      <w:r>
        <w:rPr>
          <w:rFonts w:hint="cs"/>
          <w:rtl/>
        </w:rPr>
        <w:t xml:space="preserve"> از متی</w:t>
      </w:r>
      <w:r w:rsidR="006F5D47">
        <w:rPr>
          <w:rFonts w:hint="cs"/>
          <w:rtl/>
        </w:rPr>
        <w:t>قن الغاء شود، حیث بقاء از مشکوک الغاء شود</w:t>
      </w:r>
      <w:r w:rsidR="00AD01F4">
        <w:rPr>
          <w:rFonts w:hint="cs"/>
          <w:rtl/>
        </w:rPr>
        <w:t>. وگرنه اگر حیث حدوث</w:t>
      </w:r>
      <w:r>
        <w:rPr>
          <w:rFonts w:hint="cs"/>
          <w:rtl/>
        </w:rPr>
        <w:t xml:space="preserve"> در متیقن لحاظ شود و حیث بقای در مشکوک </w:t>
      </w:r>
      <w:r w:rsidR="00AD01F4">
        <w:rPr>
          <w:rFonts w:hint="cs"/>
          <w:rtl/>
        </w:rPr>
        <w:t>لحاظ شود دی</w:t>
      </w:r>
      <w:r w:rsidR="0045155C">
        <w:rPr>
          <w:rFonts w:hint="cs"/>
          <w:rtl/>
        </w:rPr>
        <w:t xml:space="preserve">گر نقض نمی شود. </w:t>
      </w:r>
      <w:r w:rsidR="005E3374">
        <w:rPr>
          <w:rFonts w:hint="cs"/>
          <w:rtl/>
        </w:rPr>
        <w:t xml:space="preserve">من یقین به حدوث وضو ساعت 7 صبح دارم، شک در بقای آن الان دارم، بروم نماز بخوانم، می گویند چرا رفتی نماز خواندی، می گویم نباید یقین را به </w:t>
      </w:r>
      <w:r w:rsidR="005E3374">
        <w:rPr>
          <w:rFonts w:hint="cs"/>
          <w:rtl/>
        </w:rPr>
        <w:lastRenderedPageBreak/>
        <w:t xml:space="preserve">شک نقض می کردم. می گویند که </w:t>
      </w:r>
      <w:r w:rsidR="00861E33">
        <w:rPr>
          <w:rFonts w:hint="cs"/>
          <w:rtl/>
        </w:rPr>
        <w:t xml:space="preserve">چه ارتباطی به هم دارند؟ شما یقین به حدوث وضوی ساعت 7 داشتی، شک در وضو الان دارید. اگر آثار وضو ساعت 7 را بار نکنید، نقض یقین به شک کرده اید، ولی شما که دارید آثار وضوی ساعت هفت را بار می کنید. الان هم یقین دارم که ساعت 7 وضو داشتم، اما اینکه من الان نماز بخوانم، از آثار بقای طهارت ساعت 10 است. من بروم احتیاطا وضو بگیرم نمی گویند که یقین به وضو در ساعت 7 را الان نقض کرده اید؛ زیرا من الان یقین به وضو ندارم. </w:t>
      </w:r>
      <w:r>
        <w:rPr>
          <w:rFonts w:hint="cs"/>
          <w:rtl/>
        </w:rPr>
        <w:t>اینکه در روایات در مورد استصحاب گفته اند لاتنقض الیقین بالشک، این بزرگان مثل سید خویی و شهید صدر و محقق اصفهانی فرموده اند: شارع وقتی گ</w:t>
      </w:r>
      <w:r w:rsidR="00861E33">
        <w:rPr>
          <w:rFonts w:hint="cs"/>
          <w:rtl/>
        </w:rPr>
        <w:t>فته لاتنقض الیقین بالشک حیث حدوث</w:t>
      </w:r>
      <w:r>
        <w:rPr>
          <w:rFonts w:hint="cs"/>
          <w:rtl/>
        </w:rPr>
        <w:t xml:space="preserve"> را از متعلق یقین لحاظ کرد</w:t>
      </w:r>
      <w:r w:rsidR="00861E33">
        <w:rPr>
          <w:rFonts w:hint="cs"/>
          <w:rtl/>
        </w:rPr>
        <w:t xml:space="preserve"> و الغاء نکرد</w:t>
      </w:r>
      <w:r>
        <w:rPr>
          <w:rFonts w:hint="cs"/>
          <w:rtl/>
        </w:rPr>
        <w:t xml:space="preserve"> و حیث بقا ا از متعلق شک، لذا می گویند تو یقین به وضو داشتی الان شک در وضو داری، متعلق یقین و شک یک چیز شد، لذا عرفا صادق است که نقض یقین به شک نکنید.</w:t>
      </w:r>
      <w:r w:rsidR="00000CDA">
        <w:rPr>
          <w:rFonts w:hint="cs"/>
          <w:rtl/>
        </w:rPr>
        <w:t xml:space="preserve"> این بیان، </w:t>
      </w:r>
      <w:r>
        <w:rPr>
          <w:rFonts w:hint="cs"/>
          <w:rtl/>
        </w:rPr>
        <w:t>کار را در استصحاب استقبالی خراب می کند</w:t>
      </w:r>
      <w:r w:rsidR="00000CDA">
        <w:rPr>
          <w:rFonts w:hint="cs"/>
          <w:rtl/>
        </w:rPr>
        <w:t>؛ زیرا اگر حیث حدو</w:t>
      </w:r>
      <w:r>
        <w:rPr>
          <w:rFonts w:hint="cs"/>
          <w:rtl/>
        </w:rPr>
        <w:t>ث را از متعلق یقین و حیث بقا را از متعلق شک حذف کنید</w:t>
      </w:r>
      <w:r w:rsidR="00000CDA">
        <w:rPr>
          <w:rFonts w:hint="cs"/>
          <w:rtl/>
        </w:rPr>
        <w:t>، باید فعل ماضی</w:t>
      </w:r>
      <w:r>
        <w:rPr>
          <w:rFonts w:hint="cs"/>
          <w:rtl/>
        </w:rPr>
        <w:t xml:space="preserve"> را نسبت به خود یقین بدهید و بگویید کنت عل</w:t>
      </w:r>
      <w:r w:rsidR="00000CDA">
        <w:rPr>
          <w:rFonts w:hint="cs"/>
          <w:rtl/>
        </w:rPr>
        <w:t xml:space="preserve">ی یقین من وضویی وگرنه اگر حیث حدوث را لحاظ کنید باید بگویید الان أنا علی یقین من وضویی فی الصبح، حیث حدوث را الغاء می کنید و می گویید کنت علی یقین من وضوء که مفاد صحیحه ثانیه زرارۀ این است که «انک کنت علی یقین من طهارتک» حال در استصحاب استقبالی چه بگوییم؟ </w:t>
      </w:r>
    </w:p>
    <w:p w:rsidR="00010EC6" w:rsidRDefault="00000CDA" w:rsidP="00010EC6">
      <w:pPr>
        <w:pStyle w:val="ListParagraph"/>
        <w:jc w:val="both"/>
        <w:rPr>
          <w:rtl/>
        </w:rPr>
      </w:pPr>
      <w:r>
        <w:rPr>
          <w:rFonts w:hint="cs"/>
          <w:rtl/>
        </w:rPr>
        <w:t>باید بگوییم الان یقین داریم به اینکه عاجز از نماز ایستاده هستم، بعد راجع به شک چه بگویم؟ بعدا شک در عجزم می کنم؟ پس باید بگوییم الان شک در بقای بیماری ام در آینده دارم. پس باید در متعلق شک بقاء را بیاوریم. چون نمی شود الان هم یقین به عجز و هم شک در آن داشته باشم. باید حیث حدوث و بقاء را بیاوریم یگوییم الان یقین به عجز دارم و الان شک در عجز در آینده دارم. وقتی حیث حدوث و بقاء را آوردید مصحح تعبیر به</w:t>
      </w:r>
      <w:r w:rsidR="00010EC6">
        <w:rPr>
          <w:rFonts w:hint="cs"/>
          <w:rtl/>
        </w:rPr>
        <w:t xml:space="preserve"> نقض از دست شما گرفته می شود.</w:t>
      </w:r>
    </w:p>
    <w:p w:rsidR="007A4BB9" w:rsidRDefault="00010EC6" w:rsidP="007A4BB9">
      <w:pPr>
        <w:jc w:val="both"/>
        <w:rPr>
          <w:rtl/>
        </w:rPr>
      </w:pPr>
      <w:r>
        <w:rPr>
          <w:rFonts w:hint="cs"/>
          <w:rtl/>
        </w:rPr>
        <w:t>معنای این حرفی که ما می زنیم این نیست که جایی که شما به یک آبی می رسید</w:t>
      </w:r>
      <w:r w:rsidR="007A4BB9">
        <w:rPr>
          <w:rFonts w:hint="cs"/>
          <w:rtl/>
        </w:rPr>
        <w:t xml:space="preserve"> و </w:t>
      </w:r>
      <w:r>
        <w:rPr>
          <w:rFonts w:hint="cs"/>
          <w:rtl/>
        </w:rPr>
        <w:t xml:space="preserve">شک </w:t>
      </w:r>
      <w:r w:rsidR="007A4BB9">
        <w:rPr>
          <w:rFonts w:hint="cs"/>
          <w:rtl/>
        </w:rPr>
        <w:t>در پاک بودن آن دارید</w:t>
      </w:r>
      <w:r>
        <w:rPr>
          <w:rFonts w:hint="cs"/>
          <w:rtl/>
        </w:rPr>
        <w:t>،</w:t>
      </w:r>
      <w:r w:rsidR="007A4BB9">
        <w:rPr>
          <w:rFonts w:hint="cs"/>
          <w:rtl/>
        </w:rPr>
        <w:t xml:space="preserve"> و کسی خبر از نجس بودن آن در روز گذشته می دهد، بتوانید بگویید که کنت علی یقین من نجاسته، زیرا شما واقعا دیروز علم به نجاست آن نداشته اید و تازه اکنون فهمیده اید که دیروز نجس بوده است؛ لذا </w:t>
      </w:r>
      <w:r>
        <w:rPr>
          <w:rFonts w:hint="cs"/>
          <w:rtl/>
        </w:rPr>
        <w:t xml:space="preserve">نمی توانید بگویید بگویید کنت علی یقین من نجاسۀ </w:t>
      </w:r>
      <w:r w:rsidR="007A4BB9">
        <w:rPr>
          <w:rFonts w:hint="cs"/>
          <w:rtl/>
        </w:rPr>
        <w:t xml:space="preserve">هذا </w:t>
      </w:r>
      <w:r>
        <w:rPr>
          <w:rFonts w:hint="cs"/>
          <w:rtl/>
        </w:rPr>
        <w:t xml:space="preserve"> الماء </w:t>
      </w:r>
      <w:r w:rsidR="007A4BB9">
        <w:rPr>
          <w:rFonts w:hint="cs"/>
          <w:rtl/>
        </w:rPr>
        <w:t>فشککت</w:t>
      </w:r>
      <w:r>
        <w:rPr>
          <w:rFonts w:hint="cs"/>
          <w:rtl/>
        </w:rPr>
        <w:t xml:space="preserve">، اما عرف این مقدار را الغاء خصوصیت می کند و استصحاب می کند. </w:t>
      </w:r>
    </w:p>
    <w:p w:rsidR="007A4BB9" w:rsidRDefault="00010EC6" w:rsidP="007A4BB9">
      <w:pPr>
        <w:jc w:val="both"/>
        <w:rPr>
          <w:rtl/>
        </w:rPr>
      </w:pPr>
      <w:r>
        <w:rPr>
          <w:rFonts w:hint="cs"/>
          <w:rtl/>
        </w:rPr>
        <w:t xml:space="preserve">اما آیا به استصحاب استقبالی می تواند الغاء خصوصیت کند؟ وقتی </w:t>
      </w:r>
      <w:r w:rsidR="007A4BB9">
        <w:rPr>
          <w:rFonts w:hint="cs"/>
          <w:rtl/>
        </w:rPr>
        <w:t>حرف از غلبه مطرح می شود، این غلبه</w:t>
      </w:r>
      <w:r>
        <w:rPr>
          <w:rFonts w:hint="cs"/>
          <w:rtl/>
        </w:rPr>
        <w:t xml:space="preserve"> موجب توسعه ی اطلاق نمی شود. نهایت این است که شما الغاء خصوصی</w:t>
      </w:r>
      <w:r w:rsidR="007A4BB9">
        <w:rPr>
          <w:rFonts w:hint="cs"/>
          <w:rtl/>
        </w:rPr>
        <w:t xml:space="preserve">ت کرده اید به جایی که استصحاب </w:t>
      </w:r>
      <w:r w:rsidR="007A4BB9">
        <w:rPr>
          <w:rtl/>
        </w:rPr>
        <w:t>استقبال</w:t>
      </w:r>
      <w:r w:rsidR="007A4BB9">
        <w:rPr>
          <w:rFonts w:hint="cs"/>
          <w:rtl/>
        </w:rPr>
        <w:t>ی</w:t>
      </w:r>
      <w:r w:rsidR="007A4BB9">
        <w:rPr>
          <w:rtl/>
        </w:rPr>
        <w:t xml:space="preserve"> ن</w:t>
      </w:r>
      <w:r w:rsidR="007A4BB9">
        <w:rPr>
          <w:rFonts w:hint="cs"/>
          <w:rtl/>
        </w:rPr>
        <w:t>ی</w:t>
      </w:r>
      <w:r w:rsidR="007A4BB9">
        <w:rPr>
          <w:rFonts w:hint="eastAsia"/>
          <w:rtl/>
        </w:rPr>
        <w:t>ست</w:t>
      </w:r>
      <w:r w:rsidR="007A4BB9">
        <w:rPr>
          <w:rFonts w:hint="cs"/>
          <w:rtl/>
        </w:rPr>
        <w:t xml:space="preserve">، ولی نسبت به استصحاب استقبالی معلوم نیست عرف الغاء خصوصیت کند. </w:t>
      </w:r>
      <w:r w:rsidR="007A4BB9">
        <w:rPr>
          <w:rtl/>
        </w:rPr>
        <w:t>عرف اگر استصحاب استقبال</w:t>
      </w:r>
      <w:r w:rsidR="007A4BB9">
        <w:rPr>
          <w:rFonts w:hint="cs"/>
          <w:rtl/>
        </w:rPr>
        <w:t>ی</w:t>
      </w:r>
      <w:r w:rsidR="007A4BB9">
        <w:rPr>
          <w:rtl/>
        </w:rPr>
        <w:t xml:space="preserve"> نباشد الغاء خصوص</w:t>
      </w:r>
      <w:r w:rsidR="007A4BB9">
        <w:rPr>
          <w:rFonts w:hint="cs"/>
          <w:rtl/>
        </w:rPr>
        <w:t>ی</w:t>
      </w:r>
      <w:r w:rsidR="007A4BB9">
        <w:rPr>
          <w:rFonts w:hint="eastAsia"/>
          <w:rtl/>
        </w:rPr>
        <w:t>ت</w:t>
      </w:r>
      <w:r w:rsidR="007A4BB9">
        <w:rPr>
          <w:rtl/>
        </w:rPr>
        <w:t xml:space="preserve"> م</w:t>
      </w:r>
      <w:r w:rsidR="007A4BB9">
        <w:rPr>
          <w:rFonts w:hint="cs"/>
          <w:rtl/>
        </w:rPr>
        <w:t>ی</w:t>
      </w:r>
      <w:r w:rsidR="007A4BB9">
        <w:rPr>
          <w:rtl/>
        </w:rPr>
        <w:t xml:space="preserve"> کند و لو </w:t>
      </w:r>
      <w:r w:rsidR="007A4BB9">
        <w:rPr>
          <w:rtl/>
        </w:rPr>
        <w:lastRenderedPageBreak/>
        <w:t xml:space="preserve">مقارن باشد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و شک، در ا</w:t>
      </w:r>
      <w:r w:rsidR="007A4BB9">
        <w:rPr>
          <w:rFonts w:hint="cs"/>
          <w:rtl/>
        </w:rPr>
        <w:t>ی</w:t>
      </w:r>
      <w:r w:rsidR="007A4BB9">
        <w:rPr>
          <w:rFonts w:hint="eastAsia"/>
          <w:rtl/>
        </w:rPr>
        <w:t>ن</w:t>
      </w:r>
      <w:r w:rsidR="007A4BB9">
        <w:rPr>
          <w:rtl/>
        </w:rPr>
        <w:t xml:space="preserve"> مثال</w:t>
      </w:r>
      <w:r w:rsidR="007A4BB9">
        <w:rPr>
          <w:rFonts w:hint="cs"/>
          <w:rtl/>
        </w:rPr>
        <w:t>ی</w:t>
      </w:r>
      <w:r w:rsidR="007A4BB9">
        <w:rPr>
          <w:rtl/>
        </w:rPr>
        <w:t xml:space="preserve"> که ما زد</w:t>
      </w:r>
      <w:r w:rsidR="007A4BB9">
        <w:rPr>
          <w:rFonts w:hint="cs"/>
          <w:rtl/>
        </w:rPr>
        <w:t>ی</w:t>
      </w:r>
      <w:r w:rsidR="007A4BB9">
        <w:rPr>
          <w:rFonts w:hint="eastAsia"/>
          <w:rtl/>
        </w:rPr>
        <w:t>م</w:t>
      </w:r>
      <w:r w:rsidR="007A4BB9">
        <w:rPr>
          <w:rtl/>
        </w:rPr>
        <w:t xml:space="preserve"> شک قبل از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کردم، رفتم شک کردم ا</w:t>
      </w:r>
      <w:r w:rsidR="007A4BB9">
        <w:rPr>
          <w:rFonts w:hint="cs"/>
          <w:rtl/>
        </w:rPr>
        <w:t>ی</w:t>
      </w:r>
      <w:r w:rsidR="007A4BB9">
        <w:rPr>
          <w:rFonts w:hint="eastAsia"/>
          <w:rtl/>
        </w:rPr>
        <w:t>ن</w:t>
      </w:r>
      <w:r w:rsidR="007A4BB9">
        <w:rPr>
          <w:rtl/>
        </w:rPr>
        <w:t xml:space="preserve"> آب نجس است </w:t>
      </w:r>
      <w:r w:rsidR="007A4BB9">
        <w:rPr>
          <w:rFonts w:hint="cs"/>
          <w:rtl/>
        </w:rPr>
        <w:t>ی</w:t>
      </w:r>
      <w:r w:rsidR="007A4BB9">
        <w:rPr>
          <w:rFonts w:hint="eastAsia"/>
          <w:rtl/>
        </w:rPr>
        <w:t>ا</w:t>
      </w:r>
      <w:r w:rsidR="007A4BB9">
        <w:rPr>
          <w:rtl/>
        </w:rPr>
        <w:t xml:space="preserve"> نه بعدا </w:t>
      </w:r>
      <w:r w:rsidR="007A4BB9">
        <w:rPr>
          <w:rFonts w:hint="cs"/>
          <w:rtl/>
        </w:rPr>
        <w:t>ی</w:t>
      </w:r>
      <w:r w:rsidR="007A4BB9">
        <w:rPr>
          <w:rFonts w:hint="eastAsia"/>
          <w:rtl/>
        </w:rPr>
        <w:t>ک</w:t>
      </w:r>
      <w:r w:rsidR="007A4BB9">
        <w:rPr>
          <w:rFonts w:hint="cs"/>
          <w:rtl/>
        </w:rPr>
        <w:t>ی</w:t>
      </w:r>
      <w:r w:rsidR="007A4BB9">
        <w:rPr>
          <w:rtl/>
        </w:rPr>
        <w:t xml:space="preserve"> گفت د</w:t>
      </w:r>
      <w:r w:rsidR="007A4BB9">
        <w:rPr>
          <w:rFonts w:hint="cs"/>
          <w:rtl/>
        </w:rPr>
        <w:t>ی</w:t>
      </w:r>
      <w:r w:rsidR="007A4BB9">
        <w:rPr>
          <w:rFonts w:hint="eastAsia"/>
          <w:rtl/>
        </w:rPr>
        <w:t>روز</w:t>
      </w:r>
      <w:r w:rsidR="007A4BB9">
        <w:rPr>
          <w:rtl/>
        </w:rPr>
        <w:t xml:space="preserve"> نجس بوده‌ ول</w:t>
      </w:r>
      <w:r w:rsidR="007A4BB9">
        <w:rPr>
          <w:rFonts w:hint="cs"/>
          <w:rtl/>
        </w:rPr>
        <w:t>ی</w:t>
      </w:r>
      <w:r w:rsidR="007A4BB9">
        <w:rPr>
          <w:rtl/>
        </w:rPr>
        <w:t xml:space="preserve"> الغاء خصوص</w:t>
      </w:r>
      <w:r w:rsidR="007A4BB9">
        <w:rPr>
          <w:rFonts w:hint="cs"/>
          <w:rtl/>
        </w:rPr>
        <w:t>ی</w:t>
      </w:r>
      <w:r w:rsidR="007A4BB9">
        <w:rPr>
          <w:rFonts w:hint="eastAsia"/>
          <w:rtl/>
        </w:rPr>
        <w:t>ت</w:t>
      </w:r>
      <w:r w:rsidR="007A4BB9">
        <w:rPr>
          <w:rtl/>
        </w:rPr>
        <w:t xml:space="preserve"> م</w:t>
      </w:r>
      <w:r w:rsidR="007A4BB9">
        <w:rPr>
          <w:rFonts w:hint="cs"/>
          <w:rtl/>
        </w:rPr>
        <w:t>ی</w:t>
      </w:r>
      <w:r w:rsidR="007A4BB9">
        <w:rPr>
          <w:rtl/>
        </w:rPr>
        <w:t xml:space="preserve"> کند عرف ول</w:t>
      </w:r>
      <w:r w:rsidR="007A4BB9">
        <w:rPr>
          <w:rFonts w:hint="cs"/>
          <w:rtl/>
        </w:rPr>
        <w:t>ی</w:t>
      </w:r>
      <w:r w:rsidR="007A4BB9">
        <w:rPr>
          <w:rtl/>
        </w:rPr>
        <w:t xml:space="preserve"> به استصحاب استقبال</w:t>
      </w:r>
      <w:r w:rsidR="007A4BB9">
        <w:rPr>
          <w:rFonts w:hint="cs"/>
          <w:rtl/>
        </w:rPr>
        <w:t>ی</w:t>
      </w:r>
      <w:r w:rsidR="007A4BB9">
        <w:rPr>
          <w:rtl/>
        </w:rPr>
        <w:t xml:space="preserve"> الغاء خصوص</w:t>
      </w:r>
      <w:r w:rsidR="007A4BB9">
        <w:rPr>
          <w:rFonts w:hint="cs"/>
          <w:rtl/>
        </w:rPr>
        <w:t>ی</w:t>
      </w:r>
      <w:r w:rsidR="007A4BB9">
        <w:rPr>
          <w:rFonts w:hint="eastAsia"/>
          <w:rtl/>
        </w:rPr>
        <w:t>ت</w:t>
      </w:r>
      <w:r w:rsidR="007A4BB9">
        <w:rPr>
          <w:rtl/>
        </w:rPr>
        <w:t xml:space="preserve"> نم</w:t>
      </w:r>
      <w:r w:rsidR="007A4BB9">
        <w:rPr>
          <w:rFonts w:hint="cs"/>
          <w:rtl/>
        </w:rPr>
        <w:t>ی</w:t>
      </w:r>
      <w:r w:rsidR="007A4BB9">
        <w:rPr>
          <w:rtl/>
        </w:rPr>
        <w:t xml:space="preserve"> کند.</w:t>
      </w:r>
    </w:p>
    <w:p w:rsidR="007A4BB9" w:rsidRDefault="007A4BB9" w:rsidP="007A4BB9">
      <w:pPr>
        <w:jc w:val="both"/>
        <w:rPr>
          <w:rtl/>
        </w:rPr>
      </w:pPr>
      <w:r>
        <w:rPr>
          <w:rFonts w:hint="cs"/>
          <w:rtl/>
        </w:rPr>
        <w:t xml:space="preserve">این بیانی است که این بزرگان مطرح کرده اند و برای استصحاب استقبالی مشکل درست شده است. </w:t>
      </w:r>
    </w:p>
    <w:p w:rsidR="007A4BB9" w:rsidRDefault="007A4BB9" w:rsidP="007A4BB9">
      <w:pPr>
        <w:pStyle w:val="Heading5"/>
        <w:rPr>
          <w:rtl/>
        </w:rPr>
      </w:pPr>
      <w:bookmarkStart w:id="14" w:name="_Toc89798446"/>
      <w:r>
        <w:rPr>
          <w:rFonts w:hint="cs"/>
          <w:rtl/>
        </w:rPr>
        <w:t>دفاع از استصحاب استقبالی</w:t>
      </w:r>
      <w:bookmarkEnd w:id="14"/>
      <w:r>
        <w:rPr>
          <w:rFonts w:hint="cs"/>
          <w:rtl/>
        </w:rPr>
        <w:t xml:space="preserve"> </w:t>
      </w:r>
    </w:p>
    <w:p w:rsidR="002E7C3C" w:rsidRDefault="007A4BB9" w:rsidP="007A4BB9">
      <w:pPr>
        <w:jc w:val="both"/>
        <w:rPr>
          <w:rtl/>
        </w:rPr>
      </w:pPr>
      <w:r>
        <w:rPr>
          <w:rFonts w:hint="cs"/>
          <w:rtl/>
        </w:rPr>
        <w:t>ما با یک بیان از استصحاب استقبالی دفاع می کنیم. توضیح اینکه: می گوییم روایت صحیحه ثانیه زراره را کنار بگذارید، صحیحه اولی زراره را در نظر بگیرید. در صحیحه اولی زراره چنین آمده بود</w:t>
      </w:r>
      <w:r w:rsidR="002E7C3C">
        <w:rPr>
          <w:rFonts w:hint="cs"/>
          <w:rtl/>
        </w:rPr>
        <w:t xml:space="preserve"> </w:t>
      </w:r>
      <w:r>
        <w:rPr>
          <w:rFonts w:hint="cs"/>
          <w:rtl/>
        </w:rPr>
        <w:t xml:space="preserve">که </w:t>
      </w:r>
      <w:r>
        <w:rPr>
          <w:rtl/>
        </w:rPr>
        <w:t>زراره گفت:</w:t>
      </w:r>
    </w:p>
    <w:p w:rsidR="002E7C3C" w:rsidRDefault="002E7C3C" w:rsidP="002E7C3C">
      <w:pPr>
        <w:pStyle w:val="ListParagraph"/>
        <w:jc w:val="both"/>
        <w:rPr>
          <w:rFonts w:hint="cs"/>
          <w:rtl/>
        </w:rPr>
      </w:pPr>
      <w:r>
        <w:rPr>
          <w:rFonts w:hint="cs"/>
          <w:rtl/>
        </w:rPr>
        <w:t>«</w:t>
      </w:r>
      <w:r w:rsidRPr="002E7C3C">
        <w:rPr>
          <w:rtl/>
        </w:rPr>
        <w:t xml:space="preserve">وَ بِهَذَا الْإِسْنَادِ عَنِ الْحُسَيْنِ بْنِ سَعِيدٍ عَنْ حَمَّادٍ عَنْ حَرِيزٍ </w:t>
      </w:r>
      <w:r w:rsidRPr="002E7C3C">
        <w:rPr>
          <w:color w:val="008000"/>
          <w:rtl/>
        </w:rPr>
        <w:t>عَنْ زُرَارَةَ قَالَ: قُلْتُ لَهُ الرَّجُلُ يَنَامُ وَ هُوَ عَلَى وُضُوءٍ أَ تُوجِبُ الْخَفْقَةُ وَ الْخَفْقَتَانِ عَلَيْهِ الْوُضُوءَ فَقَالَ يَا زُرَارَةُ قَدْ تَنَامُ الْعَيْنُ وَ لَا يَنَامُ الْقَلْبُ وَ الْأُذُنُ فَإِذَا نَامَتِ الْعَيْنُ وَ الْأُذُنُ وَ الْقَلْبُ فَقَدْ وَجَبَ الْوُضُوءُ قُلْتُ فَإِنْ حُرِّكَ إِلَى جَنْبِهِ شَيْ‏ءٌ وَ لَمْ يَعْلَمْ بِهِ قَالَ لَا حَتَّى يَسْتَيْقِنَ أَنَّهُ قَدْ نَامَ حَتَّى يَجِي‏ءَ مِنْ ذَلِكَ أَمْرٌ بَيِّنٌ وَ إِلَّا فَإِنَّهُ عَلَى يَقِينٍ مِنْ وُضُوئِهِ وَ لَا يَنْقُضُ الْيَقِينَ أَبَداً بِالشَّكِّ وَ لَكِنْ يَنْقُضُهُ بِيَقِينٍ آخَرَ</w:t>
      </w:r>
      <w:r>
        <w:rPr>
          <w:rFonts w:hint="cs"/>
          <w:rtl/>
        </w:rPr>
        <w:t>»</w:t>
      </w:r>
      <w:r>
        <w:rPr>
          <w:rStyle w:val="FootnoteReference"/>
          <w:rtl/>
        </w:rPr>
        <w:footnoteReference w:id="5"/>
      </w:r>
    </w:p>
    <w:p w:rsidR="007A4BB9" w:rsidRDefault="002E7C3C" w:rsidP="002E7C3C">
      <w:pPr>
        <w:jc w:val="both"/>
        <w:rPr>
          <w:rtl/>
        </w:rPr>
      </w:pPr>
      <w:r>
        <w:rPr>
          <w:rFonts w:hint="cs"/>
          <w:rtl/>
        </w:rPr>
        <w:t xml:space="preserve">حضرت در آخر فرموده اند: </w:t>
      </w:r>
      <w:r w:rsidRPr="002E7C3C">
        <w:rPr>
          <w:color w:val="008000"/>
          <w:rtl/>
        </w:rPr>
        <w:t>فَإِنَّهُ عَلَى يَقِينٍ مِنْ وُضُوئِهِ</w:t>
      </w:r>
      <w:r w:rsidR="007A4BB9">
        <w:rPr>
          <w:rtl/>
        </w:rPr>
        <w:t xml:space="preserve"> </w:t>
      </w:r>
      <w:r>
        <w:rPr>
          <w:rFonts w:hint="cs"/>
          <w:rtl/>
        </w:rPr>
        <w:t xml:space="preserve"> و نفرموده اند: «فإنه کان علی یقین من وضوئه»</w:t>
      </w:r>
      <w:r w:rsidR="007A4BB9">
        <w:rPr>
          <w:rtl/>
        </w:rPr>
        <w:t>. انه عل</w:t>
      </w:r>
      <w:r w:rsidR="007A4BB9">
        <w:rPr>
          <w:rFonts w:hint="cs"/>
          <w:rtl/>
        </w:rPr>
        <w:t>ی</w:t>
      </w:r>
      <w:r w:rsidR="007A4BB9">
        <w:rPr>
          <w:rtl/>
        </w:rPr>
        <w:t xml:space="preserve">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من وضوءه </w:t>
      </w:r>
      <w:r w:rsidR="007A4BB9">
        <w:rPr>
          <w:rFonts w:hint="cs"/>
          <w:rtl/>
        </w:rPr>
        <w:t>ی</w:t>
      </w:r>
      <w:r w:rsidR="007A4BB9">
        <w:rPr>
          <w:rFonts w:hint="eastAsia"/>
          <w:rtl/>
        </w:rPr>
        <w:t>عن</w:t>
      </w:r>
      <w:r w:rsidR="007A4BB9">
        <w:rPr>
          <w:rFonts w:hint="cs"/>
          <w:rtl/>
        </w:rPr>
        <w:t>ی</w:t>
      </w:r>
      <w:r w:rsidR="007A4BB9">
        <w:rPr>
          <w:rtl/>
        </w:rPr>
        <w:t xml:space="preserve"> ا</w:t>
      </w:r>
      <w:r w:rsidR="007A4BB9">
        <w:rPr>
          <w:rFonts w:hint="cs"/>
          <w:rtl/>
        </w:rPr>
        <w:t>ی</w:t>
      </w:r>
      <w:r w:rsidR="007A4BB9">
        <w:rPr>
          <w:rFonts w:hint="eastAsia"/>
          <w:rtl/>
        </w:rPr>
        <w:t>ن</w:t>
      </w:r>
      <w:r w:rsidR="007A4BB9">
        <w:rPr>
          <w:rtl/>
        </w:rPr>
        <w:t xml:space="preserve"> آقا</w:t>
      </w:r>
      <w:r>
        <w:rPr>
          <w:rFonts w:hint="cs"/>
          <w:rtl/>
        </w:rPr>
        <w:t xml:space="preserve"> به حدوث وضو یقین دارد. منظور از یقین به وضو یقین به حدوث وضو است. اگر بناء بود حیث حدوث الغاء شود </w:t>
      </w:r>
      <w:r w:rsidR="007A4BB9">
        <w:rPr>
          <w:rtl/>
        </w:rPr>
        <w:t xml:space="preserve"> با</w:t>
      </w:r>
      <w:r w:rsidR="007A4BB9">
        <w:rPr>
          <w:rFonts w:hint="cs"/>
          <w:rtl/>
        </w:rPr>
        <w:t>ی</w:t>
      </w:r>
      <w:r w:rsidR="007A4BB9">
        <w:rPr>
          <w:rFonts w:hint="eastAsia"/>
          <w:rtl/>
        </w:rPr>
        <w:t>د</w:t>
      </w:r>
      <w:r w:rsidR="007A4BB9">
        <w:rPr>
          <w:rtl/>
        </w:rPr>
        <w:t xml:space="preserve"> حضرت مثل صح</w:t>
      </w:r>
      <w:r w:rsidR="007A4BB9">
        <w:rPr>
          <w:rFonts w:hint="cs"/>
          <w:rtl/>
        </w:rPr>
        <w:t>ی</w:t>
      </w:r>
      <w:r w:rsidR="007A4BB9">
        <w:rPr>
          <w:rFonts w:hint="eastAsia"/>
          <w:rtl/>
        </w:rPr>
        <w:t>حه</w:t>
      </w:r>
      <w:r w:rsidR="007A4BB9">
        <w:rPr>
          <w:rtl/>
        </w:rPr>
        <w:t xml:space="preserve"> ثان</w:t>
      </w:r>
      <w:r w:rsidR="007A4BB9">
        <w:rPr>
          <w:rFonts w:hint="cs"/>
          <w:rtl/>
        </w:rPr>
        <w:t>ی</w:t>
      </w:r>
      <w:r w:rsidR="007A4BB9">
        <w:rPr>
          <w:rFonts w:hint="eastAsia"/>
          <w:rtl/>
        </w:rPr>
        <w:t>ه</w:t>
      </w:r>
      <w:r w:rsidR="007A4BB9">
        <w:rPr>
          <w:rtl/>
        </w:rPr>
        <w:t xml:space="preserve"> زراره که</w:t>
      </w:r>
      <w:r>
        <w:rPr>
          <w:rFonts w:hint="cs"/>
          <w:rtl/>
        </w:rPr>
        <w:t xml:space="preserve"> فرمود:</w:t>
      </w:r>
      <w:r w:rsidR="007A4BB9">
        <w:rPr>
          <w:rtl/>
        </w:rPr>
        <w:t xml:space="preserve"> </w:t>
      </w:r>
      <w:r>
        <w:rPr>
          <w:rFonts w:hint="cs"/>
          <w:rtl/>
        </w:rPr>
        <w:t>«</w:t>
      </w:r>
      <w:r w:rsidR="007A4BB9">
        <w:rPr>
          <w:rtl/>
        </w:rPr>
        <w:t>لانک کنت عل</w:t>
      </w:r>
      <w:r w:rsidR="007A4BB9">
        <w:rPr>
          <w:rFonts w:hint="cs"/>
          <w:rtl/>
        </w:rPr>
        <w:t>ی</w:t>
      </w:r>
      <w:r w:rsidR="007A4BB9">
        <w:rPr>
          <w:rtl/>
        </w:rPr>
        <w:t xml:space="preserve">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من طهارتک</w:t>
      </w:r>
      <w:r>
        <w:rPr>
          <w:rFonts w:hint="cs"/>
          <w:rtl/>
        </w:rPr>
        <w:t>»</w:t>
      </w:r>
      <w:r w:rsidR="007A4BB9">
        <w:rPr>
          <w:rtl/>
        </w:rPr>
        <w:t xml:space="preserve"> در صح</w:t>
      </w:r>
      <w:r w:rsidR="007A4BB9">
        <w:rPr>
          <w:rFonts w:hint="cs"/>
          <w:rtl/>
        </w:rPr>
        <w:t>ی</w:t>
      </w:r>
      <w:r w:rsidR="007A4BB9">
        <w:rPr>
          <w:rFonts w:hint="eastAsia"/>
          <w:rtl/>
        </w:rPr>
        <w:t>حه</w:t>
      </w:r>
      <w:r w:rsidR="007A4BB9">
        <w:rPr>
          <w:rtl/>
        </w:rPr>
        <w:t xml:space="preserve"> اول</w:t>
      </w:r>
      <w:r w:rsidR="007A4BB9">
        <w:rPr>
          <w:rFonts w:hint="cs"/>
          <w:rtl/>
        </w:rPr>
        <w:t>ی</w:t>
      </w:r>
      <w:r w:rsidR="007A4BB9">
        <w:rPr>
          <w:rtl/>
        </w:rPr>
        <w:t xml:space="preserve"> زراره هم م</w:t>
      </w:r>
      <w:r w:rsidR="007A4BB9">
        <w:rPr>
          <w:rFonts w:hint="cs"/>
          <w:rtl/>
        </w:rPr>
        <w:t>ی</w:t>
      </w:r>
      <w:r w:rsidR="007A4BB9">
        <w:rPr>
          <w:rtl/>
        </w:rPr>
        <w:t xml:space="preserve"> فرمود</w:t>
      </w:r>
      <w:r>
        <w:rPr>
          <w:rFonts w:hint="cs"/>
          <w:rtl/>
        </w:rPr>
        <w:t>:</w:t>
      </w:r>
      <w:r w:rsidR="007A4BB9">
        <w:rPr>
          <w:rtl/>
        </w:rPr>
        <w:t xml:space="preserve"> </w:t>
      </w:r>
      <w:r>
        <w:rPr>
          <w:rFonts w:hint="cs"/>
          <w:rtl/>
        </w:rPr>
        <w:t>«</w:t>
      </w:r>
      <w:r w:rsidR="007A4BB9">
        <w:rPr>
          <w:rtl/>
        </w:rPr>
        <w:t xml:space="preserve"> فانه کان عل</w:t>
      </w:r>
      <w:r w:rsidR="007A4BB9">
        <w:rPr>
          <w:rFonts w:hint="cs"/>
          <w:rtl/>
        </w:rPr>
        <w:t>ی</w:t>
      </w:r>
      <w:r w:rsidR="007A4BB9">
        <w:rPr>
          <w:rtl/>
        </w:rPr>
        <w:t xml:space="preserve">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من وضوءه</w:t>
      </w:r>
      <w:r>
        <w:rPr>
          <w:rFonts w:hint="cs"/>
          <w:rtl/>
        </w:rPr>
        <w:t>»</w:t>
      </w:r>
      <w:r w:rsidR="007A4BB9">
        <w:rPr>
          <w:rtl/>
        </w:rPr>
        <w:t>. ا</w:t>
      </w:r>
      <w:r w:rsidR="007A4BB9">
        <w:rPr>
          <w:rFonts w:hint="cs"/>
          <w:rtl/>
        </w:rPr>
        <w:t>ی</w:t>
      </w:r>
      <w:r w:rsidR="007A4BB9">
        <w:rPr>
          <w:rFonts w:hint="eastAsia"/>
          <w:rtl/>
        </w:rPr>
        <w:t>ن</w:t>
      </w:r>
      <w:r w:rsidR="007A4BB9">
        <w:rPr>
          <w:rtl/>
        </w:rPr>
        <w:t xml:space="preserve"> خلاف ظاهر روا</w:t>
      </w:r>
      <w:r w:rsidR="007A4BB9">
        <w:rPr>
          <w:rFonts w:hint="cs"/>
          <w:rtl/>
        </w:rPr>
        <w:t>ی</w:t>
      </w:r>
      <w:r w:rsidR="007A4BB9">
        <w:rPr>
          <w:rFonts w:hint="eastAsia"/>
          <w:rtl/>
        </w:rPr>
        <w:t>ت</w:t>
      </w:r>
      <w:r w:rsidR="007A4BB9">
        <w:rPr>
          <w:rtl/>
        </w:rPr>
        <w:t xml:space="preserve"> است، ظاهر روا</w:t>
      </w:r>
      <w:r w:rsidR="007A4BB9">
        <w:rPr>
          <w:rFonts w:hint="cs"/>
          <w:rtl/>
        </w:rPr>
        <w:t>ی</w:t>
      </w:r>
      <w:r w:rsidR="007A4BB9">
        <w:rPr>
          <w:rFonts w:hint="eastAsia"/>
          <w:rtl/>
        </w:rPr>
        <w:t>ت</w:t>
      </w:r>
      <w:r w:rsidR="007A4BB9">
        <w:rPr>
          <w:rtl/>
        </w:rPr>
        <w:t xml:space="preserve"> ا</w:t>
      </w:r>
      <w:r w:rsidR="007A4BB9">
        <w:rPr>
          <w:rFonts w:hint="cs"/>
          <w:rtl/>
        </w:rPr>
        <w:t>ی</w:t>
      </w:r>
      <w:r w:rsidR="007A4BB9">
        <w:rPr>
          <w:rFonts w:hint="eastAsia"/>
          <w:rtl/>
        </w:rPr>
        <w:t>ن</w:t>
      </w:r>
      <w:r w:rsidR="007A4BB9">
        <w:rPr>
          <w:rtl/>
        </w:rPr>
        <w:t xml:space="preserve"> است که فانه عل</w:t>
      </w:r>
      <w:r w:rsidR="007A4BB9">
        <w:rPr>
          <w:rFonts w:hint="cs"/>
          <w:rtl/>
        </w:rPr>
        <w:t>ی</w:t>
      </w:r>
      <w:r w:rsidR="007A4BB9">
        <w:rPr>
          <w:rtl/>
        </w:rPr>
        <w:t xml:space="preserve"> </w:t>
      </w:r>
      <w:r w:rsidR="007A4BB9">
        <w:rPr>
          <w:rFonts w:hint="cs"/>
          <w:rtl/>
        </w:rPr>
        <w:t>ی</w:t>
      </w:r>
      <w:r w:rsidR="007A4BB9">
        <w:rPr>
          <w:rFonts w:hint="eastAsia"/>
          <w:rtl/>
        </w:rPr>
        <w:t>ق</w:t>
      </w:r>
      <w:r w:rsidR="007A4BB9">
        <w:rPr>
          <w:rFonts w:hint="cs"/>
          <w:rtl/>
        </w:rPr>
        <w:t>ی</w:t>
      </w:r>
      <w:r w:rsidR="007A4BB9">
        <w:rPr>
          <w:rFonts w:hint="eastAsia"/>
          <w:rtl/>
        </w:rPr>
        <w:t>ن</w:t>
      </w:r>
      <w:r>
        <w:rPr>
          <w:rtl/>
        </w:rPr>
        <w:t xml:space="preserve"> من وضو</w:t>
      </w:r>
      <w:r>
        <w:rPr>
          <w:rFonts w:hint="cs"/>
          <w:rtl/>
        </w:rPr>
        <w:t xml:space="preserve">ءه، </w:t>
      </w:r>
      <w:r w:rsidR="007A4BB9">
        <w:rPr>
          <w:rtl/>
        </w:rPr>
        <w:t>پس ح</w:t>
      </w:r>
      <w:r w:rsidR="007A4BB9">
        <w:rPr>
          <w:rFonts w:hint="cs"/>
          <w:rtl/>
        </w:rPr>
        <w:t>ی</w:t>
      </w:r>
      <w:r w:rsidR="007A4BB9">
        <w:rPr>
          <w:rFonts w:hint="eastAsia"/>
          <w:rtl/>
        </w:rPr>
        <w:t>ث</w:t>
      </w:r>
      <w:r w:rsidR="007A4BB9">
        <w:rPr>
          <w:rtl/>
        </w:rPr>
        <w:t xml:space="preserve"> حدوث را حضرت الغاء نکرد. </w:t>
      </w:r>
      <w:r>
        <w:rPr>
          <w:rFonts w:hint="cs"/>
          <w:rtl/>
        </w:rPr>
        <w:t xml:space="preserve"> سپس در </w:t>
      </w:r>
      <w:r w:rsidR="007A4BB9">
        <w:rPr>
          <w:rtl/>
        </w:rPr>
        <w:t>هم</w:t>
      </w:r>
      <w:r w:rsidR="007A4BB9">
        <w:rPr>
          <w:rFonts w:hint="cs"/>
          <w:rtl/>
        </w:rPr>
        <w:t>ی</w:t>
      </w:r>
      <w:r w:rsidR="007A4BB9">
        <w:rPr>
          <w:rFonts w:hint="eastAsia"/>
          <w:rtl/>
        </w:rPr>
        <w:t>ن</w:t>
      </w:r>
      <w:r w:rsidR="007A4BB9">
        <w:rPr>
          <w:rtl/>
        </w:rPr>
        <w:t xml:space="preserve"> جا فرمود</w:t>
      </w:r>
      <w:r>
        <w:rPr>
          <w:rFonts w:hint="cs"/>
          <w:rtl/>
        </w:rPr>
        <w:t>:</w:t>
      </w:r>
      <w:r w:rsidR="007A4BB9">
        <w:rPr>
          <w:rtl/>
        </w:rPr>
        <w:t xml:space="preserve"> </w:t>
      </w:r>
      <w:r>
        <w:rPr>
          <w:rFonts w:hint="cs"/>
          <w:rtl/>
        </w:rPr>
        <w:t>«</w:t>
      </w:r>
      <w:r w:rsidR="007A4BB9">
        <w:rPr>
          <w:rtl/>
        </w:rPr>
        <w:t>و لا</w:t>
      </w:r>
      <w:r w:rsidR="007A4BB9">
        <w:rPr>
          <w:rFonts w:hint="cs"/>
          <w:rtl/>
        </w:rPr>
        <w:t>ی</w:t>
      </w:r>
      <w:r w:rsidR="007A4BB9">
        <w:rPr>
          <w:rFonts w:hint="eastAsia"/>
          <w:rtl/>
        </w:rPr>
        <w:t>نقض</w:t>
      </w:r>
      <w:r w:rsidR="007A4BB9">
        <w:rPr>
          <w:rtl/>
        </w:rPr>
        <w:t xml:space="preserve"> ال</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بالشک ابدا</w:t>
      </w:r>
      <w:r>
        <w:rPr>
          <w:rFonts w:hint="cs"/>
          <w:rtl/>
        </w:rPr>
        <w:t>»</w:t>
      </w:r>
      <w:r w:rsidR="007A4BB9">
        <w:rPr>
          <w:rtl/>
        </w:rPr>
        <w:t xml:space="preserve">. </w:t>
      </w:r>
      <w:r w:rsidR="007A4BB9">
        <w:rPr>
          <w:rFonts w:hint="cs"/>
          <w:rtl/>
        </w:rPr>
        <w:t>ی</w:t>
      </w:r>
      <w:r w:rsidR="007A4BB9">
        <w:rPr>
          <w:rFonts w:hint="eastAsia"/>
          <w:rtl/>
        </w:rPr>
        <w:t>عن</w:t>
      </w:r>
      <w:r w:rsidR="007A4BB9">
        <w:rPr>
          <w:rFonts w:hint="cs"/>
          <w:rtl/>
        </w:rPr>
        <w:t>ی</w:t>
      </w:r>
      <w:r w:rsidR="007A4BB9">
        <w:rPr>
          <w:rtl/>
        </w:rPr>
        <w:t xml:space="preserve">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به حدوث وضوء را با شک در بقاء وضوء نقض نکن. </w:t>
      </w:r>
    </w:p>
    <w:p w:rsidR="007A4BB9" w:rsidRDefault="00B724C7" w:rsidP="00B724C7">
      <w:pPr>
        <w:jc w:val="both"/>
        <w:rPr>
          <w:rtl/>
        </w:rPr>
      </w:pPr>
      <w:r>
        <w:rPr>
          <w:rFonts w:hint="cs"/>
          <w:rtl/>
        </w:rPr>
        <w:t xml:space="preserve">خلاصه اینکه </w:t>
      </w:r>
      <w:r w:rsidR="007A4BB9">
        <w:rPr>
          <w:rtl/>
        </w:rPr>
        <w:t>در صح</w:t>
      </w:r>
      <w:r w:rsidR="007A4BB9">
        <w:rPr>
          <w:rFonts w:hint="cs"/>
          <w:rtl/>
        </w:rPr>
        <w:t>ی</w:t>
      </w:r>
      <w:r w:rsidR="007A4BB9">
        <w:rPr>
          <w:rFonts w:hint="eastAsia"/>
          <w:rtl/>
        </w:rPr>
        <w:t>حه</w:t>
      </w:r>
      <w:r w:rsidR="007A4BB9">
        <w:rPr>
          <w:rtl/>
        </w:rPr>
        <w:t xml:space="preserve"> اول</w:t>
      </w:r>
      <w:r w:rsidR="007A4BB9">
        <w:rPr>
          <w:rFonts w:hint="cs"/>
          <w:rtl/>
        </w:rPr>
        <w:t>ی</w:t>
      </w:r>
      <w:r w:rsidR="007A4BB9">
        <w:rPr>
          <w:rtl/>
        </w:rPr>
        <w:t xml:space="preserve"> زراره </w:t>
      </w:r>
      <w:r>
        <w:rPr>
          <w:rFonts w:hint="cs"/>
          <w:rtl/>
        </w:rPr>
        <w:t xml:space="preserve"> اگر حیث حدوث را متعلق یقین الغاء می کرد  باید صیغه ماضی را در یقین به کار می برد در حالی که به کار نبرده است. </w:t>
      </w:r>
      <w:r w:rsidR="007A4BB9">
        <w:rPr>
          <w:rtl/>
        </w:rPr>
        <w:t>شما اگر ح</w:t>
      </w:r>
      <w:r w:rsidR="007A4BB9">
        <w:rPr>
          <w:rFonts w:hint="cs"/>
          <w:rtl/>
        </w:rPr>
        <w:t>ی</w:t>
      </w:r>
      <w:r w:rsidR="007A4BB9">
        <w:rPr>
          <w:rFonts w:hint="eastAsia"/>
          <w:rtl/>
        </w:rPr>
        <w:t>ث</w:t>
      </w:r>
      <w:r w:rsidR="007A4BB9">
        <w:rPr>
          <w:rtl/>
        </w:rPr>
        <w:t xml:space="preserve"> حدوث را از متعلق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الغاء کن</w:t>
      </w:r>
      <w:r w:rsidR="007A4BB9">
        <w:rPr>
          <w:rFonts w:hint="cs"/>
          <w:rtl/>
        </w:rPr>
        <w:t>ی</w:t>
      </w:r>
      <w:r w:rsidR="007A4BB9">
        <w:rPr>
          <w:rFonts w:hint="eastAsia"/>
          <w:rtl/>
        </w:rPr>
        <w:t>د</w:t>
      </w:r>
      <w:r w:rsidR="007A4BB9">
        <w:rPr>
          <w:rtl/>
        </w:rPr>
        <w:t xml:space="preserve"> با</w:t>
      </w:r>
      <w:r w:rsidR="007A4BB9">
        <w:rPr>
          <w:rFonts w:hint="cs"/>
          <w:rtl/>
        </w:rPr>
        <w:t>ی</w:t>
      </w:r>
      <w:r w:rsidR="007A4BB9">
        <w:rPr>
          <w:rFonts w:hint="eastAsia"/>
          <w:rtl/>
        </w:rPr>
        <w:t>د</w:t>
      </w:r>
      <w:r w:rsidR="007A4BB9">
        <w:rPr>
          <w:rtl/>
        </w:rPr>
        <w:t xml:space="preserve"> بگو</w:t>
      </w:r>
      <w:r w:rsidR="007A4BB9">
        <w:rPr>
          <w:rFonts w:hint="cs"/>
          <w:rtl/>
        </w:rPr>
        <w:t>یی</w:t>
      </w:r>
      <w:r w:rsidR="007A4BB9">
        <w:rPr>
          <w:rFonts w:hint="eastAsia"/>
          <w:rtl/>
        </w:rPr>
        <w:t>د</w:t>
      </w:r>
      <w:r w:rsidR="007A4BB9">
        <w:rPr>
          <w:rtl/>
        </w:rPr>
        <w:t xml:space="preserve"> قبل</w:t>
      </w:r>
      <w:r w:rsidR="007A4BB9">
        <w:rPr>
          <w:rFonts w:hint="eastAsia"/>
          <w:rtl/>
        </w:rPr>
        <w:t>ا</w:t>
      </w:r>
      <w:r w:rsidR="007A4BB9">
        <w:rPr>
          <w:rtl/>
        </w:rPr>
        <w:t xml:space="preserve">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داشتم به ا</w:t>
      </w:r>
      <w:r w:rsidR="007A4BB9">
        <w:rPr>
          <w:rFonts w:hint="cs"/>
          <w:rtl/>
        </w:rPr>
        <w:t>ی</w:t>
      </w:r>
      <w:r w:rsidR="007A4BB9">
        <w:rPr>
          <w:rFonts w:hint="eastAsia"/>
          <w:rtl/>
        </w:rPr>
        <w:t>نکه</w:t>
      </w:r>
      <w:r w:rsidR="007A4BB9">
        <w:rPr>
          <w:rtl/>
        </w:rPr>
        <w:t xml:space="preserve"> وضوء دارم، اگر بگو</w:t>
      </w:r>
      <w:r w:rsidR="007A4BB9">
        <w:rPr>
          <w:rFonts w:hint="cs"/>
          <w:rtl/>
        </w:rPr>
        <w:t>یی</w:t>
      </w:r>
      <w:r w:rsidR="007A4BB9">
        <w:rPr>
          <w:rFonts w:hint="eastAsia"/>
          <w:rtl/>
        </w:rPr>
        <w:t>د</w:t>
      </w:r>
      <w:r w:rsidR="007A4BB9">
        <w:rPr>
          <w:rtl/>
        </w:rPr>
        <w:t xml:space="preserve"> الان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دارم با</w:t>
      </w:r>
      <w:r w:rsidR="007A4BB9">
        <w:rPr>
          <w:rFonts w:hint="cs"/>
          <w:rtl/>
        </w:rPr>
        <w:t>ی</w:t>
      </w:r>
      <w:r w:rsidR="007A4BB9">
        <w:rPr>
          <w:rFonts w:hint="eastAsia"/>
          <w:rtl/>
        </w:rPr>
        <w:t>د</w:t>
      </w:r>
      <w:r w:rsidR="007A4BB9">
        <w:rPr>
          <w:rtl/>
        </w:rPr>
        <w:t xml:space="preserve"> بگو</w:t>
      </w:r>
      <w:r w:rsidR="007A4BB9">
        <w:rPr>
          <w:rFonts w:hint="cs"/>
          <w:rtl/>
        </w:rPr>
        <w:t>یی</w:t>
      </w:r>
      <w:r w:rsidR="007A4BB9">
        <w:rPr>
          <w:rFonts w:hint="eastAsia"/>
          <w:rtl/>
        </w:rPr>
        <w:t>د</w:t>
      </w:r>
      <w:r w:rsidR="007A4BB9">
        <w:rPr>
          <w:rtl/>
        </w:rPr>
        <w:t xml:space="preserve"> الان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دارم که قبلا وضوء داشتم. اگر ح</w:t>
      </w:r>
      <w:r w:rsidR="007A4BB9">
        <w:rPr>
          <w:rFonts w:hint="cs"/>
          <w:rtl/>
        </w:rPr>
        <w:t>ی</w:t>
      </w:r>
      <w:r w:rsidR="007A4BB9">
        <w:rPr>
          <w:rFonts w:hint="eastAsia"/>
          <w:rtl/>
        </w:rPr>
        <w:t>ث</w:t>
      </w:r>
      <w:r w:rsidR="007A4BB9">
        <w:rPr>
          <w:rtl/>
        </w:rPr>
        <w:t xml:space="preserve"> حدوث را از متعلق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حذف کن</w:t>
      </w:r>
      <w:r w:rsidR="007A4BB9">
        <w:rPr>
          <w:rFonts w:hint="cs"/>
          <w:rtl/>
        </w:rPr>
        <w:t>ی</w:t>
      </w:r>
      <w:r w:rsidR="007A4BB9">
        <w:rPr>
          <w:rFonts w:hint="eastAsia"/>
          <w:rtl/>
        </w:rPr>
        <w:t>د</w:t>
      </w:r>
      <w:r w:rsidR="007A4BB9">
        <w:rPr>
          <w:rtl/>
        </w:rPr>
        <w:t xml:space="preserve"> با</w:t>
      </w:r>
      <w:r w:rsidR="007A4BB9">
        <w:rPr>
          <w:rFonts w:hint="cs"/>
          <w:rtl/>
        </w:rPr>
        <w:t>ی</w:t>
      </w:r>
      <w:r w:rsidR="007A4BB9">
        <w:rPr>
          <w:rFonts w:hint="eastAsia"/>
          <w:rtl/>
        </w:rPr>
        <w:t>د</w:t>
      </w:r>
      <w:r w:rsidR="007A4BB9">
        <w:rPr>
          <w:rtl/>
        </w:rPr>
        <w:t xml:space="preserve"> فعل ماض</w:t>
      </w:r>
      <w:r w:rsidR="007A4BB9">
        <w:rPr>
          <w:rFonts w:hint="cs"/>
          <w:rtl/>
        </w:rPr>
        <w:t>ی</w:t>
      </w:r>
      <w:r w:rsidR="007A4BB9">
        <w:rPr>
          <w:rtl/>
        </w:rPr>
        <w:t xml:space="preserve"> را در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بکار ببر</w:t>
      </w:r>
      <w:r w:rsidR="007A4BB9">
        <w:rPr>
          <w:rFonts w:hint="cs"/>
          <w:rtl/>
        </w:rPr>
        <w:t>ی</w:t>
      </w:r>
      <w:r w:rsidR="007A4BB9">
        <w:rPr>
          <w:rFonts w:hint="eastAsia"/>
          <w:rtl/>
        </w:rPr>
        <w:t>د</w:t>
      </w:r>
      <w:r>
        <w:rPr>
          <w:rFonts w:hint="cs"/>
          <w:rtl/>
        </w:rPr>
        <w:t xml:space="preserve"> و بگویید «</w:t>
      </w:r>
      <w:r w:rsidR="007A4BB9">
        <w:rPr>
          <w:rtl/>
        </w:rPr>
        <w:t xml:space="preserve"> کنت عل</w:t>
      </w:r>
      <w:r w:rsidR="007A4BB9">
        <w:rPr>
          <w:rFonts w:hint="cs"/>
          <w:rtl/>
        </w:rPr>
        <w:t>ی</w:t>
      </w:r>
      <w:r w:rsidR="007A4BB9">
        <w:rPr>
          <w:rtl/>
        </w:rPr>
        <w:t xml:space="preserve">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من طهارتک</w:t>
      </w:r>
      <w:r>
        <w:rPr>
          <w:rFonts w:hint="cs"/>
          <w:rtl/>
        </w:rPr>
        <w:t>»</w:t>
      </w:r>
      <w:r w:rsidR="007A4BB9">
        <w:rPr>
          <w:rtl/>
        </w:rPr>
        <w:t>، مثل صح</w:t>
      </w:r>
      <w:r w:rsidR="007A4BB9">
        <w:rPr>
          <w:rFonts w:hint="cs"/>
          <w:rtl/>
        </w:rPr>
        <w:t>ی</w:t>
      </w:r>
      <w:r w:rsidR="007A4BB9">
        <w:rPr>
          <w:rFonts w:hint="eastAsia"/>
          <w:rtl/>
        </w:rPr>
        <w:t>حه</w:t>
      </w:r>
      <w:r w:rsidR="007A4BB9">
        <w:rPr>
          <w:rtl/>
        </w:rPr>
        <w:t xml:space="preserve"> ثان</w:t>
      </w:r>
      <w:r w:rsidR="007A4BB9">
        <w:rPr>
          <w:rFonts w:hint="cs"/>
          <w:rtl/>
        </w:rPr>
        <w:t>ی</w:t>
      </w:r>
      <w:r w:rsidR="007A4BB9">
        <w:rPr>
          <w:rFonts w:hint="eastAsia"/>
          <w:rtl/>
        </w:rPr>
        <w:t>ه،</w:t>
      </w:r>
      <w:r w:rsidR="007A4BB9">
        <w:rPr>
          <w:rtl/>
        </w:rPr>
        <w:t xml:space="preserve"> با ا</w:t>
      </w:r>
      <w:r w:rsidR="007A4BB9">
        <w:rPr>
          <w:rFonts w:hint="cs"/>
          <w:rtl/>
        </w:rPr>
        <w:t>ی</w:t>
      </w:r>
      <w:r w:rsidR="007A4BB9">
        <w:rPr>
          <w:rFonts w:hint="eastAsia"/>
          <w:rtl/>
        </w:rPr>
        <w:t>نکه</w:t>
      </w:r>
      <w:r w:rsidR="007A4BB9">
        <w:rPr>
          <w:rtl/>
        </w:rPr>
        <w:t xml:space="preserve"> در صح</w:t>
      </w:r>
      <w:r w:rsidR="007A4BB9">
        <w:rPr>
          <w:rFonts w:hint="cs"/>
          <w:rtl/>
        </w:rPr>
        <w:t>ی</w:t>
      </w:r>
      <w:r w:rsidR="007A4BB9">
        <w:rPr>
          <w:rFonts w:hint="eastAsia"/>
          <w:rtl/>
        </w:rPr>
        <w:t>حه</w:t>
      </w:r>
      <w:r w:rsidR="007A4BB9">
        <w:rPr>
          <w:rtl/>
        </w:rPr>
        <w:t xml:space="preserve"> ثان</w:t>
      </w:r>
      <w:r w:rsidR="007A4BB9">
        <w:rPr>
          <w:rFonts w:hint="cs"/>
          <w:rtl/>
        </w:rPr>
        <w:t>ی</w:t>
      </w:r>
      <w:r w:rsidR="007A4BB9">
        <w:rPr>
          <w:rFonts w:hint="eastAsia"/>
          <w:rtl/>
        </w:rPr>
        <w:t>ه</w:t>
      </w:r>
      <w:r w:rsidR="007A4BB9">
        <w:rPr>
          <w:rtl/>
        </w:rPr>
        <w:t xml:space="preserve"> زراره هم </w:t>
      </w:r>
      <w:r w:rsidR="007A4BB9">
        <w:rPr>
          <w:rFonts w:hint="eastAsia"/>
          <w:rtl/>
        </w:rPr>
        <w:t>هم</w:t>
      </w:r>
      <w:r w:rsidR="007A4BB9">
        <w:rPr>
          <w:rFonts w:hint="cs"/>
          <w:rtl/>
        </w:rPr>
        <w:t>ی</w:t>
      </w:r>
      <w:r w:rsidR="007A4BB9">
        <w:rPr>
          <w:rFonts w:hint="eastAsia"/>
          <w:rtl/>
        </w:rPr>
        <w:t>ن</w:t>
      </w:r>
      <w:r w:rsidR="007A4BB9">
        <w:rPr>
          <w:rtl/>
        </w:rPr>
        <w:t xml:space="preserve"> الان </w:t>
      </w:r>
      <w:r w:rsidR="007A4BB9">
        <w:rPr>
          <w:rFonts w:hint="cs"/>
          <w:rtl/>
        </w:rPr>
        <w:t>ی</w:t>
      </w:r>
      <w:r w:rsidR="007A4BB9">
        <w:rPr>
          <w:rFonts w:hint="eastAsia"/>
          <w:rtl/>
        </w:rPr>
        <w:t>ق</w:t>
      </w:r>
      <w:r w:rsidR="007A4BB9">
        <w:rPr>
          <w:rFonts w:hint="cs"/>
          <w:rtl/>
        </w:rPr>
        <w:t>ی</w:t>
      </w:r>
      <w:r w:rsidR="007A4BB9">
        <w:rPr>
          <w:rFonts w:hint="eastAsia"/>
          <w:rtl/>
        </w:rPr>
        <w:t>ن</w:t>
      </w:r>
      <w:r>
        <w:rPr>
          <w:rtl/>
        </w:rPr>
        <w:t xml:space="preserve"> به حدوث طهارت ثوبش</w:t>
      </w:r>
      <w:r>
        <w:rPr>
          <w:rFonts w:hint="cs"/>
          <w:rtl/>
        </w:rPr>
        <w:t xml:space="preserve"> </w:t>
      </w:r>
      <w:r>
        <w:rPr>
          <w:rtl/>
        </w:rPr>
        <w:t>دارد</w:t>
      </w:r>
      <w:r>
        <w:rPr>
          <w:rFonts w:hint="cs"/>
          <w:rtl/>
        </w:rPr>
        <w:t xml:space="preserve">. </w:t>
      </w:r>
    </w:p>
    <w:p w:rsidR="007A4BB9" w:rsidRDefault="00B724C7" w:rsidP="00B724C7">
      <w:pPr>
        <w:jc w:val="both"/>
        <w:rPr>
          <w:rtl/>
        </w:rPr>
      </w:pPr>
      <w:r>
        <w:rPr>
          <w:rFonts w:hint="cs"/>
          <w:rtl/>
        </w:rPr>
        <w:lastRenderedPageBreak/>
        <w:t xml:space="preserve">در صحیحه اولی زراره حضرت فرمودند که یقین به حدوث وضو را با شک در بقای وضو نقض نکنید، با اینکه نقض حقیقی نیست، ولی نقض مسامحی می باشد، یعنی امام تعبیر نقض را مسامحا به کار برده است. شما اگر ترجمه فارسی نیز کنید همین مطلب به ذهن تان خواهد آمد. </w:t>
      </w:r>
      <w:r w:rsidR="007A4BB9">
        <w:rPr>
          <w:rtl/>
        </w:rPr>
        <w:t xml:space="preserve">اگر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نکند به خواب رفته است، اول م</w:t>
      </w:r>
      <w:r w:rsidR="007A4BB9">
        <w:rPr>
          <w:rFonts w:hint="cs"/>
          <w:rtl/>
        </w:rPr>
        <w:t>ی</w:t>
      </w:r>
      <w:r w:rsidR="007A4BB9">
        <w:rPr>
          <w:rtl/>
        </w:rPr>
        <w:t xml:space="preserve"> گو</w:t>
      </w:r>
      <w:r w:rsidR="007A4BB9">
        <w:rPr>
          <w:rFonts w:hint="cs"/>
          <w:rtl/>
        </w:rPr>
        <w:t>ی</w:t>
      </w:r>
      <w:r w:rsidR="007A4BB9">
        <w:rPr>
          <w:rFonts w:hint="eastAsia"/>
          <w:rtl/>
        </w:rPr>
        <w:t>د</w:t>
      </w:r>
      <w:r w:rsidR="007A4BB9">
        <w:rPr>
          <w:rtl/>
        </w:rPr>
        <w:t xml:space="preserve"> واجب ن</w:t>
      </w:r>
      <w:r w:rsidR="007A4BB9">
        <w:rPr>
          <w:rFonts w:hint="cs"/>
          <w:rtl/>
        </w:rPr>
        <w:t>ی</w:t>
      </w:r>
      <w:r w:rsidR="007A4BB9">
        <w:rPr>
          <w:rFonts w:hint="eastAsia"/>
          <w:rtl/>
        </w:rPr>
        <w:t>ست</w:t>
      </w:r>
      <w:r w:rsidR="007A4BB9">
        <w:rPr>
          <w:rtl/>
        </w:rPr>
        <w:t xml:space="preserve"> بر او وضوء مگر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کند خواب رفته است و اگر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نکند خواب رفته است به درست</w:t>
      </w:r>
      <w:r w:rsidR="007A4BB9">
        <w:rPr>
          <w:rFonts w:hint="cs"/>
          <w:rtl/>
        </w:rPr>
        <w:t>ی</w:t>
      </w:r>
      <w:r w:rsidR="007A4BB9">
        <w:rPr>
          <w:rtl/>
        </w:rPr>
        <w:t xml:space="preserve"> که او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دارد به وضوئش و نبا</w:t>
      </w:r>
      <w:r w:rsidR="007A4BB9">
        <w:rPr>
          <w:rFonts w:hint="cs"/>
          <w:rtl/>
        </w:rPr>
        <w:t>ی</w:t>
      </w:r>
      <w:r w:rsidR="007A4BB9">
        <w:rPr>
          <w:rFonts w:hint="eastAsia"/>
          <w:rtl/>
        </w:rPr>
        <w:t>د</w:t>
      </w:r>
      <w:r w:rsidR="007A4BB9">
        <w:rPr>
          <w:rtl/>
        </w:rPr>
        <w:t xml:space="preserve"> </w:t>
      </w:r>
      <w:r w:rsidR="007A4BB9">
        <w:rPr>
          <w:rFonts w:hint="cs"/>
          <w:rtl/>
        </w:rPr>
        <w:t>ی</w:t>
      </w:r>
      <w:r w:rsidR="007A4BB9">
        <w:rPr>
          <w:rFonts w:hint="eastAsia"/>
          <w:rtl/>
        </w:rPr>
        <w:t>ق</w:t>
      </w:r>
      <w:r w:rsidR="007A4BB9">
        <w:rPr>
          <w:rFonts w:hint="cs"/>
          <w:rtl/>
        </w:rPr>
        <w:t>ی</w:t>
      </w:r>
      <w:r w:rsidR="007A4BB9">
        <w:rPr>
          <w:rFonts w:hint="eastAsia"/>
          <w:rtl/>
        </w:rPr>
        <w:t>نش</w:t>
      </w:r>
      <w:r>
        <w:rPr>
          <w:rtl/>
        </w:rPr>
        <w:t xml:space="preserve"> را با شک نقض کند</w:t>
      </w:r>
      <w:r>
        <w:rPr>
          <w:rFonts w:hint="cs"/>
          <w:rtl/>
        </w:rPr>
        <w:t xml:space="preserve">. عرف از </w:t>
      </w:r>
      <w:r w:rsidR="007A4BB9">
        <w:rPr>
          <w:rtl/>
        </w:rPr>
        <w:t xml:space="preserve"> </w:t>
      </w:r>
      <w:r w:rsidR="007A4BB9">
        <w:rPr>
          <w:rFonts w:hint="cs"/>
          <w:rtl/>
        </w:rPr>
        <w:t>ی</w:t>
      </w:r>
      <w:r w:rsidR="007A4BB9">
        <w:rPr>
          <w:rFonts w:hint="eastAsia"/>
          <w:rtl/>
        </w:rPr>
        <w:t>ق</w:t>
      </w:r>
      <w:r w:rsidR="007A4BB9">
        <w:rPr>
          <w:rFonts w:hint="cs"/>
          <w:rtl/>
        </w:rPr>
        <w:t>ی</w:t>
      </w:r>
      <w:r w:rsidR="007A4BB9">
        <w:rPr>
          <w:rFonts w:hint="eastAsia"/>
          <w:rtl/>
        </w:rPr>
        <w:t>ن</w:t>
      </w:r>
      <w:r>
        <w:rPr>
          <w:rtl/>
        </w:rPr>
        <w:t xml:space="preserve"> دارد به وضوئش </w:t>
      </w:r>
      <w:r w:rsidR="007A4BB9">
        <w:rPr>
          <w:rtl/>
        </w:rPr>
        <w:t>چه م</w:t>
      </w:r>
      <w:r w:rsidR="007A4BB9">
        <w:rPr>
          <w:rFonts w:hint="cs"/>
          <w:rtl/>
        </w:rPr>
        <w:t>ی</w:t>
      </w:r>
      <w:r w:rsidR="007A4BB9">
        <w:rPr>
          <w:rtl/>
        </w:rPr>
        <w:t xml:space="preserve"> فهمد؟ </w:t>
      </w:r>
      <w:r w:rsidR="007A4BB9">
        <w:rPr>
          <w:rFonts w:hint="cs"/>
          <w:rtl/>
        </w:rPr>
        <w:t>ی</w:t>
      </w:r>
      <w:r w:rsidR="007A4BB9">
        <w:rPr>
          <w:rFonts w:hint="eastAsia"/>
          <w:rtl/>
        </w:rPr>
        <w:t>عن</w:t>
      </w:r>
      <w:r w:rsidR="007A4BB9">
        <w:rPr>
          <w:rFonts w:hint="cs"/>
          <w:rtl/>
        </w:rPr>
        <w:t>ی</w:t>
      </w:r>
      <w:r w:rsidR="007A4BB9">
        <w:rPr>
          <w:rtl/>
        </w:rPr>
        <w:t xml:space="preserve"> </w:t>
      </w:r>
      <w:r w:rsidR="007A4BB9">
        <w:rPr>
          <w:rFonts w:hint="cs"/>
          <w:rtl/>
        </w:rPr>
        <w:t>ی</w:t>
      </w:r>
      <w:r w:rsidR="007A4BB9">
        <w:rPr>
          <w:rFonts w:hint="eastAsia"/>
          <w:rtl/>
        </w:rPr>
        <w:t>ق</w:t>
      </w:r>
      <w:r w:rsidR="007A4BB9">
        <w:rPr>
          <w:rFonts w:hint="cs"/>
          <w:rtl/>
        </w:rPr>
        <w:t>ی</w:t>
      </w:r>
      <w:r w:rsidR="007A4BB9">
        <w:rPr>
          <w:rFonts w:hint="eastAsia"/>
          <w:rtl/>
        </w:rPr>
        <w:t>ن</w:t>
      </w:r>
      <w:r w:rsidR="007A4BB9">
        <w:rPr>
          <w:rtl/>
        </w:rPr>
        <w:t xml:space="preserve"> دارد به ا</w:t>
      </w:r>
      <w:r w:rsidR="007A4BB9">
        <w:rPr>
          <w:rFonts w:hint="cs"/>
          <w:rtl/>
        </w:rPr>
        <w:t>ی</w:t>
      </w:r>
      <w:r w:rsidR="007A4BB9">
        <w:rPr>
          <w:rFonts w:hint="eastAsia"/>
          <w:rtl/>
        </w:rPr>
        <w:t>نکه</w:t>
      </w:r>
      <w:r w:rsidR="007A4BB9">
        <w:rPr>
          <w:rtl/>
        </w:rPr>
        <w:t xml:space="preserve"> وضوء گرفته است،‌ </w:t>
      </w:r>
      <w:r w:rsidR="007A4BB9">
        <w:rPr>
          <w:rFonts w:hint="cs"/>
          <w:rtl/>
        </w:rPr>
        <w:t>ی</w:t>
      </w:r>
      <w:r w:rsidR="007A4BB9">
        <w:rPr>
          <w:rFonts w:hint="eastAsia"/>
          <w:rtl/>
        </w:rPr>
        <w:t>عن</w:t>
      </w:r>
      <w:r w:rsidR="007A4BB9">
        <w:rPr>
          <w:rFonts w:hint="cs"/>
          <w:rtl/>
        </w:rPr>
        <w:t>ی</w:t>
      </w:r>
      <w:r w:rsidR="007A4BB9">
        <w:rPr>
          <w:rtl/>
        </w:rPr>
        <w:t xml:space="preserve"> </w:t>
      </w:r>
      <w:r w:rsidR="007A4BB9">
        <w:rPr>
          <w:rFonts w:hint="cs"/>
          <w:rtl/>
        </w:rPr>
        <w:t>ی</w:t>
      </w:r>
      <w:r w:rsidR="007A4BB9">
        <w:rPr>
          <w:rFonts w:hint="eastAsia"/>
          <w:rtl/>
        </w:rPr>
        <w:t>ق</w:t>
      </w:r>
      <w:r w:rsidR="007A4BB9">
        <w:rPr>
          <w:rFonts w:hint="cs"/>
          <w:rtl/>
        </w:rPr>
        <w:t>ی</w:t>
      </w:r>
      <w:r w:rsidR="007A4BB9">
        <w:rPr>
          <w:rFonts w:hint="eastAsia"/>
          <w:rtl/>
        </w:rPr>
        <w:t>ن</w:t>
      </w:r>
      <w:r>
        <w:rPr>
          <w:rtl/>
        </w:rPr>
        <w:t xml:space="preserve"> دارد به حدوث وضوء</w:t>
      </w:r>
      <w:r>
        <w:rPr>
          <w:rFonts w:hint="cs"/>
          <w:rtl/>
        </w:rPr>
        <w:t xml:space="preserve">، همین کفایت می کند. </w:t>
      </w:r>
    </w:p>
    <w:p w:rsidR="007A4BB9" w:rsidRDefault="007A4BB9" w:rsidP="00B724C7">
      <w:pPr>
        <w:jc w:val="both"/>
        <w:rPr>
          <w:rtl/>
        </w:rPr>
      </w:pPr>
      <w:r>
        <w:rPr>
          <w:rtl/>
        </w:rPr>
        <w:t>ا</w:t>
      </w:r>
      <w:r>
        <w:rPr>
          <w:rFonts w:hint="cs"/>
          <w:rtl/>
        </w:rPr>
        <w:t>ی</w:t>
      </w:r>
      <w:r>
        <w:rPr>
          <w:rFonts w:hint="eastAsia"/>
          <w:rtl/>
        </w:rPr>
        <w:t>نکه</w:t>
      </w:r>
      <w:r>
        <w:rPr>
          <w:rtl/>
        </w:rPr>
        <w:t xml:space="preserve"> بعدش م</w:t>
      </w:r>
      <w:r>
        <w:rPr>
          <w:rFonts w:hint="cs"/>
          <w:rtl/>
        </w:rPr>
        <w:t>ی</w:t>
      </w:r>
      <w:r>
        <w:rPr>
          <w:rtl/>
        </w:rPr>
        <w:t xml:space="preserve"> گو</w:t>
      </w:r>
      <w:r>
        <w:rPr>
          <w:rFonts w:hint="cs"/>
          <w:rtl/>
        </w:rPr>
        <w:t>ی</w:t>
      </w:r>
      <w:r>
        <w:rPr>
          <w:rFonts w:hint="eastAsia"/>
          <w:rtl/>
        </w:rPr>
        <w:t>ند</w:t>
      </w:r>
      <w:r>
        <w:rPr>
          <w:rtl/>
        </w:rPr>
        <w:t xml:space="preserve"> و لا</w:t>
      </w:r>
      <w:r>
        <w:rPr>
          <w:rFonts w:hint="cs"/>
          <w:rtl/>
        </w:rPr>
        <w:t>ی</w:t>
      </w:r>
      <w:r>
        <w:rPr>
          <w:rFonts w:hint="eastAsia"/>
          <w:rtl/>
        </w:rPr>
        <w:t>نقض</w:t>
      </w:r>
      <w:r>
        <w:rPr>
          <w:rtl/>
        </w:rPr>
        <w:t xml:space="preserve"> ال</w:t>
      </w:r>
      <w:r>
        <w:rPr>
          <w:rFonts w:hint="cs"/>
          <w:rtl/>
        </w:rPr>
        <w:t>ی</w:t>
      </w:r>
      <w:r>
        <w:rPr>
          <w:rFonts w:hint="eastAsia"/>
          <w:rtl/>
        </w:rPr>
        <w:t>ق</w:t>
      </w:r>
      <w:r>
        <w:rPr>
          <w:rFonts w:hint="cs"/>
          <w:rtl/>
        </w:rPr>
        <w:t>ی</w:t>
      </w:r>
      <w:r>
        <w:rPr>
          <w:rFonts w:hint="eastAsia"/>
          <w:rtl/>
        </w:rPr>
        <w:t>ن</w:t>
      </w:r>
      <w:r>
        <w:rPr>
          <w:rtl/>
        </w:rPr>
        <w:t xml:space="preserve"> بالشک ابدا ظاهرش ا</w:t>
      </w:r>
      <w:r>
        <w:rPr>
          <w:rFonts w:hint="cs"/>
          <w:rtl/>
        </w:rPr>
        <w:t>ی</w:t>
      </w:r>
      <w:r>
        <w:rPr>
          <w:rFonts w:hint="eastAsia"/>
          <w:rtl/>
        </w:rPr>
        <w:t>ن</w:t>
      </w:r>
      <w:r>
        <w:rPr>
          <w:rtl/>
        </w:rPr>
        <w:t xml:space="preserve"> است که فانه عل</w:t>
      </w:r>
      <w:r>
        <w:rPr>
          <w:rFonts w:hint="cs"/>
          <w:rtl/>
        </w:rPr>
        <w:t>ی</w:t>
      </w:r>
      <w:r>
        <w:rPr>
          <w:rtl/>
        </w:rPr>
        <w:t xml:space="preserve"> </w:t>
      </w:r>
      <w:r>
        <w:rPr>
          <w:rFonts w:hint="cs"/>
          <w:rtl/>
        </w:rPr>
        <w:t>ی</w:t>
      </w:r>
      <w:r>
        <w:rPr>
          <w:rFonts w:hint="eastAsia"/>
          <w:rtl/>
        </w:rPr>
        <w:t>ق</w:t>
      </w:r>
      <w:r>
        <w:rPr>
          <w:rFonts w:hint="cs"/>
          <w:rtl/>
        </w:rPr>
        <w:t>ی</w:t>
      </w:r>
      <w:r>
        <w:rPr>
          <w:rFonts w:hint="eastAsia"/>
          <w:rtl/>
        </w:rPr>
        <w:t>ن</w:t>
      </w:r>
      <w:r>
        <w:rPr>
          <w:rtl/>
        </w:rPr>
        <w:t xml:space="preserve"> من وضوءه تمه</w:t>
      </w:r>
      <w:r>
        <w:rPr>
          <w:rFonts w:hint="cs"/>
          <w:rtl/>
        </w:rPr>
        <w:t>ی</w:t>
      </w:r>
      <w:r>
        <w:rPr>
          <w:rFonts w:hint="eastAsia"/>
          <w:rtl/>
        </w:rPr>
        <w:t>د</w:t>
      </w:r>
      <w:r>
        <w:rPr>
          <w:rtl/>
        </w:rPr>
        <w:t xml:space="preserve"> برا</w:t>
      </w:r>
      <w:r>
        <w:rPr>
          <w:rFonts w:hint="cs"/>
          <w:rtl/>
        </w:rPr>
        <w:t>ی</w:t>
      </w:r>
      <w:r>
        <w:rPr>
          <w:rtl/>
        </w:rPr>
        <w:t xml:space="preserve"> ا</w:t>
      </w:r>
      <w:r>
        <w:rPr>
          <w:rFonts w:hint="cs"/>
          <w:rtl/>
        </w:rPr>
        <w:t>ی</w:t>
      </w:r>
      <w:r>
        <w:rPr>
          <w:rFonts w:hint="eastAsia"/>
          <w:rtl/>
        </w:rPr>
        <w:t>ن</w:t>
      </w:r>
      <w:r>
        <w:rPr>
          <w:rtl/>
        </w:rPr>
        <w:t xml:space="preserve"> جمله است و الا اگر م</w:t>
      </w:r>
      <w:r>
        <w:rPr>
          <w:rFonts w:hint="cs"/>
          <w:rtl/>
        </w:rPr>
        <w:t>ی</w:t>
      </w:r>
      <w:r>
        <w:rPr>
          <w:rtl/>
        </w:rPr>
        <w:t xml:space="preserve"> گفت اگر او </w:t>
      </w:r>
      <w:r>
        <w:rPr>
          <w:rFonts w:hint="cs"/>
          <w:rtl/>
        </w:rPr>
        <w:t>ی</w:t>
      </w:r>
      <w:r>
        <w:rPr>
          <w:rFonts w:hint="eastAsia"/>
          <w:rtl/>
        </w:rPr>
        <w:t>ق</w:t>
      </w:r>
      <w:r>
        <w:rPr>
          <w:rFonts w:hint="cs"/>
          <w:rtl/>
        </w:rPr>
        <w:t>ی</w:t>
      </w:r>
      <w:r>
        <w:rPr>
          <w:rFonts w:hint="eastAsia"/>
          <w:rtl/>
        </w:rPr>
        <w:t>ن</w:t>
      </w:r>
      <w:r>
        <w:rPr>
          <w:rtl/>
        </w:rPr>
        <w:t xml:space="preserve"> به خواب رفتن نداشت، اعتبار م</w:t>
      </w:r>
      <w:r>
        <w:rPr>
          <w:rFonts w:hint="cs"/>
          <w:rtl/>
        </w:rPr>
        <w:t>ی</w:t>
      </w:r>
      <w:r>
        <w:rPr>
          <w:rtl/>
        </w:rPr>
        <w:t xml:space="preserve"> کن</w:t>
      </w:r>
      <w:r>
        <w:rPr>
          <w:rFonts w:hint="cs"/>
          <w:rtl/>
        </w:rPr>
        <w:t>ی</w:t>
      </w:r>
      <w:r>
        <w:rPr>
          <w:rFonts w:hint="eastAsia"/>
          <w:rtl/>
        </w:rPr>
        <w:t>م</w:t>
      </w:r>
      <w:r>
        <w:rPr>
          <w:rtl/>
        </w:rPr>
        <w:t xml:space="preserve"> که او </w:t>
      </w:r>
      <w:r>
        <w:rPr>
          <w:rFonts w:hint="cs"/>
          <w:rtl/>
        </w:rPr>
        <w:t>ی</w:t>
      </w:r>
      <w:r>
        <w:rPr>
          <w:rFonts w:hint="eastAsia"/>
          <w:rtl/>
        </w:rPr>
        <w:t>ق</w:t>
      </w:r>
      <w:r>
        <w:rPr>
          <w:rFonts w:hint="cs"/>
          <w:rtl/>
        </w:rPr>
        <w:t>ی</w:t>
      </w:r>
      <w:r>
        <w:rPr>
          <w:rFonts w:hint="eastAsia"/>
          <w:rtl/>
        </w:rPr>
        <w:t>ن</w:t>
      </w:r>
      <w:r>
        <w:rPr>
          <w:rtl/>
        </w:rPr>
        <w:t xml:space="preserve"> به بقاء وضوء دارد،‌ د</w:t>
      </w:r>
      <w:r>
        <w:rPr>
          <w:rFonts w:hint="cs"/>
          <w:rtl/>
        </w:rPr>
        <w:t>ی</w:t>
      </w:r>
      <w:r>
        <w:rPr>
          <w:rFonts w:hint="eastAsia"/>
          <w:rtl/>
        </w:rPr>
        <w:t>گر</w:t>
      </w:r>
      <w:r>
        <w:rPr>
          <w:rtl/>
        </w:rPr>
        <w:t xml:space="preserve"> جمله تمام م</w:t>
      </w:r>
      <w:r>
        <w:rPr>
          <w:rFonts w:hint="cs"/>
          <w:rtl/>
        </w:rPr>
        <w:t>ی</w:t>
      </w:r>
      <w:r>
        <w:rPr>
          <w:rtl/>
        </w:rPr>
        <w:t xml:space="preserve"> شد. نفرمود </w:t>
      </w:r>
      <w:r w:rsidR="00B724C7">
        <w:rPr>
          <w:rFonts w:hint="cs"/>
          <w:rtl/>
        </w:rPr>
        <w:t>«</w:t>
      </w:r>
      <w:r>
        <w:rPr>
          <w:rtl/>
        </w:rPr>
        <w:t>فانه عل</w:t>
      </w:r>
      <w:r>
        <w:rPr>
          <w:rFonts w:hint="cs"/>
          <w:rtl/>
        </w:rPr>
        <w:t>ی</w:t>
      </w:r>
      <w:r>
        <w:rPr>
          <w:rtl/>
        </w:rPr>
        <w:t xml:space="preserve"> </w:t>
      </w:r>
      <w:r>
        <w:rPr>
          <w:rFonts w:hint="cs"/>
          <w:rtl/>
        </w:rPr>
        <w:t>ی</w:t>
      </w:r>
      <w:r>
        <w:rPr>
          <w:rFonts w:hint="eastAsia"/>
          <w:rtl/>
        </w:rPr>
        <w:t>ق</w:t>
      </w:r>
      <w:r>
        <w:rPr>
          <w:rFonts w:hint="cs"/>
          <w:rtl/>
        </w:rPr>
        <w:t>ی</w:t>
      </w:r>
      <w:r>
        <w:rPr>
          <w:rFonts w:hint="eastAsia"/>
          <w:rtl/>
        </w:rPr>
        <w:t>ن</w:t>
      </w:r>
      <w:r>
        <w:rPr>
          <w:rtl/>
        </w:rPr>
        <w:t xml:space="preserve"> من وضوءه لان ال</w:t>
      </w:r>
      <w:r>
        <w:rPr>
          <w:rFonts w:hint="cs"/>
          <w:rtl/>
        </w:rPr>
        <w:t>ی</w:t>
      </w:r>
      <w:r>
        <w:rPr>
          <w:rFonts w:hint="eastAsia"/>
          <w:rtl/>
        </w:rPr>
        <w:t>ق</w:t>
      </w:r>
      <w:r>
        <w:rPr>
          <w:rFonts w:hint="cs"/>
          <w:rtl/>
        </w:rPr>
        <w:t>ی</w:t>
      </w:r>
      <w:r>
        <w:rPr>
          <w:rFonts w:hint="eastAsia"/>
          <w:rtl/>
        </w:rPr>
        <w:t>ن</w:t>
      </w:r>
      <w:r>
        <w:rPr>
          <w:rtl/>
        </w:rPr>
        <w:t xml:space="preserve"> لا</w:t>
      </w:r>
      <w:r>
        <w:rPr>
          <w:rFonts w:hint="cs"/>
          <w:rtl/>
        </w:rPr>
        <w:t>ی</w:t>
      </w:r>
      <w:r>
        <w:rPr>
          <w:rFonts w:hint="eastAsia"/>
          <w:rtl/>
        </w:rPr>
        <w:t>نقض</w:t>
      </w:r>
      <w:r>
        <w:rPr>
          <w:rtl/>
        </w:rPr>
        <w:t xml:space="preserve"> بالشک ابدا</w:t>
      </w:r>
      <w:r w:rsidR="00B724C7">
        <w:rPr>
          <w:rFonts w:hint="cs"/>
          <w:rtl/>
        </w:rPr>
        <w:t>»</w:t>
      </w:r>
      <w:r>
        <w:rPr>
          <w:rtl/>
        </w:rPr>
        <w:t>، ا</w:t>
      </w:r>
      <w:r>
        <w:rPr>
          <w:rFonts w:hint="cs"/>
          <w:rtl/>
        </w:rPr>
        <w:t>ی</w:t>
      </w:r>
      <w:r>
        <w:rPr>
          <w:rFonts w:hint="eastAsia"/>
          <w:rtl/>
        </w:rPr>
        <w:t>ن</w:t>
      </w:r>
      <w:r>
        <w:rPr>
          <w:rtl/>
        </w:rPr>
        <w:t xml:space="preserve"> ظاهرش ا</w:t>
      </w:r>
      <w:r>
        <w:rPr>
          <w:rFonts w:hint="cs"/>
          <w:rtl/>
        </w:rPr>
        <w:t>ی</w:t>
      </w:r>
      <w:r>
        <w:rPr>
          <w:rFonts w:hint="eastAsia"/>
          <w:rtl/>
        </w:rPr>
        <w:t>ن</w:t>
      </w:r>
      <w:r>
        <w:rPr>
          <w:rtl/>
        </w:rPr>
        <w:t xml:space="preserve"> است که تمه</w:t>
      </w:r>
      <w:r>
        <w:rPr>
          <w:rFonts w:hint="cs"/>
          <w:rtl/>
        </w:rPr>
        <w:t>ی</w:t>
      </w:r>
      <w:r>
        <w:rPr>
          <w:rFonts w:hint="eastAsia"/>
          <w:rtl/>
        </w:rPr>
        <w:t>د</w:t>
      </w:r>
      <w:r>
        <w:rPr>
          <w:rtl/>
        </w:rPr>
        <w:t xml:space="preserve"> است</w:t>
      </w:r>
      <w:r w:rsidR="00B724C7">
        <w:rPr>
          <w:rFonts w:hint="cs"/>
          <w:rtl/>
        </w:rPr>
        <w:t>.</w:t>
      </w:r>
      <w:r>
        <w:rPr>
          <w:rtl/>
        </w:rPr>
        <w:t xml:space="preserve"> م</w:t>
      </w:r>
      <w:r>
        <w:rPr>
          <w:rFonts w:hint="cs"/>
          <w:rtl/>
        </w:rPr>
        <w:t>ی</w:t>
      </w:r>
      <w:r>
        <w:rPr>
          <w:rtl/>
        </w:rPr>
        <w:t xml:space="preserve"> گو</w:t>
      </w:r>
      <w:r>
        <w:rPr>
          <w:rFonts w:hint="cs"/>
          <w:rtl/>
        </w:rPr>
        <w:t>ی</w:t>
      </w:r>
      <w:r>
        <w:rPr>
          <w:rFonts w:hint="eastAsia"/>
          <w:rtl/>
        </w:rPr>
        <w:t>د</w:t>
      </w:r>
      <w:r>
        <w:rPr>
          <w:rtl/>
        </w:rPr>
        <w:t xml:space="preserve"> او </w:t>
      </w:r>
      <w:r>
        <w:rPr>
          <w:rFonts w:hint="cs"/>
          <w:rtl/>
        </w:rPr>
        <w:t>ی</w:t>
      </w:r>
      <w:r>
        <w:rPr>
          <w:rFonts w:hint="eastAsia"/>
          <w:rtl/>
        </w:rPr>
        <w:t>ق</w:t>
      </w:r>
      <w:r>
        <w:rPr>
          <w:rFonts w:hint="cs"/>
          <w:rtl/>
        </w:rPr>
        <w:t>ی</w:t>
      </w:r>
      <w:r>
        <w:rPr>
          <w:rFonts w:hint="eastAsia"/>
          <w:rtl/>
        </w:rPr>
        <w:t>ن</w:t>
      </w:r>
      <w:r>
        <w:rPr>
          <w:rtl/>
        </w:rPr>
        <w:t xml:space="preserve"> دارد به وضوئش </w:t>
      </w:r>
      <w:r>
        <w:rPr>
          <w:rFonts w:hint="cs"/>
          <w:rtl/>
        </w:rPr>
        <w:t>ی</w:t>
      </w:r>
      <w:r>
        <w:rPr>
          <w:rFonts w:hint="eastAsia"/>
          <w:rtl/>
        </w:rPr>
        <w:t>عن</w:t>
      </w:r>
      <w:r>
        <w:rPr>
          <w:rFonts w:hint="cs"/>
          <w:rtl/>
        </w:rPr>
        <w:t>ی</w:t>
      </w:r>
      <w:r>
        <w:rPr>
          <w:rtl/>
        </w:rPr>
        <w:t xml:space="preserve"> به آنکه وضوء گرفته است، حال که </w:t>
      </w:r>
      <w:r>
        <w:rPr>
          <w:rFonts w:hint="cs"/>
          <w:rtl/>
        </w:rPr>
        <w:t>ی</w:t>
      </w:r>
      <w:r>
        <w:rPr>
          <w:rFonts w:hint="eastAsia"/>
          <w:rtl/>
        </w:rPr>
        <w:t>ق</w:t>
      </w:r>
      <w:r>
        <w:rPr>
          <w:rFonts w:hint="cs"/>
          <w:rtl/>
        </w:rPr>
        <w:t>ی</w:t>
      </w:r>
      <w:r>
        <w:rPr>
          <w:rFonts w:hint="eastAsia"/>
          <w:rtl/>
        </w:rPr>
        <w:t>ن</w:t>
      </w:r>
      <w:r>
        <w:rPr>
          <w:rtl/>
        </w:rPr>
        <w:t xml:space="preserve"> دارد </w:t>
      </w:r>
      <w:r>
        <w:rPr>
          <w:rFonts w:hint="eastAsia"/>
          <w:rtl/>
        </w:rPr>
        <w:t>به</w:t>
      </w:r>
      <w:r>
        <w:rPr>
          <w:rtl/>
        </w:rPr>
        <w:t xml:space="preserve"> ا</w:t>
      </w:r>
      <w:r>
        <w:rPr>
          <w:rFonts w:hint="cs"/>
          <w:rtl/>
        </w:rPr>
        <w:t>ی</w:t>
      </w:r>
      <w:r>
        <w:rPr>
          <w:rFonts w:hint="eastAsia"/>
          <w:rtl/>
        </w:rPr>
        <w:t>نکه</w:t>
      </w:r>
      <w:r>
        <w:rPr>
          <w:rtl/>
        </w:rPr>
        <w:t xml:space="preserve"> وضوء گرفته است ا</w:t>
      </w:r>
      <w:r>
        <w:rPr>
          <w:rFonts w:hint="cs"/>
          <w:rtl/>
        </w:rPr>
        <w:t>ی</w:t>
      </w:r>
      <w:r>
        <w:rPr>
          <w:rFonts w:hint="eastAsia"/>
          <w:rtl/>
        </w:rPr>
        <w:t>ن</w:t>
      </w:r>
      <w:r>
        <w:rPr>
          <w:rtl/>
        </w:rPr>
        <w:t xml:space="preserve"> </w:t>
      </w:r>
      <w:r>
        <w:rPr>
          <w:rFonts w:hint="cs"/>
          <w:rtl/>
        </w:rPr>
        <w:t>ی</w:t>
      </w:r>
      <w:r>
        <w:rPr>
          <w:rFonts w:hint="eastAsia"/>
          <w:rtl/>
        </w:rPr>
        <w:t>ق</w:t>
      </w:r>
      <w:r>
        <w:rPr>
          <w:rFonts w:hint="cs"/>
          <w:rtl/>
        </w:rPr>
        <w:t>ی</w:t>
      </w:r>
      <w:r>
        <w:rPr>
          <w:rFonts w:hint="eastAsia"/>
          <w:rtl/>
        </w:rPr>
        <w:t>ن</w:t>
      </w:r>
      <w:r>
        <w:rPr>
          <w:rtl/>
        </w:rPr>
        <w:t xml:space="preserve"> را </w:t>
      </w:r>
      <w:r w:rsidR="00B724C7">
        <w:rPr>
          <w:rtl/>
        </w:rPr>
        <w:t>با شک</w:t>
      </w:r>
      <w:r w:rsidR="00B724C7">
        <w:rPr>
          <w:rtl/>
        </w:rPr>
        <w:t xml:space="preserve"> </w:t>
      </w:r>
      <w:r>
        <w:rPr>
          <w:rtl/>
        </w:rPr>
        <w:t>نقض نکند. نه ا</w:t>
      </w:r>
      <w:r>
        <w:rPr>
          <w:rFonts w:hint="cs"/>
          <w:rtl/>
        </w:rPr>
        <w:t>ی</w:t>
      </w:r>
      <w:r>
        <w:rPr>
          <w:rFonts w:hint="eastAsia"/>
          <w:rtl/>
        </w:rPr>
        <w:t>نکه</w:t>
      </w:r>
      <w:r>
        <w:rPr>
          <w:rtl/>
        </w:rPr>
        <w:t xml:space="preserve"> امام فرموده ما م</w:t>
      </w:r>
      <w:r>
        <w:rPr>
          <w:rFonts w:hint="cs"/>
          <w:rtl/>
        </w:rPr>
        <w:t>ی</w:t>
      </w:r>
      <w:r>
        <w:rPr>
          <w:rtl/>
        </w:rPr>
        <w:t xml:space="preserve"> گو</w:t>
      </w:r>
      <w:r>
        <w:rPr>
          <w:rFonts w:hint="cs"/>
          <w:rtl/>
        </w:rPr>
        <w:t>یی</w:t>
      </w:r>
      <w:r>
        <w:rPr>
          <w:rFonts w:hint="eastAsia"/>
          <w:rtl/>
        </w:rPr>
        <w:t>م</w:t>
      </w:r>
      <w:r>
        <w:rPr>
          <w:rtl/>
        </w:rPr>
        <w:t xml:space="preserve"> او </w:t>
      </w:r>
      <w:r>
        <w:rPr>
          <w:rFonts w:hint="cs"/>
          <w:rtl/>
        </w:rPr>
        <w:t>ی</w:t>
      </w:r>
      <w:r>
        <w:rPr>
          <w:rFonts w:hint="eastAsia"/>
          <w:rtl/>
        </w:rPr>
        <w:t>ق</w:t>
      </w:r>
      <w:r>
        <w:rPr>
          <w:rFonts w:hint="cs"/>
          <w:rtl/>
        </w:rPr>
        <w:t>ی</w:t>
      </w:r>
      <w:r>
        <w:rPr>
          <w:rFonts w:hint="eastAsia"/>
          <w:rtl/>
        </w:rPr>
        <w:t>ن</w:t>
      </w:r>
      <w:r>
        <w:rPr>
          <w:rtl/>
        </w:rPr>
        <w:t xml:space="preserve"> دارد به وضوء فعل</w:t>
      </w:r>
      <w:r>
        <w:rPr>
          <w:rFonts w:hint="cs"/>
          <w:rtl/>
        </w:rPr>
        <w:t>ی</w:t>
      </w:r>
      <w:r>
        <w:rPr>
          <w:rtl/>
        </w:rPr>
        <w:t xml:space="preserve"> اش، بعد دومرتبه بگو</w:t>
      </w:r>
      <w:r>
        <w:rPr>
          <w:rFonts w:hint="cs"/>
          <w:rtl/>
        </w:rPr>
        <w:t>ی</w:t>
      </w:r>
      <w:r>
        <w:rPr>
          <w:rFonts w:hint="eastAsia"/>
          <w:rtl/>
        </w:rPr>
        <w:t>د</w:t>
      </w:r>
      <w:r>
        <w:rPr>
          <w:rtl/>
        </w:rPr>
        <w:t>: و نبا</w:t>
      </w:r>
      <w:r>
        <w:rPr>
          <w:rFonts w:hint="cs"/>
          <w:rtl/>
        </w:rPr>
        <w:t>ی</w:t>
      </w:r>
      <w:r>
        <w:rPr>
          <w:rFonts w:hint="eastAsia"/>
          <w:rtl/>
        </w:rPr>
        <w:t>د</w:t>
      </w:r>
      <w:r>
        <w:rPr>
          <w:rtl/>
        </w:rPr>
        <w:t xml:space="preserve"> </w:t>
      </w:r>
      <w:r>
        <w:rPr>
          <w:rFonts w:hint="cs"/>
          <w:rtl/>
        </w:rPr>
        <w:t>ی</w:t>
      </w:r>
      <w:r>
        <w:rPr>
          <w:rFonts w:hint="eastAsia"/>
          <w:rtl/>
        </w:rPr>
        <w:t>ق</w:t>
      </w:r>
      <w:r>
        <w:rPr>
          <w:rFonts w:hint="cs"/>
          <w:rtl/>
        </w:rPr>
        <w:t>ی</w:t>
      </w:r>
      <w:r>
        <w:rPr>
          <w:rFonts w:hint="eastAsia"/>
          <w:rtl/>
        </w:rPr>
        <w:t>نش</w:t>
      </w:r>
      <w:r w:rsidR="00B724C7">
        <w:rPr>
          <w:rtl/>
        </w:rPr>
        <w:t xml:space="preserve"> را با شک نقض کند،</w:t>
      </w:r>
      <w:r>
        <w:rPr>
          <w:rtl/>
        </w:rPr>
        <w:t xml:space="preserve"> اگر شما اعتبار کرد</w:t>
      </w:r>
      <w:r>
        <w:rPr>
          <w:rFonts w:hint="cs"/>
          <w:rtl/>
        </w:rPr>
        <w:t>ی</w:t>
      </w:r>
      <w:r>
        <w:rPr>
          <w:rtl/>
        </w:rPr>
        <w:t xml:space="preserve"> </w:t>
      </w:r>
      <w:r>
        <w:rPr>
          <w:rFonts w:hint="cs"/>
          <w:rtl/>
        </w:rPr>
        <w:t>ی</w:t>
      </w:r>
      <w:r>
        <w:rPr>
          <w:rFonts w:hint="eastAsia"/>
          <w:rtl/>
        </w:rPr>
        <w:t>ق</w:t>
      </w:r>
      <w:r>
        <w:rPr>
          <w:rFonts w:hint="cs"/>
          <w:rtl/>
        </w:rPr>
        <w:t>ی</w:t>
      </w:r>
      <w:r>
        <w:rPr>
          <w:rFonts w:hint="eastAsia"/>
          <w:rtl/>
        </w:rPr>
        <w:t>ن</w:t>
      </w:r>
      <w:r>
        <w:rPr>
          <w:rtl/>
        </w:rPr>
        <w:t xml:space="preserve"> به وضوء دارد</w:t>
      </w:r>
      <w:r w:rsidR="00B724C7">
        <w:rPr>
          <w:rFonts w:hint="cs"/>
          <w:rtl/>
        </w:rPr>
        <w:t>،</w:t>
      </w:r>
      <w:r w:rsidR="00B724C7">
        <w:rPr>
          <w:rtl/>
        </w:rPr>
        <w:t xml:space="preserve"> باز چرا</w:t>
      </w:r>
      <w:r w:rsidR="00B724C7">
        <w:rPr>
          <w:rFonts w:hint="cs"/>
          <w:rtl/>
        </w:rPr>
        <w:t xml:space="preserve"> از شک می گویید؟</w:t>
      </w:r>
      <w:r>
        <w:rPr>
          <w:rtl/>
        </w:rPr>
        <w:t xml:space="preserve"> ظاهر فانه عل</w:t>
      </w:r>
      <w:r>
        <w:rPr>
          <w:rFonts w:hint="cs"/>
          <w:rtl/>
        </w:rPr>
        <w:t>ی</w:t>
      </w:r>
      <w:r>
        <w:rPr>
          <w:rtl/>
        </w:rPr>
        <w:t xml:space="preserve"> </w:t>
      </w:r>
      <w:r>
        <w:rPr>
          <w:rFonts w:hint="cs"/>
          <w:rtl/>
        </w:rPr>
        <w:t>ی</w:t>
      </w:r>
      <w:r>
        <w:rPr>
          <w:rFonts w:hint="eastAsia"/>
          <w:rtl/>
        </w:rPr>
        <w:t>ق</w:t>
      </w:r>
      <w:r>
        <w:rPr>
          <w:rFonts w:hint="cs"/>
          <w:rtl/>
        </w:rPr>
        <w:t>ی</w:t>
      </w:r>
      <w:r>
        <w:rPr>
          <w:rFonts w:hint="eastAsia"/>
          <w:rtl/>
        </w:rPr>
        <w:t>ن</w:t>
      </w:r>
      <w:r>
        <w:rPr>
          <w:rtl/>
        </w:rPr>
        <w:t xml:space="preserve"> من وضوءه </w:t>
      </w:r>
      <w:r>
        <w:rPr>
          <w:rFonts w:hint="eastAsia"/>
          <w:rtl/>
        </w:rPr>
        <w:t>ا</w:t>
      </w:r>
      <w:r>
        <w:rPr>
          <w:rFonts w:hint="cs"/>
          <w:rtl/>
        </w:rPr>
        <w:t>ی</w:t>
      </w:r>
      <w:r>
        <w:rPr>
          <w:rFonts w:hint="eastAsia"/>
          <w:rtl/>
        </w:rPr>
        <w:t>ن</w:t>
      </w:r>
      <w:r>
        <w:rPr>
          <w:rtl/>
        </w:rPr>
        <w:t xml:space="preserve"> است که مقدمه تمه</w:t>
      </w:r>
      <w:r>
        <w:rPr>
          <w:rFonts w:hint="cs"/>
          <w:rtl/>
        </w:rPr>
        <w:t>ی</w:t>
      </w:r>
      <w:r>
        <w:rPr>
          <w:rFonts w:hint="eastAsia"/>
          <w:rtl/>
        </w:rPr>
        <w:t>د</w:t>
      </w:r>
      <w:r>
        <w:rPr>
          <w:rFonts w:hint="cs"/>
          <w:rtl/>
        </w:rPr>
        <w:t>ی</w:t>
      </w:r>
      <w:r>
        <w:rPr>
          <w:rFonts w:hint="eastAsia"/>
          <w:rtl/>
        </w:rPr>
        <w:t>ه</w:t>
      </w:r>
      <w:r>
        <w:rPr>
          <w:rtl/>
        </w:rPr>
        <w:t xml:space="preserve"> است برا</w:t>
      </w:r>
      <w:r>
        <w:rPr>
          <w:rFonts w:hint="cs"/>
          <w:rtl/>
        </w:rPr>
        <w:t>ی</w:t>
      </w:r>
      <w:r>
        <w:rPr>
          <w:rtl/>
        </w:rPr>
        <w:t xml:space="preserve"> آن کبر</w:t>
      </w:r>
      <w:r>
        <w:rPr>
          <w:rFonts w:hint="cs"/>
          <w:rtl/>
        </w:rPr>
        <w:t>ی</w:t>
      </w:r>
      <w:r w:rsidR="00B724C7">
        <w:rPr>
          <w:rtl/>
        </w:rPr>
        <w:t xml:space="preserve"> </w:t>
      </w:r>
      <w:r w:rsidR="00B724C7">
        <w:rPr>
          <w:rFonts w:hint="cs"/>
          <w:rtl/>
        </w:rPr>
        <w:t>که جمله</w:t>
      </w:r>
      <w:r>
        <w:rPr>
          <w:rtl/>
        </w:rPr>
        <w:t xml:space="preserve"> </w:t>
      </w:r>
      <w:r w:rsidR="00B724C7">
        <w:rPr>
          <w:rFonts w:hint="cs"/>
          <w:rtl/>
        </w:rPr>
        <w:t>«</w:t>
      </w:r>
      <w:r>
        <w:rPr>
          <w:rtl/>
        </w:rPr>
        <w:t>لا</w:t>
      </w:r>
      <w:r>
        <w:rPr>
          <w:rFonts w:hint="cs"/>
          <w:rtl/>
        </w:rPr>
        <w:t>ی</w:t>
      </w:r>
      <w:r>
        <w:rPr>
          <w:rFonts w:hint="eastAsia"/>
          <w:rtl/>
        </w:rPr>
        <w:t>نقض</w:t>
      </w:r>
      <w:r>
        <w:rPr>
          <w:rtl/>
        </w:rPr>
        <w:t xml:space="preserve"> ال</w:t>
      </w:r>
      <w:r>
        <w:rPr>
          <w:rFonts w:hint="cs"/>
          <w:rtl/>
        </w:rPr>
        <w:t>ی</w:t>
      </w:r>
      <w:r>
        <w:rPr>
          <w:rFonts w:hint="eastAsia"/>
          <w:rtl/>
        </w:rPr>
        <w:t>ق</w:t>
      </w:r>
      <w:r>
        <w:rPr>
          <w:rFonts w:hint="cs"/>
          <w:rtl/>
        </w:rPr>
        <w:t>ی</w:t>
      </w:r>
      <w:r>
        <w:rPr>
          <w:rFonts w:hint="eastAsia"/>
          <w:rtl/>
        </w:rPr>
        <w:t>ن</w:t>
      </w:r>
      <w:r w:rsidR="00B724C7">
        <w:rPr>
          <w:rtl/>
        </w:rPr>
        <w:t xml:space="preserve"> بالشک ابدا</w:t>
      </w:r>
      <w:r w:rsidR="00B724C7">
        <w:rPr>
          <w:rFonts w:hint="cs"/>
          <w:rtl/>
        </w:rPr>
        <w:t xml:space="preserve">» است. </w:t>
      </w:r>
    </w:p>
    <w:p w:rsidR="00010EC6" w:rsidRPr="00010EC6" w:rsidRDefault="007A4BB9" w:rsidP="00B724C7">
      <w:pPr>
        <w:jc w:val="both"/>
        <w:rPr>
          <w:rtl/>
        </w:rPr>
      </w:pPr>
      <w:r>
        <w:rPr>
          <w:rFonts w:hint="eastAsia"/>
          <w:rtl/>
        </w:rPr>
        <w:t>و</w:t>
      </w:r>
      <w:r>
        <w:rPr>
          <w:rtl/>
        </w:rPr>
        <w:t xml:space="preserve"> لذا ما استصحاب استقبال</w:t>
      </w:r>
      <w:r>
        <w:rPr>
          <w:rFonts w:hint="cs"/>
          <w:rtl/>
        </w:rPr>
        <w:t>ی</w:t>
      </w:r>
      <w:r>
        <w:rPr>
          <w:rtl/>
        </w:rPr>
        <w:t xml:space="preserve"> را قبول دار</w:t>
      </w:r>
      <w:r>
        <w:rPr>
          <w:rFonts w:hint="cs"/>
          <w:rtl/>
        </w:rPr>
        <w:t>ی</w:t>
      </w:r>
      <w:r>
        <w:rPr>
          <w:rFonts w:hint="eastAsia"/>
          <w:rtl/>
        </w:rPr>
        <w:t>م</w:t>
      </w:r>
      <w:r>
        <w:rPr>
          <w:rtl/>
        </w:rPr>
        <w:t>. و اساسا ما الغاء کردن ح</w:t>
      </w:r>
      <w:r>
        <w:rPr>
          <w:rFonts w:hint="cs"/>
          <w:rtl/>
        </w:rPr>
        <w:t>ی</w:t>
      </w:r>
      <w:r>
        <w:rPr>
          <w:rFonts w:hint="eastAsia"/>
          <w:rtl/>
        </w:rPr>
        <w:t>ث</w:t>
      </w:r>
      <w:r>
        <w:rPr>
          <w:rtl/>
        </w:rPr>
        <w:t xml:space="preserve"> حدوث و بقاء را </w:t>
      </w:r>
      <w:r w:rsidR="00B724C7">
        <w:rPr>
          <w:rFonts w:hint="cs"/>
          <w:rtl/>
        </w:rPr>
        <w:t xml:space="preserve">در صدق نقض </w:t>
      </w:r>
      <w:r>
        <w:rPr>
          <w:rtl/>
        </w:rPr>
        <w:t>لازم نم</w:t>
      </w:r>
      <w:r>
        <w:rPr>
          <w:rFonts w:hint="cs"/>
          <w:rtl/>
        </w:rPr>
        <w:t>ی</w:t>
      </w:r>
      <w:r>
        <w:rPr>
          <w:rtl/>
        </w:rPr>
        <w:t xml:space="preserve"> دان</w:t>
      </w:r>
      <w:r>
        <w:rPr>
          <w:rFonts w:hint="cs"/>
          <w:rtl/>
        </w:rPr>
        <w:t>ی</w:t>
      </w:r>
      <w:r>
        <w:rPr>
          <w:rFonts w:hint="eastAsia"/>
          <w:rtl/>
        </w:rPr>
        <w:t>م</w:t>
      </w:r>
      <w:r w:rsidR="00B724C7">
        <w:rPr>
          <w:rFonts w:hint="cs"/>
          <w:rtl/>
        </w:rPr>
        <w:t xml:space="preserve">. </w:t>
      </w:r>
    </w:p>
    <w:p w:rsidR="00E7589E" w:rsidRDefault="00E7589E" w:rsidP="00E7589E">
      <w:pPr>
        <w:jc w:val="both"/>
        <w:rPr>
          <w:rFonts w:cs="Arial"/>
          <w:rtl/>
        </w:rPr>
      </w:pPr>
    </w:p>
    <w:p w:rsidR="007A4BB9" w:rsidRDefault="007A4BB9" w:rsidP="00E7589E">
      <w:pPr>
        <w:jc w:val="both"/>
        <w:rPr>
          <w:rFonts w:cs="Arial"/>
          <w:rtl/>
        </w:rPr>
      </w:pPr>
    </w:p>
    <w:p w:rsidR="00E7589E" w:rsidRDefault="00E7589E" w:rsidP="00E7589E">
      <w:pPr>
        <w:jc w:val="both"/>
        <w:rPr>
          <w:rFonts w:cs="Arial"/>
          <w:rtl/>
        </w:rPr>
      </w:pPr>
    </w:p>
    <w:p w:rsidR="00E7589E" w:rsidRPr="00F66767" w:rsidRDefault="00E7589E" w:rsidP="00E7589E">
      <w:pPr>
        <w:jc w:val="both"/>
        <w:rPr>
          <w:rFonts w:cs="Arial"/>
          <w:rtl/>
        </w:rPr>
      </w:pP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61" w:rsidRDefault="002B1461" w:rsidP="008B750B">
      <w:pPr>
        <w:spacing w:line="240" w:lineRule="auto"/>
      </w:pPr>
      <w:r>
        <w:separator/>
      </w:r>
    </w:p>
  </w:endnote>
  <w:endnote w:type="continuationSeparator" w:id="0">
    <w:p w:rsidR="002B1461" w:rsidRDefault="002B146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103C66">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91A17" w:rsidRPr="00C91A17">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7F2089" w:rsidP="001B6799">
          <w:pPr>
            <w:pStyle w:val="Footer"/>
            <w:bidi w:val="0"/>
            <w:rPr>
              <w:color w:val="808080" w:themeColor="background1" w:themeShade="80"/>
              <w:rtl/>
            </w:rPr>
          </w:pPr>
          <w:bookmarkStart w:id="22" w:name="BokAdres"/>
          <w:bookmarkEnd w:id="22"/>
          <w:r>
            <w:rPr>
              <w:color w:val="808080" w:themeColor="background1" w:themeShade="80"/>
            </w:rPr>
            <w:t>F1ms4_14000916-040_rh1_mfeb.ir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61" w:rsidRDefault="002B1461" w:rsidP="008B750B">
      <w:pPr>
        <w:spacing w:line="240" w:lineRule="auto"/>
      </w:pPr>
      <w:r>
        <w:separator/>
      </w:r>
    </w:p>
  </w:footnote>
  <w:footnote w:type="continuationSeparator" w:id="0">
    <w:p w:rsidR="002B1461" w:rsidRDefault="002B1461" w:rsidP="008B750B">
      <w:pPr>
        <w:spacing w:line="240" w:lineRule="auto"/>
      </w:pPr>
      <w:r>
        <w:continuationSeparator/>
      </w:r>
    </w:p>
  </w:footnote>
  <w:footnote w:id="1">
    <w:p w:rsidR="00103C66" w:rsidRPr="005B3A12" w:rsidRDefault="00103C66" w:rsidP="00103C66">
      <w:pPr>
        <w:pStyle w:val="FootnoteText"/>
        <w:jc w:val="both"/>
      </w:pPr>
      <w:r w:rsidRPr="005B3A12">
        <w:footnoteRef/>
      </w:r>
      <w:r w:rsidRPr="005B3A12">
        <w:rPr>
          <w:rtl/>
        </w:rPr>
        <w:t xml:space="preserve"> </w:t>
      </w:r>
      <w:hyperlink r:id="rId1"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2">
    <w:p w:rsidR="00103C66" w:rsidRPr="00103C66" w:rsidRDefault="00103C66" w:rsidP="00103C66">
      <w:pPr>
        <w:pStyle w:val="FootnoteText"/>
      </w:pPr>
      <w:r w:rsidRPr="00103C66">
        <w:footnoteRef/>
      </w:r>
      <w:r w:rsidRPr="00103C66">
        <w:rPr>
          <w:rtl/>
        </w:rPr>
        <w:t xml:space="preserve"> </w:t>
      </w:r>
      <w:hyperlink r:id="rId2" w:history="1">
        <w:r w:rsidRPr="00103C66">
          <w:rPr>
            <w:rStyle w:val="Hyperlink"/>
            <w:rtl/>
          </w:rPr>
          <w:t>مختلف الش</w:t>
        </w:r>
        <w:r w:rsidRPr="00103C66">
          <w:rPr>
            <w:rStyle w:val="Hyperlink"/>
            <w:rFonts w:hint="cs"/>
            <w:rtl/>
          </w:rPr>
          <w:t>ی</w:t>
        </w:r>
        <w:r w:rsidRPr="00103C66">
          <w:rPr>
            <w:rStyle w:val="Hyperlink"/>
            <w:rFonts w:hint="eastAsia"/>
            <w:rtl/>
          </w:rPr>
          <w:t>عة</w:t>
        </w:r>
        <w:r w:rsidRPr="00103C66">
          <w:rPr>
            <w:rStyle w:val="Hyperlink"/>
            <w:rtl/>
          </w:rPr>
          <w:t xml:space="preserve"> ف</w:t>
        </w:r>
        <w:r w:rsidRPr="00103C66">
          <w:rPr>
            <w:rStyle w:val="Hyperlink"/>
            <w:rFonts w:hint="cs"/>
            <w:rtl/>
          </w:rPr>
          <w:t>ی</w:t>
        </w:r>
        <w:r w:rsidRPr="00103C66">
          <w:rPr>
            <w:rStyle w:val="Hyperlink"/>
            <w:rtl/>
          </w:rPr>
          <w:t xml:space="preserve"> أحكام الشر</w:t>
        </w:r>
        <w:r w:rsidRPr="00103C66">
          <w:rPr>
            <w:rStyle w:val="Hyperlink"/>
            <w:rFonts w:hint="cs"/>
            <w:rtl/>
          </w:rPr>
          <w:t>ی</w:t>
        </w:r>
        <w:r w:rsidRPr="00103C66">
          <w:rPr>
            <w:rStyle w:val="Hyperlink"/>
            <w:rFonts w:hint="eastAsia"/>
            <w:rtl/>
          </w:rPr>
          <w:t>عة،</w:t>
        </w:r>
        <w:r w:rsidRPr="00103C66">
          <w:rPr>
            <w:rStyle w:val="Hyperlink"/>
            <w:rtl/>
          </w:rPr>
          <w:t xml:space="preserve"> علامه حل</w:t>
        </w:r>
        <w:r w:rsidRPr="00103C66">
          <w:rPr>
            <w:rStyle w:val="Hyperlink"/>
            <w:rFonts w:hint="cs"/>
            <w:rtl/>
          </w:rPr>
          <w:t>ی</w:t>
        </w:r>
        <w:r w:rsidRPr="00103C66">
          <w:rPr>
            <w:rStyle w:val="Hyperlink"/>
            <w:rFonts w:hint="eastAsia"/>
            <w:rtl/>
          </w:rPr>
          <w:t>،</w:t>
        </w:r>
        <w:r w:rsidRPr="00103C66">
          <w:rPr>
            <w:rStyle w:val="Hyperlink"/>
            <w:rtl/>
          </w:rPr>
          <w:t xml:space="preserve"> ج3، ص31.</w:t>
        </w:r>
      </w:hyperlink>
    </w:p>
  </w:footnote>
  <w:footnote w:id="3">
    <w:p w:rsidR="00F03244" w:rsidRPr="00F03244" w:rsidRDefault="00F03244" w:rsidP="00F03244">
      <w:pPr>
        <w:pStyle w:val="FootnoteText"/>
      </w:pPr>
      <w:r w:rsidRPr="00F03244">
        <w:footnoteRef/>
      </w:r>
      <w:r w:rsidRPr="00F03244">
        <w:rPr>
          <w:rtl/>
        </w:rPr>
        <w:t xml:space="preserve"> </w:t>
      </w:r>
      <w:hyperlink r:id="rId3" w:history="1">
        <w:r w:rsidRPr="00F03244">
          <w:rPr>
            <w:rStyle w:val="Hyperlink"/>
            <w:rFonts w:hint="eastAsia"/>
            <w:rtl/>
          </w:rPr>
          <w:t>مصباح</w:t>
        </w:r>
        <w:r w:rsidRPr="00F03244">
          <w:rPr>
            <w:rStyle w:val="Hyperlink"/>
            <w:rtl/>
          </w:rPr>
          <w:t xml:space="preserve"> الفق</w:t>
        </w:r>
        <w:r w:rsidRPr="00F03244">
          <w:rPr>
            <w:rStyle w:val="Hyperlink"/>
            <w:rFonts w:hint="cs"/>
            <w:rtl/>
          </w:rPr>
          <w:t>ی</w:t>
        </w:r>
        <w:r w:rsidRPr="00F03244">
          <w:rPr>
            <w:rStyle w:val="Hyperlink"/>
            <w:rFonts w:hint="eastAsia"/>
            <w:rtl/>
          </w:rPr>
          <w:t>ه،</w:t>
        </w:r>
        <w:r w:rsidRPr="00F03244">
          <w:rPr>
            <w:rStyle w:val="Hyperlink"/>
            <w:rtl/>
          </w:rPr>
          <w:t xml:space="preserve"> رضا همدان</w:t>
        </w:r>
        <w:r w:rsidRPr="00F03244">
          <w:rPr>
            <w:rStyle w:val="Hyperlink"/>
            <w:rFonts w:hint="cs"/>
            <w:rtl/>
          </w:rPr>
          <w:t>ی</w:t>
        </w:r>
        <w:r w:rsidRPr="00F03244">
          <w:rPr>
            <w:rStyle w:val="Hyperlink"/>
            <w:rFonts w:hint="eastAsia"/>
            <w:rtl/>
          </w:rPr>
          <w:t>،</w:t>
        </w:r>
        <w:r w:rsidRPr="00F03244">
          <w:rPr>
            <w:rStyle w:val="Hyperlink"/>
            <w:rtl/>
          </w:rPr>
          <w:t xml:space="preserve"> ج12، ص83.</w:t>
        </w:r>
      </w:hyperlink>
    </w:p>
  </w:footnote>
  <w:footnote w:id="4">
    <w:p w:rsidR="006E6454" w:rsidRDefault="006E6454" w:rsidP="006E6454">
      <w:pPr>
        <w:pStyle w:val="FootnoteText"/>
      </w:pPr>
      <w:r>
        <w:rPr>
          <w:rStyle w:val="FootnoteReference"/>
        </w:rPr>
        <w:footnoteRef/>
      </w:r>
      <w:r>
        <w:rPr>
          <w:rtl/>
        </w:rPr>
        <w:t xml:space="preserve"> </w:t>
      </w:r>
      <w:r>
        <w:rPr>
          <w:rFonts w:hint="cs"/>
          <w:rtl/>
        </w:rPr>
        <w:t xml:space="preserve">. همان. </w:t>
      </w:r>
    </w:p>
  </w:footnote>
  <w:footnote w:id="5">
    <w:p w:rsidR="002E7C3C" w:rsidRPr="002E7C3C" w:rsidRDefault="002E7C3C" w:rsidP="002E7C3C">
      <w:pPr>
        <w:pStyle w:val="FootnoteText"/>
        <w:rPr>
          <w:rFonts w:hint="cs"/>
        </w:rPr>
      </w:pPr>
      <w:r w:rsidRPr="002E7C3C">
        <w:footnoteRef/>
      </w:r>
      <w:r w:rsidRPr="002E7C3C">
        <w:rPr>
          <w:rtl/>
        </w:rPr>
        <w:t xml:space="preserve"> </w:t>
      </w:r>
      <w:hyperlink r:id="rId4" w:history="1">
        <w:r w:rsidRPr="002E7C3C">
          <w:rPr>
            <w:rStyle w:val="Hyperlink"/>
            <w:rtl/>
          </w:rPr>
          <w:t>تهذ</w:t>
        </w:r>
        <w:r w:rsidRPr="002E7C3C">
          <w:rPr>
            <w:rStyle w:val="Hyperlink"/>
            <w:rFonts w:hint="cs"/>
            <w:rtl/>
          </w:rPr>
          <w:t>ی</w:t>
        </w:r>
        <w:r w:rsidRPr="002E7C3C">
          <w:rPr>
            <w:rStyle w:val="Hyperlink"/>
            <w:rFonts w:hint="eastAsia"/>
            <w:rtl/>
          </w:rPr>
          <w:t>ب</w:t>
        </w:r>
        <w:r w:rsidRPr="002E7C3C">
          <w:rPr>
            <w:rStyle w:val="Hyperlink"/>
            <w:rtl/>
          </w:rPr>
          <w:t xml:space="preserve"> الاحکام، ش</w:t>
        </w:r>
        <w:r w:rsidRPr="002E7C3C">
          <w:rPr>
            <w:rStyle w:val="Hyperlink"/>
            <w:rFonts w:hint="cs"/>
            <w:rtl/>
          </w:rPr>
          <w:t>ی</w:t>
        </w:r>
        <w:r w:rsidRPr="002E7C3C">
          <w:rPr>
            <w:rStyle w:val="Hyperlink"/>
            <w:rFonts w:hint="eastAsia"/>
            <w:rtl/>
          </w:rPr>
          <w:t>خ</w:t>
        </w:r>
        <w:r w:rsidRPr="002E7C3C">
          <w:rPr>
            <w:rStyle w:val="Hyperlink"/>
            <w:rtl/>
          </w:rPr>
          <w:t xml:space="preserve"> طوس</w:t>
        </w:r>
        <w:r w:rsidRPr="002E7C3C">
          <w:rPr>
            <w:rStyle w:val="Hyperlink"/>
            <w:rFonts w:hint="cs"/>
            <w:rtl/>
          </w:rPr>
          <w:t>ی</w:t>
        </w:r>
        <w:r w:rsidRPr="002E7C3C">
          <w:rPr>
            <w:rStyle w:val="Hyperlink"/>
            <w:rFonts w:hint="eastAsia"/>
            <w:rtl/>
          </w:rPr>
          <w:t>،</w:t>
        </w:r>
        <w:r w:rsidRPr="002E7C3C">
          <w:rPr>
            <w:rStyle w:val="Hyperlink"/>
            <w:rtl/>
          </w:rPr>
          <w:t xml:space="preserve"> ج1، ص8.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7F2089">
      <w:rPr>
        <w:b/>
        <w:bCs/>
        <w:sz w:val="20"/>
        <w:szCs w:val="24"/>
        <w:rtl/>
      </w:rPr>
      <w:t>040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7F2089">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7F2089">
      <w:rPr>
        <w:b/>
        <w:bCs/>
        <w:color w:val="632423" w:themeColor="accent2" w:themeShade="80"/>
        <w:sz w:val="20"/>
        <w:szCs w:val="24"/>
        <w:rtl/>
      </w:rPr>
      <w:t>شه</w:t>
    </w:r>
    <w:r w:rsidR="007F2089">
      <w:rPr>
        <w:rFonts w:hint="cs"/>
        <w:b/>
        <w:bCs/>
        <w:color w:val="632423" w:themeColor="accent2" w:themeShade="80"/>
        <w:sz w:val="20"/>
        <w:szCs w:val="24"/>
        <w:rtl/>
      </w:rPr>
      <w:t>ی</w:t>
    </w:r>
    <w:r w:rsidR="007F2089">
      <w:rPr>
        <w:rFonts w:hint="eastAsia"/>
        <w:b/>
        <w:bCs/>
        <w:color w:val="632423" w:themeColor="accent2" w:themeShade="80"/>
        <w:sz w:val="20"/>
        <w:szCs w:val="24"/>
        <w:rtl/>
      </w:rPr>
      <w:t>د</w:t>
    </w:r>
    <w:r w:rsidR="007F2089">
      <w:rPr>
        <w:rFonts w:hint="cs"/>
        <w:b/>
        <w:bCs/>
        <w:color w:val="632423" w:themeColor="accent2" w:themeShade="80"/>
        <w:sz w:val="20"/>
        <w:szCs w:val="24"/>
        <w:rtl/>
      </w:rPr>
      <w:t>ی</w:t>
    </w:r>
    <w:r w:rsidR="007F2089">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7F2089">
      <w:rPr>
        <w:sz w:val="24"/>
        <w:szCs w:val="24"/>
        <w:rtl/>
      </w:rPr>
      <w:t>16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7F2089">
      <w:rPr>
        <w:color w:val="000000" w:themeColor="text1"/>
        <w:sz w:val="24"/>
        <w:szCs w:val="24"/>
        <w:rtl/>
      </w:rPr>
      <w:t>ق</w:t>
    </w:r>
    <w:r w:rsidR="007F2089">
      <w:rPr>
        <w:rFonts w:hint="cs"/>
        <w:color w:val="000000" w:themeColor="text1"/>
        <w:sz w:val="24"/>
        <w:szCs w:val="24"/>
        <w:rtl/>
      </w:rPr>
      <w:t>ی</w:t>
    </w:r>
    <w:r w:rsidR="007F2089">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7F2089">
      <w:rPr>
        <w:sz w:val="24"/>
        <w:szCs w:val="24"/>
        <w:rtl/>
      </w:rPr>
      <w:t>س</w:t>
    </w:r>
    <w:r w:rsidR="007F2089">
      <w:rPr>
        <w:rFonts w:hint="cs"/>
        <w:sz w:val="24"/>
        <w:szCs w:val="24"/>
        <w:rtl/>
      </w:rPr>
      <w:t>ی</w:t>
    </w:r>
    <w:r w:rsidR="007F2089">
      <w:rPr>
        <w:rFonts w:hint="eastAsia"/>
        <w:sz w:val="24"/>
        <w:szCs w:val="24"/>
        <w:rtl/>
      </w:rPr>
      <w:t>درضا</w:t>
    </w:r>
    <w:r w:rsidR="007F2089">
      <w:rPr>
        <w:sz w:val="24"/>
        <w:szCs w:val="24"/>
        <w:rtl/>
      </w:rPr>
      <w:t xml:space="preserve"> حسن</w:t>
    </w:r>
    <w:r w:rsidR="007F2089">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7F2089">
      <w:rPr>
        <w:sz w:val="24"/>
        <w:szCs w:val="24"/>
        <w:rtl/>
      </w:rPr>
      <w:t>شک در بقا</w:t>
    </w:r>
    <w:r w:rsidR="007F2089">
      <w:rPr>
        <w:rFonts w:hint="cs"/>
        <w:sz w:val="24"/>
        <w:szCs w:val="24"/>
        <w:rtl/>
      </w:rPr>
      <w:t>ی</w:t>
    </w:r>
    <w:r w:rsidR="007F2089">
      <w:rPr>
        <w:sz w:val="24"/>
        <w:szCs w:val="24"/>
        <w:rtl/>
      </w:rPr>
      <w:t xml:space="preserve"> عذر تا آخر وقت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C6C1C"/>
    <w:multiLevelType w:val="hybridMultilevel"/>
    <w:tmpl w:val="29365512"/>
    <w:lvl w:ilvl="0" w:tplc="BBFE938E">
      <w:numFmt w:val="bullet"/>
      <w:lvlText w:val="-"/>
      <w:lvlJc w:val="left"/>
      <w:pPr>
        <w:ind w:left="720" w:hanging="360"/>
      </w:pPr>
      <w:rPr>
        <w:rFonts w:ascii="Calibri" w:eastAsia="Calibri" w:hAnsi="Calibri" w:cs="B Lotus"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FC680C"/>
    <w:multiLevelType w:val="hybridMultilevel"/>
    <w:tmpl w:val="9E3E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5709C6"/>
    <w:multiLevelType w:val="hybridMultilevel"/>
    <w:tmpl w:val="DBBE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719B2"/>
    <w:multiLevelType w:val="hybridMultilevel"/>
    <w:tmpl w:val="3746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855B7"/>
    <w:multiLevelType w:val="hybridMultilevel"/>
    <w:tmpl w:val="D8DE3804"/>
    <w:lvl w:ilvl="0" w:tplc="5CA6E71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92123"/>
    <w:multiLevelType w:val="hybridMultilevel"/>
    <w:tmpl w:val="32508594"/>
    <w:lvl w:ilvl="0" w:tplc="788C16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30DB5"/>
    <w:multiLevelType w:val="hybridMultilevel"/>
    <w:tmpl w:val="D64A7866"/>
    <w:lvl w:ilvl="0" w:tplc="A146A72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660DB"/>
    <w:multiLevelType w:val="hybridMultilevel"/>
    <w:tmpl w:val="5C8487BE"/>
    <w:lvl w:ilvl="0" w:tplc="4FDC3B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2"/>
  </w:num>
  <w:num w:numId="14">
    <w:abstractNumId w:val="18"/>
  </w:num>
  <w:num w:numId="15">
    <w:abstractNumId w:val="19"/>
  </w:num>
  <w:num w:numId="16">
    <w:abstractNumId w:val="12"/>
  </w:num>
  <w:num w:numId="17">
    <w:abstractNumId w:val="16"/>
  </w:num>
  <w:num w:numId="18">
    <w:abstractNumId w:val="20"/>
  </w:num>
  <w:num w:numId="19">
    <w:abstractNumId w:val="17"/>
  </w:num>
  <w:num w:numId="20">
    <w:abstractNumId w:val="11"/>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CDA"/>
    <w:rsid w:val="00000F4E"/>
    <w:rsid w:val="000072A3"/>
    <w:rsid w:val="00010EC6"/>
    <w:rsid w:val="00025777"/>
    <w:rsid w:val="00025B70"/>
    <w:rsid w:val="000353D7"/>
    <w:rsid w:val="00035C94"/>
    <w:rsid w:val="00055496"/>
    <w:rsid w:val="00080A41"/>
    <w:rsid w:val="0008299B"/>
    <w:rsid w:val="00087738"/>
    <w:rsid w:val="000913AA"/>
    <w:rsid w:val="00094847"/>
    <w:rsid w:val="00096C63"/>
    <w:rsid w:val="000A2F25"/>
    <w:rsid w:val="000A368E"/>
    <w:rsid w:val="000B5DB5"/>
    <w:rsid w:val="000C3947"/>
    <w:rsid w:val="000D2A37"/>
    <w:rsid w:val="000D30E9"/>
    <w:rsid w:val="000D6017"/>
    <w:rsid w:val="000D6818"/>
    <w:rsid w:val="000E335E"/>
    <w:rsid w:val="000F16CF"/>
    <w:rsid w:val="000F5BAC"/>
    <w:rsid w:val="00102585"/>
    <w:rsid w:val="00103C66"/>
    <w:rsid w:val="00114AB7"/>
    <w:rsid w:val="00116B2B"/>
    <w:rsid w:val="00124E3D"/>
    <w:rsid w:val="00127E95"/>
    <w:rsid w:val="00130659"/>
    <w:rsid w:val="00132B5F"/>
    <w:rsid w:val="001347C7"/>
    <w:rsid w:val="001356B0"/>
    <w:rsid w:val="00151937"/>
    <w:rsid w:val="00167133"/>
    <w:rsid w:val="00181844"/>
    <w:rsid w:val="001837E9"/>
    <w:rsid w:val="00187DFA"/>
    <w:rsid w:val="00196349"/>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236C8"/>
    <w:rsid w:val="0024121B"/>
    <w:rsid w:val="00247D2F"/>
    <w:rsid w:val="00256560"/>
    <w:rsid w:val="00257F76"/>
    <w:rsid w:val="00275B64"/>
    <w:rsid w:val="0027605E"/>
    <w:rsid w:val="00280FDE"/>
    <w:rsid w:val="00281E00"/>
    <w:rsid w:val="00294A52"/>
    <w:rsid w:val="002B1461"/>
    <w:rsid w:val="002B575F"/>
    <w:rsid w:val="002B729B"/>
    <w:rsid w:val="002C23B5"/>
    <w:rsid w:val="002C53A2"/>
    <w:rsid w:val="002D0040"/>
    <w:rsid w:val="002D2FA8"/>
    <w:rsid w:val="002E220F"/>
    <w:rsid w:val="002E7C3C"/>
    <w:rsid w:val="00307311"/>
    <w:rsid w:val="0032100F"/>
    <w:rsid w:val="0033402C"/>
    <w:rsid w:val="00337EA8"/>
    <w:rsid w:val="00340521"/>
    <w:rsid w:val="00345C73"/>
    <w:rsid w:val="00354A99"/>
    <w:rsid w:val="00360311"/>
    <w:rsid w:val="00361922"/>
    <w:rsid w:val="0037339B"/>
    <w:rsid w:val="00386C11"/>
    <w:rsid w:val="00397466"/>
    <w:rsid w:val="003A6148"/>
    <w:rsid w:val="003C33F6"/>
    <w:rsid w:val="003C3D2E"/>
    <w:rsid w:val="003C43A5"/>
    <w:rsid w:val="003D5633"/>
    <w:rsid w:val="003E1C5C"/>
    <w:rsid w:val="003E6650"/>
    <w:rsid w:val="003F5B46"/>
    <w:rsid w:val="00401363"/>
    <w:rsid w:val="00402E47"/>
    <w:rsid w:val="00425015"/>
    <w:rsid w:val="00430994"/>
    <w:rsid w:val="00441B6D"/>
    <w:rsid w:val="004437CB"/>
    <w:rsid w:val="0045155C"/>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448E9"/>
    <w:rsid w:val="0056213C"/>
    <w:rsid w:val="00580C24"/>
    <w:rsid w:val="005968EF"/>
    <w:rsid w:val="00596C1E"/>
    <w:rsid w:val="005A2E26"/>
    <w:rsid w:val="005B7BCA"/>
    <w:rsid w:val="005C0DAE"/>
    <w:rsid w:val="005C188E"/>
    <w:rsid w:val="005D2349"/>
    <w:rsid w:val="005E1B60"/>
    <w:rsid w:val="005E3374"/>
    <w:rsid w:val="005E4EB4"/>
    <w:rsid w:val="005E5507"/>
    <w:rsid w:val="005E607B"/>
    <w:rsid w:val="005F0A8D"/>
    <w:rsid w:val="00601229"/>
    <w:rsid w:val="00603B67"/>
    <w:rsid w:val="006162A2"/>
    <w:rsid w:val="006171DF"/>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E6454"/>
    <w:rsid w:val="006F026A"/>
    <w:rsid w:val="006F5D47"/>
    <w:rsid w:val="0070265B"/>
    <w:rsid w:val="00704813"/>
    <w:rsid w:val="0072290D"/>
    <w:rsid w:val="00723D6D"/>
    <w:rsid w:val="00724537"/>
    <w:rsid w:val="00731724"/>
    <w:rsid w:val="0073474B"/>
    <w:rsid w:val="00735511"/>
    <w:rsid w:val="00737208"/>
    <w:rsid w:val="00744DE6"/>
    <w:rsid w:val="00762452"/>
    <w:rsid w:val="00763086"/>
    <w:rsid w:val="007639E0"/>
    <w:rsid w:val="00775507"/>
    <w:rsid w:val="00783473"/>
    <w:rsid w:val="0078594B"/>
    <w:rsid w:val="00795E02"/>
    <w:rsid w:val="007979D0"/>
    <w:rsid w:val="007A4BB9"/>
    <w:rsid w:val="007A4E18"/>
    <w:rsid w:val="007A7B8C"/>
    <w:rsid w:val="007C6D9E"/>
    <w:rsid w:val="007D1C43"/>
    <w:rsid w:val="007D6C53"/>
    <w:rsid w:val="007E1564"/>
    <w:rsid w:val="007E1E87"/>
    <w:rsid w:val="007E5B3F"/>
    <w:rsid w:val="007F2089"/>
    <w:rsid w:val="007F2257"/>
    <w:rsid w:val="0080091D"/>
    <w:rsid w:val="00801599"/>
    <w:rsid w:val="00804108"/>
    <w:rsid w:val="00804FC4"/>
    <w:rsid w:val="00816367"/>
    <w:rsid w:val="00816A0B"/>
    <w:rsid w:val="00824B22"/>
    <w:rsid w:val="00830634"/>
    <w:rsid w:val="00830C53"/>
    <w:rsid w:val="00837FAA"/>
    <w:rsid w:val="00841F77"/>
    <w:rsid w:val="0085276D"/>
    <w:rsid w:val="00861E33"/>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16DCE"/>
    <w:rsid w:val="00923C34"/>
    <w:rsid w:val="00924152"/>
    <w:rsid w:val="0092513D"/>
    <w:rsid w:val="00927A9F"/>
    <w:rsid w:val="009335CC"/>
    <w:rsid w:val="00935A55"/>
    <w:rsid w:val="00941CEB"/>
    <w:rsid w:val="0094720F"/>
    <w:rsid w:val="00950A32"/>
    <w:rsid w:val="00953B28"/>
    <w:rsid w:val="00954322"/>
    <w:rsid w:val="00955F98"/>
    <w:rsid w:val="00957CAA"/>
    <w:rsid w:val="0096778A"/>
    <w:rsid w:val="00977656"/>
    <w:rsid w:val="009818B0"/>
    <w:rsid w:val="009846A7"/>
    <w:rsid w:val="0098794D"/>
    <w:rsid w:val="0099497B"/>
    <w:rsid w:val="009A43BA"/>
    <w:rsid w:val="009B0D05"/>
    <w:rsid w:val="009B4CA6"/>
    <w:rsid w:val="009B79F8"/>
    <w:rsid w:val="009C66D5"/>
    <w:rsid w:val="009D13FD"/>
    <w:rsid w:val="009D266A"/>
    <w:rsid w:val="009D322F"/>
    <w:rsid w:val="009F7E07"/>
    <w:rsid w:val="00A01522"/>
    <w:rsid w:val="00A10A11"/>
    <w:rsid w:val="00A13C6A"/>
    <w:rsid w:val="00A17B09"/>
    <w:rsid w:val="00A351AA"/>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01F4"/>
    <w:rsid w:val="00AF3925"/>
    <w:rsid w:val="00B0550B"/>
    <w:rsid w:val="00B1296B"/>
    <w:rsid w:val="00B2292F"/>
    <w:rsid w:val="00B36703"/>
    <w:rsid w:val="00B43169"/>
    <w:rsid w:val="00B501A8"/>
    <w:rsid w:val="00B55AE4"/>
    <w:rsid w:val="00B70B46"/>
    <w:rsid w:val="00B724C7"/>
    <w:rsid w:val="00B739B0"/>
    <w:rsid w:val="00B814A3"/>
    <w:rsid w:val="00B96F38"/>
    <w:rsid w:val="00BA6A8A"/>
    <w:rsid w:val="00BC716B"/>
    <w:rsid w:val="00BD0E74"/>
    <w:rsid w:val="00BD5F8C"/>
    <w:rsid w:val="00BE29DD"/>
    <w:rsid w:val="00C066AF"/>
    <w:rsid w:val="00C10E06"/>
    <w:rsid w:val="00C145B8"/>
    <w:rsid w:val="00C160B9"/>
    <w:rsid w:val="00C2438F"/>
    <w:rsid w:val="00C31AF0"/>
    <w:rsid w:val="00C32A7E"/>
    <w:rsid w:val="00C34F28"/>
    <w:rsid w:val="00C368DF"/>
    <w:rsid w:val="00C442C5"/>
    <w:rsid w:val="00C57B5C"/>
    <w:rsid w:val="00C57C7C"/>
    <w:rsid w:val="00C61049"/>
    <w:rsid w:val="00C63FFE"/>
    <w:rsid w:val="00C91A17"/>
    <w:rsid w:val="00C91EB6"/>
    <w:rsid w:val="00CA10B0"/>
    <w:rsid w:val="00CA2F8E"/>
    <w:rsid w:val="00CA3EE2"/>
    <w:rsid w:val="00CA7FD5"/>
    <w:rsid w:val="00CB3287"/>
    <w:rsid w:val="00CB33E2"/>
    <w:rsid w:val="00CB4E68"/>
    <w:rsid w:val="00CC2733"/>
    <w:rsid w:val="00CD0050"/>
    <w:rsid w:val="00CE409A"/>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B68FA"/>
    <w:rsid w:val="00DC3783"/>
    <w:rsid w:val="00DE1070"/>
    <w:rsid w:val="00E00219"/>
    <w:rsid w:val="00E0316B"/>
    <w:rsid w:val="00E25E10"/>
    <w:rsid w:val="00E50B41"/>
    <w:rsid w:val="00E5219B"/>
    <w:rsid w:val="00E52D07"/>
    <w:rsid w:val="00E5518B"/>
    <w:rsid w:val="00E609FE"/>
    <w:rsid w:val="00E630BE"/>
    <w:rsid w:val="00E66079"/>
    <w:rsid w:val="00E7589E"/>
    <w:rsid w:val="00E75920"/>
    <w:rsid w:val="00E80D96"/>
    <w:rsid w:val="00E871FA"/>
    <w:rsid w:val="00E936A4"/>
    <w:rsid w:val="00E954BB"/>
    <w:rsid w:val="00EA45E7"/>
    <w:rsid w:val="00EB78E3"/>
    <w:rsid w:val="00EB7BE3"/>
    <w:rsid w:val="00EC1C4B"/>
    <w:rsid w:val="00EC735A"/>
    <w:rsid w:val="00ED5F38"/>
    <w:rsid w:val="00EF27FE"/>
    <w:rsid w:val="00F03244"/>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5E3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EFE13"/>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156/12/83/&#1601;&#1740;&#1580;&#1608;&#1586;" TargetMode="External"/><Relationship Id="rId2" Type="http://schemas.openxmlformats.org/officeDocument/2006/relationships/hyperlink" Target="http://lib.eshia.ir/71559/3/31/&#1605;&#1582;&#1575;&#1591;&#1576;" TargetMode="External"/><Relationship Id="rId1" Type="http://schemas.openxmlformats.org/officeDocument/2006/relationships/hyperlink" Target="http://lib.eshia.ir/10028/1/638/&#1602;&#1575;&#1574;&#1605;&#1575;" TargetMode="External"/><Relationship Id="rId4" Type="http://schemas.openxmlformats.org/officeDocument/2006/relationships/hyperlink" Target="http://lib.eshia.ir/10083/1/8/&#1608;&#1580;&#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B711-6E50-401B-B176-CBEF4572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2354</Words>
  <Characters>13419</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15742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cp:revision>
  <cp:lastPrinted>2021-12-07T16:12:00Z</cp:lastPrinted>
  <dcterms:created xsi:type="dcterms:W3CDTF">2021-12-07T16:12:00Z</dcterms:created>
  <dcterms:modified xsi:type="dcterms:W3CDTF">2021-12-07T16:12:00Z</dcterms:modified>
  <cp:contentStatus>ویرایش 2.5</cp:contentStatus>
  <cp:version>2.7</cp:version>
</cp:coreProperties>
</file>