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89152A">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8C64A4" w:rsidRPr="008C64A4" w:rsidRDefault="008C64A4" w:rsidP="008C64A4">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6030793" w:history="1">
        <w:r w:rsidRPr="008C64A4">
          <w:rPr>
            <w:rStyle w:val="Hyperlink"/>
            <w:noProof/>
            <w:rtl/>
          </w:rPr>
          <w:t>بررس</w:t>
        </w:r>
        <w:r w:rsidRPr="008C64A4">
          <w:rPr>
            <w:rStyle w:val="Hyperlink"/>
            <w:rFonts w:hint="cs"/>
            <w:noProof/>
            <w:rtl/>
          </w:rPr>
          <w:t>ی</w:t>
        </w:r>
        <w:r w:rsidRPr="008C64A4">
          <w:rPr>
            <w:rStyle w:val="Hyperlink"/>
            <w:noProof/>
            <w:rtl/>
          </w:rPr>
          <w:t xml:space="preserve"> ثمرات بحث از معنا</w:t>
        </w:r>
        <w:r w:rsidRPr="008C64A4">
          <w:rPr>
            <w:rStyle w:val="Hyperlink"/>
            <w:rFonts w:hint="cs"/>
            <w:noProof/>
            <w:rtl/>
          </w:rPr>
          <w:t>ی</w:t>
        </w:r>
        <w:r w:rsidRPr="008C64A4">
          <w:rPr>
            <w:rStyle w:val="Hyperlink"/>
            <w:noProof/>
            <w:rtl/>
          </w:rPr>
          <w:t xml:space="preserve"> حرف</w:t>
        </w:r>
        <w:r w:rsidRPr="008C64A4">
          <w:rPr>
            <w:rStyle w:val="Hyperlink"/>
            <w:rFonts w:hint="cs"/>
            <w:noProof/>
            <w:rtl/>
          </w:rPr>
          <w:t>ی</w:t>
        </w:r>
        <w:r w:rsidRPr="008C64A4">
          <w:rPr>
            <w:noProof/>
            <w:webHidden/>
            <w:rtl/>
          </w:rPr>
          <w:tab/>
        </w:r>
        <w:r w:rsidRPr="008C64A4">
          <w:rPr>
            <w:rStyle w:val="Hyperlink"/>
            <w:noProof/>
            <w:rtl/>
          </w:rPr>
          <w:fldChar w:fldCharType="begin"/>
        </w:r>
        <w:r w:rsidRPr="008C64A4">
          <w:rPr>
            <w:noProof/>
            <w:webHidden/>
            <w:rtl/>
          </w:rPr>
          <w:instrText xml:space="preserve"> </w:instrText>
        </w:r>
        <w:r w:rsidRPr="008C64A4">
          <w:rPr>
            <w:noProof/>
            <w:webHidden/>
          </w:rPr>
          <w:instrText>PAGEREF</w:instrText>
        </w:r>
        <w:r w:rsidRPr="008C64A4">
          <w:rPr>
            <w:noProof/>
            <w:webHidden/>
            <w:rtl/>
          </w:rPr>
          <w:instrText xml:space="preserve"> _</w:instrText>
        </w:r>
        <w:r w:rsidRPr="008C64A4">
          <w:rPr>
            <w:noProof/>
            <w:webHidden/>
          </w:rPr>
          <w:instrText>Toc26030793 \h</w:instrText>
        </w:r>
        <w:r w:rsidRPr="008C64A4">
          <w:rPr>
            <w:noProof/>
            <w:webHidden/>
            <w:rtl/>
          </w:rPr>
          <w:instrText xml:space="preserve"> </w:instrText>
        </w:r>
        <w:r w:rsidRPr="008C64A4">
          <w:rPr>
            <w:rStyle w:val="Hyperlink"/>
            <w:noProof/>
            <w:rtl/>
          </w:rPr>
        </w:r>
        <w:r w:rsidRPr="008C64A4">
          <w:rPr>
            <w:rStyle w:val="Hyperlink"/>
            <w:noProof/>
            <w:rtl/>
          </w:rPr>
          <w:fldChar w:fldCharType="separate"/>
        </w:r>
        <w:r w:rsidR="0089152A">
          <w:rPr>
            <w:noProof/>
            <w:webHidden/>
            <w:rtl/>
          </w:rPr>
          <w:t>1</w:t>
        </w:r>
        <w:r w:rsidRPr="008C64A4">
          <w:rPr>
            <w:rStyle w:val="Hyperlink"/>
            <w:noProof/>
            <w:rtl/>
          </w:rPr>
          <w:fldChar w:fldCharType="end"/>
        </w:r>
      </w:hyperlink>
    </w:p>
    <w:p w:rsidR="008C64A4" w:rsidRPr="008C64A4" w:rsidRDefault="008C64A4" w:rsidP="008C64A4">
      <w:pPr>
        <w:pStyle w:val="TOC2"/>
        <w:tabs>
          <w:tab w:val="right" w:leader="dot" w:pos="10194"/>
        </w:tabs>
        <w:rPr>
          <w:rFonts w:asciiTheme="minorHAnsi" w:eastAsiaTheme="minorEastAsia" w:hAnsiTheme="minorHAnsi" w:cstheme="minorBidi"/>
          <w:bCs w:val="0"/>
          <w:noProof/>
          <w:color w:val="auto"/>
          <w:szCs w:val="22"/>
          <w:rtl/>
        </w:rPr>
      </w:pPr>
      <w:hyperlink w:anchor="_Toc26030794" w:history="1">
        <w:r w:rsidRPr="008C64A4">
          <w:rPr>
            <w:rStyle w:val="Hyperlink"/>
            <w:noProof/>
            <w:rtl/>
          </w:rPr>
          <w:t>الف: مثبت نبودن اصول در تق</w:t>
        </w:r>
        <w:r w:rsidRPr="008C64A4">
          <w:rPr>
            <w:rStyle w:val="Hyperlink"/>
            <w:rFonts w:hint="cs"/>
            <w:noProof/>
            <w:rtl/>
          </w:rPr>
          <w:t>یّ</w:t>
        </w:r>
        <w:r w:rsidRPr="008C64A4">
          <w:rPr>
            <w:rStyle w:val="Hyperlink"/>
            <w:rFonts w:hint="eastAsia"/>
            <w:noProof/>
            <w:rtl/>
          </w:rPr>
          <w:t>دات</w:t>
        </w:r>
        <w:r w:rsidRPr="008C64A4">
          <w:rPr>
            <w:rStyle w:val="Hyperlink"/>
            <w:noProof/>
            <w:rtl/>
          </w:rPr>
          <w:t xml:space="preserve"> حرف</w:t>
        </w:r>
        <w:r w:rsidRPr="008C64A4">
          <w:rPr>
            <w:rStyle w:val="Hyperlink"/>
            <w:rFonts w:hint="cs"/>
            <w:noProof/>
            <w:rtl/>
          </w:rPr>
          <w:t>ی</w:t>
        </w:r>
        <w:r w:rsidRPr="008C64A4">
          <w:rPr>
            <w:noProof/>
            <w:webHidden/>
            <w:rtl/>
          </w:rPr>
          <w:tab/>
        </w:r>
        <w:r w:rsidRPr="008C64A4">
          <w:rPr>
            <w:rStyle w:val="Hyperlink"/>
            <w:noProof/>
            <w:rtl/>
          </w:rPr>
          <w:fldChar w:fldCharType="begin"/>
        </w:r>
        <w:r w:rsidRPr="008C64A4">
          <w:rPr>
            <w:noProof/>
            <w:webHidden/>
            <w:rtl/>
          </w:rPr>
          <w:instrText xml:space="preserve"> </w:instrText>
        </w:r>
        <w:r w:rsidRPr="008C64A4">
          <w:rPr>
            <w:noProof/>
            <w:webHidden/>
          </w:rPr>
          <w:instrText>PAGEREF</w:instrText>
        </w:r>
        <w:r w:rsidRPr="008C64A4">
          <w:rPr>
            <w:noProof/>
            <w:webHidden/>
            <w:rtl/>
          </w:rPr>
          <w:instrText xml:space="preserve"> _</w:instrText>
        </w:r>
        <w:r w:rsidRPr="008C64A4">
          <w:rPr>
            <w:noProof/>
            <w:webHidden/>
          </w:rPr>
          <w:instrText>Toc26030794 \h</w:instrText>
        </w:r>
        <w:r w:rsidRPr="008C64A4">
          <w:rPr>
            <w:noProof/>
            <w:webHidden/>
            <w:rtl/>
          </w:rPr>
          <w:instrText xml:space="preserve"> </w:instrText>
        </w:r>
        <w:r w:rsidRPr="008C64A4">
          <w:rPr>
            <w:rStyle w:val="Hyperlink"/>
            <w:noProof/>
            <w:rtl/>
          </w:rPr>
        </w:r>
        <w:r w:rsidRPr="008C64A4">
          <w:rPr>
            <w:rStyle w:val="Hyperlink"/>
            <w:noProof/>
            <w:rtl/>
          </w:rPr>
          <w:fldChar w:fldCharType="separate"/>
        </w:r>
        <w:r w:rsidR="0089152A">
          <w:rPr>
            <w:noProof/>
            <w:webHidden/>
            <w:rtl/>
          </w:rPr>
          <w:t>1</w:t>
        </w:r>
        <w:r w:rsidRPr="008C64A4">
          <w:rPr>
            <w:rStyle w:val="Hyperlink"/>
            <w:noProof/>
            <w:rtl/>
          </w:rPr>
          <w:fldChar w:fldCharType="end"/>
        </w:r>
      </w:hyperlink>
    </w:p>
    <w:p w:rsidR="008C64A4" w:rsidRPr="008C64A4" w:rsidRDefault="008C64A4" w:rsidP="008C64A4">
      <w:pPr>
        <w:pStyle w:val="TOC3"/>
        <w:tabs>
          <w:tab w:val="right" w:leader="dot" w:pos="10194"/>
        </w:tabs>
        <w:rPr>
          <w:rFonts w:asciiTheme="minorHAnsi" w:eastAsiaTheme="minorEastAsia" w:hAnsiTheme="minorHAnsi" w:cstheme="minorBidi"/>
          <w:bCs w:val="0"/>
          <w:iCs w:val="0"/>
          <w:noProof/>
          <w:color w:val="auto"/>
          <w:szCs w:val="22"/>
          <w:rtl/>
        </w:rPr>
      </w:pPr>
      <w:hyperlink w:anchor="_Toc26030795" w:history="1">
        <w:r w:rsidRPr="008C64A4">
          <w:rPr>
            <w:rStyle w:val="Hyperlink"/>
            <w:iCs w:val="0"/>
            <w:noProof/>
            <w:rtl/>
          </w:rPr>
          <w:t>مناقشه</w:t>
        </w:r>
        <w:r w:rsidRPr="008C64A4">
          <w:rPr>
            <w:iCs w:val="0"/>
            <w:noProof/>
            <w:webHidden/>
            <w:rtl/>
          </w:rPr>
          <w:tab/>
        </w:r>
        <w:r w:rsidRPr="008C64A4">
          <w:rPr>
            <w:rStyle w:val="Hyperlink"/>
            <w:iCs w:val="0"/>
            <w:noProof/>
            <w:rtl/>
          </w:rPr>
          <w:fldChar w:fldCharType="begin"/>
        </w:r>
        <w:r w:rsidRPr="008C64A4">
          <w:rPr>
            <w:iCs w:val="0"/>
            <w:noProof/>
            <w:webHidden/>
            <w:rtl/>
          </w:rPr>
          <w:instrText xml:space="preserve"> </w:instrText>
        </w:r>
        <w:r w:rsidRPr="008C64A4">
          <w:rPr>
            <w:iCs w:val="0"/>
            <w:noProof/>
            <w:webHidden/>
          </w:rPr>
          <w:instrText>PAGEREF</w:instrText>
        </w:r>
        <w:r w:rsidRPr="008C64A4">
          <w:rPr>
            <w:iCs w:val="0"/>
            <w:noProof/>
            <w:webHidden/>
            <w:rtl/>
          </w:rPr>
          <w:instrText xml:space="preserve"> _</w:instrText>
        </w:r>
        <w:r w:rsidRPr="008C64A4">
          <w:rPr>
            <w:iCs w:val="0"/>
            <w:noProof/>
            <w:webHidden/>
          </w:rPr>
          <w:instrText>Toc26030795 \h</w:instrText>
        </w:r>
        <w:r w:rsidRPr="008C64A4">
          <w:rPr>
            <w:iCs w:val="0"/>
            <w:noProof/>
            <w:webHidden/>
            <w:rtl/>
          </w:rPr>
          <w:instrText xml:space="preserve"> </w:instrText>
        </w:r>
        <w:r w:rsidRPr="008C64A4">
          <w:rPr>
            <w:rStyle w:val="Hyperlink"/>
            <w:iCs w:val="0"/>
            <w:noProof/>
            <w:rtl/>
          </w:rPr>
        </w:r>
        <w:r w:rsidRPr="008C64A4">
          <w:rPr>
            <w:rStyle w:val="Hyperlink"/>
            <w:iCs w:val="0"/>
            <w:noProof/>
            <w:rtl/>
          </w:rPr>
          <w:fldChar w:fldCharType="separate"/>
        </w:r>
        <w:r w:rsidR="0089152A">
          <w:rPr>
            <w:iCs w:val="0"/>
            <w:noProof/>
            <w:webHidden/>
            <w:rtl/>
          </w:rPr>
          <w:t>2</w:t>
        </w:r>
        <w:r w:rsidRPr="008C64A4">
          <w:rPr>
            <w:rStyle w:val="Hyperlink"/>
            <w:iCs w:val="0"/>
            <w:noProof/>
            <w:rtl/>
          </w:rPr>
          <w:fldChar w:fldCharType="end"/>
        </w:r>
      </w:hyperlink>
    </w:p>
    <w:p w:rsidR="008C64A4" w:rsidRPr="008C64A4" w:rsidRDefault="008C64A4" w:rsidP="008C64A4">
      <w:pPr>
        <w:pStyle w:val="TOC2"/>
        <w:tabs>
          <w:tab w:val="right" w:leader="dot" w:pos="10194"/>
        </w:tabs>
        <w:rPr>
          <w:rFonts w:asciiTheme="minorHAnsi" w:eastAsiaTheme="minorEastAsia" w:hAnsiTheme="minorHAnsi" w:cstheme="minorBidi"/>
          <w:bCs w:val="0"/>
          <w:noProof/>
          <w:color w:val="auto"/>
          <w:szCs w:val="22"/>
          <w:rtl/>
        </w:rPr>
      </w:pPr>
      <w:hyperlink w:anchor="_Toc26030796" w:history="1">
        <w:r w:rsidRPr="008C64A4">
          <w:rPr>
            <w:rStyle w:val="Hyperlink"/>
            <w:noProof/>
            <w:rtl/>
          </w:rPr>
          <w:t>ب: وجود مفهوم شرط در صورت جزئ</w:t>
        </w:r>
        <w:r w:rsidRPr="008C64A4">
          <w:rPr>
            <w:rStyle w:val="Hyperlink"/>
            <w:rFonts w:hint="cs"/>
            <w:noProof/>
            <w:rtl/>
          </w:rPr>
          <w:t>ی</w:t>
        </w:r>
        <w:r w:rsidRPr="008C64A4">
          <w:rPr>
            <w:rStyle w:val="Hyperlink"/>
            <w:noProof/>
            <w:rtl/>
          </w:rPr>
          <w:t xml:space="preserve"> حق</w:t>
        </w:r>
        <w:r w:rsidRPr="008C64A4">
          <w:rPr>
            <w:rStyle w:val="Hyperlink"/>
            <w:rFonts w:hint="cs"/>
            <w:noProof/>
            <w:rtl/>
          </w:rPr>
          <w:t>ی</w:t>
        </w:r>
        <w:r w:rsidRPr="008C64A4">
          <w:rPr>
            <w:rStyle w:val="Hyperlink"/>
            <w:rFonts w:hint="eastAsia"/>
            <w:noProof/>
            <w:rtl/>
          </w:rPr>
          <w:t>ق</w:t>
        </w:r>
        <w:r w:rsidRPr="008C64A4">
          <w:rPr>
            <w:rStyle w:val="Hyperlink"/>
            <w:rFonts w:hint="cs"/>
            <w:noProof/>
            <w:rtl/>
          </w:rPr>
          <w:t>ی</w:t>
        </w:r>
        <w:r w:rsidRPr="008C64A4">
          <w:rPr>
            <w:rStyle w:val="Hyperlink"/>
            <w:noProof/>
            <w:rtl/>
          </w:rPr>
          <w:t xml:space="preserve"> نبودن معنا</w:t>
        </w:r>
        <w:r w:rsidRPr="008C64A4">
          <w:rPr>
            <w:rStyle w:val="Hyperlink"/>
            <w:rFonts w:hint="cs"/>
            <w:noProof/>
            <w:rtl/>
          </w:rPr>
          <w:t>ی</w:t>
        </w:r>
        <w:r w:rsidRPr="008C64A4">
          <w:rPr>
            <w:rStyle w:val="Hyperlink"/>
            <w:noProof/>
            <w:rtl/>
          </w:rPr>
          <w:t xml:space="preserve"> حرف</w:t>
        </w:r>
        <w:r w:rsidRPr="008C64A4">
          <w:rPr>
            <w:rStyle w:val="Hyperlink"/>
            <w:rFonts w:hint="cs"/>
            <w:noProof/>
            <w:rtl/>
          </w:rPr>
          <w:t>ی</w:t>
        </w:r>
        <w:r w:rsidRPr="008C64A4">
          <w:rPr>
            <w:noProof/>
            <w:webHidden/>
            <w:rtl/>
          </w:rPr>
          <w:tab/>
        </w:r>
        <w:r w:rsidRPr="008C64A4">
          <w:rPr>
            <w:rStyle w:val="Hyperlink"/>
            <w:noProof/>
            <w:rtl/>
          </w:rPr>
          <w:fldChar w:fldCharType="begin"/>
        </w:r>
        <w:r w:rsidRPr="008C64A4">
          <w:rPr>
            <w:noProof/>
            <w:webHidden/>
            <w:rtl/>
          </w:rPr>
          <w:instrText xml:space="preserve"> </w:instrText>
        </w:r>
        <w:r w:rsidRPr="008C64A4">
          <w:rPr>
            <w:noProof/>
            <w:webHidden/>
          </w:rPr>
          <w:instrText>PAGEREF</w:instrText>
        </w:r>
        <w:r w:rsidRPr="008C64A4">
          <w:rPr>
            <w:noProof/>
            <w:webHidden/>
            <w:rtl/>
          </w:rPr>
          <w:instrText xml:space="preserve"> _</w:instrText>
        </w:r>
        <w:r w:rsidRPr="008C64A4">
          <w:rPr>
            <w:noProof/>
            <w:webHidden/>
          </w:rPr>
          <w:instrText>Toc26030796 \h</w:instrText>
        </w:r>
        <w:r w:rsidRPr="008C64A4">
          <w:rPr>
            <w:noProof/>
            <w:webHidden/>
            <w:rtl/>
          </w:rPr>
          <w:instrText xml:space="preserve"> </w:instrText>
        </w:r>
        <w:r w:rsidRPr="008C64A4">
          <w:rPr>
            <w:rStyle w:val="Hyperlink"/>
            <w:noProof/>
            <w:rtl/>
          </w:rPr>
        </w:r>
        <w:r w:rsidRPr="008C64A4">
          <w:rPr>
            <w:rStyle w:val="Hyperlink"/>
            <w:noProof/>
            <w:rtl/>
          </w:rPr>
          <w:fldChar w:fldCharType="separate"/>
        </w:r>
        <w:r w:rsidR="0089152A">
          <w:rPr>
            <w:noProof/>
            <w:webHidden/>
            <w:rtl/>
          </w:rPr>
          <w:t>5</w:t>
        </w:r>
        <w:r w:rsidRPr="008C64A4">
          <w:rPr>
            <w:rStyle w:val="Hyperlink"/>
            <w:noProof/>
            <w:rtl/>
          </w:rPr>
          <w:fldChar w:fldCharType="end"/>
        </w:r>
      </w:hyperlink>
    </w:p>
    <w:p w:rsidR="00C91EB6" w:rsidRPr="00C91EB6" w:rsidRDefault="008C64A4" w:rsidP="005C7116">
      <w:pPr>
        <w:jc w:val="both"/>
      </w:pPr>
      <w:r>
        <w:rPr>
          <w:rFonts w:cs="B Titr"/>
          <w:noProof/>
          <w:webHidden/>
          <w:color w:val="632423" w:themeColor="accent2" w:themeShade="80"/>
          <w:szCs w:val="24"/>
          <w:rtl/>
        </w:rPr>
        <w:fldChar w:fldCharType="end"/>
      </w:r>
    </w:p>
    <w:p w:rsidR="00F343FB" w:rsidRPr="00F9375C" w:rsidRDefault="00F842AD" w:rsidP="005C7116">
      <w:pPr>
        <w:jc w:val="both"/>
        <w:rPr>
          <w:sz w:val="18"/>
          <w:szCs w:val="24"/>
        </w:rPr>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bookmarkStart w:id="2" w:name="BokSabj_d"/>
      <w:bookmarkStart w:id="3" w:name="Bokkolli"/>
      <w:bookmarkEnd w:id="2"/>
      <w:bookmarkEnd w:id="3"/>
      <w:r w:rsidR="00F9375C" w:rsidRPr="00B31C43">
        <w:rPr>
          <w:rFonts w:hint="cs"/>
          <w:sz w:val="16"/>
          <w:szCs w:val="22"/>
          <w:rtl/>
        </w:rPr>
        <w:t xml:space="preserve">ثمرات بحث از معنای حرفی/ بررسی معنای حرفی/ </w:t>
      </w:r>
      <w:r w:rsidR="00F9375C" w:rsidRPr="00B31C43">
        <w:rPr>
          <w:sz w:val="16"/>
          <w:szCs w:val="22"/>
          <w:rtl/>
        </w:rPr>
        <w:t>تقس</w:t>
      </w:r>
      <w:r w:rsidR="00F9375C" w:rsidRPr="00B31C43">
        <w:rPr>
          <w:rFonts w:hint="cs"/>
          <w:sz w:val="16"/>
          <w:szCs w:val="22"/>
          <w:rtl/>
        </w:rPr>
        <w:t>ی</w:t>
      </w:r>
      <w:r w:rsidR="00F9375C" w:rsidRPr="00B31C43">
        <w:rPr>
          <w:rFonts w:hint="eastAsia"/>
          <w:sz w:val="16"/>
          <w:szCs w:val="22"/>
          <w:rtl/>
        </w:rPr>
        <w:t>م</w:t>
      </w:r>
      <w:r w:rsidR="00F9375C" w:rsidRPr="00B31C43">
        <w:rPr>
          <w:sz w:val="16"/>
          <w:szCs w:val="22"/>
          <w:rtl/>
        </w:rPr>
        <w:t xml:space="preserve"> بر اساس معنا</w:t>
      </w:r>
      <w:r w:rsidR="00F9375C" w:rsidRPr="00B31C43">
        <w:rPr>
          <w:rFonts w:hint="cs"/>
          <w:sz w:val="16"/>
          <w:szCs w:val="22"/>
          <w:rtl/>
        </w:rPr>
        <w:t>ی</w:t>
      </w:r>
      <w:r w:rsidR="00F9375C" w:rsidRPr="00B31C43">
        <w:rPr>
          <w:sz w:val="16"/>
          <w:szCs w:val="22"/>
          <w:rtl/>
        </w:rPr>
        <w:t xml:space="preserve"> موضوع له</w:t>
      </w:r>
      <w:r w:rsidR="00F9375C" w:rsidRPr="00B31C43">
        <w:rPr>
          <w:rFonts w:hint="cs"/>
          <w:sz w:val="16"/>
          <w:szCs w:val="22"/>
          <w:rtl/>
        </w:rPr>
        <w:t xml:space="preserve"> / </w:t>
      </w:r>
      <w:r w:rsidR="00F9375C" w:rsidRPr="00B31C43">
        <w:rPr>
          <w:sz w:val="16"/>
          <w:szCs w:val="22"/>
          <w:rtl/>
        </w:rPr>
        <w:t>تقس</w:t>
      </w:r>
      <w:r w:rsidR="00F9375C" w:rsidRPr="00B31C43">
        <w:rPr>
          <w:rFonts w:hint="cs"/>
          <w:sz w:val="16"/>
          <w:szCs w:val="22"/>
          <w:rtl/>
        </w:rPr>
        <w:t>ی</w:t>
      </w:r>
      <w:r w:rsidR="00F9375C" w:rsidRPr="00B31C43">
        <w:rPr>
          <w:rFonts w:hint="eastAsia"/>
          <w:sz w:val="16"/>
          <w:szCs w:val="22"/>
          <w:rtl/>
        </w:rPr>
        <w:t>مات</w:t>
      </w:r>
      <w:r w:rsidR="00F9375C" w:rsidRPr="00B31C43">
        <w:rPr>
          <w:sz w:val="16"/>
          <w:szCs w:val="22"/>
          <w:rtl/>
        </w:rPr>
        <w:t xml:space="preserve"> وضع</w:t>
      </w:r>
      <w:r w:rsidR="00F9375C" w:rsidRPr="00B31C43">
        <w:rPr>
          <w:rFonts w:hint="cs"/>
          <w:sz w:val="16"/>
          <w:szCs w:val="22"/>
          <w:rtl/>
        </w:rPr>
        <w:t xml:space="preserve">/ </w:t>
      </w:r>
      <w:r w:rsidR="00F9375C" w:rsidRPr="00B31C43">
        <w:rPr>
          <w:sz w:val="16"/>
          <w:szCs w:val="22"/>
          <w:rtl/>
        </w:rPr>
        <w:t>وضع</w:t>
      </w:r>
      <w:r w:rsidR="00F9375C" w:rsidRPr="00B31C43">
        <w:rPr>
          <w:rFonts w:hint="cs"/>
          <w:sz w:val="16"/>
          <w:szCs w:val="22"/>
          <w:rtl/>
        </w:rPr>
        <w:t>/ مقدمه علم اصول</w:t>
      </w:r>
    </w:p>
    <w:p w:rsidR="008F5B4D" w:rsidRPr="009C66D5" w:rsidRDefault="008F5B4D" w:rsidP="005C7116">
      <w:pPr>
        <w:jc w:val="both"/>
        <w:rPr>
          <w:rStyle w:val="Emphasis"/>
          <w:b/>
          <w:bCs w:val="0"/>
        </w:rPr>
      </w:pPr>
      <w:r w:rsidRPr="009C66D5">
        <w:rPr>
          <w:rStyle w:val="Emphasis"/>
          <w:rFonts w:hint="cs"/>
          <w:b/>
          <w:bCs w:val="0"/>
          <w:rtl/>
        </w:rPr>
        <w:t>خلاصه مباحث گذشته:</w:t>
      </w:r>
    </w:p>
    <w:p w:rsidR="00247D2F" w:rsidRPr="003A6148" w:rsidRDefault="001E000C" w:rsidP="005C7116">
      <w:pPr>
        <w:pBdr>
          <w:bottom w:val="double" w:sz="6" w:space="1" w:color="auto"/>
        </w:pBdr>
        <w:jc w:val="both"/>
      </w:pPr>
      <w:r>
        <w:rPr>
          <w:rFonts w:hint="cs"/>
          <w:rtl/>
        </w:rPr>
        <w:t>بعد از بررسی اقسام وضع و معنای حرفی، بحث در ثمرات بحث از معنای حرفی قرار می گیرد.</w:t>
      </w:r>
    </w:p>
    <w:p w:rsidR="001A1EA5" w:rsidRDefault="003828B5" w:rsidP="005C7116">
      <w:pPr>
        <w:pStyle w:val="Heading1"/>
        <w:jc w:val="both"/>
        <w:rPr>
          <w:rtl/>
        </w:rPr>
      </w:pPr>
      <w:bookmarkStart w:id="4" w:name="_Toc26030793"/>
      <w:r>
        <w:rPr>
          <w:rFonts w:hint="cs"/>
          <w:rtl/>
        </w:rPr>
        <w:t xml:space="preserve">بررسی </w:t>
      </w:r>
      <w:r w:rsidR="001E000C">
        <w:rPr>
          <w:rFonts w:hint="cs"/>
          <w:rtl/>
        </w:rPr>
        <w:t>ثمرات بحث از معنای حرفی</w:t>
      </w:r>
      <w:bookmarkEnd w:id="4"/>
      <w:r w:rsidR="001E000C">
        <w:rPr>
          <w:rFonts w:hint="cs"/>
          <w:rtl/>
        </w:rPr>
        <w:t xml:space="preserve"> </w:t>
      </w:r>
    </w:p>
    <w:p w:rsidR="00FE2F94" w:rsidRDefault="00DD0AED" w:rsidP="005C7116">
      <w:pPr>
        <w:jc w:val="both"/>
        <w:rPr>
          <w:rtl/>
        </w:rPr>
      </w:pPr>
      <w:r>
        <w:rPr>
          <w:rFonts w:hint="cs"/>
          <w:rtl/>
        </w:rPr>
        <w:t xml:space="preserve">در </w:t>
      </w:r>
      <w:r w:rsidR="0073584B">
        <w:rPr>
          <w:rFonts w:hint="cs"/>
          <w:rtl/>
        </w:rPr>
        <w:t>مورد بحث از معنای حرفی که شامل هیئات نیز می شود، پنج ثمره مطرح شده است</w:t>
      </w:r>
      <w:r w:rsidR="0050179C">
        <w:rPr>
          <w:rFonts w:hint="cs"/>
          <w:rtl/>
        </w:rPr>
        <w:t xml:space="preserve"> که در ادامه مورد بررسی قرار می</w:t>
      </w:r>
      <w:r w:rsidR="0050179C">
        <w:rPr>
          <w:rFonts w:hint="eastAsia"/>
          <w:rtl/>
        </w:rPr>
        <w:t>‌</w:t>
      </w:r>
      <w:r w:rsidR="0073584B">
        <w:rPr>
          <w:rFonts w:hint="cs"/>
          <w:rtl/>
        </w:rPr>
        <w:t>گیرد.</w:t>
      </w:r>
    </w:p>
    <w:p w:rsidR="0073584B" w:rsidRDefault="0073584B" w:rsidP="005C7116">
      <w:pPr>
        <w:pStyle w:val="Heading2"/>
        <w:jc w:val="both"/>
        <w:rPr>
          <w:rtl/>
        </w:rPr>
      </w:pPr>
      <w:bookmarkStart w:id="5" w:name="_Toc26030794"/>
      <w:r>
        <w:rPr>
          <w:rFonts w:hint="cs"/>
          <w:rtl/>
        </w:rPr>
        <w:t>الف:</w:t>
      </w:r>
      <w:r w:rsidR="0050179C">
        <w:rPr>
          <w:rFonts w:hint="cs"/>
          <w:rtl/>
        </w:rPr>
        <w:t xml:space="preserve"> </w:t>
      </w:r>
      <w:r w:rsidR="002235EE">
        <w:rPr>
          <w:rFonts w:hint="cs"/>
          <w:rtl/>
        </w:rPr>
        <w:t>مثبت نبودن اصول در تقیّدات حرفی</w:t>
      </w:r>
      <w:bookmarkEnd w:id="5"/>
    </w:p>
    <w:p w:rsidR="0073584B" w:rsidRDefault="0073584B" w:rsidP="004B1655">
      <w:pPr>
        <w:jc w:val="both"/>
        <w:rPr>
          <w:rtl/>
        </w:rPr>
      </w:pPr>
      <w:r>
        <w:rPr>
          <w:rFonts w:hint="cs"/>
          <w:rtl/>
        </w:rPr>
        <w:t xml:space="preserve">اولین ثمره </w:t>
      </w:r>
      <w:r w:rsidR="0050179C">
        <w:rPr>
          <w:rFonts w:hint="cs"/>
          <w:rtl/>
        </w:rPr>
        <w:t xml:space="preserve">در مورد </w:t>
      </w:r>
      <w:r>
        <w:rPr>
          <w:rFonts w:hint="cs"/>
          <w:rtl/>
        </w:rPr>
        <w:t xml:space="preserve">بحث از معنای حرفی که در کلام آقای سیستانی مطرح شده، </w:t>
      </w:r>
      <w:r w:rsidR="005C7116">
        <w:rPr>
          <w:rFonts w:hint="cs"/>
          <w:rtl/>
        </w:rPr>
        <w:t xml:space="preserve">تأثیر آن در </w:t>
      </w:r>
      <w:r w:rsidR="007E2ACE">
        <w:rPr>
          <w:rFonts w:hint="cs"/>
          <w:rtl/>
        </w:rPr>
        <w:t xml:space="preserve">اصل مثبت </w:t>
      </w:r>
      <w:r w:rsidR="00372791">
        <w:rPr>
          <w:rFonts w:hint="cs"/>
          <w:rtl/>
        </w:rPr>
        <w:t>است.</w:t>
      </w:r>
      <w:r w:rsidR="008239FF">
        <w:rPr>
          <w:rFonts w:hint="cs"/>
          <w:rtl/>
        </w:rPr>
        <w:t xml:space="preserve"> در بحث استصحاب مطرح </w:t>
      </w:r>
      <w:r w:rsidR="00250222">
        <w:rPr>
          <w:rFonts w:hint="cs"/>
          <w:rtl/>
        </w:rPr>
        <w:t xml:space="preserve">شده است که اگر بقاء </w:t>
      </w:r>
      <w:r w:rsidR="008239FF">
        <w:rPr>
          <w:rFonts w:hint="cs"/>
          <w:rtl/>
        </w:rPr>
        <w:t>شرط واجب مثل وضوء</w:t>
      </w:r>
      <w:r w:rsidR="00250222">
        <w:rPr>
          <w:rFonts w:hint="cs"/>
          <w:rtl/>
        </w:rPr>
        <w:t>،</w:t>
      </w:r>
      <w:r w:rsidR="008239FF">
        <w:rPr>
          <w:rFonts w:hint="cs"/>
          <w:rtl/>
        </w:rPr>
        <w:t xml:space="preserve"> </w:t>
      </w:r>
      <w:r w:rsidR="0024147A">
        <w:rPr>
          <w:rFonts w:hint="cs"/>
          <w:rtl/>
        </w:rPr>
        <w:t>تا زمان واجب</w:t>
      </w:r>
      <w:r w:rsidR="00250222">
        <w:rPr>
          <w:rFonts w:hint="cs"/>
          <w:rtl/>
        </w:rPr>
        <w:t xml:space="preserve"> استصحاب شود،</w:t>
      </w:r>
      <w:r w:rsidR="004B1655">
        <w:rPr>
          <w:rFonts w:hint="cs"/>
          <w:rtl/>
        </w:rPr>
        <w:t xml:space="preserve"> اصل مثبت خواهد بود؛ چون </w:t>
      </w:r>
      <w:r w:rsidR="0007663C">
        <w:rPr>
          <w:rFonts w:hint="cs"/>
          <w:rtl/>
        </w:rPr>
        <w:t>وضوء جزء نماز محسوب نمی شود، بلکه شرط نماز است</w:t>
      </w:r>
      <w:r w:rsidR="004B1655">
        <w:rPr>
          <w:rFonts w:hint="cs"/>
          <w:rtl/>
        </w:rPr>
        <w:t xml:space="preserve"> و استصحاب قید، تقی</w:t>
      </w:r>
      <w:r w:rsidR="00FA5E31">
        <w:rPr>
          <w:rFonts w:hint="cs"/>
          <w:rtl/>
        </w:rPr>
        <w:t>ّ</w:t>
      </w:r>
      <w:r w:rsidR="004B1655">
        <w:rPr>
          <w:rFonts w:hint="cs"/>
          <w:rtl/>
        </w:rPr>
        <w:t>د نماز را اثبات نمی کند.</w:t>
      </w:r>
      <w:r w:rsidR="0007663C">
        <w:rPr>
          <w:rFonts w:hint="cs"/>
          <w:rtl/>
        </w:rPr>
        <w:t xml:space="preserve"> تفاوت شرط و جزء نماز در این است که در ش</w:t>
      </w:r>
      <w:r w:rsidR="00287068">
        <w:rPr>
          <w:rFonts w:hint="cs"/>
          <w:rtl/>
        </w:rPr>
        <w:t>رط</w:t>
      </w:r>
      <w:r w:rsidR="00FA5E31">
        <w:rPr>
          <w:rFonts w:hint="cs"/>
          <w:rtl/>
        </w:rPr>
        <w:t>،</w:t>
      </w:r>
      <w:r w:rsidR="00287068">
        <w:rPr>
          <w:rFonts w:hint="cs"/>
          <w:rtl/>
        </w:rPr>
        <w:t xml:space="preserve"> تقید جزء بوده و قید خارج است</w:t>
      </w:r>
      <w:r w:rsidR="00852D7E">
        <w:rPr>
          <w:rFonts w:hint="cs"/>
          <w:rtl/>
        </w:rPr>
        <w:t xml:space="preserve"> و لذا واجب،</w:t>
      </w:r>
      <w:r w:rsidR="004B1655">
        <w:rPr>
          <w:rFonts w:hint="cs"/>
          <w:rtl/>
        </w:rPr>
        <w:t xml:space="preserve"> تقید و اقتران نماز به وضوء است، در حالی که خود اجزاء </w:t>
      </w:r>
      <w:r w:rsidR="00F56D5F">
        <w:rPr>
          <w:rFonts w:hint="cs"/>
          <w:rtl/>
        </w:rPr>
        <w:t>داخل نماز هستند.</w:t>
      </w:r>
    </w:p>
    <w:p w:rsidR="0073584B" w:rsidRDefault="00852D7E" w:rsidP="005C7116">
      <w:pPr>
        <w:jc w:val="both"/>
        <w:rPr>
          <w:rtl/>
        </w:rPr>
      </w:pPr>
      <w:r>
        <w:rPr>
          <w:rFonts w:hint="cs"/>
          <w:rtl/>
        </w:rPr>
        <w:t>مورد دیگر مربوط به قید موضوع مانند «الغسل بالماء» است</w:t>
      </w:r>
      <w:r w:rsidR="00F56D5F">
        <w:rPr>
          <w:rFonts w:hint="cs"/>
          <w:rtl/>
        </w:rPr>
        <w:t xml:space="preserve"> که موضوع مطهریت است. در این صورت</w:t>
      </w:r>
      <w:r w:rsidR="000F490A">
        <w:rPr>
          <w:rFonts w:hint="cs"/>
          <w:rtl/>
        </w:rPr>
        <w:t xml:space="preserve"> استصحاب مطلق بودن آب برای تحقق غسل بالماء اصل مثبت خواهد بود؛ چون غسل بالماء حصه ای از غسل است که استصحاب ماء بودن مایع خارجی تحقق حصه را که غسل بالماء است، ثابت نمی کند.</w:t>
      </w:r>
    </w:p>
    <w:p w:rsidR="00740FF2" w:rsidRDefault="00740FF2" w:rsidP="00740FF2">
      <w:pPr>
        <w:jc w:val="both"/>
        <w:rPr>
          <w:rtl/>
        </w:rPr>
      </w:pPr>
      <w:r>
        <w:rPr>
          <w:rFonts w:hint="cs"/>
          <w:rtl/>
        </w:rPr>
        <w:t xml:space="preserve">آقای سیستانی فرموده اند: نتیجه بحث از معنای حرفی این گونه است که با توجه به آلی بودن لحاظ حرف، عرف التفات به معنای حرفی نداشته و از خلال آن مفاهیم اسمی را ملاحظه می کند. در نتیجه متفاوت خواهد بود که تعبیر «اقتران الصلاة بالوضوء واجب» که مفهوم اسمی است، به کار برده شده یا تعبیر «لاصلاة الابطهور» به کار برده شود که معنای حرفی است. در صورت اول استصحاب به جهت اسمی بودن اقتران، اصل مثبت خواهد بود کما اینکه در سایر موارد اخذ مفهوم اسمی مانند «بعد»، «قبل»، «تأخر»، «تقدم» جریان استصحاب برای اثبات این موارد اصل مثبت خواهد بود. اما در </w:t>
      </w:r>
      <w:r>
        <w:rPr>
          <w:rFonts w:hint="cs"/>
          <w:rtl/>
        </w:rPr>
        <w:lastRenderedPageBreak/>
        <w:t>صورت دوم که معنای حرفی به کار رفته که لحاظ آلی شده است، عرفا بقاء طهارت تا زمان نماز برای اثبات کون الصلاة بطهور کافی است.</w:t>
      </w:r>
    </w:p>
    <w:p w:rsidR="000F490A" w:rsidRDefault="000F490A" w:rsidP="005C7116">
      <w:pPr>
        <w:jc w:val="both"/>
        <w:rPr>
          <w:rtl/>
        </w:rPr>
      </w:pPr>
      <w:r>
        <w:rPr>
          <w:rFonts w:hint="cs"/>
          <w:rtl/>
        </w:rPr>
        <w:t>مثبت بودن استصحاب</w:t>
      </w:r>
      <w:r w:rsidR="006D3339">
        <w:rPr>
          <w:rFonts w:hint="cs"/>
          <w:rtl/>
        </w:rPr>
        <w:t xml:space="preserve"> قید برای اثبات تقید</w:t>
      </w:r>
      <w:r>
        <w:rPr>
          <w:rFonts w:hint="cs"/>
          <w:rtl/>
        </w:rPr>
        <w:t xml:space="preserve"> شبهه ای است که در اصول مطرح شده و شهید صدر تسلیم این شبهه شده اند. البته شهید صدر اشکال صغروی کرده و شرط اختیاری واجب را جزء واجب دانسته اند. </w:t>
      </w:r>
      <w:r w:rsidR="00CA4B46">
        <w:rPr>
          <w:rFonts w:hint="cs"/>
          <w:rtl/>
        </w:rPr>
        <w:t>در نظر ایشان</w:t>
      </w:r>
      <w:r w:rsidR="006D3339">
        <w:rPr>
          <w:rFonts w:hint="cs"/>
          <w:rtl/>
        </w:rPr>
        <w:t xml:space="preserve"> به عنوان مثال </w:t>
      </w:r>
      <w:r w:rsidR="00CA4B46">
        <w:rPr>
          <w:rFonts w:hint="cs"/>
          <w:rtl/>
        </w:rPr>
        <w:t xml:space="preserve">اگرچه </w:t>
      </w:r>
      <w:r w:rsidR="006D3339">
        <w:rPr>
          <w:rFonts w:hint="cs"/>
          <w:rtl/>
        </w:rPr>
        <w:t xml:space="preserve">وضوء جزء نماز نیست، اما جزء واجب </w:t>
      </w:r>
      <w:r w:rsidR="00B676E8">
        <w:rPr>
          <w:rFonts w:hint="cs"/>
          <w:rtl/>
        </w:rPr>
        <w:t xml:space="preserve">محسوب </w:t>
      </w:r>
      <w:r w:rsidR="006D3339">
        <w:rPr>
          <w:rFonts w:hint="cs"/>
          <w:rtl/>
        </w:rPr>
        <w:t>می شود</w:t>
      </w:r>
      <w:r w:rsidR="00E94697">
        <w:rPr>
          <w:rFonts w:hint="cs"/>
          <w:rtl/>
        </w:rPr>
        <w:t>. اما در مورد شرائط غیر اختیاری مانند وقت که</w:t>
      </w:r>
      <w:r w:rsidR="00D96BD8">
        <w:rPr>
          <w:rFonts w:hint="cs"/>
          <w:rtl/>
        </w:rPr>
        <w:t xml:space="preserve"> به جهت غیر اختیاری بودن، </w:t>
      </w:r>
      <w:r w:rsidR="00E94697">
        <w:rPr>
          <w:rFonts w:hint="cs"/>
          <w:rtl/>
        </w:rPr>
        <w:t xml:space="preserve">امکان </w:t>
      </w:r>
      <w:r w:rsidR="00D96BD8">
        <w:rPr>
          <w:rFonts w:hint="cs"/>
          <w:rtl/>
        </w:rPr>
        <w:t xml:space="preserve">تعلق امر و </w:t>
      </w:r>
      <w:r w:rsidR="00E94697">
        <w:rPr>
          <w:rFonts w:hint="cs"/>
          <w:rtl/>
        </w:rPr>
        <w:t>مرک</w:t>
      </w:r>
      <w:r w:rsidR="00CA4B46">
        <w:rPr>
          <w:rFonts w:hint="cs"/>
          <w:rtl/>
        </w:rPr>
        <w:t>ب قرار دادن واجب وجود ندارد</w:t>
      </w:r>
      <w:r w:rsidR="00E94697">
        <w:rPr>
          <w:rFonts w:hint="cs"/>
          <w:rtl/>
        </w:rPr>
        <w:t>،</w:t>
      </w:r>
      <w:r w:rsidR="00B676E8">
        <w:rPr>
          <w:rFonts w:hint="cs"/>
          <w:rtl/>
        </w:rPr>
        <w:t xml:space="preserve"> م</w:t>
      </w:r>
      <w:r w:rsidR="00D96BD8">
        <w:rPr>
          <w:rFonts w:hint="cs"/>
          <w:rtl/>
        </w:rPr>
        <w:t>ل</w:t>
      </w:r>
      <w:r w:rsidR="00B676E8">
        <w:rPr>
          <w:rFonts w:hint="cs"/>
          <w:rtl/>
        </w:rPr>
        <w:t>ت</w:t>
      </w:r>
      <w:r w:rsidR="00D96BD8">
        <w:rPr>
          <w:rFonts w:hint="cs"/>
          <w:rtl/>
        </w:rPr>
        <w:t>زم شده اند که استصحاب بقاء وقت برای اثبات تحقق نماز در وقت</w:t>
      </w:r>
      <w:r w:rsidR="00B676E8">
        <w:rPr>
          <w:rFonts w:hint="cs"/>
          <w:rtl/>
        </w:rPr>
        <w:t>،</w:t>
      </w:r>
      <w:r w:rsidR="00D96BD8">
        <w:rPr>
          <w:rFonts w:hint="cs"/>
          <w:rtl/>
        </w:rPr>
        <w:t xml:space="preserve"> اصل مثبت است و لذا اگر فرد شک در روز بودن داشته باشد، نمی تواند استصحاب روز بودن کرده و اثبات کند که الان که نماز می خواند، </w:t>
      </w:r>
      <w:r w:rsidR="00B40045">
        <w:rPr>
          <w:rFonts w:hint="cs"/>
          <w:rtl/>
        </w:rPr>
        <w:t>نماز در روز است.</w:t>
      </w:r>
    </w:p>
    <w:p w:rsidR="00B40045" w:rsidRDefault="00B40045" w:rsidP="005C7116">
      <w:pPr>
        <w:jc w:val="both"/>
        <w:rPr>
          <w:rtl/>
        </w:rPr>
      </w:pPr>
      <w:r>
        <w:rPr>
          <w:rFonts w:hint="cs"/>
          <w:rtl/>
        </w:rPr>
        <w:t>بنابراین شهید صدر در مورد شروط واجب تفصیل داده و شروط اختیاری را به جزء واجب برگردانده اند که</w:t>
      </w:r>
      <w:r w:rsidR="00CA4B46">
        <w:rPr>
          <w:rFonts w:hint="cs"/>
          <w:rtl/>
        </w:rPr>
        <w:t xml:space="preserve"> بر این اساس تقید مورد امر نیست</w:t>
      </w:r>
      <w:r>
        <w:rPr>
          <w:rFonts w:hint="cs"/>
          <w:rtl/>
        </w:rPr>
        <w:t xml:space="preserve"> بلکه خود ذات شرط مورد امر واقع شده است، اما در شروط غیراختیاری که امکان بازگرداندن آن به جزء وجود ندارد، تقید </w:t>
      </w:r>
      <w:r w:rsidR="006662EE">
        <w:rPr>
          <w:rFonts w:hint="cs"/>
          <w:rtl/>
        </w:rPr>
        <w:t>متعلق امر بوده و استصحاب مثبت خواهد بود.</w:t>
      </w:r>
    </w:p>
    <w:p w:rsidR="00E160AA" w:rsidRDefault="000F3AD4" w:rsidP="005C7116">
      <w:pPr>
        <w:jc w:val="both"/>
        <w:rPr>
          <w:rtl/>
        </w:rPr>
      </w:pPr>
      <w:r>
        <w:rPr>
          <w:rFonts w:hint="cs"/>
          <w:rtl/>
        </w:rPr>
        <w:t xml:space="preserve">شهید صدر </w:t>
      </w:r>
      <w:r w:rsidR="006662EE">
        <w:rPr>
          <w:rFonts w:hint="cs"/>
          <w:rtl/>
        </w:rPr>
        <w:t>در مورد موضوع حکم مانند غسل بالماء</w:t>
      </w:r>
      <w:r w:rsidR="00E160AA">
        <w:rPr>
          <w:rFonts w:hint="cs"/>
          <w:rtl/>
        </w:rPr>
        <w:t xml:space="preserve"> که موضوع مطهریت قرار گرفته است، </w:t>
      </w:r>
      <w:r>
        <w:rPr>
          <w:rFonts w:hint="cs"/>
          <w:rtl/>
        </w:rPr>
        <w:t xml:space="preserve">فرموده است: </w:t>
      </w:r>
      <w:r w:rsidR="00E160AA">
        <w:rPr>
          <w:rFonts w:hint="cs"/>
          <w:rtl/>
        </w:rPr>
        <w:t>فهم عرف این است که موضوع</w:t>
      </w:r>
      <w:r w:rsidR="00550D55">
        <w:rPr>
          <w:rFonts w:hint="cs"/>
          <w:rtl/>
        </w:rPr>
        <w:t>، مرکب از دو جزء است.</w:t>
      </w:r>
      <w:r w:rsidR="00E160AA">
        <w:rPr>
          <w:rFonts w:hint="cs"/>
          <w:rtl/>
        </w:rPr>
        <w:t xml:space="preserve"> جزء اول آن این است که غسل به شیئی صورت گیرد و جزء دوم این است که آن شیء آب باشد که در این صورت اگرچه قید دوم غیراختیاری است، اما در مورد موضوع حکم اختیاری بودن لازم نیست</w:t>
      </w:r>
      <w:r>
        <w:rPr>
          <w:rFonts w:hint="cs"/>
          <w:rtl/>
        </w:rPr>
        <w:t xml:space="preserve"> و لذا استصحاب مثبت نخواهد بود.</w:t>
      </w:r>
    </w:p>
    <w:p w:rsidR="00740FF2" w:rsidRDefault="00740FF2" w:rsidP="00740FF2">
      <w:pPr>
        <w:pStyle w:val="Heading3"/>
        <w:rPr>
          <w:rtl/>
        </w:rPr>
      </w:pPr>
      <w:bookmarkStart w:id="6" w:name="_Toc26030795"/>
      <w:r>
        <w:rPr>
          <w:rFonts w:hint="cs"/>
          <w:rtl/>
        </w:rPr>
        <w:t>مناقشه</w:t>
      </w:r>
      <w:bookmarkEnd w:id="6"/>
    </w:p>
    <w:p w:rsidR="001E000C" w:rsidRDefault="008C350F" w:rsidP="00C2019C">
      <w:pPr>
        <w:jc w:val="both"/>
        <w:rPr>
          <w:rtl/>
        </w:rPr>
      </w:pPr>
      <w:r>
        <w:rPr>
          <w:rFonts w:hint="cs"/>
          <w:rtl/>
        </w:rPr>
        <w:t xml:space="preserve">به نظر ما اصل فرمایش آقای سیستانی صحیح است و در بحث استصحاب بیان کرده ایم که اگر عنوان اسمی در خطاب اخذ شده باشد، اثبات عنوان اسمی با استصحاب قید، اصل مثبت خواهد بود. </w:t>
      </w:r>
      <w:r w:rsidR="00B8418D">
        <w:rPr>
          <w:rFonts w:hint="cs"/>
          <w:rtl/>
        </w:rPr>
        <w:t xml:space="preserve">این مطلبی است که دیگران نیز به آن ملتزم شده اند؛ حتی آقای زنجانی هم که در بحث اصل مثبت آسان تر گرفته و در موارد خفاء واسطه </w:t>
      </w:r>
      <w:r w:rsidR="001B0C6F">
        <w:rPr>
          <w:rFonts w:hint="cs"/>
          <w:rtl/>
        </w:rPr>
        <w:t>به جهت</w:t>
      </w:r>
      <w:r w:rsidR="00D035BE">
        <w:rPr>
          <w:rFonts w:hint="cs"/>
          <w:rtl/>
        </w:rPr>
        <w:t xml:space="preserve"> صدق نقض یقین سابق به شک در نظر عرف</w:t>
      </w:r>
      <w:r w:rsidR="001B0C6F">
        <w:rPr>
          <w:rFonts w:hint="cs"/>
          <w:rtl/>
        </w:rPr>
        <w:t xml:space="preserve">، استصحاب را </w:t>
      </w:r>
      <w:r w:rsidR="00B8418D">
        <w:rPr>
          <w:rFonts w:hint="cs"/>
          <w:rtl/>
        </w:rPr>
        <w:t>جاری می دانند</w:t>
      </w:r>
      <w:r w:rsidR="004E0B2A">
        <w:rPr>
          <w:rStyle w:val="FootnoteReference"/>
          <w:rtl/>
        </w:rPr>
        <w:footnoteReference w:id="1"/>
      </w:r>
      <w:r w:rsidR="001B0C6F">
        <w:rPr>
          <w:rFonts w:hint="cs"/>
          <w:rtl/>
        </w:rPr>
        <w:t>،</w:t>
      </w:r>
      <w:r w:rsidR="00283747">
        <w:rPr>
          <w:rFonts w:hint="cs"/>
          <w:rtl/>
        </w:rPr>
        <w:t xml:space="preserve"> مثبت بودن اصل جاری شده در</w:t>
      </w:r>
      <w:r w:rsidR="00FB441C">
        <w:rPr>
          <w:rFonts w:hint="cs"/>
          <w:rtl/>
        </w:rPr>
        <w:t xml:space="preserve"> مفاهیم اسمی را پذیرفته اند. به عنوان مث</w:t>
      </w:r>
      <w:r w:rsidR="00283747">
        <w:rPr>
          <w:rFonts w:hint="cs"/>
          <w:rtl/>
        </w:rPr>
        <w:t>ال اگر مکلف</w:t>
      </w:r>
      <w:r w:rsidR="00A13406">
        <w:rPr>
          <w:rFonts w:hint="cs"/>
          <w:rtl/>
        </w:rPr>
        <w:t xml:space="preserve"> در حالی که امام جماعت در حال رکوع است، اقتداء </w:t>
      </w:r>
      <w:r w:rsidR="004E0B2A">
        <w:rPr>
          <w:rFonts w:hint="cs"/>
          <w:rtl/>
        </w:rPr>
        <w:t xml:space="preserve">کرده و بعد از رکوع رفتن، شک در </w:t>
      </w:r>
      <w:r w:rsidR="0099533F">
        <w:rPr>
          <w:rFonts w:hint="cs"/>
          <w:rtl/>
        </w:rPr>
        <w:t xml:space="preserve">رسیدن به رکوع امام جماعت داشته باشد، </w:t>
      </w:r>
      <w:r w:rsidR="00B363C9">
        <w:rPr>
          <w:rFonts w:hint="cs"/>
          <w:rtl/>
        </w:rPr>
        <w:t>ممکن است گفته شود که اس</w:t>
      </w:r>
      <w:r w:rsidR="00283747">
        <w:rPr>
          <w:rFonts w:hint="cs"/>
          <w:rtl/>
        </w:rPr>
        <w:t>تصحاب بقاء امام جماعت در رکوع</w:t>
      </w:r>
      <w:r w:rsidR="00B363C9">
        <w:rPr>
          <w:rFonts w:hint="cs"/>
          <w:rtl/>
        </w:rPr>
        <w:t xml:space="preserve"> تا زمان رکوع خودش را جاری کرده و صحت نماز جماعت ثابت می شود. در این مثال اک</w:t>
      </w:r>
      <w:r w:rsidR="00C2019C">
        <w:rPr>
          <w:rFonts w:hint="cs"/>
          <w:rtl/>
        </w:rPr>
        <w:t>ثر بزرگان و از جمله آقای زنجانی</w:t>
      </w:r>
      <w:r w:rsidR="00B363C9">
        <w:rPr>
          <w:rFonts w:hint="cs"/>
          <w:rtl/>
        </w:rPr>
        <w:t>، جریان استصحاب بقاء امام جماعت در رکوع تا زمان رکوع مأموم را مثبت دانسته اند؛ چون این استصحاب</w:t>
      </w:r>
      <w:r w:rsidR="00C81770">
        <w:rPr>
          <w:rFonts w:hint="cs"/>
          <w:rtl/>
        </w:rPr>
        <w:t>،</w:t>
      </w:r>
      <w:r w:rsidR="00B363C9">
        <w:rPr>
          <w:rFonts w:hint="cs"/>
          <w:rtl/>
        </w:rPr>
        <w:t xml:space="preserve"> </w:t>
      </w:r>
      <w:r w:rsidR="00B363C9">
        <w:rPr>
          <w:rFonts w:hint="cs"/>
          <w:rtl/>
        </w:rPr>
        <w:lastRenderedPageBreak/>
        <w:t xml:space="preserve">عنوان «الرکوع قبل </w:t>
      </w:r>
      <w:r w:rsidR="00B527B3">
        <w:rPr>
          <w:rFonts w:hint="cs"/>
          <w:rtl/>
        </w:rPr>
        <w:t xml:space="preserve">أن یرفع الامام رأسه» را که در روایت </w:t>
      </w:r>
      <w:r w:rsidR="003828B5" w:rsidRPr="003828B5">
        <w:rPr>
          <w:rFonts w:hint="cs"/>
          <w:color w:val="008000"/>
          <w:rtl/>
        </w:rPr>
        <w:t>«</w:t>
      </w:r>
      <w:r w:rsidR="003828B5" w:rsidRPr="003828B5">
        <w:rPr>
          <w:color w:val="008000"/>
          <w:rtl/>
        </w:rPr>
        <w:t>فِي الرَّجُلِ إِذَا أَدْرَكَ الْإِمَامَ وَ هُوَ رَاكِعٌ فَكَبَّرَ وَ هُوَ مُقِيمٌ صُلْبَهُ ثُمَّ رَكَعَ قَبْلَ أَنْ يَرْفَعَ الْإِمَامُ رَأْسَهُ فَقَدْ أَدْرَكَ</w:t>
      </w:r>
      <w:r w:rsidR="003828B5" w:rsidRPr="003828B5">
        <w:rPr>
          <w:rFonts w:hint="cs"/>
          <w:color w:val="008000"/>
          <w:rtl/>
        </w:rPr>
        <w:t>»</w:t>
      </w:r>
      <w:r w:rsidR="003828B5">
        <w:rPr>
          <w:rStyle w:val="FootnoteReference"/>
          <w:color w:val="008000"/>
          <w:rtl/>
        </w:rPr>
        <w:footnoteReference w:id="2"/>
      </w:r>
      <w:r w:rsidR="00C81770">
        <w:rPr>
          <w:rFonts w:hint="cs"/>
          <w:rtl/>
        </w:rPr>
        <w:t xml:space="preserve"> ذکر شده است را </w:t>
      </w:r>
      <w:r w:rsidR="00187FFA">
        <w:rPr>
          <w:rFonts w:hint="cs"/>
          <w:rtl/>
        </w:rPr>
        <w:t>ثابت نمی کند.</w:t>
      </w:r>
    </w:p>
    <w:p w:rsidR="00187FFA" w:rsidRDefault="00187FFA" w:rsidP="005C7116">
      <w:pPr>
        <w:jc w:val="both"/>
        <w:rPr>
          <w:rtl/>
        </w:rPr>
      </w:pPr>
      <w:r>
        <w:rPr>
          <w:rFonts w:hint="cs"/>
          <w:rtl/>
        </w:rPr>
        <w:t>بنابراین اصل مدعا مبنی بر مثبت بودن استصحاب در معنای اسمی مورد پذیرش است، اما ادعای مثبت نبودن استصحاب در موارد معنای حرفی باید مورد بررسی قرار گیرد. آقای سیستانی فرمود</w:t>
      </w:r>
      <w:r w:rsidR="005A712A">
        <w:rPr>
          <w:rFonts w:hint="cs"/>
          <w:rtl/>
        </w:rPr>
        <w:t>ند:</w:t>
      </w:r>
      <w:r>
        <w:rPr>
          <w:rFonts w:hint="cs"/>
          <w:rtl/>
        </w:rPr>
        <w:t xml:space="preserve"> معنای حرفی ملحوظ آلی است و به جهت </w:t>
      </w:r>
      <w:r w:rsidR="006605CF">
        <w:rPr>
          <w:rFonts w:hint="cs"/>
          <w:rtl/>
        </w:rPr>
        <w:t xml:space="preserve">آلی بودن مورد التفات واقع نمی شود و </w:t>
      </w:r>
      <w:r w:rsidR="005A712A">
        <w:rPr>
          <w:rFonts w:hint="cs"/>
          <w:rtl/>
        </w:rPr>
        <w:t xml:space="preserve">به </w:t>
      </w:r>
      <w:r w:rsidR="006605CF">
        <w:rPr>
          <w:rFonts w:hint="cs"/>
          <w:rtl/>
        </w:rPr>
        <w:t xml:space="preserve">همین دلیل جریان استصحاب مثبت نخواهد شد. </w:t>
      </w:r>
    </w:p>
    <w:p w:rsidR="006605CF" w:rsidRDefault="006605CF" w:rsidP="00992B99">
      <w:pPr>
        <w:jc w:val="both"/>
        <w:rPr>
          <w:rtl/>
        </w:rPr>
      </w:pPr>
      <w:r>
        <w:rPr>
          <w:rFonts w:hint="cs"/>
          <w:rtl/>
        </w:rPr>
        <w:t xml:space="preserve">به نظر ما کلام آقای سیستانی صحیح نیست؛ چون </w:t>
      </w:r>
      <w:r w:rsidR="00787035">
        <w:rPr>
          <w:rFonts w:hint="cs"/>
          <w:rtl/>
        </w:rPr>
        <w:t xml:space="preserve">اولاً: </w:t>
      </w:r>
      <w:r>
        <w:rPr>
          <w:rFonts w:hint="cs"/>
          <w:rtl/>
        </w:rPr>
        <w:t xml:space="preserve">لحاظ آلی بودن حروف مورد پذیرش ایشان </w:t>
      </w:r>
      <w:r w:rsidR="002863F7">
        <w:rPr>
          <w:rFonts w:hint="cs"/>
          <w:rtl/>
        </w:rPr>
        <w:t>نیست. ایشان بین معنای اسمی و حرفی قائل</w:t>
      </w:r>
      <w:r w:rsidR="00D442B8">
        <w:rPr>
          <w:rFonts w:hint="cs"/>
          <w:rtl/>
        </w:rPr>
        <w:t xml:space="preserve"> به تفاوت نشده </w:t>
      </w:r>
      <w:r w:rsidR="00B96ECC">
        <w:rPr>
          <w:rFonts w:hint="cs"/>
          <w:rtl/>
        </w:rPr>
        <w:t xml:space="preserve">و معنای حرفی را همان معنای اسمی دانسته اند که به صورت مندمج </w:t>
      </w:r>
      <w:r w:rsidR="00992B99">
        <w:rPr>
          <w:rFonts w:hint="cs"/>
          <w:rtl/>
        </w:rPr>
        <w:t>لحاظ شده است.</w:t>
      </w:r>
    </w:p>
    <w:p w:rsidR="00787035" w:rsidRDefault="00787035" w:rsidP="005C7116">
      <w:pPr>
        <w:jc w:val="both"/>
        <w:rPr>
          <w:rtl/>
        </w:rPr>
      </w:pPr>
      <w:r>
        <w:rPr>
          <w:rFonts w:hint="cs"/>
          <w:rtl/>
        </w:rPr>
        <w:t xml:space="preserve">ثانیاً: لحاظ آلی مانع </w:t>
      </w:r>
      <w:r w:rsidR="00464711">
        <w:rPr>
          <w:rFonts w:hint="cs"/>
          <w:rtl/>
        </w:rPr>
        <w:t xml:space="preserve">از </w:t>
      </w:r>
      <w:r w:rsidR="00F47E97">
        <w:rPr>
          <w:rFonts w:hint="cs"/>
          <w:rtl/>
        </w:rPr>
        <w:t>تصویر عرف نسبت به اخذ این معنای حرفی در موضوع حکم نمی شود؛ چون تسامح عرفی ارزشی ندارد و در نتیجه وقتی عرف به نظر دقی مورد ملاحظه قرار دهد، متوجه می شود که معنای حرفی در موضوع خطاب اخذ شده است.</w:t>
      </w:r>
    </w:p>
    <w:p w:rsidR="00A67923" w:rsidRDefault="007A08C1" w:rsidP="00A67923">
      <w:pPr>
        <w:jc w:val="both"/>
        <w:rPr>
          <w:rtl/>
        </w:rPr>
      </w:pPr>
      <w:r>
        <w:rPr>
          <w:rFonts w:hint="cs"/>
          <w:rtl/>
        </w:rPr>
        <w:t xml:space="preserve">ثالثاً: خود آقای سیستانی در بحث استصحاب مفاد حروف را مختلف دانسته و فرموده اند: برخی از حروف مانند حرف «باء» مجرد </w:t>
      </w:r>
      <w:r w:rsidR="007C3547">
        <w:rPr>
          <w:rFonts w:hint="cs"/>
          <w:rtl/>
        </w:rPr>
        <w:t>اجتماع دو چیز را بیان می کنند.</w:t>
      </w:r>
      <w:r>
        <w:rPr>
          <w:rFonts w:hint="cs"/>
          <w:rtl/>
        </w:rPr>
        <w:t xml:space="preserve"> در این مورد می توان به ت</w:t>
      </w:r>
      <w:r w:rsidR="004E43A9">
        <w:rPr>
          <w:rFonts w:hint="cs"/>
          <w:rtl/>
        </w:rPr>
        <w:t xml:space="preserve">عبیر «لاصلاة الابطهور» مثال زد که معنای آن این است که نماز و طهارت وجود داشته باشد. اما برخی از حروف مانند «علی» بیش از مجرد اجتماع </w:t>
      </w:r>
      <w:r w:rsidR="0058721D">
        <w:rPr>
          <w:rFonts w:hint="cs"/>
          <w:rtl/>
        </w:rPr>
        <w:t xml:space="preserve">را </w:t>
      </w:r>
      <w:r w:rsidR="004E43A9">
        <w:rPr>
          <w:rFonts w:hint="cs"/>
          <w:rtl/>
        </w:rPr>
        <w:t>می فهمانند؛ چون «علی» استعلاء یک ش</w:t>
      </w:r>
      <w:r w:rsidR="0086487E">
        <w:rPr>
          <w:rFonts w:hint="cs"/>
          <w:rtl/>
        </w:rPr>
        <w:t>یء نسبت به شیء دیگر را می رساند</w:t>
      </w:r>
      <w:r w:rsidR="0082093A">
        <w:rPr>
          <w:rFonts w:hint="cs"/>
          <w:rtl/>
        </w:rPr>
        <w:t>.</w:t>
      </w:r>
      <w:r w:rsidR="0086487E">
        <w:rPr>
          <w:rFonts w:hint="cs"/>
          <w:rtl/>
        </w:rPr>
        <w:t xml:space="preserve"> در نتیجه </w:t>
      </w:r>
      <w:r w:rsidR="002C7CD1">
        <w:rPr>
          <w:rFonts w:hint="cs"/>
          <w:rtl/>
        </w:rPr>
        <w:t>اگر تکلیف به جلوس</w:t>
      </w:r>
      <w:r w:rsidR="0058721D">
        <w:rPr>
          <w:rFonts w:hint="cs"/>
          <w:rtl/>
        </w:rPr>
        <w:t xml:space="preserve"> بر </w:t>
      </w:r>
      <w:r w:rsidR="002C7CD1">
        <w:rPr>
          <w:rFonts w:hint="cs"/>
          <w:rtl/>
        </w:rPr>
        <w:t xml:space="preserve">روی فرش تعلق گرفته و مکلف شک داشته باشد، </w:t>
      </w:r>
      <w:r w:rsidR="0082093A">
        <w:rPr>
          <w:rFonts w:hint="cs"/>
          <w:rtl/>
        </w:rPr>
        <w:t xml:space="preserve">به جهت مثبت بودن </w:t>
      </w:r>
      <w:r w:rsidR="0086487E">
        <w:rPr>
          <w:rFonts w:hint="cs"/>
          <w:rtl/>
        </w:rPr>
        <w:t>استصح</w:t>
      </w:r>
      <w:r w:rsidR="002C7CD1">
        <w:rPr>
          <w:rFonts w:hint="cs"/>
          <w:rtl/>
        </w:rPr>
        <w:t>اب بقاء فرش، جلوس بر روی فرش اثبات نمی شود</w:t>
      </w:r>
      <w:r w:rsidR="0086487E">
        <w:rPr>
          <w:rFonts w:hint="cs"/>
          <w:rtl/>
        </w:rPr>
        <w:t>.</w:t>
      </w:r>
    </w:p>
    <w:p w:rsidR="00965D80" w:rsidRDefault="00A67923" w:rsidP="00A67923">
      <w:pPr>
        <w:jc w:val="both"/>
        <w:rPr>
          <w:rtl/>
        </w:rPr>
      </w:pPr>
      <w:r>
        <w:rPr>
          <w:rFonts w:hint="cs"/>
          <w:rtl/>
        </w:rPr>
        <w:t xml:space="preserve">ایشان در </w:t>
      </w:r>
      <w:r w:rsidR="0082093A">
        <w:rPr>
          <w:rFonts w:hint="cs"/>
          <w:rtl/>
        </w:rPr>
        <w:t xml:space="preserve">بحث استصحاب </w:t>
      </w:r>
      <w:r>
        <w:rPr>
          <w:rFonts w:hint="cs"/>
          <w:rtl/>
        </w:rPr>
        <w:t xml:space="preserve">در مورد لفظ «فی» نیز </w:t>
      </w:r>
      <w:r w:rsidR="0082093A">
        <w:rPr>
          <w:rFonts w:hint="cs"/>
          <w:rtl/>
        </w:rPr>
        <w:t xml:space="preserve">فرموده اند: لفظ «فی» دو نوع بوده و </w:t>
      </w:r>
      <w:r>
        <w:rPr>
          <w:rFonts w:hint="cs"/>
          <w:rtl/>
        </w:rPr>
        <w:t xml:space="preserve">به زمانی و مکانی تقسیم می شود. </w:t>
      </w:r>
      <w:r w:rsidR="0082093A">
        <w:rPr>
          <w:rFonts w:hint="cs"/>
          <w:rtl/>
        </w:rPr>
        <w:t>عرف در مورد «فی» زمانی استصحاب را مثبت نمی داند</w:t>
      </w:r>
      <w:r w:rsidR="00734708">
        <w:rPr>
          <w:rFonts w:hint="cs"/>
          <w:rtl/>
        </w:rPr>
        <w:t xml:space="preserve">؛ چون عرفا از «فی» زمانی </w:t>
      </w:r>
      <w:r>
        <w:rPr>
          <w:rFonts w:hint="cs"/>
          <w:rtl/>
        </w:rPr>
        <w:t xml:space="preserve">به جزء اجتماع دو شیء در وجود </w:t>
      </w:r>
      <w:r w:rsidR="00965D80">
        <w:rPr>
          <w:rFonts w:hint="cs"/>
          <w:rtl/>
        </w:rPr>
        <w:t>فهمیده نمی شود.</w:t>
      </w:r>
      <w:r w:rsidR="00734708">
        <w:rPr>
          <w:rFonts w:hint="cs"/>
          <w:rtl/>
        </w:rPr>
        <w:t xml:space="preserve"> </w:t>
      </w:r>
    </w:p>
    <w:p w:rsidR="0096066D" w:rsidRDefault="00965D80" w:rsidP="00140D49">
      <w:pPr>
        <w:jc w:val="both"/>
        <w:rPr>
          <w:rtl/>
        </w:rPr>
      </w:pPr>
      <w:r>
        <w:rPr>
          <w:rFonts w:hint="cs"/>
          <w:rtl/>
        </w:rPr>
        <w:t xml:space="preserve">بنابراین </w:t>
      </w:r>
      <w:r w:rsidR="00734708">
        <w:rPr>
          <w:rFonts w:hint="cs"/>
          <w:rtl/>
        </w:rPr>
        <w:t>کلام آقای سیستانی در بحث معنای حرفی مخال</w:t>
      </w:r>
      <w:r w:rsidR="00D442B8">
        <w:rPr>
          <w:rFonts w:hint="cs"/>
          <w:rtl/>
        </w:rPr>
        <w:t>ف کلام ایشان در بحث استصحاب است و</w:t>
      </w:r>
      <w:r w:rsidR="00140D49">
        <w:rPr>
          <w:rFonts w:hint="cs"/>
          <w:rtl/>
        </w:rPr>
        <w:t xml:space="preserve"> </w:t>
      </w:r>
      <w:r w:rsidR="007F5973">
        <w:rPr>
          <w:rFonts w:hint="cs"/>
          <w:rtl/>
        </w:rPr>
        <w:t xml:space="preserve">به همین جهت </w:t>
      </w:r>
      <w:r w:rsidR="00140D49">
        <w:rPr>
          <w:rFonts w:hint="cs"/>
          <w:rtl/>
        </w:rPr>
        <w:t xml:space="preserve">باید ایشان مثبت نبودن استصحاب در حروف </w:t>
      </w:r>
      <w:r w:rsidR="00675DF1">
        <w:rPr>
          <w:rFonts w:hint="cs"/>
          <w:rtl/>
        </w:rPr>
        <w:t xml:space="preserve">را در بعض حروف به کار ببرند. </w:t>
      </w:r>
    </w:p>
    <w:p w:rsidR="0086487E" w:rsidRDefault="00675DF1" w:rsidP="0028143E">
      <w:pPr>
        <w:jc w:val="both"/>
        <w:rPr>
          <w:rtl/>
        </w:rPr>
      </w:pPr>
      <w:r>
        <w:rPr>
          <w:rFonts w:hint="cs"/>
          <w:rtl/>
        </w:rPr>
        <w:t>انصاف این است که کلام ایشان در بحث استصحاب صحیح است</w:t>
      </w:r>
      <w:r w:rsidR="00B249FA">
        <w:rPr>
          <w:rFonts w:hint="cs"/>
          <w:rtl/>
        </w:rPr>
        <w:t xml:space="preserve">؛ چون صرف اینکه مفاد چیزی </w:t>
      </w:r>
      <w:r w:rsidR="0096066D">
        <w:rPr>
          <w:rFonts w:hint="cs"/>
          <w:rtl/>
        </w:rPr>
        <w:t xml:space="preserve">معنای حرفی باشد، برای </w:t>
      </w:r>
      <w:r w:rsidR="00B249FA">
        <w:rPr>
          <w:rFonts w:hint="cs"/>
          <w:rtl/>
        </w:rPr>
        <w:t>استصحاب قید و اثبات مقید کافی نیست. به همین جهت اگر فرد در مسجد بوده و به مکانی برود که شک موضوعی در مسجد بودن آن داشته باشد، استصحاب مسجد بودن اثبات نمی کند که نماز</w:t>
      </w:r>
      <w:r w:rsidR="00C81C26">
        <w:rPr>
          <w:rFonts w:hint="cs"/>
          <w:rtl/>
        </w:rPr>
        <w:t xml:space="preserve"> در مسجد صورت می گیرد. موا</w:t>
      </w:r>
      <w:r w:rsidR="0096066D">
        <w:rPr>
          <w:rFonts w:hint="cs"/>
          <w:rtl/>
        </w:rPr>
        <w:t xml:space="preserve">رد مشابه </w:t>
      </w:r>
      <w:r w:rsidR="0096066D">
        <w:rPr>
          <w:rFonts w:hint="cs"/>
          <w:rtl/>
        </w:rPr>
        <w:lastRenderedPageBreak/>
        <w:t>هم همین صورت خواهد بود؛</w:t>
      </w:r>
      <w:r w:rsidR="00C81C26">
        <w:rPr>
          <w:rFonts w:hint="cs"/>
          <w:rtl/>
        </w:rPr>
        <w:t xml:space="preserve"> لذا صرف معنای حرفی بودن </w:t>
      </w:r>
      <w:r w:rsidR="0096066D">
        <w:rPr>
          <w:rFonts w:hint="cs"/>
          <w:rtl/>
        </w:rPr>
        <w:t>مو</w:t>
      </w:r>
      <w:r w:rsidR="007F0FCE">
        <w:rPr>
          <w:rFonts w:hint="cs"/>
          <w:rtl/>
        </w:rPr>
        <w:t>جب خروج اصل</w:t>
      </w:r>
      <w:r w:rsidR="0096066D">
        <w:rPr>
          <w:rFonts w:hint="cs"/>
          <w:rtl/>
        </w:rPr>
        <w:t xml:space="preserve"> از مثبتیت نمی شود</w:t>
      </w:r>
      <w:r w:rsidR="0028143E">
        <w:rPr>
          <w:rFonts w:hint="cs"/>
          <w:rtl/>
        </w:rPr>
        <w:t xml:space="preserve">؛ </w:t>
      </w:r>
      <w:r w:rsidR="00C81C26">
        <w:rPr>
          <w:rFonts w:hint="cs"/>
          <w:rtl/>
        </w:rPr>
        <w:t>چون ولو اینکه معنای حرفی باشد، اما عرف با نظر دقیق حکم می کند که باید در خود همان شیء استصحاب جاری شود</w:t>
      </w:r>
      <w:r w:rsidR="00F84F82">
        <w:rPr>
          <w:rFonts w:hint="cs"/>
          <w:rtl/>
        </w:rPr>
        <w:t xml:space="preserve"> و لذا در مورد نماز در وقت، «فی» دلالت بر رابط</w:t>
      </w:r>
      <w:r w:rsidR="00B664E6">
        <w:rPr>
          <w:rFonts w:hint="cs"/>
          <w:rtl/>
        </w:rPr>
        <w:t>ه ظرفیه بین نماز و وقت می کند و لازم است که در خود آن استصحاب جاری شود. حال</w:t>
      </w:r>
      <w:r w:rsidR="00F84F82">
        <w:rPr>
          <w:rFonts w:hint="cs"/>
          <w:rtl/>
        </w:rPr>
        <w:t xml:space="preserve"> اگر یقین به داخل وقت بودن وجود داشته باشد، استصحاب داخل وقت بودن جاری می شود و در صورتی که </w:t>
      </w:r>
      <w:r w:rsidR="005D75E2">
        <w:rPr>
          <w:rFonts w:hint="cs"/>
          <w:rtl/>
        </w:rPr>
        <w:t>در وقت بودن حالت سابقه نداشته باشد، استصحاب بقاء وقت برای اثبات نماز در وقت مثبت است.</w:t>
      </w:r>
    </w:p>
    <w:p w:rsidR="007C0618" w:rsidRDefault="007C0618" w:rsidP="005C7116">
      <w:pPr>
        <w:jc w:val="both"/>
        <w:rPr>
          <w:rtl/>
        </w:rPr>
      </w:pPr>
      <w:r>
        <w:rPr>
          <w:rFonts w:hint="cs"/>
          <w:rtl/>
        </w:rPr>
        <w:t>در اینجا ممکن اس</w:t>
      </w:r>
      <w:r w:rsidR="007F0FCE">
        <w:rPr>
          <w:rFonts w:hint="cs"/>
          <w:rtl/>
        </w:rPr>
        <w:t xml:space="preserve">ت ادعای خفاء واسطه مطرح شود. در </w:t>
      </w:r>
      <w:r>
        <w:rPr>
          <w:rFonts w:hint="cs"/>
          <w:rtl/>
        </w:rPr>
        <w:t xml:space="preserve">پاسخ این اشکال می گوئیم: خفاء واسطه به معنای تسامح عرف است و تسامح عرفی اعتباری ندارد؛ چون عرف باید به نظر دقیق عرفی نظر بدهد و وقتی قید و تقید </w:t>
      </w:r>
      <w:r w:rsidR="00521F61">
        <w:rPr>
          <w:rFonts w:hint="cs"/>
          <w:rtl/>
        </w:rPr>
        <w:t>در نظر دقیق دو چیز باشند ولو اینکه تقید حرفی باشد، استصحاب بقاء قید برای اثبات تقید حرفی اصل مثبت خواهد بود.</w:t>
      </w:r>
    </w:p>
    <w:p w:rsidR="009B1B07" w:rsidRDefault="00527142" w:rsidP="00A14BFB">
      <w:pPr>
        <w:jc w:val="both"/>
        <w:rPr>
          <w:rtl/>
        </w:rPr>
      </w:pPr>
      <w:r>
        <w:rPr>
          <w:rFonts w:hint="cs"/>
          <w:rtl/>
        </w:rPr>
        <w:t>بن</w:t>
      </w:r>
      <w:r w:rsidR="00B26091">
        <w:rPr>
          <w:rFonts w:hint="cs"/>
          <w:rtl/>
        </w:rPr>
        <w:t>ابراین اشکال شهید صدر</w:t>
      </w:r>
      <w:r w:rsidR="00385F6B">
        <w:rPr>
          <w:rFonts w:hint="cs"/>
          <w:rtl/>
        </w:rPr>
        <w:t xml:space="preserve"> در مورد استصحاب قید</w:t>
      </w:r>
      <w:r w:rsidR="00B26091">
        <w:rPr>
          <w:rFonts w:hint="cs"/>
          <w:rtl/>
        </w:rPr>
        <w:t xml:space="preserve"> قوی است.</w:t>
      </w:r>
      <w:r>
        <w:rPr>
          <w:rFonts w:hint="cs"/>
          <w:rtl/>
        </w:rPr>
        <w:t xml:space="preserve"> </w:t>
      </w:r>
      <w:r w:rsidR="00B26091">
        <w:rPr>
          <w:rFonts w:hint="cs"/>
          <w:rtl/>
        </w:rPr>
        <w:t xml:space="preserve">اما </w:t>
      </w:r>
      <w:r>
        <w:rPr>
          <w:rFonts w:hint="cs"/>
          <w:rtl/>
        </w:rPr>
        <w:t>تنها توجیه ما این است که صحیحه اولی</w:t>
      </w:r>
      <w:r w:rsidR="00E303ED">
        <w:rPr>
          <w:rStyle w:val="FootnoteReference"/>
          <w:rtl/>
        </w:rPr>
        <w:footnoteReference w:id="3"/>
      </w:r>
      <w:r>
        <w:rPr>
          <w:rFonts w:hint="cs"/>
          <w:rtl/>
        </w:rPr>
        <w:t xml:space="preserve"> و ثانیه</w:t>
      </w:r>
      <w:r w:rsidR="00B5146C">
        <w:rPr>
          <w:rStyle w:val="FootnoteReference"/>
          <w:rtl/>
        </w:rPr>
        <w:footnoteReference w:id="4"/>
      </w:r>
      <w:r>
        <w:rPr>
          <w:rFonts w:hint="cs"/>
          <w:rtl/>
        </w:rPr>
        <w:t xml:space="preserve"> زر</w:t>
      </w:r>
      <w:r w:rsidR="00FC4146">
        <w:rPr>
          <w:rFonts w:hint="cs"/>
          <w:rtl/>
        </w:rPr>
        <w:t xml:space="preserve">اره مشکل را حل کرده است؛ چون </w:t>
      </w:r>
      <w:r w:rsidR="00A8682F">
        <w:rPr>
          <w:rFonts w:hint="cs"/>
          <w:rtl/>
        </w:rPr>
        <w:t xml:space="preserve">در </w:t>
      </w:r>
      <w:r>
        <w:rPr>
          <w:rFonts w:hint="cs"/>
          <w:rtl/>
        </w:rPr>
        <w:t xml:space="preserve">این دو صحیحه در مورد طهارت از </w:t>
      </w:r>
      <w:r w:rsidR="00FC4146">
        <w:rPr>
          <w:rFonts w:hint="cs"/>
          <w:rtl/>
        </w:rPr>
        <w:t>حدث</w:t>
      </w:r>
      <w:r>
        <w:rPr>
          <w:rFonts w:hint="cs"/>
          <w:rtl/>
        </w:rPr>
        <w:t xml:space="preserve"> </w:t>
      </w:r>
      <w:r w:rsidR="00A8682F">
        <w:rPr>
          <w:rFonts w:hint="cs"/>
          <w:rtl/>
        </w:rPr>
        <w:t>و خبث استصحاب جاری شده</w:t>
      </w:r>
      <w:r w:rsidR="003D2D2C">
        <w:rPr>
          <w:rFonts w:hint="cs"/>
          <w:rtl/>
        </w:rPr>
        <w:t xml:space="preserve"> است. جریان استصحاب در مورد طهارت از خبث و حدث در حالی است که</w:t>
      </w:r>
      <w:r>
        <w:rPr>
          <w:rFonts w:hint="cs"/>
          <w:rtl/>
        </w:rPr>
        <w:t xml:space="preserve"> عرف وضوء </w:t>
      </w:r>
      <w:r w:rsidR="000E63A2">
        <w:rPr>
          <w:rFonts w:hint="cs"/>
          <w:rtl/>
        </w:rPr>
        <w:t xml:space="preserve">و طهارت از خبث </w:t>
      </w:r>
      <w:r>
        <w:rPr>
          <w:rFonts w:hint="cs"/>
          <w:rtl/>
        </w:rPr>
        <w:t>ر</w:t>
      </w:r>
      <w:r w:rsidR="003D2D2C">
        <w:rPr>
          <w:rFonts w:hint="cs"/>
          <w:rtl/>
        </w:rPr>
        <w:t>ا جزء نمی بیند بلکه شرط لحاظ می</w:t>
      </w:r>
      <w:r w:rsidR="003D2D2C">
        <w:rPr>
          <w:rFonts w:hint="eastAsia"/>
          <w:rtl/>
        </w:rPr>
        <w:t>‌</w:t>
      </w:r>
      <w:r>
        <w:rPr>
          <w:rFonts w:hint="cs"/>
          <w:rtl/>
        </w:rPr>
        <w:t>کند</w:t>
      </w:r>
      <w:r w:rsidR="000E63A2">
        <w:rPr>
          <w:rFonts w:hint="cs"/>
          <w:rtl/>
        </w:rPr>
        <w:t xml:space="preserve"> و به همین جهت حتی اگر به قصد نماز هم نباشد، مثل اینکه به قصد قرائت قرآن </w:t>
      </w:r>
      <w:r w:rsidR="003A6DD8">
        <w:rPr>
          <w:rFonts w:hint="cs"/>
          <w:rtl/>
        </w:rPr>
        <w:t>وضوء گرفته شود</w:t>
      </w:r>
      <w:r w:rsidR="000E63A2">
        <w:rPr>
          <w:rFonts w:hint="cs"/>
          <w:rtl/>
        </w:rPr>
        <w:t>، برای نماز خواندن مشکلی ایجاد نمی کند.</w:t>
      </w:r>
      <w:r w:rsidR="003A6DD8">
        <w:rPr>
          <w:rFonts w:hint="cs"/>
          <w:rtl/>
        </w:rPr>
        <w:t xml:space="preserve"> در مورد طهارت از خبث هم چه بسا اساساً غیر اختیاری باشد، مثل اینکه </w:t>
      </w:r>
      <w:r w:rsidR="00D32E0C">
        <w:rPr>
          <w:rFonts w:hint="cs"/>
          <w:rtl/>
        </w:rPr>
        <w:t>دیگری آبی روی فرد بریزد و به همان محل متنجس برخورد کند. این امور حاکی از شرط بودن طهارت از خبث و حدث است. علاوه بر اینکه عرف بین دو خطاب «صل فی الوقت» و «صل مع الوضوء» تفکیک قائل نمی شود و در نتیجه تفکیک شهید صدر بین وضوء و</w:t>
      </w:r>
      <w:r w:rsidR="00C24541">
        <w:rPr>
          <w:rFonts w:hint="cs"/>
          <w:rtl/>
        </w:rPr>
        <w:t xml:space="preserve"> </w:t>
      </w:r>
      <w:r w:rsidR="00D32E0C">
        <w:rPr>
          <w:rFonts w:hint="cs"/>
          <w:rtl/>
        </w:rPr>
        <w:t xml:space="preserve">وقت </w:t>
      </w:r>
      <w:r w:rsidR="00EC1F6A">
        <w:rPr>
          <w:rFonts w:hint="cs"/>
          <w:rtl/>
        </w:rPr>
        <w:t>-</w:t>
      </w:r>
      <w:r w:rsidR="00D32E0C">
        <w:rPr>
          <w:rFonts w:hint="cs"/>
          <w:rtl/>
        </w:rPr>
        <w:t>به اینکه به جهت اختیاری بودن وضوء، خود آن متعلق امر ضمنی است</w:t>
      </w:r>
      <w:r w:rsidR="00EC1F6A">
        <w:rPr>
          <w:rFonts w:hint="cs"/>
          <w:rtl/>
        </w:rPr>
        <w:t>، اما وقت به جهت غیراختیاری بودن متعلق امر ضمنی نیست و به همین جهت است</w:t>
      </w:r>
      <w:r w:rsidR="00C24541">
        <w:rPr>
          <w:rFonts w:hint="cs"/>
          <w:rtl/>
        </w:rPr>
        <w:t>صحاب بقاء وقت اصل مثبت است</w:t>
      </w:r>
      <w:r w:rsidR="00D25B3A">
        <w:rPr>
          <w:rFonts w:hint="cs"/>
          <w:rtl/>
        </w:rPr>
        <w:t xml:space="preserve">- عرفی نیست؛ لذا </w:t>
      </w:r>
      <w:r w:rsidR="00EC1F6A">
        <w:rPr>
          <w:rFonts w:hint="cs"/>
          <w:rtl/>
        </w:rPr>
        <w:t xml:space="preserve">به نظر ما </w:t>
      </w:r>
      <w:r w:rsidR="009B1B07">
        <w:rPr>
          <w:rFonts w:hint="cs"/>
          <w:rtl/>
        </w:rPr>
        <w:t xml:space="preserve">تفاوتی بین وقت و وضوء نیست و </w:t>
      </w:r>
      <w:r w:rsidR="00D25B3A">
        <w:rPr>
          <w:rFonts w:hint="cs"/>
          <w:rtl/>
        </w:rPr>
        <w:t xml:space="preserve">صرفا </w:t>
      </w:r>
      <w:r w:rsidR="009B1B07">
        <w:rPr>
          <w:rFonts w:hint="cs"/>
          <w:rtl/>
        </w:rPr>
        <w:t>به جهت دو صحیحه زراره</w:t>
      </w:r>
      <w:r w:rsidR="00D25B3A">
        <w:rPr>
          <w:rFonts w:hint="cs"/>
          <w:rtl/>
        </w:rPr>
        <w:t xml:space="preserve"> است که استصحاب در طهارت </w:t>
      </w:r>
      <w:r w:rsidR="00D25B3A">
        <w:rPr>
          <w:rFonts w:hint="cs"/>
          <w:rtl/>
        </w:rPr>
        <w:lastRenderedPageBreak/>
        <w:t>از حدث و خبث</w:t>
      </w:r>
      <w:r w:rsidR="009B1B07">
        <w:rPr>
          <w:rFonts w:hint="cs"/>
          <w:rtl/>
        </w:rPr>
        <w:t xml:space="preserve"> مثبت نیست.</w:t>
      </w:r>
      <w:r w:rsidR="002A0A44">
        <w:rPr>
          <w:rFonts w:hint="cs"/>
          <w:rtl/>
        </w:rPr>
        <w:t xml:space="preserve"> با این بیان روشن می شود که </w:t>
      </w:r>
      <w:r w:rsidR="009B1B07">
        <w:rPr>
          <w:rFonts w:hint="cs"/>
          <w:rtl/>
        </w:rPr>
        <w:t>ثمره ذکر شده در مورد معنای حرفی صحیح نیست</w:t>
      </w:r>
      <w:r w:rsidR="002866FC">
        <w:rPr>
          <w:rFonts w:hint="cs"/>
          <w:rtl/>
        </w:rPr>
        <w:t xml:space="preserve">؛ </w:t>
      </w:r>
      <w:r w:rsidR="008E765A">
        <w:rPr>
          <w:rFonts w:hint="cs"/>
          <w:rtl/>
        </w:rPr>
        <w:t>چون فی الجمله بین معنای حرف</w:t>
      </w:r>
      <w:r w:rsidR="00011F50">
        <w:rPr>
          <w:rFonts w:hint="cs"/>
          <w:rtl/>
        </w:rPr>
        <w:t>ی و معنای اسمی اختلاف وجود دارد.</w:t>
      </w:r>
      <w:r w:rsidR="008E765A">
        <w:rPr>
          <w:rFonts w:hint="cs"/>
          <w:rtl/>
        </w:rPr>
        <w:t xml:space="preserve"> </w:t>
      </w:r>
      <w:r w:rsidR="00011F50">
        <w:rPr>
          <w:rFonts w:hint="cs"/>
          <w:rtl/>
        </w:rPr>
        <w:t xml:space="preserve">روایات نیز حاکی از تفاوت </w:t>
      </w:r>
      <w:r w:rsidR="008E765A">
        <w:rPr>
          <w:rFonts w:hint="cs"/>
          <w:rtl/>
        </w:rPr>
        <w:t xml:space="preserve">حرف و اسم </w:t>
      </w:r>
      <w:r w:rsidR="00FB2FB5">
        <w:rPr>
          <w:rFonts w:hint="cs"/>
          <w:rtl/>
        </w:rPr>
        <w:t xml:space="preserve">در بحث استصحاب </w:t>
      </w:r>
      <w:r w:rsidR="00011F50">
        <w:rPr>
          <w:rFonts w:hint="cs"/>
          <w:rtl/>
        </w:rPr>
        <w:t xml:space="preserve">هستند. </w:t>
      </w:r>
      <w:r w:rsidR="00FB2FB5">
        <w:rPr>
          <w:rFonts w:hint="cs"/>
          <w:rtl/>
        </w:rPr>
        <w:t>با این شرائط، معنای حرفی هر گونه</w:t>
      </w:r>
      <w:r w:rsidR="00E4320A">
        <w:rPr>
          <w:rFonts w:hint="cs"/>
          <w:rtl/>
        </w:rPr>
        <w:t xml:space="preserve"> بیان گردد</w:t>
      </w:r>
      <w:r w:rsidR="00FB2FB5">
        <w:rPr>
          <w:rFonts w:hint="cs"/>
          <w:rtl/>
        </w:rPr>
        <w:t xml:space="preserve"> ولو اینکه اتحاد باشد</w:t>
      </w:r>
      <w:r w:rsidR="002866FC">
        <w:rPr>
          <w:rFonts w:hint="cs"/>
          <w:rtl/>
        </w:rPr>
        <w:t xml:space="preserve">، </w:t>
      </w:r>
      <w:r w:rsidR="00FB2FB5">
        <w:rPr>
          <w:rFonts w:hint="cs"/>
          <w:rtl/>
        </w:rPr>
        <w:t xml:space="preserve">در </w:t>
      </w:r>
      <w:r w:rsidR="002866FC">
        <w:rPr>
          <w:rFonts w:hint="cs"/>
          <w:rtl/>
        </w:rPr>
        <w:t xml:space="preserve">جریان استصحاب قید </w:t>
      </w:r>
      <w:r w:rsidR="00A14BFB">
        <w:rPr>
          <w:rFonts w:hint="cs"/>
          <w:rtl/>
        </w:rPr>
        <w:t xml:space="preserve">باید روایات مورد تبعیت واقع </w:t>
      </w:r>
      <w:r w:rsidR="00E4320A">
        <w:rPr>
          <w:rFonts w:hint="cs"/>
          <w:rtl/>
        </w:rPr>
        <w:t>شود.</w:t>
      </w:r>
      <w:r w:rsidR="00C54590">
        <w:rPr>
          <w:rFonts w:hint="cs"/>
          <w:rtl/>
        </w:rPr>
        <w:t xml:space="preserve"> </w:t>
      </w:r>
    </w:p>
    <w:p w:rsidR="00B42EAD" w:rsidRDefault="007D6FD5" w:rsidP="00A14BFB">
      <w:pPr>
        <w:jc w:val="both"/>
        <w:rPr>
          <w:rtl/>
        </w:rPr>
      </w:pPr>
      <w:r>
        <w:rPr>
          <w:rFonts w:hint="cs"/>
          <w:rtl/>
        </w:rPr>
        <w:t xml:space="preserve">بنابراین ثمره ذکر شده مربوط به بحث از معنای حرفی نیست بلکه باید </w:t>
      </w:r>
      <w:r w:rsidR="002866FC">
        <w:rPr>
          <w:rFonts w:hint="cs"/>
          <w:rtl/>
        </w:rPr>
        <w:t xml:space="preserve">در بحث استصحاب </w:t>
      </w:r>
      <w:r>
        <w:rPr>
          <w:rFonts w:hint="cs"/>
          <w:rtl/>
        </w:rPr>
        <w:t>جداگانه مطرح شود که در مورد حروف استص</w:t>
      </w:r>
      <w:r w:rsidR="00281507">
        <w:rPr>
          <w:rFonts w:hint="cs"/>
          <w:rtl/>
        </w:rPr>
        <w:t xml:space="preserve">حاب قید مثبت است یا مثبت نیست. </w:t>
      </w:r>
      <w:r w:rsidR="00A14BFB">
        <w:rPr>
          <w:rFonts w:hint="cs"/>
          <w:rtl/>
        </w:rPr>
        <w:t>به نظر ما نتیجه</w:t>
      </w:r>
      <w:r w:rsidR="000D357E">
        <w:rPr>
          <w:rFonts w:hint="cs"/>
          <w:rtl/>
        </w:rPr>
        <w:t xml:space="preserve"> بحث استصحاب این است که اگر از معنای حرفی بیش از تقارن استفاده شود، جریان استصحاب اصل مثبت خواهد بود؛ چون صحیحه زراره صرفا در موردی که حرف دلالت بر تقارن داشته باشد، استصحاب جاری کرده است و مواردی مثل «اجلس علی المنبر» که بیش از تقارن را اقتضاء می کند، </w:t>
      </w:r>
      <w:r w:rsidR="0056317A">
        <w:rPr>
          <w:rFonts w:hint="cs"/>
          <w:rtl/>
        </w:rPr>
        <w:t xml:space="preserve">به جهت قصور دلیل، </w:t>
      </w:r>
      <w:r w:rsidR="000D357E">
        <w:rPr>
          <w:rFonts w:hint="cs"/>
          <w:rtl/>
        </w:rPr>
        <w:t xml:space="preserve">استصحاب </w:t>
      </w:r>
      <w:r w:rsidR="0056317A">
        <w:rPr>
          <w:rFonts w:hint="cs"/>
          <w:rtl/>
        </w:rPr>
        <w:t xml:space="preserve">اصل </w:t>
      </w:r>
      <w:r w:rsidR="000D357E">
        <w:rPr>
          <w:rFonts w:hint="cs"/>
          <w:rtl/>
        </w:rPr>
        <w:t>مثبت خواهد شد.</w:t>
      </w:r>
      <w:r w:rsidR="00B42EAD">
        <w:rPr>
          <w:rFonts w:hint="cs"/>
          <w:rtl/>
        </w:rPr>
        <w:t xml:space="preserve"> </w:t>
      </w:r>
    </w:p>
    <w:p w:rsidR="00B42EAD" w:rsidRDefault="00B42EAD" w:rsidP="005C7116">
      <w:pPr>
        <w:pStyle w:val="Heading2"/>
        <w:jc w:val="both"/>
        <w:rPr>
          <w:rtl/>
        </w:rPr>
      </w:pPr>
      <w:bookmarkStart w:id="7" w:name="_Toc26030796"/>
      <w:r>
        <w:rPr>
          <w:rFonts w:hint="cs"/>
          <w:rtl/>
        </w:rPr>
        <w:t>ب:</w:t>
      </w:r>
      <w:r w:rsidR="00BB7E30">
        <w:rPr>
          <w:rFonts w:hint="cs"/>
          <w:rtl/>
        </w:rPr>
        <w:t xml:space="preserve"> </w:t>
      </w:r>
      <w:r w:rsidR="00A9258D">
        <w:rPr>
          <w:rFonts w:hint="cs"/>
          <w:rtl/>
        </w:rPr>
        <w:t>وجود مفهوم شرط در صورت جزئی حقیقی نبودن معنای حرفی</w:t>
      </w:r>
      <w:bookmarkEnd w:id="7"/>
    </w:p>
    <w:p w:rsidR="00B42EAD" w:rsidRDefault="00B42EAD" w:rsidP="005C7116">
      <w:pPr>
        <w:jc w:val="both"/>
        <w:rPr>
          <w:rtl/>
        </w:rPr>
      </w:pPr>
      <w:r>
        <w:rPr>
          <w:rFonts w:hint="cs"/>
          <w:rtl/>
        </w:rPr>
        <w:t xml:space="preserve">ثمره دوم برای بحث از معنای حرفی </w:t>
      </w:r>
      <w:r w:rsidR="000D44E9">
        <w:rPr>
          <w:rFonts w:hint="cs"/>
          <w:rtl/>
        </w:rPr>
        <w:t>در کلام شهید صدر مطرح شده است.</w:t>
      </w:r>
    </w:p>
    <w:p w:rsidR="000D44E9" w:rsidRDefault="00CE4B01" w:rsidP="00CE4B01">
      <w:pPr>
        <w:jc w:val="both"/>
        <w:rPr>
          <w:rtl/>
        </w:rPr>
      </w:pPr>
      <w:r>
        <w:rPr>
          <w:rFonts w:hint="cs"/>
          <w:rtl/>
        </w:rPr>
        <w:t>شهید صدر بر خلاف شیخ انصاری که در مورد حروف قائل به</w:t>
      </w:r>
      <w:r w:rsidR="003C2A42">
        <w:rPr>
          <w:rFonts w:hint="cs"/>
          <w:rtl/>
        </w:rPr>
        <w:t xml:space="preserve"> جزئی حقیقی بودن </w:t>
      </w:r>
      <w:r>
        <w:rPr>
          <w:rFonts w:hint="cs"/>
          <w:rtl/>
        </w:rPr>
        <w:t xml:space="preserve">معنای حرفی شده است، </w:t>
      </w:r>
      <w:r w:rsidR="00086307">
        <w:rPr>
          <w:rFonts w:hint="cs"/>
          <w:rtl/>
        </w:rPr>
        <w:t xml:space="preserve">معنای </w:t>
      </w:r>
      <w:r w:rsidR="000D44E9">
        <w:rPr>
          <w:rFonts w:hint="cs"/>
          <w:rtl/>
        </w:rPr>
        <w:t>حرف مانند حرف «فی» که در تعبیر «الجلوس فی الم</w:t>
      </w:r>
      <w:r w:rsidR="00DF6F71">
        <w:rPr>
          <w:rFonts w:hint="cs"/>
          <w:rtl/>
        </w:rPr>
        <w:t>سجد» به کار رفته است</w:t>
      </w:r>
      <w:r w:rsidR="00086307">
        <w:rPr>
          <w:rFonts w:hint="cs"/>
          <w:rtl/>
        </w:rPr>
        <w:t xml:space="preserve"> </w:t>
      </w:r>
      <w:r>
        <w:rPr>
          <w:rFonts w:hint="cs"/>
          <w:rtl/>
        </w:rPr>
        <w:t xml:space="preserve">را جزئی طرفی دانسته و </w:t>
      </w:r>
      <w:r w:rsidR="00F93844">
        <w:rPr>
          <w:rFonts w:hint="cs"/>
          <w:rtl/>
        </w:rPr>
        <w:t>برای آن در بحث مفهوم شرط به ثمره ای اشاره کرده اند</w:t>
      </w:r>
      <w:r w:rsidR="003C2A42">
        <w:rPr>
          <w:rFonts w:hint="cs"/>
          <w:rtl/>
        </w:rPr>
        <w:t>.</w:t>
      </w:r>
      <w:r w:rsidR="00EE6D0B">
        <w:rPr>
          <w:rFonts w:hint="cs"/>
          <w:rtl/>
        </w:rPr>
        <w:t xml:space="preserve"> </w:t>
      </w:r>
    </w:p>
    <w:p w:rsidR="00EE6D0B" w:rsidRDefault="00DF6F71" w:rsidP="00C626C6">
      <w:pPr>
        <w:jc w:val="both"/>
        <w:rPr>
          <w:rtl/>
        </w:rPr>
      </w:pPr>
      <w:r>
        <w:rPr>
          <w:rFonts w:hint="cs"/>
          <w:rtl/>
        </w:rPr>
        <w:t>توضیح مطلب اینکه</w:t>
      </w:r>
      <w:r w:rsidR="00936838">
        <w:rPr>
          <w:rFonts w:hint="cs"/>
          <w:rtl/>
        </w:rPr>
        <w:t xml:space="preserve"> </w:t>
      </w:r>
      <w:r w:rsidR="00EE6D0B">
        <w:rPr>
          <w:rFonts w:hint="cs"/>
          <w:rtl/>
        </w:rPr>
        <w:t xml:space="preserve">در بحث معنای حرفی ثابت شده است که تفاوت معنای اسمی و حرفی در این است که </w:t>
      </w:r>
      <w:r w:rsidR="00407D7E">
        <w:rPr>
          <w:rFonts w:hint="cs"/>
          <w:rtl/>
        </w:rPr>
        <w:t>وجود یا مفهوم حرفی متقوم به طرفین آن</w:t>
      </w:r>
      <w:r w:rsidR="00F26888">
        <w:rPr>
          <w:rFonts w:hint="cs"/>
          <w:rtl/>
        </w:rPr>
        <w:t xml:space="preserve"> است و لذا از این حیث جزئی است، اما </w:t>
      </w:r>
      <w:r w:rsidR="00407D7E">
        <w:rPr>
          <w:rFonts w:hint="cs"/>
          <w:rtl/>
        </w:rPr>
        <w:t>جزئی بودن معنای حرفی به جهت امتناع صدق علی الکثیرین نیست</w:t>
      </w:r>
      <w:r w:rsidR="00F26888">
        <w:rPr>
          <w:rFonts w:hint="cs"/>
          <w:rtl/>
        </w:rPr>
        <w:t xml:space="preserve">؛ چون به عنوان مثال </w:t>
      </w:r>
      <w:r w:rsidR="00346B14">
        <w:rPr>
          <w:rFonts w:hint="cs"/>
          <w:rtl/>
        </w:rPr>
        <w:t>جلوس فی المسجد بر کثیرین صدق می کند،</w:t>
      </w:r>
      <w:r w:rsidR="007B45DB">
        <w:rPr>
          <w:rFonts w:hint="cs"/>
          <w:rtl/>
        </w:rPr>
        <w:t xml:space="preserve"> </w:t>
      </w:r>
      <w:r w:rsidR="001E522C">
        <w:rPr>
          <w:rFonts w:hint="cs"/>
          <w:rtl/>
        </w:rPr>
        <w:t>بلکه جزئی</w:t>
      </w:r>
      <w:r w:rsidR="00346B14">
        <w:rPr>
          <w:rFonts w:hint="cs"/>
          <w:rtl/>
        </w:rPr>
        <w:t>ت</w:t>
      </w:r>
      <w:r w:rsidR="001E522C">
        <w:rPr>
          <w:rFonts w:hint="cs"/>
          <w:rtl/>
        </w:rPr>
        <w:t xml:space="preserve"> طرفی </w:t>
      </w:r>
      <w:r w:rsidR="00936838">
        <w:rPr>
          <w:rFonts w:hint="cs"/>
          <w:rtl/>
        </w:rPr>
        <w:t>بودن</w:t>
      </w:r>
      <w:r w:rsidR="00936838">
        <w:rPr>
          <w:rFonts w:hint="cs"/>
          <w:rtl/>
        </w:rPr>
        <w:t xml:space="preserve"> آن است</w:t>
      </w:r>
      <w:r w:rsidR="00346B14">
        <w:rPr>
          <w:rFonts w:hint="cs"/>
          <w:rtl/>
        </w:rPr>
        <w:t xml:space="preserve">؛ به معنای اینکه </w:t>
      </w:r>
      <w:r w:rsidR="00C626C6">
        <w:rPr>
          <w:rFonts w:hint="cs"/>
          <w:rtl/>
        </w:rPr>
        <w:t xml:space="preserve">در دو طرف </w:t>
      </w:r>
      <w:r w:rsidR="005C7137">
        <w:rPr>
          <w:rFonts w:hint="cs"/>
          <w:rtl/>
        </w:rPr>
        <w:t>نسبت ظرفیه</w:t>
      </w:r>
      <w:r w:rsidR="00C626C6">
        <w:rPr>
          <w:rFonts w:hint="cs"/>
          <w:rtl/>
        </w:rPr>
        <w:t xml:space="preserve">، جلوس و مسجد قرار دارد که </w:t>
      </w:r>
      <w:r w:rsidR="001E522C">
        <w:rPr>
          <w:rFonts w:hint="cs"/>
          <w:rtl/>
        </w:rPr>
        <w:t>اگر طرفین تغییر کند، معنای حرفی قبلی از بین رفته و معنای حرفی جدیدی ایجاد می شود. بنابراین معنای حرفی جزئی حقیقی نیست که صدق آن بر کثیرین</w:t>
      </w:r>
      <w:r w:rsidR="00C626C6">
        <w:rPr>
          <w:rFonts w:hint="cs"/>
          <w:rtl/>
        </w:rPr>
        <w:t xml:space="preserve"> نداشته</w:t>
      </w:r>
      <w:r w:rsidR="001E522C">
        <w:rPr>
          <w:rFonts w:hint="cs"/>
          <w:rtl/>
        </w:rPr>
        <w:t xml:space="preserve"> و همچنین تقیید آن </w:t>
      </w:r>
      <w:r w:rsidR="00F05600">
        <w:rPr>
          <w:rFonts w:hint="cs"/>
          <w:rtl/>
        </w:rPr>
        <w:t>ممتنع باشد، بلکه معنای حرفی کلی است. از طرف دیگر هر کلی قابل تقیید است.</w:t>
      </w:r>
    </w:p>
    <w:p w:rsidR="00F05600" w:rsidRDefault="00F05600" w:rsidP="005C7116">
      <w:pPr>
        <w:jc w:val="both"/>
        <w:rPr>
          <w:rtl/>
        </w:rPr>
      </w:pPr>
      <w:r>
        <w:rPr>
          <w:rFonts w:hint="cs"/>
          <w:rtl/>
        </w:rPr>
        <w:t>ثمره کلی بودن معنای حرف این است که جمله جزاء که مفاد هیئت آن معنای حرفی است،</w:t>
      </w:r>
      <w:r w:rsidR="000D7FC9">
        <w:rPr>
          <w:rFonts w:hint="cs"/>
          <w:rtl/>
        </w:rPr>
        <w:t xml:space="preserve"> می تواند مطلق باشد. به عنوان مثال در تعبیر «ان جاءک زید فاکرمه»، </w:t>
      </w:r>
      <w:r w:rsidR="009E50A5">
        <w:rPr>
          <w:rFonts w:hint="cs"/>
          <w:rtl/>
        </w:rPr>
        <w:t>«</w:t>
      </w:r>
      <w:r w:rsidR="000D7FC9">
        <w:rPr>
          <w:rFonts w:hint="cs"/>
          <w:rtl/>
        </w:rPr>
        <w:t>فاکرمه</w:t>
      </w:r>
      <w:r w:rsidR="009E50A5">
        <w:rPr>
          <w:rFonts w:hint="cs"/>
          <w:rtl/>
        </w:rPr>
        <w:t>»</w:t>
      </w:r>
      <w:r w:rsidR="000D7FC9">
        <w:rPr>
          <w:rFonts w:hint="cs"/>
          <w:rtl/>
        </w:rPr>
        <w:t xml:space="preserve"> جزای جمله است که می تواند م</w:t>
      </w:r>
      <w:r w:rsidR="009E50A5">
        <w:rPr>
          <w:rFonts w:hint="cs"/>
          <w:rtl/>
        </w:rPr>
        <w:t>طلق باشد.</w:t>
      </w:r>
      <w:r w:rsidR="000D7FC9">
        <w:rPr>
          <w:rFonts w:hint="cs"/>
          <w:rtl/>
        </w:rPr>
        <w:t xml:space="preserve"> </w:t>
      </w:r>
      <w:r w:rsidR="009E50A5">
        <w:rPr>
          <w:rFonts w:hint="cs"/>
          <w:rtl/>
        </w:rPr>
        <w:t xml:space="preserve">از طرف دیگر </w:t>
      </w:r>
      <w:r w:rsidR="000D7FC9">
        <w:rPr>
          <w:rFonts w:hint="cs"/>
          <w:rtl/>
        </w:rPr>
        <w:t xml:space="preserve">امکان تقیید آن نیز وجود دارد، در حالی که اگر معنای آن همان طور که توسط شیخ انصاری در مطارح الانظار ادعاء شده است، جزئی حقیقی باشد، جزئی قابل اطلاق و تقیید نیست کما اینکه زید که جزئی است نمی تواند </w:t>
      </w:r>
      <w:r w:rsidR="00492A89">
        <w:rPr>
          <w:rFonts w:hint="cs"/>
          <w:rtl/>
        </w:rPr>
        <w:t xml:space="preserve">از حیث مرد یا زن بودن </w:t>
      </w:r>
      <w:r w:rsidR="00492A89">
        <w:rPr>
          <w:rFonts w:hint="cs"/>
          <w:rtl/>
        </w:rPr>
        <w:lastRenderedPageBreak/>
        <w:t>مطلق یا مقید باشد؛ چون مقسم اطلاق و تقیید کلی است که لابشرط یا بشرط شیء می شود، اما جزئی قابل اطلاق و تقیید نیست.</w:t>
      </w:r>
    </w:p>
    <w:p w:rsidR="00492A89" w:rsidRDefault="00492A89" w:rsidP="005C7116">
      <w:pPr>
        <w:jc w:val="both"/>
        <w:rPr>
          <w:rtl/>
        </w:rPr>
      </w:pPr>
      <w:r>
        <w:rPr>
          <w:rFonts w:hint="cs"/>
          <w:rtl/>
        </w:rPr>
        <w:t xml:space="preserve">بنابراین اگر </w:t>
      </w:r>
      <w:r w:rsidR="00345340">
        <w:rPr>
          <w:rFonts w:hint="cs"/>
          <w:rtl/>
        </w:rPr>
        <w:t>مفاد هیئت «اکرمه» نسبت بعثیه باشد که امر جزئی حقیقی است، قابل اطلاق و تقیید نیست، اما با توجه به اینکه جزئیت معنای حرفی جزئیت حقیقی نیست بلکه جزئیت طرفی است</w:t>
      </w:r>
      <w:r w:rsidR="00A75CAD">
        <w:rPr>
          <w:rFonts w:hint="cs"/>
          <w:rtl/>
        </w:rPr>
        <w:t xml:space="preserve"> که طرف ربط آن اکرام و زید است، قابل اطلاق و تقیید خواهد بود که ثمره آن در مفهوم شرط ظاهر می شود؛ چون در مفهوم شرط معتبر است که سنخ و طبیعی حکم در جزاء</w:t>
      </w:r>
      <w:r w:rsidR="000F0FDA">
        <w:rPr>
          <w:rFonts w:hint="cs"/>
          <w:rtl/>
        </w:rPr>
        <w:t>،</w:t>
      </w:r>
      <w:r w:rsidR="00A75CAD">
        <w:rPr>
          <w:rFonts w:hint="cs"/>
          <w:rtl/>
        </w:rPr>
        <w:t xml:space="preserve"> مقید به شرط شده باشد.</w:t>
      </w:r>
      <w:r w:rsidR="001F653F">
        <w:rPr>
          <w:rFonts w:hint="cs"/>
          <w:rtl/>
        </w:rPr>
        <w:t xml:space="preserve"> اما تعلیق شخص حکم موجب ایجاد مفهوم نمی شود؛ چون ممکن است که شخص وجوب اکرام زید معلق به مجی او بوده و شخص </w:t>
      </w:r>
      <w:r w:rsidR="00EA690F">
        <w:rPr>
          <w:rFonts w:hint="cs"/>
          <w:rtl/>
        </w:rPr>
        <w:t xml:space="preserve">دیگر از </w:t>
      </w:r>
      <w:r w:rsidR="000F0FDA">
        <w:rPr>
          <w:rFonts w:hint="cs"/>
          <w:rtl/>
        </w:rPr>
        <w:t>وجوب اکرام زید هم</w:t>
      </w:r>
      <w:r w:rsidR="001F653F">
        <w:rPr>
          <w:rFonts w:hint="cs"/>
          <w:rtl/>
        </w:rPr>
        <w:t xml:space="preserve"> معلق بر بیماری او باشد.</w:t>
      </w:r>
      <w:r w:rsidR="00EA690F">
        <w:rPr>
          <w:rFonts w:hint="cs"/>
          <w:rtl/>
        </w:rPr>
        <w:t xml:space="preserve"> در نتیجه مفهوم مطلق ایجاد نمی شود که اگر زید مجیء نداشته باشد، اکرام مطلقا واجب نباشد.</w:t>
      </w:r>
    </w:p>
    <w:p w:rsidR="00BD4064" w:rsidRDefault="00EA690F" w:rsidP="005C7116">
      <w:pPr>
        <w:jc w:val="both"/>
        <w:rPr>
          <w:rtl/>
        </w:rPr>
      </w:pPr>
      <w:r>
        <w:rPr>
          <w:rFonts w:hint="cs"/>
          <w:rtl/>
        </w:rPr>
        <w:t xml:space="preserve">بنابراین باید طبیعی </w:t>
      </w:r>
      <w:r w:rsidR="00314DFF">
        <w:rPr>
          <w:rFonts w:hint="cs"/>
          <w:rtl/>
        </w:rPr>
        <w:t xml:space="preserve">وجوب اکرام زید که از آن تعبیر به سنخ و مطلق حکم می شود، متوقف بر مجی شود که طبق این فرض مفهوم ایجاد می شود؛ چون طبق این فرض </w:t>
      </w:r>
      <w:r w:rsidR="00D54F30">
        <w:rPr>
          <w:rFonts w:hint="cs"/>
          <w:rtl/>
        </w:rPr>
        <w:t>به معنای این خواهد بود که وجوب اکر</w:t>
      </w:r>
      <w:r w:rsidR="00BD4064">
        <w:rPr>
          <w:rFonts w:hint="cs"/>
          <w:rtl/>
        </w:rPr>
        <w:t>ام زید که معلق بر بیماری او است</w:t>
      </w:r>
      <w:r w:rsidR="00D54F30">
        <w:rPr>
          <w:rFonts w:hint="cs"/>
          <w:rtl/>
        </w:rPr>
        <w:t>، وجود ندارد؛ چون مطلق وجوب اکرام زید در هر فردی از</w:t>
      </w:r>
      <w:r w:rsidR="00BD4064">
        <w:rPr>
          <w:rFonts w:hint="cs"/>
          <w:rtl/>
        </w:rPr>
        <w:t xml:space="preserve"> افراد وجوب اکرام زید که باشد، </w:t>
      </w:r>
      <w:r w:rsidR="00D54F30">
        <w:rPr>
          <w:rFonts w:hint="cs"/>
          <w:rtl/>
        </w:rPr>
        <w:t xml:space="preserve">موقوف به مجی او است و در نتیجه مفهوم خواهد شد. </w:t>
      </w:r>
    </w:p>
    <w:p w:rsidR="00D54F30" w:rsidRPr="00BB7E30" w:rsidRDefault="00D54F30" w:rsidP="00BB7E30">
      <w:pPr>
        <w:jc w:val="both"/>
        <w:rPr>
          <w:color w:val="008000"/>
          <w:rtl/>
        </w:rPr>
      </w:pPr>
      <w:r>
        <w:rPr>
          <w:rFonts w:hint="cs"/>
          <w:rtl/>
        </w:rPr>
        <w:t>با این بیان روشن می</w:t>
      </w:r>
      <w:r w:rsidR="00156AC3">
        <w:rPr>
          <w:rFonts w:hint="cs"/>
          <w:rtl/>
        </w:rPr>
        <w:t xml:space="preserve"> شود که وجود مفهوم از آثار</w:t>
      </w:r>
      <w:r>
        <w:rPr>
          <w:rFonts w:hint="cs"/>
          <w:rtl/>
        </w:rPr>
        <w:t xml:space="preserve"> </w:t>
      </w:r>
      <w:r w:rsidR="00156AC3">
        <w:rPr>
          <w:rFonts w:hint="cs"/>
          <w:rtl/>
        </w:rPr>
        <w:t>جزئی حقیقی نبودن معنای حرفی است؛ لذا</w:t>
      </w:r>
      <w:r w:rsidR="00012325">
        <w:rPr>
          <w:rFonts w:hint="cs"/>
          <w:rtl/>
        </w:rPr>
        <w:t xml:space="preserve"> مفاد «اکرمه» </w:t>
      </w:r>
      <w:r w:rsidR="00156AC3">
        <w:rPr>
          <w:rFonts w:hint="cs"/>
          <w:rtl/>
        </w:rPr>
        <w:t xml:space="preserve">طبق کلام شیخ انصاری </w:t>
      </w:r>
      <w:r w:rsidR="00BE5F70">
        <w:rPr>
          <w:rFonts w:hint="cs"/>
          <w:rtl/>
        </w:rPr>
        <w:t xml:space="preserve">این گونه </w:t>
      </w:r>
      <w:r w:rsidR="00012325">
        <w:rPr>
          <w:rFonts w:hint="cs"/>
          <w:rtl/>
        </w:rPr>
        <w:t xml:space="preserve">خواهد بود که این فرد از اکرام زید متوقف </w:t>
      </w:r>
      <w:r w:rsidR="001E6339">
        <w:rPr>
          <w:rFonts w:hint="cs"/>
          <w:rtl/>
        </w:rPr>
        <w:t>بر مجیء او است، اما دلالت نمی کند که فرد دیگر از اکرام وجوب زید که معل</w:t>
      </w:r>
      <w:r w:rsidR="00BE5F70">
        <w:rPr>
          <w:rFonts w:hint="cs"/>
          <w:rtl/>
        </w:rPr>
        <w:t>ق بر بیماری او باشد، وجود ندارد</w:t>
      </w:r>
      <w:r w:rsidR="00FA5D0D">
        <w:rPr>
          <w:rFonts w:hint="cs"/>
          <w:rtl/>
        </w:rPr>
        <w:t xml:space="preserve"> و در نتیجه مفهوم شرط به جهت اینکه تعلیق شخص الحکم شده است، از </w:t>
      </w:r>
      <w:r w:rsidR="00BE5F70">
        <w:rPr>
          <w:rFonts w:hint="cs"/>
          <w:rtl/>
        </w:rPr>
        <w:t>بین می رود. اما معنای حرفی جزئی طرفی است که</w:t>
      </w:r>
      <w:r w:rsidR="00FA5D0D">
        <w:rPr>
          <w:rFonts w:hint="cs"/>
          <w:rtl/>
        </w:rPr>
        <w:t xml:space="preserve"> به لحاظ طرفین جزئی است، اما فی حد ذاته کلی است که قابل صدق بر کثیرین است</w:t>
      </w:r>
      <w:r w:rsidR="00BB7E30">
        <w:rPr>
          <w:rFonts w:hint="cs"/>
          <w:rtl/>
        </w:rPr>
        <w:t>. به همین جهت</w:t>
      </w:r>
      <w:r w:rsidR="00FA5D0D">
        <w:rPr>
          <w:rFonts w:hint="cs"/>
          <w:rtl/>
        </w:rPr>
        <w:t xml:space="preserve"> تفاوتی بین «اکرمه» و </w:t>
      </w:r>
      <w:r w:rsidR="000F0049">
        <w:rPr>
          <w:rFonts w:hint="cs"/>
          <w:rtl/>
        </w:rPr>
        <w:t>«وجوب اکرام زید» ندارد که طبق آن تعلیق سنخ الحکم صورت گرفته و مفهوم خواهد داشت.</w:t>
      </w:r>
      <w:r w:rsidR="00BB7E30" w:rsidRPr="00BB7E30">
        <w:rPr>
          <w:rStyle w:val="FootnoteReference"/>
          <w:color w:val="008000"/>
          <w:rtl/>
        </w:rPr>
        <w:t xml:space="preserve"> </w:t>
      </w:r>
      <w:r w:rsidR="00BB7E30">
        <w:rPr>
          <w:rStyle w:val="FootnoteReference"/>
          <w:color w:val="008000"/>
          <w:rtl/>
        </w:rPr>
        <w:footnoteReference w:id="5"/>
      </w:r>
    </w:p>
    <w:p w:rsidR="001E6339" w:rsidRPr="00B42EAD" w:rsidRDefault="001E6339" w:rsidP="005C7116">
      <w:pPr>
        <w:jc w:val="both"/>
        <w:rPr>
          <w:rtl/>
        </w:rPr>
      </w:pPr>
      <w:r>
        <w:rPr>
          <w:rFonts w:hint="cs"/>
          <w:rtl/>
        </w:rPr>
        <w:t xml:space="preserve">این مطلب یکی از </w:t>
      </w:r>
      <w:r w:rsidR="00BB7E30">
        <w:rPr>
          <w:rFonts w:hint="cs"/>
          <w:rtl/>
        </w:rPr>
        <w:t>ثمرات مهم بحث از معنای حرفی است که در ادامه مورد بررسی قرار می گیرد.</w:t>
      </w:r>
    </w:p>
    <w:p w:rsidR="00B42EAD" w:rsidRPr="00D32E0C" w:rsidRDefault="00B42EAD" w:rsidP="005C7116">
      <w:pPr>
        <w:jc w:val="both"/>
        <w:rPr>
          <w:rtl/>
        </w:rPr>
      </w:pPr>
    </w:p>
    <w:p w:rsidR="00BB7E30" w:rsidRPr="003828B5" w:rsidRDefault="00BB7E30">
      <w:pPr>
        <w:jc w:val="both"/>
        <w:rPr>
          <w:color w:val="008000"/>
        </w:rPr>
      </w:pPr>
    </w:p>
    <w:sectPr w:rsidR="00BB7E30" w:rsidRPr="003828B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E0" w:rsidRDefault="00EE3DE0" w:rsidP="008B750B">
      <w:pPr>
        <w:spacing w:line="240" w:lineRule="auto"/>
      </w:pPr>
      <w:r>
        <w:separator/>
      </w:r>
    </w:p>
  </w:endnote>
  <w:endnote w:type="continuationSeparator" w:id="0">
    <w:p w:rsidR="00EE3DE0" w:rsidRDefault="00EE3DE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3828B5" w:rsidTr="0020241A">
      <w:tc>
        <w:tcPr>
          <w:tcW w:w="3382" w:type="dxa"/>
          <w:tcBorders>
            <w:top w:val="nil"/>
            <w:left w:val="nil"/>
            <w:bottom w:val="nil"/>
            <w:right w:val="nil"/>
          </w:tcBorders>
        </w:tcPr>
        <w:p w:rsidR="006D44C1" w:rsidRPr="003828B5" w:rsidRDefault="006D44C1" w:rsidP="006D44C1">
          <w:pPr>
            <w:pStyle w:val="Footer"/>
            <w:rPr>
              <w:sz w:val="20"/>
              <w:szCs w:val="26"/>
              <w:rtl/>
            </w:rPr>
          </w:pPr>
          <w:r w:rsidRPr="003828B5">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3828B5" w:rsidRDefault="006D44C1" w:rsidP="006D44C1">
          <w:pPr>
            <w:pStyle w:val="Footer"/>
            <w:jc w:val="right"/>
            <w:rPr>
              <w:sz w:val="20"/>
              <w:szCs w:val="26"/>
              <w:rtl/>
            </w:rPr>
          </w:pPr>
          <w:r w:rsidRPr="003828B5">
            <w:rPr>
              <w:rFonts w:hint="cs"/>
              <w:sz w:val="20"/>
              <w:szCs w:val="26"/>
              <w:rtl/>
            </w:rPr>
            <w:t xml:space="preserve">صفحه </w:t>
          </w:r>
          <w:r w:rsidRPr="003828B5">
            <w:rPr>
              <w:sz w:val="20"/>
              <w:szCs w:val="26"/>
            </w:rPr>
            <w:fldChar w:fldCharType="begin"/>
          </w:r>
          <w:r w:rsidRPr="003828B5">
            <w:rPr>
              <w:sz w:val="20"/>
              <w:szCs w:val="26"/>
            </w:rPr>
            <w:instrText>PAGE   \* MERGEFORMAT</w:instrText>
          </w:r>
          <w:r w:rsidRPr="003828B5">
            <w:rPr>
              <w:sz w:val="20"/>
              <w:szCs w:val="26"/>
            </w:rPr>
            <w:fldChar w:fldCharType="separate"/>
          </w:r>
          <w:r w:rsidR="0089152A" w:rsidRPr="0089152A">
            <w:rPr>
              <w:noProof/>
              <w:sz w:val="20"/>
              <w:szCs w:val="26"/>
              <w:rtl/>
              <w:lang w:val="fa-IR"/>
            </w:rPr>
            <w:t>1</w:t>
          </w:r>
          <w:r w:rsidRPr="003828B5">
            <w:rPr>
              <w:noProof/>
              <w:sz w:val="20"/>
              <w:szCs w:val="26"/>
            </w:rPr>
            <w:fldChar w:fldCharType="end"/>
          </w:r>
        </w:p>
      </w:tc>
      <w:tc>
        <w:tcPr>
          <w:tcW w:w="4786" w:type="dxa"/>
          <w:tcBorders>
            <w:top w:val="nil"/>
            <w:left w:val="nil"/>
            <w:bottom w:val="nil"/>
            <w:right w:val="nil"/>
          </w:tcBorders>
          <w:vAlign w:val="center"/>
        </w:tcPr>
        <w:p w:rsidR="006D44C1" w:rsidRPr="003828B5" w:rsidRDefault="002E08E4" w:rsidP="001B6799">
          <w:pPr>
            <w:pStyle w:val="Footer"/>
            <w:bidi w:val="0"/>
            <w:rPr>
              <w:color w:val="808080" w:themeColor="background1" w:themeShade="80"/>
              <w:sz w:val="20"/>
              <w:szCs w:val="26"/>
              <w:rtl/>
            </w:rPr>
          </w:pPr>
          <w:bookmarkStart w:id="15" w:name="BokAdres"/>
          <w:bookmarkEnd w:id="15"/>
          <w:r w:rsidRPr="003828B5">
            <w:rPr>
              <w:color w:val="808080" w:themeColor="background1" w:themeShade="80"/>
              <w:sz w:val="20"/>
              <w:szCs w:val="26"/>
            </w:rPr>
            <w:t>U1ms4_13980909-040_mm2_mfeb.ir</w:t>
          </w:r>
        </w:p>
      </w:tc>
    </w:tr>
  </w:tbl>
  <w:p w:rsidR="00FA3B17" w:rsidRPr="003828B5"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E0" w:rsidRDefault="00EE3DE0" w:rsidP="008B750B">
      <w:pPr>
        <w:spacing w:line="240" w:lineRule="auto"/>
      </w:pPr>
      <w:r>
        <w:separator/>
      </w:r>
    </w:p>
  </w:footnote>
  <w:footnote w:type="continuationSeparator" w:id="0">
    <w:p w:rsidR="00EE3DE0" w:rsidRDefault="00EE3DE0" w:rsidP="008B750B">
      <w:pPr>
        <w:spacing w:line="240" w:lineRule="auto"/>
      </w:pPr>
      <w:r>
        <w:continuationSeparator/>
      </w:r>
    </w:p>
  </w:footnote>
  <w:footnote w:id="1">
    <w:p w:rsidR="004E0B2A" w:rsidRDefault="00294351">
      <w:pPr>
        <w:pStyle w:val="FootnoteText"/>
        <w:rPr>
          <w:rFonts w:hint="cs"/>
        </w:rPr>
      </w:pPr>
      <w:r w:rsidRPr="00294351">
        <w:rPr>
          <w:rStyle w:val="FootnoteReference"/>
          <w:vertAlign w:val="baseline"/>
        </w:rPr>
        <w:footnoteRef/>
      </w:r>
      <w:r>
        <w:rPr>
          <w:rStyle w:val="FootnoteReference"/>
          <w:vertAlign w:val="baseline"/>
          <w:rtl/>
        </w:rPr>
        <w:t>.</w:t>
      </w:r>
      <w:r w:rsidR="004E0B2A">
        <w:rPr>
          <w:rtl/>
        </w:rPr>
        <w:t xml:space="preserve"> </w:t>
      </w:r>
      <w:r w:rsidR="004E0B2A">
        <w:rPr>
          <w:rFonts w:hint="cs"/>
          <w:rtl/>
        </w:rPr>
        <w:t>به عنوان مثال در نظر عرف استصحاب عدم اتیان عمل در وقت، فوت آن را اثبات می کند.</w:t>
      </w:r>
    </w:p>
  </w:footnote>
  <w:footnote w:id="2">
    <w:p w:rsidR="003828B5" w:rsidRPr="003828B5" w:rsidRDefault="00294351" w:rsidP="00FC4146">
      <w:pPr>
        <w:pStyle w:val="FootnoteText"/>
        <w:jc w:val="both"/>
      </w:pPr>
      <w:r w:rsidRPr="00294351">
        <w:footnoteRef/>
      </w:r>
      <w:r>
        <w:rPr>
          <w:rtl/>
        </w:rPr>
        <w:t>.</w:t>
      </w:r>
      <w:r w:rsidR="003828B5" w:rsidRPr="003828B5">
        <w:rPr>
          <w:rtl/>
        </w:rPr>
        <w:t xml:space="preserve"> </w:t>
      </w:r>
      <w:hyperlink r:id="rId1" w:history="1">
        <w:r w:rsidR="003828B5" w:rsidRPr="003828B5">
          <w:rPr>
            <w:rStyle w:val="Hyperlink"/>
            <w:rFonts w:hint="eastAsia"/>
            <w:rtl/>
          </w:rPr>
          <w:t>الکاف</w:t>
        </w:r>
        <w:r w:rsidR="003828B5" w:rsidRPr="003828B5">
          <w:rPr>
            <w:rStyle w:val="Hyperlink"/>
            <w:rFonts w:hint="cs"/>
            <w:rtl/>
          </w:rPr>
          <w:t>ی</w:t>
        </w:r>
        <w:r w:rsidR="003828B5" w:rsidRPr="003828B5">
          <w:rPr>
            <w:rStyle w:val="Hyperlink"/>
            <w:rFonts w:hint="eastAsia"/>
            <w:rtl/>
          </w:rPr>
          <w:t>،</w:t>
        </w:r>
        <w:r w:rsidR="003828B5" w:rsidRPr="003828B5">
          <w:rPr>
            <w:rStyle w:val="Hyperlink"/>
            <w:rtl/>
          </w:rPr>
          <w:t xml:space="preserve"> محمد بن </w:t>
        </w:r>
        <w:r w:rsidR="003828B5" w:rsidRPr="003828B5">
          <w:rPr>
            <w:rStyle w:val="Hyperlink"/>
            <w:rFonts w:hint="cs"/>
            <w:rtl/>
          </w:rPr>
          <w:t>ی</w:t>
        </w:r>
        <w:r w:rsidR="003828B5" w:rsidRPr="003828B5">
          <w:rPr>
            <w:rStyle w:val="Hyperlink"/>
            <w:rFonts w:hint="eastAsia"/>
            <w:rtl/>
          </w:rPr>
          <w:t>عقوب</w:t>
        </w:r>
        <w:r w:rsidR="003828B5" w:rsidRPr="003828B5">
          <w:rPr>
            <w:rStyle w:val="Hyperlink"/>
            <w:rtl/>
          </w:rPr>
          <w:t xml:space="preserve"> کل</w:t>
        </w:r>
        <w:r w:rsidR="003828B5" w:rsidRPr="003828B5">
          <w:rPr>
            <w:rStyle w:val="Hyperlink"/>
            <w:rFonts w:hint="cs"/>
            <w:rtl/>
          </w:rPr>
          <w:t>ی</w:t>
        </w:r>
        <w:r w:rsidR="003828B5" w:rsidRPr="003828B5">
          <w:rPr>
            <w:rStyle w:val="Hyperlink"/>
            <w:rFonts w:hint="eastAsia"/>
            <w:rtl/>
          </w:rPr>
          <w:t>ن</w:t>
        </w:r>
        <w:r w:rsidR="003828B5" w:rsidRPr="003828B5">
          <w:rPr>
            <w:rStyle w:val="Hyperlink"/>
            <w:rFonts w:hint="cs"/>
            <w:rtl/>
          </w:rPr>
          <w:t>ی</w:t>
        </w:r>
        <w:r w:rsidR="003828B5" w:rsidRPr="003828B5">
          <w:rPr>
            <w:rStyle w:val="Hyperlink"/>
            <w:rFonts w:hint="eastAsia"/>
            <w:rtl/>
          </w:rPr>
          <w:t>،</w:t>
        </w:r>
        <w:r w:rsidR="003828B5" w:rsidRPr="003828B5">
          <w:rPr>
            <w:rStyle w:val="Hyperlink"/>
            <w:rtl/>
          </w:rPr>
          <w:t xml:space="preserve"> ج3، ص382.</w:t>
        </w:r>
      </w:hyperlink>
    </w:p>
  </w:footnote>
  <w:footnote w:id="3">
    <w:p w:rsidR="00E303ED" w:rsidRDefault="00294351" w:rsidP="00FC4146">
      <w:pPr>
        <w:pStyle w:val="FootnoteText"/>
        <w:jc w:val="both"/>
        <w:rPr>
          <w:rtl/>
        </w:rPr>
      </w:pPr>
      <w:r w:rsidRPr="00294351">
        <w:rPr>
          <w:rStyle w:val="FootnoteReference"/>
          <w:vertAlign w:val="baseline"/>
        </w:rPr>
        <w:footnoteRef/>
      </w:r>
      <w:r>
        <w:rPr>
          <w:rStyle w:val="FootnoteReference"/>
          <w:vertAlign w:val="baseline"/>
          <w:rtl/>
        </w:rPr>
        <w:t>.</w:t>
      </w:r>
      <w:r w:rsidR="00B5146C">
        <w:rPr>
          <w:rFonts w:hint="cs"/>
          <w:rtl/>
        </w:rPr>
        <w:t xml:space="preserve"> </w:t>
      </w:r>
      <w:r w:rsidR="00E303ED">
        <w:rPr>
          <w:rFonts w:hint="cs"/>
          <w:rtl/>
        </w:rPr>
        <w:t xml:space="preserve">در صحیحه اولی زراره آمده است: </w:t>
      </w:r>
      <w:r w:rsidR="00B5146C" w:rsidRPr="00B5146C">
        <w:rPr>
          <w:rtl/>
        </w:rPr>
        <w:t>قُلْتُ لَهُ الرَّجُلُ يَنَامُ وَ هُوَ عَلَى وُضُوءٍ أَ تُوجِبُ الْخَفْقَةُ وَ الْخَفْقَتَانِ عَلَيْهِ الْوُضُوءَ فَقَالَ يَا زُرَارَةُ قَدْ تَنَامُ الْعَيْنُ وَ لَا يَنَامُ الْقَلْبُ وَ الْأُذُنُ فَإِذَا نَامَتِ الْعَيْنُ وَ الْأُذُنُ وَ الْقَلْبُ فَقَدْ وَجَبَ الْوُضُوءُ قُلْتُ فَإِنْ حُرِّكَ إِلَى جَنْبِهِ شَيْ‏ءٌ وَ لَمْ يَعْلَمْ بِهِ قَالَ لَا حَتَّى يَسْتَيْقِنَ أَنَّهُ قَدْ نَامَ حَتَّى يَجِي‏ءَ مِنْ ذَلِكَ أَمْرٌ بَيِّنٌ وَ إِلَّا فَإِنَّهُ عَلَى يَقِينٍ مِنْ وُضُوئِهِ وَ لَا يَنْقُضُ الْيَقِينَ أَبَداً بِالشَّكِّ وَ لَكِنْ يَنْقُضُهُ بِيَقِينٍ آخَرَ.</w:t>
      </w:r>
      <w:r w:rsidR="000B0C5B">
        <w:rPr>
          <w:rFonts w:hint="cs"/>
          <w:rtl/>
        </w:rPr>
        <w:t xml:space="preserve"> </w:t>
      </w:r>
      <w:hyperlink r:id="rId2" w:history="1">
        <w:r w:rsidR="000B0C5B" w:rsidRPr="005D37C5">
          <w:rPr>
            <w:rStyle w:val="Hyperlink"/>
            <w:rFonts w:hint="eastAsia"/>
            <w:rtl/>
          </w:rPr>
          <w:t>تهذ</w:t>
        </w:r>
        <w:r w:rsidR="000B0C5B" w:rsidRPr="005D37C5">
          <w:rPr>
            <w:rStyle w:val="Hyperlink"/>
            <w:rFonts w:hint="cs"/>
            <w:rtl/>
          </w:rPr>
          <w:t>ی</w:t>
        </w:r>
        <w:r w:rsidR="000B0C5B" w:rsidRPr="005D37C5">
          <w:rPr>
            <w:rStyle w:val="Hyperlink"/>
            <w:rFonts w:hint="eastAsia"/>
            <w:rtl/>
          </w:rPr>
          <w:t>ب</w:t>
        </w:r>
        <w:r w:rsidR="000B0C5B" w:rsidRPr="005D37C5">
          <w:rPr>
            <w:rStyle w:val="Hyperlink"/>
            <w:rtl/>
          </w:rPr>
          <w:t xml:space="preserve"> الاحکام، ش</w:t>
        </w:r>
        <w:r w:rsidR="000B0C5B" w:rsidRPr="005D37C5">
          <w:rPr>
            <w:rStyle w:val="Hyperlink"/>
            <w:rFonts w:hint="cs"/>
            <w:rtl/>
          </w:rPr>
          <w:t>ی</w:t>
        </w:r>
        <w:r w:rsidR="000B0C5B" w:rsidRPr="005D37C5">
          <w:rPr>
            <w:rStyle w:val="Hyperlink"/>
            <w:rFonts w:hint="eastAsia"/>
            <w:rtl/>
          </w:rPr>
          <w:t>خ</w:t>
        </w:r>
        <w:r w:rsidR="000B0C5B" w:rsidRPr="005D37C5">
          <w:rPr>
            <w:rStyle w:val="Hyperlink"/>
            <w:rtl/>
          </w:rPr>
          <w:t xml:space="preserve"> طوس</w:t>
        </w:r>
        <w:r w:rsidR="000B0C5B" w:rsidRPr="005D37C5">
          <w:rPr>
            <w:rStyle w:val="Hyperlink"/>
            <w:rFonts w:hint="cs"/>
            <w:rtl/>
          </w:rPr>
          <w:t>ی</w:t>
        </w:r>
        <w:r w:rsidR="000B0C5B" w:rsidRPr="005D37C5">
          <w:rPr>
            <w:rStyle w:val="Hyperlink"/>
            <w:rFonts w:hint="eastAsia"/>
            <w:rtl/>
          </w:rPr>
          <w:t>،</w:t>
        </w:r>
        <w:r w:rsidR="000B0C5B" w:rsidRPr="005D37C5">
          <w:rPr>
            <w:rStyle w:val="Hyperlink"/>
            <w:rtl/>
          </w:rPr>
          <w:t xml:space="preserve"> ج1، ص8.</w:t>
        </w:r>
      </w:hyperlink>
    </w:p>
  </w:footnote>
  <w:footnote w:id="4">
    <w:p w:rsidR="00B5146C" w:rsidRDefault="00294351" w:rsidP="00FC4146">
      <w:pPr>
        <w:pStyle w:val="FootnoteText"/>
        <w:jc w:val="both"/>
      </w:pPr>
      <w:r w:rsidRPr="00294351">
        <w:rPr>
          <w:rStyle w:val="FootnoteReference"/>
          <w:vertAlign w:val="baseline"/>
        </w:rPr>
        <w:footnoteRef/>
      </w:r>
      <w:r>
        <w:rPr>
          <w:rStyle w:val="FootnoteReference"/>
          <w:vertAlign w:val="baseline"/>
          <w:rtl/>
        </w:rPr>
        <w:t>.</w:t>
      </w:r>
      <w:r w:rsidR="00B5146C">
        <w:rPr>
          <w:rtl/>
        </w:rPr>
        <w:t xml:space="preserve"> </w:t>
      </w:r>
      <w:r w:rsidR="00B5146C">
        <w:rPr>
          <w:rFonts w:hint="cs"/>
          <w:rtl/>
        </w:rPr>
        <w:t xml:space="preserve">در صحیحه ثانیه زراره آمده است: </w:t>
      </w:r>
      <w:r w:rsidR="007860E9" w:rsidRPr="007860E9">
        <w:rPr>
          <w:rtl/>
        </w:rPr>
        <w:t>قُلْتُ أَصَابَ ثَوْبِي دَمُ رُعَافٍ أَوْ غَيْرُهُ أَوْ شَيْ‏ءٌ مِنْ مَنِيٍّ فَعَلَّمْتُ أَثَرَهُ إِلَى أَنْ أُصِيبَ لَهُ مِنَ الْمَاءِ فَأَصَبْتُ وَ حَضَرَتِ الصَّلَاةُ وَ نَسِيتُ أَنَّ بِثَوْبِي شَيْئاً وَ صَلَّيْتُ ثُمَّ إِنِّي ذَكَرْتُ بَعْدَ ذَلِكَ قَالَ تُعِيدُ الصَّلَاةَ وَ تَغْسِلُهُ قُلْتُ فَإِنِّي لَمْ أَكُنْ رَأَيْتُ مَوْضِعَهُ وَ عَلِمْتُ أَنَّهُ قَدْ أَصَابَه‏فَطَلَبْتُهُ فَلَمْ أَقْدِرْ عَلَيْهِ فَلَمَّا صَلَّيْتُ وَجَدْتُهُ قَالَ تَغْسِلُهُ وَ تُعِيدُ قُلْتُ فَإِنْ ظَنَنْتُ أَنَّهُ قَدْ أَصَابَهُ وَ لَمْ أَتَيَقَّنْ ذَلِكَ فَنَظَرْتُ فَلَمْ أَرَ شَيْئاً ثُمَّ صَلَّيْتُ فَرَأَيْتُ فِيهِ قَالَ تَغْسِلُهُ وَ لَا تُعِيدُ الصَّلَاةَ قُلْتُ لِمَ ذَلِكَ قَالَ لِأَنَّكَ كُنْتَ عَلَى يَقِينٍ مِنْ طَهَارَتِكَ ثُمَّ شَكَكْتَ فَلَيْسَ يَنْبَغِي لَكَ أَنْ تَنْقُضَ الْيَقِينَ بِالشَّكِّ أَبَداً قُلْتُ فَإِنِّي قَدْ عَلِمْتُ أَنَّهُ قَدْ أَصَابَهُ وَ لَمْ أَدْرِ أَيْنَ هُوَ فَأَغْسِلَهُ قَالَ تَغْسِلُ مِنْ ثَوْبِكَ النَّاحِيَةَ الَّتِي تَرَى أَنَّهُ قَدْ أَصَابَهَا حَتَّى تَكُونَ عَلَى يَقِينٍ مِنْ طَهَارَتِكَ قُلْتُ فَهَلْ عَلَيَّ إِنْ شَكَكْتُ فِي أَنَّهُ أَصَابَهُ شَيْ‏ءٌ أَنْ أَنْظُرَ فِيهِ قَالَ لَا وَ لَكِنَّكَ إِنَّمَا تُرِيدُ أَنْ تُذْهِبَ الشَّكَّ الَّذِي وَقَعَ فِي نَفْسِكَ قُلْتُ إِنْ رَأَيْتُهُ فِي ثَوْبِي وَ أَنَا فِي الصَّلَاةِ قَالَ تَنْقُضُ الصَّلَاةَ وَ تُعِيدُ إِذَا شَكَكْتَ فِي مَوْضِعٍ مِنْهُ ثُمَّ رَأَيْتَهُ وَ إِنْ لَمْ تَشُكَّ ثُمَّ رَأَيْتَهُ رَطْباً قَطَعْتَ الصَّلَاةَ وَ غَسَلْتَهُ ثُمَّ بَنَيْتَ عَلَى الصَّلَاةِ لِأَنَّكَ لَا تَدْرِي لَعَلَّهُ شَيْ‏ءٌ أُوقِعَ عَلَيْكَ فَلَيْسَ يَنْبَغِي أَنْ تَنْقُضَ الْيَقِينَ بِالشَّكِّ.</w:t>
      </w:r>
      <w:r w:rsidR="007860E9">
        <w:rPr>
          <w:rFonts w:hint="cs"/>
          <w:rtl/>
        </w:rPr>
        <w:t xml:space="preserve"> </w:t>
      </w:r>
      <w:hyperlink r:id="rId3" w:history="1">
        <w:r w:rsidR="007860E9" w:rsidRPr="005D37C5">
          <w:rPr>
            <w:rStyle w:val="Hyperlink"/>
            <w:rtl/>
          </w:rPr>
          <w:t>تهذ</w:t>
        </w:r>
        <w:r w:rsidR="007860E9" w:rsidRPr="005D37C5">
          <w:rPr>
            <w:rStyle w:val="Hyperlink"/>
            <w:rFonts w:hint="cs"/>
            <w:rtl/>
          </w:rPr>
          <w:t>ی</w:t>
        </w:r>
        <w:r w:rsidR="007860E9" w:rsidRPr="005D37C5">
          <w:rPr>
            <w:rStyle w:val="Hyperlink"/>
            <w:rFonts w:hint="eastAsia"/>
            <w:rtl/>
          </w:rPr>
          <w:t>ب</w:t>
        </w:r>
        <w:r w:rsidR="007860E9" w:rsidRPr="005D37C5">
          <w:rPr>
            <w:rStyle w:val="Hyperlink"/>
            <w:rtl/>
          </w:rPr>
          <w:t xml:space="preserve"> الاحکام، ش</w:t>
        </w:r>
        <w:r w:rsidR="007860E9" w:rsidRPr="005D37C5">
          <w:rPr>
            <w:rStyle w:val="Hyperlink"/>
            <w:rFonts w:hint="cs"/>
            <w:rtl/>
          </w:rPr>
          <w:t>ی</w:t>
        </w:r>
        <w:r w:rsidR="007860E9" w:rsidRPr="005D37C5">
          <w:rPr>
            <w:rStyle w:val="Hyperlink"/>
            <w:rFonts w:hint="eastAsia"/>
            <w:rtl/>
          </w:rPr>
          <w:t>خ</w:t>
        </w:r>
        <w:r w:rsidR="007860E9" w:rsidRPr="005D37C5">
          <w:rPr>
            <w:rStyle w:val="Hyperlink"/>
            <w:rtl/>
          </w:rPr>
          <w:t xml:space="preserve"> طوس</w:t>
        </w:r>
        <w:r w:rsidR="007860E9" w:rsidRPr="005D37C5">
          <w:rPr>
            <w:rStyle w:val="Hyperlink"/>
            <w:rFonts w:hint="cs"/>
            <w:rtl/>
          </w:rPr>
          <w:t>ی</w:t>
        </w:r>
        <w:r w:rsidR="007860E9" w:rsidRPr="005D37C5">
          <w:rPr>
            <w:rStyle w:val="Hyperlink"/>
            <w:rFonts w:hint="eastAsia"/>
            <w:rtl/>
          </w:rPr>
          <w:t>،</w:t>
        </w:r>
        <w:r w:rsidR="007860E9" w:rsidRPr="005D37C5">
          <w:rPr>
            <w:rStyle w:val="Hyperlink"/>
            <w:rtl/>
          </w:rPr>
          <w:t xml:space="preserve"> ج1، ص421.</w:t>
        </w:r>
      </w:hyperlink>
    </w:p>
  </w:footnote>
  <w:footnote w:id="5">
    <w:p w:rsidR="00BB7E30" w:rsidRPr="007E1DB3" w:rsidRDefault="00294351" w:rsidP="00BB7E30">
      <w:pPr>
        <w:pStyle w:val="FootnoteText"/>
        <w:jc w:val="both"/>
        <w:rPr>
          <w:rtl/>
        </w:rPr>
      </w:pPr>
      <w:r w:rsidRPr="00294351">
        <w:footnoteRef/>
      </w:r>
      <w:r>
        <w:rPr>
          <w:rtl/>
        </w:rPr>
        <w:t>.</w:t>
      </w:r>
      <w:r w:rsidR="00BB7E30" w:rsidRPr="007E1DB3">
        <w:rPr>
          <w:rtl/>
        </w:rPr>
        <w:t xml:space="preserve"> </w:t>
      </w:r>
      <w:hyperlink r:id="rId4" w:history="1">
        <w:r w:rsidR="00BB7E30" w:rsidRPr="007E1DB3">
          <w:rPr>
            <w:rStyle w:val="Hyperlink"/>
            <w:rtl/>
          </w:rPr>
          <w:t>بحوث ف</w:t>
        </w:r>
        <w:r w:rsidR="00BB7E30" w:rsidRPr="007E1DB3">
          <w:rPr>
            <w:rStyle w:val="Hyperlink"/>
            <w:rFonts w:hint="cs"/>
            <w:rtl/>
          </w:rPr>
          <w:t>ی</w:t>
        </w:r>
        <w:r w:rsidR="00BB7E30" w:rsidRPr="007E1DB3">
          <w:rPr>
            <w:rStyle w:val="Hyperlink"/>
            <w:rtl/>
          </w:rPr>
          <w:t xml:space="preserve"> علم الأصول، الس</w:t>
        </w:r>
        <w:r w:rsidR="00BB7E30" w:rsidRPr="007E1DB3">
          <w:rPr>
            <w:rStyle w:val="Hyperlink"/>
            <w:rFonts w:hint="cs"/>
            <w:rtl/>
          </w:rPr>
          <w:t>ی</w:t>
        </w:r>
        <w:r w:rsidR="00BB7E30" w:rsidRPr="007E1DB3">
          <w:rPr>
            <w:rStyle w:val="Hyperlink"/>
            <w:rFonts w:hint="eastAsia"/>
            <w:rtl/>
          </w:rPr>
          <w:t>د</w:t>
        </w:r>
        <w:r w:rsidR="00BB7E30" w:rsidRPr="007E1DB3">
          <w:rPr>
            <w:rStyle w:val="Hyperlink"/>
            <w:rtl/>
          </w:rPr>
          <w:t xml:space="preserve"> محمد باقر الصدر، ج1، ص352.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2E08E4">
      <w:rPr>
        <w:b/>
        <w:bCs/>
        <w:sz w:val="20"/>
        <w:szCs w:val="24"/>
        <w:rtl/>
      </w:rPr>
      <w:t>040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2E08E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2E08E4">
      <w:rPr>
        <w:b/>
        <w:bCs/>
        <w:color w:val="632423" w:themeColor="accent2" w:themeShade="80"/>
        <w:sz w:val="20"/>
        <w:szCs w:val="24"/>
        <w:rtl/>
      </w:rPr>
      <w:t>شه</w:t>
    </w:r>
    <w:r w:rsidR="002E08E4">
      <w:rPr>
        <w:rFonts w:hint="cs"/>
        <w:b/>
        <w:bCs/>
        <w:color w:val="632423" w:themeColor="accent2" w:themeShade="80"/>
        <w:sz w:val="20"/>
        <w:szCs w:val="24"/>
        <w:rtl/>
      </w:rPr>
      <w:t>ی</w:t>
    </w:r>
    <w:r w:rsidR="002E08E4">
      <w:rPr>
        <w:rFonts w:hint="eastAsia"/>
        <w:b/>
        <w:bCs/>
        <w:color w:val="632423" w:themeColor="accent2" w:themeShade="80"/>
        <w:sz w:val="20"/>
        <w:szCs w:val="24"/>
        <w:rtl/>
      </w:rPr>
      <w:t>د</w:t>
    </w:r>
    <w:r w:rsidR="002E08E4">
      <w:rPr>
        <w:rFonts w:hint="cs"/>
        <w:b/>
        <w:bCs/>
        <w:color w:val="632423" w:themeColor="accent2" w:themeShade="80"/>
        <w:sz w:val="20"/>
        <w:szCs w:val="24"/>
        <w:rtl/>
      </w:rPr>
      <w:t>ی</w:t>
    </w:r>
    <w:r w:rsidR="002E08E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2E08E4">
      <w:rPr>
        <w:sz w:val="24"/>
        <w:szCs w:val="24"/>
        <w:rtl/>
      </w:rPr>
      <w:t>9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132F2E">
      <w:rPr>
        <w:rFonts w:hint="cs"/>
        <w:color w:val="000000" w:themeColor="text1"/>
        <w:sz w:val="24"/>
        <w:szCs w:val="24"/>
        <w:rtl/>
      </w:rPr>
      <w:t>تقسیمات وضع</w:t>
    </w:r>
    <w:r w:rsidR="00132F2E"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2E08E4">
      <w:rPr>
        <w:sz w:val="24"/>
        <w:szCs w:val="24"/>
        <w:rtl/>
      </w:rPr>
      <w:t>مهد</w:t>
    </w:r>
    <w:r w:rsidR="002E08E4">
      <w:rPr>
        <w:rFonts w:hint="cs"/>
        <w:sz w:val="24"/>
        <w:szCs w:val="24"/>
        <w:rtl/>
      </w:rPr>
      <w:t>ی</w:t>
    </w:r>
    <w:r w:rsidR="002E08E4">
      <w:rPr>
        <w:sz w:val="24"/>
        <w:szCs w:val="24"/>
        <w:rtl/>
      </w:rPr>
      <w:t xml:space="preserve"> منصور</w:t>
    </w:r>
    <w:r w:rsidR="002E08E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132F2E">
      <w:rPr>
        <w:rFonts w:hint="cs"/>
        <w:sz w:val="24"/>
        <w:szCs w:val="24"/>
        <w:rtl/>
      </w:rPr>
      <w:t>بررسی معنای حرفی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282"/>
    <w:rsid w:val="00011F50"/>
    <w:rsid w:val="00012325"/>
    <w:rsid w:val="00025777"/>
    <w:rsid w:val="00025B70"/>
    <w:rsid w:val="000353D7"/>
    <w:rsid w:val="00055496"/>
    <w:rsid w:val="0007663C"/>
    <w:rsid w:val="00080A41"/>
    <w:rsid w:val="0008299B"/>
    <w:rsid w:val="00083506"/>
    <w:rsid w:val="00086307"/>
    <w:rsid w:val="000913AA"/>
    <w:rsid w:val="00094847"/>
    <w:rsid w:val="00096C63"/>
    <w:rsid w:val="000B0C5B"/>
    <w:rsid w:val="000B5DB5"/>
    <w:rsid w:val="000C3947"/>
    <w:rsid w:val="000D2A37"/>
    <w:rsid w:val="000D30E9"/>
    <w:rsid w:val="000D357E"/>
    <w:rsid w:val="000D44E9"/>
    <w:rsid w:val="000D6818"/>
    <w:rsid w:val="000D7FC9"/>
    <w:rsid w:val="000E335E"/>
    <w:rsid w:val="000E63A2"/>
    <w:rsid w:val="000F0049"/>
    <w:rsid w:val="000F0FDA"/>
    <w:rsid w:val="000F16CF"/>
    <w:rsid w:val="000F3AD4"/>
    <w:rsid w:val="000F490A"/>
    <w:rsid w:val="000F5BAC"/>
    <w:rsid w:val="00102585"/>
    <w:rsid w:val="00114AB7"/>
    <w:rsid w:val="00116B2B"/>
    <w:rsid w:val="00124E3D"/>
    <w:rsid w:val="00127E95"/>
    <w:rsid w:val="00130659"/>
    <w:rsid w:val="00132F2E"/>
    <w:rsid w:val="001347C7"/>
    <w:rsid w:val="001356B0"/>
    <w:rsid w:val="00140D49"/>
    <w:rsid w:val="00151937"/>
    <w:rsid w:val="00156AC3"/>
    <w:rsid w:val="00181844"/>
    <w:rsid w:val="001837E9"/>
    <w:rsid w:val="00187DFA"/>
    <w:rsid w:val="00187FFA"/>
    <w:rsid w:val="001A1BC1"/>
    <w:rsid w:val="001A1EA5"/>
    <w:rsid w:val="001A2574"/>
    <w:rsid w:val="001A27D7"/>
    <w:rsid w:val="001A294E"/>
    <w:rsid w:val="001A4ED8"/>
    <w:rsid w:val="001B0C6F"/>
    <w:rsid w:val="001B2488"/>
    <w:rsid w:val="001B6799"/>
    <w:rsid w:val="001C1362"/>
    <w:rsid w:val="001D2E9A"/>
    <w:rsid w:val="001D597F"/>
    <w:rsid w:val="001E000C"/>
    <w:rsid w:val="001E3FD4"/>
    <w:rsid w:val="001E522C"/>
    <w:rsid w:val="001E6339"/>
    <w:rsid w:val="001F653F"/>
    <w:rsid w:val="0020241A"/>
    <w:rsid w:val="00203821"/>
    <w:rsid w:val="00211632"/>
    <w:rsid w:val="0021630D"/>
    <w:rsid w:val="002235EE"/>
    <w:rsid w:val="0024121B"/>
    <w:rsid w:val="0024147A"/>
    <w:rsid w:val="00247D2F"/>
    <w:rsid w:val="00250222"/>
    <w:rsid w:val="00256560"/>
    <w:rsid w:val="0027605E"/>
    <w:rsid w:val="0028143E"/>
    <w:rsid w:val="00281507"/>
    <w:rsid w:val="00281E00"/>
    <w:rsid w:val="00283747"/>
    <w:rsid w:val="002863F7"/>
    <w:rsid w:val="002866FC"/>
    <w:rsid w:val="00287068"/>
    <w:rsid w:val="00294351"/>
    <w:rsid w:val="00294A52"/>
    <w:rsid w:val="002A0A44"/>
    <w:rsid w:val="002B575F"/>
    <w:rsid w:val="002B729B"/>
    <w:rsid w:val="002C23B5"/>
    <w:rsid w:val="002C53A2"/>
    <w:rsid w:val="002C7CD1"/>
    <w:rsid w:val="002D0040"/>
    <w:rsid w:val="002D2FA8"/>
    <w:rsid w:val="002E08E4"/>
    <w:rsid w:val="002E220F"/>
    <w:rsid w:val="00307311"/>
    <w:rsid w:val="00307A7A"/>
    <w:rsid w:val="00314DFF"/>
    <w:rsid w:val="0032100F"/>
    <w:rsid w:val="0033402C"/>
    <w:rsid w:val="00340521"/>
    <w:rsid w:val="00345340"/>
    <w:rsid w:val="00345C73"/>
    <w:rsid w:val="00346B14"/>
    <w:rsid w:val="00354A99"/>
    <w:rsid w:val="00360311"/>
    <w:rsid w:val="00361922"/>
    <w:rsid w:val="00372791"/>
    <w:rsid w:val="0037339B"/>
    <w:rsid w:val="003828B5"/>
    <w:rsid w:val="00385F6B"/>
    <w:rsid w:val="00386C11"/>
    <w:rsid w:val="00397466"/>
    <w:rsid w:val="003A6148"/>
    <w:rsid w:val="003A6DD8"/>
    <w:rsid w:val="003C2A42"/>
    <w:rsid w:val="003C33F6"/>
    <w:rsid w:val="003C3D2E"/>
    <w:rsid w:val="003C43A5"/>
    <w:rsid w:val="003D2D2C"/>
    <w:rsid w:val="003E1C5C"/>
    <w:rsid w:val="003E6650"/>
    <w:rsid w:val="003F5B46"/>
    <w:rsid w:val="00401363"/>
    <w:rsid w:val="00402E47"/>
    <w:rsid w:val="00407D7E"/>
    <w:rsid w:val="00425015"/>
    <w:rsid w:val="00430994"/>
    <w:rsid w:val="00441B6D"/>
    <w:rsid w:val="004556EF"/>
    <w:rsid w:val="00462B07"/>
    <w:rsid w:val="00464711"/>
    <w:rsid w:val="00465BD2"/>
    <w:rsid w:val="004715C8"/>
    <w:rsid w:val="00481C31"/>
    <w:rsid w:val="00482FC1"/>
    <w:rsid w:val="00483027"/>
    <w:rsid w:val="004871AA"/>
    <w:rsid w:val="004918D7"/>
    <w:rsid w:val="004926E1"/>
    <w:rsid w:val="00492A89"/>
    <w:rsid w:val="004A2FEA"/>
    <w:rsid w:val="004B1655"/>
    <w:rsid w:val="004D2DD7"/>
    <w:rsid w:val="004D75C5"/>
    <w:rsid w:val="004E0B2A"/>
    <w:rsid w:val="004E2186"/>
    <w:rsid w:val="004E43A9"/>
    <w:rsid w:val="004E66FB"/>
    <w:rsid w:val="004F0B91"/>
    <w:rsid w:val="004F470A"/>
    <w:rsid w:val="004F4C59"/>
    <w:rsid w:val="00500C8F"/>
    <w:rsid w:val="0050179C"/>
    <w:rsid w:val="00501909"/>
    <w:rsid w:val="00507BBB"/>
    <w:rsid w:val="005128DF"/>
    <w:rsid w:val="0051592A"/>
    <w:rsid w:val="005206FE"/>
    <w:rsid w:val="00521F61"/>
    <w:rsid w:val="005257ED"/>
    <w:rsid w:val="00527142"/>
    <w:rsid w:val="005306F8"/>
    <w:rsid w:val="0054023D"/>
    <w:rsid w:val="005426BF"/>
    <w:rsid w:val="00550D55"/>
    <w:rsid w:val="00555192"/>
    <w:rsid w:val="0056213C"/>
    <w:rsid w:val="0056317A"/>
    <w:rsid w:val="00580C24"/>
    <w:rsid w:val="0058721D"/>
    <w:rsid w:val="005968EF"/>
    <w:rsid w:val="00596C1E"/>
    <w:rsid w:val="005A2E26"/>
    <w:rsid w:val="005A712A"/>
    <w:rsid w:val="005B7BCA"/>
    <w:rsid w:val="005C0DAE"/>
    <w:rsid w:val="005C188E"/>
    <w:rsid w:val="005C7116"/>
    <w:rsid w:val="005C7137"/>
    <w:rsid w:val="005D2349"/>
    <w:rsid w:val="005D75E2"/>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5CF"/>
    <w:rsid w:val="00660A29"/>
    <w:rsid w:val="006662EE"/>
    <w:rsid w:val="00675DF1"/>
    <w:rsid w:val="00695519"/>
    <w:rsid w:val="006A4134"/>
    <w:rsid w:val="006A5DDA"/>
    <w:rsid w:val="006A6701"/>
    <w:rsid w:val="006B21F4"/>
    <w:rsid w:val="006B3753"/>
    <w:rsid w:val="006B7AD6"/>
    <w:rsid w:val="006C50FD"/>
    <w:rsid w:val="006D1DD4"/>
    <w:rsid w:val="006D3339"/>
    <w:rsid w:val="006D4014"/>
    <w:rsid w:val="006D44C1"/>
    <w:rsid w:val="006E5651"/>
    <w:rsid w:val="006E5B85"/>
    <w:rsid w:val="006F026A"/>
    <w:rsid w:val="0070265B"/>
    <w:rsid w:val="00704813"/>
    <w:rsid w:val="0072290D"/>
    <w:rsid w:val="00723D6D"/>
    <w:rsid w:val="00724537"/>
    <w:rsid w:val="00731724"/>
    <w:rsid w:val="00734708"/>
    <w:rsid w:val="0073474B"/>
    <w:rsid w:val="00735511"/>
    <w:rsid w:val="0073584B"/>
    <w:rsid w:val="00737208"/>
    <w:rsid w:val="00740FF2"/>
    <w:rsid w:val="00744DE6"/>
    <w:rsid w:val="00762452"/>
    <w:rsid w:val="007639E0"/>
    <w:rsid w:val="00775507"/>
    <w:rsid w:val="00783473"/>
    <w:rsid w:val="0078594B"/>
    <w:rsid w:val="007860E9"/>
    <w:rsid w:val="00787035"/>
    <w:rsid w:val="00795E02"/>
    <w:rsid w:val="007979D0"/>
    <w:rsid w:val="007A08C1"/>
    <w:rsid w:val="007A4E18"/>
    <w:rsid w:val="007A7B8C"/>
    <w:rsid w:val="007B45DB"/>
    <w:rsid w:val="007C0618"/>
    <w:rsid w:val="007C3547"/>
    <w:rsid w:val="007C6D9E"/>
    <w:rsid w:val="007D1C43"/>
    <w:rsid w:val="007D6C53"/>
    <w:rsid w:val="007D6FD5"/>
    <w:rsid w:val="007E1564"/>
    <w:rsid w:val="007E1DB3"/>
    <w:rsid w:val="007E1E87"/>
    <w:rsid w:val="007E2ACE"/>
    <w:rsid w:val="007E5B3F"/>
    <w:rsid w:val="007F0FCE"/>
    <w:rsid w:val="007F2257"/>
    <w:rsid w:val="007F5973"/>
    <w:rsid w:val="0080091D"/>
    <w:rsid w:val="00804108"/>
    <w:rsid w:val="00804FC4"/>
    <w:rsid w:val="00816367"/>
    <w:rsid w:val="00816A0B"/>
    <w:rsid w:val="0082093A"/>
    <w:rsid w:val="008239FF"/>
    <w:rsid w:val="00824B22"/>
    <w:rsid w:val="00830C53"/>
    <w:rsid w:val="00837FAA"/>
    <w:rsid w:val="00841F77"/>
    <w:rsid w:val="0085276D"/>
    <w:rsid w:val="00852D7E"/>
    <w:rsid w:val="00863390"/>
    <w:rsid w:val="0086385C"/>
    <w:rsid w:val="0086487E"/>
    <w:rsid w:val="00871916"/>
    <w:rsid w:val="0089152A"/>
    <w:rsid w:val="008956DD"/>
    <w:rsid w:val="008A510E"/>
    <w:rsid w:val="008A522A"/>
    <w:rsid w:val="008B4464"/>
    <w:rsid w:val="008B750B"/>
    <w:rsid w:val="008C3162"/>
    <w:rsid w:val="008C350F"/>
    <w:rsid w:val="008C64A4"/>
    <w:rsid w:val="008D1F14"/>
    <w:rsid w:val="008E3924"/>
    <w:rsid w:val="008E765A"/>
    <w:rsid w:val="008F13F7"/>
    <w:rsid w:val="008F5B4D"/>
    <w:rsid w:val="00907425"/>
    <w:rsid w:val="00923C34"/>
    <w:rsid w:val="00924152"/>
    <w:rsid w:val="0092513D"/>
    <w:rsid w:val="00927A9F"/>
    <w:rsid w:val="009335CC"/>
    <w:rsid w:val="00935A55"/>
    <w:rsid w:val="00936838"/>
    <w:rsid w:val="00941CEB"/>
    <w:rsid w:val="0094720F"/>
    <w:rsid w:val="00953B28"/>
    <w:rsid w:val="00954322"/>
    <w:rsid w:val="00957CAA"/>
    <w:rsid w:val="0096066D"/>
    <w:rsid w:val="00965D80"/>
    <w:rsid w:val="0096778A"/>
    <w:rsid w:val="00977656"/>
    <w:rsid w:val="009846A7"/>
    <w:rsid w:val="0098794D"/>
    <w:rsid w:val="00992B99"/>
    <w:rsid w:val="0099497B"/>
    <w:rsid w:val="0099533F"/>
    <w:rsid w:val="009A43BA"/>
    <w:rsid w:val="009B0D05"/>
    <w:rsid w:val="009B1B07"/>
    <w:rsid w:val="009B4CA6"/>
    <w:rsid w:val="009B79F8"/>
    <w:rsid w:val="009C66D5"/>
    <w:rsid w:val="009D13FD"/>
    <w:rsid w:val="009D266A"/>
    <w:rsid w:val="009E50A5"/>
    <w:rsid w:val="009F7E07"/>
    <w:rsid w:val="00A01522"/>
    <w:rsid w:val="00A10A11"/>
    <w:rsid w:val="00A13406"/>
    <w:rsid w:val="00A13C6A"/>
    <w:rsid w:val="00A14BFB"/>
    <w:rsid w:val="00A17B09"/>
    <w:rsid w:val="00A457C6"/>
    <w:rsid w:val="00A46AD0"/>
    <w:rsid w:val="00A47063"/>
    <w:rsid w:val="00A473A8"/>
    <w:rsid w:val="00A513F0"/>
    <w:rsid w:val="00A61AC8"/>
    <w:rsid w:val="00A6366F"/>
    <w:rsid w:val="00A65D4C"/>
    <w:rsid w:val="00A67923"/>
    <w:rsid w:val="00A70512"/>
    <w:rsid w:val="00A75CAD"/>
    <w:rsid w:val="00A8682F"/>
    <w:rsid w:val="00A9258D"/>
    <w:rsid w:val="00AA1F60"/>
    <w:rsid w:val="00AA40D7"/>
    <w:rsid w:val="00AB5F7D"/>
    <w:rsid w:val="00AC0C50"/>
    <w:rsid w:val="00AC243C"/>
    <w:rsid w:val="00AC6FE2"/>
    <w:rsid w:val="00AF3925"/>
    <w:rsid w:val="00B1296B"/>
    <w:rsid w:val="00B2292F"/>
    <w:rsid w:val="00B249FA"/>
    <w:rsid w:val="00B26091"/>
    <w:rsid w:val="00B31C43"/>
    <w:rsid w:val="00B363C9"/>
    <w:rsid w:val="00B40045"/>
    <w:rsid w:val="00B42EAD"/>
    <w:rsid w:val="00B43169"/>
    <w:rsid w:val="00B501A8"/>
    <w:rsid w:val="00B5146C"/>
    <w:rsid w:val="00B527B3"/>
    <w:rsid w:val="00B55AE4"/>
    <w:rsid w:val="00B664E6"/>
    <w:rsid w:val="00B676E8"/>
    <w:rsid w:val="00B70B46"/>
    <w:rsid w:val="00B739B0"/>
    <w:rsid w:val="00B814A3"/>
    <w:rsid w:val="00B8418D"/>
    <w:rsid w:val="00B96ECC"/>
    <w:rsid w:val="00B96F38"/>
    <w:rsid w:val="00BB7E30"/>
    <w:rsid w:val="00BC3F82"/>
    <w:rsid w:val="00BC716B"/>
    <w:rsid w:val="00BD0E74"/>
    <w:rsid w:val="00BD4064"/>
    <w:rsid w:val="00BD5F8C"/>
    <w:rsid w:val="00BE29DD"/>
    <w:rsid w:val="00BE5F70"/>
    <w:rsid w:val="00C066AF"/>
    <w:rsid w:val="00C10E06"/>
    <w:rsid w:val="00C145B8"/>
    <w:rsid w:val="00C2019C"/>
    <w:rsid w:val="00C2438F"/>
    <w:rsid w:val="00C24541"/>
    <w:rsid w:val="00C31AF0"/>
    <w:rsid w:val="00C32A7E"/>
    <w:rsid w:val="00C34F28"/>
    <w:rsid w:val="00C368DF"/>
    <w:rsid w:val="00C442C5"/>
    <w:rsid w:val="00C54590"/>
    <w:rsid w:val="00C57B5C"/>
    <w:rsid w:val="00C57C7C"/>
    <w:rsid w:val="00C61049"/>
    <w:rsid w:val="00C626C6"/>
    <w:rsid w:val="00C63FFE"/>
    <w:rsid w:val="00C81770"/>
    <w:rsid w:val="00C81C26"/>
    <w:rsid w:val="00C91EB6"/>
    <w:rsid w:val="00CA10B0"/>
    <w:rsid w:val="00CA2F8E"/>
    <w:rsid w:val="00CA3EE2"/>
    <w:rsid w:val="00CA4B46"/>
    <w:rsid w:val="00CA7FD5"/>
    <w:rsid w:val="00CB3287"/>
    <w:rsid w:val="00CB33E2"/>
    <w:rsid w:val="00CB4E68"/>
    <w:rsid w:val="00CC2733"/>
    <w:rsid w:val="00CD0050"/>
    <w:rsid w:val="00CE4B01"/>
    <w:rsid w:val="00CE7481"/>
    <w:rsid w:val="00CF0A8F"/>
    <w:rsid w:val="00D035BE"/>
    <w:rsid w:val="00D048CE"/>
    <w:rsid w:val="00D10998"/>
    <w:rsid w:val="00D12776"/>
    <w:rsid w:val="00D15CBD"/>
    <w:rsid w:val="00D221CB"/>
    <w:rsid w:val="00D23391"/>
    <w:rsid w:val="00D25B3A"/>
    <w:rsid w:val="00D2744C"/>
    <w:rsid w:val="00D31805"/>
    <w:rsid w:val="00D32E0C"/>
    <w:rsid w:val="00D442B8"/>
    <w:rsid w:val="00D54F30"/>
    <w:rsid w:val="00D552B9"/>
    <w:rsid w:val="00D735B2"/>
    <w:rsid w:val="00D74021"/>
    <w:rsid w:val="00D76D01"/>
    <w:rsid w:val="00D80CC1"/>
    <w:rsid w:val="00D922A9"/>
    <w:rsid w:val="00D9394A"/>
    <w:rsid w:val="00D96BD8"/>
    <w:rsid w:val="00DA11EA"/>
    <w:rsid w:val="00DB0CBB"/>
    <w:rsid w:val="00DB67CC"/>
    <w:rsid w:val="00DC3783"/>
    <w:rsid w:val="00DD0AED"/>
    <w:rsid w:val="00DE1070"/>
    <w:rsid w:val="00DF6F71"/>
    <w:rsid w:val="00E00219"/>
    <w:rsid w:val="00E0316B"/>
    <w:rsid w:val="00E160AA"/>
    <w:rsid w:val="00E25E10"/>
    <w:rsid w:val="00E303ED"/>
    <w:rsid w:val="00E4320A"/>
    <w:rsid w:val="00E50B41"/>
    <w:rsid w:val="00E5219B"/>
    <w:rsid w:val="00E52D07"/>
    <w:rsid w:val="00E5518B"/>
    <w:rsid w:val="00E609FE"/>
    <w:rsid w:val="00E630BE"/>
    <w:rsid w:val="00E75920"/>
    <w:rsid w:val="00E80D96"/>
    <w:rsid w:val="00E871FA"/>
    <w:rsid w:val="00E936A4"/>
    <w:rsid w:val="00E94697"/>
    <w:rsid w:val="00E954BB"/>
    <w:rsid w:val="00EA45E7"/>
    <w:rsid w:val="00EA690F"/>
    <w:rsid w:val="00EB78E3"/>
    <w:rsid w:val="00EB7BE3"/>
    <w:rsid w:val="00EC1C4B"/>
    <w:rsid w:val="00EC1F6A"/>
    <w:rsid w:val="00EC735A"/>
    <w:rsid w:val="00ED5F38"/>
    <w:rsid w:val="00EE3DE0"/>
    <w:rsid w:val="00EE6D0B"/>
    <w:rsid w:val="00EF27FE"/>
    <w:rsid w:val="00EF42E6"/>
    <w:rsid w:val="00F05600"/>
    <w:rsid w:val="00F07FB6"/>
    <w:rsid w:val="00F149D0"/>
    <w:rsid w:val="00F14E30"/>
    <w:rsid w:val="00F16B53"/>
    <w:rsid w:val="00F25ECD"/>
    <w:rsid w:val="00F26888"/>
    <w:rsid w:val="00F318BE"/>
    <w:rsid w:val="00F33297"/>
    <w:rsid w:val="00F343FB"/>
    <w:rsid w:val="00F359FE"/>
    <w:rsid w:val="00F36BAA"/>
    <w:rsid w:val="00F37A3C"/>
    <w:rsid w:val="00F42159"/>
    <w:rsid w:val="00F4256E"/>
    <w:rsid w:val="00F42EE1"/>
    <w:rsid w:val="00F47E97"/>
    <w:rsid w:val="00F56D5F"/>
    <w:rsid w:val="00F60F1F"/>
    <w:rsid w:val="00F61C02"/>
    <w:rsid w:val="00F64141"/>
    <w:rsid w:val="00F67508"/>
    <w:rsid w:val="00F71FC9"/>
    <w:rsid w:val="00F73B48"/>
    <w:rsid w:val="00F73CA0"/>
    <w:rsid w:val="00F74F51"/>
    <w:rsid w:val="00F842AD"/>
    <w:rsid w:val="00F84F82"/>
    <w:rsid w:val="00F914EB"/>
    <w:rsid w:val="00F91B85"/>
    <w:rsid w:val="00F9375C"/>
    <w:rsid w:val="00F93844"/>
    <w:rsid w:val="00F938E7"/>
    <w:rsid w:val="00FA3B17"/>
    <w:rsid w:val="00FA5D0D"/>
    <w:rsid w:val="00FA5E31"/>
    <w:rsid w:val="00FA5E8D"/>
    <w:rsid w:val="00FA5F3D"/>
    <w:rsid w:val="00FB2FB5"/>
    <w:rsid w:val="00FB399E"/>
    <w:rsid w:val="00FB441C"/>
    <w:rsid w:val="00FB7F50"/>
    <w:rsid w:val="00FC2A85"/>
    <w:rsid w:val="00FC40AF"/>
    <w:rsid w:val="00FC4146"/>
    <w:rsid w:val="00FC73B9"/>
    <w:rsid w:val="00FD0A16"/>
    <w:rsid w:val="00FE2F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5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1/421/&#1585;&#1593;&#1575;&#1601;" TargetMode="External"/><Relationship Id="rId2" Type="http://schemas.openxmlformats.org/officeDocument/2006/relationships/hyperlink" Target="http://lib.eshia.ir/10083/1/8/&#1575;&#1604;&#1593;&#1740;&#1606;" TargetMode="External"/><Relationship Id="rId1" Type="http://schemas.openxmlformats.org/officeDocument/2006/relationships/hyperlink" Target="http://lib.eshia.ir/11005/3/382/&#1740;&#1585;&#1601;&#1593;" TargetMode="External"/><Relationship Id="rId4" Type="http://schemas.openxmlformats.org/officeDocument/2006/relationships/hyperlink" Target="http://lib.eshia.ir/13064/1/352/&#1740;&#1587;&#1578;&#1583;&#1593;&#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6C45-591E-4876-B629-C37A7C9B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304</TotalTime>
  <Pages>6</Pages>
  <Words>1786</Words>
  <Characters>10183</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15</cp:revision>
  <cp:lastPrinted>2019-11-30T14:59:00Z</cp:lastPrinted>
  <dcterms:created xsi:type="dcterms:W3CDTF">2019-11-30T04:51:00Z</dcterms:created>
  <dcterms:modified xsi:type="dcterms:W3CDTF">2019-11-30T14:59:00Z</dcterms:modified>
  <cp:contentStatus>ویرایش 2.5</cp:contentStatus>
  <cp:version>2.7</cp:version>
</cp:coreProperties>
</file>