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935A55" w:rsidP="0020241A">
      <w:pPr>
        <w:spacing w:line="240" w:lineRule="auto"/>
        <w:jc w:val="center"/>
        <w:rPr>
          <w:rFonts w:cs="B Titr"/>
          <w:b/>
          <w:bCs/>
          <w:sz w:val="20"/>
          <w:szCs w:val="24"/>
          <w:rtl/>
        </w:rPr>
      </w:pPr>
      <w:r w:rsidRPr="008A522A">
        <w:rPr>
          <w:rFonts w:cs="B Titr" w:hint="cs"/>
          <w:b/>
          <w:bCs/>
          <w:sz w:val="20"/>
          <w:szCs w:val="24"/>
          <w:rtl/>
        </w:rPr>
        <w:t>ب</w:t>
      </w:r>
      <w:r w:rsidR="00C91EB6" w:rsidRPr="008A522A">
        <w:rPr>
          <w:rFonts w:cs="B Titr" w:hint="cs"/>
          <w:b/>
          <w:bCs/>
          <w:sz w:val="20"/>
          <w:szCs w:val="24"/>
          <w:rtl/>
        </w:rPr>
        <w:t>ا</w:t>
      </w:r>
      <w:r w:rsidRPr="008A522A">
        <w:rPr>
          <w:rFonts w:cs="B Titr" w:hint="cs"/>
          <w:b/>
          <w:bCs/>
          <w:sz w:val="20"/>
          <w:szCs w:val="24"/>
          <w:rtl/>
        </w:rPr>
        <w:t>سمه تعالی</w:t>
      </w:r>
    </w:p>
    <w:p w:rsidR="00BC1782" w:rsidRDefault="00BC1782" w:rsidP="00BC1782">
      <w:pPr>
        <w:pStyle w:val="22"/>
        <w:tabs>
          <w:tab w:val="right" w:leader="dot" w:pos="10194"/>
        </w:tabs>
        <w:rPr>
          <w:rFonts w:asciiTheme="minorHAnsi" w:eastAsiaTheme="minorEastAsia" w:hAnsiTheme="minorHAnsi" w:cstheme="minorBidi"/>
          <w:bCs w:val="0"/>
          <w:noProof/>
          <w:color w:val="auto"/>
          <w:szCs w:val="22"/>
          <w:rtl/>
        </w:rPr>
      </w:pPr>
      <w:r>
        <w:fldChar w:fldCharType="begin"/>
      </w:r>
      <w:r>
        <w:instrText xml:space="preserve"> TOC \o "1-5" \h \z \u </w:instrText>
      </w:r>
      <w:r>
        <w:fldChar w:fldCharType="separate"/>
      </w:r>
      <w:hyperlink w:anchor="_Toc475211975" w:history="1">
        <w:r w:rsidRPr="00B520C8">
          <w:rPr>
            <w:rStyle w:val="ac"/>
            <w:rFonts w:ascii="Cambria" w:eastAsia="Times New Roman" w:hAnsi="Cambria" w:hint="eastAsia"/>
            <w:b/>
            <w:i/>
            <w:noProof/>
            <w:rtl/>
          </w:rPr>
          <w:t>تعارض</w:t>
        </w:r>
        <w:r w:rsidRPr="00B520C8">
          <w:rPr>
            <w:rStyle w:val="ac"/>
            <w:rFonts w:ascii="Cambria" w:eastAsia="Times New Roman" w:hAnsi="Cambria"/>
            <w:b/>
            <w:i/>
            <w:noProof/>
            <w:rtl/>
          </w:rPr>
          <w:t xml:space="preserve"> </w:t>
        </w:r>
        <w:r w:rsidRPr="00B520C8">
          <w:rPr>
            <w:rStyle w:val="ac"/>
            <w:rFonts w:ascii="Cambria" w:eastAsia="Times New Roman" w:hAnsi="Cambria" w:hint="eastAsia"/>
            <w:b/>
            <w:i/>
            <w:noProof/>
            <w:rtl/>
          </w:rPr>
          <w:t>روا</w:t>
        </w:r>
        <w:r w:rsidRPr="00B520C8">
          <w:rPr>
            <w:rStyle w:val="ac"/>
            <w:rFonts w:ascii="Cambria" w:eastAsia="Times New Roman" w:hAnsi="Cambria" w:hint="cs"/>
            <w:b/>
            <w:i/>
            <w:noProof/>
            <w:rtl/>
          </w:rPr>
          <w:t>ی</w:t>
        </w:r>
        <w:r w:rsidRPr="00B520C8">
          <w:rPr>
            <w:rStyle w:val="ac"/>
            <w:rFonts w:ascii="Cambria" w:eastAsia="Times New Roman" w:hAnsi="Cambria" w:hint="eastAsia"/>
            <w:b/>
            <w:i/>
            <w:noProof/>
            <w:rtl/>
          </w:rPr>
          <w:t>ات</w:t>
        </w:r>
        <w:r w:rsidRPr="00B520C8">
          <w:rPr>
            <w:rStyle w:val="ac"/>
            <w:rFonts w:ascii="Cambria" w:eastAsia="Times New Roman" w:hAnsi="Cambria"/>
            <w:b/>
            <w:i/>
            <w:noProof/>
            <w:rtl/>
          </w:rPr>
          <w:t xml:space="preserve"> </w:t>
        </w:r>
        <w:r w:rsidRPr="00B520C8">
          <w:rPr>
            <w:rStyle w:val="ac"/>
            <w:rFonts w:ascii="Cambria" w:eastAsia="Times New Roman" w:hAnsi="Cambria" w:hint="eastAsia"/>
            <w:b/>
            <w:i/>
            <w:noProof/>
            <w:rtl/>
          </w:rPr>
          <w:t>در</w:t>
        </w:r>
        <w:r w:rsidRPr="00B520C8">
          <w:rPr>
            <w:rStyle w:val="ac"/>
            <w:rFonts w:ascii="Cambria" w:eastAsia="Times New Roman" w:hAnsi="Cambria"/>
            <w:b/>
            <w:i/>
            <w:noProof/>
            <w:rtl/>
          </w:rPr>
          <w:t xml:space="preserve"> </w:t>
        </w:r>
        <w:r w:rsidRPr="00B520C8">
          <w:rPr>
            <w:rStyle w:val="ac"/>
            <w:rFonts w:ascii="Cambria" w:eastAsia="Times New Roman" w:hAnsi="Cambria" w:hint="eastAsia"/>
            <w:b/>
            <w:i/>
            <w:noProof/>
            <w:rtl/>
          </w:rPr>
          <w:t>محقِّق</w:t>
        </w:r>
        <w:r w:rsidRPr="00B520C8">
          <w:rPr>
            <w:rStyle w:val="ac"/>
            <w:rFonts w:ascii="Cambria" w:eastAsia="Times New Roman" w:hAnsi="Cambria"/>
            <w:b/>
            <w:i/>
            <w:noProof/>
            <w:rtl/>
          </w:rPr>
          <w:t xml:space="preserve"> </w:t>
        </w:r>
        <w:r w:rsidRPr="00B520C8">
          <w:rPr>
            <w:rStyle w:val="ac"/>
            <w:rFonts w:ascii="Cambria" w:eastAsia="Times New Roman" w:hAnsi="Cambria" w:hint="eastAsia"/>
            <w:b/>
            <w:i/>
            <w:noProof/>
            <w:rtl/>
          </w:rPr>
          <w:t>غروب</w:t>
        </w:r>
        <w:r w:rsidRPr="00B520C8">
          <w:rPr>
            <w:rStyle w:val="ac"/>
            <w:rFonts w:ascii="Cambria" w:eastAsia="Times New Roman" w:hAnsi="Cambria"/>
            <w:b/>
            <w:i/>
            <w:noProof/>
            <w:rtl/>
          </w:rPr>
          <w:t xml:space="preserve"> </w:t>
        </w:r>
        <w:r w:rsidRPr="00B520C8">
          <w:rPr>
            <w:rStyle w:val="ac"/>
            <w:rFonts w:ascii="Cambria" w:eastAsia="Times New Roman" w:hAnsi="Cambria" w:hint="eastAsia"/>
            <w:b/>
            <w:i/>
            <w:noProof/>
            <w:rtl/>
          </w:rPr>
          <w:t>شمس</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Toc475211975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BC1782" w:rsidRDefault="00521694" w:rsidP="00BC1782">
      <w:pPr>
        <w:pStyle w:val="22"/>
        <w:tabs>
          <w:tab w:val="right" w:leader="dot" w:pos="10194"/>
        </w:tabs>
        <w:rPr>
          <w:rFonts w:asciiTheme="minorHAnsi" w:eastAsiaTheme="minorEastAsia" w:hAnsiTheme="minorHAnsi" w:cstheme="minorBidi"/>
          <w:bCs w:val="0"/>
          <w:noProof/>
          <w:color w:val="auto"/>
          <w:szCs w:val="22"/>
          <w:rtl/>
        </w:rPr>
      </w:pPr>
      <w:hyperlink w:anchor="_Toc475211976" w:history="1">
        <w:r w:rsidR="00BC1782" w:rsidRPr="00B520C8">
          <w:rPr>
            <w:rStyle w:val="ac"/>
            <w:rFonts w:ascii="Cambria" w:eastAsia="Times New Roman" w:hAnsi="Cambria" w:hint="eastAsia"/>
            <w:b/>
            <w:i/>
            <w:noProof/>
            <w:rtl/>
          </w:rPr>
          <w:t>نظر</w:t>
        </w:r>
        <w:r w:rsidR="00BC1782" w:rsidRPr="00B520C8">
          <w:rPr>
            <w:rStyle w:val="ac"/>
            <w:rFonts w:ascii="Cambria" w:eastAsia="Times New Roman" w:hAnsi="Cambria"/>
            <w:b/>
            <w:i/>
            <w:noProof/>
            <w:rtl/>
          </w:rPr>
          <w:t xml:space="preserve"> </w:t>
        </w:r>
        <w:r w:rsidR="00BC1782" w:rsidRPr="00B520C8">
          <w:rPr>
            <w:rStyle w:val="ac"/>
            <w:rFonts w:ascii="Cambria" w:eastAsia="Times New Roman" w:hAnsi="Cambria" w:hint="eastAsia"/>
            <w:b/>
            <w:i/>
            <w:noProof/>
            <w:rtl/>
          </w:rPr>
          <w:t>مرحوم</w:t>
        </w:r>
        <w:r w:rsidR="00BC1782" w:rsidRPr="00B520C8">
          <w:rPr>
            <w:rStyle w:val="ac"/>
            <w:rFonts w:ascii="Cambria" w:eastAsia="Times New Roman" w:hAnsi="Cambria"/>
            <w:b/>
            <w:i/>
            <w:noProof/>
            <w:rtl/>
          </w:rPr>
          <w:t xml:space="preserve"> </w:t>
        </w:r>
        <w:r w:rsidR="00BC1782" w:rsidRPr="00B520C8">
          <w:rPr>
            <w:rStyle w:val="ac"/>
            <w:rFonts w:ascii="Cambria" w:eastAsia="Times New Roman" w:hAnsi="Cambria" w:hint="eastAsia"/>
            <w:b/>
            <w:i/>
            <w:noProof/>
            <w:rtl/>
          </w:rPr>
          <w:t>نائ</w:t>
        </w:r>
        <w:r w:rsidR="00BC1782" w:rsidRPr="00B520C8">
          <w:rPr>
            <w:rStyle w:val="ac"/>
            <w:rFonts w:ascii="Cambria" w:eastAsia="Times New Roman" w:hAnsi="Cambria" w:hint="cs"/>
            <w:b/>
            <w:i/>
            <w:noProof/>
            <w:rtl/>
          </w:rPr>
          <w:t>ی</w:t>
        </w:r>
        <w:r w:rsidR="00BC1782" w:rsidRPr="00B520C8">
          <w:rPr>
            <w:rStyle w:val="ac"/>
            <w:rFonts w:ascii="Cambria" w:eastAsia="Times New Roman" w:hAnsi="Cambria" w:hint="eastAsia"/>
            <w:b/>
            <w:i/>
            <w:noProof/>
            <w:rtl/>
          </w:rPr>
          <w:t>ن</w:t>
        </w:r>
        <w:r w:rsidR="00BC1782" w:rsidRPr="00B520C8">
          <w:rPr>
            <w:rStyle w:val="ac"/>
            <w:rFonts w:ascii="Cambria" w:eastAsia="Times New Roman" w:hAnsi="Cambria" w:hint="cs"/>
            <w:b/>
            <w:i/>
            <w:noProof/>
            <w:rtl/>
          </w:rPr>
          <w:t>ی</w:t>
        </w:r>
        <w:r w:rsidR="00BC1782" w:rsidRPr="00B520C8">
          <w:rPr>
            <w:rStyle w:val="ac"/>
            <w:rFonts w:ascii="Cambria" w:eastAsia="Times New Roman" w:hAnsi="Cambria"/>
            <w:b/>
            <w:i/>
            <w:noProof/>
            <w:rtl/>
          </w:rPr>
          <w:t xml:space="preserve"> (</w:t>
        </w:r>
        <w:r w:rsidR="00BC1782" w:rsidRPr="00B520C8">
          <w:rPr>
            <w:rStyle w:val="ac"/>
            <w:rFonts w:ascii="Cambria" w:eastAsia="Times New Roman" w:hAnsi="Cambria" w:hint="eastAsia"/>
            <w:b/>
            <w:i/>
            <w:noProof/>
            <w:rtl/>
          </w:rPr>
          <w:t>زوال</w:t>
        </w:r>
        <w:r w:rsidR="00BC1782" w:rsidRPr="00B520C8">
          <w:rPr>
            <w:rStyle w:val="ac"/>
            <w:rFonts w:ascii="Cambria" w:eastAsia="Times New Roman" w:hAnsi="Cambria"/>
            <w:b/>
            <w:i/>
            <w:noProof/>
            <w:rtl/>
          </w:rPr>
          <w:t xml:space="preserve"> </w:t>
        </w:r>
        <w:r w:rsidR="00BC1782" w:rsidRPr="00B520C8">
          <w:rPr>
            <w:rStyle w:val="ac"/>
            <w:rFonts w:ascii="Cambria" w:eastAsia="Times New Roman" w:hAnsi="Cambria" w:hint="eastAsia"/>
            <w:b/>
            <w:i/>
            <w:noProof/>
            <w:rtl/>
          </w:rPr>
          <w:t>حمره</w:t>
        </w:r>
        <w:r w:rsidR="00BC1782" w:rsidRPr="00B520C8">
          <w:rPr>
            <w:rStyle w:val="ac"/>
            <w:rFonts w:ascii="Cambria" w:eastAsia="Times New Roman" w:hAnsi="Cambria"/>
            <w:b/>
            <w:i/>
            <w:noProof/>
            <w:rtl/>
          </w:rPr>
          <w:t xml:space="preserve"> </w:t>
        </w:r>
        <w:r w:rsidR="00BC1782" w:rsidRPr="00B520C8">
          <w:rPr>
            <w:rStyle w:val="ac"/>
            <w:rFonts w:ascii="Cambria" w:eastAsia="Times New Roman" w:hAnsi="Cambria" w:hint="eastAsia"/>
            <w:b/>
            <w:i/>
            <w:noProof/>
            <w:rtl/>
          </w:rPr>
          <w:t>مشرق</w:t>
        </w:r>
        <w:r w:rsidR="00BC1782" w:rsidRPr="00B520C8">
          <w:rPr>
            <w:rStyle w:val="ac"/>
            <w:rFonts w:ascii="Cambria" w:eastAsia="Times New Roman" w:hAnsi="Cambria" w:hint="cs"/>
            <w:b/>
            <w:i/>
            <w:noProof/>
            <w:rtl/>
          </w:rPr>
          <w:t>ی</w:t>
        </w:r>
        <w:r w:rsidR="00BC1782" w:rsidRPr="00B520C8">
          <w:rPr>
            <w:rStyle w:val="ac"/>
            <w:rFonts w:ascii="Cambria" w:eastAsia="Times New Roman" w:hAnsi="Cambria" w:hint="eastAsia"/>
            <w:b/>
            <w:i/>
            <w:noProof/>
            <w:rtl/>
          </w:rPr>
          <w:t>ه</w:t>
        </w:r>
        <w:r w:rsidR="00BC1782" w:rsidRPr="00B520C8">
          <w:rPr>
            <w:rStyle w:val="ac"/>
            <w:rFonts w:ascii="Cambria" w:eastAsia="Times New Roman" w:hAnsi="Cambria"/>
            <w:b/>
            <w:i/>
            <w:noProof/>
            <w:rtl/>
          </w:rPr>
          <w:t>)</w:t>
        </w:r>
        <w:r w:rsidR="00BC1782">
          <w:rPr>
            <w:noProof/>
            <w:webHidden/>
            <w:rtl/>
          </w:rPr>
          <w:tab/>
        </w:r>
        <w:r w:rsidR="00BC1782">
          <w:rPr>
            <w:rStyle w:val="ac"/>
            <w:noProof/>
            <w:rtl/>
          </w:rPr>
          <w:fldChar w:fldCharType="begin"/>
        </w:r>
        <w:r w:rsidR="00BC1782">
          <w:rPr>
            <w:noProof/>
            <w:webHidden/>
            <w:rtl/>
          </w:rPr>
          <w:instrText xml:space="preserve"> </w:instrText>
        </w:r>
        <w:r w:rsidR="00BC1782">
          <w:rPr>
            <w:noProof/>
            <w:webHidden/>
          </w:rPr>
          <w:instrText>PAGEREF</w:instrText>
        </w:r>
        <w:r w:rsidR="00BC1782">
          <w:rPr>
            <w:noProof/>
            <w:webHidden/>
            <w:rtl/>
          </w:rPr>
          <w:instrText xml:space="preserve"> _</w:instrText>
        </w:r>
        <w:r w:rsidR="00BC1782">
          <w:rPr>
            <w:noProof/>
            <w:webHidden/>
          </w:rPr>
          <w:instrText>Toc475211976 \h</w:instrText>
        </w:r>
        <w:r w:rsidR="00BC1782">
          <w:rPr>
            <w:noProof/>
            <w:webHidden/>
            <w:rtl/>
          </w:rPr>
          <w:instrText xml:space="preserve"> </w:instrText>
        </w:r>
        <w:r w:rsidR="00BC1782">
          <w:rPr>
            <w:rStyle w:val="ac"/>
            <w:noProof/>
            <w:rtl/>
          </w:rPr>
        </w:r>
        <w:r w:rsidR="00BC1782">
          <w:rPr>
            <w:rStyle w:val="ac"/>
            <w:noProof/>
            <w:rtl/>
          </w:rPr>
          <w:fldChar w:fldCharType="separate"/>
        </w:r>
        <w:r w:rsidR="00BC1782">
          <w:rPr>
            <w:noProof/>
            <w:webHidden/>
            <w:rtl/>
          </w:rPr>
          <w:t>1</w:t>
        </w:r>
        <w:r w:rsidR="00BC1782">
          <w:rPr>
            <w:rStyle w:val="ac"/>
            <w:noProof/>
            <w:rtl/>
          </w:rPr>
          <w:fldChar w:fldCharType="end"/>
        </w:r>
      </w:hyperlink>
    </w:p>
    <w:p w:rsidR="00BC1782" w:rsidRDefault="00521694" w:rsidP="00BC1782">
      <w:pPr>
        <w:pStyle w:val="32"/>
        <w:tabs>
          <w:tab w:val="right" w:leader="dot" w:pos="10194"/>
        </w:tabs>
        <w:rPr>
          <w:rFonts w:asciiTheme="minorHAnsi" w:eastAsiaTheme="minorEastAsia" w:hAnsiTheme="minorHAnsi" w:cstheme="minorBidi"/>
          <w:bCs w:val="0"/>
          <w:iCs w:val="0"/>
          <w:noProof/>
          <w:color w:val="auto"/>
          <w:szCs w:val="22"/>
          <w:rtl/>
        </w:rPr>
      </w:pPr>
      <w:hyperlink w:anchor="_Toc475211977" w:history="1">
        <w:r w:rsidR="00BC1782" w:rsidRPr="00B520C8">
          <w:rPr>
            <w:rStyle w:val="ac"/>
            <w:rFonts w:hint="eastAsia"/>
            <w:noProof/>
            <w:rtl/>
          </w:rPr>
          <w:t>توج</w:t>
        </w:r>
        <w:r w:rsidR="00BC1782" w:rsidRPr="00B520C8">
          <w:rPr>
            <w:rStyle w:val="ac"/>
            <w:rFonts w:hint="cs"/>
            <w:noProof/>
            <w:rtl/>
          </w:rPr>
          <w:t>ی</w:t>
        </w:r>
        <w:r w:rsidR="00BC1782" w:rsidRPr="00B520C8">
          <w:rPr>
            <w:rStyle w:val="ac"/>
            <w:rFonts w:hint="eastAsia"/>
            <w:noProof/>
            <w:rtl/>
          </w:rPr>
          <w:t>ه</w:t>
        </w:r>
        <w:r w:rsidR="00BC1782" w:rsidRPr="00B520C8">
          <w:rPr>
            <w:rStyle w:val="ac"/>
            <w:noProof/>
            <w:rtl/>
          </w:rPr>
          <w:t xml:space="preserve"> </w:t>
        </w:r>
        <w:r w:rsidR="00BC1782" w:rsidRPr="00B520C8">
          <w:rPr>
            <w:rStyle w:val="ac"/>
            <w:rFonts w:hint="eastAsia"/>
            <w:noProof/>
            <w:rtl/>
          </w:rPr>
          <w:t>روا</w:t>
        </w:r>
        <w:r w:rsidR="00BC1782" w:rsidRPr="00B520C8">
          <w:rPr>
            <w:rStyle w:val="ac"/>
            <w:rFonts w:hint="cs"/>
            <w:noProof/>
            <w:rtl/>
          </w:rPr>
          <w:t>ی</w:t>
        </w:r>
        <w:r w:rsidR="00BC1782" w:rsidRPr="00B520C8">
          <w:rPr>
            <w:rStyle w:val="ac"/>
            <w:rFonts w:hint="eastAsia"/>
            <w:noProof/>
            <w:rtl/>
          </w:rPr>
          <w:t>ات</w:t>
        </w:r>
        <w:r w:rsidR="00BC1782" w:rsidRPr="00B520C8">
          <w:rPr>
            <w:rStyle w:val="ac"/>
            <w:noProof/>
            <w:rtl/>
          </w:rPr>
          <w:t xml:space="preserve"> </w:t>
        </w:r>
        <w:r w:rsidR="00BC1782" w:rsidRPr="00B520C8">
          <w:rPr>
            <w:rStyle w:val="ac"/>
            <w:rFonts w:hint="eastAsia"/>
            <w:noProof/>
            <w:rtl/>
          </w:rPr>
          <w:t>مخالف</w:t>
        </w:r>
        <w:r w:rsidR="00BC1782" w:rsidRPr="00B520C8">
          <w:rPr>
            <w:rStyle w:val="ac"/>
            <w:noProof/>
            <w:rtl/>
          </w:rPr>
          <w:t xml:space="preserve"> </w:t>
        </w:r>
        <w:r w:rsidR="00BC1782" w:rsidRPr="00B520C8">
          <w:rPr>
            <w:rStyle w:val="ac"/>
            <w:rFonts w:hint="eastAsia"/>
            <w:noProof/>
            <w:rtl/>
          </w:rPr>
          <w:t>و</w:t>
        </w:r>
        <w:r w:rsidR="00BC1782" w:rsidRPr="00B520C8">
          <w:rPr>
            <w:rStyle w:val="ac"/>
            <w:noProof/>
            <w:rtl/>
          </w:rPr>
          <w:t xml:space="preserve"> </w:t>
        </w:r>
        <w:r w:rsidR="00BC1782" w:rsidRPr="00B520C8">
          <w:rPr>
            <w:rStyle w:val="ac"/>
            <w:rFonts w:hint="cs"/>
            <w:noProof/>
            <w:rtl/>
          </w:rPr>
          <w:t>ی</w:t>
        </w:r>
        <w:r w:rsidR="00BC1782" w:rsidRPr="00B520C8">
          <w:rPr>
            <w:rStyle w:val="ac"/>
            <w:rFonts w:hint="eastAsia"/>
            <w:noProof/>
            <w:rtl/>
          </w:rPr>
          <w:t>ا</w:t>
        </w:r>
        <w:r w:rsidR="00BC1782" w:rsidRPr="00B520C8">
          <w:rPr>
            <w:rStyle w:val="ac"/>
            <w:noProof/>
            <w:rtl/>
          </w:rPr>
          <w:t xml:space="preserve"> </w:t>
        </w:r>
        <w:r w:rsidR="00BC1782" w:rsidRPr="00B520C8">
          <w:rPr>
            <w:rStyle w:val="ac"/>
            <w:rFonts w:hint="eastAsia"/>
            <w:noProof/>
            <w:rtl/>
          </w:rPr>
          <w:t>حمل</w:t>
        </w:r>
        <w:r w:rsidR="00BC1782" w:rsidRPr="00B520C8">
          <w:rPr>
            <w:rStyle w:val="ac"/>
            <w:noProof/>
            <w:rtl/>
          </w:rPr>
          <w:t xml:space="preserve"> </w:t>
        </w:r>
        <w:r w:rsidR="00BC1782" w:rsidRPr="00B520C8">
          <w:rPr>
            <w:rStyle w:val="ac"/>
            <w:rFonts w:hint="eastAsia"/>
            <w:noProof/>
            <w:rtl/>
          </w:rPr>
          <w:t>بر</w:t>
        </w:r>
        <w:r w:rsidR="00BC1782" w:rsidRPr="00B520C8">
          <w:rPr>
            <w:rStyle w:val="ac"/>
            <w:noProof/>
            <w:rtl/>
          </w:rPr>
          <w:t xml:space="preserve"> </w:t>
        </w:r>
        <w:r w:rsidR="00BC1782" w:rsidRPr="00B520C8">
          <w:rPr>
            <w:rStyle w:val="ac"/>
            <w:rFonts w:hint="eastAsia"/>
            <w:noProof/>
            <w:rtl/>
          </w:rPr>
          <w:t>تق</w:t>
        </w:r>
        <w:r w:rsidR="00BC1782" w:rsidRPr="00B520C8">
          <w:rPr>
            <w:rStyle w:val="ac"/>
            <w:rFonts w:hint="cs"/>
            <w:noProof/>
            <w:rtl/>
          </w:rPr>
          <w:t>یّ</w:t>
        </w:r>
        <w:r w:rsidR="00BC1782" w:rsidRPr="00B520C8">
          <w:rPr>
            <w:rStyle w:val="ac"/>
            <w:rFonts w:hint="eastAsia"/>
            <w:noProof/>
            <w:rtl/>
          </w:rPr>
          <w:t>ه</w:t>
        </w:r>
        <w:r w:rsidR="00BC1782">
          <w:rPr>
            <w:noProof/>
            <w:webHidden/>
            <w:rtl/>
          </w:rPr>
          <w:tab/>
        </w:r>
        <w:r w:rsidR="00BC1782">
          <w:rPr>
            <w:rStyle w:val="ac"/>
            <w:noProof/>
            <w:rtl/>
          </w:rPr>
          <w:fldChar w:fldCharType="begin"/>
        </w:r>
        <w:r w:rsidR="00BC1782">
          <w:rPr>
            <w:noProof/>
            <w:webHidden/>
            <w:rtl/>
          </w:rPr>
          <w:instrText xml:space="preserve"> </w:instrText>
        </w:r>
        <w:r w:rsidR="00BC1782">
          <w:rPr>
            <w:noProof/>
            <w:webHidden/>
          </w:rPr>
          <w:instrText>PAGEREF</w:instrText>
        </w:r>
        <w:r w:rsidR="00BC1782">
          <w:rPr>
            <w:noProof/>
            <w:webHidden/>
            <w:rtl/>
          </w:rPr>
          <w:instrText xml:space="preserve"> _</w:instrText>
        </w:r>
        <w:r w:rsidR="00BC1782">
          <w:rPr>
            <w:noProof/>
            <w:webHidden/>
          </w:rPr>
          <w:instrText>Toc475211977 \h</w:instrText>
        </w:r>
        <w:r w:rsidR="00BC1782">
          <w:rPr>
            <w:noProof/>
            <w:webHidden/>
            <w:rtl/>
          </w:rPr>
          <w:instrText xml:space="preserve"> </w:instrText>
        </w:r>
        <w:r w:rsidR="00BC1782">
          <w:rPr>
            <w:rStyle w:val="ac"/>
            <w:noProof/>
            <w:rtl/>
          </w:rPr>
        </w:r>
        <w:r w:rsidR="00BC1782">
          <w:rPr>
            <w:rStyle w:val="ac"/>
            <w:noProof/>
            <w:rtl/>
          </w:rPr>
          <w:fldChar w:fldCharType="separate"/>
        </w:r>
        <w:r w:rsidR="00BC1782">
          <w:rPr>
            <w:noProof/>
            <w:webHidden/>
            <w:rtl/>
          </w:rPr>
          <w:t>1</w:t>
        </w:r>
        <w:r w:rsidR="00BC1782">
          <w:rPr>
            <w:rStyle w:val="ac"/>
            <w:noProof/>
            <w:rtl/>
          </w:rPr>
          <w:fldChar w:fldCharType="end"/>
        </w:r>
      </w:hyperlink>
    </w:p>
    <w:p w:rsidR="00BC1782" w:rsidRDefault="00521694" w:rsidP="00BC1782">
      <w:pPr>
        <w:pStyle w:val="32"/>
        <w:tabs>
          <w:tab w:val="right" w:leader="dot" w:pos="10194"/>
        </w:tabs>
        <w:rPr>
          <w:rFonts w:asciiTheme="minorHAnsi" w:eastAsiaTheme="minorEastAsia" w:hAnsiTheme="minorHAnsi" w:cstheme="minorBidi"/>
          <w:bCs w:val="0"/>
          <w:iCs w:val="0"/>
          <w:noProof/>
          <w:color w:val="auto"/>
          <w:szCs w:val="22"/>
          <w:rtl/>
        </w:rPr>
      </w:pPr>
      <w:hyperlink w:anchor="_Toc475211978" w:history="1">
        <w:r w:rsidR="00BC1782" w:rsidRPr="00B520C8">
          <w:rPr>
            <w:rStyle w:val="ac"/>
            <w:rFonts w:hint="eastAsia"/>
            <w:noProof/>
            <w:rtl/>
          </w:rPr>
          <w:t>ترج</w:t>
        </w:r>
        <w:r w:rsidR="00BC1782" w:rsidRPr="00B520C8">
          <w:rPr>
            <w:rStyle w:val="ac"/>
            <w:rFonts w:hint="cs"/>
            <w:noProof/>
            <w:rtl/>
          </w:rPr>
          <w:t>ی</w:t>
        </w:r>
        <w:r w:rsidR="00BC1782" w:rsidRPr="00B520C8">
          <w:rPr>
            <w:rStyle w:val="ac"/>
            <w:rFonts w:hint="eastAsia"/>
            <w:noProof/>
            <w:rtl/>
          </w:rPr>
          <w:t>ح</w:t>
        </w:r>
        <w:r w:rsidR="00BC1782" w:rsidRPr="00B520C8">
          <w:rPr>
            <w:rStyle w:val="ac"/>
            <w:noProof/>
            <w:rtl/>
          </w:rPr>
          <w:t xml:space="preserve"> </w:t>
        </w:r>
        <w:r w:rsidR="00BC1782" w:rsidRPr="00B520C8">
          <w:rPr>
            <w:rStyle w:val="ac"/>
            <w:rFonts w:hint="eastAsia"/>
            <w:noProof/>
            <w:rtl/>
          </w:rPr>
          <w:t>با</w:t>
        </w:r>
        <w:r w:rsidR="00BC1782" w:rsidRPr="00B520C8">
          <w:rPr>
            <w:rStyle w:val="ac"/>
            <w:noProof/>
            <w:rtl/>
          </w:rPr>
          <w:t xml:space="preserve"> </w:t>
        </w:r>
        <w:r w:rsidR="00BC1782" w:rsidRPr="00B520C8">
          <w:rPr>
            <w:rStyle w:val="ac"/>
            <w:rFonts w:hint="eastAsia"/>
            <w:noProof/>
            <w:rtl/>
          </w:rPr>
          <w:t>مخالف</w:t>
        </w:r>
        <w:r w:rsidR="00BC1782" w:rsidRPr="00B520C8">
          <w:rPr>
            <w:rStyle w:val="ac"/>
            <w:noProof/>
            <w:rtl/>
          </w:rPr>
          <w:t xml:space="preserve"> </w:t>
        </w:r>
        <w:r w:rsidR="00BC1782" w:rsidRPr="00B520C8">
          <w:rPr>
            <w:rStyle w:val="ac"/>
            <w:rFonts w:hint="eastAsia"/>
            <w:noProof/>
            <w:rtl/>
          </w:rPr>
          <w:t>عامّه</w:t>
        </w:r>
        <w:r w:rsidR="00BC1782" w:rsidRPr="00B520C8">
          <w:rPr>
            <w:rStyle w:val="ac"/>
            <w:noProof/>
            <w:rtl/>
          </w:rPr>
          <w:t xml:space="preserve"> </w:t>
        </w:r>
        <w:r w:rsidR="00BC1782" w:rsidRPr="00B520C8">
          <w:rPr>
            <w:rStyle w:val="ac"/>
            <w:rFonts w:hint="eastAsia"/>
            <w:noProof/>
            <w:rtl/>
          </w:rPr>
          <w:t>در</w:t>
        </w:r>
        <w:r w:rsidR="00BC1782" w:rsidRPr="00B520C8">
          <w:rPr>
            <w:rStyle w:val="ac"/>
            <w:noProof/>
            <w:rtl/>
          </w:rPr>
          <w:t xml:space="preserve"> </w:t>
        </w:r>
        <w:r w:rsidR="00BC1782" w:rsidRPr="00B520C8">
          <w:rPr>
            <w:rStyle w:val="ac"/>
            <w:rFonts w:hint="eastAsia"/>
            <w:noProof/>
            <w:rtl/>
          </w:rPr>
          <w:t>صورت</w:t>
        </w:r>
        <w:r w:rsidR="00BC1782" w:rsidRPr="00B520C8">
          <w:rPr>
            <w:rStyle w:val="ac"/>
            <w:noProof/>
            <w:rtl/>
          </w:rPr>
          <w:t xml:space="preserve"> </w:t>
        </w:r>
        <w:r w:rsidR="00BC1782" w:rsidRPr="00B520C8">
          <w:rPr>
            <w:rStyle w:val="ac"/>
            <w:rFonts w:hint="eastAsia"/>
            <w:noProof/>
            <w:rtl/>
          </w:rPr>
          <w:t>تعارض</w:t>
        </w:r>
        <w:r w:rsidR="00BC1782">
          <w:rPr>
            <w:noProof/>
            <w:webHidden/>
            <w:rtl/>
          </w:rPr>
          <w:tab/>
        </w:r>
        <w:r w:rsidR="00BC1782">
          <w:rPr>
            <w:rStyle w:val="ac"/>
            <w:noProof/>
            <w:rtl/>
          </w:rPr>
          <w:fldChar w:fldCharType="begin"/>
        </w:r>
        <w:r w:rsidR="00BC1782">
          <w:rPr>
            <w:noProof/>
            <w:webHidden/>
            <w:rtl/>
          </w:rPr>
          <w:instrText xml:space="preserve"> </w:instrText>
        </w:r>
        <w:r w:rsidR="00BC1782">
          <w:rPr>
            <w:noProof/>
            <w:webHidden/>
          </w:rPr>
          <w:instrText>PAGEREF</w:instrText>
        </w:r>
        <w:r w:rsidR="00BC1782">
          <w:rPr>
            <w:noProof/>
            <w:webHidden/>
            <w:rtl/>
          </w:rPr>
          <w:instrText xml:space="preserve"> _</w:instrText>
        </w:r>
        <w:r w:rsidR="00BC1782">
          <w:rPr>
            <w:noProof/>
            <w:webHidden/>
          </w:rPr>
          <w:instrText>Toc475211978 \h</w:instrText>
        </w:r>
        <w:r w:rsidR="00BC1782">
          <w:rPr>
            <w:noProof/>
            <w:webHidden/>
            <w:rtl/>
          </w:rPr>
          <w:instrText xml:space="preserve"> </w:instrText>
        </w:r>
        <w:r w:rsidR="00BC1782">
          <w:rPr>
            <w:rStyle w:val="ac"/>
            <w:noProof/>
            <w:rtl/>
          </w:rPr>
        </w:r>
        <w:r w:rsidR="00BC1782">
          <w:rPr>
            <w:rStyle w:val="ac"/>
            <w:noProof/>
            <w:rtl/>
          </w:rPr>
          <w:fldChar w:fldCharType="separate"/>
        </w:r>
        <w:r w:rsidR="00BC1782">
          <w:rPr>
            <w:noProof/>
            <w:webHidden/>
            <w:rtl/>
          </w:rPr>
          <w:t>3</w:t>
        </w:r>
        <w:r w:rsidR="00BC1782">
          <w:rPr>
            <w:rStyle w:val="ac"/>
            <w:noProof/>
            <w:rtl/>
          </w:rPr>
          <w:fldChar w:fldCharType="end"/>
        </w:r>
      </w:hyperlink>
    </w:p>
    <w:p w:rsidR="00BC1782" w:rsidRDefault="00521694" w:rsidP="00BC1782">
      <w:pPr>
        <w:pStyle w:val="22"/>
        <w:tabs>
          <w:tab w:val="right" w:leader="dot" w:pos="10194"/>
        </w:tabs>
        <w:rPr>
          <w:rFonts w:asciiTheme="minorHAnsi" w:eastAsiaTheme="minorEastAsia" w:hAnsiTheme="minorHAnsi" w:cstheme="minorBidi"/>
          <w:bCs w:val="0"/>
          <w:noProof/>
          <w:color w:val="auto"/>
          <w:szCs w:val="22"/>
          <w:rtl/>
        </w:rPr>
      </w:pPr>
      <w:hyperlink w:anchor="_Toc475211979" w:history="1">
        <w:r w:rsidR="00BC1782" w:rsidRPr="00B520C8">
          <w:rPr>
            <w:rStyle w:val="ac"/>
            <w:rFonts w:ascii="Cambria" w:eastAsia="Times New Roman" w:hAnsi="Cambria" w:hint="eastAsia"/>
            <w:b/>
            <w:i/>
            <w:noProof/>
            <w:rtl/>
          </w:rPr>
          <w:t>نظر</w:t>
        </w:r>
        <w:r w:rsidR="00BC1782" w:rsidRPr="00B520C8">
          <w:rPr>
            <w:rStyle w:val="ac"/>
            <w:rFonts w:ascii="Cambria" w:eastAsia="Times New Roman" w:hAnsi="Cambria"/>
            <w:b/>
            <w:i/>
            <w:noProof/>
            <w:rtl/>
          </w:rPr>
          <w:t xml:space="preserve"> </w:t>
        </w:r>
        <w:r w:rsidR="00BC1782" w:rsidRPr="00B520C8">
          <w:rPr>
            <w:rStyle w:val="ac"/>
            <w:rFonts w:ascii="Cambria" w:eastAsia="Times New Roman" w:hAnsi="Cambria" w:hint="eastAsia"/>
            <w:b/>
            <w:i/>
            <w:noProof/>
            <w:rtl/>
          </w:rPr>
          <w:t>استاد</w:t>
        </w:r>
        <w:r w:rsidR="00BC1782" w:rsidRPr="00B520C8">
          <w:rPr>
            <w:rStyle w:val="ac"/>
            <w:rFonts w:ascii="Cambria" w:eastAsia="Times New Roman" w:hAnsi="Cambria"/>
            <w:b/>
            <w:i/>
            <w:noProof/>
            <w:rtl/>
          </w:rPr>
          <w:t xml:space="preserve"> </w:t>
        </w:r>
        <w:r w:rsidR="00BC1782" w:rsidRPr="00B520C8">
          <w:rPr>
            <w:rStyle w:val="ac"/>
            <w:rFonts w:ascii="Cambria" w:eastAsia="Times New Roman" w:hAnsi="Cambria" w:hint="eastAsia"/>
            <w:b/>
            <w:i/>
            <w:noProof/>
            <w:rtl/>
          </w:rPr>
          <w:t>در</w:t>
        </w:r>
        <w:r w:rsidR="00BC1782" w:rsidRPr="00B520C8">
          <w:rPr>
            <w:rStyle w:val="ac"/>
            <w:rFonts w:ascii="Cambria" w:eastAsia="Times New Roman" w:hAnsi="Cambria"/>
            <w:b/>
            <w:i/>
            <w:noProof/>
            <w:rtl/>
          </w:rPr>
          <w:t xml:space="preserve"> </w:t>
        </w:r>
        <w:r w:rsidR="00BC1782" w:rsidRPr="00B520C8">
          <w:rPr>
            <w:rStyle w:val="ac"/>
            <w:rFonts w:ascii="Cambria" w:eastAsia="Times New Roman" w:hAnsi="Cambria" w:hint="eastAsia"/>
            <w:b/>
            <w:i/>
            <w:noProof/>
            <w:rtl/>
          </w:rPr>
          <w:t>بحث</w:t>
        </w:r>
        <w:r w:rsidR="00BC1782" w:rsidRPr="00B520C8">
          <w:rPr>
            <w:rStyle w:val="ac"/>
            <w:rFonts w:ascii="Cambria" w:eastAsia="Times New Roman" w:hAnsi="Cambria"/>
            <w:b/>
            <w:i/>
            <w:noProof/>
            <w:rtl/>
          </w:rPr>
          <w:t xml:space="preserve"> </w:t>
        </w:r>
        <w:r w:rsidR="00BC1782" w:rsidRPr="00B520C8">
          <w:rPr>
            <w:rStyle w:val="ac"/>
            <w:rFonts w:ascii="Cambria" w:eastAsia="Times New Roman" w:hAnsi="Cambria" w:hint="eastAsia"/>
            <w:b/>
            <w:i/>
            <w:noProof/>
            <w:rtl/>
          </w:rPr>
          <w:t>جمع</w:t>
        </w:r>
        <w:r w:rsidR="00BC1782" w:rsidRPr="00B520C8">
          <w:rPr>
            <w:rStyle w:val="ac"/>
            <w:rFonts w:ascii="Cambria" w:eastAsia="Times New Roman" w:hAnsi="Cambria"/>
            <w:b/>
            <w:i/>
            <w:noProof/>
            <w:rtl/>
          </w:rPr>
          <w:t xml:space="preserve"> </w:t>
        </w:r>
        <w:r w:rsidR="00BC1782" w:rsidRPr="00B520C8">
          <w:rPr>
            <w:rStyle w:val="ac"/>
            <w:rFonts w:ascii="Cambria" w:eastAsia="Times New Roman" w:hAnsi="Cambria" w:hint="eastAsia"/>
            <w:b/>
            <w:i/>
            <w:noProof/>
            <w:rtl/>
          </w:rPr>
          <w:t>ب</w:t>
        </w:r>
        <w:r w:rsidR="00BC1782" w:rsidRPr="00B520C8">
          <w:rPr>
            <w:rStyle w:val="ac"/>
            <w:rFonts w:ascii="Cambria" w:eastAsia="Times New Roman" w:hAnsi="Cambria" w:hint="cs"/>
            <w:b/>
            <w:i/>
            <w:noProof/>
            <w:rtl/>
          </w:rPr>
          <w:t>ی</w:t>
        </w:r>
        <w:r w:rsidR="00BC1782" w:rsidRPr="00B520C8">
          <w:rPr>
            <w:rStyle w:val="ac"/>
            <w:rFonts w:ascii="Cambria" w:eastAsia="Times New Roman" w:hAnsi="Cambria" w:hint="eastAsia"/>
            <w:b/>
            <w:i/>
            <w:noProof/>
            <w:rtl/>
          </w:rPr>
          <w:t>ن</w:t>
        </w:r>
        <w:r w:rsidR="00BC1782" w:rsidRPr="00B520C8">
          <w:rPr>
            <w:rStyle w:val="ac"/>
            <w:rFonts w:ascii="Cambria" w:eastAsia="Times New Roman" w:hAnsi="Cambria"/>
            <w:b/>
            <w:i/>
            <w:noProof/>
            <w:rtl/>
          </w:rPr>
          <w:t xml:space="preserve"> </w:t>
        </w:r>
        <w:r w:rsidR="00BC1782" w:rsidRPr="00B520C8">
          <w:rPr>
            <w:rStyle w:val="ac"/>
            <w:rFonts w:ascii="Cambria" w:eastAsia="Times New Roman" w:hAnsi="Cambria" w:hint="eastAsia"/>
            <w:b/>
            <w:i/>
            <w:noProof/>
            <w:rtl/>
          </w:rPr>
          <w:t>روا</w:t>
        </w:r>
        <w:r w:rsidR="00BC1782" w:rsidRPr="00B520C8">
          <w:rPr>
            <w:rStyle w:val="ac"/>
            <w:rFonts w:ascii="Cambria" w:eastAsia="Times New Roman" w:hAnsi="Cambria" w:hint="cs"/>
            <w:b/>
            <w:i/>
            <w:noProof/>
            <w:rtl/>
          </w:rPr>
          <w:t>ی</w:t>
        </w:r>
        <w:r w:rsidR="00BC1782" w:rsidRPr="00B520C8">
          <w:rPr>
            <w:rStyle w:val="ac"/>
            <w:rFonts w:ascii="Cambria" w:eastAsia="Times New Roman" w:hAnsi="Cambria" w:hint="eastAsia"/>
            <w:b/>
            <w:i/>
            <w:noProof/>
            <w:rtl/>
          </w:rPr>
          <w:t>ات</w:t>
        </w:r>
        <w:r w:rsidR="00BC1782">
          <w:rPr>
            <w:noProof/>
            <w:webHidden/>
            <w:rtl/>
          </w:rPr>
          <w:tab/>
        </w:r>
        <w:r w:rsidR="00BC1782">
          <w:rPr>
            <w:rStyle w:val="ac"/>
            <w:noProof/>
            <w:rtl/>
          </w:rPr>
          <w:fldChar w:fldCharType="begin"/>
        </w:r>
        <w:r w:rsidR="00BC1782">
          <w:rPr>
            <w:noProof/>
            <w:webHidden/>
            <w:rtl/>
          </w:rPr>
          <w:instrText xml:space="preserve"> </w:instrText>
        </w:r>
        <w:r w:rsidR="00BC1782">
          <w:rPr>
            <w:noProof/>
            <w:webHidden/>
          </w:rPr>
          <w:instrText>PAGEREF</w:instrText>
        </w:r>
        <w:r w:rsidR="00BC1782">
          <w:rPr>
            <w:noProof/>
            <w:webHidden/>
            <w:rtl/>
          </w:rPr>
          <w:instrText xml:space="preserve"> _</w:instrText>
        </w:r>
        <w:r w:rsidR="00BC1782">
          <w:rPr>
            <w:noProof/>
            <w:webHidden/>
          </w:rPr>
          <w:instrText>Toc475211979 \h</w:instrText>
        </w:r>
        <w:r w:rsidR="00BC1782">
          <w:rPr>
            <w:noProof/>
            <w:webHidden/>
            <w:rtl/>
          </w:rPr>
          <w:instrText xml:space="preserve"> </w:instrText>
        </w:r>
        <w:r w:rsidR="00BC1782">
          <w:rPr>
            <w:rStyle w:val="ac"/>
            <w:noProof/>
            <w:rtl/>
          </w:rPr>
        </w:r>
        <w:r w:rsidR="00BC1782">
          <w:rPr>
            <w:rStyle w:val="ac"/>
            <w:noProof/>
            <w:rtl/>
          </w:rPr>
          <w:fldChar w:fldCharType="separate"/>
        </w:r>
        <w:r w:rsidR="00BC1782">
          <w:rPr>
            <w:noProof/>
            <w:webHidden/>
            <w:rtl/>
          </w:rPr>
          <w:t>3</w:t>
        </w:r>
        <w:r w:rsidR="00BC1782">
          <w:rPr>
            <w:rStyle w:val="ac"/>
            <w:noProof/>
            <w:rtl/>
          </w:rPr>
          <w:fldChar w:fldCharType="end"/>
        </w:r>
      </w:hyperlink>
    </w:p>
    <w:p w:rsidR="00BC1782" w:rsidRDefault="00521694" w:rsidP="00BC1782">
      <w:pPr>
        <w:pStyle w:val="32"/>
        <w:tabs>
          <w:tab w:val="right" w:leader="dot" w:pos="10194"/>
        </w:tabs>
        <w:rPr>
          <w:rFonts w:asciiTheme="minorHAnsi" w:eastAsiaTheme="minorEastAsia" w:hAnsiTheme="minorHAnsi" w:cstheme="minorBidi"/>
          <w:bCs w:val="0"/>
          <w:iCs w:val="0"/>
          <w:noProof/>
          <w:color w:val="auto"/>
          <w:szCs w:val="22"/>
          <w:rtl/>
        </w:rPr>
      </w:pPr>
      <w:hyperlink w:anchor="_Toc475211980" w:history="1">
        <w:r w:rsidR="00BC1782" w:rsidRPr="00B520C8">
          <w:rPr>
            <w:rStyle w:val="ac"/>
            <w:rFonts w:hint="eastAsia"/>
            <w:noProof/>
            <w:rtl/>
          </w:rPr>
          <w:t>قابل</w:t>
        </w:r>
        <w:r w:rsidR="00BC1782" w:rsidRPr="00B520C8">
          <w:rPr>
            <w:rStyle w:val="ac"/>
            <w:rFonts w:hint="cs"/>
            <w:noProof/>
            <w:rtl/>
          </w:rPr>
          <w:t>ی</w:t>
        </w:r>
        <w:r w:rsidR="00BC1782" w:rsidRPr="00B520C8">
          <w:rPr>
            <w:rStyle w:val="ac"/>
            <w:rFonts w:hint="eastAsia"/>
            <w:noProof/>
            <w:rtl/>
          </w:rPr>
          <w:t>ت</w:t>
        </w:r>
        <w:r w:rsidR="00BC1782" w:rsidRPr="00B520C8">
          <w:rPr>
            <w:rStyle w:val="ac"/>
            <w:noProof/>
            <w:rtl/>
          </w:rPr>
          <w:t xml:space="preserve"> </w:t>
        </w:r>
        <w:r w:rsidR="00BC1782" w:rsidRPr="00B520C8">
          <w:rPr>
            <w:rStyle w:val="ac"/>
            <w:rFonts w:hint="eastAsia"/>
            <w:noProof/>
            <w:rtl/>
          </w:rPr>
          <w:t>برخ</w:t>
        </w:r>
        <w:r w:rsidR="00BC1782" w:rsidRPr="00B520C8">
          <w:rPr>
            <w:rStyle w:val="ac"/>
            <w:rFonts w:hint="cs"/>
            <w:noProof/>
            <w:rtl/>
          </w:rPr>
          <w:t>ی</w:t>
        </w:r>
        <w:r w:rsidR="00BC1782" w:rsidRPr="00B520C8">
          <w:rPr>
            <w:rStyle w:val="ac"/>
            <w:noProof/>
            <w:rtl/>
          </w:rPr>
          <w:t xml:space="preserve"> </w:t>
        </w:r>
        <w:r w:rsidR="00BC1782" w:rsidRPr="00B520C8">
          <w:rPr>
            <w:rStyle w:val="ac"/>
            <w:rFonts w:hint="eastAsia"/>
            <w:noProof/>
            <w:rtl/>
          </w:rPr>
          <w:t>روا</w:t>
        </w:r>
        <w:r w:rsidR="00BC1782" w:rsidRPr="00B520C8">
          <w:rPr>
            <w:rStyle w:val="ac"/>
            <w:rFonts w:hint="cs"/>
            <w:noProof/>
            <w:rtl/>
          </w:rPr>
          <w:t>ی</w:t>
        </w:r>
        <w:r w:rsidR="00BC1782" w:rsidRPr="00B520C8">
          <w:rPr>
            <w:rStyle w:val="ac"/>
            <w:rFonts w:hint="eastAsia"/>
            <w:noProof/>
            <w:rtl/>
          </w:rPr>
          <w:t>ات</w:t>
        </w:r>
        <w:r w:rsidR="00BC1782" w:rsidRPr="00B520C8">
          <w:rPr>
            <w:rStyle w:val="ac"/>
            <w:noProof/>
            <w:rtl/>
          </w:rPr>
          <w:t xml:space="preserve"> </w:t>
        </w:r>
        <w:r w:rsidR="00BC1782" w:rsidRPr="00B520C8">
          <w:rPr>
            <w:rStyle w:val="ac"/>
            <w:rFonts w:hint="eastAsia"/>
            <w:noProof/>
            <w:rtl/>
          </w:rPr>
          <w:t>استتار</w:t>
        </w:r>
        <w:r w:rsidR="00BC1782" w:rsidRPr="00B520C8">
          <w:rPr>
            <w:rStyle w:val="ac"/>
            <w:noProof/>
            <w:rtl/>
          </w:rPr>
          <w:t xml:space="preserve"> </w:t>
        </w:r>
        <w:r w:rsidR="00BC1782" w:rsidRPr="00B520C8">
          <w:rPr>
            <w:rStyle w:val="ac"/>
            <w:rFonts w:hint="eastAsia"/>
            <w:noProof/>
            <w:rtl/>
          </w:rPr>
          <w:t>قرص</w:t>
        </w:r>
        <w:r w:rsidR="00BC1782" w:rsidRPr="00B520C8">
          <w:rPr>
            <w:rStyle w:val="ac"/>
            <w:noProof/>
            <w:rtl/>
          </w:rPr>
          <w:t xml:space="preserve"> </w:t>
        </w:r>
        <w:r w:rsidR="00BC1782" w:rsidRPr="00B520C8">
          <w:rPr>
            <w:rStyle w:val="ac"/>
            <w:rFonts w:hint="eastAsia"/>
            <w:noProof/>
            <w:rtl/>
          </w:rPr>
          <w:t>برا</w:t>
        </w:r>
        <w:r w:rsidR="00BC1782" w:rsidRPr="00B520C8">
          <w:rPr>
            <w:rStyle w:val="ac"/>
            <w:rFonts w:hint="cs"/>
            <w:noProof/>
            <w:rtl/>
          </w:rPr>
          <w:t>ی</w:t>
        </w:r>
        <w:r w:rsidR="00BC1782" w:rsidRPr="00B520C8">
          <w:rPr>
            <w:rStyle w:val="ac"/>
            <w:noProof/>
            <w:rtl/>
          </w:rPr>
          <w:t xml:space="preserve"> </w:t>
        </w:r>
        <w:r w:rsidR="00BC1782" w:rsidRPr="00B520C8">
          <w:rPr>
            <w:rStyle w:val="ac"/>
            <w:rFonts w:hint="eastAsia"/>
            <w:noProof/>
            <w:rtl/>
          </w:rPr>
          <w:t>تفس</w:t>
        </w:r>
        <w:r w:rsidR="00BC1782" w:rsidRPr="00B520C8">
          <w:rPr>
            <w:rStyle w:val="ac"/>
            <w:rFonts w:hint="cs"/>
            <w:noProof/>
            <w:rtl/>
          </w:rPr>
          <w:t>ی</w:t>
        </w:r>
        <w:r w:rsidR="00BC1782" w:rsidRPr="00B520C8">
          <w:rPr>
            <w:rStyle w:val="ac"/>
            <w:rFonts w:hint="eastAsia"/>
            <w:noProof/>
            <w:rtl/>
          </w:rPr>
          <w:t>ر</w:t>
        </w:r>
        <w:r w:rsidR="00BC1782" w:rsidRPr="00B520C8">
          <w:rPr>
            <w:rStyle w:val="ac"/>
            <w:noProof/>
            <w:rtl/>
          </w:rPr>
          <w:t xml:space="preserve"> </w:t>
        </w:r>
        <w:r w:rsidR="00BC1782" w:rsidRPr="00B520C8">
          <w:rPr>
            <w:rStyle w:val="ac"/>
            <w:rFonts w:hint="eastAsia"/>
            <w:noProof/>
            <w:rtl/>
          </w:rPr>
          <w:t>با</w:t>
        </w:r>
        <w:r w:rsidR="00BC1782" w:rsidRPr="00B520C8">
          <w:rPr>
            <w:rStyle w:val="ac"/>
            <w:noProof/>
            <w:rtl/>
          </w:rPr>
          <w:t xml:space="preserve"> </w:t>
        </w:r>
        <w:r w:rsidR="00BC1782" w:rsidRPr="00B520C8">
          <w:rPr>
            <w:rStyle w:val="ac"/>
            <w:rFonts w:hint="eastAsia"/>
            <w:noProof/>
            <w:rtl/>
          </w:rPr>
          <w:t>روا</w:t>
        </w:r>
        <w:r w:rsidR="00BC1782" w:rsidRPr="00B520C8">
          <w:rPr>
            <w:rStyle w:val="ac"/>
            <w:rFonts w:hint="cs"/>
            <w:noProof/>
            <w:rtl/>
          </w:rPr>
          <w:t>ی</w:t>
        </w:r>
        <w:r w:rsidR="00BC1782" w:rsidRPr="00B520C8">
          <w:rPr>
            <w:rStyle w:val="ac"/>
            <w:rFonts w:hint="eastAsia"/>
            <w:noProof/>
            <w:rtl/>
          </w:rPr>
          <w:t>ات</w:t>
        </w:r>
        <w:r w:rsidR="00BC1782" w:rsidRPr="00B520C8">
          <w:rPr>
            <w:rStyle w:val="ac"/>
            <w:noProof/>
            <w:rtl/>
          </w:rPr>
          <w:t xml:space="preserve"> </w:t>
        </w:r>
        <w:r w:rsidR="00BC1782" w:rsidRPr="00B520C8">
          <w:rPr>
            <w:rStyle w:val="ac"/>
            <w:rFonts w:hint="eastAsia"/>
            <w:noProof/>
            <w:rtl/>
          </w:rPr>
          <w:t>زوال</w:t>
        </w:r>
        <w:r w:rsidR="00BC1782" w:rsidRPr="00B520C8">
          <w:rPr>
            <w:rStyle w:val="ac"/>
            <w:noProof/>
            <w:rtl/>
          </w:rPr>
          <w:t xml:space="preserve"> </w:t>
        </w:r>
        <w:r w:rsidR="00BC1782" w:rsidRPr="00B520C8">
          <w:rPr>
            <w:rStyle w:val="ac"/>
            <w:rFonts w:hint="eastAsia"/>
            <w:noProof/>
            <w:rtl/>
          </w:rPr>
          <w:t>حمره</w:t>
        </w:r>
        <w:r w:rsidR="00BC1782" w:rsidRPr="00B520C8">
          <w:rPr>
            <w:rStyle w:val="ac"/>
            <w:noProof/>
            <w:rtl/>
          </w:rPr>
          <w:t xml:space="preserve"> </w:t>
        </w:r>
        <w:r w:rsidR="00BC1782" w:rsidRPr="00B520C8">
          <w:rPr>
            <w:rStyle w:val="ac"/>
            <w:rFonts w:hint="eastAsia"/>
            <w:noProof/>
            <w:rtl/>
          </w:rPr>
          <w:t>مشرق</w:t>
        </w:r>
        <w:r w:rsidR="00BC1782" w:rsidRPr="00B520C8">
          <w:rPr>
            <w:rStyle w:val="ac"/>
            <w:rFonts w:hint="cs"/>
            <w:noProof/>
            <w:rtl/>
          </w:rPr>
          <w:t>ی</w:t>
        </w:r>
        <w:r w:rsidR="00BC1782" w:rsidRPr="00B520C8">
          <w:rPr>
            <w:rStyle w:val="ac"/>
            <w:rFonts w:hint="eastAsia"/>
            <w:noProof/>
            <w:rtl/>
          </w:rPr>
          <w:t>ه</w:t>
        </w:r>
        <w:r w:rsidR="00BC1782">
          <w:rPr>
            <w:noProof/>
            <w:webHidden/>
            <w:rtl/>
          </w:rPr>
          <w:tab/>
        </w:r>
        <w:r w:rsidR="00BC1782">
          <w:rPr>
            <w:rStyle w:val="ac"/>
            <w:noProof/>
            <w:rtl/>
          </w:rPr>
          <w:fldChar w:fldCharType="begin"/>
        </w:r>
        <w:r w:rsidR="00BC1782">
          <w:rPr>
            <w:noProof/>
            <w:webHidden/>
            <w:rtl/>
          </w:rPr>
          <w:instrText xml:space="preserve"> </w:instrText>
        </w:r>
        <w:r w:rsidR="00BC1782">
          <w:rPr>
            <w:noProof/>
            <w:webHidden/>
          </w:rPr>
          <w:instrText>PAGEREF</w:instrText>
        </w:r>
        <w:r w:rsidR="00BC1782">
          <w:rPr>
            <w:noProof/>
            <w:webHidden/>
            <w:rtl/>
          </w:rPr>
          <w:instrText xml:space="preserve"> _</w:instrText>
        </w:r>
        <w:r w:rsidR="00BC1782">
          <w:rPr>
            <w:noProof/>
            <w:webHidden/>
          </w:rPr>
          <w:instrText>Toc475211980 \h</w:instrText>
        </w:r>
        <w:r w:rsidR="00BC1782">
          <w:rPr>
            <w:noProof/>
            <w:webHidden/>
            <w:rtl/>
          </w:rPr>
          <w:instrText xml:space="preserve"> </w:instrText>
        </w:r>
        <w:r w:rsidR="00BC1782">
          <w:rPr>
            <w:rStyle w:val="ac"/>
            <w:noProof/>
            <w:rtl/>
          </w:rPr>
        </w:r>
        <w:r w:rsidR="00BC1782">
          <w:rPr>
            <w:rStyle w:val="ac"/>
            <w:noProof/>
            <w:rtl/>
          </w:rPr>
          <w:fldChar w:fldCharType="separate"/>
        </w:r>
        <w:r w:rsidR="00BC1782">
          <w:rPr>
            <w:noProof/>
            <w:webHidden/>
            <w:rtl/>
          </w:rPr>
          <w:t>3</w:t>
        </w:r>
        <w:r w:rsidR="00BC1782">
          <w:rPr>
            <w:rStyle w:val="ac"/>
            <w:noProof/>
            <w:rtl/>
          </w:rPr>
          <w:fldChar w:fldCharType="end"/>
        </w:r>
      </w:hyperlink>
    </w:p>
    <w:p w:rsidR="00BC1782" w:rsidRDefault="00521694" w:rsidP="00BC1782">
      <w:pPr>
        <w:pStyle w:val="32"/>
        <w:tabs>
          <w:tab w:val="right" w:leader="dot" w:pos="10194"/>
        </w:tabs>
        <w:rPr>
          <w:rFonts w:asciiTheme="minorHAnsi" w:eastAsiaTheme="minorEastAsia" w:hAnsiTheme="minorHAnsi" w:cstheme="minorBidi"/>
          <w:bCs w:val="0"/>
          <w:iCs w:val="0"/>
          <w:noProof/>
          <w:color w:val="auto"/>
          <w:szCs w:val="22"/>
          <w:rtl/>
        </w:rPr>
      </w:pPr>
      <w:hyperlink w:anchor="_Toc475211981" w:history="1">
        <w:r w:rsidR="00BC1782" w:rsidRPr="00B520C8">
          <w:rPr>
            <w:rStyle w:val="ac"/>
            <w:rFonts w:hint="eastAsia"/>
            <w:noProof/>
            <w:rtl/>
          </w:rPr>
          <w:t>ضعف</w:t>
        </w:r>
        <w:r w:rsidR="00BC1782" w:rsidRPr="00B520C8">
          <w:rPr>
            <w:rStyle w:val="ac"/>
            <w:noProof/>
            <w:rtl/>
          </w:rPr>
          <w:t xml:space="preserve"> </w:t>
        </w:r>
        <w:r w:rsidR="00BC1782" w:rsidRPr="00B520C8">
          <w:rPr>
            <w:rStyle w:val="ac"/>
            <w:rFonts w:hint="eastAsia"/>
            <w:noProof/>
            <w:rtl/>
          </w:rPr>
          <w:t>سند</w:t>
        </w:r>
        <w:r w:rsidR="00BC1782" w:rsidRPr="00B520C8">
          <w:rPr>
            <w:rStyle w:val="ac"/>
            <w:noProof/>
            <w:rtl/>
          </w:rPr>
          <w:t xml:space="preserve"> </w:t>
        </w:r>
        <w:r w:rsidR="00BC1782" w:rsidRPr="00B520C8">
          <w:rPr>
            <w:rStyle w:val="ac"/>
            <w:rFonts w:hint="eastAsia"/>
            <w:noProof/>
            <w:rtl/>
          </w:rPr>
          <w:t>برخ</w:t>
        </w:r>
        <w:r w:rsidR="00BC1782" w:rsidRPr="00B520C8">
          <w:rPr>
            <w:rStyle w:val="ac"/>
            <w:rFonts w:hint="cs"/>
            <w:noProof/>
            <w:rtl/>
          </w:rPr>
          <w:t>ی</w:t>
        </w:r>
        <w:r w:rsidR="00BC1782" w:rsidRPr="00B520C8">
          <w:rPr>
            <w:rStyle w:val="ac"/>
            <w:noProof/>
            <w:rtl/>
          </w:rPr>
          <w:t xml:space="preserve"> </w:t>
        </w:r>
        <w:r w:rsidR="00BC1782" w:rsidRPr="00B520C8">
          <w:rPr>
            <w:rStyle w:val="ac"/>
            <w:rFonts w:hint="eastAsia"/>
            <w:noProof/>
            <w:rtl/>
          </w:rPr>
          <w:t>از</w:t>
        </w:r>
        <w:r w:rsidR="00BC1782" w:rsidRPr="00B520C8">
          <w:rPr>
            <w:rStyle w:val="ac"/>
            <w:noProof/>
            <w:rtl/>
          </w:rPr>
          <w:t xml:space="preserve"> </w:t>
        </w:r>
        <w:r w:rsidR="00BC1782" w:rsidRPr="00B520C8">
          <w:rPr>
            <w:rStyle w:val="ac"/>
            <w:rFonts w:hint="eastAsia"/>
            <w:noProof/>
            <w:rtl/>
          </w:rPr>
          <w:t>روا</w:t>
        </w:r>
        <w:r w:rsidR="00BC1782" w:rsidRPr="00B520C8">
          <w:rPr>
            <w:rStyle w:val="ac"/>
            <w:rFonts w:hint="cs"/>
            <w:noProof/>
            <w:rtl/>
          </w:rPr>
          <w:t>ی</w:t>
        </w:r>
        <w:r w:rsidR="00BC1782" w:rsidRPr="00B520C8">
          <w:rPr>
            <w:rStyle w:val="ac"/>
            <w:rFonts w:hint="eastAsia"/>
            <w:noProof/>
            <w:rtl/>
          </w:rPr>
          <w:t>ات</w:t>
        </w:r>
        <w:r w:rsidR="00BC1782" w:rsidRPr="00B520C8">
          <w:rPr>
            <w:rStyle w:val="ac"/>
            <w:noProof/>
            <w:rtl/>
          </w:rPr>
          <w:t xml:space="preserve"> </w:t>
        </w:r>
        <w:r w:rsidR="00BC1782" w:rsidRPr="00B520C8">
          <w:rPr>
            <w:rStyle w:val="ac"/>
            <w:rFonts w:hint="eastAsia"/>
            <w:noProof/>
            <w:rtl/>
          </w:rPr>
          <w:t>غ</w:t>
        </w:r>
        <w:r w:rsidR="00BC1782" w:rsidRPr="00B520C8">
          <w:rPr>
            <w:rStyle w:val="ac"/>
            <w:rFonts w:hint="cs"/>
            <w:noProof/>
            <w:rtl/>
          </w:rPr>
          <w:t>ی</w:t>
        </w:r>
        <w:r w:rsidR="00BC1782" w:rsidRPr="00B520C8">
          <w:rPr>
            <w:rStyle w:val="ac"/>
            <w:rFonts w:hint="eastAsia"/>
            <w:noProof/>
            <w:rtl/>
          </w:rPr>
          <w:t>ر</w:t>
        </w:r>
        <w:r w:rsidR="00BC1782" w:rsidRPr="00B520C8">
          <w:rPr>
            <w:rStyle w:val="ac"/>
            <w:noProof/>
            <w:rtl/>
          </w:rPr>
          <w:t xml:space="preserve"> </w:t>
        </w:r>
        <w:r w:rsidR="00BC1782" w:rsidRPr="00B520C8">
          <w:rPr>
            <w:rStyle w:val="ac"/>
            <w:rFonts w:hint="eastAsia"/>
            <w:noProof/>
            <w:rtl/>
          </w:rPr>
          <w:t>قابل</w:t>
        </w:r>
        <w:r w:rsidR="00BC1782" w:rsidRPr="00B520C8">
          <w:rPr>
            <w:rStyle w:val="ac"/>
            <w:noProof/>
            <w:rtl/>
          </w:rPr>
          <w:t xml:space="preserve"> </w:t>
        </w:r>
        <w:r w:rsidR="00BC1782" w:rsidRPr="00B520C8">
          <w:rPr>
            <w:rStyle w:val="ac"/>
            <w:rFonts w:hint="eastAsia"/>
            <w:noProof/>
            <w:rtl/>
          </w:rPr>
          <w:t>حمل</w:t>
        </w:r>
        <w:r w:rsidR="00BC1782">
          <w:rPr>
            <w:noProof/>
            <w:webHidden/>
            <w:rtl/>
          </w:rPr>
          <w:tab/>
        </w:r>
        <w:r w:rsidR="00BC1782">
          <w:rPr>
            <w:rStyle w:val="ac"/>
            <w:noProof/>
            <w:rtl/>
          </w:rPr>
          <w:fldChar w:fldCharType="begin"/>
        </w:r>
        <w:r w:rsidR="00BC1782">
          <w:rPr>
            <w:noProof/>
            <w:webHidden/>
            <w:rtl/>
          </w:rPr>
          <w:instrText xml:space="preserve"> </w:instrText>
        </w:r>
        <w:r w:rsidR="00BC1782">
          <w:rPr>
            <w:noProof/>
            <w:webHidden/>
          </w:rPr>
          <w:instrText>PAGEREF</w:instrText>
        </w:r>
        <w:r w:rsidR="00BC1782">
          <w:rPr>
            <w:noProof/>
            <w:webHidden/>
            <w:rtl/>
          </w:rPr>
          <w:instrText xml:space="preserve"> _</w:instrText>
        </w:r>
        <w:r w:rsidR="00BC1782">
          <w:rPr>
            <w:noProof/>
            <w:webHidden/>
          </w:rPr>
          <w:instrText>Toc475211981 \h</w:instrText>
        </w:r>
        <w:r w:rsidR="00BC1782">
          <w:rPr>
            <w:noProof/>
            <w:webHidden/>
            <w:rtl/>
          </w:rPr>
          <w:instrText xml:space="preserve"> </w:instrText>
        </w:r>
        <w:r w:rsidR="00BC1782">
          <w:rPr>
            <w:rStyle w:val="ac"/>
            <w:noProof/>
            <w:rtl/>
          </w:rPr>
        </w:r>
        <w:r w:rsidR="00BC1782">
          <w:rPr>
            <w:rStyle w:val="ac"/>
            <w:noProof/>
            <w:rtl/>
          </w:rPr>
          <w:fldChar w:fldCharType="separate"/>
        </w:r>
        <w:r w:rsidR="00BC1782">
          <w:rPr>
            <w:noProof/>
            <w:webHidden/>
            <w:rtl/>
          </w:rPr>
          <w:t>3</w:t>
        </w:r>
        <w:r w:rsidR="00BC1782">
          <w:rPr>
            <w:rStyle w:val="ac"/>
            <w:noProof/>
            <w:rtl/>
          </w:rPr>
          <w:fldChar w:fldCharType="end"/>
        </w:r>
      </w:hyperlink>
    </w:p>
    <w:p w:rsidR="00BC1782" w:rsidRDefault="00521694" w:rsidP="00BC1782">
      <w:pPr>
        <w:pStyle w:val="32"/>
        <w:tabs>
          <w:tab w:val="right" w:leader="dot" w:pos="10194"/>
        </w:tabs>
        <w:rPr>
          <w:rFonts w:asciiTheme="minorHAnsi" w:eastAsiaTheme="minorEastAsia" w:hAnsiTheme="minorHAnsi" w:cstheme="minorBidi"/>
          <w:bCs w:val="0"/>
          <w:iCs w:val="0"/>
          <w:noProof/>
          <w:color w:val="auto"/>
          <w:szCs w:val="22"/>
          <w:rtl/>
        </w:rPr>
      </w:pPr>
      <w:hyperlink w:anchor="_Toc475211982" w:history="1">
        <w:r w:rsidR="00BC1782" w:rsidRPr="00B520C8">
          <w:rPr>
            <w:rStyle w:val="ac"/>
            <w:rFonts w:hint="eastAsia"/>
            <w:noProof/>
            <w:rtl/>
          </w:rPr>
          <w:t>ضعف</w:t>
        </w:r>
        <w:r w:rsidR="00BC1782" w:rsidRPr="00B520C8">
          <w:rPr>
            <w:rStyle w:val="ac"/>
            <w:noProof/>
            <w:rtl/>
          </w:rPr>
          <w:t xml:space="preserve"> </w:t>
        </w:r>
        <w:r w:rsidR="00BC1782" w:rsidRPr="00B520C8">
          <w:rPr>
            <w:rStyle w:val="ac"/>
            <w:rFonts w:hint="eastAsia"/>
            <w:noProof/>
            <w:rtl/>
          </w:rPr>
          <w:t>مضمون</w:t>
        </w:r>
        <w:r w:rsidR="00BC1782" w:rsidRPr="00B520C8">
          <w:rPr>
            <w:rStyle w:val="ac"/>
            <w:noProof/>
            <w:rtl/>
          </w:rPr>
          <w:t xml:space="preserve"> </w:t>
        </w:r>
        <w:r w:rsidR="00BC1782" w:rsidRPr="00B520C8">
          <w:rPr>
            <w:rStyle w:val="ac"/>
            <w:rFonts w:hint="eastAsia"/>
            <w:noProof/>
            <w:rtl/>
          </w:rPr>
          <w:t>برخ</w:t>
        </w:r>
        <w:r w:rsidR="00BC1782" w:rsidRPr="00B520C8">
          <w:rPr>
            <w:rStyle w:val="ac"/>
            <w:rFonts w:hint="cs"/>
            <w:noProof/>
            <w:rtl/>
          </w:rPr>
          <w:t>ی</w:t>
        </w:r>
        <w:r w:rsidR="00BC1782" w:rsidRPr="00B520C8">
          <w:rPr>
            <w:rStyle w:val="ac"/>
            <w:noProof/>
            <w:rtl/>
          </w:rPr>
          <w:t xml:space="preserve"> </w:t>
        </w:r>
        <w:r w:rsidR="00BC1782" w:rsidRPr="00B520C8">
          <w:rPr>
            <w:rStyle w:val="ac"/>
            <w:rFonts w:hint="eastAsia"/>
            <w:noProof/>
            <w:rtl/>
          </w:rPr>
          <w:t>از</w:t>
        </w:r>
        <w:r w:rsidR="00BC1782" w:rsidRPr="00B520C8">
          <w:rPr>
            <w:rStyle w:val="ac"/>
            <w:noProof/>
            <w:rtl/>
          </w:rPr>
          <w:t xml:space="preserve"> </w:t>
        </w:r>
        <w:r w:rsidR="00BC1782" w:rsidRPr="00B520C8">
          <w:rPr>
            <w:rStyle w:val="ac"/>
            <w:rFonts w:hint="eastAsia"/>
            <w:noProof/>
            <w:rtl/>
          </w:rPr>
          <w:t>روا</w:t>
        </w:r>
        <w:r w:rsidR="00BC1782" w:rsidRPr="00B520C8">
          <w:rPr>
            <w:rStyle w:val="ac"/>
            <w:rFonts w:hint="cs"/>
            <w:noProof/>
            <w:rtl/>
          </w:rPr>
          <w:t>ی</w:t>
        </w:r>
        <w:r w:rsidR="00BC1782" w:rsidRPr="00B520C8">
          <w:rPr>
            <w:rStyle w:val="ac"/>
            <w:rFonts w:hint="eastAsia"/>
            <w:noProof/>
            <w:rtl/>
          </w:rPr>
          <w:t>ات</w:t>
        </w:r>
        <w:r w:rsidR="00BC1782">
          <w:rPr>
            <w:noProof/>
            <w:webHidden/>
            <w:rtl/>
          </w:rPr>
          <w:tab/>
        </w:r>
        <w:r w:rsidR="00BC1782">
          <w:rPr>
            <w:rStyle w:val="ac"/>
            <w:noProof/>
            <w:rtl/>
          </w:rPr>
          <w:fldChar w:fldCharType="begin"/>
        </w:r>
        <w:r w:rsidR="00BC1782">
          <w:rPr>
            <w:noProof/>
            <w:webHidden/>
            <w:rtl/>
          </w:rPr>
          <w:instrText xml:space="preserve"> </w:instrText>
        </w:r>
        <w:r w:rsidR="00BC1782">
          <w:rPr>
            <w:noProof/>
            <w:webHidden/>
          </w:rPr>
          <w:instrText>PAGEREF</w:instrText>
        </w:r>
        <w:r w:rsidR="00BC1782">
          <w:rPr>
            <w:noProof/>
            <w:webHidden/>
            <w:rtl/>
          </w:rPr>
          <w:instrText xml:space="preserve"> _</w:instrText>
        </w:r>
        <w:r w:rsidR="00BC1782">
          <w:rPr>
            <w:noProof/>
            <w:webHidden/>
          </w:rPr>
          <w:instrText>Toc475211982 \h</w:instrText>
        </w:r>
        <w:r w:rsidR="00BC1782">
          <w:rPr>
            <w:noProof/>
            <w:webHidden/>
            <w:rtl/>
          </w:rPr>
          <w:instrText xml:space="preserve"> </w:instrText>
        </w:r>
        <w:r w:rsidR="00BC1782">
          <w:rPr>
            <w:rStyle w:val="ac"/>
            <w:noProof/>
            <w:rtl/>
          </w:rPr>
        </w:r>
        <w:r w:rsidR="00BC1782">
          <w:rPr>
            <w:rStyle w:val="ac"/>
            <w:noProof/>
            <w:rtl/>
          </w:rPr>
          <w:fldChar w:fldCharType="separate"/>
        </w:r>
        <w:r w:rsidR="00BC1782">
          <w:rPr>
            <w:noProof/>
            <w:webHidden/>
            <w:rtl/>
          </w:rPr>
          <w:t>4</w:t>
        </w:r>
        <w:r w:rsidR="00BC1782">
          <w:rPr>
            <w:rStyle w:val="ac"/>
            <w:noProof/>
            <w:rtl/>
          </w:rPr>
          <w:fldChar w:fldCharType="end"/>
        </w:r>
      </w:hyperlink>
    </w:p>
    <w:p w:rsidR="00BC1782" w:rsidRDefault="00521694" w:rsidP="00BC1782">
      <w:pPr>
        <w:pStyle w:val="32"/>
        <w:tabs>
          <w:tab w:val="right" w:leader="dot" w:pos="10194"/>
        </w:tabs>
        <w:rPr>
          <w:rFonts w:asciiTheme="minorHAnsi" w:eastAsiaTheme="minorEastAsia" w:hAnsiTheme="minorHAnsi" w:cstheme="minorBidi"/>
          <w:bCs w:val="0"/>
          <w:iCs w:val="0"/>
          <w:noProof/>
          <w:color w:val="auto"/>
          <w:szCs w:val="22"/>
          <w:rtl/>
        </w:rPr>
      </w:pPr>
      <w:hyperlink w:anchor="_Toc475211983" w:history="1">
        <w:r w:rsidR="00BC1782" w:rsidRPr="00B520C8">
          <w:rPr>
            <w:rStyle w:val="ac"/>
            <w:rFonts w:hint="eastAsia"/>
            <w:noProof/>
            <w:rtl/>
          </w:rPr>
          <w:t>عرف</w:t>
        </w:r>
        <w:r w:rsidR="00BC1782" w:rsidRPr="00B520C8">
          <w:rPr>
            <w:rStyle w:val="ac"/>
            <w:rFonts w:hint="cs"/>
            <w:noProof/>
            <w:rtl/>
          </w:rPr>
          <w:t>ی</w:t>
        </w:r>
        <w:r w:rsidR="00BC1782" w:rsidRPr="00B520C8">
          <w:rPr>
            <w:rStyle w:val="ac"/>
            <w:noProof/>
            <w:rtl/>
          </w:rPr>
          <w:t xml:space="preserve"> </w:t>
        </w:r>
        <w:r w:rsidR="00BC1782" w:rsidRPr="00B520C8">
          <w:rPr>
            <w:rStyle w:val="ac"/>
            <w:rFonts w:hint="eastAsia"/>
            <w:noProof/>
            <w:rtl/>
          </w:rPr>
          <w:t>نبودن</w:t>
        </w:r>
        <w:r w:rsidR="00BC1782" w:rsidRPr="00B520C8">
          <w:rPr>
            <w:rStyle w:val="ac"/>
            <w:noProof/>
            <w:rtl/>
          </w:rPr>
          <w:t xml:space="preserve"> </w:t>
        </w:r>
        <w:r w:rsidR="00BC1782" w:rsidRPr="00B520C8">
          <w:rPr>
            <w:rStyle w:val="ac"/>
            <w:rFonts w:hint="eastAsia"/>
            <w:noProof/>
            <w:rtl/>
          </w:rPr>
          <w:t>جمع</w:t>
        </w:r>
        <w:r w:rsidR="00BC1782" w:rsidRPr="00B520C8">
          <w:rPr>
            <w:rStyle w:val="ac"/>
            <w:noProof/>
            <w:rtl/>
          </w:rPr>
          <w:t xml:space="preserve"> </w:t>
        </w:r>
        <w:r w:rsidR="00BC1782" w:rsidRPr="00B520C8">
          <w:rPr>
            <w:rStyle w:val="ac"/>
            <w:rFonts w:hint="eastAsia"/>
            <w:noProof/>
            <w:rtl/>
          </w:rPr>
          <w:t>د</w:t>
        </w:r>
        <w:r w:rsidR="00BC1782" w:rsidRPr="00B520C8">
          <w:rPr>
            <w:rStyle w:val="ac"/>
            <w:rFonts w:hint="cs"/>
            <w:noProof/>
            <w:rtl/>
          </w:rPr>
          <w:t>ی</w:t>
        </w:r>
        <w:r w:rsidR="00BC1782" w:rsidRPr="00B520C8">
          <w:rPr>
            <w:rStyle w:val="ac"/>
            <w:rFonts w:hint="eastAsia"/>
            <w:noProof/>
            <w:rtl/>
          </w:rPr>
          <w:t>گران</w:t>
        </w:r>
        <w:r w:rsidR="00BC1782">
          <w:rPr>
            <w:noProof/>
            <w:webHidden/>
            <w:rtl/>
          </w:rPr>
          <w:tab/>
        </w:r>
        <w:r w:rsidR="00BC1782">
          <w:rPr>
            <w:rStyle w:val="ac"/>
            <w:noProof/>
            <w:rtl/>
          </w:rPr>
          <w:fldChar w:fldCharType="begin"/>
        </w:r>
        <w:r w:rsidR="00BC1782">
          <w:rPr>
            <w:noProof/>
            <w:webHidden/>
            <w:rtl/>
          </w:rPr>
          <w:instrText xml:space="preserve"> </w:instrText>
        </w:r>
        <w:r w:rsidR="00BC1782">
          <w:rPr>
            <w:noProof/>
            <w:webHidden/>
          </w:rPr>
          <w:instrText>PAGEREF</w:instrText>
        </w:r>
        <w:r w:rsidR="00BC1782">
          <w:rPr>
            <w:noProof/>
            <w:webHidden/>
            <w:rtl/>
          </w:rPr>
          <w:instrText xml:space="preserve"> _</w:instrText>
        </w:r>
        <w:r w:rsidR="00BC1782">
          <w:rPr>
            <w:noProof/>
            <w:webHidden/>
          </w:rPr>
          <w:instrText>Toc475211983 \h</w:instrText>
        </w:r>
        <w:r w:rsidR="00BC1782">
          <w:rPr>
            <w:noProof/>
            <w:webHidden/>
            <w:rtl/>
          </w:rPr>
          <w:instrText xml:space="preserve"> </w:instrText>
        </w:r>
        <w:r w:rsidR="00BC1782">
          <w:rPr>
            <w:rStyle w:val="ac"/>
            <w:noProof/>
            <w:rtl/>
          </w:rPr>
        </w:r>
        <w:r w:rsidR="00BC1782">
          <w:rPr>
            <w:rStyle w:val="ac"/>
            <w:noProof/>
            <w:rtl/>
          </w:rPr>
          <w:fldChar w:fldCharType="separate"/>
        </w:r>
        <w:r w:rsidR="00BC1782">
          <w:rPr>
            <w:noProof/>
            <w:webHidden/>
            <w:rtl/>
          </w:rPr>
          <w:t>4</w:t>
        </w:r>
        <w:r w:rsidR="00BC1782">
          <w:rPr>
            <w:rStyle w:val="ac"/>
            <w:noProof/>
            <w:rtl/>
          </w:rPr>
          <w:fldChar w:fldCharType="end"/>
        </w:r>
      </w:hyperlink>
    </w:p>
    <w:p w:rsidR="00BC1782" w:rsidRDefault="00521694" w:rsidP="00BC1782">
      <w:pPr>
        <w:pStyle w:val="22"/>
        <w:tabs>
          <w:tab w:val="right" w:leader="dot" w:pos="10194"/>
        </w:tabs>
        <w:rPr>
          <w:rFonts w:asciiTheme="minorHAnsi" w:eastAsiaTheme="minorEastAsia" w:hAnsiTheme="minorHAnsi" w:cstheme="minorBidi"/>
          <w:bCs w:val="0"/>
          <w:noProof/>
          <w:color w:val="auto"/>
          <w:szCs w:val="22"/>
          <w:rtl/>
        </w:rPr>
      </w:pPr>
      <w:hyperlink w:anchor="_Toc475211984" w:history="1">
        <w:r w:rsidR="00BC1782" w:rsidRPr="00B520C8">
          <w:rPr>
            <w:rStyle w:val="ac"/>
            <w:rFonts w:hint="eastAsia"/>
            <w:noProof/>
            <w:rtl/>
          </w:rPr>
          <w:t>نکته</w:t>
        </w:r>
        <w:r w:rsidR="00BC1782">
          <w:rPr>
            <w:noProof/>
            <w:webHidden/>
            <w:rtl/>
          </w:rPr>
          <w:tab/>
        </w:r>
        <w:r w:rsidR="00BC1782">
          <w:rPr>
            <w:rStyle w:val="ac"/>
            <w:noProof/>
            <w:rtl/>
          </w:rPr>
          <w:fldChar w:fldCharType="begin"/>
        </w:r>
        <w:r w:rsidR="00BC1782">
          <w:rPr>
            <w:noProof/>
            <w:webHidden/>
            <w:rtl/>
          </w:rPr>
          <w:instrText xml:space="preserve"> </w:instrText>
        </w:r>
        <w:r w:rsidR="00BC1782">
          <w:rPr>
            <w:noProof/>
            <w:webHidden/>
          </w:rPr>
          <w:instrText>PAGEREF</w:instrText>
        </w:r>
        <w:r w:rsidR="00BC1782">
          <w:rPr>
            <w:noProof/>
            <w:webHidden/>
            <w:rtl/>
          </w:rPr>
          <w:instrText xml:space="preserve"> _</w:instrText>
        </w:r>
        <w:r w:rsidR="00BC1782">
          <w:rPr>
            <w:noProof/>
            <w:webHidden/>
          </w:rPr>
          <w:instrText>Toc475211984 \h</w:instrText>
        </w:r>
        <w:r w:rsidR="00BC1782">
          <w:rPr>
            <w:noProof/>
            <w:webHidden/>
            <w:rtl/>
          </w:rPr>
          <w:instrText xml:space="preserve"> </w:instrText>
        </w:r>
        <w:r w:rsidR="00BC1782">
          <w:rPr>
            <w:rStyle w:val="ac"/>
            <w:noProof/>
            <w:rtl/>
          </w:rPr>
        </w:r>
        <w:r w:rsidR="00BC1782">
          <w:rPr>
            <w:rStyle w:val="ac"/>
            <w:noProof/>
            <w:rtl/>
          </w:rPr>
          <w:fldChar w:fldCharType="separate"/>
        </w:r>
        <w:r w:rsidR="00BC1782">
          <w:rPr>
            <w:noProof/>
            <w:webHidden/>
            <w:rtl/>
          </w:rPr>
          <w:t>5</w:t>
        </w:r>
        <w:r w:rsidR="00BC1782">
          <w:rPr>
            <w:rStyle w:val="ac"/>
            <w:noProof/>
            <w:rtl/>
          </w:rPr>
          <w:fldChar w:fldCharType="end"/>
        </w:r>
      </w:hyperlink>
    </w:p>
    <w:p w:rsidR="00C91EB6" w:rsidRPr="00C91EB6" w:rsidRDefault="00BC1782" w:rsidP="00C91EB6">
      <w:r>
        <w:fldChar w:fldCharType="end"/>
      </w:r>
    </w:p>
    <w:p w:rsidR="00F343FB" w:rsidRDefault="00F842AD" w:rsidP="0020241A">
      <w:r w:rsidRPr="008A522A">
        <w:rPr>
          <w:rStyle w:val="af1"/>
          <w:rFonts w:hint="cs"/>
          <w:b/>
          <w:bCs w:val="0"/>
          <w:rtl/>
        </w:rPr>
        <w:t>موضوع</w:t>
      </w:r>
      <w:r w:rsidRPr="00EB78E3">
        <w:rPr>
          <w:rStyle w:val="af1"/>
          <w:rFonts w:hint="cs"/>
          <w:rtl/>
        </w:rPr>
        <w:t>:</w:t>
      </w:r>
      <w:r>
        <w:rPr>
          <w:rFonts w:hint="cs"/>
          <w:rtl/>
        </w:rPr>
        <w:t xml:space="preserve"> </w:t>
      </w:r>
      <w:bookmarkStart w:id="0" w:name="Bokkolli"/>
      <w:bookmarkEnd w:id="0"/>
      <w:r w:rsidR="007771CF">
        <w:rPr>
          <w:rFonts w:hint="cs"/>
          <w:rtl/>
        </w:rPr>
        <w:t>کتاب</w:t>
      </w:r>
      <w:r w:rsidR="007771CF">
        <w:rPr>
          <w:rtl/>
        </w:rPr>
        <w:t xml:space="preserve"> </w:t>
      </w:r>
      <w:r w:rsidR="007771CF">
        <w:rPr>
          <w:rFonts w:hint="cs"/>
          <w:rtl/>
        </w:rPr>
        <w:t>الصلاۀ</w:t>
      </w:r>
      <w:r w:rsidR="00724537">
        <w:rPr>
          <w:rFonts w:hint="cs"/>
          <w:rtl/>
        </w:rPr>
        <w:t>/</w:t>
      </w:r>
      <w:bookmarkStart w:id="1" w:name="BokSabj_d"/>
      <w:bookmarkEnd w:id="1"/>
      <w:r w:rsidR="007771CF">
        <w:rPr>
          <w:rFonts w:hint="cs"/>
          <w:rtl/>
        </w:rPr>
        <w:t>اوقات</w:t>
      </w:r>
      <w:r w:rsidR="007771CF">
        <w:rPr>
          <w:rtl/>
        </w:rPr>
        <w:t xml:space="preserve"> </w:t>
      </w:r>
      <w:r w:rsidR="007771CF">
        <w:rPr>
          <w:rFonts w:hint="cs"/>
          <w:rtl/>
        </w:rPr>
        <w:t>فرائض</w:t>
      </w:r>
      <w:r w:rsidR="00596C1E">
        <w:rPr>
          <w:rFonts w:hint="cs"/>
          <w:rtl/>
        </w:rPr>
        <w:t xml:space="preserve"> </w:t>
      </w:r>
      <w:r w:rsidR="00724537">
        <w:rPr>
          <w:rFonts w:hint="cs"/>
          <w:rtl/>
        </w:rPr>
        <w:t>/</w:t>
      </w:r>
      <w:bookmarkStart w:id="2" w:name="BokSabj2_d"/>
      <w:bookmarkEnd w:id="2"/>
      <w:r w:rsidR="007771CF">
        <w:rPr>
          <w:rFonts w:hint="cs"/>
          <w:rtl/>
        </w:rPr>
        <w:t>محقِّق</w:t>
      </w:r>
      <w:r w:rsidR="007771CF">
        <w:rPr>
          <w:rtl/>
        </w:rPr>
        <w:t xml:space="preserve"> </w:t>
      </w:r>
      <w:r w:rsidR="007771CF">
        <w:rPr>
          <w:rFonts w:hint="cs"/>
          <w:rtl/>
        </w:rPr>
        <w:t>غروب</w:t>
      </w:r>
      <w:r w:rsidR="007771CF">
        <w:rPr>
          <w:rtl/>
        </w:rPr>
        <w:t xml:space="preserve"> </w:t>
      </w:r>
      <w:r w:rsidR="007771CF">
        <w:rPr>
          <w:rFonts w:hint="cs"/>
          <w:rtl/>
        </w:rPr>
        <w:t>شمس</w:t>
      </w:r>
      <w:r w:rsidR="007771CF">
        <w:rPr>
          <w:rtl/>
        </w:rPr>
        <w:t>/</w:t>
      </w:r>
      <w:r w:rsidR="007771CF">
        <w:rPr>
          <w:rFonts w:hint="cs"/>
          <w:rtl/>
        </w:rPr>
        <w:t>جمع</w:t>
      </w:r>
      <w:r w:rsidR="007771CF">
        <w:rPr>
          <w:rtl/>
        </w:rPr>
        <w:t xml:space="preserve"> </w:t>
      </w:r>
      <w:r w:rsidR="007771CF">
        <w:rPr>
          <w:rFonts w:hint="cs"/>
          <w:rtl/>
        </w:rPr>
        <w:t>بین</w:t>
      </w:r>
      <w:r w:rsidR="007771CF">
        <w:rPr>
          <w:rtl/>
        </w:rPr>
        <w:t xml:space="preserve"> </w:t>
      </w:r>
      <w:r w:rsidR="007771CF">
        <w:rPr>
          <w:rFonts w:hint="cs"/>
          <w:rtl/>
        </w:rPr>
        <w:t>دو</w:t>
      </w:r>
      <w:r w:rsidR="007771CF">
        <w:rPr>
          <w:rtl/>
        </w:rPr>
        <w:t xml:space="preserve"> </w:t>
      </w:r>
      <w:r w:rsidR="007771CF">
        <w:rPr>
          <w:rFonts w:hint="cs"/>
          <w:rtl/>
        </w:rPr>
        <w:t>طائفه</w:t>
      </w:r>
      <w:r w:rsidR="007771CF">
        <w:rPr>
          <w:rtl/>
        </w:rPr>
        <w:t xml:space="preserve"> </w:t>
      </w:r>
      <w:r w:rsidR="007771CF">
        <w:rPr>
          <w:rFonts w:hint="cs"/>
          <w:rtl/>
        </w:rPr>
        <w:t>از</w:t>
      </w:r>
      <w:r w:rsidR="007771CF">
        <w:rPr>
          <w:rtl/>
        </w:rPr>
        <w:t xml:space="preserve"> </w:t>
      </w:r>
      <w:r w:rsidR="007771CF">
        <w:rPr>
          <w:rFonts w:hint="cs"/>
          <w:rtl/>
        </w:rPr>
        <w:t>روایات</w:t>
      </w:r>
      <w:r w:rsidR="001B6799">
        <w:rPr>
          <w:rFonts w:hint="cs"/>
          <w:rtl/>
        </w:rPr>
        <w:t xml:space="preserve"> </w:t>
      </w:r>
    </w:p>
    <w:p w:rsidR="008F5B4D" w:rsidRPr="008A522A" w:rsidRDefault="008F5B4D" w:rsidP="008F5B4D">
      <w:pPr>
        <w:rPr>
          <w:rStyle w:val="af1"/>
          <w:b/>
          <w:bCs w:val="0"/>
          <w:rtl/>
        </w:rPr>
      </w:pPr>
      <w:r w:rsidRPr="008A522A">
        <w:rPr>
          <w:rStyle w:val="af1"/>
          <w:rFonts w:hint="cs"/>
          <w:b/>
          <w:bCs w:val="0"/>
          <w:rtl/>
        </w:rPr>
        <w:t>خلاصه مباحث گذشته:</w:t>
      </w:r>
    </w:p>
    <w:p w:rsidR="00247D2F" w:rsidRPr="003A6148" w:rsidRDefault="00247D2F" w:rsidP="003A6148">
      <w:pPr>
        <w:pBdr>
          <w:bottom w:val="double" w:sz="6" w:space="1" w:color="auto"/>
        </w:pBdr>
      </w:pPr>
    </w:p>
    <w:p w:rsidR="008F5B4D" w:rsidRDefault="008F5B4D" w:rsidP="003A6148"/>
    <w:p w:rsidR="007005C6" w:rsidRPr="007005C6" w:rsidRDefault="007005C6" w:rsidP="007005C6">
      <w:pPr>
        <w:keepNext/>
        <w:spacing w:before="240" w:after="60"/>
        <w:outlineLvl w:val="1"/>
        <w:rPr>
          <w:rFonts w:ascii="Cambria" w:eastAsia="Times New Roman" w:hAnsi="Cambria" w:cs="B Titr"/>
          <w:b/>
          <w:i/>
          <w:color w:val="0000FF"/>
          <w:sz w:val="28"/>
          <w:szCs w:val="30"/>
          <w:rtl/>
        </w:rPr>
      </w:pPr>
      <w:bookmarkStart w:id="3" w:name="_Toc475211975"/>
      <w:r w:rsidRPr="007005C6">
        <w:rPr>
          <w:rFonts w:ascii="Cambria" w:eastAsia="Times New Roman" w:hAnsi="Cambria" w:cs="B Titr" w:hint="cs"/>
          <w:b/>
          <w:i/>
          <w:color w:val="0000FF"/>
          <w:sz w:val="28"/>
          <w:szCs w:val="30"/>
          <w:rtl/>
        </w:rPr>
        <w:t>تعارض روایات در محقِّق غروب شمس</w:t>
      </w:r>
      <w:bookmarkEnd w:id="3"/>
    </w:p>
    <w:p w:rsidR="007005C6" w:rsidRPr="007005C6" w:rsidRDefault="007005C6" w:rsidP="007005C6">
      <w:pPr>
        <w:rPr>
          <w:rtl/>
        </w:rPr>
      </w:pPr>
      <w:r w:rsidRPr="007005C6">
        <w:rPr>
          <w:rFonts w:hint="cs"/>
          <w:rtl/>
        </w:rPr>
        <w:t>بحث در محقّق غروب شمس بود و این که أول نماز مغرب استتار قرص است یا زوال حمره مشرقیه است. نظر بزرگان را بیان می کردیم.</w:t>
      </w:r>
    </w:p>
    <w:p w:rsidR="007005C6" w:rsidRPr="007005C6" w:rsidRDefault="007005C6" w:rsidP="007005C6">
      <w:pPr>
        <w:keepNext/>
        <w:spacing w:before="240" w:after="60"/>
        <w:outlineLvl w:val="1"/>
        <w:rPr>
          <w:rFonts w:ascii="Cambria" w:eastAsia="Times New Roman" w:hAnsi="Cambria" w:cs="B Titr"/>
          <w:b/>
          <w:i/>
          <w:color w:val="0000FF"/>
          <w:sz w:val="28"/>
          <w:szCs w:val="30"/>
          <w:rtl/>
        </w:rPr>
      </w:pPr>
      <w:bookmarkStart w:id="4" w:name="_Toc475211976"/>
      <w:r w:rsidRPr="007005C6">
        <w:rPr>
          <w:rFonts w:ascii="Cambria" w:eastAsia="Times New Roman" w:hAnsi="Cambria" w:cs="B Titr" w:hint="cs"/>
          <w:b/>
          <w:i/>
          <w:color w:val="0000FF"/>
          <w:sz w:val="28"/>
          <w:szCs w:val="30"/>
          <w:rtl/>
        </w:rPr>
        <w:t>نظر مرحوم نائینی</w:t>
      </w:r>
      <w:r w:rsidR="00BC2C4A">
        <w:rPr>
          <w:rFonts w:ascii="Cambria" w:eastAsia="Times New Roman" w:hAnsi="Cambria" w:cs="B Titr" w:hint="cs"/>
          <w:b/>
          <w:i/>
          <w:color w:val="0000FF"/>
          <w:sz w:val="28"/>
          <w:szCs w:val="30"/>
          <w:rtl/>
        </w:rPr>
        <w:t xml:space="preserve"> (زوال حمره مشرقیه)</w:t>
      </w:r>
      <w:bookmarkEnd w:id="4"/>
    </w:p>
    <w:p w:rsidR="007005C6" w:rsidRPr="007005C6" w:rsidRDefault="007005C6" w:rsidP="007005C6">
      <w:pPr>
        <w:rPr>
          <w:b/>
          <w:bCs/>
          <w:rtl/>
        </w:rPr>
      </w:pPr>
      <w:r w:rsidRPr="007005C6">
        <w:rPr>
          <w:rFonts w:hint="cs"/>
          <w:b/>
          <w:bCs/>
          <w:rtl/>
        </w:rPr>
        <w:t>آخرین کلام، کلام مرحوم نائینی است:</w:t>
      </w:r>
    </w:p>
    <w:p w:rsidR="007005C6" w:rsidRPr="007005C6" w:rsidRDefault="007005C6" w:rsidP="007005C6">
      <w:pPr>
        <w:rPr>
          <w:rtl/>
        </w:rPr>
      </w:pPr>
      <w:r w:rsidRPr="007005C6">
        <w:rPr>
          <w:rFonts w:hint="cs"/>
          <w:rtl/>
        </w:rPr>
        <w:t>ایشان فرموده است که زمان مغرب با زوال حمره مشرقیه است که نظر مشهور است، و روایاتی که بر خلاف این دلالت می کند پنج طائفه اند که از این ها جواب می دهیم:</w:t>
      </w:r>
    </w:p>
    <w:p w:rsidR="00BC2C4A" w:rsidRDefault="00BC2C4A" w:rsidP="00BC2C4A">
      <w:pPr>
        <w:pStyle w:val="30"/>
        <w:rPr>
          <w:rtl/>
        </w:rPr>
      </w:pPr>
      <w:bookmarkStart w:id="5" w:name="_Toc475211977"/>
      <w:r>
        <w:rPr>
          <w:rFonts w:hint="cs"/>
          <w:rtl/>
        </w:rPr>
        <w:t>توجیه روایات مخالف و یا حمل بر تقیّه</w:t>
      </w:r>
      <w:bookmarkEnd w:id="5"/>
    </w:p>
    <w:p w:rsidR="007005C6" w:rsidRPr="007005C6" w:rsidRDefault="007005C6" w:rsidP="007005C6">
      <w:pPr>
        <w:rPr>
          <w:rtl/>
        </w:rPr>
      </w:pPr>
      <w:r w:rsidRPr="007005C6">
        <w:rPr>
          <w:rFonts w:hint="cs"/>
          <w:b/>
          <w:bCs/>
          <w:rtl/>
        </w:rPr>
        <w:t>طائفه أول:</w:t>
      </w:r>
      <w:r w:rsidRPr="007005C6">
        <w:rPr>
          <w:rFonts w:hint="cs"/>
          <w:rtl/>
        </w:rPr>
        <w:t xml:space="preserve"> روایاتی است که زمان نماز مغرب را غائب شدن شمس می دانند.</w:t>
      </w:r>
    </w:p>
    <w:p w:rsidR="007005C6" w:rsidRPr="007005C6" w:rsidRDefault="007005C6" w:rsidP="007005C6">
      <w:pPr>
        <w:rPr>
          <w:rtl/>
        </w:rPr>
      </w:pPr>
      <w:r w:rsidRPr="007005C6">
        <w:rPr>
          <w:rFonts w:hint="cs"/>
          <w:b/>
          <w:bCs/>
          <w:rtl/>
        </w:rPr>
        <w:lastRenderedPageBreak/>
        <w:t>ایشان فرموده است:</w:t>
      </w:r>
      <w:r w:rsidRPr="007005C6">
        <w:rPr>
          <w:rFonts w:hint="cs"/>
          <w:rtl/>
        </w:rPr>
        <w:t xml:space="preserve"> روایات طائفه ثانیه این روایات را تفسیر کرده اند که وقتی حمره از جانب مشرق زائل شود خورشید از شرق و غرب غائب شده است به این معنا که أثر خورشید هم از شرق زائل شود. و قبول داریم ظهور غائب شدن شمس در استتار قرص است ولی اگر شارع غروب شمس را به این مرتبه خاصه تفسیر کند خلاف فهم عرفی نیست زیرا حمره مشرقیه از توابع قرص خورشید است.</w:t>
      </w:r>
    </w:p>
    <w:p w:rsidR="007005C6" w:rsidRPr="00BC00B6" w:rsidRDefault="007005C6" w:rsidP="00BC00B6">
      <w:pPr>
        <w:rPr>
          <w:b/>
          <w:i/>
          <w:color w:val="008000"/>
          <w:rtl/>
        </w:rPr>
      </w:pPr>
      <w:r w:rsidRPr="007005C6">
        <w:rPr>
          <w:rFonts w:hint="cs"/>
          <w:b/>
          <w:bCs/>
          <w:rtl/>
        </w:rPr>
        <w:t>طائفه ثانیه</w:t>
      </w:r>
      <w:r w:rsidRPr="007005C6">
        <w:rPr>
          <w:rFonts w:hint="cs"/>
          <w:rtl/>
        </w:rPr>
        <w:t xml:space="preserve">: روایاتی مثل روایت: </w:t>
      </w:r>
      <w:r w:rsidR="00BC00B6" w:rsidRPr="00BC00B6">
        <w:rPr>
          <w:rFonts w:hint="cs"/>
          <w:rtl/>
        </w:rPr>
        <w:t xml:space="preserve">وَ عَنْ جَعْفَرِ بْنِ عَلِيِّ بْنِ الْحَسَنِ بْنِ عَلِيِّ بْنِ عَبْدِ اللَّهِ بْنِ الْمُغِيرَةِ عَنْ أَبِيهِ عَنْ جَدِّهِ عَبْدِ اللَّهِ بْنِ الْمُغِيرَةِ عَنْ عَبْدِ اللَّهِ بْنِ بُكَيْرٍ عَنْ عُبَيْدِ اللَّهِ بْنِ زُرَارَةَ عَنْ أَبِي عَبْدِ اللَّهِ </w:t>
      </w:r>
      <w:r w:rsidR="00BC00B6" w:rsidRPr="00BC00B6">
        <w:rPr>
          <w:rStyle w:val="ad"/>
          <w:rFonts w:hint="cs"/>
          <w:rtl/>
        </w:rPr>
        <w:t>ع قَالَ سَمِعْتُهُ يَقُولُ صَحِبَنِي رَجُلٌ كَانَ يُمَسِّي بِالْمَغْرِبِ وَ يُغَلِّسُ الْفَجْرِ- وَ كُنْتُ أَنَا أُصَلِّي الْمَغْرِبَ إِذَا غَرَبَتِ</w:t>
      </w:r>
      <w:r w:rsidR="00BC00B6" w:rsidRPr="00BC00B6">
        <w:rPr>
          <w:rStyle w:val="ad"/>
          <w:rFonts w:hint="cs"/>
        </w:rPr>
        <w:t>‌</w:t>
      </w:r>
      <w:r w:rsidR="00BC00B6" w:rsidRPr="00BC00B6">
        <w:rPr>
          <w:rStyle w:val="ad"/>
          <w:rFonts w:hint="cs"/>
          <w:rtl/>
        </w:rPr>
        <w:t xml:space="preserve"> الشَّمْسُ- وَ أُصَلِّي الْفَجْرَ إِذَا اسْتَبَانَ لِيَ الْفَجْرُ- فَقَالَ لِيَ الرَّجُلُ مَا يَمْنَعُكَ أَنْ تَصْنَعَ مِثْلَ مَا أَصْنَعُ- فَإِنَّ الشَّمْسَ تَطْلُعُ عَلَى قَوْمٍ قَبْلَنَا- وَ تَغْرُبُ عَنَّا وَ هِيَ طَالِعَةٌ عَلَى مَرْقَدِ آخَرِينَ بَعْدُ- قَالَ فَقُلْتُ إِنَّمَا عَلَيْنَا أَنْ نُصَلِّيَ- إِذَا وَجَبَتِ الشَّمْسُ عَنَّا وَ إِذَا طَلَعَ الْفَجْرُ عِنْدَنَا- لَيْسَ عَلَيْنَا إِلَّا ذَلِكَ- وَ عَلَى أُولَئِكَ أَنْ يُصَلُّوا إِذَا غَرَبَتْ عَنْهُمْ.</w:t>
      </w:r>
      <w:r w:rsidR="00BC00B6">
        <w:rPr>
          <w:rStyle w:val="ab"/>
          <w:b/>
          <w:i/>
          <w:color w:val="008000"/>
          <w:rtl/>
        </w:rPr>
        <w:footnoteReference w:id="1"/>
      </w:r>
    </w:p>
    <w:p w:rsidR="007005C6" w:rsidRPr="007005C6" w:rsidRDefault="007005C6" w:rsidP="007005C6">
      <w:pPr>
        <w:rPr>
          <w:rtl/>
        </w:rPr>
      </w:pPr>
      <w:r w:rsidRPr="007005C6">
        <w:rPr>
          <w:rFonts w:hint="cs"/>
          <w:b/>
          <w:bCs/>
          <w:rtl/>
        </w:rPr>
        <w:t>ایشان فرموده است</w:t>
      </w:r>
      <w:r w:rsidRPr="007005C6">
        <w:rPr>
          <w:rFonts w:hint="cs"/>
          <w:rtl/>
        </w:rPr>
        <w:t>: این طائفه هم با روایات زوال حمره مشرقیه تفسیر می شود. رجل از أول شب که زوال حمره مشرقیه است تأخیر می انداخت. یمسّی بالمغرب را که امام علیه السلام نفی کرد به این معنا است که به مجرد غروب آفتاب از شرق و غرب زمین نماز را می خوانم ولی آن شخص نماز را از این زمان هم به تأخیر می انداخت.</w:t>
      </w:r>
    </w:p>
    <w:p w:rsidR="007005C6" w:rsidRPr="00BC00B6" w:rsidRDefault="007005C6" w:rsidP="00BC00B6">
      <w:pPr>
        <w:rPr>
          <w:rStyle w:val="ad"/>
          <w:rtl/>
        </w:rPr>
      </w:pPr>
      <w:r w:rsidRPr="007005C6">
        <w:rPr>
          <w:rFonts w:hint="cs"/>
          <w:b/>
          <w:bCs/>
          <w:rtl/>
        </w:rPr>
        <w:t>طائفه سوم:</w:t>
      </w:r>
      <w:r w:rsidRPr="007005C6">
        <w:rPr>
          <w:rFonts w:hint="cs"/>
          <w:rtl/>
        </w:rPr>
        <w:t xml:space="preserve"> روایاتی که از فعل امام حکایت می کند مثل روایت أبان بن تغلب و جماعتی: </w:t>
      </w:r>
      <w:r w:rsidR="00BC00B6" w:rsidRPr="00BC00B6">
        <w:rPr>
          <w:rFonts w:hint="cs"/>
          <w:rtl/>
        </w:rPr>
        <w:t xml:space="preserve">وَ عَنْ أَبِيهِ وَ مُحَمَّدِ بْنِ الْحَسَنِ وَ أَحْمَدَ بْنِ مُحَمَّدِ بْنِ يَحْيَى جَمِيعاً عَنْ سَعْدِ بْنِ عَبْدِ اللَّهِ عَنْ مُحَمَّدِ بْنِ الْحُسَيْنِ بْنِ أَبِي الْخَطَّابِ عَنْ مُوسَى بْنِ يَسَارٍ الْعَطَّارِ عَنِ الْمَسْعُودِيِّ عَنْ عَبْدِ اللَّهِ بْنِ الزُّبَيْرِ عَنْ أَبَانِ بْنِ تَغْلِبَ عَنِ الرَّبِيعِ بْنِ سُلَيْمَانَ وَ أَبَانِ بْنِ أَرْقَمَ وَ غَيْرِهِمْ </w:t>
      </w:r>
      <w:r w:rsidR="00BC00B6" w:rsidRPr="00BC00B6">
        <w:rPr>
          <w:rStyle w:val="ad"/>
          <w:rFonts w:hint="cs"/>
          <w:rtl/>
        </w:rPr>
        <w:t>قَالُوا أَقْبَلْنَا مِنْ مَكَّةَ حَتَّى إِذَا كُنَّا بِوَادِي الْأَخْضَرِ إِذَا نَحْنُ بِرَجُلٍ يُصَلِّي وَ نَحْنُ نَنْظُرُ إِلَى شُعَاعِ الشَّمْسِ- فَوَجَدْنَا فِي أَنْفُسِنَا فَجَعَلَ يُصَلِّي- وَ نَحْنُ نَدْعُو عَلَيْهِ (حَتَّى صَلَّى رَكْعَةً وَ نَحْنُ نَدْعُو عَلَيْهِ) وَ نَقُولُ هَذَا مِنْ شَبَابِ أَهْلِ الْمَدِينَةِ- فَلَمَّا أَتَيْنَاهُ إِذَا هُوَ أَبُو عَبْدِ اللَّهِ جَعْفَرُ بْنُ مُحَمَّدٍ ع فَنَزَلْنَا فَصَلَّيْنَا مَعَهُ وَ قَدْ فَاتَتْنَا رَكْعَةٌ- فَلَمَّا قَضَيْنَا الصَّلَاةَ قُمْنَا إِلَيْهِ- فَقُلْنَا جُعِلْنَا فِدَاكَ هَذِهِ السَّاعَةَ تُصَلِّي- فَقَالَ إِذَا غَابَتِ الشَّمْسُ فَقَدْ دَخَلَ الْوَقْتُ.</w:t>
      </w:r>
      <w:r w:rsidR="00BC00B6">
        <w:rPr>
          <w:rStyle w:val="ab"/>
          <w:b/>
          <w:i/>
          <w:color w:val="008000"/>
          <w:rtl/>
        </w:rPr>
        <w:footnoteReference w:id="2"/>
      </w:r>
    </w:p>
    <w:p w:rsidR="007005C6" w:rsidRPr="007005C6" w:rsidRDefault="007005C6" w:rsidP="007005C6">
      <w:pPr>
        <w:rPr>
          <w:rtl/>
        </w:rPr>
      </w:pPr>
      <w:r w:rsidRPr="007005C6">
        <w:rPr>
          <w:rFonts w:hint="cs"/>
          <w:b/>
          <w:bCs/>
          <w:rtl/>
        </w:rPr>
        <w:t>مرحوم نائینی فرموده است:</w:t>
      </w:r>
      <w:r w:rsidRPr="007005C6">
        <w:rPr>
          <w:rFonts w:hint="cs"/>
          <w:rtl/>
        </w:rPr>
        <w:t xml:space="preserve"> این طائفه قابل توجیه نیست و تنها راه حمل بر تقیّه است: خود روایت قرینه دارد که نماز قبل از زوال حمره مشرقیه شعار عامّه بوده است که آن ها تعجّب کردند و فکر کردند امام علیه السلام از جوانان عامّه است.</w:t>
      </w:r>
    </w:p>
    <w:p w:rsidR="007005C6" w:rsidRPr="00400AF6" w:rsidRDefault="007005C6" w:rsidP="00400AF6">
      <w:pPr>
        <w:rPr>
          <w:b/>
          <w:i/>
          <w:color w:val="008000"/>
          <w:rtl/>
        </w:rPr>
      </w:pPr>
      <w:r w:rsidRPr="007005C6">
        <w:rPr>
          <w:rFonts w:hint="cs"/>
          <w:b/>
          <w:bCs/>
          <w:rtl/>
        </w:rPr>
        <w:lastRenderedPageBreak/>
        <w:t>طائفه چهارم:</w:t>
      </w:r>
      <w:r w:rsidRPr="007005C6">
        <w:rPr>
          <w:rFonts w:hint="cs"/>
          <w:rtl/>
        </w:rPr>
        <w:t xml:space="preserve"> روایاتی صریح بیان کرده اند که غروب شمس استتار قرص است: مثل </w:t>
      </w:r>
      <w:r w:rsidR="00A841CF" w:rsidRPr="00A841CF">
        <w:rPr>
          <w:rFonts w:hint="cs"/>
          <w:rtl/>
        </w:rPr>
        <w:t xml:space="preserve">وَ عَنْهُ عَنْ عَلِيِّ بْنِ الْحَكَمِ عَمَّنْ حَدَّثَهُ عَنْ أَحَدِهِمَا </w:t>
      </w:r>
      <w:r w:rsidR="00A841CF" w:rsidRPr="00400AF6">
        <w:rPr>
          <w:rStyle w:val="ad"/>
          <w:rFonts w:hint="cs"/>
          <w:rtl/>
        </w:rPr>
        <w:t>ع أَنَّهُ سُئِلَ عَنْ وَقْتِ الْمَغْرِبِ فَقَالَ إِذَا غَابَ كُرْسِيُّهَا- قُلْتُ وَ مَا كُرْسِيُّهَا قَالَ قُرْصُهَا- فَقُلْتُ مَتَى يَغِيبُ قُرْصُهَا قَالَ إِذَا نَظَرْتَ إِلَيْهِ فَلَمْ تَرَهُ.</w:t>
      </w:r>
      <w:r w:rsidR="00400AF6">
        <w:rPr>
          <w:rStyle w:val="ab"/>
          <w:b/>
          <w:i/>
          <w:color w:val="008000"/>
          <w:rtl/>
        </w:rPr>
        <w:footnoteReference w:id="3"/>
      </w:r>
    </w:p>
    <w:p w:rsidR="007005C6" w:rsidRPr="007005C6" w:rsidRDefault="007005C6" w:rsidP="007005C6">
      <w:pPr>
        <w:rPr>
          <w:rtl/>
        </w:rPr>
      </w:pPr>
      <w:r w:rsidRPr="007005C6">
        <w:rPr>
          <w:rFonts w:hint="cs"/>
          <w:b/>
          <w:bCs/>
          <w:rtl/>
        </w:rPr>
        <w:t>ایشان فرموده است:</w:t>
      </w:r>
      <w:r w:rsidRPr="007005C6">
        <w:rPr>
          <w:rFonts w:hint="cs"/>
          <w:rtl/>
        </w:rPr>
        <w:t xml:space="preserve"> این روایت را هم نمی توانیم توجیه کنیم ولی همین که در این روایت امام علیه السلام در مقابل تکرار سؤال سائل قرار گرفته است و به دنبال فرار از جواب است و در آخر هم فرمود فلم تره و نمی خواست جواب دهد و مجبور شد. و احتمال دارد که مراد از اذا نظرت إلیه نظر به قرص با توابع آن که أثر آن است، باشد. ولی این احتمال خلاف ظاهر است و ظاهر این است که در این روایت تقیّه صورت گرفته است.</w:t>
      </w:r>
    </w:p>
    <w:p w:rsidR="007005C6" w:rsidRPr="007005C6" w:rsidRDefault="007005C6" w:rsidP="007005C6">
      <w:pPr>
        <w:rPr>
          <w:rtl/>
        </w:rPr>
      </w:pPr>
      <w:r w:rsidRPr="007005C6">
        <w:rPr>
          <w:rFonts w:hint="cs"/>
          <w:b/>
          <w:bCs/>
          <w:rtl/>
        </w:rPr>
        <w:t>طائفه پنجم:</w:t>
      </w:r>
      <w:r w:rsidRPr="007005C6">
        <w:rPr>
          <w:rFonts w:hint="cs"/>
          <w:rtl/>
        </w:rPr>
        <w:t xml:space="preserve"> روایاتی که می گوید وقت مغرب بین غروب شمس تا سقوط شفق است</w:t>
      </w:r>
      <w:r w:rsidR="00BC2C4A">
        <w:rPr>
          <w:rFonts w:hint="cs"/>
          <w:rtl/>
        </w:rPr>
        <w:t>.</w:t>
      </w:r>
    </w:p>
    <w:p w:rsidR="007005C6" w:rsidRPr="007005C6" w:rsidRDefault="007005C6" w:rsidP="007005C6">
      <w:pPr>
        <w:rPr>
          <w:rtl/>
        </w:rPr>
      </w:pPr>
      <w:r w:rsidRPr="007005C6">
        <w:rPr>
          <w:rFonts w:hint="cs"/>
          <w:b/>
          <w:bCs/>
          <w:rtl/>
        </w:rPr>
        <w:t>ایشان فرموده است:</w:t>
      </w:r>
      <w:r w:rsidRPr="007005C6">
        <w:rPr>
          <w:rFonts w:hint="cs"/>
          <w:rtl/>
        </w:rPr>
        <w:t xml:space="preserve"> این طائفه هم قابل تفسیر است و غروب شمس را به مرتبه ای از غروب شمس که زوال حمره مشرقیه است تفسیر می کنیم.</w:t>
      </w:r>
    </w:p>
    <w:p w:rsidR="007005C6" w:rsidRPr="007005C6" w:rsidRDefault="007005C6" w:rsidP="007005C6">
      <w:pPr>
        <w:rPr>
          <w:rtl/>
        </w:rPr>
      </w:pPr>
      <w:r w:rsidRPr="007005C6">
        <w:rPr>
          <w:rFonts w:hint="cs"/>
          <w:b/>
          <w:bCs/>
          <w:rtl/>
        </w:rPr>
        <w:t>ایشان فرموده است که محصّل مطالب ما این شد</w:t>
      </w:r>
      <w:r w:rsidRPr="007005C6">
        <w:rPr>
          <w:rFonts w:hint="cs"/>
          <w:rtl/>
        </w:rPr>
        <w:t>:</w:t>
      </w:r>
    </w:p>
    <w:p w:rsidR="007005C6" w:rsidRPr="007005C6" w:rsidRDefault="007005C6" w:rsidP="007005C6">
      <w:pPr>
        <w:rPr>
          <w:rtl/>
        </w:rPr>
      </w:pPr>
      <w:r w:rsidRPr="007005C6">
        <w:rPr>
          <w:rFonts w:hint="cs"/>
          <w:b/>
          <w:bCs/>
          <w:rtl/>
        </w:rPr>
        <w:t>ما هیچ معارضه ای بین روایات نمی بینیم:</w:t>
      </w:r>
      <w:r w:rsidRPr="007005C6">
        <w:rPr>
          <w:rFonts w:hint="cs"/>
          <w:rtl/>
        </w:rPr>
        <w:t xml:space="preserve"> برخی روایات قابل تفسیر اند و برخی از این روایات قابل تفسیر نیستند ولی قرینه بر این که در مقام تقیّه است در آن وجود دارد و ظاهر در تقیّه است و نوبت به أصالۀ الجد نمی رسد تا با روایات مربوط به زوال حمره مشرقیه تعارض کند.</w:t>
      </w:r>
    </w:p>
    <w:p w:rsidR="00BC2C4A" w:rsidRDefault="00BC2C4A" w:rsidP="00BC2C4A">
      <w:pPr>
        <w:pStyle w:val="30"/>
        <w:rPr>
          <w:rtl/>
        </w:rPr>
      </w:pPr>
      <w:bookmarkStart w:id="6" w:name="_Toc475211978"/>
      <w:r>
        <w:rPr>
          <w:rFonts w:hint="cs"/>
          <w:rtl/>
        </w:rPr>
        <w:t>ترجیح با مخالف عامّه در صورت تعارض</w:t>
      </w:r>
      <w:bookmarkEnd w:id="6"/>
    </w:p>
    <w:p w:rsidR="007005C6" w:rsidRPr="007005C6" w:rsidRDefault="007005C6" w:rsidP="007005C6">
      <w:pPr>
        <w:rPr>
          <w:rtl/>
        </w:rPr>
      </w:pPr>
      <w:r w:rsidRPr="007005C6">
        <w:rPr>
          <w:rFonts w:hint="cs"/>
          <w:rtl/>
        </w:rPr>
        <w:t>و اگر کسی بگوید أصالۀ الجد محکّم است و توجیه آن هم عرفی نیست لذا معارضه وجود دارد: می گوییم روایات زوال حمره مشرقیه چون مخالف عامّه است را ترجیح می دهیم.</w:t>
      </w:r>
    </w:p>
    <w:p w:rsidR="007005C6" w:rsidRPr="007005C6" w:rsidRDefault="007005C6" w:rsidP="007005C6">
      <w:pPr>
        <w:rPr>
          <w:rtl/>
        </w:rPr>
      </w:pPr>
      <w:r w:rsidRPr="007005C6">
        <w:rPr>
          <w:rFonts w:hint="cs"/>
          <w:rtl/>
        </w:rPr>
        <w:t>و این که ترجیح به مخالفت عامه در مقبوله عمربن حنظله متأخر از ترجیح به صفات راوی است را قبول داریم ولی در مقام هر دو دسته از روایات از جهت سندی مساوی اند و این طور نیست که راویان یک دسته أفقه یا أعدل یا أصدق باشند.</w:t>
      </w:r>
    </w:p>
    <w:p w:rsidR="007005C6" w:rsidRPr="007005C6" w:rsidRDefault="007005C6" w:rsidP="007005C6">
      <w:pPr>
        <w:keepNext/>
        <w:spacing w:before="240" w:after="60"/>
        <w:outlineLvl w:val="1"/>
        <w:rPr>
          <w:rFonts w:ascii="Cambria" w:eastAsia="Times New Roman" w:hAnsi="Cambria" w:cs="B Titr"/>
          <w:b/>
          <w:i/>
          <w:color w:val="0000FF"/>
          <w:sz w:val="28"/>
          <w:szCs w:val="30"/>
          <w:rtl/>
        </w:rPr>
      </w:pPr>
      <w:bookmarkStart w:id="7" w:name="_Toc475211979"/>
      <w:r w:rsidRPr="007005C6">
        <w:rPr>
          <w:rFonts w:ascii="Cambria" w:eastAsia="Times New Roman" w:hAnsi="Cambria" w:cs="B Titr" w:hint="cs"/>
          <w:b/>
          <w:i/>
          <w:color w:val="0000FF"/>
          <w:sz w:val="28"/>
          <w:szCs w:val="30"/>
          <w:rtl/>
        </w:rPr>
        <w:lastRenderedPageBreak/>
        <w:t>نظر استاد در بحث جمع بین روایات</w:t>
      </w:r>
      <w:bookmarkEnd w:id="7"/>
    </w:p>
    <w:p w:rsidR="007005C6" w:rsidRPr="007005C6" w:rsidRDefault="007005C6" w:rsidP="007005C6">
      <w:pPr>
        <w:rPr>
          <w:rtl/>
        </w:rPr>
      </w:pPr>
      <w:r w:rsidRPr="007005C6">
        <w:rPr>
          <w:rFonts w:hint="cs"/>
          <w:rtl/>
        </w:rPr>
        <w:t>به نظر ما هر چند برخی از استدلال های مرحوم نائینی و محقّق همدانی و مرحوم حائری و مرحوم بروجردی ناتمام است ولی أصل مدّعا به نظر ما صحیح است و حق با نظر مشهور است که وقت نماز مغرب زوال حمره مشرقیه است:</w:t>
      </w:r>
    </w:p>
    <w:p w:rsidR="00BC2C4A" w:rsidRDefault="00BC2C4A" w:rsidP="00BC2C4A">
      <w:pPr>
        <w:pStyle w:val="30"/>
        <w:rPr>
          <w:rtl/>
        </w:rPr>
      </w:pPr>
      <w:bookmarkStart w:id="8" w:name="_Toc475211980"/>
      <w:r>
        <w:rPr>
          <w:rFonts w:hint="cs"/>
          <w:rtl/>
        </w:rPr>
        <w:t>قابلیت برخی روایات استتار قرص برای تفسیر با روایات زوال حمره مشرقیه</w:t>
      </w:r>
      <w:bookmarkEnd w:id="8"/>
    </w:p>
    <w:p w:rsidR="007005C6" w:rsidRPr="007005C6" w:rsidRDefault="007005C6" w:rsidP="007005C6">
      <w:pPr>
        <w:rPr>
          <w:b/>
          <w:bCs/>
          <w:rtl/>
        </w:rPr>
      </w:pPr>
      <w:r w:rsidRPr="007005C6">
        <w:rPr>
          <w:rFonts w:hint="cs"/>
          <w:b/>
          <w:bCs/>
          <w:rtl/>
        </w:rPr>
        <w:t>زیرا روایات استتار قرص:</w:t>
      </w:r>
    </w:p>
    <w:p w:rsidR="007005C6" w:rsidRPr="007005C6" w:rsidRDefault="007005C6" w:rsidP="007005C6">
      <w:pPr>
        <w:rPr>
          <w:rtl/>
        </w:rPr>
      </w:pPr>
      <w:r w:rsidRPr="007005C6">
        <w:rPr>
          <w:rFonts w:hint="cs"/>
          <w:b/>
          <w:bCs/>
          <w:rtl/>
        </w:rPr>
        <w:t>1-برخی قابل تفسیر اند مثل اذا غابت الشمس و اذا سقط القرص</w:t>
      </w:r>
      <w:r w:rsidRPr="007005C6">
        <w:rPr>
          <w:rFonts w:hint="cs"/>
          <w:rtl/>
        </w:rPr>
        <w:t xml:space="preserve">؛ استتار قرص و شمس مراتبی دارد و شارع فرموده است مراد ما از استتار شمس این مرتبه از استتار شمس است که شعاع و أثر خورشید هم از جانب شرق از بین برود و خورشید از شرق زمین هم غروب کند. </w:t>
      </w:r>
    </w:p>
    <w:p w:rsidR="007005C6" w:rsidRDefault="007005C6" w:rsidP="007005C6">
      <w:pPr>
        <w:rPr>
          <w:rtl/>
        </w:rPr>
      </w:pPr>
      <w:r w:rsidRPr="007005C6">
        <w:rPr>
          <w:rFonts w:hint="cs"/>
          <w:rtl/>
        </w:rPr>
        <w:t>و در صورتی که عرف از پذیرش یک تفسیر اباء نمی کند و خلاف ارتکاز عرف نیست جمع، عرفی خواهد بود: در این جا اگر این دو دسته روایت را به عرف بدهید و کنار هم بگذارید عرف بین این دو دسته روایت جمع می کند و از تفسیر اباء نمی کند. مثل این که عرف ابتدای روز را طلوع آفتاب بداند و کسی بگوید اگر هوا روشن شد روز شده است که عرف می گوید نظر این آقا این است که وقتی هوا روشن شود روز محقّق می شود.</w:t>
      </w:r>
    </w:p>
    <w:p w:rsidR="00BC2C4A" w:rsidRPr="007005C6" w:rsidRDefault="00BC2C4A" w:rsidP="00BC2C4A">
      <w:pPr>
        <w:pStyle w:val="30"/>
        <w:rPr>
          <w:rtl/>
        </w:rPr>
      </w:pPr>
      <w:bookmarkStart w:id="9" w:name="_Toc475211981"/>
      <w:r>
        <w:rPr>
          <w:rFonts w:hint="cs"/>
          <w:rtl/>
        </w:rPr>
        <w:t>ضعف سند برخی از روایات غیر قابل حمل</w:t>
      </w:r>
      <w:bookmarkEnd w:id="9"/>
    </w:p>
    <w:p w:rsidR="007005C6" w:rsidRPr="007005C6" w:rsidRDefault="007005C6" w:rsidP="007005C6">
      <w:pPr>
        <w:rPr>
          <w:rtl/>
        </w:rPr>
      </w:pPr>
      <w:r w:rsidRPr="007005C6">
        <w:rPr>
          <w:rFonts w:hint="cs"/>
          <w:b/>
          <w:bCs/>
          <w:rtl/>
        </w:rPr>
        <w:t>2- برخی از روایات قابل حمل نیستند ولی نوعاً ضعیف السند اند:</w:t>
      </w:r>
    </w:p>
    <w:p w:rsidR="007005C6" w:rsidRPr="00400AF6" w:rsidRDefault="007005C6" w:rsidP="00400AF6">
      <w:pPr>
        <w:rPr>
          <w:b/>
          <w:i/>
          <w:color w:val="008000"/>
          <w:rtl/>
        </w:rPr>
      </w:pPr>
      <w:r w:rsidRPr="007005C6">
        <w:rPr>
          <w:rFonts w:hint="cs"/>
          <w:b/>
          <w:bCs/>
          <w:rtl/>
        </w:rPr>
        <w:t>روایت أول:</w:t>
      </w:r>
      <w:r w:rsidRPr="007005C6">
        <w:rPr>
          <w:rFonts w:hint="cs"/>
          <w:rtl/>
        </w:rPr>
        <w:t xml:space="preserve"> مرسله علی بن حکم: </w:t>
      </w:r>
      <w:r w:rsidR="00400AF6" w:rsidRPr="00A841CF">
        <w:rPr>
          <w:rFonts w:hint="cs"/>
          <w:rtl/>
        </w:rPr>
        <w:t xml:space="preserve">وَ عَنْهُ عَنْ عَلِيِّ بْنِ الْحَكَمِ عَمَّنْ حَدَّثَهُ عَنْ أَحَدِهِمَا </w:t>
      </w:r>
      <w:r w:rsidR="00400AF6" w:rsidRPr="00400AF6">
        <w:rPr>
          <w:rStyle w:val="ad"/>
          <w:rFonts w:hint="cs"/>
          <w:rtl/>
        </w:rPr>
        <w:t>ع أَنَّهُ سُئِلَ عَنْ وَقْتِ الْمَغْرِبِ فَقَالَ إِذَا غَابَ كُرْسِيُّهَا- قُلْتُ وَ مَا كُرْسِيُّهَا قَالَ قُرْصُهَا- فَقُلْتُ مَتَى يَغِيبُ قُرْصُهَا قَالَ إِذَا نَظَرْتَ إِلَيْهِ فَلَمْ تَرَهُ.</w:t>
      </w:r>
      <w:r w:rsidR="00400AF6">
        <w:rPr>
          <w:rStyle w:val="ab"/>
          <w:b/>
          <w:i/>
          <w:color w:val="008000"/>
          <w:rtl/>
        </w:rPr>
        <w:footnoteReference w:id="4"/>
      </w:r>
    </w:p>
    <w:p w:rsidR="007005C6" w:rsidRPr="007005C6" w:rsidRDefault="007005C6" w:rsidP="007005C6">
      <w:pPr>
        <w:rPr>
          <w:rtl/>
        </w:rPr>
      </w:pPr>
      <w:r w:rsidRPr="007005C6">
        <w:rPr>
          <w:rFonts w:hint="cs"/>
          <w:rtl/>
        </w:rPr>
        <w:t>علی بن حکم عمّن حدّثه مرسل است. و عادۀً محتمل نیست که علی بن حکم با یک متن هم با واسطه از امام نقل کند و هم از خود امام نقل کند و لذا یک سند بیشتر نیست و لااقل شبه ارسال دارد.</w:t>
      </w:r>
    </w:p>
    <w:p w:rsidR="007005C6" w:rsidRDefault="007005C6" w:rsidP="007005C6">
      <w:pPr>
        <w:rPr>
          <w:rtl/>
        </w:rPr>
      </w:pPr>
      <w:r w:rsidRPr="007005C6">
        <w:rPr>
          <w:rFonts w:hint="cs"/>
          <w:b/>
          <w:bCs/>
          <w:rtl/>
        </w:rPr>
        <w:t>روایت دوم</w:t>
      </w:r>
      <w:r w:rsidRPr="007005C6">
        <w:rPr>
          <w:rFonts w:hint="cs"/>
          <w:rtl/>
        </w:rPr>
        <w:t>: روایت أبان بن تغلب است که می گفت دیدیم امام علیه السلام قبل از غائب شدن شعاع شمس نماز مغرب می خواند. این روایت أمالی صدوق هم مشتمل بر مجاهیل است.</w:t>
      </w:r>
    </w:p>
    <w:p w:rsidR="00BC2C4A" w:rsidRPr="007005C6" w:rsidRDefault="00BC2C4A" w:rsidP="00BC2C4A">
      <w:pPr>
        <w:pStyle w:val="30"/>
        <w:rPr>
          <w:rtl/>
        </w:rPr>
      </w:pPr>
      <w:bookmarkStart w:id="10" w:name="_Toc475211982"/>
      <w:r>
        <w:rPr>
          <w:rFonts w:hint="cs"/>
          <w:rtl/>
        </w:rPr>
        <w:lastRenderedPageBreak/>
        <w:t>ضعف مضمون برخی از روایات</w:t>
      </w:r>
      <w:bookmarkEnd w:id="10"/>
    </w:p>
    <w:p w:rsidR="007005C6" w:rsidRPr="007005C6" w:rsidRDefault="00BC2C4A" w:rsidP="007005C6">
      <w:pPr>
        <w:rPr>
          <w:rtl/>
        </w:rPr>
      </w:pPr>
      <w:r>
        <w:rPr>
          <w:rFonts w:hint="cs"/>
          <w:b/>
          <w:bCs/>
          <w:rtl/>
        </w:rPr>
        <w:t>3-برخی روایات مضموناً قابل التزام نیست:</w:t>
      </w:r>
      <w:r w:rsidR="007005C6" w:rsidRPr="007005C6">
        <w:rPr>
          <w:rFonts w:hint="cs"/>
          <w:rtl/>
        </w:rPr>
        <w:t>موثقه سماعه است که سند آن خوب است. ولی در روایت می گوید ما خوف داشتیم که خورشید خلف الجبل باشد ولی امام علیه السلام فرمود صعود خلف الجبل لازم نیست و مضمون این روایت به قول صاحب حدائق قابل التزام نیست که استتار خلف الجبل کفایت کند و قائلین به استتار قرص می گویند باید از افق خورشید غائب شود. و این که مرحوم خویی فرموده است شاید أماره شرعیه وجود داشته است خلاف ظاهر است و اگر أماره شرعیه وجود داشت در روایت ذکر می کرد. و اگر خوف داریم خورشید پشت کوه است باید انتظار بکشیم که خورشید غائب شود.</w:t>
      </w:r>
    </w:p>
    <w:p w:rsidR="007005C6" w:rsidRPr="007005C6" w:rsidRDefault="007005C6" w:rsidP="007005C6">
      <w:pPr>
        <w:rPr>
          <w:rtl/>
        </w:rPr>
      </w:pPr>
      <w:r w:rsidRPr="007005C6">
        <w:rPr>
          <w:rFonts w:hint="cs"/>
          <w:rtl/>
        </w:rPr>
        <w:t>بقیه روایات قابل حمل است حتّی صحیحه اسماعیل بن فضل هاشمی که می گفت یصلّی المغرب حیث یغیب حاجبها: این روایت می گوید زمانی که خورشید دیده نمی شد پیامبر نماز می خواند و روایات دیگر می گویند زمانی خورشید دیده نمی شود که أثر خورشید در شرق هم زائل شود.</w:t>
      </w:r>
    </w:p>
    <w:p w:rsidR="007005C6" w:rsidRPr="007005C6" w:rsidRDefault="007005C6" w:rsidP="007005C6">
      <w:pPr>
        <w:rPr>
          <w:rtl/>
        </w:rPr>
      </w:pPr>
      <w:r w:rsidRPr="007005C6">
        <w:rPr>
          <w:rFonts w:hint="cs"/>
          <w:rtl/>
        </w:rPr>
        <w:t>حیث یغیب حاجبها به این معنا است که پیامبر نماز مغرب را سریع می خواندند یعنی بر خلاف نماز ظهر که نافله دارد و نماز را با تأخیر می خوانند در نماز مغرب پیامبر با داخل شدن وقت، نماز مغرب را می خواندند و صبر نمی کردند.</w:t>
      </w:r>
    </w:p>
    <w:p w:rsidR="007005C6" w:rsidRPr="007005C6" w:rsidRDefault="007005C6" w:rsidP="007005C6">
      <w:pPr>
        <w:rPr>
          <w:rtl/>
        </w:rPr>
      </w:pPr>
      <w:r w:rsidRPr="007005C6">
        <w:rPr>
          <w:rFonts w:hint="cs"/>
          <w:rtl/>
        </w:rPr>
        <w:t>روایات زوال حمره مشرقیه صریح است در این که زوال حمره لازم است. در صحیحه عبدالله بن وضاح اگر قرار بود استتار قرص کافی باشد راوی گفت یتواری الشمس و یقبل اللیل (آقای سیستانی یتواری عنّا الشمس نقل کرده است در حالی که روایت عنّا ندارد.) که صریح در این است که استتار قرص شده است و امام علیه السلام می فرماید صبر کن.</w:t>
      </w:r>
    </w:p>
    <w:p w:rsidR="007005C6" w:rsidRPr="007005C6" w:rsidRDefault="007005C6" w:rsidP="007005C6">
      <w:pPr>
        <w:rPr>
          <w:rtl/>
        </w:rPr>
      </w:pPr>
      <w:r w:rsidRPr="007005C6">
        <w:rPr>
          <w:rFonts w:hint="cs"/>
          <w:rtl/>
        </w:rPr>
        <w:t>به نظر ما جمع عرفی بین این روایات معتبره از طائفه اولی با طائفه ثانیه این است که بگوییم زوال حمره مشرقیه لازم است.</w:t>
      </w:r>
    </w:p>
    <w:p w:rsidR="008D54A5" w:rsidRDefault="008D54A5" w:rsidP="008D54A5">
      <w:pPr>
        <w:pStyle w:val="30"/>
        <w:rPr>
          <w:rtl/>
        </w:rPr>
      </w:pPr>
      <w:bookmarkStart w:id="11" w:name="_Toc475211983"/>
      <w:r>
        <w:rPr>
          <w:rFonts w:hint="cs"/>
          <w:rtl/>
        </w:rPr>
        <w:t>عرفی نبودن جمع دیگران</w:t>
      </w:r>
      <w:bookmarkEnd w:id="11"/>
    </w:p>
    <w:p w:rsidR="007005C6" w:rsidRPr="007005C6" w:rsidRDefault="007005C6" w:rsidP="007005C6">
      <w:pPr>
        <w:rPr>
          <w:rtl/>
        </w:rPr>
      </w:pPr>
      <w:r w:rsidRPr="007005C6">
        <w:rPr>
          <w:rFonts w:hint="cs"/>
          <w:b/>
          <w:bCs/>
          <w:rtl/>
        </w:rPr>
        <w:t>ثانیاً:</w:t>
      </w:r>
      <w:r w:rsidRPr="007005C6">
        <w:rPr>
          <w:rFonts w:hint="cs"/>
          <w:rtl/>
        </w:rPr>
        <w:t xml:space="preserve"> بر فرض بگویید این جمع عرفی نیست:</w:t>
      </w:r>
    </w:p>
    <w:p w:rsidR="008D54A5" w:rsidRPr="00400AF6" w:rsidRDefault="008D54A5" w:rsidP="007005C6">
      <w:pPr>
        <w:rPr>
          <w:b/>
          <w:bCs/>
          <w:rtl/>
        </w:rPr>
      </w:pPr>
      <w:r w:rsidRPr="00400AF6">
        <w:rPr>
          <w:rFonts w:hint="cs"/>
          <w:b/>
          <w:bCs/>
          <w:rtl/>
        </w:rPr>
        <w:t>حداقل جمع دیگران هم عرفی نیست:</w:t>
      </w:r>
    </w:p>
    <w:p w:rsidR="007005C6" w:rsidRPr="007005C6" w:rsidRDefault="007005C6" w:rsidP="007005C6">
      <w:pPr>
        <w:rPr>
          <w:rtl/>
        </w:rPr>
      </w:pPr>
      <w:r w:rsidRPr="007005C6">
        <w:rPr>
          <w:rFonts w:hint="cs"/>
          <w:rtl/>
        </w:rPr>
        <w:t>مثلاً مرحوم خویی روایات طائفه ثانیه را بر این حمل می کند که مراد از زوال حمره، زوال بعض حمره که مقارن با استتار قرص است می باشد که این عرفی نیست.</w:t>
      </w:r>
    </w:p>
    <w:p w:rsidR="008D54A5" w:rsidRDefault="007005C6" w:rsidP="007005C6">
      <w:pPr>
        <w:rPr>
          <w:rtl/>
        </w:rPr>
      </w:pPr>
      <w:r w:rsidRPr="007005C6">
        <w:rPr>
          <w:rFonts w:hint="cs"/>
          <w:rtl/>
        </w:rPr>
        <w:t xml:space="preserve">یا این که برخی روایات زوال حمره را حمل بر </w:t>
      </w:r>
      <w:r w:rsidR="008D54A5">
        <w:rPr>
          <w:rFonts w:hint="cs"/>
          <w:rtl/>
        </w:rPr>
        <w:t>علامیّت کرده اند که این هم صحیح نیست زیرا:</w:t>
      </w:r>
    </w:p>
    <w:p w:rsidR="007005C6" w:rsidRPr="007005C6" w:rsidRDefault="007005C6" w:rsidP="007005C6">
      <w:pPr>
        <w:rPr>
          <w:rtl/>
        </w:rPr>
      </w:pPr>
      <w:r w:rsidRPr="007005C6">
        <w:rPr>
          <w:rFonts w:hint="cs"/>
          <w:b/>
          <w:bCs/>
          <w:rtl/>
        </w:rPr>
        <w:lastRenderedPageBreak/>
        <w:t>روایت عبدالله بن وضّاح</w:t>
      </w:r>
      <w:r w:rsidRPr="007005C6">
        <w:rPr>
          <w:rFonts w:hint="cs"/>
          <w:rtl/>
        </w:rPr>
        <w:t xml:space="preserve"> می گوید ما می دانیم خورشید پنهان شده است و استتار قرص به نظر عرفی فرض شده است و نمی توان صحیحه عبدالله بن وضاح را بر علامیت زوال حمره مشرقیه حمل کنیم. امام فرمود تأخذ بالحائطه لدینک یعنی دور دینت را دیوار بکش و دین خود را حفظ کن. نه این که در شبهه موضوعیه استتار قرص احتیاط کن.</w:t>
      </w:r>
    </w:p>
    <w:p w:rsidR="007005C6" w:rsidRPr="007005C6" w:rsidRDefault="007005C6" w:rsidP="007005C6">
      <w:pPr>
        <w:rPr>
          <w:rtl/>
        </w:rPr>
      </w:pPr>
      <w:r w:rsidRPr="007005C6">
        <w:rPr>
          <w:rFonts w:hint="cs"/>
          <w:rtl/>
        </w:rPr>
        <w:t xml:space="preserve">یا </w:t>
      </w:r>
      <w:r w:rsidRPr="007005C6">
        <w:rPr>
          <w:rFonts w:hint="cs"/>
          <w:b/>
          <w:bCs/>
          <w:rtl/>
        </w:rPr>
        <w:t>روایت برید بن معاویه که می گفت</w:t>
      </w:r>
      <w:r w:rsidRPr="007005C6">
        <w:rPr>
          <w:rFonts w:hint="cs"/>
          <w:rtl/>
        </w:rPr>
        <w:t>: اذا غابت الحمره من الشرق غابت الشمس من شرق الارض و غربها: اگر علامت است و معیار غروب شمس است می فرمود فقد غربت الشمس چرا گفت غربت الشمس من شرق الأرض و غربها. این قید ها می گوید غروب شمس به تنهایی کافی نیست و باید از شرق و غرب خورشید غروب کند.</w:t>
      </w:r>
    </w:p>
    <w:p w:rsidR="007005C6" w:rsidRPr="007005C6" w:rsidRDefault="007005C6" w:rsidP="007005C6">
      <w:pPr>
        <w:rPr>
          <w:rtl/>
        </w:rPr>
      </w:pPr>
      <w:r w:rsidRPr="007005C6">
        <w:rPr>
          <w:rFonts w:hint="cs"/>
          <w:rtl/>
        </w:rPr>
        <w:t>لذا یا جمع ما را که موافق مشهور است حتّی در حیث یغیب حاجبها عرفی می دانید و یا جمع های دیگر هم عرفی نیست و دو طائفه از روایات تکافؤ می کنند و نوبت به مرجّحات می رسد و طائفه ثانیه مخالف تسالم عامّه است و لذا طائفه ثانیه را با مخالفت با عامّه ترجیح می دهیم.</w:t>
      </w:r>
    </w:p>
    <w:p w:rsidR="008D54A5" w:rsidRDefault="008D54A5" w:rsidP="008D54A5">
      <w:pPr>
        <w:pStyle w:val="20"/>
        <w:rPr>
          <w:rtl/>
        </w:rPr>
      </w:pPr>
      <w:bookmarkStart w:id="12" w:name="_Toc475211984"/>
      <w:r>
        <w:rPr>
          <w:rFonts w:hint="cs"/>
          <w:rtl/>
        </w:rPr>
        <w:t>نکته</w:t>
      </w:r>
      <w:bookmarkEnd w:id="12"/>
    </w:p>
    <w:p w:rsidR="007005C6" w:rsidRPr="007005C6" w:rsidRDefault="007005C6" w:rsidP="007005C6">
      <w:pPr>
        <w:rPr>
          <w:rtl/>
        </w:rPr>
      </w:pPr>
      <w:r w:rsidRPr="007005C6">
        <w:rPr>
          <w:rFonts w:hint="cs"/>
          <w:b/>
          <w:bCs/>
          <w:rtl/>
        </w:rPr>
        <w:t>در کتاب مبانی منهاج الصالحین فرموده اند:</w:t>
      </w:r>
      <w:r w:rsidRPr="007005C6">
        <w:rPr>
          <w:rFonts w:hint="cs"/>
          <w:rtl/>
        </w:rPr>
        <w:t xml:space="preserve"> ما روایات ترجیح به مخالفت عامه و نیز موافقت کتاب را صحیح نمی دانیم و تنها مرجّح معتبر، أحدثیّت است و خبری که از امام أخیر صادر شود بر معارض هایی که از امام سابق صادر شده است مقدّم است. ولی در این جا ترجیح به أحدثیّت مورد ندارد و نمی توان به صورت کلی یک طائفه را أحدث از دیگری دانست.</w:t>
      </w:r>
    </w:p>
    <w:p w:rsidR="001A1EA5" w:rsidRPr="006162A2" w:rsidRDefault="007005C6" w:rsidP="007005C6">
      <w:pPr>
        <w:rPr>
          <w:rtl/>
        </w:rPr>
      </w:pPr>
      <w:r w:rsidRPr="007005C6">
        <w:rPr>
          <w:rFonts w:hint="cs"/>
          <w:b/>
          <w:bCs/>
          <w:rtl/>
        </w:rPr>
        <w:t>ایشان طبق مبانی رجالی خود صحبت کرده است که</w:t>
      </w:r>
      <w:r w:rsidRPr="007005C6">
        <w:rPr>
          <w:rFonts w:hint="cs"/>
          <w:rtl/>
        </w:rPr>
        <w:t>: عمر بن حنظله (خذ بما خالف العامّه-ما خالف العامه ففیه الرشاد) توثیق ندارد و روایت قطب راوندی (ما وافق أخبار العامه فیؤخذ و ما خالف أخبار العامه فیترک) سندش ضعیف است زیرا در سند آن سیّد أبو البرکات است که توثیق ندارد و فقط صاحب وسائل از او تعریف کرده است و از متأخّرین است که تعریف او اعتبار ندارد.</w:t>
      </w:r>
      <w:bookmarkStart w:id="13" w:name="_GoBack"/>
      <w:bookmarkEnd w:id="13"/>
    </w:p>
    <w:sectPr w:rsidR="001A1EA5" w:rsidRPr="006162A2" w:rsidSect="00F91B85">
      <w:headerReference w:type="default" r:id="rId8"/>
      <w:footerReference w:type="default" r:id="rId9"/>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1694" w:rsidRDefault="00521694" w:rsidP="008B750B">
      <w:pPr>
        <w:spacing w:line="240" w:lineRule="auto"/>
      </w:pPr>
      <w:r>
        <w:separator/>
      </w:r>
    </w:p>
  </w:endnote>
  <w:endnote w:type="continuationSeparator" w:id="0">
    <w:p w:rsidR="00521694" w:rsidRDefault="00521694"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AEM">
    <w:altName w:val="Times New Roman"/>
    <w:charset w:val="B2"/>
    <w:family w:val="auto"/>
    <w:pitch w:val="variable"/>
    <w:sig w:usb0="00002001" w:usb1="90000000" w:usb2="00000008" w:usb3="00000000" w:csb0="8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6"/>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400AF6" w:rsidRPr="00400AF6">
            <w:rPr>
              <w:noProof/>
              <w:rtl/>
              <w:lang w:val="fa-IR"/>
            </w:rPr>
            <w:t>6</w:t>
          </w:r>
          <w:r>
            <w:rPr>
              <w:noProof/>
            </w:rPr>
            <w:fldChar w:fldCharType="end"/>
          </w:r>
        </w:p>
      </w:tc>
      <w:tc>
        <w:tcPr>
          <w:tcW w:w="4786" w:type="dxa"/>
          <w:tcBorders>
            <w:top w:val="nil"/>
            <w:left w:val="nil"/>
            <w:bottom w:val="nil"/>
            <w:right w:val="nil"/>
          </w:tcBorders>
          <w:vAlign w:val="center"/>
        </w:tcPr>
        <w:p w:rsidR="006D44C1" w:rsidRPr="006D44C1" w:rsidRDefault="007771CF" w:rsidP="001B6799">
          <w:pPr>
            <w:pStyle w:val="a6"/>
            <w:bidi w:val="0"/>
            <w:rPr>
              <w:color w:val="808080" w:themeColor="background1" w:themeShade="80"/>
              <w:rtl/>
            </w:rPr>
          </w:pPr>
          <w:bookmarkStart w:id="21" w:name="BokAdres"/>
          <w:bookmarkEnd w:id="21"/>
          <w:r>
            <w:rPr>
              <w:color w:val="808080" w:themeColor="background1" w:themeShade="80"/>
            </w:rPr>
            <w:t>F1ms4_13951130-069_hr1_mfeb.ir</w:t>
          </w:r>
        </w:p>
      </w:tc>
    </w:tr>
  </w:tbl>
  <w:p w:rsidR="00FA3B17" w:rsidRDefault="00FA3B17" w:rsidP="00FA5F3D">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1694" w:rsidRDefault="00521694" w:rsidP="008B750B">
      <w:pPr>
        <w:spacing w:line="240" w:lineRule="auto"/>
      </w:pPr>
      <w:r>
        <w:separator/>
      </w:r>
    </w:p>
  </w:footnote>
  <w:footnote w:type="continuationSeparator" w:id="0">
    <w:p w:rsidR="00521694" w:rsidRDefault="00521694" w:rsidP="008B750B">
      <w:pPr>
        <w:spacing w:line="240" w:lineRule="auto"/>
      </w:pPr>
      <w:r>
        <w:continuationSeparator/>
      </w:r>
    </w:p>
  </w:footnote>
  <w:footnote w:id="1">
    <w:p w:rsidR="00BC00B6" w:rsidRDefault="00BC00B6" w:rsidP="00BC00B6">
      <w:pPr>
        <w:pStyle w:val="a9"/>
        <w:rPr>
          <w:rFonts w:hint="cs"/>
          <w:rtl/>
        </w:rPr>
      </w:pPr>
      <w:r>
        <w:rPr>
          <w:rStyle w:val="ab"/>
        </w:rPr>
        <w:footnoteRef/>
      </w:r>
      <w:r>
        <w:rPr>
          <w:rtl/>
        </w:rPr>
        <w:t xml:space="preserve"> </w:t>
      </w:r>
      <w:r w:rsidRPr="00BC00B6">
        <w:rPr>
          <w:rFonts w:hint="cs"/>
          <w:rtl/>
        </w:rPr>
        <w:t>وسائل الشيعة، ج‌4، ص: 179‌</w:t>
      </w:r>
    </w:p>
  </w:footnote>
  <w:footnote w:id="2">
    <w:p w:rsidR="00BC00B6" w:rsidRDefault="00BC00B6" w:rsidP="00BC00B6">
      <w:pPr>
        <w:pStyle w:val="a9"/>
        <w:rPr>
          <w:rFonts w:hint="cs"/>
          <w:rtl/>
        </w:rPr>
      </w:pPr>
      <w:r>
        <w:rPr>
          <w:rStyle w:val="ab"/>
        </w:rPr>
        <w:footnoteRef/>
      </w:r>
      <w:r>
        <w:rPr>
          <w:rtl/>
        </w:rPr>
        <w:t xml:space="preserve"> </w:t>
      </w:r>
      <w:r w:rsidRPr="00BC00B6">
        <w:rPr>
          <w:rFonts w:hint="cs"/>
          <w:rtl/>
        </w:rPr>
        <w:t>وسائل الشيعة، ج‌4، ص: 180‌</w:t>
      </w:r>
    </w:p>
  </w:footnote>
  <w:footnote w:id="3">
    <w:p w:rsidR="00400AF6" w:rsidRDefault="00400AF6" w:rsidP="00400AF6">
      <w:pPr>
        <w:pStyle w:val="a9"/>
        <w:rPr>
          <w:rFonts w:hint="cs"/>
        </w:rPr>
      </w:pPr>
      <w:r>
        <w:rPr>
          <w:rStyle w:val="ab"/>
        </w:rPr>
        <w:footnoteRef/>
      </w:r>
      <w:r>
        <w:rPr>
          <w:rtl/>
        </w:rPr>
        <w:t xml:space="preserve"> </w:t>
      </w:r>
      <w:r w:rsidRPr="00400AF6">
        <w:rPr>
          <w:rFonts w:hint="cs"/>
          <w:rtl/>
        </w:rPr>
        <w:t>وسائل الشيعة، ج‌4، ص: 181‌</w:t>
      </w:r>
    </w:p>
  </w:footnote>
  <w:footnote w:id="4">
    <w:p w:rsidR="00400AF6" w:rsidRDefault="00400AF6" w:rsidP="00400AF6">
      <w:pPr>
        <w:pStyle w:val="a9"/>
        <w:rPr>
          <w:rFonts w:hint="cs"/>
        </w:rPr>
      </w:pPr>
      <w:r>
        <w:rPr>
          <w:rStyle w:val="ab"/>
        </w:rPr>
        <w:footnoteRef/>
      </w:r>
      <w:r>
        <w:rPr>
          <w:rtl/>
        </w:rPr>
        <w:t xml:space="preserve"> </w:t>
      </w:r>
      <w:r w:rsidRPr="00400AF6">
        <w:rPr>
          <w:rFonts w:hint="cs"/>
          <w:rtl/>
        </w:rPr>
        <w:t>وسائل الشيعة، ج‌4، ص: 181‌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1A4ED8">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21630D">
      <w:rPr>
        <w:rFonts w:hint="cs"/>
        <w:b/>
        <w:bCs/>
        <w:sz w:val="20"/>
        <w:szCs w:val="24"/>
        <w:rtl/>
      </w:rPr>
      <w:t>:</w:t>
    </w:r>
    <w:bookmarkStart w:id="14" w:name="BokNum"/>
    <w:bookmarkEnd w:id="14"/>
    <w:r w:rsidR="007771CF">
      <w:rPr>
        <w:b/>
        <w:bCs/>
        <w:sz w:val="20"/>
        <w:szCs w:val="24"/>
        <w:rtl/>
      </w:rPr>
      <w:t>069</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5" w:name="Bokdars"/>
    <w:bookmarkEnd w:id="15"/>
    <w:r w:rsidR="007771CF">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6" w:name="Bokostad"/>
    <w:bookmarkEnd w:id="16"/>
    <w:r w:rsidR="007771CF">
      <w:rPr>
        <w:rFonts w:hint="cs"/>
        <w:b/>
        <w:bCs/>
        <w:color w:val="632423" w:themeColor="accent2" w:themeShade="80"/>
        <w:sz w:val="20"/>
        <w:szCs w:val="24"/>
        <w:rtl/>
      </w:rPr>
      <w:t>شهيدي</w:t>
    </w:r>
    <w:r w:rsidR="007771CF">
      <w:rPr>
        <w:b/>
        <w:bCs/>
        <w:color w:val="632423" w:themeColor="accent2" w:themeShade="80"/>
        <w:sz w:val="20"/>
        <w:szCs w:val="24"/>
        <w:rtl/>
      </w:rPr>
      <w:t xml:space="preserve"> </w:t>
    </w:r>
    <w:r w:rsidR="007771CF">
      <w:rPr>
        <w:rFonts w:hint="cs"/>
        <w:b/>
        <w:bCs/>
        <w:color w:val="632423" w:themeColor="accent2" w:themeShade="80"/>
        <w:sz w:val="20"/>
        <w:szCs w:val="24"/>
        <w:rtl/>
      </w:rPr>
      <w:t>پور</w:t>
    </w:r>
    <w:r w:rsidR="00FA3B17" w:rsidRPr="00C32A7E">
      <w:rPr>
        <w:rFonts w:cs="ALAEM" w:hint="cs"/>
        <w:b/>
        <w:bCs/>
        <w:color w:val="632423" w:themeColor="accent2" w:themeShade="80"/>
        <w:sz w:val="14"/>
        <w:szCs w:val="14"/>
        <w:rtl/>
      </w:rPr>
      <w:t>(</w:t>
    </w:r>
    <w:r w:rsidR="00FA3B17" w:rsidRPr="00C32A7E">
      <w:rPr>
        <w:rFonts w:ascii="Times New Roman" w:hAnsi="Times New Roman" w:hint="cs"/>
        <w:b/>
        <w:bCs/>
        <w:color w:val="632423" w:themeColor="accent2" w:themeShade="80"/>
        <w:sz w:val="14"/>
        <w:szCs w:val="14"/>
        <w:rtl/>
      </w:rPr>
      <w:t>دام</w:t>
    </w:r>
    <w:r w:rsidR="00FA3B17" w:rsidRPr="00C32A7E">
      <w:rPr>
        <w:rFonts w:hint="cs"/>
        <w:b/>
        <w:bCs/>
        <w:color w:val="632423" w:themeColor="accent2" w:themeShade="80"/>
        <w:sz w:val="14"/>
        <w:szCs w:val="14"/>
        <w:rtl/>
      </w:rPr>
      <w:t xml:space="preserve"> </w:t>
    </w:r>
    <w:r w:rsidR="00FA3B17" w:rsidRPr="00C32A7E">
      <w:rPr>
        <w:rFonts w:ascii="Times New Roman" w:hAnsi="Times New Roman" w:hint="cs"/>
        <w:b/>
        <w:bCs/>
        <w:color w:val="632423" w:themeColor="accent2" w:themeShade="80"/>
        <w:sz w:val="14"/>
        <w:szCs w:val="14"/>
        <w:rtl/>
      </w:rPr>
      <w:t>ظله</w:t>
    </w:r>
    <w:r w:rsidR="00FA3B17" w:rsidRPr="00C32A7E">
      <w:rPr>
        <w:rFonts w:cs="ALAEM"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Pr="001D2E9A">
      <w:rPr>
        <w:rFonts w:hint="cs"/>
        <w:sz w:val="24"/>
        <w:szCs w:val="24"/>
        <w:rtl/>
      </w:rPr>
      <w:t>:</w:t>
    </w:r>
    <w:bookmarkStart w:id="17" w:name="BokTarikh"/>
    <w:bookmarkEnd w:id="17"/>
    <w:r w:rsidR="007771CF">
      <w:rPr>
        <w:sz w:val="24"/>
        <w:szCs w:val="24"/>
        <w:rtl/>
      </w:rPr>
      <w:t>30 /11 /1395</w:t>
    </w:r>
  </w:p>
  <w:p w:rsidR="00FA3B17" w:rsidRPr="00F16B53" w:rsidRDefault="00935A55" w:rsidP="001B6799">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73474B">
      <w:rPr>
        <w:rFonts w:hint="cs"/>
        <w:sz w:val="24"/>
        <w:szCs w:val="24"/>
        <w:rtl/>
      </w:rPr>
      <w:t>:</w:t>
    </w:r>
    <w:bookmarkStart w:id="18" w:name="BokSabj"/>
    <w:bookmarkEnd w:id="18"/>
    <w:r w:rsidR="007771CF">
      <w:rPr>
        <w:rFonts w:hint="cs"/>
        <w:sz w:val="24"/>
        <w:szCs w:val="24"/>
        <w:rtl/>
      </w:rPr>
      <w:t>اوقات</w:t>
    </w:r>
    <w:r w:rsidR="007771CF">
      <w:rPr>
        <w:sz w:val="24"/>
        <w:szCs w:val="24"/>
        <w:rtl/>
      </w:rPr>
      <w:t xml:space="preserve"> </w:t>
    </w:r>
    <w:r w:rsidR="007771CF">
      <w:rPr>
        <w:rFonts w:hint="cs"/>
        <w:sz w:val="24"/>
        <w:szCs w:val="24"/>
        <w:rtl/>
      </w:rPr>
      <w:t>فرائض</w:t>
    </w:r>
    <w:r w:rsidR="001B6799">
      <w:rPr>
        <w:rFonts w:hint="cs"/>
        <w:sz w:val="24"/>
        <w:szCs w:val="24"/>
        <w:rtl/>
      </w:rPr>
      <w:t xml:space="preserve">  </w:t>
    </w:r>
    <w:r w:rsidR="001B6799">
      <w:rPr>
        <w:rFonts w:hint="cs"/>
        <w:sz w:val="24"/>
        <w:szCs w:val="24"/>
        <w:rtl/>
      </w:rPr>
      <w:tab/>
    </w:r>
    <w:r w:rsidRPr="001D2E9A">
      <w:rPr>
        <w:rFonts w:hint="cs"/>
        <w:b/>
        <w:bCs/>
        <w:color w:val="7030A0"/>
        <w:sz w:val="24"/>
        <w:szCs w:val="24"/>
        <w:rtl/>
      </w:rPr>
      <w:t>مقرر</w:t>
    </w:r>
    <w:r w:rsidR="005257ED">
      <w:rPr>
        <w:rFonts w:hint="cs"/>
        <w:sz w:val="24"/>
        <w:szCs w:val="24"/>
        <w:rtl/>
      </w:rPr>
      <w:t>:</w:t>
    </w:r>
    <w:bookmarkStart w:id="19" w:name="Bokmoqarer"/>
    <w:bookmarkEnd w:id="19"/>
    <w:r w:rsidR="007771CF">
      <w:rPr>
        <w:rFonts w:hint="cs"/>
        <w:sz w:val="24"/>
        <w:szCs w:val="24"/>
        <w:rtl/>
      </w:rPr>
      <w:t>حسن</w:t>
    </w:r>
    <w:r w:rsidR="007771CF">
      <w:rPr>
        <w:sz w:val="24"/>
        <w:szCs w:val="24"/>
        <w:rtl/>
      </w:rPr>
      <w:t xml:space="preserve"> </w:t>
    </w:r>
    <w:r w:rsidR="007771CF">
      <w:rPr>
        <w:rFonts w:hint="cs"/>
        <w:sz w:val="24"/>
        <w:szCs w:val="24"/>
        <w:rtl/>
      </w:rPr>
      <w:t>رضايي</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20" w:name="BokSabj2"/>
    <w:bookmarkEnd w:id="20"/>
    <w:r w:rsidR="007771CF">
      <w:rPr>
        <w:rFonts w:hint="cs"/>
        <w:sz w:val="24"/>
        <w:szCs w:val="24"/>
        <w:rtl/>
      </w:rPr>
      <w:t>محقِّق</w:t>
    </w:r>
    <w:r w:rsidR="007771CF">
      <w:rPr>
        <w:sz w:val="24"/>
        <w:szCs w:val="24"/>
        <w:rtl/>
      </w:rPr>
      <w:t xml:space="preserve"> </w:t>
    </w:r>
    <w:r w:rsidR="007771CF">
      <w:rPr>
        <w:rFonts w:hint="cs"/>
        <w:sz w:val="24"/>
        <w:szCs w:val="24"/>
        <w:rtl/>
      </w:rPr>
      <w:t>غروب</w:t>
    </w:r>
    <w:r w:rsidR="007771CF">
      <w:rPr>
        <w:sz w:val="24"/>
        <w:szCs w:val="24"/>
        <w:rtl/>
      </w:rPr>
      <w:t xml:space="preserve"> </w:t>
    </w:r>
    <w:r w:rsidR="007771CF">
      <w:rPr>
        <w:rFonts w:hint="cs"/>
        <w:sz w:val="24"/>
        <w:szCs w:val="24"/>
        <w:rtl/>
      </w:rPr>
      <w:t>شمس</w:t>
    </w:r>
    <w:r w:rsidR="007771CF">
      <w:rPr>
        <w:sz w:val="24"/>
        <w:szCs w:val="24"/>
        <w:rtl/>
      </w:rPr>
      <w:t>/</w:t>
    </w:r>
    <w:r w:rsidR="007771CF">
      <w:rPr>
        <w:rFonts w:hint="cs"/>
        <w:sz w:val="24"/>
        <w:szCs w:val="24"/>
        <w:rtl/>
      </w:rPr>
      <w:t>جمع</w:t>
    </w:r>
    <w:r w:rsidR="007771CF">
      <w:rPr>
        <w:sz w:val="24"/>
        <w:szCs w:val="24"/>
        <w:rtl/>
      </w:rPr>
      <w:t xml:space="preserve"> </w:t>
    </w:r>
    <w:r w:rsidR="007771CF">
      <w:rPr>
        <w:rFonts w:hint="cs"/>
        <w:sz w:val="24"/>
        <w:szCs w:val="24"/>
        <w:rtl/>
      </w:rPr>
      <w:t>بین</w:t>
    </w:r>
    <w:r w:rsidR="007771CF">
      <w:rPr>
        <w:sz w:val="24"/>
        <w:szCs w:val="24"/>
        <w:rtl/>
      </w:rPr>
      <w:t xml:space="preserve"> </w:t>
    </w:r>
    <w:r w:rsidR="007771CF">
      <w:rPr>
        <w:rFonts w:hint="cs"/>
        <w:sz w:val="24"/>
        <w:szCs w:val="24"/>
        <w:rtl/>
      </w:rPr>
      <w:t>دو</w:t>
    </w:r>
    <w:r w:rsidR="007771CF">
      <w:rPr>
        <w:sz w:val="24"/>
        <w:szCs w:val="24"/>
        <w:rtl/>
      </w:rPr>
      <w:t xml:space="preserve"> </w:t>
    </w:r>
    <w:r w:rsidR="007771CF">
      <w:rPr>
        <w:rFonts w:hint="cs"/>
        <w:sz w:val="24"/>
        <w:szCs w:val="24"/>
        <w:rtl/>
      </w:rPr>
      <w:t>طائفه</w:t>
    </w:r>
    <w:r w:rsidR="007771CF">
      <w:rPr>
        <w:sz w:val="24"/>
        <w:szCs w:val="24"/>
        <w:rtl/>
      </w:rPr>
      <w:t xml:space="preserve"> </w:t>
    </w:r>
    <w:r w:rsidR="007771CF">
      <w:rPr>
        <w:rFonts w:hint="cs"/>
        <w:sz w:val="24"/>
        <w:szCs w:val="24"/>
        <w:rtl/>
      </w:rPr>
      <w:t>از</w:t>
    </w:r>
    <w:r w:rsidR="007771CF">
      <w:rPr>
        <w:sz w:val="24"/>
        <w:szCs w:val="24"/>
        <w:rtl/>
      </w:rPr>
      <w:t xml:space="preserve"> </w:t>
    </w:r>
    <w:r w:rsidR="007771CF">
      <w:rPr>
        <w:rFonts w:hint="cs"/>
        <w:sz w:val="24"/>
        <w:szCs w:val="24"/>
        <w:rtl/>
      </w:rPr>
      <w:t>روایات</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353D7"/>
    <w:rsid w:val="00046ECF"/>
    <w:rsid w:val="00080A41"/>
    <w:rsid w:val="0008299B"/>
    <w:rsid w:val="000913AA"/>
    <w:rsid w:val="000B5DB5"/>
    <w:rsid w:val="000C3947"/>
    <w:rsid w:val="000D30E9"/>
    <w:rsid w:val="000D6818"/>
    <w:rsid w:val="000E335E"/>
    <w:rsid w:val="000F16CF"/>
    <w:rsid w:val="000F5BAC"/>
    <w:rsid w:val="00116B2B"/>
    <w:rsid w:val="00124E3D"/>
    <w:rsid w:val="00127E95"/>
    <w:rsid w:val="00130659"/>
    <w:rsid w:val="001347C7"/>
    <w:rsid w:val="001356B0"/>
    <w:rsid w:val="00151937"/>
    <w:rsid w:val="00181844"/>
    <w:rsid w:val="001837E9"/>
    <w:rsid w:val="00187DFA"/>
    <w:rsid w:val="001A1EA5"/>
    <w:rsid w:val="001A2574"/>
    <w:rsid w:val="001A27D7"/>
    <w:rsid w:val="001A294E"/>
    <w:rsid w:val="001A4ED8"/>
    <w:rsid w:val="001B2488"/>
    <w:rsid w:val="001B6799"/>
    <w:rsid w:val="001C1362"/>
    <w:rsid w:val="001D2E9A"/>
    <w:rsid w:val="001D597F"/>
    <w:rsid w:val="001E3FD4"/>
    <w:rsid w:val="0020241A"/>
    <w:rsid w:val="00203821"/>
    <w:rsid w:val="0021630D"/>
    <w:rsid w:val="00247D2F"/>
    <w:rsid w:val="00256560"/>
    <w:rsid w:val="0027605E"/>
    <w:rsid w:val="00281E00"/>
    <w:rsid w:val="00294A52"/>
    <w:rsid w:val="002B575F"/>
    <w:rsid w:val="002B729B"/>
    <w:rsid w:val="002C53A2"/>
    <w:rsid w:val="002D0040"/>
    <w:rsid w:val="002E220F"/>
    <w:rsid w:val="0032100F"/>
    <w:rsid w:val="0033402C"/>
    <w:rsid w:val="00340521"/>
    <w:rsid w:val="00345C73"/>
    <w:rsid w:val="00354A99"/>
    <w:rsid w:val="00360311"/>
    <w:rsid w:val="00361922"/>
    <w:rsid w:val="00397466"/>
    <w:rsid w:val="003A6148"/>
    <w:rsid w:val="003C33F6"/>
    <w:rsid w:val="003C3D2E"/>
    <w:rsid w:val="003C43A5"/>
    <w:rsid w:val="003E1C5C"/>
    <w:rsid w:val="003F5B46"/>
    <w:rsid w:val="00400AF6"/>
    <w:rsid w:val="00401363"/>
    <w:rsid w:val="00402E47"/>
    <w:rsid w:val="00425015"/>
    <w:rsid w:val="00430994"/>
    <w:rsid w:val="00441B6D"/>
    <w:rsid w:val="004556EF"/>
    <w:rsid w:val="00462B07"/>
    <w:rsid w:val="00465BD2"/>
    <w:rsid w:val="004871AA"/>
    <w:rsid w:val="004926E1"/>
    <w:rsid w:val="004A2FEA"/>
    <w:rsid w:val="004D75C5"/>
    <w:rsid w:val="004E2186"/>
    <w:rsid w:val="004E66FB"/>
    <w:rsid w:val="004F470A"/>
    <w:rsid w:val="004F4C59"/>
    <w:rsid w:val="00500C8F"/>
    <w:rsid w:val="00501909"/>
    <w:rsid w:val="005128DF"/>
    <w:rsid w:val="005206FE"/>
    <w:rsid w:val="00521694"/>
    <w:rsid w:val="005257ED"/>
    <w:rsid w:val="005306F8"/>
    <w:rsid w:val="0054023D"/>
    <w:rsid w:val="0056213C"/>
    <w:rsid w:val="00580C24"/>
    <w:rsid w:val="005968EF"/>
    <w:rsid w:val="00596C1E"/>
    <w:rsid w:val="005A2E26"/>
    <w:rsid w:val="005C0DAE"/>
    <w:rsid w:val="005C188E"/>
    <w:rsid w:val="005D2349"/>
    <w:rsid w:val="005E5507"/>
    <w:rsid w:val="005E607B"/>
    <w:rsid w:val="00601229"/>
    <w:rsid w:val="00603B67"/>
    <w:rsid w:val="006162A2"/>
    <w:rsid w:val="0063256E"/>
    <w:rsid w:val="00635219"/>
    <w:rsid w:val="00635EC0"/>
    <w:rsid w:val="00640B58"/>
    <w:rsid w:val="00651B02"/>
    <w:rsid w:val="00651B19"/>
    <w:rsid w:val="00660A29"/>
    <w:rsid w:val="00695519"/>
    <w:rsid w:val="006A4134"/>
    <w:rsid w:val="006A5DDA"/>
    <w:rsid w:val="006A6701"/>
    <w:rsid w:val="006B21F4"/>
    <w:rsid w:val="006B3753"/>
    <w:rsid w:val="006B7AD6"/>
    <w:rsid w:val="006C50FD"/>
    <w:rsid w:val="006D44C1"/>
    <w:rsid w:val="006E5651"/>
    <w:rsid w:val="006E5B85"/>
    <w:rsid w:val="007005C6"/>
    <w:rsid w:val="0070265B"/>
    <w:rsid w:val="00704813"/>
    <w:rsid w:val="0072290D"/>
    <w:rsid w:val="00723D6D"/>
    <w:rsid w:val="00724537"/>
    <w:rsid w:val="00731724"/>
    <w:rsid w:val="0073474B"/>
    <w:rsid w:val="00735511"/>
    <w:rsid w:val="00744DE6"/>
    <w:rsid w:val="00762452"/>
    <w:rsid w:val="007639E0"/>
    <w:rsid w:val="00775507"/>
    <w:rsid w:val="007771CF"/>
    <w:rsid w:val="0078594B"/>
    <w:rsid w:val="00795E02"/>
    <w:rsid w:val="007979D0"/>
    <w:rsid w:val="007A4E18"/>
    <w:rsid w:val="007A7B8C"/>
    <w:rsid w:val="007C6D9E"/>
    <w:rsid w:val="007D1C43"/>
    <w:rsid w:val="007D6C53"/>
    <w:rsid w:val="007E1E87"/>
    <w:rsid w:val="007E5B3F"/>
    <w:rsid w:val="007F2257"/>
    <w:rsid w:val="0080091D"/>
    <w:rsid w:val="00804108"/>
    <w:rsid w:val="00816367"/>
    <w:rsid w:val="00816A0B"/>
    <w:rsid w:val="00830C53"/>
    <w:rsid w:val="00837FAA"/>
    <w:rsid w:val="00841F77"/>
    <w:rsid w:val="00863390"/>
    <w:rsid w:val="0086385C"/>
    <w:rsid w:val="00871916"/>
    <w:rsid w:val="008A510E"/>
    <w:rsid w:val="008A522A"/>
    <w:rsid w:val="008B4464"/>
    <w:rsid w:val="008B750B"/>
    <w:rsid w:val="008C3162"/>
    <w:rsid w:val="008D54A5"/>
    <w:rsid w:val="008E3924"/>
    <w:rsid w:val="008F13F7"/>
    <w:rsid w:val="008F5B4D"/>
    <w:rsid w:val="00907425"/>
    <w:rsid w:val="00923C34"/>
    <w:rsid w:val="00924152"/>
    <w:rsid w:val="0092513D"/>
    <w:rsid w:val="00927A9F"/>
    <w:rsid w:val="009335CC"/>
    <w:rsid w:val="00935A55"/>
    <w:rsid w:val="00941CEB"/>
    <w:rsid w:val="00953B28"/>
    <w:rsid w:val="00954322"/>
    <w:rsid w:val="00957CAA"/>
    <w:rsid w:val="0096778A"/>
    <w:rsid w:val="00977656"/>
    <w:rsid w:val="0098794D"/>
    <w:rsid w:val="0099497B"/>
    <w:rsid w:val="009B0D05"/>
    <w:rsid w:val="009B4CA6"/>
    <w:rsid w:val="009B79F8"/>
    <w:rsid w:val="009D13FD"/>
    <w:rsid w:val="009D266A"/>
    <w:rsid w:val="009F7E07"/>
    <w:rsid w:val="00A01522"/>
    <w:rsid w:val="00A10A11"/>
    <w:rsid w:val="00A13C6A"/>
    <w:rsid w:val="00A17B09"/>
    <w:rsid w:val="00A457C6"/>
    <w:rsid w:val="00A46AD0"/>
    <w:rsid w:val="00A47063"/>
    <w:rsid w:val="00A473A8"/>
    <w:rsid w:val="00A513F0"/>
    <w:rsid w:val="00A61AC8"/>
    <w:rsid w:val="00A65D4C"/>
    <w:rsid w:val="00A841CF"/>
    <w:rsid w:val="00AA40D7"/>
    <w:rsid w:val="00AB5F7D"/>
    <w:rsid w:val="00AC0C50"/>
    <w:rsid w:val="00AC6FE2"/>
    <w:rsid w:val="00AF3925"/>
    <w:rsid w:val="00B2292F"/>
    <w:rsid w:val="00B43169"/>
    <w:rsid w:val="00B55AE4"/>
    <w:rsid w:val="00B739B0"/>
    <w:rsid w:val="00B814A3"/>
    <w:rsid w:val="00B96F38"/>
    <w:rsid w:val="00BC00B6"/>
    <w:rsid w:val="00BC1782"/>
    <w:rsid w:val="00BC2C4A"/>
    <w:rsid w:val="00BD0E74"/>
    <w:rsid w:val="00BD5F8C"/>
    <w:rsid w:val="00BE29DD"/>
    <w:rsid w:val="00C066AF"/>
    <w:rsid w:val="00C10E06"/>
    <w:rsid w:val="00C145B8"/>
    <w:rsid w:val="00C2438F"/>
    <w:rsid w:val="00C32A7E"/>
    <w:rsid w:val="00C34F28"/>
    <w:rsid w:val="00C368DF"/>
    <w:rsid w:val="00C57B5C"/>
    <w:rsid w:val="00C61049"/>
    <w:rsid w:val="00C63FFE"/>
    <w:rsid w:val="00C91EB6"/>
    <w:rsid w:val="00CA10B0"/>
    <w:rsid w:val="00CA2F8E"/>
    <w:rsid w:val="00CA7FD5"/>
    <w:rsid w:val="00CB3287"/>
    <w:rsid w:val="00CB33E2"/>
    <w:rsid w:val="00CB4E68"/>
    <w:rsid w:val="00CC2733"/>
    <w:rsid w:val="00CD0050"/>
    <w:rsid w:val="00CE7481"/>
    <w:rsid w:val="00CF0A8F"/>
    <w:rsid w:val="00D048CE"/>
    <w:rsid w:val="00D10998"/>
    <w:rsid w:val="00D15CBD"/>
    <w:rsid w:val="00D23391"/>
    <w:rsid w:val="00D31805"/>
    <w:rsid w:val="00D552B9"/>
    <w:rsid w:val="00D735B2"/>
    <w:rsid w:val="00D74021"/>
    <w:rsid w:val="00D76D01"/>
    <w:rsid w:val="00D922A9"/>
    <w:rsid w:val="00D9394A"/>
    <w:rsid w:val="00DB0CBB"/>
    <w:rsid w:val="00DB67CC"/>
    <w:rsid w:val="00DE1070"/>
    <w:rsid w:val="00E00219"/>
    <w:rsid w:val="00E0316B"/>
    <w:rsid w:val="00E25E10"/>
    <w:rsid w:val="00E5219B"/>
    <w:rsid w:val="00E5518B"/>
    <w:rsid w:val="00E609FE"/>
    <w:rsid w:val="00E75920"/>
    <w:rsid w:val="00E80D96"/>
    <w:rsid w:val="00E871FA"/>
    <w:rsid w:val="00E936A4"/>
    <w:rsid w:val="00E954BB"/>
    <w:rsid w:val="00EA45E7"/>
    <w:rsid w:val="00EB78E3"/>
    <w:rsid w:val="00EC1C4B"/>
    <w:rsid w:val="00EC735A"/>
    <w:rsid w:val="00EF27FE"/>
    <w:rsid w:val="00F07FB6"/>
    <w:rsid w:val="00F16B53"/>
    <w:rsid w:val="00F318BE"/>
    <w:rsid w:val="00F33297"/>
    <w:rsid w:val="00F343FB"/>
    <w:rsid w:val="00F359FE"/>
    <w:rsid w:val="00F42159"/>
    <w:rsid w:val="00F4256E"/>
    <w:rsid w:val="00F42EE1"/>
    <w:rsid w:val="00F64141"/>
    <w:rsid w:val="00F67508"/>
    <w:rsid w:val="00F71FC9"/>
    <w:rsid w:val="00F73B48"/>
    <w:rsid w:val="00F74F51"/>
    <w:rsid w:val="00F842AD"/>
    <w:rsid w:val="00F914EB"/>
    <w:rsid w:val="00F91B85"/>
    <w:rsid w:val="00FA3B17"/>
    <w:rsid w:val="00FA5E8D"/>
    <w:rsid w:val="00FA5F3D"/>
    <w:rsid w:val="00FB399E"/>
    <w:rsid w:val="00FB7F50"/>
    <w:rsid w:val="00FC2A85"/>
    <w:rsid w:val="00FC40AF"/>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72FF71-871C-416A-9A64-2DA318894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aliases w:val="متن معمولی"/>
    <w:qFormat/>
    <w:rsid w:val="0080091D"/>
    <w:pPr>
      <w:bidi/>
      <w:spacing w:line="276" w:lineRule="auto"/>
    </w:pPr>
    <w:rPr>
      <w:rFonts w:cs="B Badr"/>
      <w:sz w:val="22"/>
      <w:szCs w:val="28"/>
    </w:rPr>
  </w:style>
  <w:style w:type="paragraph" w:styleId="1">
    <w:name w:val="heading 1"/>
    <w:aliases w:val="عنوان اصلی"/>
    <w:basedOn w:val="a0"/>
    <w:next w:val="a0"/>
    <w:link w:val="10"/>
    <w:uiPriority w:val="9"/>
    <w:qFormat/>
    <w:rsid w:val="002D0040"/>
    <w:pPr>
      <w:keepNext/>
      <w:spacing w:before="120"/>
      <w:outlineLvl w:val="0"/>
    </w:pPr>
    <w:rPr>
      <w:rFonts w:ascii="Cambria" w:eastAsia="Times New Roman" w:hAnsi="Cambria" w:cs="B Titr"/>
      <w:b/>
      <w:color w:val="0000FF"/>
      <w:kern w:val="32"/>
      <w:sz w:val="32"/>
      <w:szCs w:val="32"/>
    </w:rPr>
  </w:style>
  <w:style w:type="paragraph" w:styleId="20">
    <w:name w:val="heading 2"/>
    <w:aliases w:val="عنوان فرعی1"/>
    <w:basedOn w:val="a0"/>
    <w:next w:val="a0"/>
    <w:link w:val="21"/>
    <w:uiPriority w:val="9"/>
    <w:unhideWhenUsed/>
    <w:qFormat/>
    <w:rsid w:val="00A01522"/>
    <w:pPr>
      <w:keepNext/>
      <w:spacing w:before="240" w:after="60"/>
      <w:outlineLvl w:val="1"/>
    </w:pPr>
    <w:rPr>
      <w:rFonts w:ascii="Cambria" w:eastAsia="Times New Roman" w:hAnsi="Cambria" w:cs="B Titr"/>
      <w:b/>
      <w:i/>
      <w:color w:val="0000FF"/>
      <w:sz w:val="28"/>
      <w:szCs w:val="30"/>
    </w:rPr>
  </w:style>
  <w:style w:type="paragraph" w:styleId="30">
    <w:name w:val="heading 3"/>
    <w:aliases w:val="عنوان فرعی2"/>
    <w:basedOn w:val="a0"/>
    <w:next w:val="a0"/>
    <w:link w:val="31"/>
    <w:uiPriority w:val="9"/>
    <w:unhideWhenUsed/>
    <w:qFormat/>
    <w:rsid w:val="002D0040"/>
    <w:pPr>
      <w:keepNext/>
      <w:spacing w:before="240" w:after="60"/>
      <w:outlineLvl w:val="2"/>
    </w:pPr>
    <w:rPr>
      <w:rFonts w:ascii="Cambria" w:eastAsia="Times New Roman" w:hAnsi="Cambria" w:cs="B Titr"/>
      <w:b/>
      <w:color w:val="0000FF"/>
      <w:sz w:val="26"/>
    </w:rPr>
  </w:style>
  <w:style w:type="paragraph" w:styleId="40">
    <w:name w:val="heading 4"/>
    <w:aliases w:val="عنوان فرعی3"/>
    <w:basedOn w:val="a0"/>
    <w:next w:val="a0"/>
    <w:link w:val="41"/>
    <w:uiPriority w:val="9"/>
    <w:unhideWhenUsed/>
    <w:qFormat/>
    <w:rsid w:val="00A01522"/>
    <w:pPr>
      <w:keepNext/>
      <w:spacing w:before="240" w:after="60"/>
      <w:outlineLvl w:val="3"/>
    </w:pPr>
    <w:rPr>
      <w:rFonts w:eastAsia="Times New Roman" w:cs="B Titr"/>
      <w:b/>
      <w:color w:val="0000FF"/>
      <w:sz w:val="28"/>
      <w:szCs w:val="26"/>
    </w:rPr>
  </w:style>
  <w:style w:type="paragraph" w:styleId="50">
    <w:name w:val="heading 5"/>
    <w:aliases w:val="عنوان فرعی4"/>
    <w:basedOn w:val="a0"/>
    <w:next w:val="a0"/>
    <w:link w:val="51"/>
    <w:uiPriority w:val="9"/>
    <w:unhideWhenUsed/>
    <w:qFormat/>
    <w:rsid w:val="004F470A"/>
    <w:pPr>
      <w:spacing w:before="240" w:after="60"/>
      <w:outlineLvl w:val="4"/>
    </w:pPr>
    <w:rPr>
      <w:rFonts w:eastAsia="Times New Roman" w:cs="B Titr"/>
      <w:b/>
      <w:i/>
      <w:color w:val="0000FF"/>
      <w:sz w:val="26"/>
      <w:szCs w:val="24"/>
    </w:rPr>
  </w:style>
  <w:style w:type="paragraph" w:styleId="6">
    <w:name w:val="heading 6"/>
    <w:aliases w:val="عنوان فرعی5"/>
    <w:basedOn w:val="a0"/>
    <w:next w:val="a0"/>
    <w:link w:val="60"/>
    <w:uiPriority w:val="9"/>
    <w:unhideWhenUsed/>
    <w:qFormat/>
    <w:rsid w:val="004F470A"/>
    <w:pPr>
      <w:spacing w:before="240" w:after="60"/>
      <w:outlineLvl w:val="5"/>
    </w:pPr>
    <w:rPr>
      <w:rFonts w:eastAsia="Times New Roman" w:cs="B Titr"/>
      <w:b/>
      <w:color w:val="0000FF"/>
      <w:szCs w:val="24"/>
    </w:rPr>
  </w:style>
  <w:style w:type="paragraph" w:styleId="7">
    <w:name w:val="heading 7"/>
    <w:aliases w:val="عنوان فرعی6"/>
    <w:basedOn w:val="a0"/>
    <w:next w:val="a0"/>
    <w:link w:val="70"/>
    <w:uiPriority w:val="9"/>
    <w:unhideWhenUsed/>
    <w:qFormat/>
    <w:rsid w:val="004F470A"/>
    <w:pPr>
      <w:spacing w:before="240" w:after="60"/>
      <w:outlineLvl w:val="6"/>
    </w:pPr>
    <w:rPr>
      <w:rFonts w:eastAsia="Times New Roman" w:cs="B Titr"/>
      <w:color w:val="0000FF"/>
      <w:sz w:val="24"/>
      <w:szCs w:val="24"/>
    </w:rPr>
  </w:style>
  <w:style w:type="paragraph" w:styleId="8">
    <w:name w:val="heading 8"/>
    <w:aliases w:val="عنوان فرعی7"/>
    <w:basedOn w:val="a0"/>
    <w:next w:val="a0"/>
    <w:link w:val="80"/>
    <w:uiPriority w:val="9"/>
    <w:unhideWhenUsed/>
    <w:qFormat/>
    <w:rsid w:val="004F470A"/>
    <w:pPr>
      <w:spacing w:before="240" w:after="60" w:line="240" w:lineRule="auto"/>
      <w:outlineLvl w:val="7"/>
    </w:pPr>
    <w:rPr>
      <w:rFonts w:eastAsia="Times New Roman" w:cs="B Titr"/>
      <w:i/>
      <w:color w:val="0000FF"/>
      <w:sz w:val="24"/>
      <w:szCs w:val="24"/>
    </w:rPr>
  </w:style>
  <w:style w:type="paragraph" w:styleId="9">
    <w:name w:val="heading 9"/>
    <w:aliases w:val="عنوان فرعی8"/>
    <w:basedOn w:val="a0"/>
    <w:next w:val="a0"/>
    <w:link w:val="90"/>
    <w:uiPriority w:val="9"/>
    <w:unhideWhenUsed/>
    <w:qFormat/>
    <w:rsid w:val="004F470A"/>
    <w:pPr>
      <w:spacing w:before="240" w:after="60"/>
      <w:outlineLvl w:val="8"/>
    </w:pPr>
    <w:rPr>
      <w:rFonts w:ascii="Cambria" w:eastAsia="Times New Roman" w:hAnsi="Cambria" w:cs="B Titr"/>
      <w:color w:val="0000FF"/>
      <w:szCs w:val="24"/>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aliases w:val="عنوان اصلی نویسه"/>
    <w:link w:val="1"/>
    <w:uiPriority w:val="9"/>
    <w:rsid w:val="002D0040"/>
    <w:rPr>
      <w:rFonts w:ascii="Cambria" w:eastAsia="Times New Roman" w:hAnsi="Cambria" w:cs="B Titr"/>
      <w:b/>
      <w:color w:val="0000FF"/>
      <w:kern w:val="32"/>
      <w:sz w:val="32"/>
      <w:szCs w:val="32"/>
    </w:rPr>
  </w:style>
  <w:style w:type="character" w:customStyle="1" w:styleId="21">
    <w:name w:val="عنوان 2 نویسه"/>
    <w:aliases w:val="عنوان فرعی1 نویسه"/>
    <w:link w:val="20"/>
    <w:uiPriority w:val="9"/>
    <w:rsid w:val="00A01522"/>
    <w:rPr>
      <w:rFonts w:ascii="Cambria" w:eastAsia="Times New Roman" w:hAnsi="Cambria" w:cs="B Titr"/>
      <w:b/>
      <w:i/>
      <w:color w:val="0000FF"/>
      <w:sz w:val="28"/>
      <w:szCs w:val="30"/>
    </w:rPr>
  </w:style>
  <w:style w:type="character" w:customStyle="1" w:styleId="31">
    <w:name w:val="عنوان 3 نویسه"/>
    <w:aliases w:val="عنوان فرعی2 نویسه"/>
    <w:link w:val="30"/>
    <w:uiPriority w:val="9"/>
    <w:rsid w:val="002D0040"/>
    <w:rPr>
      <w:rFonts w:ascii="Cambria" w:eastAsia="Times New Roman" w:hAnsi="Cambria" w:cs="B Titr"/>
      <w:b/>
      <w:color w:val="0000FF"/>
      <w:sz w:val="26"/>
      <w:szCs w:val="28"/>
    </w:rPr>
  </w:style>
  <w:style w:type="character" w:customStyle="1" w:styleId="41">
    <w:name w:val="عنوان 4 نویسه"/>
    <w:aliases w:val="عنوان فرعی3 نویسه"/>
    <w:link w:val="40"/>
    <w:uiPriority w:val="9"/>
    <w:rsid w:val="00A01522"/>
    <w:rPr>
      <w:rFonts w:eastAsia="Times New Roman" w:cs="B Titr"/>
      <w:b/>
      <w:color w:val="0000FF"/>
      <w:sz w:val="28"/>
      <w:szCs w:val="26"/>
    </w:rPr>
  </w:style>
  <w:style w:type="character" w:customStyle="1" w:styleId="51">
    <w:name w:val="سرصفحه 5 نویسه"/>
    <w:aliases w:val="عنوان فرعی4 نویسه"/>
    <w:link w:val="50"/>
    <w:uiPriority w:val="9"/>
    <w:rsid w:val="004F470A"/>
    <w:rPr>
      <w:rFonts w:eastAsia="Times New Roman" w:cs="B Titr"/>
      <w:b/>
      <w:i/>
      <w:color w:val="0000FF"/>
      <w:sz w:val="26"/>
      <w:szCs w:val="24"/>
    </w:rPr>
  </w:style>
  <w:style w:type="character" w:customStyle="1" w:styleId="70">
    <w:name w:val="سرصفحه 7 نویسه"/>
    <w:aliases w:val="عنوان فرعی6 نویسه"/>
    <w:link w:val="7"/>
    <w:uiPriority w:val="9"/>
    <w:rsid w:val="004F470A"/>
    <w:rPr>
      <w:rFonts w:eastAsia="Times New Roman" w:cs="B Titr"/>
      <w:color w:val="0000FF"/>
      <w:sz w:val="24"/>
      <w:szCs w:val="24"/>
    </w:rPr>
  </w:style>
  <w:style w:type="character" w:customStyle="1" w:styleId="60">
    <w:name w:val="سرصفحه 6 نویسه"/>
    <w:aliases w:val="عنوان فرعی5 نویسه"/>
    <w:link w:val="6"/>
    <w:uiPriority w:val="9"/>
    <w:rsid w:val="004F470A"/>
    <w:rPr>
      <w:rFonts w:eastAsia="Times New Roman" w:cs="B Titr"/>
      <w:b/>
      <w:color w:val="0000FF"/>
      <w:sz w:val="22"/>
      <w:szCs w:val="24"/>
    </w:rPr>
  </w:style>
  <w:style w:type="character" w:customStyle="1" w:styleId="80">
    <w:name w:val="سرصفحه 8 نویسه"/>
    <w:aliases w:val="عنوان فرعی7 نویسه"/>
    <w:link w:val="8"/>
    <w:uiPriority w:val="9"/>
    <w:rsid w:val="004F470A"/>
    <w:rPr>
      <w:rFonts w:eastAsia="Times New Roman" w:cs="B Titr"/>
      <w:i/>
      <w:color w:val="0000FF"/>
      <w:sz w:val="24"/>
      <w:szCs w:val="24"/>
    </w:rPr>
  </w:style>
  <w:style w:type="character" w:customStyle="1" w:styleId="90">
    <w:name w:val="سرصفحه 9 نویسه"/>
    <w:aliases w:val="عنوان فرعی8 نویسه"/>
    <w:link w:val="9"/>
    <w:uiPriority w:val="9"/>
    <w:rsid w:val="004F470A"/>
    <w:rPr>
      <w:rFonts w:ascii="Cambria" w:eastAsia="Times New Roman" w:hAnsi="Cambria" w:cs="B Titr"/>
      <w:color w:val="0000FF"/>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af">
    <w:name w:val="نظر سایر علما"/>
    <w:basedOn w:val="a0"/>
    <w:qFormat/>
    <w:rsid w:val="006162A2"/>
    <w:rPr>
      <w:color w:val="000080"/>
    </w:rPr>
  </w:style>
  <w:style w:type="paragraph" w:customStyle="1" w:styleId="af0">
    <w:name w:val="متن نظر استاد"/>
    <w:basedOn w:val="a0"/>
    <w:qFormat/>
    <w:rsid w:val="001B2488"/>
    <w:rPr>
      <w:color w:val="800000"/>
    </w:rPr>
  </w:style>
  <w:style w:type="character" w:styleId="af1">
    <w:name w:val="Emphasis"/>
    <w:aliases w:val="موضوع"/>
    <w:basedOn w:val="a1"/>
    <w:uiPriority w:val="20"/>
    <w:qFormat/>
    <w:rsid w:val="00F73B48"/>
    <w:rPr>
      <w:rFonts w:cs="B Titr"/>
      <w:bCs/>
      <w:i/>
      <w:iCs w:val="0"/>
      <w:color w:val="0000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2">
    <w:name w:val="متن فهرست"/>
    <w:basedOn w:val="11"/>
    <w:rsid w:val="00603B67"/>
    <w:rPr>
      <w:bCs/>
      <w:noProof/>
      <w:color w:val="008000"/>
      <w:sz w:val="24"/>
    </w:rPr>
  </w:style>
  <w:style w:type="paragraph" w:styleId="af3">
    <w:name w:val="Balloon Text"/>
    <w:basedOn w:val="a0"/>
    <w:link w:val="af4"/>
    <w:uiPriority w:val="99"/>
    <w:semiHidden/>
    <w:unhideWhenUsed/>
    <w:rsid w:val="009B79F8"/>
    <w:pPr>
      <w:spacing w:line="240" w:lineRule="auto"/>
    </w:pPr>
    <w:rPr>
      <w:rFonts w:ascii="Tahoma" w:hAnsi="Tahoma" w:cs="Tahoma"/>
      <w:sz w:val="16"/>
      <w:szCs w:val="16"/>
    </w:rPr>
  </w:style>
  <w:style w:type="character" w:customStyle="1" w:styleId="af4">
    <w:name w:val="متن بادکنک نویسه"/>
    <w:basedOn w:val="a1"/>
    <w:link w:val="af3"/>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5">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6">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8095">
      <w:bodyDiv w:val="1"/>
      <w:marLeft w:val="0"/>
      <w:marRight w:val="0"/>
      <w:marTop w:val="0"/>
      <w:marBottom w:val="0"/>
      <w:divBdr>
        <w:top w:val="none" w:sz="0" w:space="0" w:color="auto"/>
        <w:left w:val="none" w:sz="0" w:space="0" w:color="auto"/>
        <w:bottom w:val="none" w:sz="0" w:space="0" w:color="auto"/>
        <w:right w:val="none" w:sz="0" w:space="0" w:color="auto"/>
      </w:divBdr>
    </w:div>
    <w:div w:id="38286422">
      <w:bodyDiv w:val="1"/>
      <w:marLeft w:val="0"/>
      <w:marRight w:val="0"/>
      <w:marTop w:val="0"/>
      <w:marBottom w:val="0"/>
      <w:divBdr>
        <w:top w:val="none" w:sz="0" w:space="0" w:color="auto"/>
        <w:left w:val="none" w:sz="0" w:space="0" w:color="auto"/>
        <w:bottom w:val="none" w:sz="0" w:space="0" w:color="auto"/>
        <w:right w:val="none" w:sz="0" w:space="0" w:color="auto"/>
      </w:divBdr>
    </w:div>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7085679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380636836">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712194726">
      <w:bodyDiv w:val="1"/>
      <w:marLeft w:val="0"/>
      <w:marRight w:val="0"/>
      <w:marTop w:val="0"/>
      <w:marBottom w:val="0"/>
      <w:divBdr>
        <w:top w:val="none" w:sz="0" w:space="0" w:color="auto"/>
        <w:left w:val="none" w:sz="0" w:space="0" w:color="auto"/>
        <w:bottom w:val="none" w:sz="0" w:space="0" w:color="auto"/>
        <w:right w:val="none" w:sz="0" w:space="0" w:color="auto"/>
      </w:divBdr>
    </w:div>
    <w:div w:id="810974851">
      <w:bodyDiv w:val="1"/>
      <w:marLeft w:val="0"/>
      <w:marRight w:val="0"/>
      <w:marTop w:val="0"/>
      <w:marBottom w:val="0"/>
      <w:divBdr>
        <w:top w:val="none" w:sz="0" w:space="0" w:color="auto"/>
        <w:left w:val="none" w:sz="0" w:space="0" w:color="auto"/>
        <w:bottom w:val="none" w:sz="0" w:space="0" w:color="auto"/>
        <w:right w:val="none" w:sz="0" w:space="0" w:color="auto"/>
      </w:divBdr>
    </w:div>
    <w:div w:id="870844075">
      <w:bodyDiv w:val="1"/>
      <w:marLeft w:val="0"/>
      <w:marRight w:val="0"/>
      <w:marTop w:val="0"/>
      <w:marBottom w:val="0"/>
      <w:divBdr>
        <w:top w:val="none" w:sz="0" w:space="0" w:color="auto"/>
        <w:left w:val="none" w:sz="0" w:space="0" w:color="auto"/>
        <w:bottom w:val="none" w:sz="0" w:space="0" w:color="auto"/>
        <w:right w:val="none" w:sz="0" w:space="0" w:color="auto"/>
      </w:divBdr>
    </w:div>
    <w:div w:id="899024131">
      <w:bodyDiv w:val="1"/>
      <w:marLeft w:val="0"/>
      <w:marRight w:val="0"/>
      <w:marTop w:val="0"/>
      <w:marBottom w:val="0"/>
      <w:divBdr>
        <w:top w:val="none" w:sz="0" w:space="0" w:color="auto"/>
        <w:left w:val="none" w:sz="0" w:space="0" w:color="auto"/>
        <w:bottom w:val="none" w:sz="0" w:space="0" w:color="auto"/>
        <w:right w:val="none" w:sz="0" w:space="0" w:color="auto"/>
      </w:divBdr>
    </w:div>
    <w:div w:id="950819168">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263882489">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491360194">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1961496774">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671B61-D018-41CA-8137-45786DA13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TemTaq_000.dotx</Template>
  <TotalTime>16</TotalTime>
  <Pages>6</Pages>
  <Words>1644</Words>
  <Characters>9371</Characters>
  <Application>Microsoft Office Word</Application>
  <DocSecurity>0</DocSecurity>
  <Lines>78</Lines>
  <Paragraphs>21</Paragraphs>
  <ScaleCrop>false</ScaleCrop>
  <HeadingPairs>
    <vt:vector size="2" baseType="variant">
      <vt:variant>
        <vt:lpstr>عنوان</vt:lpstr>
      </vt:variant>
      <vt:variant>
        <vt:i4>1</vt:i4>
      </vt:variant>
    </vt:vector>
  </HeadingPairs>
  <TitlesOfParts>
    <vt:vector size="1" baseType="lpstr">
      <vt:lpstr/>
    </vt:vector>
  </TitlesOfParts>
  <Manager>mfeb.ir</Manager>
  <Company>مدرسه فقهی امام محمد باقر علیه السلام</Company>
  <LinksUpToDate>false</LinksUpToDate>
  <CharactersWithSpaces>10994</CharactersWithSpaces>
  <SharedDoc>false</SharedDoc>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تقریر دروس خارج</dc:subject>
  <dc:creator>Hezare</dc:creator>
  <cp:lastModifiedBy>Hasan</cp:lastModifiedBy>
  <cp:revision>8</cp:revision>
  <dcterms:created xsi:type="dcterms:W3CDTF">2017-02-18T16:32:00Z</dcterms:created>
  <dcterms:modified xsi:type="dcterms:W3CDTF">2017-02-18T16:55:00Z</dcterms:modified>
</cp:coreProperties>
</file>