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E960B9">
      <w:pPr>
        <w:bidi w:val="0"/>
        <w:jc w:val="cente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0094D" w:rsidRDefault="00E0094D" w:rsidP="00E0094D">
      <w:pPr>
        <w:pStyle w:val="TOC1"/>
        <w:rPr>
          <w:rFonts w:asciiTheme="minorHAnsi" w:eastAsiaTheme="minorEastAsia" w:hAnsiTheme="minorHAnsi" w:cstheme="minorBidi"/>
          <w:noProof/>
          <w:color w:val="auto"/>
          <w:szCs w:val="22"/>
          <w:rtl/>
        </w:rPr>
      </w:pPr>
      <w:r>
        <w:rPr>
          <w:rtl/>
        </w:rPr>
        <w:fldChar w:fldCharType="begin"/>
      </w:r>
      <w:r>
        <w:rPr>
          <w:rtl/>
        </w:rPr>
        <w:instrText xml:space="preserve"> </w:instrText>
      </w:r>
      <w:r>
        <w:instrText>TOC</w:instrText>
      </w:r>
      <w:r>
        <w:rPr>
          <w:rtl/>
        </w:rPr>
        <w:instrText xml:space="preserve"> \</w:instrText>
      </w:r>
      <w:r>
        <w:instrText>o "1-9" \h \z \u</w:instrText>
      </w:r>
      <w:r>
        <w:rPr>
          <w:rtl/>
        </w:rPr>
        <w:instrText xml:space="preserve"> </w:instrText>
      </w:r>
      <w:r>
        <w:rPr>
          <w:rtl/>
        </w:rPr>
        <w:fldChar w:fldCharType="separate"/>
      </w:r>
      <w:hyperlink w:anchor="_Toc63022978" w:history="1">
        <w:r w:rsidRPr="00ED531C">
          <w:rPr>
            <w:rStyle w:val="Hyperlink"/>
            <w:rFonts w:hint="eastAsia"/>
            <w:noProof/>
            <w:rtl/>
          </w:rPr>
          <w:t>حکم</w:t>
        </w:r>
        <w:r w:rsidRPr="00ED531C">
          <w:rPr>
            <w:rStyle w:val="Hyperlink"/>
            <w:noProof/>
            <w:rtl/>
          </w:rPr>
          <w:t xml:space="preserve"> </w:t>
        </w:r>
        <w:r w:rsidRPr="00ED531C">
          <w:rPr>
            <w:rStyle w:val="Hyperlink"/>
            <w:rFonts w:hint="eastAsia"/>
            <w:noProof/>
            <w:rtl/>
          </w:rPr>
          <w:t>نس</w:t>
        </w:r>
        <w:r w:rsidRPr="00ED531C">
          <w:rPr>
            <w:rStyle w:val="Hyperlink"/>
            <w:rFonts w:hint="cs"/>
            <w:noProof/>
            <w:rtl/>
          </w:rPr>
          <w:t>ی</w:t>
        </w:r>
        <w:r w:rsidRPr="00ED531C">
          <w:rPr>
            <w:rStyle w:val="Hyperlink"/>
            <w:rFonts w:hint="eastAsia"/>
            <w:noProof/>
            <w:rtl/>
          </w:rPr>
          <w:t>ان</w:t>
        </w:r>
        <w:r w:rsidRPr="00ED531C">
          <w:rPr>
            <w:rStyle w:val="Hyperlink"/>
            <w:noProof/>
            <w:rtl/>
          </w:rPr>
          <w:t xml:space="preserve"> </w:t>
        </w:r>
        <w:r w:rsidRPr="00ED531C">
          <w:rPr>
            <w:rStyle w:val="Hyperlink"/>
            <w:rFonts w:hint="eastAsia"/>
            <w:noProof/>
            <w:rtl/>
          </w:rPr>
          <w:t>تکب</w:t>
        </w:r>
        <w:r w:rsidRPr="00ED531C">
          <w:rPr>
            <w:rStyle w:val="Hyperlink"/>
            <w:rFonts w:hint="cs"/>
            <w:noProof/>
            <w:rtl/>
          </w:rPr>
          <w:t>ی</w:t>
        </w:r>
        <w:r w:rsidRPr="00ED531C">
          <w:rPr>
            <w:rStyle w:val="Hyperlink"/>
            <w:rFonts w:hint="eastAsia"/>
            <w:noProof/>
            <w:rtl/>
          </w:rPr>
          <w:t>رة</w:t>
        </w:r>
        <w:r w:rsidRPr="00ED531C">
          <w:rPr>
            <w:rStyle w:val="Hyperlink"/>
            <w:noProof/>
            <w:rtl/>
          </w:rPr>
          <w:t xml:space="preserve"> </w:t>
        </w:r>
        <w:r w:rsidRPr="00ED531C">
          <w:rPr>
            <w:rStyle w:val="Hyperlink"/>
            <w:rFonts w:hint="eastAsia"/>
            <w:noProof/>
            <w:rtl/>
          </w:rPr>
          <w:t>الاحرام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Toc63022978 \h</w:instrText>
        </w:r>
        <w:r>
          <w:rPr>
            <w:noProof/>
            <w:webHidden/>
            <w:rtl/>
          </w:rPr>
          <w:instrText xml:space="preserve"> </w:instrText>
        </w:r>
        <w:r>
          <w:rPr>
            <w:rStyle w:val="Hyperlink"/>
            <w:noProof/>
            <w:rtl/>
          </w:rPr>
        </w:r>
        <w:r>
          <w:rPr>
            <w:rStyle w:val="Hyperlink"/>
            <w:noProof/>
            <w:rtl/>
          </w:rPr>
          <w:fldChar w:fldCharType="separate"/>
        </w:r>
        <w:r w:rsidR="00555DF3">
          <w:rPr>
            <w:noProof/>
            <w:webHidden/>
            <w:rtl/>
          </w:rPr>
          <w:t>1</w:t>
        </w:r>
        <w:r>
          <w:rPr>
            <w:rStyle w:val="Hyperlink"/>
            <w:noProof/>
            <w:rtl/>
          </w:rPr>
          <w:fldChar w:fldCharType="end"/>
        </w:r>
      </w:hyperlink>
    </w:p>
    <w:p w:rsidR="00E0094D" w:rsidRDefault="001C6F15" w:rsidP="00E0094D">
      <w:pPr>
        <w:pStyle w:val="TOC2"/>
        <w:tabs>
          <w:tab w:val="right" w:leader="dot" w:pos="10194"/>
        </w:tabs>
        <w:rPr>
          <w:rFonts w:asciiTheme="minorHAnsi" w:eastAsiaTheme="minorEastAsia" w:hAnsiTheme="minorHAnsi" w:cstheme="minorBidi"/>
          <w:bCs w:val="0"/>
          <w:noProof/>
          <w:color w:val="auto"/>
          <w:szCs w:val="22"/>
          <w:rtl/>
        </w:rPr>
      </w:pPr>
      <w:hyperlink w:anchor="_Toc63022979" w:history="1">
        <w:r w:rsidR="00E0094D" w:rsidRPr="00ED531C">
          <w:rPr>
            <w:rStyle w:val="Hyperlink"/>
            <w:rFonts w:hint="eastAsia"/>
            <w:noProof/>
            <w:rtl/>
          </w:rPr>
          <w:t>وجوه</w:t>
        </w:r>
        <w:r w:rsidR="00E0094D" w:rsidRPr="00ED531C">
          <w:rPr>
            <w:rStyle w:val="Hyperlink"/>
            <w:noProof/>
            <w:rtl/>
          </w:rPr>
          <w:t xml:space="preserve"> </w:t>
        </w:r>
        <w:r w:rsidR="00E0094D" w:rsidRPr="00ED531C">
          <w:rPr>
            <w:rStyle w:val="Hyperlink"/>
            <w:rFonts w:hint="eastAsia"/>
            <w:noProof/>
            <w:rtl/>
          </w:rPr>
          <w:t>حل</w:t>
        </w:r>
        <w:r w:rsidR="00E0094D" w:rsidRPr="00ED531C">
          <w:rPr>
            <w:rStyle w:val="Hyperlink"/>
            <w:noProof/>
            <w:rtl/>
          </w:rPr>
          <w:t xml:space="preserve"> </w:t>
        </w:r>
        <w:r w:rsidR="00E0094D" w:rsidRPr="00ED531C">
          <w:rPr>
            <w:rStyle w:val="Hyperlink"/>
            <w:rFonts w:hint="eastAsia"/>
            <w:noProof/>
            <w:rtl/>
          </w:rPr>
          <w:t>تعارض</w:t>
        </w:r>
        <w:r w:rsidR="00E0094D" w:rsidRPr="00ED531C">
          <w:rPr>
            <w:rStyle w:val="Hyperlink"/>
            <w:noProof/>
            <w:rtl/>
          </w:rPr>
          <w:t xml:space="preserve"> </w:t>
        </w:r>
        <w:r w:rsidR="00E0094D" w:rsidRPr="00ED531C">
          <w:rPr>
            <w:rStyle w:val="Hyperlink"/>
            <w:rFonts w:hint="eastAsia"/>
            <w:noProof/>
            <w:rtl/>
          </w:rPr>
          <w:t>ب</w:t>
        </w:r>
        <w:r w:rsidR="00E0094D" w:rsidRPr="00ED531C">
          <w:rPr>
            <w:rStyle w:val="Hyperlink"/>
            <w:rFonts w:hint="cs"/>
            <w:noProof/>
            <w:rtl/>
          </w:rPr>
          <w:t>ی</w:t>
        </w:r>
        <w:r w:rsidR="00E0094D" w:rsidRPr="00ED531C">
          <w:rPr>
            <w:rStyle w:val="Hyperlink"/>
            <w:rFonts w:hint="eastAsia"/>
            <w:noProof/>
            <w:rtl/>
          </w:rPr>
          <w:t>ن</w:t>
        </w:r>
        <w:r w:rsidR="00E0094D" w:rsidRPr="00ED531C">
          <w:rPr>
            <w:rStyle w:val="Hyperlink"/>
            <w:noProof/>
            <w:rtl/>
          </w:rPr>
          <w:t xml:space="preserve"> </w:t>
        </w:r>
        <w:r w:rsidR="00E0094D" w:rsidRPr="00ED531C">
          <w:rPr>
            <w:rStyle w:val="Hyperlink"/>
            <w:rFonts w:hint="eastAsia"/>
            <w:noProof/>
            <w:rtl/>
          </w:rPr>
          <w:t>روا</w:t>
        </w:r>
        <w:r w:rsidR="00E0094D" w:rsidRPr="00ED531C">
          <w:rPr>
            <w:rStyle w:val="Hyperlink"/>
            <w:rFonts w:hint="cs"/>
            <w:noProof/>
            <w:rtl/>
          </w:rPr>
          <w:t>ی</w:t>
        </w:r>
        <w:r w:rsidR="00E0094D" w:rsidRPr="00ED531C">
          <w:rPr>
            <w:rStyle w:val="Hyperlink"/>
            <w:rFonts w:hint="eastAsia"/>
            <w:noProof/>
            <w:rtl/>
          </w:rPr>
          <w:t>ات</w:t>
        </w:r>
        <w:r w:rsidR="00E0094D">
          <w:rPr>
            <w:noProof/>
            <w:webHidden/>
            <w:rtl/>
          </w:rPr>
          <w:tab/>
        </w:r>
        <w:r w:rsidR="00E0094D">
          <w:rPr>
            <w:rStyle w:val="Hyperlink"/>
            <w:noProof/>
            <w:rtl/>
          </w:rPr>
          <w:fldChar w:fldCharType="begin"/>
        </w:r>
        <w:r w:rsidR="00E0094D">
          <w:rPr>
            <w:noProof/>
            <w:webHidden/>
            <w:rtl/>
          </w:rPr>
          <w:instrText xml:space="preserve"> </w:instrText>
        </w:r>
        <w:r w:rsidR="00E0094D">
          <w:rPr>
            <w:noProof/>
            <w:webHidden/>
          </w:rPr>
          <w:instrText>PAGEREF</w:instrText>
        </w:r>
        <w:r w:rsidR="00E0094D">
          <w:rPr>
            <w:noProof/>
            <w:webHidden/>
            <w:rtl/>
          </w:rPr>
          <w:instrText xml:space="preserve"> _</w:instrText>
        </w:r>
        <w:r w:rsidR="00E0094D">
          <w:rPr>
            <w:noProof/>
            <w:webHidden/>
          </w:rPr>
          <w:instrText>Toc63022979 \h</w:instrText>
        </w:r>
        <w:r w:rsidR="00E0094D">
          <w:rPr>
            <w:noProof/>
            <w:webHidden/>
            <w:rtl/>
          </w:rPr>
          <w:instrText xml:space="preserve"> </w:instrText>
        </w:r>
        <w:r w:rsidR="00E0094D">
          <w:rPr>
            <w:rStyle w:val="Hyperlink"/>
            <w:noProof/>
            <w:rtl/>
          </w:rPr>
        </w:r>
        <w:r w:rsidR="00E0094D">
          <w:rPr>
            <w:rStyle w:val="Hyperlink"/>
            <w:noProof/>
            <w:rtl/>
          </w:rPr>
          <w:fldChar w:fldCharType="separate"/>
        </w:r>
        <w:r w:rsidR="00555DF3">
          <w:rPr>
            <w:noProof/>
            <w:webHidden/>
            <w:rtl/>
          </w:rPr>
          <w:t>1</w:t>
        </w:r>
        <w:r w:rsidR="00E0094D">
          <w:rPr>
            <w:rStyle w:val="Hyperlink"/>
            <w:noProof/>
            <w:rtl/>
          </w:rPr>
          <w:fldChar w:fldCharType="end"/>
        </w:r>
      </w:hyperlink>
    </w:p>
    <w:p w:rsidR="00E0094D" w:rsidRDefault="001C6F15" w:rsidP="00E0094D">
      <w:pPr>
        <w:pStyle w:val="TOC2"/>
        <w:tabs>
          <w:tab w:val="right" w:leader="dot" w:pos="10194"/>
        </w:tabs>
        <w:rPr>
          <w:rFonts w:asciiTheme="minorHAnsi" w:eastAsiaTheme="minorEastAsia" w:hAnsiTheme="minorHAnsi" w:cstheme="minorBidi"/>
          <w:bCs w:val="0"/>
          <w:noProof/>
          <w:color w:val="auto"/>
          <w:szCs w:val="22"/>
          <w:rtl/>
        </w:rPr>
      </w:pPr>
      <w:hyperlink w:anchor="_Toc63022980" w:history="1">
        <w:r w:rsidR="00E0094D" w:rsidRPr="00ED531C">
          <w:rPr>
            <w:rStyle w:val="Hyperlink"/>
            <w:rFonts w:hint="eastAsia"/>
            <w:noProof/>
            <w:rtl/>
          </w:rPr>
          <w:t>نکات</w:t>
        </w:r>
        <w:r w:rsidR="00E0094D" w:rsidRPr="00ED531C">
          <w:rPr>
            <w:rStyle w:val="Hyperlink"/>
            <w:rFonts w:hint="cs"/>
            <w:noProof/>
            <w:rtl/>
          </w:rPr>
          <w:t>ی</w:t>
        </w:r>
        <w:r w:rsidR="00E0094D" w:rsidRPr="00ED531C">
          <w:rPr>
            <w:rStyle w:val="Hyperlink"/>
            <w:noProof/>
            <w:rtl/>
          </w:rPr>
          <w:t xml:space="preserve"> </w:t>
        </w:r>
        <w:r w:rsidR="00E0094D" w:rsidRPr="00ED531C">
          <w:rPr>
            <w:rStyle w:val="Hyperlink"/>
            <w:rFonts w:hint="eastAsia"/>
            <w:noProof/>
            <w:rtl/>
          </w:rPr>
          <w:t>راجع</w:t>
        </w:r>
        <w:r w:rsidR="00E0094D" w:rsidRPr="00ED531C">
          <w:rPr>
            <w:rStyle w:val="Hyperlink"/>
            <w:noProof/>
            <w:rtl/>
          </w:rPr>
          <w:t xml:space="preserve"> </w:t>
        </w:r>
        <w:r w:rsidR="00E0094D" w:rsidRPr="00ED531C">
          <w:rPr>
            <w:rStyle w:val="Hyperlink"/>
            <w:rFonts w:hint="eastAsia"/>
            <w:noProof/>
            <w:rtl/>
          </w:rPr>
          <w:t>به</w:t>
        </w:r>
        <w:r w:rsidR="00E0094D" w:rsidRPr="00ED531C">
          <w:rPr>
            <w:rStyle w:val="Hyperlink"/>
            <w:noProof/>
            <w:rtl/>
          </w:rPr>
          <w:t xml:space="preserve"> </w:t>
        </w:r>
        <w:r w:rsidR="00E0094D" w:rsidRPr="00ED531C">
          <w:rPr>
            <w:rStyle w:val="Hyperlink"/>
            <w:rFonts w:hint="eastAsia"/>
            <w:noProof/>
            <w:rtl/>
          </w:rPr>
          <w:t>توج</w:t>
        </w:r>
        <w:r w:rsidR="00E0094D" w:rsidRPr="00ED531C">
          <w:rPr>
            <w:rStyle w:val="Hyperlink"/>
            <w:rFonts w:hint="cs"/>
            <w:noProof/>
            <w:rtl/>
          </w:rPr>
          <w:t>ی</w:t>
        </w:r>
        <w:r w:rsidR="00E0094D" w:rsidRPr="00ED531C">
          <w:rPr>
            <w:rStyle w:val="Hyperlink"/>
            <w:rFonts w:hint="eastAsia"/>
            <w:noProof/>
            <w:rtl/>
          </w:rPr>
          <w:t>ه</w:t>
        </w:r>
        <w:r w:rsidR="00E0094D" w:rsidRPr="00ED531C">
          <w:rPr>
            <w:rStyle w:val="Hyperlink"/>
            <w:noProof/>
            <w:rtl/>
          </w:rPr>
          <w:t xml:space="preserve"> </w:t>
        </w:r>
        <w:r w:rsidR="00E0094D" w:rsidRPr="00ED531C">
          <w:rPr>
            <w:rStyle w:val="Hyperlink"/>
            <w:rFonts w:hint="eastAsia"/>
            <w:noProof/>
            <w:rtl/>
          </w:rPr>
          <w:t>مرحوم</w:t>
        </w:r>
        <w:r w:rsidR="00E0094D" w:rsidRPr="00ED531C">
          <w:rPr>
            <w:rStyle w:val="Hyperlink"/>
            <w:noProof/>
            <w:rtl/>
          </w:rPr>
          <w:t xml:space="preserve"> </w:t>
        </w:r>
        <w:r w:rsidR="00E0094D" w:rsidRPr="00ED531C">
          <w:rPr>
            <w:rStyle w:val="Hyperlink"/>
            <w:rFonts w:hint="eastAsia"/>
            <w:noProof/>
            <w:rtl/>
          </w:rPr>
          <w:t>ش</w:t>
        </w:r>
        <w:r w:rsidR="00E0094D" w:rsidRPr="00ED531C">
          <w:rPr>
            <w:rStyle w:val="Hyperlink"/>
            <w:rFonts w:hint="cs"/>
            <w:noProof/>
            <w:rtl/>
          </w:rPr>
          <w:t>ی</w:t>
        </w:r>
        <w:r w:rsidR="00E0094D" w:rsidRPr="00ED531C">
          <w:rPr>
            <w:rStyle w:val="Hyperlink"/>
            <w:rFonts w:hint="eastAsia"/>
            <w:noProof/>
            <w:rtl/>
          </w:rPr>
          <w:t>خ</w:t>
        </w:r>
        <w:r w:rsidR="00E0094D" w:rsidRPr="00ED531C">
          <w:rPr>
            <w:rStyle w:val="Hyperlink"/>
            <w:noProof/>
            <w:rtl/>
          </w:rPr>
          <w:t xml:space="preserve"> (</w:t>
        </w:r>
        <w:r w:rsidR="00E0094D" w:rsidRPr="00ED531C">
          <w:rPr>
            <w:rStyle w:val="Hyperlink"/>
            <w:rFonts w:hint="eastAsia"/>
            <w:noProof/>
            <w:rtl/>
          </w:rPr>
          <w:t>وجه</w:t>
        </w:r>
        <w:r w:rsidR="00E0094D" w:rsidRPr="00ED531C">
          <w:rPr>
            <w:rStyle w:val="Hyperlink"/>
            <w:noProof/>
            <w:rtl/>
          </w:rPr>
          <w:t xml:space="preserve"> </w:t>
        </w:r>
        <w:r w:rsidR="00E0094D" w:rsidRPr="00ED531C">
          <w:rPr>
            <w:rStyle w:val="Hyperlink"/>
            <w:rFonts w:hint="eastAsia"/>
            <w:noProof/>
            <w:rtl/>
          </w:rPr>
          <w:t>اول</w:t>
        </w:r>
        <w:r w:rsidR="00E0094D" w:rsidRPr="00ED531C">
          <w:rPr>
            <w:rStyle w:val="Hyperlink"/>
            <w:noProof/>
            <w:rtl/>
          </w:rPr>
          <w:t xml:space="preserve"> </w:t>
        </w:r>
        <w:r w:rsidR="00E0094D" w:rsidRPr="00ED531C">
          <w:rPr>
            <w:rStyle w:val="Hyperlink"/>
            <w:rFonts w:hint="eastAsia"/>
            <w:noProof/>
            <w:rtl/>
          </w:rPr>
          <w:t>حل</w:t>
        </w:r>
        <w:r w:rsidR="00E0094D" w:rsidRPr="00ED531C">
          <w:rPr>
            <w:rStyle w:val="Hyperlink"/>
            <w:noProof/>
            <w:rtl/>
          </w:rPr>
          <w:t xml:space="preserve"> </w:t>
        </w:r>
        <w:r w:rsidR="00E0094D" w:rsidRPr="00ED531C">
          <w:rPr>
            <w:rStyle w:val="Hyperlink"/>
            <w:rFonts w:hint="eastAsia"/>
            <w:noProof/>
            <w:rtl/>
          </w:rPr>
          <w:t>تعارض</w:t>
        </w:r>
        <w:r w:rsidR="00E0094D" w:rsidRPr="00ED531C">
          <w:rPr>
            <w:rStyle w:val="Hyperlink"/>
            <w:noProof/>
            <w:rtl/>
          </w:rPr>
          <w:t>)</w:t>
        </w:r>
        <w:r w:rsidR="00E0094D">
          <w:rPr>
            <w:noProof/>
            <w:webHidden/>
            <w:rtl/>
          </w:rPr>
          <w:tab/>
        </w:r>
        <w:r w:rsidR="00E0094D">
          <w:rPr>
            <w:rStyle w:val="Hyperlink"/>
            <w:noProof/>
            <w:rtl/>
          </w:rPr>
          <w:fldChar w:fldCharType="begin"/>
        </w:r>
        <w:r w:rsidR="00E0094D">
          <w:rPr>
            <w:noProof/>
            <w:webHidden/>
            <w:rtl/>
          </w:rPr>
          <w:instrText xml:space="preserve"> </w:instrText>
        </w:r>
        <w:r w:rsidR="00E0094D">
          <w:rPr>
            <w:noProof/>
            <w:webHidden/>
          </w:rPr>
          <w:instrText>PAGEREF</w:instrText>
        </w:r>
        <w:r w:rsidR="00E0094D">
          <w:rPr>
            <w:noProof/>
            <w:webHidden/>
            <w:rtl/>
          </w:rPr>
          <w:instrText xml:space="preserve"> _</w:instrText>
        </w:r>
        <w:r w:rsidR="00E0094D">
          <w:rPr>
            <w:noProof/>
            <w:webHidden/>
          </w:rPr>
          <w:instrText>Toc63022980 \h</w:instrText>
        </w:r>
        <w:r w:rsidR="00E0094D">
          <w:rPr>
            <w:noProof/>
            <w:webHidden/>
            <w:rtl/>
          </w:rPr>
          <w:instrText xml:space="preserve"> </w:instrText>
        </w:r>
        <w:r w:rsidR="00E0094D">
          <w:rPr>
            <w:rStyle w:val="Hyperlink"/>
            <w:noProof/>
            <w:rtl/>
          </w:rPr>
        </w:r>
        <w:r w:rsidR="00E0094D">
          <w:rPr>
            <w:rStyle w:val="Hyperlink"/>
            <w:noProof/>
            <w:rtl/>
          </w:rPr>
          <w:fldChar w:fldCharType="separate"/>
        </w:r>
        <w:r w:rsidR="00555DF3">
          <w:rPr>
            <w:noProof/>
            <w:webHidden/>
            <w:rtl/>
          </w:rPr>
          <w:t>1</w:t>
        </w:r>
        <w:r w:rsidR="00E0094D">
          <w:rPr>
            <w:rStyle w:val="Hyperlink"/>
            <w:noProof/>
            <w:rtl/>
          </w:rPr>
          <w:fldChar w:fldCharType="end"/>
        </w:r>
      </w:hyperlink>
    </w:p>
    <w:p w:rsidR="00E0094D" w:rsidRDefault="001C6F15" w:rsidP="00E0094D">
      <w:pPr>
        <w:pStyle w:val="TOC2"/>
        <w:tabs>
          <w:tab w:val="right" w:leader="dot" w:pos="10194"/>
        </w:tabs>
        <w:rPr>
          <w:rFonts w:asciiTheme="minorHAnsi" w:eastAsiaTheme="minorEastAsia" w:hAnsiTheme="minorHAnsi" w:cstheme="minorBidi"/>
          <w:bCs w:val="0"/>
          <w:noProof/>
          <w:color w:val="auto"/>
          <w:szCs w:val="22"/>
          <w:rtl/>
        </w:rPr>
      </w:pPr>
      <w:hyperlink w:anchor="_Toc63022981" w:history="1">
        <w:r w:rsidR="00E0094D" w:rsidRPr="00ED531C">
          <w:rPr>
            <w:rStyle w:val="Hyperlink"/>
            <w:rFonts w:hint="eastAsia"/>
            <w:noProof/>
            <w:rtl/>
          </w:rPr>
          <w:t>حمل</w:t>
        </w:r>
        <w:r w:rsidR="00E0094D" w:rsidRPr="00ED531C">
          <w:rPr>
            <w:rStyle w:val="Hyperlink"/>
            <w:noProof/>
            <w:rtl/>
          </w:rPr>
          <w:t xml:space="preserve"> </w:t>
        </w:r>
        <w:r w:rsidR="00E0094D" w:rsidRPr="00ED531C">
          <w:rPr>
            <w:rStyle w:val="Hyperlink"/>
            <w:rFonts w:hint="eastAsia"/>
            <w:noProof/>
            <w:rtl/>
          </w:rPr>
          <w:t>مطلق</w:t>
        </w:r>
        <w:r w:rsidR="00E0094D" w:rsidRPr="00ED531C">
          <w:rPr>
            <w:rStyle w:val="Hyperlink"/>
            <w:noProof/>
            <w:rtl/>
          </w:rPr>
          <w:t xml:space="preserve"> </w:t>
        </w:r>
        <w:r w:rsidR="00E0094D" w:rsidRPr="00ED531C">
          <w:rPr>
            <w:rStyle w:val="Hyperlink"/>
            <w:rFonts w:hint="eastAsia"/>
            <w:noProof/>
            <w:rtl/>
          </w:rPr>
          <w:t>ترخ</w:t>
        </w:r>
        <w:r w:rsidR="00E0094D" w:rsidRPr="00ED531C">
          <w:rPr>
            <w:rStyle w:val="Hyperlink"/>
            <w:rFonts w:hint="cs"/>
            <w:noProof/>
            <w:rtl/>
          </w:rPr>
          <w:t>ی</w:t>
        </w:r>
        <w:r w:rsidR="00E0094D" w:rsidRPr="00ED531C">
          <w:rPr>
            <w:rStyle w:val="Hyperlink"/>
            <w:rFonts w:hint="eastAsia"/>
            <w:noProof/>
            <w:rtl/>
          </w:rPr>
          <w:t>ص</w:t>
        </w:r>
        <w:r w:rsidR="00E0094D" w:rsidRPr="00ED531C">
          <w:rPr>
            <w:rStyle w:val="Hyperlink"/>
            <w:rFonts w:hint="cs"/>
            <w:noProof/>
            <w:rtl/>
          </w:rPr>
          <w:t>ی</w:t>
        </w:r>
        <w:r w:rsidR="00E0094D" w:rsidRPr="00ED531C">
          <w:rPr>
            <w:rStyle w:val="Hyperlink"/>
            <w:noProof/>
            <w:rtl/>
          </w:rPr>
          <w:t xml:space="preserve"> </w:t>
        </w:r>
        <w:r w:rsidR="00E0094D" w:rsidRPr="00ED531C">
          <w:rPr>
            <w:rStyle w:val="Hyperlink"/>
            <w:rFonts w:hint="eastAsia"/>
            <w:noProof/>
            <w:rtl/>
          </w:rPr>
          <w:t>بر</w:t>
        </w:r>
        <w:r w:rsidR="00E0094D" w:rsidRPr="00ED531C">
          <w:rPr>
            <w:rStyle w:val="Hyperlink"/>
            <w:noProof/>
            <w:rtl/>
          </w:rPr>
          <w:t xml:space="preserve"> </w:t>
        </w:r>
        <w:r w:rsidR="00E0094D" w:rsidRPr="00ED531C">
          <w:rPr>
            <w:rStyle w:val="Hyperlink"/>
            <w:rFonts w:hint="eastAsia"/>
            <w:noProof/>
            <w:rtl/>
          </w:rPr>
          <w:t>مق</w:t>
        </w:r>
        <w:r w:rsidR="00E0094D" w:rsidRPr="00ED531C">
          <w:rPr>
            <w:rStyle w:val="Hyperlink"/>
            <w:rFonts w:hint="cs"/>
            <w:noProof/>
            <w:rtl/>
          </w:rPr>
          <w:t>یّ</w:t>
        </w:r>
        <w:r w:rsidR="00E0094D" w:rsidRPr="00ED531C">
          <w:rPr>
            <w:rStyle w:val="Hyperlink"/>
            <w:rFonts w:hint="eastAsia"/>
            <w:noProof/>
            <w:rtl/>
          </w:rPr>
          <w:t>د</w:t>
        </w:r>
        <w:r w:rsidR="00E0094D" w:rsidRPr="00ED531C">
          <w:rPr>
            <w:rStyle w:val="Hyperlink"/>
            <w:noProof/>
            <w:rtl/>
          </w:rPr>
          <w:t xml:space="preserve"> </w:t>
        </w:r>
        <w:r w:rsidR="00E0094D" w:rsidRPr="00ED531C">
          <w:rPr>
            <w:rStyle w:val="Hyperlink"/>
            <w:rFonts w:hint="eastAsia"/>
            <w:noProof/>
            <w:rtl/>
          </w:rPr>
          <w:t>الزام</w:t>
        </w:r>
        <w:r w:rsidR="00E0094D" w:rsidRPr="00ED531C">
          <w:rPr>
            <w:rStyle w:val="Hyperlink"/>
            <w:rFonts w:hint="cs"/>
            <w:noProof/>
            <w:rtl/>
          </w:rPr>
          <w:t>ی</w:t>
        </w:r>
        <w:r w:rsidR="00E0094D">
          <w:rPr>
            <w:noProof/>
            <w:webHidden/>
            <w:rtl/>
          </w:rPr>
          <w:tab/>
        </w:r>
        <w:r w:rsidR="00E0094D">
          <w:rPr>
            <w:rStyle w:val="Hyperlink"/>
            <w:noProof/>
            <w:rtl/>
          </w:rPr>
          <w:fldChar w:fldCharType="begin"/>
        </w:r>
        <w:r w:rsidR="00E0094D">
          <w:rPr>
            <w:noProof/>
            <w:webHidden/>
            <w:rtl/>
          </w:rPr>
          <w:instrText xml:space="preserve"> </w:instrText>
        </w:r>
        <w:r w:rsidR="00E0094D">
          <w:rPr>
            <w:noProof/>
            <w:webHidden/>
          </w:rPr>
          <w:instrText>PAGEREF</w:instrText>
        </w:r>
        <w:r w:rsidR="00E0094D">
          <w:rPr>
            <w:noProof/>
            <w:webHidden/>
            <w:rtl/>
          </w:rPr>
          <w:instrText xml:space="preserve"> _</w:instrText>
        </w:r>
        <w:r w:rsidR="00E0094D">
          <w:rPr>
            <w:noProof/>
            <w:webHidden/>
          </w:rPr>
          <w:instrText>Toc63022981 \h</w:instrText>
        </w:r>
        <w:r w:rsidR="00E0094D">
          <w:rPr>
            <w:noProof/>
            <w:webHidden/>
            <w:rtl/>
          </w:rPr>
          <w:instrText xml:space="preserve"> </w:instrText>
        </w:r>
        <w:r w:rsidR="00E0094D">
          <w:rPr>
            <w:rStyle w:val="Hyperlink"/>
            <w:noProof/>
            <w:rtl/>
          </w:rPr>
        </w:r>
        <w:r w:rsidR="00E0094D">
          <w:rPr>
            <w:rStyle w:val="Hyperlink"/>
            <w:noProof/>
            <w:rtl/>
          </w:rPr>
          <w:fldChar w:fldCharType="separate"/>
        </w:r>
        <w:r w:rsidR="00555DF3">
          <w:rPr>
            <w:noProof/>
            <w:webHidden/>
            <w:rtl/>
          </w:rPr>
          <w:t>3</w:t>
        </w:r>
        <w:r w:rsidR="00E0094D">
          <w:rPr>
            <w:rStyle w:val="Hyperlink"/>
            <w:noProof/>
            <w:rtl/>
          </w:rPr>
          <w:fldChar w:fldCharType="end"/>
        </w:r>
      </w:hyperlink>
    </w:p>
    <w:p w:rsidR="00E0094D" w:rsidRDefault="001C6F15" w:rsidP="00E0094D">
      <w:pPr>
        <w:pStyle w:val="TOC1"/>
        <w:rPr>
          <w:rFonts w:asciiTheme="minorHAnsi" w:eastAsiaTheme="minorEastAsia" w:hAnsiTheme="minorHAnsi" w:cstheme="minorBidi"/>
          <w:noProof/>
          <w:color w:val="auto"/>
          <w:szCs w:val="22"/>
          <w:rtl/>
        </w:rPr>
      </w:pPr>
      <w:hyperlink w:anchor="_Toc63022982" w:history="1">
        <w:r w:rsidR="00E0094D" w:rsidRPr="00ED531C">
          <w:rPr>
            <w:rStyle w:val="Hyperlink"/>
            <w:rFonts w:hint="eastAsia"/>
            <w:noProof/>
            <w:rtl/>
          </w:rPr>
          <w:t>ز</w:t>
        </w:r>
        <w:r w:rsidR="00E0094D" w:rsidRPr="00ED531C">
          <w:rPr>
            <w:rStyle w:val="Hyperlink"/>
            <w:rFonts w:hint="cs"/>
            <w:noProof/>
            <w:rtl/>
          </w:rPr>
          <w:t>ی</w:t>
        </w:r>
        <w:r w:rsidR="00E0094D" w:rsidRPr="00ED531C">
          <w:rPr>
            <w:rStyle w:val="Hyperlink"/>
            <w:rFonts w:hint="eastAsia"/>
            <w:noProof/>
            <w:rtl/>
          </w:rPr>
          <w:t>اده</w:t>
        </w:r>
        <w:r w:rsidR="00E0094D" w:rsidRPr="00ED531C">
          <w:rPr>
            <w:rStyle w:val="Hyperlink"/>
            <w:noProof/>
            <w:rtl/>
          </w:rPr>
          <w:t xml:space="preserve"> </w:t>
        </w:r>
        <w:r w:rsidR="00E0094D" w:rsidRPr="00ED531C">
          <w:rPr>
            <w:rStyle w:val="Hyperlink"/>
            <w:rFonts w:hint="eastAsia"/>
            <w:noProof/>
            <w:rtl/>
          </w:rPr>
          <w:t>تکب</w:t>
        </w:r>
        <w:r w:rsidR="00E0094D" w:rsidRPr="00ED531C">
          <w:rPr>
            <w:rStyle w:val="Hyperlink"/>
            <w:rFonts w:hint="cs"/>
            <w:noProof/>
            <w:rtl/>
          </w:rPr>
          <w:t>ی</w:t>
        </w:r>
        <w:r w:rsidR="00E0094D" w:rsidRPr="00ED531C">
          <w:rPr>
            <w:rStyle w:val="Hyperlink"/>
            <w:rFonts w:hint="eastAsia"/>
            <w:noProof/>
            <w:rtl/>
          </w:rPr>
          <w:t>رة</w:t>
        </w:r>
        <w:r w:rsidR="00E0094D" w:rsidRPr="00ED531C">
          <w:rPr>
            <w:rStyle w:val="Hyperlink"/>
            <w:noProof/>
            <w:rtl/>
          </w:rPr>
          <w:t xml:space="preserve"> </w:t>
        </w:r>
        <w:r w:rsidR="00E0094D" w:rsidRPr="00ED531C">
          <w:rPr>
            <w:rStyle w:val="Hyperlink"/>
            <w:rFonts w:hint="eastAsia"/>
            <w:noProof/>
            <w:rtl/>
          </w:rPr>
          <w:t>الاحرام</w:t>
        </w:r>
        <w:r w:rsidR="00E0094D">
          <w:rPr>
            <w:noProof/>
            <w:webHidden/>
            <w:rtl/>
          </w:rPr>
          <w:tab/>
        </w:r>
        <w:r w:rsidR="00E0094D">
          <w:rPr>
            <w:rStyle w:val="Hyperlink"/>
            <w:noProof/>
            <w:rtl/>
          </w:rPr>
          <w:fldChar w:fldCharType="begin"/>
        </w:r>
        <w:r w:rsidR="00E0094D">
          <w:rPr>
            <w:noProof/>
            <w:webHidden/>
            <w:rtl/>
          </w:rPr>
          <w:instrText xml:space="preserve"> </w:instrText>
        </w:r>
        <w:r w:rsidR="00E0094D">
          <w:rPr>
            <w:noProof/>
            <w:webHidden/>
          </w:rPr>
          <w:instrText>PAGEREF</w:instrText>
        </w:r>
        <w:r w:rsidR="00E0094D">
          <w:rPr>
            <w:noProof/>
            <w:webHidden/>
            <w:rtl/>
          </w:rPr>
          <w:instrText xml:space="preserve"> _</w:instrText>
        </w:r>
        <w:r w:rsidR="00E0094D">
          <w:rPr>
            <w:noProof/>
            <w:webHidden/>
          </w:rPr>
          <w:instrText>Toc63022982 \h</w:instrText>
        </w:r>
        <w:r w:rsidR="00E0094D">
          <w:rPr>
            <w:noProof/>
            <w:webHidden/>
            <w:rtl/>
          </w:rPr>
          <w:instrText xml:space="preserve"> </w:instrText>
        </w:r>
        <w:r w:rsidR="00E0094D">
          <w:rPr>
            <w:rStyle w:val="Hyperlink"/>
            <w:noProof/>
            <w:rtl/>
          </w:rPr>
        </w:r>
        <w:r w:rsidR="00E0094D">
          <w:rPr>
            <w:rStyle w:val="Hyperlink"/>
            <w:noProof/>
            <w:rtl/>
          </w:rPr>
          <w:fldChar w:fldCharType="separate"/>
        </w:r>
        <w:r w:rsidR="00555DF3">
          <w:rPr>
            <w:noProof/>
            <w:webHidden/>
            <w:rtl/>
          </w:rPr>
          <w:t>5</w:t>
        </w:r>
        <w:r w:rsidR="00E0094D">
          <w:rPr>
            <w:rStyle w:val="Hyperlink"/>
            <w:noProof/>
            <w:rtl/>
          </w:rPr>
          <w:fldChar w:fldCharType="end"/>
        </w:r>
      </w:hyperlink>
    </w:p>
    <w:p w:rsidR="00E0094D" w:rsidRDefault="001C6F15" w:rsidP="00E0094D">
      <w:pPr>
        <w:pStyle w:val="TOC2"/>
        <w:tabs>
          <w:tab w:val="right" w:leader="dot" w:pos="10194"/>
        </w:tabs>
        <w:rPr>
          <w:rFonts w:asciiTheme="minorHAnsi" w:eastAsiaTheme="minorEastAsia" w:hAnsiTheme="minorHAnsi" w:cstheme="minorBidi"/>
          <w:bCs w:val="0"/>
          <w:noProof/>
          <w:color w:val="auto"/>
          <w:szCs w:val="22"/>
          <w:rtl/>
        </w:rPr>
      </w:pPr>
      <w:hyperlink w:anchor="_Toc63022983" w:history="1">
        <w:r w:rsidR="00E0094D" w:rsidRPr="00ED531C">
          <w:rPr>
            <w:rStyle w:val="Hyperlink"/>
            <w:rFonts w:hint="eastAsia"/>
            <w:noProof/>
            <w:rtl/>
          </w:rPr>
          <w:t>فروض</w:t>
        </w:r>
        <w:r w:rsidR="00E0094D" w:rsidRPr="00ED531C">
          <w:rPr>
            <w:rStyle w:val="Hyperlink"/>
            <w:noProof/>
            <w:rtl/>
          </w:rPr>
          <w:t xml:space="preserve"> </w:t>
        </w:r>
        <w:r w:rsidR="00E0094D" w:rsidRPr="00ED531C">
          <w:rPr>
            <w:rStyle w:val="Hyperlink"/>
            <w:rFonts w:hint="eastAsia"/>
            <w:noProof/>
            <w:rtl/>
          </w:rPr>
          <w:t>مسأله</w:t>
        </w:r>
        <w:r w:rsidR="00E0094D">
          <w:rPr>
            <w:noProof/>
            <w:webHidden/>
            <w:rtl/>
          </w:rPr>
          <w:tab/>
        </w:r>
        <w:r w:rsidR="00E0094D">
          <w:rPr>
            <w:rStyle w:val="Hyperlink"/>
            <w:noProof/>
            <w:rtl/>
          </w:rPr>
          <w:fldChar w:fldCharType="begin"/>
        </w:r>
        <w:r w:rsidR="00E0094D">
          <w:rPr>
            <w:noProof/>
            <w:webHidden/>
            <w:rtl/>
          </w:rPr>
          <w:instrText xml:space="preserve"> </w:instrText>
        </w:r>
        <w:r w:rsidR="00E0094D">
          <w:rPr>
            <w:noProof/>
            <w:webHidden/>
          </w:rPr>
          <w:instrText>PAGEREF</w:instrText>
        </w:r>
        <w:r w:rsidR="00E0094D">
          <w:rPr>
            <w:noProof/>
            <w:webHidden/>
            <w:rtl/>
          </w:rPr>
          <w:instrText xml:space="preserve"> _</w:instrText>
        </w:r>
        <w:r w:rsidR="00E0094D">
          <w:rPr>
            <w:noProof/>
            <w:webHidden/>
          </w:rPr>
          <w:instrText>Toc63022983 \h</w:instrText>
        </w:r>
        <w:r w:rsidR="00E0094D">
          <w:rPr>
            <w:noProof/>
            <w:webHidden/>
            <w:rtl/>
          </w:rPr>
          <w:instrText xml:space="preserve"> </w:instrText>
        </w:r>
        <w:r w:rsidR="00E0094D">
          <w:rPr>
            <w:rStyle w:val="Hyperlink"/>
            <w:noProof/>
            <w:rtl/>
          </w:rPr>
        </w:r>
        <w:r w:rsidR="00E0094D">
          <w:rPr>
            <w:rStyle w:val="Hyperlink"/>
            <w:noProof/>
            <w:rtl/>
          </w:rPr>
          <w:fldChar w:fldCharType="separate"/>
        </w:r>
        <w:r w:rsidR="00555DF3">
          <w:rPr>
            <w:noProof/>
            <w:webHidden/>
            <w:rtl/>
          </w:rPr>
          <w:t>5</w:t>
        </w:r>
        <w:r w:rsidR="00E0094D">
          <w:rPr>
            <w:rStyle w:val="Hyperlink"/>
            <w:noProof/>
            <w:rtl/>
          </w:rPr>
          <w:fldChar w:fldCharType="end"/>
        </w:r>
      </w:hyperlink>
    </w:p>
    <w:p w:rsidR="00E0094D" w:rsidRDefault="001C6F15" w:rsidP="00E0094D">
      <w:pPr>
        <w:pStyle w:val="TOC2"/>
        <w:tabs>
          <w:tab w:val="right" w:leader="dot" w:pos="10194"/>
        </w:tabs>
        <w:rPr>
          <w:rFonts w:asciiTheme="minorHAnsi" w:eastAsiaTheme="minorEastAsia" w:hAnsiTheme="minorHAnsi" w:cstheme="minorBidi"/>
          <w:bCs w:val="0"/>
          <w:noProof/>
          <w:color w:val="auto"/>
          <w:szCs w:val="22"/>
          <w:rtl/>
        </w:rPr>
      </w:pPr>
      <w:hyperlink w:anchor="_Toc63022984" w:history="1">
        <w:r w:rsidR="00E0094D" w:rsidRPr="00ED531C">
          <w:rPr>
            <w:rStyle w:val="Hyperlink"/>
            <w:rFonts w:hint="eastAsia"/>
            <w:noProof/>
            <w:rtl/>
          </w:rPr>
          <w:t>محال</w:t>
        </w:r>
        <w:r w:rsidR="00E0094D" w:rsidRPr="00ED531C">
          <w:rPr>
            <w:rStyle w:val="Hyperlink"/>
            <w:noProof/>
            <w:rtl/>
          </w:rPr>
          <w:t xml:space="preserve"> </w:t>
        </w:r>
        <w:r w:rsidR="00E0094D" w:rsidRPr="00ED531C">
          <w:rPr>
            <w:rStyle w:val="Hyperlink"/>
            <w:rFonts w:hint="eastAsia"/>
            <w:noProof/>
            <w:rtl/>
          </w:rPr>
          <w:t>بودن</w:t>
        </w:r>
        <w:r w:rsidR="00E0094D" w:rsidRPr="00ED531C">
          <w:rPr>
            <w:rStyle w:val="Hyperlink"/>
            <w:noProof/>
            <w:rtl/>
          </w:rPr>
          <w:t xml:space="preserve"> </w:t>
        </w:r>
        <w:r w:rsidR="00E0094D" w:rsidRPr="00ED531C">
          <w:rPr>
            <w:rStyle w:val="Hyperlink"/>
            <w:rFonts w:hint="eastAsia"/>
            <w:noProof/>
            <w:rtl/>
          </w:rPr>
          <w:t>ز</w:t>
        </w:r>
        <w:r w:rsidR="00E0094D" w:rsidRPr="00ED531C">
          <w:rPr>
            <w:rStyle w:val="Hyperlink"/>
            <w:rFonts w:hint="cs"/>
            <w:noProof/>
            <w:rtl/>
          </w:rPr>
          <w:t>ی</w:t>
        </w:r>
        <w:r w:rsidR="00E0094D" w:rsidRPr="00ED531C">
          <w:rPr>
            <w:rStyle w:val="Hyperlink"/>
            <w:rFonts w:hint="eastAsia"/>
            <w:noProof/>
            <w:rtl/>
          </w:rPr>
          <w:t>اده</w:t>
        </w:r>
        <w:r w:rsidR="00E0094D" w:rsidRPr="00ED531C">
          <w:rPr>
            <w:rStyle w:val="Hyperlink"/>
            <w:noProof/>
            <w:rtl/>
          </w:rPr>
          <w:t xml:space="preserve"> </w:t>
        </w:r>
        <w:r w:rsidR="00E0094D" w:rsidRPr="00ED531C">
          <w:rPr>
            <w:rStyle w:val="Hyperlink"/>
            <w:rFonts w:hint="eastAsia"/>
            <w:noProof/>
            <w:rtl/>
          </w:rPr>
          <w:t>در</w:t>
        </w:r>
        <w:r w:rsidR="00E0094D" w:rsidRPr="00ED531C">
          <w:rPr>
            <w:rStyle w:val="Hyperlink"/>
            <w:noProof/>
            <w:rtl/>
          </w:rPr>
          <w:t xml:space="preserve"> </w:t>
        </w:r>
        <w:r w:rsidR="00E0094D" w:rsidRPr="00ED531C">
          <w:rPr>
            <w:rStyle w:val="Hyperlink"/>
            <w:rFonts w:hint="eastAsia"/>
            <w:noProof/>
            <w:rtl/>
          </w:rPr>
          <w:t>تکب</w:t>
        </w:r>
        <w:r w:rsidR="00E0094D" w:rsidRPr="00ED531C">
          <w:rPr>
            <w:rStyle w:val="Hyperlink"/>
            <w:rFonts w:hint="cs"/>
            <w:noProof/>
            <w:rtl/>
          </w:rPr>
          <w:t>ی</w:t>
        </w:r>
        <w:r w:rsidR="00E0094D" w:rsidRPr="00ED531C">
          <w:rPr>
            <w:rStyle w:val="Hyperlink"/>
            <w:rFonts w:hint="eastAsia"/>
            <w:noProof/>
            <w:rtl/>
          </w:rPr>
          <w:t>رة</w:t>
        </w:r>
        <w:r w:rsidR="00E0094D" w:rsidRPr="00ED531C">
          <w:rPr>
            <w:rStyle w:val="Hyperlink"/>
            <w:noProof/>
            <w:rtl/>
          </w:rPr>
          <w:t xml:space="preserve"> </w:t>
        </w:r>
        <w:r w:rsidR="00E0094D" w:rsidRPr="00ED531C">
          <w:rPr>
            <w:rStyle w:val="Hyperlink"/>
            <w:rFonts w:hint="eastAsia"/>
            <w:noProof/>
            <w:rtl/>
          </w:rPr>
          <w:t>الافتتاح</w:t>
        </w:r>
        <w:r w:rsidR="00E0094D">
          <w:rPr>
            <w:noProof/>
            <w:webHidden/>
            <w:rtl/>
          </w:rPr>
          <w:tab/>
        </w:r>
        <w:r w:rsidR="00E0094D">
          <w:rPr>
            <w:rStyle w:val="Hyperlink"/>
            <w:noProof/>
            <w:rtl/>
          </w:rPr>
          <w:fldChar w:fldCharType="begin"/>
        </w:r>
        <w:r w:rsidR="00E0094D">
          <w:rPr>
            <w:noProof/>
            <w:webHidden/>
            <w:rtl/>
          </w:rPr>
          <w:instrText xml:space="preserve"> </w:instrText>
        </w:r>
        <w:r w:rsidR="00E0094D">
          <w:rPr>
            <w:noProof/>
            <w:webHidden/>
          </w:rPr>
          <w:instrText>PAGEREF</w:instrText>
        </w:r>
        <w:r w:rsidR="00E0094D">
          <w:rPr>
            <w:noProof/>
            <w:webHidden/>
            <w:rtl/>
          </w:rPr>
          <w:instrText xml:space="preserve"> _</w:instrText>
        </w:r>
        <w:r w:rsidR="00E0094D">
          <w:rPr>
            <w:noProof/>
            <w:webHidden/>
          </w:rPr>
          <w:instrText>Toc63022984 \h</w:instrText>
        </w:r>
        <w:r w:rsidR="00E0094D">
          <w:rPr>
            <w:noProof/>
            <w:webHidden/>
            <w:rtl/>
          </w:rPr>
          <w:instrText xml:space="preserve"> </w:instrText>
        </w:r>
        <w:r w:rsidR="00E0094D">
          <w:rPr>
            <w:rStyle w:val="Hyperlink"/>
            <w:noProof/>
            <w:rtl/>
          </w:rPr>
        </w:r>
        <w:r w:rsidR="00E0094D">
          <w:rPr>
            <w:rStyle w:val="Hyperlink"/>
            <w:noProof/>
            <w:rtl/>
          </w:rPr>
          <w:fldChar w:fldCharType="separate"/>
        </w:r>
        <w:r w:rsidR="00555DF3">
          <w:rPr>
            <w:noProof/>
            <w:webHidden/>
            <w:rtl/>
          </w:rPr>
          <w:t>5</w:t>
        </w:r>
        <w:r w:rsidR="00E0094D">
          <w:rPr>
            <w:rStyle w:val="Hyperlink"/>
            <w:noProof/>
            <w:rtl/>
          </w:rPr>
          <w:fldChar w:fldCharType="end"/>
        </w:r>
      </w:hyperlink>
    </w:p>
    <w:p w:rsidR="00E0094D" w:rsidRDefault="001C6F15" w:rsidP="00E0094D">
      <w:pPr>
        <w:pStyle w:val="TOC3"/>
        <w:tabs>
          <w:tab w:val="right" w:leader="dot" w:pos="10194"/>
        </w:tabs>
        <w:rPr>
          <w:rFonts w:asciiTheme="minorHAnsi" w:eastAsiaTheme="minorEastAsia" w:hAnsiTheme="minorHAnsi" w:cstheme="minorBidi"/>
          <w:bCs w:val="0"/>
          <w:iCs w:val="0"/>
          <w:noProof/>
          <w:color w:val="auto"/>
          <w:szCs w:val="22"/>
          <w:rtl/>
        </w:rPr>
      </w:pPr>
      <w:hyperlink w:anchor="_Toc63022985" w:history="1">
        <w:r w:rsidR="00E0094D" w:rsidRPr="00ED531C">
          <w:rPr>
            <w:rStyle w:val="Hyperlink"/>
            <w:rFonts w:hint="eastAsia"/>
            <w:noProof/>
            <w:rtl/>
          </w:rPr>
          <w:t>مناقشه</w:t>
        </w:r>
        <w:r w:rsidR="00E0094D">
          <w:rPr>
            <w:noProof/>
            <w:webHidden/>
            <w:rtl/>
          </w:rPr>
          <w:tab/>
        </w:r>
        <w:r w:rsidR="00E0094D">
          <w:rPr>
            <w:rStyle w:val="Hyperlink"/>
            <w:noProof/>
            <w:rtl/>
          </w:rPr>
          <w:fldChar w:fldCharType="begin"/>
        </w:r>
        <w:r w:rsidR="00E0094D">
          <w:rPr>
            <w:noProof/>
            <w:webHidden/>
            <w:rtl/>
          </w:rPr>
          <w:instrText xml:space="preserve"> </w:instrText>
        </w:r>
        <w:r w:rsidR="00E0094D">
          <w:rPr>
            <w:noProof/>
            <w:webHidden/>
          </w:rPr>
          <w:instrText>PAGEREF</w:instrText>
        </w:r>
        <w:r w:rsidR="00E0094D">
          <w:rPr>
            <w:noProof/>
            <w:webHidden/>
            <w:rtl/>
          </w:rPr>
          <w:instrText xml:space="preserve"> _</w:instrText>
        </w:r>
        <w:r w:rsidR="00E0094D">
          <w:rPr>
            <w:noProof/>
            <w:webHidden/>
          </w:rPr>
          <w:instrText>Toc63022985 \h</w:instrText>
        </w:r>
        <w:r w:rsidR="00E0094D">
          <w:rPr>
            <w:noProof/>
            <w:webHidden/>
            <w:rtl/>
          </w:rPr>
          <w:instrText xml:space="preserve"> </w:instrText>
        </w:r>
        <w:r w:rsidR="00E0094D">
          <w:rPr>
            <w:rStyle w:val="Hyperlink"/>
            <w:noProof/>
            <w:rtl/>
          </w:rPr>
        </w:r>
        <w:r w:rsidR="00E0094D">
          <w:rPr>
            <w:rStyle w:val="Hyperlink"/>
            <w:noProof/>
            <w:rtl/>
          </w:rPr>
          <w:fldChar w:fldCharType="separate"/>
        </w:r>
        <w:r w:rsidR="00555DF3">
          <w:rPr>
            <w:noProof/>
            <w:webHidden/>
            <w:rtl/>
          </w:rPr>
          <w:t>6</w:t>
        </w:r>
        <w:r w:rsidR="00E0094D">
          <w:rPr>
            <w:rStyle w:val="Hyperlink"/>
            <w:noProof/>
            <w:rtl/>
          </w:rPr>
          <w:fldChar w:fldCharType="end"/>
        </w:r>
      </w:hyperlink>
    </w:p>
    <w:p w:rsidR="00E0094D" w:rsidRDefault="001C6F15" w:rsidP="00E0094D">
      <w:pPr>
        <w:pStyle w:val="TOC2"/>
        <w:tabs>
          <w:tab w:val="right" w:leader="dot" w:pos="10194"/>
        </w:tabs>
        <w:rPr>
          <w:rFonts w:asciiTheme="minorHAnsi" w:eastAsiaTheme="minorEastAsia" w:hAnsiTheme="minorHAnsi" w:cstheme="minorBidi"/>
          <w:bCs w:val="0"/>
          <w:noProof/>
          <w:color w:val="auto"/>
          <w:szCs w:val="22"/>
          <w:rtl/>
        </w:rPr>
      </w:pPr>
      <w:hyperlink w:anchor="_Toc63022986" w:history="1">
        <w:r w:rsidR="00E0094D" w:rsidRPr="00ED531C">
          <w:rPr>
            <w:rStyle w:val="Hyperlink"/>
            <w:rFonts w:hint="eastAsia"/>
            <w:noProof/>
            <w:rtl/>
          </w:rPr>
          <w:t>بررس</w:t>
        </w:r>
        <w:r w:rsidR="00E0094D" w:rsidRPr="00ED531C">
          <w:rPr>
            <w:rStyle w:val="Hyperlink"/>
            <w:rFonts w:hint="cs"/>
            <w:noProof/>
            <w:rtl/>
          </w:rPr>
          <w:t>ی</w:t>
        </w:r>
        <w:r w:rsidR="00E0094D" w:rsidRPr="00ED531C">
          <w:rPr>
            <w:rStyle w:val="Hyperlink"/>
            <w:noProof/>
            <w:rtl/>
          </w:rPr>
          <w:t xml:space="preserve"> </w:t>
        </w:r>
        <w:r w:rsidR="00E0094D" w:rsidRPr="00ED531C">
          <w:rPr>
            <w:rStyle w:val="Hyperlink"/>
            <w:rFonts w:hint="eastAsia"/>
            <w:noProof/>
            <w:rtl/>
          </w:rPr>
          <w:t>فرض</w:t>
        </w:r>
        <w:r w:rsidR="00E0094D" w:rsidRPr="00ED531C">
          <w:rPr>
            <w:rStyle w:val="Hyperlink"/>
            <w:noProof/>
            <w:rtl/>
          </w:rPr>
          <w:t xml:space="preserve"> </w:t>
        </w:r>
        <w:r w:rsidR="00E0094D" w:rsidRPr="00ED531C">
          <w:rPr>
            <w:rStyle w:val="Hyperlink"/>
            <w:rFonts w:hint="eastAsia"/>
            <w:noProof/>
            <w:rtl/>
          </w:rPr>
          <w:t>أول</w:t>
        </w:r>
        <w:r w:rsidR="00E0094D" w:rsidRPr="00ED531C">
          <w:rPr>
            <w:rStyle w:val="Hyperlink"/>
            <w:noProof/>
            <w:rtl/>
          </w:rPr>
          <w:t xml:space="preserve"> (</w:t>
        </w:r>
        <w:r w:rsidR="00E0094D" w:rsidRPr="00ED531C">
          <w:rPr>
            <w:rStyle w:val="Hyperlink"/>
            <w:rFonts w:hint="eastAsia"/>
            <w:noProof/>
            <w:rtl/>
          </w:rPr>
          <w:t>تکرار</w:t>
        </w:r>
        <w:r w:rsidR="00E0094D" w:rsidRPr="00ED531C">
          <w:rPr>
            <w:rStyle w:val="Hyperlink"/>
            <w:noProof/>
            <w:rtl/>
          </w:rPr>
          <w:t xml:space="preserve"> </w:t>
        </w:r>
        <w:r w:rsidR="00E0094D" w:rsidRPr="00ED531C">
          <w:rPr>
            <w:rStyle w:val="Hyperlink"/>
            <w:rFonts w:hint="eastAsia"/>
            <w:noProof/>
            <w:rtl/>
          </w:rPr>
          <w:t>تکب</w:t>
        </w:r>
        <w:r w:rsidR="00E0094D" w:rsidRPr="00ED531C">
          <w:rPr>
            <w:rStyle w:val="Hyperlink"/>
            <w:rFonts w:hint="cs"/>
            <w:noProof/>
            <w:rtl/>
          </w:rPr>
          <w:t>ی</w:t>
        </w:r>
        <w:r w:rsidR="00E0094D" w:rsidRPr="00ED531C">
          <w:rPr>
            <w:rStyle w:val="Hyperlink"/>
            <w:rFonts w:hint="eastAsia"/>
            <w:noProof/>
            <w:rtl/>
          </w:rPr>
          <w:t>رة</w:t>
        </w:r>
        <w:r w:rsidR="00E0094D" w:rsidRPr="00ED531C">
          <w:rPr>
            <w:rStyle w:val="Hyperlink"/>
            <w:noProof/>
            <w:rtl/>
          </w:rPr>
          <w:t xml:space="preserve"> </w:t>
        </w:r>
        <w:r w:rsidR="00E0094D" w:rsidRPr="00ED531C">
          <w:rPr>
            <w:rStyle w:val="Hyperlink"/>
            <w:rFonts w:hint="eastAsia"/>
            <w:noProof/>
            <w:rtl/>
          </w:rPr>
          <w:t>الاحرام</w:t>
        </w:r>
        <w:r w:rsidR="00E0094D" w:rsidRPr="00ED531C">
          <w:rPr>
            <w:rStyle w:val="Hyperlink"/>
            <w:noProof/>
            <w:rtl/>
          </w:rPr>
          <w:t xml:space="preserve"> </w:t>
        </w:r>
        <w:r w:rsidR="00E0094D" w:rsidRPr="00ED531C">
          <w:rPr>
            <w:rStyle w:val="Hyperlink"/>
            <w:rFonts w:hint="eastAsia"/>
            <w:noProof/>
            <w:rtl/>
          </w:rPr>
          <w:t>از</w:t>
        </w:r>
        <w:r w:rsidR="00E0094D" w:rsidRPr="00ED531C">
          <w:rPr>
            <w:rStyle w:val="Hyperlink"/>
            <w:noProof/>
            <w:rtl/>
          </w:rPr>
          <w:t xml:space="preserve"> </w:t>
        </w:r>
        <w:r w:rsidR="00E0094D" w:rsidRPr="00ED531C">
          <w:rPr>
            <w:rStyle w:val="Hyperlink"/>
            <w:rFonts w:hint="eastAsia"/>
            <w:noProof/>
            <w:rtl/>
          </w:rPr>
          <w:t>رو</w:t>
        </w:r>
        <w:r w:rsidR="00E0094D" w:rsidRPr="00ED531C">
          <w:rPr>
            <w:rStyle w:val="Hyperlink"/>
            <w:rFonts w:hint="cs"/>
            <w:noProof/>
            <w:rtl/>
          </w:rPr>
          <w:t>ی</w:t>
        </w:r>
        <w:r w:rsidR="00E0094D" w:rsidRPr="00ED531C">
          <w:rPr>
            <w:rStyle w:val="Hyperlink"/>
            <w:noProof/>
            <w:rtl/>
          </w:rPr>
          <w:t xml:space="preserve"> </w:t>
        </w:r>
        <w:r w:rsidR="00E0094D" w:rsidRPr="00ED531C">
          <w:rPr>
            <w:rStyle w:val="Hyperlink"/>
            <w:rFonts w:hint="eastAsia"/>
            <w:noProof/>
            <w:rtl/>
          </w:rPr>
          <w:t>سهو</w:t>
        </w:r>
        <w:r w:rsidR="00E0094D" w:rsidRPr="00ED531C">
          <w:rPr>
            <w:rStyle w:val="Hyperlink"/>
            <w:noProof/>
            <w:rtl/>
          </w:rPr>
          <w:t>)</w:t>
        </w:r>
        <w:r w:rsidR="00E0094D">
          <w:rPr>
            <w:noProof/>
            <w:webHidden/>
            <w:rtl/>
          </w:rPr>
          <w:tab/>
        </w:r>
        <w:r w:rsidR="00E0094D">
          <w:rPr>
            <w:rStyle w:val="Hyperlink"/>
            <w:noProof/>
            <w:rtl/>
          </w:rPr>
          <w:fldChar w:fldCharType="begin"/>
        </w:r>
        <w:r w:rsidR="00E0094D">
          <w:rPr>
            <w:noProof/>
            <w:webHidden/>
            <w:rtl/>
          </w:rPr>
          <w:instrText xml:space="preserve"> </w:instrText>
        </w:r>
        <w:r w:rsidR="00E0094D">
          <w:rPr>
            <w:noProof/>
            <w:webHidden/>
          </w:rPr>
          <w:instrText>PAGEREF</w:instrText>
        </w:r>
        <w:r w:rsidR="00E0094D">
          <w:rPr>
            <w:noProof/>
            <w:webHidden/>
            <w:rtl/>
          </w:rPr>
          <w:instrText xml:space="preserve"> _</w:instrText>
        </w:r>
        <w:r w:rsidR="00E0094D">
          <w:rPr>
            <w:noProof/>
            <w:webHidden/>
          </w:rPr>
          <w:instrText>Toc63022986 \h</w:instrText>
        </w:r>
        <w:r w:rsidR="00E0094D">
          <w:rPr>
            <w:noProof/>
            <w:webHidden/>
            <w:rtl/>
          </w:rPr>
          <w:instrText xml:space="preserve"> </w:instrText>
        </w:r>
        <w:r w:rsidR="00E0094D">
          <w:rPr>
            <w:rStyle w:val="Hyperlink"/>
            <w:noProof/>
            <w:rtl/>
          </w:rPr>
        </w:r>
        <w:r w:rsidR="00E0094D">
          <w:rPr>
            <w:rStyle w:val="Hyperlink"/>
            <w:noProof/>
            <w:rtl/>
          </w:rPr>
          <w:fldChar w:fldCharType="separate"/>
        </w:r>
        <w:r w:rsidR="00555DF3">
          <w:rPr>
            <w:noProof/>
            <w:webHidden/>
            <w:rtl/>
          </w:rPr>
          <w:t>8</w:t>
        </w:r>
        <w:r w:rsidR="00E0094D">
          <w:rPr>
            <w:rStyle w:val="Hyperlink"/>
            <w:noProof/>
            <w:rtl/>
          </w:rPr>
          <w:fldChar w:fldCharType="end"/>
        </w:r>
      </w:hyperlink>
    </w:p>
    <w:p w:rsidR="00E0094D" w:rsidRDefault="001C6F15" w:rsidP="00E0094D">
      <w:pPr>
        <w:pStyle w:val="TOC3"/>
        <w:tabs>
          <w:tab w:val="right" w:leader="dot" w:pos="10194"/>
        </w:tabs>
        <w:rPr>
          <w:rFonts w:asciiTheme="minorHAnsi" w:eastAsiaTheme="minorEastAsia" w:hAnsiTheme="minorHAnsi" w:cstheme="minorBidi"/>
          <w:bCs w:val="0"/>
          <w:iCs w:val="0"/>
          <w:noProof/>
          <w:color w:val="auto"/>
          <w:szCs w:val="22"/>
          <w:rtl/>
        </w:rPr>
      </w:pPr>
      <w:hyperlink w:anchor="_Toc63022987" w:history="1">
        <w:r w:rsidR="00E0094D" w:rsidRPr="00ED531C">
          <w:rPr>
            <w:rStyle w:val="Hyperlink"/>
            <w:rFonts w:hint="eastAsia"/>
            <w:noProof/>
            <w:rtl/>
          </w:rPr>
          <w:t>نظر</w:t>
        </w:r>
        <w:r w:rsidR="00E0094D" w:rsidRPr="00ED531C">
          <w:rPr>
            <w:rStyle w:val="Hyperlink"/>
            <w:noProof/>
            <w:rtl/>
          </w:rPr>
          <w:t xml:space="preserve"> </w:t>
        </w:r>
        <w:r w:rsidR="00E0094D" w:rsidRPr="00ED531C">
          <w:rPr>
            <w:rStyle w:val="Hyperlink"/>
            <w:rFonts w:hint="eastAsia"/>
            <w:noProof/>
            <w:rtl/>
          </w:rPr>
          <w:t>مشهور</w:t>
        </w:r>
        <w:r w:rsidR="00E0094D" w:rsidRPr="00ED531C">
          <w:rPr>
            <w:rStyle w:val="Hyperlink"/>
            <w:noProof/>
            <w:rtl/>
          </w:rPr>
          <w:t xml:space="preserve"> (</w:t>
        </w:r>
        <w:r w:rsidR="00E0094D" w:rsidRPr="00ED531C">
          <w:rPr>
            <w:rStyle w:val="Hyperlink"/>
            <w:rFonts w:hint="eastAsia"/>
            <w:noProof/>
            <w:rtl/>
          </w:rPr>
          <w:t>بطلان</w:t>
        </w:r>
        <w:r w:rsidR="00E0094D" w:rsidRPr="00ED531C">
          <w:rPr>
            <w:rStyle w:val="Hyperlink"/>
            <w:noProof/>
            <w:rtl/>
          </w:rPr>
          <w:t xml:space="preserve"> </w:t>
        </w:r>
        <w:r w:rsidR="00E0094D" w:rsidRPr="00ED531C">
          <w:rPr>
            <w:rStyle w:val="Hyperlink"/>
            <w:rFonts w:hint="eastAsia"/>
            <w:noProof/>
            <w:rtl/>
          </w:rPr>
          <w:t>به</w:t>
        </w:r>
        <w:r w:rsidR="00E0094D" w:rsidRPr="00ED531C">
          <w:rPr>
            <w:rStyle w:val="Hyperlink"/>
            <w:noProof/>
            <w:rtl/>
          </w:rPr>
          <w:t xml:space="preserve"> </w:t>
        </w:r>
        <w:r w:rsidR="00E0094D" w:rsidRPr="00ED531C">
          <w:rPr>
            <w:rStyle w:val="Hyperlink"/>
            <w:rFonts w:hint="eastAsia"/>
            <w:noProof/>
            <w:rtl/>
          </w:rPr>
          <w:t>جهت</w:t>
        </w:r>
        <w:r w:rsidR="00E0094D" w:rsidRPr="00ED531C">
          <w:rPr>
            <w:rStyle w:val="Hyperlink"/>
            <w:noProof/>
            <w:rtl/>
          </w:rPr>
          <w:t xml:space="preserve"> </w:t>
        </w:r>
        <w:r w:rsidR="00E0094D" w:rsidRPr="00ED531C">
          <w:rPr>
            <w:rStyle w:val="Hyperlink"/>
            <w:rFonts w:hint="eastAsia"/>
            <w:noProof/>
            <w:rtl/>
          </w:rPr>
          <w:t>رکن</w:t>
        </w:r>
        <w:r w:rsidR="00E0094D" w:rsidRPr="00ED531C">
          <w:rPr>
            <w:rStyle w:val="Hyperlink"/>
            <w:rFonts w:hint="cs"/>
            <w:noProof/>
            <w:rtl/>
          </w:rPr>
          <w:t>ی</w:t>
        </w:r>
        <w:r w:rsidR="00E0094D" w:rsidRPr="00ED531C">
          <w:rPr>
            <w:rStyle w:val="Hyperlink"/>
            <w:rFonts w:hint="eastAsia"/>
            <w:noProof/>
            <w:rtl/>
          </w:rPr>
          <w:t>ت</w:t>
        </w:r>
        <w:r w:rsidR="00E0094D" w:rsidRPr="00ED531C">
          <w:rPr>
            <w:rStyle w:val="Hyperlink"/>
            <w:noProof/>
            <w:rtl/>
          </w:rPr>
          <w:t xml:space="preserve"> </w:t>
        </w:r>
        <w:r w:rsidR="00E0094D" w:rsidRPr="00ED531C">
          <w:rPr>
            <w:rStyle w:val="Hyperlink"/>
            <w:rFonts w:hint="eastAsia"/>
            <w:noProof/>
            <w:rtl/>
          </w:rPr>
          <w:t>کب</w:t>
        </w:r>
        <w:r w:rsidR="00E0094D" w:rsidRPr="00ED531C">
          <w:rPr>
            <w:rStyle w:val="Hyperlink"/>
            <w:rFonts w:hint="cs"/>
            <w:noProof/>
            <w:rtl/>
          </w:rPr>
          <w:t>ی</w:t>
        </w:r>
        <w:r w:rsidR="00E0094D" w:rsidRPr="00ED531C">
          <w:rPr>
            <w:rStyle w:val="Hyperlink"/>
            <w:rFonts w:hint="eastAsia"/>
            <w:noProof/>
            <w:rtl/>
          </w:rPr>
          <w:t>رة</w:t>
        </w:r>
        <w:r w:rsidR="00E0094D" w:rsidRPr="00ED531C">
          <w:rPr>
            <w:rStyle w:val="Hyperlink"/>
            <w:noProof/>
            <w:rtl/>
          </w:rPr>
          <w:t xml:space="preserve"> </w:t>
        </w:r>
        <w:r w:rsidR="00E0094D" w:rsidRPr="00ED531C">
          <w:rPr>
            <w:rStyle w:val="Hyperlink"/>
            <w:rFonts w:hint="eastAsia"/>
            <w:noProof/>
            <w:rtl/>
          </w:rPr>
          <w:t>الاحرام</w:t>
        </w:r>
        <w:r w:rsidR="00E0094D" w:rsidRPr="00ED531C">
          <w:rPr>
            <w:rStyle w:val="Hyperlink"/>
            <w:noProof/>
            <w:rtl/>
          </w:rPr>
          <w:t>)</w:t>
        </w:r>
        <w:r w:rsidR="00E0094D">
          <w:rPr>
            <w:noProof/>
            <w:webHidden/>
            <w:rtl/>
          </w:rPr>
          <w:tab/>
        </w:r>
        <w:r w:rsidR="00E0094D">
          <w:rPr>
            <w:rStyle w:val="Hyperlink"/>
            <w:noProof/>
            <w:rtl/>
          </w:rPr>
          <w:fldChar w:fldCharType="begin"/>
        </w:r>
        <w:r w:rsidR="00E0094D">
          <w:rPr>
            <w:noProof/>
            <w:webHidden/>
            <w:rtl/>
          </w:rPr>
          <w:instrText xml:space="preserve"> </w:instrText>
        </w:r>
        <w:r w:rsidR="00E0094D">
          <w:rPr>
            <w:noProof/>
            <w:webHidden/>
          </w:rPr>
          <w:instrText>PAGEREF</w:instrText>
        </w:r>
        <w:r w:rsidR="00E0094D">
          <w:rPr>
            <w:noProof/>
            <w:webHidden/>
            <w:rtl/>
          </w:rPr>
          <w:instrText xml:space="preserve"> _</w:instrText>
        </w:r>
        <w:r w:rsidR="00E0094D">
          <w:rPr>
            <w:noProof/>
            <w:webHidden/>
          </w:rPr>
          <w:instrText>Toc63022987 \h</w:instrText>
        </w:r>
        <w:r w:rsidR="00E0094D">
          <w:rPr>
            <w:noProof/>
            <w:webHidden/>
            <w:rtl/>
          </w:rPr>
          <w:instrText xml:space="preserve"> </w:instrText>
        </w:r>
        <w:r w:rsidR="00E0094D">
          <w:rPr>
            <w:rStyle w:val="Hyperlink"/>
            <w:noProof/>
            <w:rtl/>
          </w:rPr>
        </w:r>
        <w:r w:rsidR="00E0094D">
          <w:rPr>
            <w:rStyle w:val="Hyperlink"/>
            <w:noProof/>
            <w:rtl/>
          </w:rPr>
          <w:fldChar w:fldCharType="separate"/>
        </w:r>
        <w:r w:rsidR="00555DF3">
          <w:rPr>
            <w:noProof/>
            <w:webHidden/>
            <w:rtl/>
          </w:rPr>
          <w:t>8</w:t>
        </w:r>
        <w:r w:rsidR="00E0094D">
          <w:rPr>
            <w:rStyle w:val="Hyperlink"/>
            <w:noProof/>
            <w:rtl/>
          </w:rPr>
          <w:fldChar w:fldCharType="end"/>
        </w:r>
      </w:hyperlink>
    </w:p>
    <w:p w:rsidR="00E0094D" w:rsidRDefault="001C6F15" w:rsidP="00E0094D">
      <w:pPr>
        <w:pStyle w:val="TOC4"/>
        <w:tabs>
          <w:tab w:val="right" w:leader="dot" w:pos="10194"/>
        </w:tabs>
        <w:rPr>
          <w:rFonts w:asciiTheme="minorHAnsi" w:eastAsiaTheme="minorEastAsia" w:hAnsiTheme="minorHAnsi" w:cstheme="minorBidi"/>
          <w:bCs w:val="0"/>
          <w:noProof/>
          <w:color w:val="auto"/>
          <w:szCs w:val="22"/>
          <w:rtl/>
        </w:rPr>
      </w:pPr>
      <w:hyperlink w:anchor="_Toc63022988" w:history="1">
        <w:r w:rsidR="00E0094D" w:rsidRPr="00ED531C">
          <w:rPr>
            <w:rStyle w:val="Hyperlink"/>
            <w:rFonts w:hint="eastAsia"/>
            <w:noProof/>
            <w:rtl/>
          </w:rPr>
          <w:t>مناقشه</w:t>
        </w:r>
        <w:r w:rsidR="00E0094D" w:rsidRPr="00ED531C">
          <w:rPr>
            <w:rStyle w:val="Hyperlink"/>
            <w:noProof/>
            <w:rtl/>
          </w:rPr>
          <w:t xml:space="preserve"> </w:t>
        </w:r>
        <w:r w:rsidR="00E0094D" w:rsidRPr="00ED531C">
          <w:rPr>
            <w:rStyle w:val="Hyperlink"/>
            <w:rFonts w:hint="eastAsia"/>
            <w:noProof/>
            <w:rtl/>
          </w:rPr>
          <w:t>مرحوم</w:t>
        </w:r>
        <w:r w:rsidR="00E0094D" w:rsidRPr="00ED531C">
          <w:rPr>
            <w:rStyle w:val="Hyperlink"/>
            <w:noProof/>
            <w:rtl/>
          </w:rPr>
          <w:t xml:space="preserve"> </w:t>
        </w:r>
        <w:r w:rsidR="00E0094D" w:rsidRPr="00ED531C">
          <w:rPr>
            <w:rStyle w:val="Hyperlink"/>
            <w:rFonts w:hint="eastAsia"/>
            <w:noProof/>
            <w:rtl/>
          </w:rPr>
          <w:t>خو</w:t>
        </w:r>
        <w:r w:rsidR="00E0094D" w:rsidRPr="00ED531C">
          <w:rPr>
            <w:rStyle w:val="Hyperlink"/>
            <w:rFonts w:hint="cs"/>
            <w:noProof/>
            <w:rtl/>
          </w:rPr>
          <w:t>یی</w:t>
        </w:r>
        <w:r w:rsidR="00E0094D">
          <w:rPr>
            <w:noProof/>
            <w:webHidden/>
            <w:rtl/>
          </w:rPr>
          <w:tab/>
        </w:r>
        <w:r w:rsidR="00E0094D">
          <w:rPr>
            <w:rStyle w:val="Hyperlink"/>
            <w:noProof/>
            <w:rtl/>
          </w:rPr>
          <w:fldChar w:fldCharType="begin"/>
        </w:r>
        <w:r w:rsidR="00E0094D">
          <w:rPr>
            <w:noProof/>
            <w:webHidden/>
            <w:rtl/>
          </w:rPr>
          <w:instrText xml:space="preserve"> </w:instrText>
        </w:r>
        <w:r w:rsidR="00E0094D">
          <w:rPr>
            <w:noProof/>
            <w:webHidden/>
          </w:rPr>
          <w:instrText>PAGEREF</w:instrText>
        </w:r>
        <w:r w:rsidR="00E0094D">
          <w:rPr>
            <w:noProof/>
            <w:webHidden/>
            <w:rtl/>
          </w:rPr>
          <w:instrText xml:space="preserve"> _</w:instrText>
        </w:r>
        <w:r w:rsidR="00E0094D">
          <w:rPr>
            <w:noProof/>
            <w:webHidden/>
          </w:rPr>
          <w:instrText>Toc63022988 \h</w:instrText>
        </w:r>
        <w:r w:rsidR="00E0094D">
          <w:rPr>
            <w:noProof/>
            <w:webHidden/>
            <w:rtl/>
          </w:rPr>
          <w:instrText xml:space="preserve"> </w:instrText>
        </w:r>
        <w:r w:rsidR="00E0094D">
          <w:rPr>
            <w:rStyle w:val="Hyperlink"/>
            <w:noProof/>
            <w:rtl/>
          </w:rPr>
        </w:r>
        <w:r w:rsidR="00E0094D">
          <w:rPr>
            <w:rStyle w:val="Hyperlink"/>
            <w:noProof/>
            <w:rtl/>
          </w:rPr>
          <w:fldChar w:fldCharType="separate"/>
        </w:r>
        <w:r w:rsidR="00555DF3">
          <w:rPr>
            <w:noProof/>
            <w:webHidden/>
            <w:rtl/>
          </w:rPr>
          <w:t>8</w:t>
        </w:r>
        <w:r w:rsidR="00E0094D">
          <w:rPr>
            <w:rStyle w:val="Hyperlink"/>
            <w:noProof/>
            <w:rtl/>
          </w:rPr>
          <w:fldChar w:fldCharType="end"/>
        </w:r>
      </w:hyperlink>
    </w:p>
    <w:p w:rsidR="00E0094D" w:rsidRDefault="001C6F15" w:rsidP="00E0094D">
      <w:pPr>
        <w:pStyle w:val="TOC4"/>
        <w:tabs>
          <w:tab w:val="right" w:leader="dot" w:pos="10194"/>
        </w:tabs>
        <w:rPr>
          <w:rFonts w:asciiTheme="minorHAnsi" w:eastAsiaTheme="minorEastAsia" w:hAnsiTheme="minorHAnsi" w:cstheme="minorBidi"/>
          <w:bCs w:val="0"/>
          <w:noProof/>
          <w:color w:val="auto"/>
          <w:szCs w:val="22"/>
          <w:rtl/>
        </w:rPr>
      </w:pPr>
      <w:hyperlink w:anchor="_Toc63022989" w:history="1">
        <w:r w:rsidR="00E0094D" w:rsidRPr="00ED531C">
          <w:rPr>
            <w:rStyle w:val="Hyperlink"/>
            <w:rFonts w:hint="eastAsia"/>
            <w:noProof/>
            <w:rtl/>
          </w:rPr>
          <w:t>مناقشه</w:t>
        </w:r>
        <w:r w:rsidR="00E0094D" w:rsidRPr="00ED531C">
          <w:rPr>
            <w:rStyle w:val="Hyperlink"/>
            <w:noProof/>
            <w:rtl/>
          </w:rPr>
          <w:t xml:space="preserve"> </w:t>
        </w:r>
        <w:r w:rsidR="00E0094D" w:rsidRPr="00ED531C">
          <w:rPr>
            <w:rStyle w:val="Hyperlink"/>
            <w:rFonts w:hint="eastAsia"/>
            <w:noProof/>
            <w:rtl/>
          </w:rPr>
          <w:t>مرحوم</w:t>
        </w:r>
        <w:r w:rsidR="00E0094D" w:rsidRPr="00ED531C">
          <w:rPr>
            <w:rStyle w:val="Hyperlink"/>
            <w:noProof/>
            <w:rtl/>
          </w:rPr>
          <w:t xml:space="preserve"> </w:t>
        </w:r>
        <w:r w:rsidR="00E0094D" w:rsidRPr="00ED531C">
          <w:rPr>
            <w:rStyle w:val="Hyperlink"/>
            <w:rFonts w:hint="eastAsia"/>
            <w:noProof/>
            <w:rtl/>
          </w:rPr>
          <w:t>امام</w:t>
        </w:r>
        <w:r w:rsidR="00E0094D" w:rsidRPr="00ED531C">
          <w:rPr>
            <w:rStyle w:val="Hyperlink"/>
            <w:noProof/>
            <w:rtl/>
          </w:rPr>
          <w:t xml:space="preserve"> </w:t>
        </w:r>
        <w:r w:rsidR="00E0094D" w:rsidRPr="00ED531C">
          <w:rPr>
            <w:rStyle w:val="Hyperlink"/>
            <w:rFonts w:hint="eastAsia"/>
            <w:noProof/>
            <w:rtl/>
          </w:rPr>
          <w:t>و</w:t>
        </w:r>
        <w:r w:rsidR="00E0094D" w:rsidRPr="00ED531C">
          <w:rPr>
            <w:rStyle w:val="Hyperlink"/>
            <w:noProof/>
            <w:rtl/>
          </w:rPr>
          <w:t xml:space="preserve"> </w:t>
        </w:r>
        <w:r w:rsidR="00E0094D" w:rsidRPr="00ED531C">
          <w:rPr>
            <w:rStyle w:val="Hyperlink"/>
            <w:rFonts w:hint="eastAsia"/>
            <w:noProof/>
            <w:rtl/>
          </w:rPr>
          <w:t>آقا</w:t>
        </w:r>
        <w:r w:rsidR="00E0094D" w:rsidRPr="00ED531C">
          <w:rPr>
            <w:rStyle w:val="Hyperlink"/>
            <w:rFonts w:hint="cs"/>
            <w:noProof/>
            <w:rtl/>
          </w:rPr>
          <w:t>ی</w:t>
        </w:r>
        <w:r w:rsidR="00E0094D" w:rsidRPr="00ED531C">
          <w:rPr>
            <w:rStyle w:val="Hyperlink"/>
            <w:noProof/>
            <w:rtl/>
          </w:rPr>
          <w:t xml:space="preserve"> </w:t>
        </w:r>
        <w:r w:rsidR="00E0094D" w:rsidRPr="00ED531C">
          <w:rPr>
            <w:rStyle w:val="Hyperlink"/>
            <w:rFonts w:hint="eastAsia"/>
            <w:noProof/>
            <w:rtl/>
          </w:rPr>
          <w:t>س</w:t>
        </w:r>
        <w:r w:rsidR="00E0094D" w:rsidRPr="00ED531C">
          <w:rPr>
            <w:rStyle w:val="Hyperlink"/>
            <w:rFonts w:hint="cs"/>
            <w:noProof/>
            <w:rtl/>
          </w:rPr>
          <w:t>ی</w:t>
        </w:r>
        <w:r w:rsidR="00E0094D" w:rsidRPr="00ED531C">
          <w:rPr>
            <w:rStyle w:val="Hyperlink"/>
            <w:rFonts w:hint="eastAsia"/>
            <w:noProof/>
            <w:rtl/>
          </w:rPr>
          <w:t>ستان</w:t>
        </w:r>
        <w:r w:rsidR="00E0094D" w:rsidRPr="00ED531C">
          <w:rPr>
            <w:rStyle w:val="Hyperlink"/>
            <w:rFonts w:hint="cs"/>
            <w:noProof/>
            <w:rtl/>
          </w:rPr>
          <w:t>ی</w:t>
        </w:r>
        <w:r w:rsidR="00E0094D">
          <w:rPr>
            <w:noProof/>
            <w:webHidden/>
            <w:rtl/>
          </w:rPr>
          <w:tab/>
        </w:r>
        <w:r w:rsidR="00E0094D">
          <w:rPr>
            <w:rStyle w:val="Hyperlink"/>
            <w:noProof/>
            <w:rtl/>
          </w:rPr>
          <w:fldChar w:fldCharType="begin"/>
        </w:r>
        <w:r w:rsidR="00E0094D">
          <w:rPr>
            <w:noProof/>
            <w:webHidden/>
            <w:rtl/>
          </w:rPr>
          <w:instrText xml:space="preserve"> </w:instrText>
        </w:r>
        <w:r w:rsidR="00E0094D">
          <w:rPr>
            <w:noProof/>
            <w:webHidden/>
          </w:rPr>
          <w:instrText>PAGEREF</w:instrText>
        </w:r>
        <w:r w:rsidR="00E0094D">
          <w:rPr>
            <w:noProof/>
            <w:webHidden/>
            <w:rtl/>
          </w:rPr>
          <w:instrText xml:space="preserve"> _</w:instrText>
        </w:r>
        <w:r w:rsidR="00E0094D">
          <w:rPr>
            <w:noProof/>
            <w:webHidden/>
          </w:rPr>
          <w:instrText>Toc63022989 \h</w:instrText>
        </w:r>
        <w:r w:rsidR="00E0094D">
          <w:rPr>
            <w:noProof/>
            <w:webHidden/>
            <w:rtl/>
          </w:rPr>
          <w:instrText xml:space="preserve"> </w:instrText>
        </w:r>
        <w:r w:rsidR="00E0094D">
          <w:rPr>
            <w:rStyle w:val="Hyperlink"/>
            <w:noProof/>
            <w:rtl/>
          </w:rPr>
        </w:r>
        <w:r w:rsidR="00E0094D">
          <w:rPr>
            <w:rStyle w:val="Hyperlink"/>
            <w:noProof/>
            <w:rtl/>
          </w:rPr>
          <w:fldChar w:fldCharType="separate"/>
        </w:r>
        <w:r w:rsidR="00555DF3">
          <w:rPr>
            <w:noProof/>
            <w:webHidden/>
            <w:rtl/>
          </w:rPr>
          <w:t>9</w:t>
        </w:r>
        <w:r w:rsidR="00E0094D">
          <w:rPr>
            <w:rStyle w:val="Hyperlink"/>
            <w:noProof/>
            <w:rtl/>
          </w:rPr>
          <w:fldChar w:fldCharType="end"/>
        </w:r>
      </w:hyperlink>
    </w:p>
    <w:p w:rsidR="00C91EB6" w:rsidRPr="00C91EB6" w:rsidRDefault="00E0094D" w:rsidP="00B8375E">
      <w:pPr>
        <w:tabs>
          <w:tab w:val="left" w:leader="dot" w:pos="9778"/>
        </w:tabs>
        <w:jc w:val="both"/>
        <w:rPr>
          <w:rtl/>
        </w:rPr>
      </w:pPr>
      <w:r>
        <w:rPr>
          <w:rtl/>
        </w:rPr>
        <w:fldChar w:fldCharType="end"/>
      </w:r>
    </w:p>
    <w:p w:rsidR="00F343FB" w:rsidRPr="00A6366F" w:rsidRDefault="00F842AD" w:rsidP="00862B92">
      <w:pPr>
        <w:jc w:val="both"/>
      </w:pPr>
      <w:r w:rsidRPr="001C6F15">
        <w:rPr>
          <w:rStyle w:val="Emphasis"/>
          <w:rFonts w:hint="cs"/>
          <w:b/>
          <w:bCs w:val="0"/>
          <w:color w:val="FF0000"/>
          <w:rtl/>
        </w:rPr>
        <w:t>موضوع</w:t>
      </w:r>
      <w:r w:rsidRPr="001C6F15">
        <w:rPr>
          <w:rStyle w:val="Emphasis"/>
          <w:rFonts w:hint="cs"/>
          <w:color w:val="FF0000"/>
          <w:rtl/>
        </w:rPr>
        <w:t>:</w:t>
      </w:r>
      <w:r w:rsidR="00A6366F" w:rsidRPr="00A6366F">
        <w:rPr>
          <w:rFonts w:hint="cs"/>
          <w:rtl/>
        </w:rPr>
        <w:t xml:space="preserve"> </w:t>
      </w:r>
      <w:bookmarkStart w:id="0" w:name="BokSabj2_d"/>
      <w:bookmarkEnd w:id="0"/>
      <w:r w:rsidR="00862B92">
        <w:rPr>
          <w:rFonts w:hint="cs"/>
          <w:rtl/>
        </w:rPr>
        <w:t>تکبیرة الاحرام</w:t>
      </w:r>
      <w:r w:rsidR="00025B70">
        <w:rPr>
          <w:rFonts w:hint="cs"/>
          <w:rtl/>
        </w:rPr>
        <w:t xml:space="preserve"> </w:t>
      </w:r>
      <w:r w:rsidR="00386C11" w:rsidRPr="00A6366F">
        <w:rPr>
          <w:rFonts w:hint="cs"/>
          <w:rtl/>
        </w:rPr>
        <w:t>/</w:t>
      </w:r>
      <w:bookmarkStart w:id="1" w:name="BokSabj_d"/>
      <w:bookmarkEnd w:id="1"/>
      <w:r w:rsidR="00ED72A6">
        <w:rPr>
          <w:rFonts w:hint="cs"/>
          <w:rtl/>
        </w:rPr>
        <w:t>واجبات نماز</w:t>
      </w:r>
      <w:r w:rsidR="00386C11" w:rsidRPr="00A6366F">
        <w:rPr>
          <w:rFonts w:hint="cs"/>
          <w:rtl/>
        </w:rPr>
        <w:t xml:space="preserve"> /</w:t>
      </w:r>
      <w:bookmarkStart w:id="2" w:name="Bokkolli"/>
      <w:bookmarkEnd w:id="2"/>
      <w:r w:rsidR="00A7607C">
        <w:rPr>
          <w:rFonts w:hint="cs"/>
          <w:rtl/>
        </w:rPr>
        <w:t>کتاب</w:t>
      </w:r>
      <w:r w:rsidR="00A7607C">
        <w:rPr>
          <w:rtl/>
        </w:rPr>
        <w:t xml:space="preserve"> </w:t>
      </w:r>
      <w:r w:rsidR="00A7607C">
        <w:rPr>
          <w:rFonts w:hint="cs"/>
          <w:rtl/>
        </w:rPr>
        <w:t>الصلاة</w:t>
      </w:r>
      <w:r w:rsidR="001B6799" w:rsidRPr="00A6366F">
        <w:rPr>
          <w:rFonts w:hint="cs"/>
          <w:rtl/>
        </w:rPr>
        <w:t xml:space="preserve"> </w:t>
      </w:r>
    </w:p>
    <w:p w:rsidR="008F5B4D" w:rsidRPr="001C6F15" w:rsidRDefault="008F5B4D" w:rsidP="00F03E8C">
      <w:pPr>
        <w:jc w:val="both"/>
        <w:rPr>
          <w:rStyle w:val="Emphasis"/>
          <w:b/>
          <w:bCs w:val="0"/>
          <w:color w:val="FF0000"/>
          <w:rtl/>
        </w:rPr>
      </w:pPr>
      <w:bookmarkStart w:id="3" w:name="_GoBack"/>
      <w:r w:rsidRPr="001C6F15">
        <w:rPr>
          <w:rStyle w:val="Emphasis"/>
          <w:rFonts w:hint="cs"/>
          <w:b/>
          <w:bCs w:val="0"/>
          <w:color w:val="FF0000"/>
          <w:rtl/>
        </w:rPr>
        <w:t>خلاصه مباحث گذشته:</w:t>
      </w:r>
    </w:p>
    <w:bookmarkEnd w:id="3"/>
    <w:p w:rsidR="00C97D38" w:rsidRDefault="00862B92" w:rsidP="00862B92">
      <w:pPr>
        <w:pBdr>
          <w:bottom w:val="double" w:sz="6" w:space="1" w:color="auto"/>
        </w:pBdr>
        <w:jc w:val="both"/>
        <w:rPr>
          <w:rtl/>
        </w:rPr>
      </w:pPr>
      <w:r>
        <w:rPr>
          <w:rFonts w:hint="cs"/>
          <w:rtl/>
        </w:rPr>
        <w:t>بحث راجع به</w:t>
      </w:r>
      <w:r w:rsidRPr="00862B92">
        <w:rPr>
          <w:rtl/>
        </w:rPr>
        <w:t xml:space="preserve"> </w:t>
      </w:r>
      <w:r w:rsidRPr="00862B92">
        <w:rPr>
          <w:rFonts w:hint="cs"/>
          <w:rtl/>
        </w:rPr>
        <w:t>وجوه</w:t>
      </w:r>
      <w:r w:rsidRPr="00862B92">
        <w:rPr>
          <w:rtl/>
        </w:rPr>
        <w:t xml:space="preserve"> </w:t>
      </w:r>
      <w:r w:rsidRPr="00862B92">
        <w:rPr>
          <w:rFonts w:hint="cs"/>
          <w:rtl/>
        </w:rPr>
        <w:t>حل</w:t>
      </w:r>
      <w:r w:rsidRPr="00862B92">
        <w:rPr>
          <w:rtl/>
        </w:rPr>
        <w:t xml:space="preserve"> </w:t>
      </w:r>
      <w:r w:rsidRPr="00862B92">
        <w:rPr>
          <w:rFonts w:hint="cs"/>
          <w:rtl/>
        </w:rPr>
        <w:t>تعارض</w:t>
      </w:r>
      <w:r w:rsidRPr="00862B92">
        <w:rPr>
          <w:rtl/>
        </w:rPr>
        <w:t xml:space="preserve"> </w:t>
      </w:r>
      <w:r w:rsidRPr="00862B92">
        <w:rPr>
          <w:rFonts w:hint="cs"/>
          <w:rtl/>
        </w:rPr>
        <w:t>بین</w:t>
      </w:r>
      <w:r w:rsidRPr="00862B92">
        <w:rPr>
          <w:rtl/>
        </w:rPr>
        <w:t xml:space="preserve"> </w:t>
      </w:r>
      <w:r w:rsidRPr="00862B92">
        <w:rPr>
          <w:rFonts w:hint="cs"/>
          <w:rtl/>
        </w:rPr>
        <w:t>روایات</w:t>
      </w:r>
      <w:r w:rsidRPr="00862B92">
        <w:rPr>
          <w:rtl/>
        </w:rPr>
        <w:t xml:space="preserve"> </w:t>
      </w:r>
      <w:r w:rsidRPr="00862B92">
        <w:rPr>
          <w:rFonts w:hint="cs"/>
          <w:rtl/>
        </w:rPr>
        <w:t>دال</w:t>
      </w:r>
      <w:r w:rsidRPr="00862B92">
        <w:rPr>
          <w:rtl/>
        </w:rPr>
        <w:t xml:space="preserve"> </w:t>
      </w:r>
      <w:r w:rsidRPr="00862B92">
        <w:rPr>
          <w:rFonts w:hint="cs"/>
          <w:rtl/>
        </w:rPr>
        <w:t>بر</w:t>
      </w:r>
      <w:r w:rsidRPr="00862B92">
        <w:rPr>
          <w:rtl/>
        </w:rPr>
        <w:t xml:space="preserve"> </w:t>
      </w:r>
      <w:r w:rsidRPr="00862B92">
        <w:rPr>
          <w:rFonts w:hint="cs"/>
          <w:rtl/>
        </w:rPr>
        <w:t>صحت</w:t>
      </w:r>
      <w:r w:rsidRPr="00862B92">
        <w:rPr>
          <w:rtl/>
        </w:rPr>
        <w:t xml:space="preserve"> </w:t>
      </w:r>
      <w:r w:rsidRPr="00862B92">
        <w:rPr>
          <w:rFonts w:hint="cs"/>
          <w:rtl/>
        </w:rPr>
        <w:t>نماز</w:t>
      </w:r>
      <w:r w:rsidRPr="00862B92">
        <w:rPr>
          <w:rtl/>
        </w:rPr>
        <w:t xml:space="preserve"> </w:t>
      </w:r>
      <w:r w:rsidRPr="00862B92">
        <w:rPr>
          <w:rFonts w:hint="cs"/>
          <w:rtl/>
        </w:rPr>
        <w:t>در</w:t>
      </w:r>
      <w:r w:rsidRPr="00862B92">
        <w:rPr>
          <w:rtl/>
        </w:rPr>
        <w:t xml:space="preserve"> </w:t>
      </w:r>
      <w:r w:rsidRPr="00862B92">
        <w:rPr>
          <w:rFonts w:hint="cs"/>
          <w:rtl/>
        </w:rPr>
        <w:t>فرض</w:t>
      </w:r>
      <w:r w:rsidRPr="00862B92">
        <w:rPr>
          <w:rtl/>
        </w:rPr>
        <w:t xml:space="preserve"> </w:t>
      </w:r>
      <w:r w:rsidRPr="00862B92">
        <w:rPr>
          <w:rFonts w:hint="cs"/>
          <w:rtl/>
        </w:rPr>
        <w:t>نسیان</w:t>
      </w:r>
      <w:r w:rsidRPr="00862B92">
        <w:rPr>
          <w:rtl/>
        </w:rPr>
        <w:t xml:space="preserve"> </w:t>
      </w:r>
      <w:r w:rsidRPr="00862B92">
        <w:rPr>
          <w:rFonts w:hint="cs"/>
          <w:rtl/>
        </w:rPr>
        <w:t>تکبیرة</w:t>
      </w:r>
      <w:r w:rsidRPr="00862B92">
        <w:rPr>
          <w:rtl/>
        </w:rPr>
        <w:t xml:space="preserve"> </w:t>
      </w:r>
      <w:r w:rsidRPr="00862B92">
        <w:rPr>
          <w:rFonts w:hint="cs"/>
          <w:rtl/>
        </w:rPr>
        <w:t>الاحرام</w:t>
      </w:r>
      <w:r w:rsidRPr="00862B92">
        <w:rPr>
          <w:rtl/>
        </w:rPr>
        <w:t xml:space="preserve"> </w:t>
      </w:r>
      <w:r w:rsidRPr="00862B92">
        <w:rPr>
          <w:rFonts w:hint="cs"/>
          <w:rtl/>
        </w:rPr>
        <w:t>و</w:t>
      </w:r>
      <w:r w:rsidRPr="00862B92">
        <w:rPr>
          <w:rtl/>
        </w:rPr>
        <w:t xml:space="preserve"> </w:t>
      </w:r>
      <w:r w:rsidRPr="00862B92">
        <w:rPr>
          <w:rFonts w:hint="cs"/>
          <w:rtl/>
        </w:rPr>
        <w:t>بین</w:t>
      </w:r>
      <w:r w:rsidRPr="00862B92">
        <w:rPr>
          <w:rtl/>
        </w:rPr>
        <w:t xml:space="preserve"> </w:t>
      </w:r>
      <w:r w:rsidRPr="00862B92">
        <w:rPr>
          <w:rFonts w:hint="cs"/>
          <w:rtl/>
        </w:rPr>
        <w:t>روایات</w:t>
      </w:r>
      <w:r w:rsidRPr="00862B92">
        <w:rPr>
          <w:rtl/>
        </w:rPr>
        <w:t xml:space="preserve"> </w:t>
      </w:r>
      <w:r w:rsidRPr="00862B92">
        <w:rPr>
          <w:rFonts w:hint="cs"/>
          <w:rtl/>
        </w:rPr>
        <w:t>دال</w:t>
      </w:r>
      <w:r w:rsidRPr="00862B92">
        <w:rPr>
          <w:rtl/>
        </w:rPr>
        <w:t xml:space="preserve"> </w:t>
      </w:r>
      <w:r w:rsidRPr="00862B92">
        <w:rPr>
          <w:rFonts w:hint="cs"/>
          <w:rtl/>
        </w:rPr>
        <w:t>بر</w:t>
      </w:r>
      <w:r w:rsidRPr="00862B92">
        <w:rPr>
          <w:rtl/>
        </w:rPr>
        <w:t xml:space="preserve"> </w:t>
      </w:r>
      <w:r w:rsidRPr="00862B92">
        <w:rPr>
          <w:rFonts w:hint="cs"/>
          <w:rtl/>
        </w:rPr>
        <w:t>اعاده</w:t>
      </w:r>
      <w:r w:rsidRPr="00862B92">
        <w:rPr>
          <w:rtl/>
        </w:rPr>
        <w:t xml:space="preserve"> </w:t>
      </w:r>
      <w:r w:rsidRPr="00862B92">
        <w:rPr>
          <w:rFonts w:hint="cs"/>
          <w:rtl/>
        </w:rPr>
        <w:t>نماز،</w:t>
      </w:r>
      <w:r w:rsidRPr="00862B92">
        <w:rPr>
          <w:rtl/>
        </w:rPr>
        <w:t xml:space="preserve"> </w:t>
      </w:r>
      <w:r>
        <w:rPr>
          <w:rFonts w:hint="cs"/>
          <w:rtl/>
        </w:rPr>
        <w:t>بود که در جلسه قبل نظر مرحوم خویی مورد بررسی قرار گرفت. استاد بر طبق نظر خود سه وجه برای حل تعارض بیان نمودند و در نهایت عام فوقانی مورد بحث واقع شد.</w:t>
      </w:r>
    </w:p>
    <w:p w:rsidR="000F7F43" w:rsidRDefault="001C385F" w:rsidP="001C385F">
      <w:pPr>
        <w:pStyle w:val="Heading1"/>
        <w:rPr>
          <w:rtl/>
        </w:rPr>
      </w:pPr>
      <w:bookmarkStart w:id="4" w:name="_Toc63022978"/>
      <w:r>
        <w:rPr>
          <w:rFonts w:hint="cs"/>
          <w:rtl/>
        </w:rPr>
        <w:t>حکم نسیان تکبیرة الاحرام</w:t>
      </w:r>
      <w:bookmarkEnd w:id="4"/>
    </w:p>
    <w:p w:rsidR="00CC58AE" w:rsidRPr="00CC58AE" w:rsidRDefault="00CC58AE" w:rsidP="00CC58AE">
      <w:pPr>
        <w:pStyle w:val="Heading2"/>
        <w:rPr>
          <w:rtl/>
        </w:rPr>
      </w:pPr>
      <w:bookmarkStart w:id="5" w:name="_Toc63022979"/>
      <w:r>
        <w:rPr>
          <w:rFonts w:hint="cs"/>
          <w:rtl/>
        </w:rPr>
        <w:t>وجوه حل تعارض بین روایات</w:t>
      </w:r>
      <w:bookmarkEnd w:id="5"/>
    </w:p>
    <w:p w:rsidR="00A40C8F" w:rsidRDefault="00A40C8F" w:rsidP="00E90681">
      <w:pPr>
        <w:rPr>
          <w:rtl/>
        </w:rPr>
      </w:pPr>
      <w:r>
        <w:rPr>
          <w:rFonts w:hint="cs"/>
          <w:rtl/>
        </w:rPr>
        <w:t>بحث راجع به نسیان تکبیرة الاحرام به اتمام رسید؛ ما نظر مشهور را تأیید کردیم که نسیان تکبیرة الاحرام مبطل نماز است</w:t>
      </w:r>
      <w:r w:rsidR="00E90681">
        <w:rPr>
          <w:rFonts w:hint="cs"/>
          <w:rtl/>
        </w:rPr>
        <w:t xml:space="preserve">؛ </w:t>
      </w:r>
      <w:r w:rsidR="00E90681" w:rsidRPr="00E90681">
        <w:rPr>
          <w:rFonts w:hint="cs"/>
          <w:rtl/>
        </w:rPr>
        <w:t>ولو</w:t>
      </w:r>
      <w:r w:rsidR="00E90681" w:rsidRPr="00E90681">
        <w:rPr>
          <w:rtl/>
        </w:rPr>
        <w:t xml:space="preserve"> </w:t>
      </w:r>
      <w:r w:rsidR="00E90681" w:rsidRPr="00E90681">
        <w:rPr>
          <w:rFonts w:hint="cs"/>
          <w:rtl/>
        </w:rPr>
        <w:t>به</w:t>
      </w:r>
      <w:r w:rsidR="00E90681" w:rsidRPr="00E90681">
        <w:rPr>
          <w:rtl/>
        </w:rPr>
        <w:t xml:space="preserve"> </w:t>
      </w:r>
      <w:r w:rsidR="00E90681" w:rsidRPr="00E90681">
        <w:rPr>
          <w:rFonts w:hint="cs"/>
          <w:rtl/>
        </w:rPr>
        <w:t>خاطر</w:t>
      </w:r>
      <w:r w:rsidR="00E90681" w:rsidRPr="00E90681">
        <w:rPr>
          <w:rtl/>
        </w:rPr>
        <w:t xml:space="preserve"> </w:t>
      </w:r>
      <w:r w:rsidR="00E90681" w:rsidRPr="00E90681">
        <w:rPr>
          <w:rFonts w:hint="cs"/>
          <w:rtl/>
        </w:rPr>
        <w:t>تعارض</w:t>
      </w:r>
      <w:r w:rsidR="00E90681" w:rsidRPr="00E90681">
        <w:rPr>
          <w:rtl/>
        </w:rPr>
        <w:t xml:space="preserve"> </w:t>
      </w:r>
      <w:r w:rsidR="00E90681" w:rsidRPr="00E90681">
        <w:rPr>
          <w:rFonts w:hint="cs"/>
          <w:rtl/>
        </w:rPr>
        <w:t>چهار</w:t>
      </w:r>
      <w:r w:rsidR="00E90681" w:rsidRPr="00E90681">
        <w:rPr>
          <w:rtl/>
        </w:rPr>
        <w:t xml:space="preserve"> </w:t>
      </w:r>
      <w:r w:rsidR="00E90681" w:rsidRPr="00E90681">
        <w:rPr>
          <w:rFonts w:hint="cs"/>
          <w:rtl/>
        </w:rPr>
        <w:t>روایت</w:t>
      </w:r>
      <w:r w:rsidR="00E90681" w:rsidRPr="00E90681">
        <w:rPr>
          <w:rtl/>
        </w:rPr>
        <w:t xml:space="preserve"> </w:t>
      </w:r>
      <w:r w:rsidR="00E90681" w:rsidRPr="00E90681">
        <w:rPr>
          <w:rFonts w:hint="cs"/>
          <w:rtl/>
        </w:rPr>
        <w:t>دال</w:t>
      </w:r>
      <w:r w:rsidR="00E90681" w:rsidRPr="00E90681">
        <w:rPr>
          <w:rtl/>
        </w:rPr>
        <w:t xml:space="preserve"> </w:t>
      </w:r>
      <w:r w:rsidR="00E90681" w:rsidRPr="00E90681">
        <w:rPr>
          <w:rFonts w:hint="cs"/>
          <w:rtl/>
        </w:rPr>
        <w:t>بر</w:t>
      </w:r>
      <w:r w:rsidR="00E90681" w:rsidRPr="00E90681">
        <w:rPr>
          <w:rtl/>
        </w:rPr>
        <w:t xml:space="preserve"> </w:t>
      </w:r>
      <w:r w:rsidR="00E90681" w:rsidRPr="00E90681">
        <w:rPr>
          <w:rFonts w:hint="cs"/>
          <w:rtl/>
        </w:rPr>
        <w:t>عدم</w:t>
      </w:r>
      <w:r w:rsidR="00E90681" w:rsidRPr="00E90681">
        <w:rPr>
          <w:rtl/>
        </w:rPr>
        <w:t xml:space="preserve"> </w:t>
      </w:r>
      <w:r w:rsidR="00E90681" w:rsidRPr="00E90681">
        <w:rPr>
          <w:rFonts w:hint="cs"/>
          <w:rtl/>
        </w:rPr>
        <w:t>اعاده</w:t>
      </w:r>
      <w:r w:rsidR="00E90681" w:rsidRPr="00E90681">
        <w:rPr>
          <w:rtl/>
        </w:rPr>
        <w:t xml:space="preserve"> </w:t>
      </w:r>
      <w:r w:rsidR="00E90681" w:rsidRPr="00E90681">
        <w:rPr>
          <w:rFonts w:hint="cs"/>
          <w:rtl/>
        </w:rPr>
        <w:t>نماز</w:t>
      </w:r>
      <w:r w:rsidR="00E90681" w:rsidRPr="00E90681">
        <w:rPr>
          <w:rtl/>
        </w:rPr>
        <w:t xml:space="preserve"> </w:t>
      </w:r>
      <w:r w:rsidR="00E90681" w:rsidRPr="00E90681">
        <w:rPr>
          <w:rFonts w:hint="cs"/>
          <w:rtl/>
        </w:rPr>
        <w:t>با</w:t>
      </w:r>
      <w:r w:rsidR="00E90681" w:rsidRPr="00E90681">
        <w:rPr>
          <w:rtl/>
        </w:rPr>
        <w:t xml:space="preserve"> </w:t>
      </w:r>
      <w:r w:rsidR="00E90681" w:rsidRPr="00E90681">
        <w:rPr>
          <w:rFonts w:hint="cs"/>
          <w:rtl/>
        </w:rPr>
        <w:t>هفت</w:t>
      </w:r>
      <w:r w:rsidR="00E90681" w:rsidRPr="00E90681">
        <w:rPr>
          <w:rtl/>
        </w:rPr>
        <w:t xml:space="preserve"> </w:t>
      </w:r>
      <w:r w:rsidR="00E90681" w:rsidRPr="00E90681">
        <w:rPr>
          <w:rFonts w:hint="cs"/>
          <w:rtl/>
        </w:rPr>
        <w:t>روایت</w:t>
      </w:r>
      <w:r w:rsidR="00E90681" w:rsidRPr="00E90681">
        <w:rPr>
          <w:rtl/>
        </w:rPr>
        <w:t xml:space="preserve"> </w:t>
      </w:r>
      <w:r w:rsidR="00E90681" w:rsidRPr="00E90681">
        <w:rPr>
          <w:rFonts w:hint="cs"/>
          <w:rtl/>
        </w:rPr>
        <w:t>دال</w:t>
      </w:r>
      <w:r w:rsidR="00E90681" w:rsidRPr="00E90681">
        <w:rPr>
          <w:rtl/>
        </w:rPr>
        <w:t xml:space="preserve"> </w:t>
      </w:r>
      <w:r w:rsidR="00E90681" w:rsidRPr="00E90681">
        <w:rPr>
          <w:rFonts w:hint="cs"/>
          <w:rtl/>
        </w:rPr>
        <w:t>بر</w:t>
      </w:r>
      <w:r w:rsidR="00E90681" w:rsidRPr="00E90681">
        <w:rPr>
          <w:rtl/>
        </w:rPr>
        <w:t xml:space="preserve"> </w:t>
      </w:r>
      <w:r w:rsidR="00E90681" w:rsidRPr="00E90681">
        <w:rPr>
          <w:rFonts w:hint="cs"/>
          <w:rtl/>
        </w:rPr>
        <w:t>اعاده</w:t>
      </w:r>
      <w:r w:rsidR="00E90681" w:rsidRPr="00E90681">
        <w:rPr>
          <w:rtl/>
        </w:rPr>
        <w:t xml:space="preserve"> </w:t>
      </w:r>
      <w:r w:rsidR="00E90681" w:rsidRPr="00E90681">
        <w:rPr>
          <w:rFonts w:hint="cs"/>
          <w:rtl/>
        </w:rPr>
        <w:t>نماز</w:t>
      </w:r>
      <w:r w:rsidR="00E90681">
        <w:rPr>
          <w:rFonts w:hint="cs"/>
          <w:rtl/>
        </w:rPr>
        <w:t xml:space="preserve"> و این که اگر طائفه اولی مرجّح نداشته باشد طائفه ثانیه نیز مرجّح ندارد و باید به عمومات جزئیت تکبیرة الاحرام رجوع شود.</w:t>
      </w:r>
    </w:p>
    <w:p w:rsidR="00CC58AE" w:rsidRDefault="00CC58AE" w:rsidP="007E08F5">
      <w:pPr>
        <w:pStyle w:val="Heading2"/>
        <w:rPr>
          <w:rtl/>
        </w:rPr>
      </w:pPr>
      <w:bookmarkStart w:id="6" w:name="_Toc63022980"/>
      <w:r>
        <w:rPr>
          <w:rFonts w:hint="cs"/>
          <w:rtl/>
        </w:rPr>
        <w:t xml:space="preserve">نکاتی راجع به توجیه مرحوم شیخ </w:t>
      </w:r>
      <w:r w:rsidR="007E08F5">
        <w:rPr>
          <w:rFonts w:hint="cs"/>
          <w:rtl/>
        </w:rPr>
        <w:t>(وجه اول حل تعارض)</w:t>
      </w:r>
      <w:bookmarkEnd w:id="6"/>
    </w:p>
    <w:p w:rsidR="007E08F5" w:rsidRDefault="00E90681" w:rsidP="00CC58AE">
      <w:pPr>
        <w:rPr>
          <w:rtl/>
        </w:rPr>
      </w:pPr>
      <w:r w:rsidRPr="007E08F5">
        <w:rPr>
          <w:rFonts w:hint="cs"/>
          <w:b/>
          <w:bCs/>
          <w:rtl/>
        </w:rPr>
        <w:t>توجیهی که مرحوم شیخ مطرح کرد را قبول نکردیم</w:t>
      </w:r>
      <w:r w:rsidR="007E08F5">
        <w:rPr>
          <w:rFonts w:hint="cs"/>
          <w:rtl/>
        </w:rPr>
        <w:t>؛</w:t>
      </w:r>
    </w:p>
    <w:p w:rsidR="007E08F5" w:rsidRDefault="00E90681" w:rsidP="00CC58AE">
      <w:pPr>
        <w:rPr>
          <w:rtl/>
        </w:rPr>
      </w:pPr>
      <w:r>
        <w:rPr>
          <w:rFonts w:hint="cs"/>
          <w:rtl/>
        </w:rPr>
        <w:lastRenderedPageBreak/>
        <w:t>ایشان ابتدا صحیحه حلبی</w:t>
      </w:r>
      <w:r w:rsidR="001C385F">
        <w:rPr>
          <w:rFonts w:hint="cs"/>
          <w:rtl/>
        </w:rPr>
        <w:t xml:space="preserve"> </w:t>
      </w:r>
      <w:r w:rsidR="001C385F" w:rsidRPr="001C385F">
        <w:rPr>
          <w:rFonts w:hint="cs"/>
          <w:color w:val="008000"/>
          <w:rtl/>
        </w:rPr>
        <w:t>«وَ</w:t>
      </w:r>
      <w:r w:rsidR="001C385F" w:rsidRPr="001C385F">
        <w:rPr>
          <w:color w:val="008000"/>
          <w:rtl/>
        </w:rPr>
        <w:t xml:space="preserve"> </w:t>
      </w:r>
      <w:r w:rsidR="001C385F" w:rsidRPr="001C385F">
        <w:rPr>
          <w:rFonts w:hint="cs"/>
          <w:color w:val="008000"/>
          <w:rtl/>
        </w:rPr>
        <w:t>سَأَلَ</w:t>
      </w:r>
      <w:r w:rsidR="001C385F" w:rsidRPr="001C385F">
        <w:rPr>
          <w:color w:val="008000"/>
          <w:rtl/>
        </w:rPr>
        <w:t xml:space="preserve"> </w:t>
      </w:r>
      <w:r w:rsidR="001C385F" w:rsidRPr="001C385F">
        <w:rPr>
          <w:rFonts w:hint="cs"/>
          <w:color w:val="008000"/>
          <w:rtl/>
        </w:rPr>
        <w:t>الْحَلَبِيُّ</w:t>
      </w:r>
      <w:r w:rsidR="001C385F" w:rsidRPr="001C385F">
        <w:rPr>
          <w:color w:val="008000"/>
          <w:rtl/>
        </w:rPr>
        <w:t xml:space="preserve"> </w:t>
      </w:r>
      <w:r w:rsidR="001C385F" w:rsidRPr="001C385F">
        <w:rPr>
          <w:rFonts w:hint="cs"/>
          <w:color w:val="008000"/>
          <w:rtl/>
        </w:rPr>
        <w:t>أَبَا</w:t>
      </w:r>
      <w:r w:rsidR="001C385F" w:rsidRPr="001C385F">
        <w:rPr>
          <w:color w:val="008000"/>
          <w:rtl/>
        </w:rPr>
        <w:t xml:space="preserve"> </w:t>
      </w:r>
      <w:r w:rsidR="001C385F" w:rsidRPr="001C385F">
        <w:rPr>
          <w:rFonts w:hint="cs"/>
          <w:color w:val="008000"/>
          <w:rtl/>
        </w:rPr>
        <w:t>عَبْدِ</w:t>
      </w:r>
      <w:r w:rsidR="001C385F" w:rsidRPr="001C385F">
        <w:rPr>
          <w:color w:val="008000"/>
          <w:rtl/>
        </w:rPr>
        <w:t xml:space="preserve"> </w:t>
      </w:r>
      <w:r w:rsidR="001C385F" w:rsidRPr="001C385F">
        <w:rPr>
          <w:rFonts w:hint="cs"/>
          <w:color w:val="008000"/>
          <w:rtl/>
        </w:rPr>
        <w:t>اللَّهِ</w:t>
      </w:r>
      <w:r w:rsidR="001C385F" w:rsidRPr="001C385F">
        <w:rPr>
          <w:color w:val="008000"/>
          <w:rtl/>
        </w:rPr>
        <w:t xml:space="preserve"> </w:t>
      </w:r>
      <w:r w:rsidR="001C385F" w:rsidRPr="001C385F">
        <w:rPr>
          <w:rFonts w:hint="cs"/>
          <w:color w:val="008000"/>
          <w:rtl/>
        </w:rPr>
        <w:t>ع</w:t>
      </w:r>
      <w:r w:rsidR="001C385F" w:rsidRPr="001C385F">
        <w:rPr>
          <w:color w:val="008000"/>
          <w:rtl/>
        </w:rPr>
        <w:t xml:space="preserve">- </w:t>
      </w:r>
      <w:r w:rsidR="001C385F" w:rsidRPr="001C385F">
        <w:rPr>
          <w:rFonts w:hint="cs"/>
          <w:color w:val="008000"/>
          <w:rtl/>
        </w:rPr>
        <w:t>عَنْ</w:t>
      </w:r>
      <w:r w:rsidR="001C385F" w:rsidRPr="001C385F">
        <w:rPr>
          <w:color w:val="008000"/>
          <w:rtl/>
        </w:rPr>
        <w:t xml:space="preserve"> </w:t>
      </w:r>
      <w:r w:rsidR="001C385F" w:rsidRPr="001C385F">
        <w:rPr>
          <w:rFonts w:hint="cs"/>
          <w:color w:val="008000"/>
          <w:rtl/>
        </w:rPr>
        <w:t>رَجُلٍ</w:t>
      </w:r>
      <w:r w:rsidR="001C385F" w:rsidRPr="001C385F">
        <w:rPr>
          <w:color w:val="008000"/>
          <w:rtl/>
        </w:rPr>
        <w:t xml:space="preserve"> </w:t>
      </w:r>
      <w:r w:rsidR="001C385F" w:rsidRPr="001C385F">
        <w:rPr>
          <w:rFonts w:hint="cs"/>
          <w:color w:val="008000"/>
          <w:rtl/>
        </w:rPr>
        <w:t>نَسِيَ</w:t>
      </w:r>
      <w:r w:rsidR="001C385F" w:rsidRPr="001C385F">
        <w:rPr>
          <w:color w:val="008000"/>
          <w:rtl/>
        </w:rPr>
        <w:t xml:space="preserve"> </w:t>
      </w:r>
      <w:r w:rsidR="001C385F" w:rsidRPr="001C385F">
        <w:rPr>
          <w:rFonts w:hint="cs"/>
          <w:color w:val="008000"/>
          <w:rtl/>
        </w:rPr>
        <w:t>أَنْ</w:t>
      </w:r>
      <w:r w:rsidR="001C385F" w:rsidRPr="001C385F">
        <w:rPr>
          <w:color w:val="008000"/>
          <w:rtl/>
        </w:rPr>
        <w:t xml:space="preserve"> </w:t>
      </w:r>
      <w:r w:rsidR="001C385F" w:rsidRPr="001C385F">
        <w:rPr>
          <w:rFonts w:hint="cs"/>
          <w:color w:val="008000"/>
          <w:rtl/>
        </w:rPr>
        <w:t>يُكَبِّرَ</w:t>
      </w:r>
      <w:r w:rsidR="001C385F" w:rsidRPr="001C385F">
        <w:rPr>
          <w:color w:val="008000"/>
          <w:rtl/>
        </w:rPr>
        <w:t xml:space="preserve"> </w:t>
      </w:r>
      <w:r w:rsidR="001C385F" w:rsidRPr="001C385F">
        <w:rPr>
          <w:rFonts w:hint="cs"/>
          <w:color w:val="008000"/>
          <w:rtl/>
        </w:rPr>
        <w:t>حَتَّى</w:t>
      </w:r>
      <w:r w:rsidR="001C385F" w:rsidRPr="001C385F">
        <w:rPr>
          <w:color w:val="008000"/>
          <w:rtl/>
        </w:rPr>
        <w:t xml:space="preserve"> </w:t>
      </w:r>
      <w:r w:rsidR="001C385F" w:rsidRPr="001C385F">
        <w:rPr>
          <w:rFonts w:hint="cs"/>
          <w:color w:val="008000"/>
          <w:rtl/>
        </w:rPr>
        <w:t>دَخَلَ</w:t>
      </w:r>
      <w:r w:rsidR="001C385F" w:rsidRPr="001C385F">
        <w:rPr>
          <w:color w:val="008000"/>
          <w:rtl/>
        </w:rPr>
        <w:t xml:space="preserve"> </w:t>
      </w:r>
      <w:r w:rsidR="001C385F" w:rsidRPr="001C385F">
        <w:rPr>
          <w:rFonts w:hint="cs"/>
          <w:color w:val="008000"/>
          <w:rtl/>
        </w:rPr>
        <w:t>فِي</w:t>
      </w:r>
      <w:r w:rsidR="001C385F" w:rsidRPr="001C385F">
        <w:rPr>
          <w:color w:val="008000"/>
          <w:rtl/>
        </w:rPr>
        <w:t xml:space="preserve"> </w:t>
      </w:r>
      <w:r w:rsidR="001C385F" w:rsidRPr="001C385F">
        <w:rPr>
          <w:rFonts w:hint="cs"/>
          <w:color w:val="008000"/>
          <w:rtl/>
        </w:rPr>
        <w:t>الصَّلَاةِ</w:t>
      </w:r>
      <w:r w:rsidR="001C385F" w:rsidRPr="001C385F">
        <w:rPr>
          <w:color w:val="008000"/>
          <w:rtl/>
        </w:rPr>
        <w:t xml:space="preserve"> </w:t>
      </w:r>
      <w:r w:rsidR="001C385F" w:rsidRPr="001C385F">
        <w:rPr>
          <w:rFonts w:hint="cs"/>
          <w:color w:val="008000"/>
          <w:rtl/>
        </w:rPr>
        <w:t>فَقَالَ</w:t>
      </w:r>
      <w:r w:rsidR="001C385F" w:rsidRPr="001C385F">
        <w:rPr>
          <w:color w:val="008000"/>
          <w:rtl/>
        </w:rPr>
        <w:t xml:space="preserve"> </w:t>
      </w:r>
      <w:r w:rsidR="001C385F" w:rsidRPr="001C385F">
        <w:rPr>
          <w:rFonts w:hint="cs"/>
          <w:color w:val="008000"/>
          <w:rtl/>
        </w:rPr>
        <w:t>أَ</w:t>
      </w:r>
      <w:r w:rsidR="001C385F" w:rsidRPr="001C385F">
        <w:rPr>
          <w:color w:val="008000"/>
          <w:rtl/>
        </w:rPr>
        <w:t xml:space="preserve"> </w:t>
      </w:r>
      <w:r w:rsidR="001C385F" w:rsidRPr="001C385F">
        <w:rPr>
          <w:rFonts w:hint="cs"/>
          <w:color w:val="008000"/>
          <w:rtl/>
        </w:rPr>
        <w:t>لَيْسَ</w:t>
      </w:r>
      <w:r w:rsidR="001C385F" w:rsidRPr="001C385F">
        <w:rPr>
          <w:color w:val="008000"/>
          <w:rtl/>
        </w:rPr>
        <w:t xml:space="preserve"> </w:t>
      </w:r>
      <w:r w:rsidR="001C385F" w:rsidRPr="001C385F">
        <w:rPr>
          <w:rFonts w:hint="cs"/>
          <w:color w:val="008000"/>
          <w:rtl/>
        </w:rPr>
        <w:t>كَانَ</w:t>
      </w:r>
      <w:r w:rsidR="001C385F" w:rsidRPr="001C385F">
        <w:rPr>
          <w:color w:val="008000"/>
          <w:rtl/>
        </w:rPr>
        <w:t xml:space="preserve"> </w:t>
      </w:r>
      <w:r w:rsidR="001C385F" w:rsidRPr="001C385F">
        <w:rPr>
          <w:rFonts w:hint="cs"/>
          <w:color w:val="008000"/>
          <w:rtl/>
        </w:rPr>
        <w:t>فِي</w:t>
      </w:r>
      <w:r w:rsidR="001C385F" w:rsidRPr="001C385F">
        <w:rPr>
          <w:color w:val="008000"/>
          <w:rtl/>
        </w:rPr>
        <w:t xml:space="preserve"> </w:t>
      </w:r>
      <w:r w:rsidR="001C385F" w:rsidRPr="001C385F">
        <w:rPr>
          <w:rFonts w:hint="cs"/>
          <w:color w:val="008000"/>
          <w:rtl/>
        </w:rPr>
        <w:t>نِيَّتِهِ</w:t>
      </w:r>
      <w:r w:rsidR="001C385F" w:rsidRPr="001C385F">
        <w:rPr>
          <w:color w:val="008000"/>
          <w:rtl/>
        </w:rPr>
        <w:t xml:space="preserve"> </w:t>
      </w:r>
      <w:r w:rsidR="001C385F" w:rsidRPr="001C385F">
        <w:rPr>
          <w:rFonts w:hint="cs"/>
          <w:color w:val="008000"/>
          <w:rtl/>
        </w:rPr>
        <w:t>أَنْ</w:t>
      </w:r>
      <w:r w:rsidR="001C385F" w:rsidRPr="001C385F">
        <w:rPr>
          <w:color w:val="008000"/>
          <w:rtl/>
        </w:rPr>
        <w:t xml:space="preserve"> </w:t>
      </w:r>
      <w:r w:rsidR="001C385F" w:rsidRPr="001C385F">
        <w:rPr>
          <w:rFonts w:hint="cs"/>
          <w:color w:val="008000"/>
          <w:rtl/>
        </w:rPr>
        <w:t>يُكَبِّرَ</w:t>
      </w:r>
      <w:r w:rsidR="001C385F" w:rsidRPr="001C385F">
        <w:rPr>
          <w:color w:val="008000"/>
          <w:rtl/>
        </w:rPr>
        <w:t xml:space="preserve"> </w:t>
      </w:r>
      <w:r w:rsidR="001C385F" w:rsidRPr="001C385F">
        <w:rPr>
          <w:rFonts w:hint="cs"/>
          <w:color w:val="008000"/>
          <w:rtl/>
        </w:rPr>
        <w:t>قَالَ</w:t>
      </w:r>
      <w:r w:rsidR="001C385F" w:rsidRPr="001C385F">
        <w:rPr>
          <w:color w:val="008000"/>
          <w:rtl/>
        </w:rPr>
        <w:t xml:space="preserve"> </w:t>
      </w:r>
      <w:r w:rsidR="001C385F" w:rsidRPr="001C385F">
        <w:rPr>
          <w:rFonts w:hint="cs"/>
          <w:color w:val="008000"/>
          <w:rtl/>
        </w:rPr>
        <w:t>نَعَمْ</w:t>
      </w:r>
      <w:r w:rsidR="001C385F" w:rsidRPr="001C385F">
        <w:rPr>
          <w:color w:val="008000"/>
          <w:rtl/>
        </w:rPr>
        <w:t xml:space="preserve"> </w:t>
      </w:r>
      <w:r w:rsidR="001C385F" w:rsidRPr="001C385F">
        <w:rPr>
          <w:rFonts w:hint="cs"/>
          <w:color w:val="008000"/>
          <w:rtl/>
        </w:rPr>
        <w:t>قَالَ</w:t>
      </w:r>
      <w:r w:rsidR="001C385F" w:rsidRPr="001C385F">
        <w:rPr>
          <w:color w:val="008000"/>
          <w:rtl/>
        </w:rPr>
        <w:t xml:space="preserve"> </w:t>
      </w:r>
      <w:r w:rsidR="001C385F" w:rsidRPr="001C385F">
        <w:rPr>
          <w:rFonts w:hint="cs"/>
          <w:color w:val="008000"/>
          <w:rtl/>
        </w:rPr>
        <w:t>فَلْيَمْضِ</w:t>
      </w:r>
      <w:r w:rsidR="001C385F" w:rsidRPr="001C385F">
        <w:rPr>
          <w:color w:val="008000"/>
          <w:rtl/>
        </w:rPr>
        <w:t xml:space="preserve"> </w:t>
      </w:r>
      <w:r w:rsidR="001C385F" w:rsidRPr="001C385F">
        <w:rPr>
          <w:rFonts w:hint="cs"/>
          <w:color w:val="008000"/>
          <w:rtl/>
        </w:rPr>
        <w:t>فِي</w:t>
      </w:r>
      <w:r w:rsidR="001C385F" w:rsidRPr="001C385F">
        <w:rPr>
          <w:color w:val="008000"/>
          <w:rtl/>
        </w:rPr>
        <w:t xml:space="preserve"> </w:t>
      </w:r>
      <w:r w:rsidR="001C385F" w:rsidRPr="001C385F">
        <w:rPr>
          <w:rFonts w:hint="cs"/>
          <w:color w:val="008000"/>
          <w:rtl/>
        </w:rPr>
        <w:t>صَلَاتِهِ‌</w:t>
      </w:r>
      <w:r w:rsidR="001C385F" w:rsidRPr="001C385F">
        <w:rPr>
          <w:vertAlign w:val="superscript"/>
          <w:rtl/>
        </w:rPr>
        <w:footnoteReference w:id="1"/>
      </w:r>
      <w:r w:rsidR="001C385F" w:rsidRPr="001C385F">
        <w:rPr>
          <w:rFonts w:hint="cs"/>
          <w:rtl/>
        </w:rPr>
        <w:t xml:space="preserve">» </w:t>
      </w:r>
      <w:r>
        <w:rPr>
          <w:rFonts w:hint="cs"/>
          <w:rtl/>
        </w:rPr>
        <w:t xml:space="preserve"> را مطرح نمود که حضرت به صدد تذکّر این مطلب به سائل اند که شما جازم به نسیان تکبیرة الاحرام نیستید و شک دارید. همین طور صحیحه بزنطی</w:t>
      </w:r>
      <w:r w:rsidR="001C385F">
        <w:rPr>
          <w:rFonts w:hint="cs"/>
          <w:rtl/>
        </w:rPr>
        <w:t xml:space="preserve"> </w:t>
      </w:r>
      <w:r w:rsidR="001C385F" w:rsidRPr="001C385F">
        <w:rPr>
          <w:rFonts w:hint="cs"/>
          <w:rtl/>
        </w:rPr>
        <w:t>«</w:t>
      </w:r>
      <w:r w:rsidR="001C385F" w:rsidRPr="001C385F">
        <w:rPr>
          <w:rFonts w:hint="cs"/>
          <w:color w:val="008000"/>
          <w:rtl/>
        </w:rPr>
        <w:t>قَالَ</w:t>
      </w:r>
      <w:r w:rsidR="001C385F" w:rsidRPr="001C385F">
        <w:rPr>
          <w:color w:val="008000"/>
          <w:rtl/>
        </w:rPr>
        <w:t xml:space="preserve">: </w:t>
      </w:r>
      <w:r w:rsidR="001C385F" w:rsidRPr="001C385F">
        <w:rPr>
          <w:rFonts w:hint="cs"/>
          <w:color w:val="008000"/>
          <w:rtl/>
        </w:rPr>
        <w:t>قُلْتُ</w:t>
      </w:r>
      <w:r w:rsidR="001C385F" w:rsidRPr="001C385F">
        <w:rPr>
          <w:color w:val="008000"/>
          <w:rtl/>
        </w:rPr>
        <w:t xml:space="preserve"> </w:t>
      </w:r>
      <w:r w:rsidR="001C385F" w:rsidRPr="001C385F">
        <w:rPr>
          <w:rFonts w:hint="cs"/>
          <w:color w:val="008000"/>
          <w:rtl/>
        </w:rPr>
        <w:t>لَهُ</w:t>
      </w:r>
      <w:r w:rsidR="001C385F" w:rsidRPr="001C385F">
        <w:rPr>
          <w:color w:val="008000"/>
          <w:rtl/>
        </w:rPr>
        <w:t xml:space="preserve"> </w:t>
      </w:r>
      <w:r w:rsidR="001C385F" w:rsidRPr="001C385F">
        <w:rPr>
          <w:rFonts w:hint="cs"/>
          <w:color w:val="008000"/>
          <w:rtl/>
        </w:rPr>
        <w:t>رَجُلٌ</w:t>
      </w:r>
      <w:r w:rsidR="001C385F" w:rsidRPr="001C385F">
        <w:rPr>
          <w:color w:val="008000"/>
          <w:rtl/>
        </w:rPr>
        <w:t xml:space="preserve"> </w:t>
      </w:r>
      <w:r w:rsidR="001C385F" w:rsidRPr="001C385F">
        <w:rPr>
          <w:rFonts w:hint="cs"/>
          <w:color w:val="008000"/>
          <w:rtl/>
        </w:rPr>
        <w:t>نَسِيَ</w:t>
      </w:r>
      <w:r w:rsidR="001C385F" w:rsidRPr="001C385F">
        <w:rPr>
          <w:color w:val="008000"/>
          <w:rtl/>
        </w:rPr>
        <w:t xml:space="preserve"> </w:t>
      </w:r>
      <w:r w:rsidR="001C385F" w:rsidRPr="001C385F">
        <w:rPr>
          <w:rFonts w:hint="cs"/>
          <w:color w:val="008000"/>
          <w:rtl/>
        </w:rPr>
        <w:t>أَنْ</w:t>
      </w:r>
      <w:r w:rsidR="001C385F" w:rsidRPr="001C385F">
        <w:rPr>
          <w:color w:val="008000"/>
          <w:rtl/>
        </w:rPr>
        <w:t xml:space="preserve"> </w:t>
      </w:r>
      <w:r w:rsidR="001C385F" w:rsidRPr="001C385F">
        <w:rPr>
          <w:rFonts w:hint="cs"/>
          <w:color w:val="008000"/>
          <w:rtl/>
        </w:rPr>
        <w:t>يُكَبِّرَ</w:t>
      </w:r>
      <w:r w:rsidR="001C385F" w:rsidRPr="001C385F">
        <w:rPr>
          <w:color w:val="008000"/>
          <w:rtl/>
        </w:rPr>
        <w:t xml:space="preserve"> </w:t>
      </w:r>
      <w:r w:rsidR="001C385F" w:rsidRPr="001C385F">
        <w:rPr>
          <w:rFonts w:hint="cs"/>
          <w:color w:val="008000"/>
          <w:rtl/>
        </w:rPr>
        <w:t>تَكْبِيرَةَ</w:t>
      </w:r>
      <w:r w:rsidR="001C385F" w:rsidRPr="001C385F">
        <w:rPr>
          <w:color w:val="008000"/>
          <w:rtl/>
        </w:rPr>
        <w:t xml:space="preserve"> </w:t>
      </w:r>
      <w:r w:rsidR="001C385F" w:rsidRPr="001C385F">
        <w:rPr>
          <w:rFonts w:hint="cs"/>
          <w:color w:val="008000"/>
          <w:rtl/>
        </w:rPr>
        <w:t>الِافْتِتَاحِ</w:t>
      </w:r>
      <w:r w:rsidR="001C385F" w:rsidRPr="001C385F">
        <w:rPr>
          <w:color w:val="008000"/>
          <w:rtl/>
        </w:rPr>
        <w:t xml:space="preserve"> </w:t>
      </w:r>
      <w:r w:rsidR="001C385F" w:rsidRPr="001C385F">
        <w:rPr>
          <w:rFonts w:hint="cs"/>
          <w:color w:val="008000"/>
          <w:rtl/>
        </w:rPr>
        <w:t>حَتَّى</w:t>
      </w:r>
      <w:r w:rsidR="001C385F" w:rsidRPr="001C385F">
        <w:rPr>
          <w:color w:val="008000"/>
          <w:rtl/>
        </w:rPr>
        <w:t xml:space="preserve"> </w:t>
      </w:r>
      <w:r w:rsidR="001C385F" w:rsidRPr="001C385F">
        <w:rPr>
          <w:rFonts w:hint="cs"/>
          <w:color w:val="008000"/>
          <w:rtl/>
        </w:rPr>
        <w:t>كَبَّرَ</w:t>
      </w:r>
      <w:r w:rsidR="001C385F" w:rsidRPr="001C385F">
        <w:rPr>
          <w:color w:val="008000"/>
          <w:rtl/>
        </w:rPr>
        <w:t xml:space="preserve"> </w:t>
      </w:r>
      <w:r w:rsidR="001C385F" w:rsidRPr="001C385F">
        <w:rPr>
          <w:rFonts w:hint="cs"/>
          <w:color w:val="008000"/>
          <w:rtl/>
        </w:rPr>
        <w:t>لِلرُّكُوعِ</w:t>
      </w:r>
      <w:r w:rsidR="001C385F" w:rsidRPr="001C385F">
        <w:rPr>
          <w:color w:val="008000"/>
          <w:rtl/>
        </w:rPr>
        <w:t xml:space="preserve"> </w:t>
      </w:r>
      <w:r w:rsidR="001C385F" w:rsidRPr="001C385F">
        <w:rPr>
          <w:rFonts w:hint="cs"/>
          <w:color w:val="008000"/>
          <w:rtl/>
        </w:rPr>
        <w:t>فَقَالَ</w:t>
      </w:r>
      <w:r w:rsidR="001C385F" w:rsidRPr="001C385F">
        <w:rPr>
          <w:color w:val="008000"/>
          <w:rtl/>
        </w:rPr>
        <w:t xml:space="preserve"> </w:t>
      </w:r>
      <w:r w:rsidR="001C385F" w:rsidRPr="001C385F">
        <w:rPr>
          <w:rFonts w:hint="cs"/>
          <w:color w:val="008000"/>
          <w:rtl/>
        </w:rPr>
        <w:t>أَجْزَأَهُ</w:t>
      </w:r>
      <w:r w:rsidR="001C385F" w:rsidRPr="001C385F">
        <w:rPr>
          <w:vertAlign w:val="superscript"/>
          <w:rtl/>
        </w:rPr>
        <w:footnoteReference w:id="2"/>
      </w:r>
      <w:r w:rsidR="001C385F" w:rsidRPr="001C385F">
        <w:rPr>
          <w:rFonts w:hint="cs"/>
          <w:rtl/>
        </w:rPr>
        <w:t>»</w:t>
      </w:r>
      <w:r>
        <w:rPr>
          <w:rFonts w:hint="cs"/>
          <w:rtl/>
        </w:rPr>
        <w:t xml:space="preserve"> را این گونه معنا نمودند که چون در تکبیرة الاحرام شک دارد مجزی است. همین طور در تهذیب، موثقه ابی بصیر</w:t>
      </w:r>
      <w:r w:rsidR="00F964B8">
        <w:rPr>
          <w:rFonts w:hint="cs"/>
          <w:rtl/>
        </w:rPr>
        <w:t xml:space="preserve"> «</w:t>
      </w:r>
      <w:r w:rsidR="00F964B8" w:rsidRPr="00F964B8">
        <w:rPr>
          <w:rFonts w:hint="cs"/>
          <w:color w:val="008000"/>
          <w:rtl/>
        </w:rPr>
        <w:t>عَلِيُّ</w:t>
      </w:r>
      <w:r w:rsidR="00F964B8" w:rsidRPr="00F964B8">
        <w:rPr>
          <w:color w:val="008000"/>
          <w:rtl/>
        </w:rPr>
        <w:t xml:space="preserve"> </w:t>
      </w:r>
      <w:r w:rsidR="00F964B8" w:rsidRPr="00F964B8">
        <w:rPr>
          <w:rFonts w:hint="cs"/>
          <w:color w:val="008000"/>
          <w:rtl/>
        </w:rPr>
        <w:t>بْنُ</w:t>
      </w:r>
      <w:r w:rsidR="00F964B8" w:rsidRPr="00F964B8">
        <w:rPr>
          <w:color w:val="008000"/>
          <w:rtl/>
        </w:rPr>
        <w:t xml:space="preserve"> </w:t>
      </w:r>
      <w:r w:rsidR="00F964B8" w:rsidRPr="00F964B8">
        <w:rPr>
          <w:rFonts w:hint="cs"/>
          <w:color w:val="008000"/>
          <w:rtl/>
        </w:rPr>
        <w:t>مَهْزِيَارَ</w:t>
      </w:r>
      <w:r w:rsidR="00F964B8" w:rsidRPr="00F964B8">
        <w:rPr>
          <w:color w:val="008000"/>
          <w:rtl/>
        </w:rPr>
        <w:t xml:space="preserve"> </w:t>
      </w:r>
      <w:r w:rsidR="00F964B8" w:rsidRPr="00F964B8">
        <w:rPr>
          <w:rFonts w:hint="cs"/>
          <w:color w:val="008000"/>
          <w:rtl/>
        </w:rPr>
        <w:t>عَنْ</w:t>
      </w:r>
      <w:r w:rsidR="00F964B8" w:rsidRPr="00F964B8">
        <w:rPr>
          <w:color w:val="008000"/>
          <w:rtl/>
        </w:rPr>
        <w:t xml:space="preserve"> </w:t>
      </w:r>
      <w:r w:rsidR="00F964B8" w:rsidRPr="00F964B8">
        <w:rPr>
          <w:rFonts w:hint="cs"/>
          <w:color w:val="008000"/>
          <w:rtl/>
        </w:rPr>
        <w:t>فَضَالَةَ</w:t>
      </w:r>
      <w:r w:rsidR="00F964B8" w:rsidRPr="00F964B8">
        <w:rPr>
          <w:color w:val="008000"/>
          <w:rtl/>
        </w:rPr>
        <w:t xml:space="preserve"> </w:t>
      </w:r>
      <w:r w:rsidR="00F964B8" w:rsidRPr="00F964B8">
        <w:rPr>
          <w:rFonts w:hint="cs"/>
          <w:color w:val="008000"/>
          <w:rtl/>
        </w:rPr>
        <w:t>بْنِ</w:t>
      </w:r>
      <w:r w:rsidR="00F964B8" w:rsidRPr="00F964B8">
        <w:rPr>
          <w:color w:val="008000"/>
          <w:rtl/>
        </w:rPr>
        <w:t xml:space="preserve"> </w:t>
      </w:r>
      <w:r w:rsidR="00F964B8" w:rsidRPr="00F964B8">
        <w:rPr>
          <w:rFonts w:hint="cs"/>
          <w:color w:val="008000"/>
          <w:rtl/>
        </w:rPr>
        <w:t>أَيُّوبَ</w:t>
      </w:r>
      <w:r w:rsidR="00F964B8" w:rsidRPr="00F964B8">
        <w:rPr>
          <w:color w:val="008000"/>
          <w:rtl/>
        </w:rPr>
        <w:t xml:space="preserve"> </w:t>
      </w:r>
      <w:r w:rsidR="00F964B8" w:rsidRPr="00F964B8">
        <w:rPr>
          <w:rFonts w:hint="cs"/>
          <w:color w:val="008000"/>
          <w:rtl/>
        </w:rPr>
        <w:t>عَنِ</w:t>
      </w:r>
      <w:r w:rsidR="00F964B8" w:rsidRPr="00F964B8">
        <w:rPr>
          <w:color w:val="008000"/>
          <w:rtl/>
        </w:rPr>
        <w:t xml:space="preserve"> </w:t>
      </w:r>
      <w:r w:rsidR="00F964B8" w:rsidRPr="00F964B8">
        <w:rPr>
          <w:rFonts w:hint="cs"/>
          <w:color w:val="008000"/>
          <w:rtl/>
        </w:rPr>
        <w:t>الْحُسَيْنِ</w:t>
      </w:r>
      <w:r w:rsidR="00F964B8" w:rsidRPr="00F964B8">
        <w:rPr>
          <w:color w:val="008000"/>
          <w:rtl/>
        </w:rPr>
        <w:t xml:space="preserve"> </w:t>
      </w:r>
      <w:r w:rsidR="00F964B8" w:rsidRPr="00F964B8">
        <w:rPr>
          <w:rFonts w:hint="cs"/>
          <w:color w:val="008000"/>
          <w:rtl/>
        </w:rPr>
        <w:t>بْنِ</w:t>
      </w:r>
      <w:r w:rsidR="00F964B8" w:rsidRPr="00F964B8">
        <w:rPr>
          <w:color w:val="008000"/>
          <w:rtl/>
        </w:rPr>
        <w:t xml:space="preserve"> </w:t>
      </w:r>
      <w:r w:rsidR="00F964B8" w:rsidRPr="00F964B8">
        <w:rPr>
          <w:rFonts w:hint="cs"/>
          <w:color w:val="008000"/>
          <w:rtl/>
        </w:rPr>
        <w:t>عُثْمَانَ</w:t>
      </w:r>
      <w:r w:rsidR="00F964B8" w:rsidRPr="00F964B8">
        <w:rPr>
          <w:color w:val="008000"/>
          <w:rtl/>
        </w:rPr>
        <w:t xml:space="preserve"> </w:t>
      </w:r>
      <w:r w:rsidR="00F964B8" w:rsidRPr="00F964B8">
        <w:rPr>
          <w:rFonts w:hint="cs"/>
          <w:color w:val="008000"/>
          <w:rtl/>
        </w:rPr>
        <w:t>عَنْ</w:t>
      </w:r>
      <w:r w:rsidR="00F964B8" w:rsidRPr="00F964B8">
        <w:rPr>
          <w:color w:val="008000"/>
          <w:rtl/>
        </w:rPr>
        <w:t xml:space="preserve"> </w:t>
      </w:r>
      <w:r w:rsidR="00F964B8" w:rsidRPr="00F964B8">
        <w:rPr>
          <w:rFonts w:hint="cs"/>
          <w:color w:val="008000"/>
          <w:rtl/>
        </w:rPr>
        <w:t>سَمَاعَةَ</w:t>
      </w:r>
      <w:r w:rsidR="00F964B8" w:rsidRPr="00F964B8">
        <w:rPr>
          <w:color w:val="008000"/>
          <w:rtl/>
        </w:rPr>
        <w:t xml:space="preserve"> </w:t>
      </w:r>
      <w:r w:rsidR="00F964B8" w:rsidRPr="00F964B8">
        <w:rPr>
          <w:rFonts w:hint="cs"/>
          <w:color w:val="008000"/>
          <w:rtl/>
        </w:rPr>
        <w:t>بْنِ</w:t>
      </w:r>
      <w:r w:rsidR="00F964B8" w:rsidRPr="00F964B8">
        <w:rPr>
          <w:color w:val="008000"/>
          <w:rtl/>
        </w:rPr>
        <w:t xml:space="preserve"> </w:t>
      </w:r>
      <w:r w:rsidR="00F964B8" w:rsidRPr="00F964B8">
        <w:rPr>
          <w:rFonts w:hint="cs"/>
          <w:color w:val="008000"/>
          <w:rtl/>
        </w:rPr>
        <w:t>مِهْرَانَ</w:t>
      </w:r>
      <w:r w:rsidR="00F964B8" w:rsidRPr="00F964B8">
        <w:rPr>
          <w:color w:val="008000"/>
          <w:rtl/>
        </w:rPr>
        <w:t xml:space="preserve"> </w:t>
      </w:r>
      <w:r w:rsidR="00F964B8" w:rsidRPr="00F964B8">
        <w:rPr>
          <w:rFonts w:hint="cs"/>
          <w:color w:val="008000"/>
          <w:rtl/>
        </w:rPr>
        <w:t>عَنْ</w:t>
      </w:r>
      <w:r w:rsidR="00F964B8" w:rsidRPr="00F964B8">
        <w:rPr>
          <w:color w:val="008000"/>
          <w:rtl/>
        </w:rPr>
        <w:t xml:space="preserve"> </w:t>
      </w:r>
      <w:r w:rsidR="00F964B8" w:rsidRPr="00F964B8">
        <w:rPr>
          <w:rFonts w:hint="cs"/>
          <w:color w:val="008000"/>
          <w:rtl/>
        </w:rPr>
        <w:t>أَبِي</w:t>
      </w:r>
      <w:r w:rsidR="00F964B8" w:rsidRPr="00F964B8">
        <w:rPr>
          <w:color w:val="008000"/>
          <w:rtl/>
        </w:rPr>
        <w:t xml:space="preserve"> </w:t>
      </w:r>
      <w:r w:rsidR="00F964B8" w:rsidRPr="00F964B8">
        <w:rPr>
          <w:rFonts w:hint="cs"/>
          <w:color w:val="008000"/>
          <w:rtl/>
        </w:rPr>
        <w:t>بَصِيرٍ</w:t>
      </w:r>
      <w:r w:rsidR="00F964B8" w:rsidRPr="00F964B8">
        <w:rPr>
          <w:color w:val="008000"/>
          <w:rtl/>
        </w:rPr>
        <w:t xml:space="preserve"> </w:t>
      </w:r>
      <w:r w:rsidR="00F964B8" w:rsidRPr="00F964B8">
        <w:rPr>
          <w:rFonts w:hint="cs"/>
          <w:color w:val="008000"/>
          <w:rtl/>
        </w:rPr>
        <w:t>قَالَ</w:t>
      </w:r>
      <w:r w:rsidR="00F964B8" w:rsidRPr="00F964B8">
        <w:rPr>
          <w:color w:val="008000"/>
          <w:rtl/>
        </w:rPr>
        <w:t xml:space="preserve">: </w:t>
      </w:r>
      <w:r w:rsidR="00F964B8" w:rsidRPr="00F964B8">
        <w:rPr>
          <w:rFonts w:hint="cs"/>
          <w:color w:val="008000"/>
          <w:rtl/>
        </w:rPr>
        <w:t>سَأَلْتُ</w:t>
      </w:r>
      <w:r w:rsidR="00F964B8" w:rsidRPr="00F964B8">
        <w:rPr>
          <w:color w:val="008000"/>
          <w:rtl/>
        </w:rPr>
        <w:t xml:space="preserve"> </w:t>
      </w:r>
      <w:r w:rsidR="00F964B8" w:rsidRPr="00F964B8">
        <w:rPr>
          <w:rFonts w:hint="cs"/>
          <w:color w:val="008000"/>
          <w:rtl/>
        </w:rPr>
        <w:t>أَبَا</w:t>
      </w:r>
      <w:r w:rsidR="00F964B8" w:rsidRPr="00F964B8">
        <w:rPr>
          <w:color w:val="008000"/>
          <w:rtl/>
        </w:rPr>
        <w:t xml:space="preserve"> </w:t>
      </w:r>
      <w:r w:rsidR="00F964B8" w:rsidRPr="00F964B8">
        <w:rPr>
          <w:rFonts w:hint="cs"/>
          <w:color w:val="008000"/>
          <w:rtl/>
        </w:rPr>
        <w:t>عَبْدِ</w:t>
      </w:r>
      <w:r w:rsidR="00F964B8" w:rsidRPr="00F964B8">
        <w:rPr>
          <w:color w:val="008000"/>
          <w:rtl/>
        </w:rPr>
        <w:t xml:space="preserve"> </w:t>
      </w:r>
      <w:r w:rsidR="00F964B8" w:rsidRPr="00F964B8">
        <w:rPr>
          <w:rFonts w:hint="cs"/>
          <w:color w:val="008000"/>
          <w:rtl/>
        </w:rPr>
        <w:t>اللَّهِ</w:t>
      </w:r>
      <w:r w:rsidR="00F964B8" w:rsidRPr="00F964B8">
        <w:rPr>
          <w:color w:val="008000"/>
          <w:rtl/>
        </w:rPr>
        <w:t xml:space="preserve"> </w:t>
      </w:r>
      <w:r w:rsidR="00F964B8" w:rsidRPr="00F964B8">
        <w:rPr>
          <w:rFonts w:hint="cs"/>
          <w:color w:val="008000"/>
          <w:rtl/>
        </w:rPr>
        <w:t>ع</w:t>
      </w:r>
      <w:r w:rsidR="00F964B8" w:rsidRPr="00F964B8">
        <w:rPr>
          <w:color w:val="008000"/>
          <w:rtl/>
        </w:rPr>
        <w:t xml:space="preserve">- </w:t>
      </w:r>
      <w:r w:rsidR="00F964B8" w:rsidRPr="00F964B8">
        <w:rPr>
          <w:rFonts w:hint="cs"/>
          <w:color w:val="008000"/>
          <w:rtl/>
        </w:rPr>
        <w:t>عَنْ</w:t>
      </w:r>
      <w:r w:rsidR="00F964B8" w:rsidRPr="00F964B8">
        <w:rPr>
          <w:color w:val="008000"/>
          <w:rtl/>
        </w:rPr>
        <w:t xml:space="preserve"> </w:t>
      </w:r>
      <w:r w:rsidR="00F964B8" w:rsidRPr="00F964B8">
        <w:rPr>
          <w:rFonts w:hint="cs"/>
          <w:color w:val="008000"/>
          <w:rtl/>
        </w:rPr>
        <w:t>رَجُلٍ</w:t>
      </w:r>
      <w:r w:rsidR="00F964B8" w:rsidRPr="00F964B8">
        <w:rPr>
          <w:color w:val="008000"/>
          <w:rtl/>
        </w:rPr>
        <w:t xml:space="preserve"> </w:t>
      </w:r>
      <w:r w:rsidR="00F964B8" w:rsidRPr="00F964B8">
        <w:rPr>
          <w:rFonts w:hint="cs"/>
          <w:color w:val="008000"/>
          <w:rtl/>
        </w:rPr>
        <w:t>قَامَ</w:t>
      </w:r>
      <w:r w:rsidR="00F964B8" w:rsidRPr="00F964B8">
        <w:rPr>
          <w:color w:val="008000"/>
          <w:rtl/>
        </w:rPr>
        <w:t xml:space="preserve"> </w:t>
      </w:r>
      <w:r w:rsidR="00F964B8" w:rsidRPr="00F964B8">
        <w:rPr>
          <w:rFonts w:hint="cs"/>
          <w:color w:val="008000"/>
          <w:rtl/>
        </w:rPr>
        <w:t>فِي</w:t>
      </w:r>
      <w:r w:rsidR="00F964B8" w:rsidRPr="00F964B8">
        <w:rPr>
          <w:color w:val="008000"/>
          <w:rtl/>
        </w:rPr>
        <w:t xml:space="preserve"> </w:t>
      </w:r>
      <w:r w:rsidR="00F964B8" w:rsidRPr="00F964B8">
        <w:rPr>
          <w:rFonts w:hint="cs"/>
          <w:color w:val="008000"/>
          <w:rtl/>
        </w:rPr>
        <w:t>الصَّلَاةِ</w:t>
      </w:r>
      <w:r w:rsidR="00F964B8" w:rsidRPr="00F964B8">
        <w:rPr>
          <w:color w:val="008000"/>
          <w:rtl/>
        </w:rPr>
        <w:t xml:space="preserve"> </w:t>
      </w:r>
      <w:r w:rsidR="00F964B8" w:rsidRPr="00F964B8">
        <w:rPr>
          <w:rFonts w:hint="cs"/>
          <w:color w:val="008000"/>
          <w:rtl/>
        </w:rPr>
        <w:t>وَ</w:t>
      </w:r>
      <w:r w:rsidR="00F964B8" w:rsidRPr="00F964B8">
        <w:rPr>
          <w:color w:val="008000"/>
          <w:rtl/>
        </w:rPr>
        <w:t xml:space="preserve"> </w:t>
      </w:r>
      <w:r w:rsidR="00F964B8" w:rsidRPr="00F964B8">
        <w:rPr>
          <w:rFonts w:hint="cs"/>
          <w:color w:val="008000"/>
          <w:rtl/>
        </w:rPr>
        <w:t>نَسِيَ</w:t>
      </w:r>
      <w:r w:rsidR="00F964B8" w:rsidRPr="00F964B8">
        <w:rPr>
          <w:color w:val="008000"/>
          <w:rtl/>
        </w:rPr>
        <w:t xml:space="preserve"> </w:t>
      </w:r>
      <w:r w:rsidR="00F964B8" w:rsidRPr="00F964B8">
        <w:rPr>
          <w:rFonts w:hint="cs"/>
          <w:color w:val="008000"/>
          <w:rtl/>
        </w:rPr>
        <w:t>أَنْ</w:t>
      </w:r>
      <w:r w:rsidR="00F964B8" w:rsidRPr="00F964B8">
        <w:rPr>
          <w:color w:val="008000"/>
          <w:rtl/>
        </w:rPr>
        <w:t xml:space="preserve"> </w:t>
      </w:r>
      <w:r w:rsidR="00F964B8" w:rsidRPr="00F964B8">
        <w:rPr>
          <w:rFonts w:hint="cs"/>
          <w:color w:val="008000"/>
          <w:rtl/>
        </w:rPr>
        <w:t>يُكَبِّرَ</w:t>
      </w:r>
      <w:r w:rsidR="00F964B8" w:rsidRPr="00F964B8">
        <w:rPr>
          <w:color w:val="008000"/>
          <w:rtl/>
        </w:rPr>
        <w:t xml:space="preserve"> </w:t>
      </w:r>
      <w:r w:rsidR="00F964B8" w:rsidRPr="00F964B8">
        <w:rPr>
          <w:rFonts w:hint="cs"/>
          <w:color w:val="008000"/>
          <w:rtl/>
        </w:rPr>
        <w:t>فَبَدَأَ</w:t>
      </w:r>
      <w:r w:rsidR="00F964B8" w:rsidRPr="00F964B8">
        <w:rPr>
          <w:color w:val="008000"/>
          <w:rtl/>
        </w:rPr>
        <w:t xml:space="preserve"> </w:t>
      </w:r>
      <w:r w:rsidR="00F964B8" w:rsidRPr="00F964B8">
        <w:rPr>
          <w:rFonts w:hint="cs"/>
          <w:color w:val="008000"/>
          <w:rtl/>
        </w:rPr>
        <w:t>بِالْقِرَاءَةِ</w:t>
      </w:r>
      <w:r w:rsidR="00F964B8" w:rsidRPr="00F964B8">
        <w:rPr>
          <w:color w:val="008000"/>
          <w:rtl/>
        </w:rPr>
        <w:t xml:space="preserve"> </w:t>
      </w:r>
      <w:r w:rsidR="00F964B8" w:rsidRPr="00F964B8">
        <w:rPr>
          <w:rFonts w:hint="cs"/>
          <w:color w:val="008000"/>
          <w:rtl/>
        </w:rPr>
        <w:t>فَقَالَ</w:t>
      </w:r>
      <w:r w:rsidR="00F964B8" w:rsidRPr="00F964B8">
        <w:rPr>
          <w:color w:val="008000"/>
          <w:rtl/>
        </w:rPr>
        <w:t xml:space="preserve"> </w:t>
      </w:r>
      <w:r w:rsidR="00F964B8" w:rsidRPr="00F964B8">
        <w:rPr>
          <w:rFonts w:hint="cs"/>
          <w:color w:val="008000"/>
          <w:rtl/>
        </w:rPr>
        <w:t>إِنْ</w:t>
      </w:r>
      <w:r w:rsidR="00F964B8" w:rsidRPr="00F964B8">
        <w:rPr>
          <w:color w:val="008000"/>
          <w:rtl/>
        </w:rPr>
        <w:t xml:space="preserve"> </w:t>
      </w:r>
      <w:r w:rsidR="00F964B8" w:rsidRPr="00F964B8">
        <w:rPr>
          <w:rFonts w:hint="cs"/>
          <w:color w:val="008000"/>
          <w:rtl/>
        </w:rPr>
        <w:t>ذَكَرَهَا</w:t>
      </w:r>
      <w:r w:rsidR="00F964B8" w:rsidRPr="00F964B8">
        <w:rPr>
          <w:color w:val="008000"/>
          <w:rtl/>
        </w:rPr>
        <w:t xml:space="preserve"> </w:t>
      </w:r>
      <w:r w:rsidR="00F964B8" w:rsidRPr="00F964B8">
        <w:rPr>
          <w:rFonts w:hint="cs"/>
          <w:color w:val="008000"/>
          <w:rtl/>
        </w:rPr>
        <w:t>وَ</w:t>
      </w:r>
      <w:r w:rsidR="00F964B8" w:rsidRPr="00F964B8">
        <w:rPr>
          <w:color w:val="008000"/>
          <w:rtl/>
        </w:rPr>
        <w:t xml:space="preserve"> </w:t>
      </w:r>
      <w:r w:rsidR="00F964B8" w:rsidRPr="00F964B8">
        <w:rPr>
          <w:rFonts w:hint="cs"/>
          <w:color w:val="008000"/>
          <w:rtl/>
        </w:rPr>
        <w:t>هُوَ</w:t>
      </w:r>
      <w:r w:rsidR="00F964B8" w:rsidRPr="00F964B8">
        <w:rPr>
          <w:color w:val="008000"/>
          <w:rtl/>
        </w:rPr>
        <w:t xml:space="preserve"> </w:t>
      </w:r>
      <w:r w:rsidR="00F964B8" w:rsidRPr="00F964B8">
        <w:rPr>
          <w:rFonts w:hint="cs"/>
          <w:color w:val="008000"/>
          <w:rtl/>
        </w:rPr>
        <w:t>قَائِمٌ</w:t>
      </w:r>
      <w:r w:rsidR="00F964B8" w:rsidRPr="00F964B8">
        <w:rPr>
          <w:color w:val="008000"/>
          <w:rtl/>
        </w:rPr>
        <w:t xml:space="preserve"> </w:t>
      </w:r>
      <w:r w:rsidR="00F964B8" w:rsidRPr="00F964B8">
        <w:rPr>
          <w:rFonts w:hint="cs"/>
          <w:color w:val="008000"/>
          <w:rtl/>
        </w:rPr>
        <w:t>قَبْلَ</w:t>
      </w:r>
      <w:r w:rsidR="00F964B8" w:rsidRPr="00F964B8">
        <w:rPr>
          <w:color w:val="008000"/>
          <w:rtl/>
        </w:rPr>
        <w:t xml:space="preserve"> </w:t>
      </w:r>
      <w:r w:rsidR="00F964B8" w:rsidRPr="00F964B8">
        <w:rPr>
          <w:rFonts w:hint="cs"/>
          <w:color w:val="008000"/>
          <w:rtl/>
        </w:rPr>
        <w:t>أَنْ</w:t>
      </w:r>
      <w:r w:rsidR="00F964B8" w:rsidRPr="00F964B8">
        <w:rPr>
          <w:color w:val="008000"/>
          <w:rtl/>
        </w:rPr>
        <w:t xml:space="preserve"> </w:t>
      </w:r>
      <w:r w:rsidR="00F964B8" w:rsidRPr="00F964B8">
        <w:rPr>
          <w:rFonts w:hint="cs"/>
          <w:color w:val="008000"/>
          <w:rtl/>
        </w:rPr>
        <w:t>يَرْكَعَ</w:t>
      </w:r>
      <w:r w:rsidR="00F964B8" w:rsidRPr="00F964B8">
        <w:rPr>
          <w:color w:val="008000"/>
          <w:rtl/>
        </w:rPr>
        <w:t xml:space="preserve"> </w:t>
      </w:r>
      <w:r w:rsidR="00F964B8" w:rsidRPr="00F964B8">
        <w:rPr>
          <w:rFonts w:hint="cs"/>
          <w:color w:val="008000"/>
          <w:rtl/>
        </w:rPr>
        <w:t>فَلْيُكَبِّرْ</w:t>
      </w:r>
      <w:r w:rsidR="00F964B8" w:rsidRPr="00F964B8">
        <w:rPr>
          <w:color w:val="008000"/>
          <w:rtl/>
        </w:rPr>
        <w:t xml:space="preserve"> </w:t>
      </w:r>
      <w:r w:rsidR="00F964B8" w:rsidRPr="00F964B8">
        <w:rPr>
          <w:rFonts w:hint="cs"/>
          <w:color w:val="008000"/>
          <w:rtl/>
        </w:rPr>
        <w:t>وَ</w:t>
      </w:r>
      <w:r w:rsidR="00F964B8" w:rsidRPr="00F964B8">
        <w:rPr>
          <w:color w:val="008000"/>
          <w:rtl/>
        </w:rPr>
        <w:t xml:space="preserve"> </w:t>
      </w:r>
      <w:r w:rsidR="00F964B8" w:rsidRPr="00F964B8">
        <w:rPr>
          <w:rFonts w:hint="cs"/>
          <w:color w:val="008000"/>
          <w:rtl/>
        </w:rPr>
        <w:t>إِنْ</w:t>
      </w:r>
      <w:r w:rsidR="00F964B8" w:rsidRPr="00F964B8">
        <w:rPr>
          <w:color w:val="008000"/>
          <w:rtl/>
        </w:rPr>
        <w:t xml:space="preserve"> </w:t>
      </w:r>
      <w:r w:rsidR="00F964B8" w:rsidRPr="00F964B8">
        <w:rPr>
          <w:rFonts w:hint="cs"/>
          <w:color w:val="008000"/>
          <w:rtl/>
        </w:rPr>
        <w:t>رَكَعَ</w:t>
      </w:r>
      <w:r w:rsidR="00F964B8" w:rsidRPr="00F964B8">
        <w:rPr>
          <w:color w:val="008000"/>
          <w:rtl/>
        </w:rPr>
        <w:t xml:space="preserve"> </w:t>
      </w:r>
      <w:r w:rsidR="00F964B8" w:rsidRPr="00F964B8">
        <w:rPr>
          <w:rFonts w:hint="cs"/>
          <w:color w:val="008000"/>
          <w:rtl/>
        </w:rPr>
        <w:t>فَلْيَمْضِ</w:t>
      </w:r>
      <w:r w:rsidR="00F964B8" w:rsidRPr="00F964B8">
        <w:rPr>
          <w:color w:val="008000"/>
          <w:rtl/>
        </w:rPr>
        <w:t xml:space="preserve"> </w:t>
      </w:r>
      <w:r w:rsidR="00F964B8" w:rsidRPr="00F964B8">
        <w:rPr>
          <w:rFonts w:hint="cs"/>
          <w:color w:val="008000"/>
          <w:rtl/>
        </w:rPr>
        <w:t>فِي</w:t>
      </w:r>
      <w:r w:rsidR="00F964B8" w:rsidRPr="00F964B8">
        <w:rPr>
          <w:color w:val="008000"/>
          <w:rtl/>
        </w:rPr>
        <w:t xml:space="preserve"> </w:t>
      </w:r>
      <w:r w:rsidR="00F964B8" w:rsidRPr="00F964B8">
        <w:rPr>
          <w:rFonts w:hint="cs"/>
          <w:color w:val="008000"/>
          <w:rtl/>
        </w:rPr>
        <w:t>صَلَاتِهِ</w:t>
      </w:r>
      <w:r w:rsidR="00F964B8">
        <w:rPr>
          <w:rFonts w:hint="cs"/>
          <w:rtl/>
        </w:rPr>
        <w:t>»</w:t>
      </w:r>
      <w:r w:rsidR="00F964B8">
        <w:rPr>
          <w:rStyle w:val="FootnoteReference"/>
          <w:rtl/>
        </w:rPr>
        <w:footnoteReference w:id="3"/>
      </w:r>
      <w:r>
        <w:rPr>
          <w:rFonts w:hint="cs"/>
          <w:rtl/>
        </w:rPr>
        <w:t xml:space="preserve"> را مطرح </w:t>
      </w:r>
      <w:r w:rsidR="00F964B8">
        <w:rPr>
          <w:rFonts w:hint="cs"/>
          <w:rtl/>
        </w:rPr>
        <w:t>کرده و</w:t>
      </w:r>
      <w:r w:rsidR="00177C36">
        <w:rPr>
          <w:rFonts w:hint="cs"/>
          <w:rtl/>
        </w:rPr>
        <w:t xml:space="preserve"> فرموده اند روایت قابل توجیه است</w:t>
      </w:r>
      <w:r w:rsidR="00D16A32">
        <w:rPr>
          <w:rFonts w:hint="cs"/>
          <w:rtl/>
        </w:rPr>
        <w:t xml:space="preserve"> که در هنگام رکوع شک کرد که آیا تک</w:t>
      </w:r>
      <w:r w:rsidR="007E08F5">
        <w:rPr>
          <w:rFonts w:hint="cs"/>
          <w:rtl/>
        </w:rPr>
        <w:t>بیرة الاحرام را گفته است یا نه.</w:t>
      </w:r>
    </w:p>
    <w:p w:rsidR="00E90681" w:rsidRDefault="00D16A32" w:rsidP="00CC58AE">
      <w:pPr>
        <w:rPr>
          <w:rtl/>
        </w:rPr>
      </w:pPr>
      <w:r>
        <w:rPr>
          <w:rFonts w:hint="cs"/>
          <w:rtl/>
        </w:rPr>
        <w:t>تعبیر مرحوم شیخ بعد از نقل روایت ابی بصیر این است:</w:t>
      </w:r>
      <w:r w:rsidR="00F964B8">
        <w:rPr>
          <w:rFonts w:hint="cs"/>
          <w:rtl/>
        </w:rPr>
        <w:t xml:space="preserve"> «</w:t>
      </w:r>
      <w:r w:rsidR="00F964B8" w:rsidRPr="00984D3F">
        <w:rPr>
          <w:rFonts w:hint="cs"/>
          <w:color w:val="000080"/>
          <w:rtl/>
        </w:rPr>
        <w:t>فَهَذَا</w:t>
      </w:r>
      <w:r w:rsidR="00F964B8" w:rsidRPr="00984D3F">
        <w:rPr>
          <w:color w:val="000080"/>
          <w:rtl/>
        </w:rPr>
        <w:t xml:space="preserve"> </w:t>
      </w:r>
      <w:r w:rsidR="00F964B8" w:rsidRPr="00984D3F">
        <w:rPr>
          <w:rFonts w:hint="cs"/>
          <w:color w:val="000080"/>
          <w:rtl/>
        </w:rPr>
        <w:t>الْخَبَرُ</w:t>
      </w:r>
      <w:r w:rsidR="00F964B8" w:rsidRPr="00984D3F">
        <w:rPr>
          <w:color w:val="000080"/>
          <w:rtl/>
        </w:rPr>
        <w:t xml:space="preserve"> </w:t>
      </w:r>
      <w:r w:rsidR="00F964B8" w:rsidRPr="00984D3F">
        <w:rPr>
          <w:rFonts w:hint="cs"/>
          <w:color w:val="000080"/>
          <w:rtl/>
        </w:rPr>
        <w:t>أَيْضاً</w:t>
      </w:r>
      <w:r w:rsidR="00F964B8" w:rsidRPr="00984D3F">
        <w:rPr>
          <w:color w:val="000080"/>
          <w:rtl/>
        </w:rPr>
        <w:t xml:space="preserve"> </w:t>
      </w:r>
      <w:r w:rsidR="00F964B8" w:rsidRPr="00984D3F">
        <w:rPr>
          <w:rFonts w:hint="cs"/>
          <w:color w:val="000080"/>
          <w:rtl/>
        </w:rPr>
        <w:t>مِثْلُ</w:t>
      </w:r>
      <w:r w:rsidR="00F964B8" w:rsidRPr="00984D3F">
        <w:rPr>
          <w:color w:val="000080"/>
          <w:rtl/>
        </w:rPr>
        <w:t xml:space="preserve"> </w:t>
      </w:r>
      <w:r w:rsidR="00F964B8" w:rsidRPr="00984D3F">
        <w:rPr>
          <w:rFonts w:hint="cs"/>
          <w:color w:val="000080"/>
          <w:rtl/>
        </w:rPr>
        <w:t>الْأَوَّلَيْنِ</w:t>
      </w:r>
      <w:r w:rsidR="00F964B8" w:rsidRPr="00984D3F">
        <w:rPr>
          <w:color w:val="000080"/>
          <w:rtl/>
        </w:rPr>
        <w:t xml:space="preserve"> </w:t>
      </w:r>
      <w:r w:rsidR="00F964B8" w:rsidRPr="00984D3F">
        <w:rPr>
          <w:rFonts w:hint="cs"/>
          <w:color w:val="000080"/>
          <w:rtl/>
        </w:rPr>
        <w:t>لِأَنَّ</w:t>
      </w:r>
      <w:r w:rsidR="00F964B8" w:rsidRPr="00984D3F">
        <w:rPr>
          <w:color w:val="000080"/>
          <w:rtl/>
        </w:rPr>
        <w:t xml:space="preserve"> </w:t>
      </w:r>
      <w:r w:rsidR="00F964B8" w:rsidRPr="00984D3F">
        <w:rPr>
          <w:rFonts w:hint="cs"/>
          <w:color w:val="000080"/>
          <w:rtl/>
        </w:rPr>
        <w:t>تَقْدِيرَ</w:t>
      </w:r>
      <w:r w:rsidR="00F964B8" w:rsidRPr="00984D3F">
        <w:rPr>
          <w:color w:val="000080"/>
          <w:rtl/>
        </w:rPr>
        <w:t xml:space="preserve"> </w:t>
      </w:r>
      <w:r w:rsidR="00F964B8" w:rsidRPr="00984D3F">
        <w:rPr>
          <w:rFonts w:hint="cs"/>
          <w:color w:val="000080"/>
          <w:rtl/>
        </w:rPr>
        <w:t>الْكَلَامِ</w:t>
      </w:r>
      <w:r w:rsidR="00F964B8" w:rsidRPr="00984D3F">
        <w:rPr>
          <w:color w:val="000080"/>
          <w:rtl/>
        </w:rPr>
        <w:t xml:space="preserve"> </w:t>
      </w:r>
      <w:r w:rsidR="00F964B8" w:rsidRPr="00984D3F">
        <w:rPr>
          <w:rFonts w:hint="cs"/>
          <w:color w:val="000080"/>
          <w:rtl/>
        </w:rPr>
        <w:t>فِي</w:t>
      </w:r>
      <w:r w:rsidR="00F964B8" w:rsidRPr="00984D3F">
        <w:rPr>
          <w:color w:val="000080"/>
          <w:rtl/>
        </w:rPr>
        <w:t xml:space="preserve"> </w:t>
      </w:r>
      <w:r w:rsidR="00F964B8" w:rsidRPr="00984D3F">
        <w:rPr>
          <w:rFonts w:hint="cs"/>
          <w:color w:val="000080"/>
          <w:rtl/>
        </w:rPr>
        <w:t>الْخَبَرِ</w:t>
      </w:r>
      <w:r w:rsidR="00F964B8" w:rsidRPr="00984D3F">
        <w:rPr>
          <w:color w:val="000080"/>
          <w:rtl/>
        </w:rPr>
        <w:t xml:space="preserve"> </w:t>
      </w:r>
      <w:r w:rsidR="00F964B8" w:rsidRPr="00984D3F">
        <w:rPr>
          <w:rFonts w:hint="cs"/>
          <w:color w:val="000080"/>
          <w:rtl/>
        </w:rPr>
        <w:t>إِنْ</w:t>
      </w:r>
      <w:r w:rsidR="00F964B8" w:rsidRPr="00984D3F">
        <w:rPr>
          <w:color w:val="000080"/>
          <w:rtl/>
        </w:rPr>
        <w:t xml:space="preserve"> </w:t>
      </w:r>
      <w:r w:rsidR="00F964B8" w:rsidRPr="00984D3F">
        <w:rPr>
          <w:rFonts w:hint="cs"/>
          <w:color w:val="000080"/>
          <w:rtl/>
        </w:rPr>
        <w:t>ذَكَرَهَا</w:t>
      </w:r>
      <w:r w:rsidR="00F964B8" w:rsidRPr="00984D3F">
        <w:rPr>
          <w:color w:val="000080"/>
          <w:rtl/>
        </w:rPr>
        <w:t xml:space="preserve"> </w:t>
      </w:r>
      <w:r w:rsidR="00F964B8" w:rsidRPr="00984D3F">
        <w:rPr>
          <w:rFonts w:hint="cs"/>
          <w:color w:val="000080"/>
          <w:rtl/>
        </w:rPr>
        <w:t>وَ</w:t>
      </w:r>
      <w:r w:rsidR="00F964B8" w:rsidRPr="00984D3F">
        <w:rPr>
          <w:color w:val="000080"/>
          <w:rtl/>
        </w:rPr>
        <w:t xml:space="preserve"> </w:t>
      </w:r>
      <w:r w:rsidR="00F964B8" w:rsidRPr="00984D3F">
        <w:rPr>
          <w:rFonts w:hint="cs"/>
          <w:color w:val="000080"/>
          <w:rtl/>
        </w:rPr>
        <w:t>هُوَ</w:t>
      </w:r>
      <w:r w:rsidR="00F964B8" w:rsidRPr="00984D3F">
        <w:rPr>
          <w:color w:val="000080"/>
          <w:rtl/>
        </w:rPr>
        <w:t xml:space="preserve"> </w:t>
      </w:r>
      <w:r w:rsidR="00F964B8" w:rsidRPr="00984D3F">
        <w:rPr>
          <w:rFonts w:hint="cs"/>
          <w:color w:val="000080"/>
          <w:rtl/>
        </w:rPr>
        <w:t>قَائِمٌ</w:t>
      </w:r>
      <w:r w:rsidR="00F964B8" w:rsidRPr="00984D3F">
        <w:rPr>
          <w:color w:val="000080"/>
          <w:rtl/>
        </w:rPr>
        <w:t xml:space="preserve"> </w:t>
      </w:r>
      <w:r w:rsidR="00F964B8" w:rsidRPr="00984D3F">
        <w:rPr>
          <w:rFonts w:hint="cs"/>
          <w:color w:val="000080"/>
          <w:rtl/>
        </w:rPr>
        <w:t>قَبْلَ</w:t>
      </w:r>
      <w:r w:rsidR="00F964B8" w:rsidRPr="00984D3F">
        <w:rPr>
          <w:color w:val="000080"/>
          <w:rtl/>
        </w:rPr>
        <w:t xml:space="preserve"> </w:t>
      </w:r>
      <w:r w:rsidR="00F964B8" w:rsidRPr="00984D3F">
        <w:rPr>
          <w:rFonts w:hint="cs"/>
          <w:color w:val="000080"/>
          <w:rtl/>
        </w:rPr>
        <w:t>أَنْ</w:t>
      </w:r>
      <w:r w:rsidR="00F964B8" w:rsidRPr="00984D3F">
        <w:rPr>
          <w:color w:val="000080"/>
          <w:rtl/>
        </w:rPr>
        <w:t xml:space="preserve"> </w:t>
      </w:r>
      <w:r w:rsidR="00F964B8" w:rsidRPr="00984D3F">
        <w:rPr>
          <w:rFonts w:hint="cs"/>
          <w:color w:val="000080"/>
          <w:rtl/>
        </w:rPr>
        <w:t>يَرْكَعَ</w:t>
      </w:r>
      <w:r w:rsidR="00F964B8" w:rsidRPr="00984D3F">
        <w:rPr>
          <w:color w:val="000080"/>
          <w:rtl/>
        </w:rPr>
        <w:t xml:space="preserve"> </w:t>
      </w:r>
      <w:r w:rsidR="00F964B8" w:rsidRPr="00984D3F">
        <w:rPr>
          <w:rFonts w:hint="cs"/>
          <w:color w:val="000080"/>
          <w:rtl/>
        </w:rPr>
        <w:t>فَلْيُكَبِّرْ</w:t>
      </w:r>
      <w:r w:rsidR="00F964B8" w:rsidRPr="00984D3F">
        <w:rPr>
          <w:color w:val="000080"/>
          <w:rtl/>
        </w:rPr>
        <w:t xml:space="preserve"> </w:t>
      </w:r>
      <w:r w:rsidR="00F964B8" w:rsidRPr="00984D3F">
        <w:rPr>
          <w:rFonts w:hint="cs"/>
          <w:color w:val="000080"/>
          <w:rtl/>
        </w:rPr>
        <w:t>وَ</w:t>
      </w:r>
      <w:r w:rsidR="00F964B8" w:rsidRPr="00984D3F">
        <w:rPr>
          <w:color w:val="000080"/>
          <w:rtl/>
        </w:rPr>
        <w:t xml:space="preserve"> </w:t>
      </w:r>
      <w:r w:rsidR="00F964B8" w:rsidRPr="00984D3F">
        <w:rPr>
          <w:rFonts w:hint="cs"/>
          <w:color w:val="000080"/>
          <w:rtl/>
        </w:rPr>
        <w:t>إِنْ</w:t>
      </w:r>
      <w:r w:rsidR="00F964B8" w:rsidRPr="00984D3F">
        <w:rPr>
          <w:color w:val="000080"/>
          <w:rtl/>
        </w:rPr>
        <w:t xml:space="preserve"> </w:t>
      </w:r>
      <w:r w:rsidR="00F964B8" w:rsidRPr="00984D3F">
        <w:rPr>
          <w:rFonts w:hint="cs"/>
          <w:color w:val="000080"/>
          <w:rtl/>
        </w:rPr>
        <w:t>رَكَعَ</w:t>
      </w:r>
      <w:r w:rsidR="00F964B8" w:rsidRPr="00984D3F">
        <w:rPr>
          <w:color w:val="000080"/>
          <w:rtl/>
        </w:rPr>
        <w:t xml:space="preserve"> </w:t>
      </w:r>
      <w:r w:rsidR="00F964B8" w:rsidRPr="00984D3F">
        <w:rPr>
          <w:rFonts w:hint="cs"/>
          <w:color w:val="000080"/>
          <w:rtl/>
        </w:rPr>
        <w:t>مِنْ</w:t>
      </w:r>
      <w:r w:rsidR="00F964B8" w:rsidRPr="00984D3F">
        <w:rPr>
          <w:color w:val="000080"/>
          <w:rtl/>
        </w:rPr>
        <w:t xml:space="preserve"> </w:t>
      </w:r>
      <w:r w:rsidR="00F964B8" w:rsidRPr="00984D3F">
        <w:rPr>
          <w:rFonts w:hint="cs"/>
          <w:color w:val="000080"/>
          <w:rtl/>
        </w:rPr>
        <w:t>غَيْرِ</w:t>
      </w:r>
      <w:r w:rsidR="00F964B8" w:rsidRPr="00984D3F">
        <w:rPr>
          <w:color w:val="000080"/>
          <w:rtl/>
        </w:rPr>
        <w:t xml:space="preserve"> </w:t>
      </w:r>
      <w:r w:rsidR="00F964B8" w:rsidRPr="00984D3F">
        <w:rPr>
          <w:rFonts w:hint="cs"/>
          <w:color w:val="000080"/>
          <w:rtl/>
        </w:rPr>
        <w:t>أَنْ</w:t>
      </w:r>
      <w:r w:rsidR="00F964B8" w:rsidRPr="00984D3F">
        <w:rPr>
          <w:color w:val="000080"/>
          <w:rtl/>
        </w:rPr>
        <w:t xml:space="preserve"> </w:t>
      </w:r>
      <w:r w:rsidR="00F964B8" w:rsidRPr="00984D3F">
        <w:rPr>
          <w:rFonts w:hint="cs"/>
          <w:color w:val="000080"/>
          <w:rtl/>
        </w:rPr>
        <w:t>يَذْكُرَ</w:t>
      </w:r>
      <w:r w:rsidR="00F964B8" w:rsidRPr="00984D3F">
        <w:rPr>
          <w:color w:val="000080"/>
          <w:rtl/>
        </w:rPr>
        <w:t xml:space="preserve"> </w:t>
      </w:r>
      <w:r w:rsidR="00F964B8" w:rsidRPr="00984D3F">
        <w:rPr>
          <w:rFonts w:hint="cs"/>
          <w:color w:val="000080"/>
          <w:rtl/>
        </w:rPr>
        <w:t>فَلْيَمْضِ</w:t>
      </w:r>
      <w:r w:rsidR="00F964B8" w:rsidRPr="00984D3F">
        <w:rPr>
          <w:color w:val="000080"/>
          <w:rtl/>
        </w:rPr>
        <w:t xml:space="preserve"> </w:t>
      </w:r>
      <w:r w:rsidR="00F964B8" w:rsidRPr="00984D3F">
        <w:rPr>
          <w:rFonts w:hint="cs"/>
          <w:color w:val="000080"/>
          <w:rtl/>
        </w:rPr>
        <w:t>فِي</w:t>
      </w:r>
      <w:r w:rsidR="00F964B8" w:rsidRPr="00984D3F">
        <w:rPr>
          <w:color w:val="000080"/>
          <w:rtl/>
        </w:rPr>
        <w:t xml:space="preserve"> </w:t>
      </w:r>
      <w:r w:rsidR="00F964B8" w:rsidRPr="00984D3F">
        <w:rPr>
          <w:rFonts w:hint="cs"/>
          <w:color w:val="000080"/>
          <w:rtl/>
        </w:rPr>
        <w:t>صَلَاتِهِ</w:t>
      </w:r>
      <w:r w:rsidR="00F964B8" w:rsidRPr="00984D3F">
        <w:rPr>
          <w:color w:val="000080"/>
          <w:rtl/>
        </w:rPr>
        <w:t xml:space="preserve"> </w:t>
      </w:r>
      <w:r w:rsidR="00F964B8" w:rsidRPr="00984D3F">
        <w:rPr>
          <w:rFonts w:hint="cs"/>
          <w:color w:val="000080"/>
          <w:rtl/>
        </w:rPr>
        <w:t>وَ</w:t>
      </w:r>
      <w:r w:rsidR="00F964B8" w:rsidRPr="00984D3F">
        <w:rPr>
          <w:color w:val="000080"/>
          <w:rtl/>
        </w:rPr>
        <w:t xml:space="preserve"> </w:t>
      </w:r>
      <w:r w:rsidR="00F964B8" w:rsidRPr="00984D3F">
        <w:rPr>
          <w:rFonts w:hint="cs"/>
          <w:color w:val="000080"/>
          <w:rtl/>
        </w:rPr>
        <w:t>لَيْسَ</w:t>
      </w:r>
      <w:r w:rsidR="00F964B8" w:rsidRPr="00984D3F">
        <w:rPr>
          <w:color w:val="000080"/>
          <w:rtl/>
        </w:rPr>
        <w:t xml:space="preserve"> </w:t>
      </w:r>
      <w:r w:rsidR="00F964B8" w:rsidRPr="00984D3F">
        <w:rPr>
          <w:rFonts w:hint="cs"/>
          <w:color w:val="000080"/>
          <w:rtl/>
        </w:rPr>
        <w:t>فِي</w:t>
      </w:r>
      <w:r w:rsidR="00F964B8" w:rsidRPr="00984D3F">
        <w:rPr>
          <w:color w:val="000080"/>
          <w:rtl/>
        </w:rPr>
        <w:t xml:space="preserve"> </w:t>
      </w:r>
      <w:r w:rsidR="00F964B8" w:rsidRPr="00984D3F">
        <w:rPr>
          <w:rFonts w:hint="cs"/>
          <w:color w:val="000080"/>
          <w:rtl/>
        </w:rPr>
        <w:t>الْخَبَرِ</w:t>
      </w:r>
      <w:r w:rsidR="00F964B8" w:rsidRPr="00984D3F">
        <w:rPr>
          <w:color w:val="000080"/>
          <w:rtl/>
        </w:rPr>
        <w:t xml:space="preserve"> </w:t>
      </w:r>
      <w:r w:rsidR="00F964B8" w:rsidRPr="00984D3F">
        <w:rPr>
          <w:rFonts w:hint="cs"/>
          <w:color w:val="000080"/>
          <w:rtl/>
        </w:rPr>
        <w:t>أَنَّهُ</w:t>
      </w:r>
      <w:r w:rsidR="00F964B8" w:rsidRPr="00984D3F">
        <w:rPr>
          <w:color w:val="000080"/>
          <w:rtl/>
        </w:rPr>
        <w:t xml:space="preserve"> </w:t>
      </w:r>
      <w:r w:rsidR="00F964B8" w:rsidRPr="00984D3F">
        <w:rPr>
          <w:rFonts w:hint="cs"/>
          <w:color w:val="000080"/>
          <w:rtl/>
        </w:rPr>
        <w:t>إِذَا</w:t>
      </w:r>
      <w:r w:rsidR="00F964B8" w:rsidRPr="00984D3F">
        <w:rPr>
          <w:color w:val="000080"/>
          <w:rtl/>
        </w:rPr>
        <w:t xml:space="preserve"> </w:t>
      </w:r>
      <w:r w:rsidR="00F964B8" w:rsidRPr="00984D3F">
        <w:rPr>
          <w:rFonts w:hint="cs"/>
          <w:color w:val="000080"/>
          <w:rtl/>
        </w:rPr>
        <w:t>رَكَعَ</w:t>
      </w:r>
      <w:r w:rsidR="00F964B8" w:rsidRPr="00984D3F">
        <w:rPr>
          <w:color w:val="000080"/>
          <w:rtl/>
        </w:rPr>
        <w:t xml:space="preserve"> </w:t>
      </w:r>
      <w:r w:rsidR="00F964B8" w:rsidRPr="00984D3F">
        <w:rPr>
          <w:rFonts w:hint="cs"/>
          <w:color w:val="000080"/>
          <w:rtl/>
        </w:rPr>
        <w:t>وَ</w:t>
      </w:r>
      <w:r w:rsidR="00F964B8" w:rsidRPr="00984D3F">
        <w:rPr>
          <w:color w:val="000080"/>
          <w:rtl/>
        </w:rPr>
        <w:t xml:space="preserve"> </w:t>
      </w:r>
      <w:r w:rsidR="00F964B8" w:rsidRPr="00984D3F">
        <w:rPr>
          <w:rFonts w:hint="cs"/>
          <w:color w:val="000080"/>
          <w:rtl/>
        </w:rPr>
        <w:t>هُوَ</w:t>
      </w:r>
      <w:r w:rsidR="00F964B8" w:rsidRPr="00984D3F">
        <w:rPr>
          <w:color w:val="000080"/>
          <w:rtl/>
        </w:rPr>
        <w:t xml:space="preserve"> </w:t>
      </w:r>
      <w:r w:rsidR="00F964B8" w:rsidRPr="00984D3F">
        <w:rPr>
          <w:rFonts w:hint="cs"/>
          <w:color w:val="000080"/>
          <w:rtl/>
        </w:rPr>
        <w:t>ذَاكِرٌ</w:t>
      </w:r>
      <w:r w:rsidR="00F964B8" w:rsidRPr="00984D3F">
        <w:rPr>
          <w:color w:val="000080"/>
          <w:rtl/>
        </w:rPr>
        <w:t xml:space="preserve"> </w:t>
      </w:r>
      <w:r w:rsidR="00F964B8" w:rsidRPr="00984D3F">
        <w:rPr>
          <w:rFonts w:hint="cs"/>
          <w:color w:val="000080"/>
          <w:rtl/>
        </w:rPr>
        <w:t>أَنَّهُ</w:t>
      </w:r>
      <w:r w:rsidR="00F964B8" w:rsidRPr="00984D3F">
        <w:rPr>
          <w:color w:val="000080"/>
          <w:rtl/>
        </w:rPr>
        <w:t xml:space="preserve"> </w:t>
      </w:r>
      <w:r w:rsidR="00F964B8" w:rsidRPr="00984D3F">
        <w:rPr>
          <w:rFonts w:hint="cs"/>
          <w:color w:val="000080"/>
          <w:rtl/>
        </w:rPr>
        <w:t>لَمْ</w:t>
      </w:r>
      <w:r w:rsidR="00F964B8" w:rsidRPr="00984D3F">
        <w:rPr>
          <w:color w:val="000080"/>
          <w:rtl/>
        </w:rPr>
        <w:t xml:space="preserve"> </w:t>
      </w:r>
      <w:r w:rsidR="00F964B8" w:rsidRPr="00984D3F">
        <w:rPr>
          <w:rFonts w:hint="cs"/>
          <w:color w:val="000080"/>
          <w:rtl/>
        </w:rPr>
        <w:t>يُكَبِّرْ</w:t>
      </w:r>
      <w:r w:rsidR="00F964B8" w:rsidRPr="00984D3F">
        <w:rPr>
          <w:color w:val="000080"/>
          <w:rtl/>
        </w:rPr>
        <w:t xml:space="preserve"> </w:t>
      </w:r>
      <w:r w:rsidR="00F964B8" w:rsidRPr="00984D3F">
        <w:rPr>
          <w:rFonts w:hint="cs"/>
          <w:color w:val="000080"/>
          <w:rtl/>
        </w:rPr>
        <w:t>فَلْيَمْضِ</w:t>
      </w:r>
      <w:r w:rsidR="00F964B8" w:rsidRPr="00984D3F">
        <w:rPr>
          <w:color w:val="000080"/>
          <w:rtl/>
        </w:rPr>
        <w:t xml:space="preserve"> </w:t>
      </w:r>
      <w:r w:rsidR="00F964B8" w:rsidRPr="00984D3F">
        <w:rPr>
          <w:rFonts w:hint="cs"/>
          <w:color w:val="000080"/>
          <w:rtl/>
        </w:rPr>
        <w:t>فِي</w:t>
      </w:r>
      <w:r w:rsidR="00F964B8" w:rsidRPr="00984D3F">
        <w:rPr>
          <w:color w:val="000080"/>
          <w:rtl/>
        </w:rPr>
        <w:t xml:space="preserve"> </w:t>
      </w:r>
      <w:r w:rsidR="00F964B8" w:rsidRPr="00984D3F">
        <w:rPr>
          <w:rFonts w:hint="cs"/>
          <w:color w:val="000080"/>
          <w:rtl/>
        </w:rPr>
        <w:t>صَلَاتِهِ</w:t>
      </w:r>
      <w:r w:rsidR="00F964B8" w:rsidRPr="00984D3F">
        <w:rPr>
          <w:color w:val="000080"/>
          <w:rtl/>
        </w:rPr>
        <w:t xml:space="preserve"> </w:t>
      </w:r>
      <w:r w:rsidR="00F964B8" w:rsidRPr="00984D3F">
        <w:rPr>
          <w:rFonts w:hint="cs"/>
          <w:color w:val="000080"/>
          <w:rtl/>
        </w:rPr>
        <w:t>وَ</w:t>
      </w:r>
      <w:r w:rsidR="00F964B8" w:rsidRPr="00984D3F">
        <w:rPr>
          <w:color w:val="000080"/>
          <w:rtl/>
        </w:rPr>
        <w:t xml:space="preserve"> </w:t>
      </w:r>
      <w:r w:rsidR="00F964B8" w:rsidRPr="00984D3F">
        <w:rPr>
          <w:rFonts w:hint="cs"/>
          <w:color w:val="000080"/>
          <w:rtl/>
        </w:rPr>
        <w:t>إِذَا</w:t>
      </w:r>
      <w:r w:rsidR="00F964B8" w:rsidRPr="00984D3F">
        <w:rPr>
          <w:color w:val="000080"/>
          <w:rtl/>
        </w:rPr>
        <w:t xml:space="preserve"> </w:t>
      </w:r>
      <w:r w:rsidR="00F964B8" w:rsidRPr="00984D3F">
        <w:rPr>
          <w:rFonts w:hint="cs"/>
          <w:color w:val="000080"/>
          <w:rtl/>
        </w:rPr>
        <w:t>احْتَمَلَ</w:t>
      </w:r>
      <w:r w:rsidR="00F964B8" w:rsidRPr="00984D3F">
        <w:rPr>
          <w:color w:val="000080"/>
          <w:rtl/>
        </w:rPr>
        <w:t xml:space="preserve"> </w:t>
      </w:r>
      <w:r w:rsidR="00F964B8" w:rsidRPr="00984D3F">
        <w:rPr>
          <w:rFonts w:hint="cs"/>
          <w:color w:val="000080"/>
          <w:rtl/>
        </w:rPr>
        <w:t>مَا</w:t>
      </w:r>
      <w:r w:rsidR="00F964B8" w:rsidRPr="00984D3F">
        <w:rPr>
          <w:color w:val="000080"/>
          <w:rtl/>
        </w:rPr>
        <w:t xml:space="preserve"> </w:t>
      </w:r>
      <w:r w:rsidR="00F964B8" w:rsidRPr="00984D3F">
        <w:rPr>
          <w:rFonts w:hint="cs"/>
          <w:color w:val="000080"/>
          <w:rtl/>
        </w:rPr>
        <w:t>قُلْنَاهُ</w:t>
      </w:r>
      <w:r w:rsidR="00F964B8" w:rsidRPr="00984D3F">
        <w:rPr>
          <w:color w:val="000080"/>
          <w:rtl/>
        </w:rPr>
        <w:t xml:space="preserve"> </w:t>
      </w:r>
      <w:r w:rsidR="00F964B8" w:rsidRPr="00984D3F">
        <w:rPr>
          <w:rFonts w:hint="cs"/>
          <w:color w:val="000080"/>
          <w:rtl/>
        </w:rPr>
        <w:t>لَمْ</w:t>
      </w:r>
      <w:r w:rsidR="00F964B8" w:rsidRPr="00984D3F">
        <w:rPr>
          <w:color w:val="000080"/>
          <w:rtl/>
        </w:rPr>
        <w:t xml:space="preserve"> </w:t>
      </w:r>
      <w:r w:rsidR="00F964B8" w:rsidRPr="00984D3F">
        <w:rPr>
          <w:rFonts w:hint="cs"/>
          <w:color w:val="000080"/>
          <w:rtl/>
        </w:rPr>
        <w:t>يُنَافِ</w:t>
      </w:r>
      <w:r w:rsidR="00F964B8" w:rsidRPr="00984D3F">
        <w:rPr>
          <w:color w:val="000080"/>
          <w:rtl/>
        </w:rPr>
        <w:t xml:space="preserve"> </w:t>
      </w:r>
      <w:r w:rsidR="00F964B8" w:rsidRPr="00984D3F">
        <w:rPr>
          <w:rFonts w:hint="cs"/>
          <w:color w:val="000080"/>
          <w:rtl/>
        </w:rPr>
        <w:t>مَا</w:t>
      </w:r>
      <w:r w:rsidR="00F964B8" w:rsidRPr="00984D3F">
        <w:rPr>
          <w:color w:val="000080"/>
          <w:rtl/>
        </w:rPr>
        <w:t xml:space="preserve"> </w:t>
      </w:r>
      <w:r w:rsidR="00F964B8" w:rsidRPr="00984D3F">
        <w:rPr>
          <w:rFonts w:hint="cs"/>
          <w:color w:val="000080"/>
          <w:rtl/>
        </w:rPr>
        <w:t>قَدَّمْنَاهُ</w:t>
      </w:r>
      <w:r w:rsidR="00206566">
        <w:rPr>
          <w:rFonts w:hint="cs"/>
          <w:color w:val="000080"/>
          <w:rtl/>
        </w:rPr>
        <w:t xml:space="preserve"> </w:t>
      </w:r>
      <w:r w:rsidR="00F964B8" w:rsidRPr="00984D3F">
        <w:rPr>
          <w:rFonts w:hint="cs"/>
          <w:color w:val="000080"/>
          <w:rtl/>
        </w:rPr>
        <w:t>‌قَالَ</w:t>
      </w:r>
      <w:r w:rsidR="00F964B8" w:rsidRPr="00984D3F">
        <w:rPr>
          <w:color w:val="000080"/>
          <w:rtl/>
        </w:rPr>
        <w:t xml:space="preserve"> </w:t>
      </w:r>
      <w:r w:rsidR="00F964B8" w:rsidRPr="00984D3F">
        <w:rPr>
          <w:rFonts w:hint="cs"/>
          <w:color w:val="000080"/>
          <w:rtl/>
        </w:rPr>
        <w:t>الشَّيْخُ</w:t>
      </w:r>
      <w:r w:rsidR="00F964B8" w:rsidRPr="00984D3F">
        <w:rPr>
          <w:color w:val="000080"/>
          <w:rtl/>
        </w:rPr>
        <w:t xml:space="preserve"> </w:t>
      </w:r>
      <w:r w:rsidR="00F964B8" w:rsidRPr="00984D3F">
        <w:rPr>
          <w:rFonts w:hint="cs"/>
          <w:color w:val="000080"/>
          <w:rtl/>
        </w:rPr>
        <w:t>رَحِمَهُ</w:t>
      </w:r>
      <w:r w:rsidR="00F964B8" w:rsidRPr="00984D3F">
        <w:rPr>
          <w:color w:val="000080"/>
          <w:rtl/>
        </w:rPr>
        <w:t xml:space="preserve"> </w:t>
      </w:r>
      <w:r w:rsidR="00F964B8" w:rsidRPr="00984D3F">
        <w:rPr>
          <w:rFonts w:hint="cs"/>
          <w:color w:val="000080"/>
          <w:rtl/>
        </w:rPr>
        <w:t>اللَّهُ</w:t>
      </w:r>
      <w:r w:rsidR="00F964B8" w:rsidRPr="00984D3F">
        <w:rPr>
          <w:color w:val="000080"/>
          <w:rtl/>
        </w:rPr>
        <w:t xml:space="preserve">: </w:t>
      </w:r>
      <w:r w:rsidR="00F964B8" w:rsidRPr="00984D3F">
        <w:rPr>
          <w:rFonts w:hint="cs"/>
          <w:color w:val="000080"/>
          <w:rtl/>
        </w:rPr>
        <w:t>وَ</w:t>
      </w:r>
      <w:r w:rsidR="00F964B8" w:rsidRPr="00984D3F">
        <w:rPr>
          <w:color w:val="000080"/>
          <w:rtl/>
        </w:rPr>
        <w:t xml:space="preserve"> </w:t>
      </w:r>
      <w:r w:rsidR="00F964B8" w:rsidRPr="00984D3F">
        <w:rPr>
          <w:rFonts w:hint="cs"/>
          <w:color w:val="000080"/>
          <w:rtl/>
        </w:rPr>
        <w:t>إِنْ</w:t>
      </w:r>
      <w:r w:rsidR="00F964B8" w:rsidRPr="00984D3F">
        <w:rPr>
          <w:color w:val="000080"/>
          <w:rtl/>
        </w:rPr>
        <w:t xml:space="preserve"> </w:t>
      </w:r>
      <w:r w:rsidR="00F964B8" w:rsidRPr="00984D3F">
        <w:rPr>
          <w:rFonts w:hint="cs"/>
          <w:color w:val="000080"/>
          <w:rtl/>
        </w:rPr>
        <w:t>تَرَكَ</w:t>
      </w:r>
      <w:r w:rsidR="00F964B8" w:rsidRPr="00984D3F">
        <w:rPr>
          <w:color w:val="000080"/>
          <w:rtl/>
        </w:rPr>
        <w:t xml:space="preserve"> </w:t>
      </w:r>
      <w:r w:rsidR="00F964B8" w:rsidRPr="00984D3F">
        <w:rPr>
          <w:rFonts w:hint="cs"/>
          <w:color w:val="000080"/>
          <w:rtl/>
        </w:rPr>
        <w:t>الْقِرَاءَةَ</w:t>
      </w:r>
      <w:r w:rsidR="00F964B8" w:rsidRPr="00984D3F">
        <w:rPr>
          <w:color w:val="000080"/>
          <w:rtl/>
        </w:rPr>
        <w:t xml:space="preserve"> </w:t>
      </w:r>
      <w:r w:rsidR="00F964B8" w:rsidRPr="00984D3F">
        <w:rPr>
          <w:rFonts w:hint="cs"/>
          <w:color w:val="000080"/>
          <w:rtl/>
        </w:rPr>
        <w:t>نَاسِياً</w:t>
      </w:r>
      <w:r w:rsidR="00F964B8" w:rsidRPr="00984D3F">
        <w:rPr>
          <w:color w:val="000080"/>
          <w:rtl/>
        </w:rPr>
        <w:t xml:space="preserve"> </w:t>
      </w:r>
      <w:r w:rsidR="00F964B8" w:rsidRPr="00984D3F">
        <w:rPr>
          <w:rFonts w:hint="cs"/>
          <w:color w:val="000080"/>
          <w:rtl/>
        </w:rPr>
        <w:t>فَلَا</w:t>
      </w:r>
      <w:r w:rsidR="00F964B8" w:rsidRPr="00984D3F">
        <w:rPr>
          <w:color w:val="000080"/>
          <w:rtl/>
        </w:rPr>
        <w:t xml:space="preserve"> </w:t>
      </w:r>
      <w:r w:rsidR="00F964B8" w:rsidRPr="00984D3F">
        <w:rPr>
          <w:rFonts w:hint="cs"/>
          <w:color w:val="000080"/>
          <w:rtl/>
        </w:rPr>
        <w:t>إِعَادَةَ</w:t>
      </w:r>
      <w:r w:rsidR="00F964B8" w:rsidRPr="00984D3F">
        <w:rPr>
          <w:color w:val="000080"/>
          <w:rtl/>
        </w:rPr>
        <w:t xml:space="preserve"> </w:t>
      </w:r>
      <w:r w:rsidR="00F964B8" w:rsidRPr="00984D3F">
        <w:rPr>
          <w:rFonts w:hint="cs"/>
          <w:color w:val="000080"/>
          <w:rtl/>
        </w:rPr>
        <w:t>عَلَيْهِ‌</w:t>
      </w:r>
      <w:r w:rsidR="00F964B8">
        <w:rPr>
          <w:rFonts w:hint="cs"/>
          <w:rtl/>
        </w:rPr>
        <w:t>»</w:t>
      </w:r>
      <w:r w:rsidR="00F964B8">
        <w:rPr>
          <w:rStyle w:val="FootnoteReference"/>
          <w:rtl/>
        </w:rPr>
        <w:footnoteReference w:id="4"/>
      </w:r>
      <w:r w:rsidR="00B140AB">
        <w:rPr>
          <w:rFonts w:hint="cs"/>
          <w:rtl/>
        </w:rPr>
        <w:t xml:space="preserve"> در موثقه ابی بصیر بیان می کند «ان ذکرها و هو قائم قبل این یرکع فلیکبّر» و در ادامه تعبیر «و ان رکع» را به کار می برد و دیگر بیان نمی کند «ان ذکر بعد أن رکع»</w:t>
      </w:r>
      <w:r w:rsidR="00206566">
        <w:rPr>
          <w:rFonts w:hint="cs"/>
          <w:rtl/>
        </w:rPr>
        <w:t>؛ مرحوم شیخ بیان می کند که این قید بیان نشده است و لذا «من غیر ان یذکر» در تقدیر گرفته می شود از این جهت که انسان نوعاً اگر بعد از دخول در رکوع ملتفت به تکبیرة الاحرام شود یقین به نسیان آن پیدا نمی کند</w:t>
      </w:r>
      <w:r w:rsidR="00420489">
        <w:rPr>
          <w:rFonts w:hint="cs"/>
          <w:rtl/>
        </w:rPr>
        <w:t>، بلکه شک می کند که نباید به شک خود اعتنا کند.</w:t>
      </w:r>
    </w:p>
    <w:p w:rsidR="00420489" w:rsidRDefault="00420489" w:rsidP="00CC58AE">
      <w:pPr>
        <w:rPr>
          <w:rtl/>
        </w:rPr>
      </w:pPr>
      <w:r w:rsidRPr="007E08F5">
        <w:rPr>
          <w:rFonts w:hint="cs"/>
          <w:b/>
          <w:bCs/>
          <w:rtl/>
        </w:rPr>
        <w:t>ما بیان نمودیم</w:t>
      </w:r>
      <w:r w:rsidR="007E08F5" w:rsidRPr="007E08F5">
        <w:rPr>
          <w:rFonts w:hint="cs"/>
          <w:b/>
          <w:bCs/>
          <w:rtl/>
        </w:rPr>
        <w:t>:</w:t>
      </w:r>
      <w:r>
        <w:rPr>
          <w:rFonts w:hint="cs"/>
          <w:rtl/>
        </w:rPr>
        <w:t xml:space="preserve"> این توجیه خلاف کالصریح این روایات است</w:t>
      </w:r>
      <w:r w:rsidR="00421352">
        <w:rPr>
          <w:rFonts w:hint="cs"/>
          <w:rtl/>
        </w:rPr>
        <w:t xml:space="preserve"> و موثقه ابی بصیر برای فرض «ان ذکرها» دو مصداق ذکر می کند که یکی «هو قائم» و دیگری «رکع» است یعنی اگر تذکّر نسیان در حال قیام باشد حکم چنین است و اگر تذکّر نسیان در حالی باشد که به رکوع رفته است حکم چنان می شود.</w:t>
      </w:r>
    </w:p>
    <w:p w:rsidR="002974F3" w:rsidRDefault="002974F3" w:rsidP="00F1519D">
      <w:pPr>
        <w:rPr>
          <w:rtl/>
        </w:rPr>
      </w:pPr>
      <w:r w:rsidRPr="00CC58AE">
        <w:rPr>
          <w:rFonts w:hint="cs"/>
          <w:b/>
          <w:bCs/>
          <w:rtl/>
        </w:rPr>
        <w:t>مطلبی از درس مرحوم امام نقل شده است که</w:t>
      </w:r>
      <w:r w:rsidR="00CC58AE" w:rsidRPr="00CC58AE">
        <w:rPr>
          <w:rFonts w:hint="cs"/>
          <w:b/>
          <w:bCs/>
          <w:rtl/>
        </w:rPr>
        <w:t>:</w:t>
      </w:r>
      <w:r>
        <w:rPr>
          <w:rFonts w:hint="cs"/>
          <w:rtl/>
        </w:rPr>
        <w:t xml:space="preserve"> ایشان فرموده است در بعض نسخ تهذیب، تعبیر «ان رکع» نیامده است؛ یعنی به صورت «فلیکبّر و لیمض فی صلاته» است</w:t>
      </w:r>
      <w:r w:rsidR="006A45ED">
        <w:rPr>
          <w:rFonts w:hint="cs"/>
          <w:rtl/>
        </w:rPr>
        <w:t xml:space="preserve">. این نقل در کتاب خلل ایشان بیان نشده است و از درس ایشان برای ما نقل شده </w:t>
      </w:r>
      <w:r w:rsidR="006A45ED">
        <w:rPr>
          <w:rFonts w:hint="cs"/>
          <w:rtl/>
        </w:rPr>
        <w:lastRenderedPageBreak/>
        <w:t>است که قطعاً اشتباه است</w:t>
      </w:r>
      <w:r w:rsidR="00F1519D">
        <w:rPr>
          <w:rFonts w:hint="cs"/>
          <w:rtl/>
        </w:rPr>
        <w:t xml:space="preserve"> و شاید منشأ این که در کتاب خلل نیامده است همین است که با توجیهی که در ذیل روایت از خود شیخ طوسی بیان شده است معلوم می شود که در روایتی که شیخ طوسی نقل می کند </w:t>
      </w:r>
      <w:r w:rsidR="00F1519D" w:rsidRPr="00F1519D">
        <w:rPr>
          <w:rFonts w:hint="cs"/>
          <w:rtl/>
        </w:rPr>
        <w:t>قطعاً</w:t>
      </w:r>
      <w:r w:rsidR="00F1519D">
        <w:rPr>
          <w:rFonts w:hint="cs"/>
          <w:rtl/>
        </w:rPr>
        <w:t xml:space="preserve"> تعبیر «و </w:t>
      </w:r>
      <w:r w:rsidR="00FD0253">
        <w:rPr>
          <w:rFonts w:hint="cs"/>
          <w:rtl/>
        </w:rPr>
        <w:t>ان رکع» وجود داشته است و از تعبیر «</w:t>
      </w:r>
      <w:r w:rsidR="00FD0253" w:rsidRPr="00FD0253">
        <w:rPr>
          <w:rFonts w:hint="cs"/>
          <w:rtl/>
        </w:rPr>
        <w:t>إِنْ</w:t>
      </w:r>
      <w:r w:rsidR="00FD0253" w:rsidRPr="00FD0253">
        <w:rPr>
          <w:rtl/>
        </w:rPr>
        <w:t xml:space="preserve"> </w:t>
      </w:r>
      <w:r w:rsidR="00FD0253" w:rsidRPr="00FD0253">
        <w:rPr>
          <w:rFonts w:hint="cs"/>
          <w:rtl/>
        </w:rPr>
        <w:t>رَكَعَ</w:t>
      </w:r>
      <w:r w:rsidR="00FD0253" w:rsidRPr="00FD0253">
        <w:rPr>
          <w:rtl/>
        </w:rPr>
        <w:t xml:space="preserve"> </w:t>
      </w:r>
      <w:r w:rsidR="00FD0253" w:rsidRPr="00FD0253">
        <w:rPr>
          <w:rFonts w:hint="cs"/>
          <w:rtl/>
        </w:rPr>
        <w:t>مِنْ</w:t>
      </w:r>
      <w:r w:rsidR="00FD0253" w:rsidRPr="00FD0253">
        <w:rPr>
          <w:rtl/>
        </w:rPr>
        <w:t xml:space="preserve"> </w:t>
      </w:r>
      <w:r w:rsidR="00FD0253" w:rsidRPr="00FD0253">
        <w:rPr>
          <w:rFonts w:hint="cs"/>
          <w:rtl/>
        </w:rPr>
        <w:t>غَيْرِ</w:t>
      </w:r>
      <w:r w:rsidR="00FD0253" w:rsidRPr="00FD0253">
        <w:rPr>
          <w:rtl/>
        </w:rPr>
        <w:t xml:space="preserve"> </w:t>
      </w:r>
      <w:r w:rsidR="00FD0253" w:rsidRPr="00FD0253">
        <w:rPr>
          <w:rFonts w:hint="cs"/>
          <w:rtl/>
        </w:rPr>
        <w:t>أَنْ</w:t>
      </w:r>
      <w:r w:rsidR="00FD0253" w:rsidRPr="00FD0253">
        <w:rPr>
          <w:rtl/>
        </w:rPr>
        <w:t xml:space="preserve"> </w:t>
      </w:r>
      <w:r w:rsidR="00FD0253" w:rsidRPr="00FD0253">
        <w:rPr>
          <w:rFonts w:hint="cs"/>
          <w:rtl/>
        </w:rPr>
        <w:t>يَذْكُرَ</w:t>
      </w:r>
      <w:r w:rsidR="00FD0253" w:rsidRPr="00FD0253">
        <w:rPr>
          <w:rtl/>
        </w:rPr>
        <w:t xml:space="preserve"> </w:t>
      </w:r>
      <w:r w:rsidR="00FD0253" w:rsidRPr="00FD0253">
        <w:rPr>
          <w:rFonts w:hint="cs"/>
          <w:rtl/>
        </w:rPr>
        <w:t>فَلْيَمْضِ</w:t>
      </w:r>
      <w:r w:rsidR="00FD0253" w:rsidRPr="00FD0253">
        <w:rPr>
          <w:rtl/>
        </w:rPr>
        <w:t xml:space="preserve"> </w:t>
      </w:r>
      <w:r w:rsidR="00FD0253" w:rsidRPr="00FD0253">
        <w:rPr>
          <w:rFonts w:hint="cs"/>
          <w:rtl/>
        </w:rPr>
        <w:t>فِي</w:t>
      </w:r>
      <w:r w:rsidR="00FD0253" w:rsidRPr="00FD0253">
        <w:rPr>
          <w:rtl/>
        </w:rPr>
        <w:t xml:space="preserve"> </w:t>
      </w:r>
      <w:r w:rsidR="00FD0253" w:rsidRPr="00FD0253">
        <w:rPr>
          <w:rFonts w:hint="cs"/>
          <w:rtl/>
        </w:rPr>
        <w:t>صَلَاتِهِ</w:t>
      </w:r>
      <w:r w:rsidR="00FD0253">
        <w:rPr>
          <w:rFonts w:hint="cs"/>
          <w:rtl/>
        </w:rPr>
        <w:t>» فهیمده می شود که ایشان «ان رکع» را پذیرفته اند و به صدد توجیه برآمده اند.</w:t>
      </w:r>
      <w:r w:rsidR="00383944">
        <w:rPr>
          <w:rFonts w:hint="cs"/>
          <w:rtl/>
        </w:rPr>
        <w:t xml:space="preserve"> علاوه بر این که این نسخه ای که مرحوم امام مطرح نموده اند چه بسا از نسخه های مغلوطه و چاپ سنگی بوده است و ما همچون نسخه ای ندیده ایم</w:t>
      </w:r>
      <w:r w:rsidR="00212234">
        <w:rPr>
          <w:rFonts w:hint="cs"/>
          <w:rtl/>
        </w:rPr>
        <w:t>.</w:t>
      </w:r>
    </w:p>
    <w:p w:rsidR="00212234" w:rsidRDefault="007E08F5" w:rsidP="00AD4B29">
      <w:pPr>
        <w:rPr>
          <w:rtl/>
        </w:rPr>
      </w:pPr>
      <w:r>
        <w:rPr>
          <w:rFonts w:hint="cs"/>
          <w:b/>
          <w:bCs/>
          <w:rtl/>
        </w:rPr>
        <w:t xml:space="preserve">لذا </w:t>
      </w:r>
      <w:r w:rsidRPr="007E08F5">
        <w:rPr>
          <w:rFonts w:hint="cs"/>
          <w:b/>
          <w:bCs/>
          <w:rtl/>
        </w:rPr>
        <w:t>توجیه مرحوم شیخ صحیح نیست</w:t>
      </w:r>
      <w:r>
        <w:rPr>
          <w:rFonts w:hint="cs"/>
          <w:rtl/>
        </w:rPr>
        <w:t>؛</w:t>
      </w:r>
      <w:r w:rsidR="00DD2F0D">
        <w:rPr>
          <w:rFonts w:hint="cs"/>
          <w:rtl/>
        </w:rPr>
        <w:t xml:space="preserve"> بلکه</w:t>
      </w:r>
      <w:r w:rsidR="00212234">
        <w:rPr>
          <w:rFonts w:hint="cs"/>
          <w:rtl/>
        </w:rPr>
        <w:t xml:space="preserve"> روایات </w:t>
      </w:r>
      <w:r w:rsidR="00DD2F0D">
        <w:rPr>
          <w:rFonts w:hint="cs"/>
          <w:rtl/>
        </w:rPr>
        <w:t>طائفه ثانیه باید طرح شود و به نظر ما همین روایت أبی بصیر از خود این طائفه ثانیه با صحیحه حلبی معارضه دارد</w:t>
      </w:r>
      <w:r w:rsidR="00EC1F13">
        <w:rPr>
          <w:rFonts w:hint="cs"/>
          <w:rtl/>
        </w:rPr>
        <w:t xml:space="preserve"> زیرا مفاد صحیحه حلبی به نظر ما این است که نسیان تکبیرة الاحرام به قول مطلق موجب بطلان نماز نیست و روایت أبی بصیر نسیان تکبیرة الاحرام را بعد از رکوع موجب بطلان نماز نمی داند</w:t>
      </w:r>
      <w:r w:rsidR="00A171B6">
        <w:rPr>
          <w:rFonts w:hint="cs"/>
          <w:rtl/>
        </w:rPr>
        <w:t xml:space="preserve"> و اگر قبل از رکوع یادش بیاید باید تکبیرة الاحرام را بگوید که عرف این دو روایت را متعارض می بیند چون یک خطاب مطلقی است که با خطاب مقیّد متعارض است که اگر حمل مطلق بر مقیّد را </w:t>
      </w:r>
      <w:r w:rsidR="002E2C42">
        <w:rPr>
          <w:rFonts w:hint="cs"/>
          <w:rtl/>
        </w:rPr>
        <w:t xml:space="preserve">در همه جا </w:t>
      </w:r>
      <w:r w:rsidR="00A171B6">
        <w:rPr>
          <w:rFonts w:hint="cs"/>
          <w:rtl/>
        </w:rPr>
        <w:t xml:space="preserve">عرفی ندانستیم </w:t>
      </w:r>
      <w:r w:rsidR="00A171B6">
        <w:rPr>
          <w:rFonts w:ascii="Sakkal Majalla" w:hAnsi="Sakkal Majalla" w:cs="Sakkal Majalla" w:hint="cs"/>
          <w:rtl/>
        </w:rPr>
        <w:t>–</w:t>
      </w:r>
      <w:r w:rsidR="00A171B6">
        <w:rPr>
          <w:rFonts w:hint="cs"/>
          <w:rtl/>
        </w:rPr>
        <w:t xml:space="preserve">که ما </w:t>
      </w:r>
      <w:r w:rsidR="00AD4B29">
        <w:rPr>
          <w:rFonts w:hint="cs"/>
          <w:rtl/>
        </w:rPr>
        <w:t xml:space="preserve">نسبت به همه موارد </w:t>
      </w:r>
      <w:r w:rsidR="00A171B6">
        <w:rPr>
          <w:rFonts w:hint="cs"/>
          <w:rtl/>
        </w:rPr>
        <w:t>عرفی ندانستیم- این دو با یکدیگر تعارض می کنند</w:t>
      </w:r>
      <w:r w:rsidR="005F761C">
        <w:rPr>
          <w:rFonts w:hint="cs"/>
          <w:rtl/>
        </w:rPr>
        <w:t>.</w:t>
      </w:r>
    </w:p>
    <w:p w:rsidR="00CC58AE" w:rsidRDefault="00CC58AE" w:rsidP="00CC58AE">
      <w:pPr>
        <w:pStyle w:val="Heading2"/>
        <w:rPr>
          <w:rtl/>
        </w:rPr>
      </w:pPr>
      <w:bookmarkStart w:id="7" w:name="_Toc63022981"/>
      <w:r>
        <w:rPr>
          <w:rFonts w:hint="cs"/>
          <w:rtl/>
        </w:rPr>
        <w:t>حمل مطلق ترخیصی بر مقیّد الزامی</w:t>
      </w:r>
      <w:bookmarkEnd w:id="7"/>
    </w:p>
    <w:p w:rsidR="005F761C" w:rsidRDefault="005F761C" w:rsidP="00F1519D">
      <w:pPr>
        <w:rPr>
          <w:rtl/>
        </w:rPr>
      </w:pPr>
      <w:r>
        <w:rPr>
          <w:rFonts w:hint="cs"/>
          <w:rtl/>
        </w:rPr>
        <w:t xml:space="preserve">البته ممکن است کسی بگوید در مواردی حمل مطلق بر مقیّد عرفی نیست که </w:t>
      </w:r>
      <w:r w:rsidR="0054617F">
        <w:rPr>
          <w:rFonts w:hint="cs"/>
          <w:rtl/>
        </w:rPr>
        <w:t>ظهور در خطاب مطلق و مقیّد وجود داشته باشد؛ مانند «لابأس بترک اکرام العالم»، «اکرم الفقیه» که بیان نمودیم خطاب أول به قول مطلق نفی بأس از ترک اکرام عالم می کند و لذا با ظهور «اکرم الفقیه» در وجوب سازگار نیست؛ به قول آقای سیستانی این که عام ترخیصی را به مردم القا کنیم و بعد بگوییم مراد ما عالم غیر فقیه است موجب القای مردم در مفسده مخالفت واقع می شود و این کار اولی نیست از این که «اکرم الفقیه» را بر استحباب حمل کنیم.</w:t>
      </w:r>
    </w:p>
    <w:p w:rsidR="0054617F" w:rsidRDefault="0054617F" w:rsidP="002E2C42">
      <w:pPr>
        <w:rPr>
          <w:rtl/>
        </w:rPr>
      </w:pPr>
      <w:r>
        <w:rPr>
          <w:rFonts w:hint="cs"/>
          <w:rtl/>
        </w:rPr>
        <w:t xml:space="preserve">أما در اینجا ممکن است بگوییم اگر روایت أبی بصیر و حلبی در بین باشد و مشکلی دیگری باشد، روایت أبی بصیر مضیّ فی الصلاة را به بعد از رکوع تقیید زده است و صحیحه حلبی به صورت مطلق </w:t>
      </w:r>
      <w:r w:rsidR="002506DA">
        <w:rPr>
          <w:rFonts w:hint="cs"/>
          <w:rtl/>
        </w:rPr>
        <w:t>مضیّ فی الصلاة را بیان نموده است که در اینجا چاره ای جز تقیید نداریم و توجیه دیگری برای صحیحه حلبی وجود ندارد</w:t>
      </w:r>
      <w:r w:rsidR="002E2C42">
        <w:rPr>
          <w:rFonts w:hint="cs"/>
          <w:rtl/>
        </w:rPr>
        <w:t xml:space="preserve">. لذا هر چند در حمل مطلق بر مقیّد در خیلی موارد اشکال کردیم که این جمع ها عرفی نیست، أما ممکن است بگوییم اگر مشکل معارض های دیگر برای صحیحه حلبی و موثقه أبی بصیر نمی بود و تنها همین دو روایت در بین بود چاره ای جز حمل مطلق بر مقیّد نداریم؛ به این جهت که در مثال «لابأس بترک اکرام العالم» یک توجیه این بود که ظهور «اکرم الفقیه» حفظ شود و عموم را تخصیص بزند و توجیه دیگر این بود که </w:t>
      </w:r>
      <w:r w:rsidR="002E2C42">
        <w:rPr>
          <w:rFonts w:hint="cs"/>
          <w:rtl/>
        </w:rPr>
        <w:lastRenderedPageBreak/>
        <w:t>عموم حفظ شود و ظهور «اکرم الفقیه» بر استحباب حمل شود</w:t>
      </w:r>
      <w:r w:rsidR="006A1A2F">
        <w:rPr>
          <w:rFonts w:hint="cs"/>
          <w:rtl/>
        </w:rPr>
        <w:t>؛ ولی در محل بحث به جز حمل مطلق بر مقیّد کار دیگری نمی توانیم انجام دهیم</w:t>
      </w:r>
      <w:r w:rsidR="003C194A">
        <w:rPr>
          <w:rFonts w:hint="cs"/>
          <w:rtl/>
        </w:rPr>
        <w:t>.</w:t>
      </w:r>
    </w:p>
    <w:p w:rsidR="00DC6E58" w:rsidRDefault="00DC6E58" w:rsidP="00DC6E58">
      <w:pPr>
        <w:rPr>
          <w:rtl/>
        </w:rPr>
      </w:pPr>
      <w:r>
        <w:rPr>
          <w:rFonts w:hint="cs"/>
          <w:rtl/>
        </w:rPr>
        <w:t xml:space="preserve">لذا این اشکال نسبت به سختگیری در حمل مطلق بر مقیّد که برخی به ما مطرح نموده اند </w:t>
      </w:r>
      <w:r w:rsidR="00D429DE">
        <w:rPr>
          <w:rFonts w:hint="cs"/>
          <w:rtl/>
        </w:rPr>
        <w:t>که ما خیلی از حمل مطلق بر مقیّد ها را عرفی نمی دانیم جوابش این است که سختگیری ما مربوط به جایی است که راه توجیه دیگری وجود داشته باشد.</w:t>
      </w:r>
    </w:p>
    <w:p w:rsidR="00F964B8" w:rsidRDefault="007E08F5" w:rsidP="007E08F5">
      <w:pPr>
        <w:rPr>
          <w:rtl/>
        </w:rPr>
      </w:pPr>
      <w:r w:rsidRPr="007E08F5">
        <w:rPr>
          <w:rFonts w:hint="cs"/>
          <w:b/>
          <w:bCs/>
          <w:rtl/>
        </w:rPr>
        <w:t>ممکن است گفته شود:</w:t>
      </w:r>
      <w:r>
        <w:rPr>
          <w:rFonts w:hint="cs"/>
          <w:rtl/>
        </w:rPr>
        <w:t xml:space="preserve"> </w:t>
      </w:r>
      <w:r w:rsidR="00EA7289">
        <w:rPr>
          <w:rFonts w:hint="cs"/>
          <w:rtl/>
        </w:rPr>
        <w:t xml:space="preserve">تعبیر «فلیکبر» در موثقه ابی بصیر </w:t>
      </w:r>
      <w:r w:rsidR="00EA7289" w:rsidRPr="00EA7289">
        <w:rPr>
          <w:rFonts w:hint="cs"/>
          <w:rtl/>
        </w:rPr>
        <w:t>«</w:t>
      </w:r>
      <w:r w:rsidR="00EA7289" w:rsidRPr="00EA7289">
        <w:rPr>
          <w:rFonts w:hint="cs"/>
          <w:color w:val="008000"/>
          <w:rtl/>
        </w:rPr>
        <w:t>سَأَلْتُ</w:t>
      </w:r>
      <w:r w:rsidR="00EA7289" w:rsidRPr="00EA7289">
        <w:rPr>
          <w:color w:val="008000"/>
          <w:rtl/>
        </w:rPr>
        <w:t xml:space="preserve"> </w:t>
      </w:r>
      <w:r w:rsidR="00EA7289" w:rsidRPr="00EA7289">
        <w:rPr>
          <w:rFonts w:hint="cs"/>
          <w:color w:val="008000"/>
          <w:rtl/>
        </w:rPr>
        <w:t>أَبَا</w:t>
      </w:r>
      <w:r w:rsidR="00EA7289" w:rsidRPr="00EA7289">
        <w:rPr>
          <w:color w:val="008000"/>
          <w:rtl/>
        </w:rPr>
        <w:t xml:space="preserve"> </w:t>
      </w:r>
      <w:r w:rsidR="00EA7289" w:rsidRPr="00EA7289">
        <w:rPr>
          <w:rFonts w:hint="cs"/>
          <w:color w:val="008000"/>
          <w:rtl/>
        </w:rPr>
        <w:t>عَبْدِ</w:t>
      </w:r>
      <w:r w:rsidR="00EA7289" w:rsidRPr="00EA7289">
        <w:rPr>
          <w:color w:val="008000"/>
          <w:rtl/>
        </w:rPr>
        <w:t xml:space="preserve"> </w:t>
      </w:r>
      <w:r w:rsidR="00EA7289" w:rsidRPr="00EA7289">
        <w:rPr>
          <w:rFonts w:hint="cs"/>
          <w:color w:val="008000"/>
          <w:rtl/>
        </w:rPr>
        <w:t>اللَّهِ</w:t>
      </w:r>
      <w:r w:rsidR="00EA7289" w:rsidRPr="00EA7289">
        <w:rPr>
          <w:color w:val="008000"/>
          <w:rtl/>
        </w:rPr>
        <w:t xml:space="preserve"> </w:t>
      </w:r>
      <w:r w:rsidR="00EA7289" w:rsidRPr="00EA7289">
        <w:rPr>
          <w:rFonts w:hint="cs"/>
          <w:color w:val="008000"/>
          <w:rtl/>
        </w:rPr>
        <w:t>ع</w:t>
      </w:r>
      <w:r w:rsidR="00EA7289" w:rsidRPr="00EA7289">
        <w:rPr>
          <w:color w:val="008000"/>
          <w:rtl/>
        </w:rPr>
        <w:t xml:space="preserve">- </w:t>
      </w:r>
      <w:r w:rsidR="00EA7289" w:rsidRPr="00EA7289">
        <w:rPr>
          <w:rFonts w:hint="cs"/>
          <w:color w:val="008000"/>
          <w:rtl/>
        </w:rPr>
        <w:t>عَنْ</w:t>
      </w:r>
      <w:r w:rsidR="00EA7289" w:rsidRPr="00EA7289">
        <w:rPr>
          <w:color w:val="008000"/>
          <w:rtl/>
        </w:rPr>
        <w:t xml:space="preserve"> </w:t>
      </w:r>
      <w:r w:rsidR="00EA7289" w:rsidRPr="00EA7289">
        <w:rPr>
          <w:rFonts w:hint="cs"/>
          <w:color w:val="008000"/>
          <w:rtl/>
        </w:rPr>
        <w:t>رَجُلٍ</w:t>
      </w:r>
      <w:r w:rsidR="00EA7289" w:rsidRPr="00EA7289">
        <w:rPr>
          <w:color w:val="008000"/>
          <w:rtl/>
        </w:rPr>
        <w:t xml:space="preserve"> </w:t>
      </w:r>
      <w:r w:rsidR="00EA7289" w:rsidRPr="00EA7289">
        <w:rPr>
          <w:rFonts w:hint="cs"/>
          <w:color w:val="008000"/>
          <w:rtl/>
        </w:rPr>
        <w:t>قَامَ</w:t>
      </w:r>
      <w:r w:rsidR="00EA7289" w:rsidRPr="00EA7289">
        <w:rPr>
          <w:color w:val="008000"/>
          <w:rtl/>
        </w:rPr>
        <w:t xml:space="preserve"> </w:t>
      </w:r>
      <w:r w:rsidR="00EA7289" w:rsidRPr="00EA7289">
        <w:rPr>
          <w:rFonts w:hint="cs"/>
          <w:color w:val="008000"/>
          <w:rtl/>
        </w:rPr>
        <w:t>فِي</w:t>
      </w:r>
      <w:r w:rsidR="00EA7289" w:rsidRPr="00EA7289">
        <w:rPr>
          <w:color w:val="008000"/>
          <w:rtl/>
        </w:rPr>
        <w:t xml:space="preserve"> </w:t>
      </w:r>
      <w:r w:rsidR="00EA7289" w:rsidRPr="00EA7289">
        <w:rPr>
          <w:rFonts w:hint="cs"/>
          <w:color w:val="008000"/>
          <w:rtl/>
        </w:rPr>
        <w:t>الصَّلَاةِ</w:t>
      </w:r>
      <w:r w:rsidR="00EA7289" w:rsidRPr="00EA7289">
        <w:rPr>
          <w:color w:val="008000"/>
          <w:rtl/>
        </w:rPr>
        <w:t xml:space="preserve"> </w:t>
      </w:r>
      <w:r w:rsidR="00EA7289" w:rsidRPr="00EA7289">
        <w:rPr>
          <w:rFonts w:hint="cs"/>
          <w:color w:val="008000"/>
          <w:rtl/>
        </w:rPr>
        <w:t>وَ</w:t>
      </w:r>
      <w:r w:rsidR="00EA7289" w:rsidRPr="00EA7289">
        <w:rPr>
          <w:color w:val="008000"/>
          <w:rtl/>
        </w:rPr>
        <w:t xml:space="preserve"> </w:t>
      </w:r>
      <w:r w:rsidR="00EA7289" w:rsidRPr="00EA7289">
        <w:rPr>
          <w:rFonts w:hint="cs"/>
          <w:color w:val="008000"/>
          <w:rtl/>
        </w:rPr>
        <w:t>نَسِيَ</w:t>
      </w:r>
      <w:r w:rsidR="00EA7289" w:rsidRPr="00EA7289">
        <w:rPr>
          <w:color w:val="008000"/>
          <w:rtl/>
        </w:rPr>
        <w:t xml:space="preserve"> </w:t>
      </w:r>
      <w:r w:rsidR="00EA7289" w:rsidRPr="00EA7289">
        <w:rPr>
          <w:rFonts w:hint="cs"/>
          <w:color w:val="008000"/>
          <w:rtl/>
        </w:rPr>
        <w:t>أَنْ</w:t>
      </w:r>
      <w:r w:rsidR="00EA7289" w:rsidRPr="00EA7289">
        <w:rPr>
          <w:color w:val="008000"/>
          <w:rtl/>
        </w:rPr>
        <w:t xml:space="preserve"> </w:t>
      </w:r>
      <w:r w:rsidR="00EA7289" w:rsidRPr="00EA7289">
        <w:rPr>
          <w:rFonts w:hint="cs"/>
          <w:color w:val="008000"/>
          <w:rtl/>
        </w:rPr>
        <w:t>يُكَبِّرَ</w:t>
      </w:r>
      <w:r w:rsidR="00EA7289" w:rsidRPr="00EA7289">
        <w:rPr>
          <w:color w:val="008000"/>
          <w:rtl/>
        </w:rPr>
        <w:t xml:space="preserve"> </w:t>
      </w:r>
      <w:r w:rsidR="00EA7289" w:rsidRPr="00EA7289">
        <w:rPr>
          <w:rFonts w:hint="cs"/>
          <w:color w:val="008000"/>
          <w:rtl/>
        </w:rPr>
        <w:t>فَبَدَأَ</w:t>
      </w:r>
      <w:r w:rsidR="00EA7289" w:rsidRPr="00EA7289">
        <w:rPr>
          <w:color w:val="008000"/>
          <w:rtl/>
        </w:rPr>
        <w:t xml:space="preserve"> </w:t>
      </w:r>
      <w:r w:rsidR="00EA7289" w:rsidRPr="00EA7289">
        <w:rPr>
          <w:rFonts w:hint="cs"/>
          <w:color w:val="008000"/>
          <w:rtl/>
        </w:rPr>
        <w:t>بِالْقِرَاءَةِ</w:t>
      </w:r>
      <w:r w:rsidR="00EA7289" w:rsidRPr="00EA7289">
        <w:rPr>
          <w:color w:val="008000"/>
          <w:rtl/>
        </w:rPr>
        <w:t xml:space="preserve"> </w:t>
      </w:r>
      <w:r w:rsidR="00EA7289" w:rsidRPr="00EA7289">
        <w:rPr>
          <w:rFonts w:hint="cs"/>
          <w:color w:val="008000"/>
          <w:rtl/>
        </w:rPr>
        <w:t>فَقَالَ</w:t>
      </w:r>
      <w:r w:rsidR="00EA7289" w:rsidRPr="00EA7289">
        <w:rPr>
          <w:color w:val="008000"/>
          <w:rtl/>
        </w:rPr>
        <w:t xml:space="preserve"> </w:t>
      </w:r>
      <w:r w:rsidR="00EA7289" w:rsidRPr="00EA7289">
        <w:rPr>
          <w:rFonts w:hint="cs"/>
          <w:color w:val="008000"/>
          <w:rtl/>
        </w:rPr>
        <w:t>إِنْ</w:t>
      </w:r>
      <w:r w:rsidR="00EA7289" w:rsidRPr="00EA7289">
        <w:rPr>
          <w:color w:val="008000"/>
          <w:rtl/>
        </w:rPr>
        <w:t xml:space="preserve"> </w:t>
      </w:r>
      <w:r w:rsidR="00EA7289" w:rsidRPr="00EA7289">
        <w:rPr>
          <w:rFonts w:hint="cs"/>
          <w:color w:val="008000"/>
          <w:rtl/>
        </w:rPr>
        <w:t>ذَكَرَهَا</w:t>
      </w:r>
      <w:r w:rsidR="00EA7289" w:rsidRPr="00EA7289">
        <w:rPr>
          <w:color w:val="008000"/>
          <w:rtl/>
        </w:rPr>
        <w:t xml:space="preserve"> </w:t>
      </w:r>
      <w:r w:rsidR="00EA7289" w:rsidRPr="00EA7289">
        <w:rPr>
          <w:rFonts w:hint="cs"/>
          <w:color w:val="008000"/>
          <w:rtl/>
        </w:rPr>
        <w:t>وَ</w:t>
      </w:r>
      <w:r w:rsidR="00EA7289" w:rsidRPr="00EA7289">
        <w:rPr>
          <w:color w:val="008000"/>
          <w:rtl/>
        </w:rPr>
        <w:t xml:space="preserve"> </w:t>
      </w:r>
      <w:r w:rsidR="00EA7289" w:rsidRPr="00EA7289">
        <w:rPr>
          <w:rFonts w:hint="cs"/>
          <w:color w:val="008000"/>
          <w:rtl/>
        </w:rPr>
        <w:t>هُوَ</w:t>
      </w:r>
      <w:r w:rsidR="00EA7289" w:rsidRPr="00EA7289">
        <w:rPr>
          <w:color w:val="008000"/>
          <w:rtl/>
        </w:rPr>
        <w:t xml:space="preserve"> </w:t>
      </w:r>
      <w:r w:rsidR="00EA7289" w:rsidRPr="00EA7289">
        <w:rPr>
          <w:rFonts w:hint="cs"/>
          <w:color w:val="008000"/>
          <w:rtl/>
        </w:rPr>
        <w:t>قَائِمٌ</w:t>
      </w:r>
      <w:r w:rsidR="00EA7289" w:rsidRPr="00EA7289">
        <w:rPr>
          <w:color w:val="008000"/>
          <w:rtl/>
        </w:rPr>
        <w:t xml:space="preserve"> </w:t>
      </w:r>
      <w:r w:rsidR="00EA7289" w:rsidRPr="00EA7289">
        <w:rPr>
          <w:rFonts w:hint="cs"/>
          <w:color w:val="008000"/>
          <w:rtl/>
        </w:rPr>
        <w:t>قَبْلَ</w:t>
      </w:r>
      <w:r w:rsidR="00EA7289" w:rsidRPr="00EA7289">
        <w:rPr>
          <w:color w:val="008000"/>
          <w:rtl/>
        </w:rPr>
        <w:t xml:space="preserve"> </w:t>
      </w:r>
      <w:r w:rsidR="00EA7289" w:rsidRPr="00EA7289">
        <w:rPr>
          <w:rFonts w:hint="cs"/>
          <w:color w:val="008000"/>
          <w:rtl/>
        </w:rPr>
        <w:t>أَنْ</w:t>
      </w:r>
      <w:r w:rsidR="00EA7289" w:rsidRPr="00EA7289">
        <w:rPr>
          <w:color w:val="008000"/>
          <w:rtl/>
        </w:rPr>
        <w:t xml:space="preserve"> </w:t>
      </w:r>
      <w:r w:rsidR="00EA7289" w:rsidRPr="00EA7289">
        <w:rPr>
          <w:rFonts w:hint="cs"/>
          <w:color w:val="008000"/>
          <w:rtl/>
        </w:rPr>
        <w:t>يَرْكَعَ</w:t>
      </w:r>
      <w:r w:rsidR="00EA7289" w:rsidRPr="00EA7289">
        <w:rPr>
          <w:color w:val="008000"/>
          <w:rtl/>
        </w:rPr>
        <w:t xml:space="preserve"> </w:t>
      </w:r>
      <w:r w:rsidR="00EA7289" w:rsidRPr="00EA7289">
        <w:rPr>
          <w:rFonts w:hint="cs"/>
          <w:color w:val="008000"/>
          <w:rtl/>
        </w:rPr>
        <w:t>فَلْيُكَبِّرْ</w:t>
      </w:r>
      <w:r w:rsidR="00EA7289" w:rsidRPr="00EA7289">
        <w:rPr>
          <w:color w:val="008000"/>
          <w:rtl/>
        </w:rPr>
        <w:t xml:space="preserve"> </w:t>
      </w:r>
      <w:r w:rsidR="00EA7289" w:rsidRPr="00EA7289">
        <w:rPr>
          <w:rFonts w:hint="cs"/>
          <w:color w:val="008000"/>
          <w:rtl/>
        </w:rPr>
        <w:t>وَ</w:t>
      </w:r>
      <w:r w:rsidR="00EA7289" w:rsidRPr="00EA7289">
        <w:rPr>
          <w:color w:val="008000"/>
          <w:rtl/>
        </w:rPr>
        <w:t xml:space="preserve"> </w:t>
      </w:r>
      <w:r w:rsidR="00EA7289" w:rsidRPr="00EA7289">
        <w:rPr>
          <w:rFonts w:hint="cs"/>
          <w:color w:val="008000"/>
          <w:rtl/>
        </w:rPr>
        <w:t>إِنْ</w:t>
      </w:r>
      <w:r w:rsidR="00EA7289" w:rsidRPr="00EA7289">
        <w:rPr>
          <w:color w:val="008000"/>
          <w:rtl/>
        </w:rPr>
        <w:t xml:space="preserve"> </w:t>
      </w:r>
      <w:r w:rsidR="00EA7289" w:rsidRPr="00EA7289">
        <w:rPr>
          <w:rFonts w:hint="cs"/>
          <w:color w:val="008000"/>
          <w:rtl/>
        </w:rPr>
        <w:t>رَكَعَ</w:t>
      </w:r>
      <w:r w:rsidR="00EA7289" w:rsidRPr="00EA7289">
        <w:rPr>
          <w:color w:val="008000"/>
          <w:rtl/>
        </w:rPr>
        <w:t xml:space="preserve"> </w:t>
      </w:r>
      <w:r w:rsidR="00EA7289" w:rsidRPr="00EA7289">
        <w:rPr>
          <w:rFonts w:hint="cs"/>
          <w:color w:val="008000"/>
          <w:rtl/>
        </w:rPr>
        <w:t>فَلْيَمْضِ</w:t>
      </w:r>
      <w:r w:rsidR="00EA7289" w:rsidRPr="00EA7289">
        <w:rPr>
          <w:color w:val="008000"/>
          <w:rtl/>
        </w:rPr>
        <w:t xml:space="preserve"> </w:t>
      </w:r>
      <w:r w:rsidR="00EA7289" w:rsidRPr="00EA7289">
        <w:rPr>
          <w:rFonts w:hint="cs"/>
          <w:color w:val="008000"/>
          <w:rtl/>
        </w:rPr>
        <w:t>فِي</w:t>
      </w:r>
      <w:r w:rsidR="00EA7289" w:rsidRPr="00EA7289">
        <w:rPr>
          <w:color w:val="008000"/>
          <w:rtl/>
        </w:rPr>
        <w:t xml:space="preserve"> </w:t>
      </w:r>
      <w:r w:rsidR="00EA7289" w:rsidRPr="00EA7289">
        <w:rPr>
          <w:rFonts w:hint="cs"/>
          <w:color w:val="008000"/>
          <w:rtl/>
        </w:rPr>
        <w:t>صَلَاتِهِ</w:t>
      </w:r>
      <w:r w:rsidR="00EA7289" w:rsidRPr="00EA7289">
        <w:rPr>
          <w:rFonts w:hint="cs"/>
          <w:rtl/>
        </w:rPr>
        <w:t>»</w:t>
      </w:r>
      <w:r w:rsidR="00EA7289" w:rsidRPr="00EA7289">
        <w:rPr>
          <w:vertAlign w:val="superscript"/>
          <w:rtl/>
        </w:rPr>
        <w:footnoteReference w:id="5"/>
      </w:r>
      <w:r w:rsidR="00EA7289">
        <w:rPr>
          <w:rFonts w:hint="cs"/>
          <w:rtl/>
        </w:rPr>
        <w:t xml:space="preserve"> می تواند بر استحباب حمل شود یعنی صحیحه حلبی به قول مطلق دال بر مضیّ فی الصلاة بوده</w:t>
      </w:r>
      <w:r w:rsidR="006F7250">
        <w:rPr>
          <w:rFonts w:hint="cs"/>
          <w:rtl/>
        </w:rPr>
        <w:t xml:space="preserve"> و موثقه هم به همین معنا است و تنها</w:t>
      </w:r>
      <w:r w:rsidR="00EA7289">
        <w:rPr>
          <w:rFonts w:hint="cs"/>
          <w:rtl/>
        </w:rPr>
        <w:t xml:space="preserve"> اعاده قبل از رکوع مستحب است</w:t>
      </w:r>
      <w:r w:rsidR="006F7250">
        <w:rPr>
          <w:rFonts w:hint="cs"/>
          <w:rtl/>
        </w:rPr>
        <w:t>.</w:t>
      </w:r>
    </w:p>
    <w:p w:rsidR="00843644" w:rsidRDefault="001029D3" w:rsidP="00843644">
      <w:pPr>
        <w:rPr>
          <w:rtl/>
        </w:rPr>
      </w:pPr>
      <w:r w:rsidRPr="007E08F5">
        <w:rPr>
          <w:rFonts w:hint="cs"/>
          <w:b/>
          <w:bCs/>
          <w:rtl/>
        </w:rPr>
        <w:t>در جواب می گوییم:</w:t>
      </w:r>
      <w:r>
        <w:rPr>
          <w:rFonts w:hint="cs"/>
          <w:rtl/>
        </w:rPr>
        <w:t xml:space="preserve"> بارها بیان کرده ایم که مهم برای ما این است که دلیل پیدا کنیم تذکّر نسیان تکبیرة الاحرام بعد از رکوع مشکلی ایجاد نمی کند؛ أما نسبت به تذکّر نسیان تکبیرة الاحرام قبل از رکوع نیاز به دلیل خاص برای اثبات لزوم اعاده تکبیرة الاحرام نداریم و خود عمومات کافی است</w:t>
      </w:r>
      <w:r w:rsidR="00176EEE">
        <w:rPr>
          <w:rFonts w:hint="cs"/>
          <w:rtl/>
        </w:rPr>
        <w:t>. صحیحه حلبی و موثقه أبی بصیر</w:t>
      </w:r>
      <w:r w:rsidR="00111C47">
        <w:rPr>
          <w:rFonts w:hint="cs"/>
          <w:rtl/>
        </w:rPr>
        <w:t xml:space="preserve"> نسبت به تذکّر نسیان</w:t>
      </w:r>
      <w:r w:rsidR="00176EEE">
        <w:rPr>
          <w:rFonts w:hint="cs"/>
          <w:rtl/>
        </w:rPr>
        <w:t xml:space="preserve"> بعد از رکوع، متوافقین اند</w:t>
      </w:r>
      <w:r w:rsidR="00111C47">
        <w:rPr>
          <w:rFonts w:hint="cs"/>
          <w:rtl/>
        </w:rPr>
        <w:t xml:space="preserve"> ولی نسبت به قبل از رکوع با یکدیگر تعارض مستقری ندارند که منشأ تساقط </w:t>
      </w:r>
      <w:r w:rsidR="00015B20">
        <w:rPr>
          <w:rFonts w:hint="cs"/>
          <w:rtl/>
        </w:rPr>
        <w:t>شود؛ حال یا به قرینه موثقه أبی بصیر، صحیحه حلبی بر این مطلب حمل می شود که مراد آن تذکّر نسیان تکبیرة الاحرام بعد از رکوع است یا این که توقّف می کنیم و می گوییم شاید مراد از «فلیکبّر» در موثقه أبی بصیر این است که فقط تکبیر بگوید و نیاز به استیناف نماز نیست. این مهم نیست که ما ندانیم در رابطه با تذکّر نسیان تکبیرة الاحرام قبل از رکوع چه کنیم</w:t>
      </w:r>
      <w:r w:rsidR="006104FB">
        <w:rPr>
          <w:rFonts w:hint="cs"/>
          <w:rtl/>
        </w:rPr>
        <w:t xml:space="preserve">، قواعد اولیه موجب استیناف است. مهم </w:t>
      </w:r>
      <w:r w:rsidR="00D93706">
        <w:rPr>
          <w:rFonts w:hint="cs"/>
          <w:rtl/>
        </w:rPr>
        <w:t>نسیان تکبیرة الاحرام و تذکّر بعد از رکوع است</w:t>
      </w:r>
      <w:r w:rsidR="00C34E99">
        <w:rPr>
          <w:rFonts w:hint="cs"/>
          <w:rtl/>
        </w:rPr>
        <w:t xml:space="preserve"> که می توانیم بر اساس موثقه ابی بصیر </w:t>
      </w:r>
      <w:r w:rsidR="00C34E99">
        <w:rPr>
          <w:rFonts w:ascii="Sakkal Majalla" w:hAnsi="Sakkal Majalla" w:cs="Sakkal Majalla" w:hint="cs"/>
          <w:rtl/>
        </w:rPr>
        <w:t>–</w:t>
      </w:r>
      <w:r w:rsidR="00C34E99">
        <w:rPr>
          <w:rFonts w:hint="cs"/>
          <w:rtl/>
        </w:rPr>
        <w:t>در صورتی که طائفه اولی معارض نمی بود- فتوا دهیم که اگر تکبیرة الاحرام را فراموش کرد و بعد از رفتن به رکوع ملتفت شد نمازش صحیح است همان طور که آقای زنجانی فرموده اند.</w:t>
      </w:r>
    </w:p>
    <w:p w:rsidR="00C34E99" w:rsidRDefault="008C47C4" w:rsidP="00AD4B29">
      <w:pPr>
        <w:rPr>
          <w:rtl/>
        </w:rPr>
      </w:pPr>
      <w:r w:rsidRPr="007E08F5">
        <w:rPr>
          <w:rFonts w:hint="cs"/>
          <w:b/>
          <w:bCs/>
          <w:rtl/>
        </w:rPr>
        <w:t>مقصود این که</w:t>
      </w:r>
      <w:r w:rsidR="00AD4B29" w:rsidRPr="007E08F5">
        <w:rPr>
          <w:rFonts w:hint="cs"/>
          <w:b/>
          <w:bCs/>
          <w:rtl/>
        </w:rPr>
        <w:t>:</w:t>
      </w:r>
      <w:r>
        <w:rPr>
          <w:rFonts w:hint="cs"/>
          <w:rtl/>
        </w:rPr>
        <w:t xml:space="preserve"> این شبهه ای که به ما وارد می شود </w:t>
      </w:r>
      <w:r w:rsidR="00AD4B29">
        <w:rPr>
          <w:rFonts w:hint="cs"/>
          <w:rtl/>
        </w:rPr>
        <w:t>که «به نظر شما که حمل مطلق بر مقیّد همه جا عرفی نیست بلکه ممکن است این ها با هم تعارض کنند</w:t>
      </w:r>
      <w:r w:rsidR="00957F9C">
        <w:rPr>
          <w:rFonts w:hint="cs"/>
          <w:rtl/>
        </w:rPr>
        <w:t xml:space="preserve"> منشأ می شود که صحیحه حلبی نیز معارض موثقه أبی بصیر شود و موثقه أبی بصیر حتِّی در طائفه خودش معارض داشته باشد» جواب این شبهه این است که ما حمل مطلق بر مقیّد را به صورت مطلق نفی نکردیم بلکه </w:t>
      </w:r>
      <w:r w:rsidR="00957F9C">
        <w:rPr>
          <w:rFonts w:hint="cs"/>
          <w:rtl/>
        </w:rPr>
        <w:lastRenderedPageBreak/>
        <w:t>در جایی که توجیه دیگری وجود داشته باشد نفی کردیم؛ در حالی که بین موثقه أبی بصیر و صحیحه حلبی تعارض مستقر نیست و در نهایت صحیحه حلبی حمل می شود بر این که مراد تذکّر نسیان تکبیرة الاحرام بعد از رکوع است</w:t>
      </w:r>
      <w:r w:rsidR="00D82B8E">
        <w:rPr>
          <w:rFonts w:hint="cs"/>
          <w:rtl/>
        </w:rPr>
        <w:t>.</w:t>
      </w:r>
    </w:p>
    <w:p w:rsidR="00D82B8E" w:rsidRDefault="00D82B8E" w:rsidP="00D82B8E">
      <w:pPr>
        <w:pStyle w:val="Heading1"/>
        <w:rPr>
          <w:rtl/>
        </w:rPr>
      </w:pPr>
      <w:bookmarkStart w:id="8" w:name="_Toc63022982"/>
      <w:r>
        <w:rPr>
          <w:rFonts w:hint="cs"/>
          <w:rtl/>
        </w:rPr>
        <w:t>زیاده تکبیرة الاحرام</w:t>
      </w:r>
      <w:bookmarkEnd w:id="8"/>
    </w:p>
    <w:p w:rsidR="00D82B8E" w:rsidRDefault="00D82B8E" w:rsidP="00D82B8E">
      <w:pPr>
        <w:rPr>
          <w:rtl/>
        </w:rPr>
      </w:pPr>
      <w:r>
        <w:rPr>
          <w:rFonts w:hint="cs"/>
          <w:rtl/>
        </w:rPr>
        <w:t>مشهور قائل به بطلان نماز در فرض زیادی عمدی و سهوی تکبیرة الاحرام شدند</w:t>
      </w:r>
      <w:r w:rsidR="004208C5">
        <w:rPr>
          <w:rFonts w:hint="cs"/>
          <w:rtl/>
        </w:rPr>
        <w:t xml:space="preserve"> به این جهت که تکبیرة الاحرام رکن است و رکن چیزی است که نماز با زیاده یا نقصان آن باطل می شود.</w:t>
      </w:r>
    </w:p>
    <w:p w:rsidR="007E08F5" w:rsidRDefault="007E08F5" w:rsidP="007E08F5">
      <w:pPr>
        <w:pStyle w:val="Heading2"/>
        <w:rPr>
          <w:rtl/>
        </w:rPr>
      </w:pPr>
      <w:bookmarkStart w:id="9" w:name="_Toc63022983"/>
      <w:r>
        <w:rPr>
          <w:rFonts w:hint="cs"/>
          <w:rtl/>
        </w:rPr>
        <w:t>فروض مسأله</w:t>
      </w:r>
      <w:bookmarkEnd w:id="9"/>
    </w:p>
    <w:p w:rsidR="00896A43" w:rsidRPr="007E08F5" w:rsidRDefault="00896A43" w:rsidP="00D82B8E">
      <w:pPr>
        <w:rPr>
          <w:b/>
          <w:bCs/>
          <w:rtl/>
        </w:rPr>
      </w:pPr>
      <w:r w:rsidRPr="007E08F5">
        <w:rPr>
          <w:rFonts w:hint="cs"/>
          <w:b/>
          <w:bCs/>
          <w:rtl/>
        </w:rPr>
        <w:t>برای این که این بحث دنبال شود سه فرض را بیان می کنیم؛</w:t>
      </w:r>
    </w:p>
    <w:p w:rsidR="00DB14F7" w:rsidRDefault="00896A43" w:rsidP="00E47075">
      <w:pPr>
        <w:rPr>
          <w:rtl/>
        </w:rPr>
      </w:pPr>
      <w:r>
        <w:rPr>
          <w:rFonts w:hint="cs"/>
          <w:rtl/>
        </w:rPr>
        <w:t>فرض أول این است که شخصی از روی سهو و نسی</w:t>
      </w:r>
      <w:r w:rsidR="00DB14F7">
        <w:rPr>
          <w:rFonts w:hint="cs"/>
          <w:rtl/>
        </w:rPr>
        <w:t>ان تکبیرة الاحرام را تکرار کند.</w:t>
      </w:r>
    </w:p>
    <w:p w:rsidR="00DB14F7" w:rsidRDefault="00896A43" w:rsidP="00E47075">
      <w:pPr>
        <w:rPr>
          <w:rtl/>
        </w:rPr>
      </w:pPr>
      <w:r>
        <w:rPr>
          <w:rFonts w:hint="cs"/>
          <w:rtl/>
        </w:rPr>
        <w:t>فرض دوم این است که قصد استیناف نماز را داشته باشد یعنی الله اکبر می گوید و</w:t>
      </w:r>
      <w:r w:rsidR="00E47075">
        <w:rPr>
          <w:rFonts w:hint="cs"/>
          <w:rtl/>
        </w:rPr>
        <w:t xml:space="preserve"> بعد بدون این که کاری انجام دهد که مبطل نماز است (مثل پشت به قبله کردن، سخن گفتن)</w:t>
      </w:r>
      <w:r>
        <w:rPr>
          <w:rFonts w:hint="cs"/>
          <w:rtl/>
        </w:rPr>
        <w:t xml:space="preserve"> نماز را رها می کند</w:t>
      </w:r>
      <w:r w:rsidR="00E47075">
        <w:rPr>
          <w:rFonts w:hint="cs"/>
          <w:rtl/>
        </w:rPr>
        <w:t xml:space="preserve"> و مجدّد تکبیر می گوید و نماز جدید را شروع می کند که مشهور در این مورد فرموده اند تکبیر دوم مبطل نماز اول است و خودش هم صحیح نیست و تکبیر سوم صحیح است</w:t>
      </w:r>
      <w:r w:rsidR="0064150D">
        <w:rPr>
          <w:rFonts w:hint="cs"/>
          <w:rtl/>
        </w:rPr>
        <w:t>. به قول صاحب عروه شفعش باطل و مبطل است و وترش صحیح است</w:t>
      </w:r>
      <w:r w:rsidR="00DB14F7">
        <w:rPr>
          <w:rFonts w:hint="cs"/>
          <w:rtl/>
        </w:rPr>
        <w:t>.</w:t>
      </w:r>
    </w:p>
    <w:p w:rsidR="00896A43" w:rsidRDefault="0003187E" w:rsidP="00E47075">
      <w:pPr>
        <w:rPr>
          <w:rtl/>
        </w:rPr>
      </w:pPr>
      <w:r>
        <w:rPr>
          <w:rFonts w:hint="cs"/>
          <w:rtl/>
        </w:rPr>
        <w:t>فرض سوم قصد احتیاط است؛ مثل این که الله اکبر را  بدون تفخیم می گوید که برای احتیاط با تفخیم تکرار می کند</w:t>
      </w:r>
      <w:r w:rsidR="003D77B0">
        <w:rPr>
          <w:rFonts w:hint="cs"/>
          <w:rtl/>
        </w:rPr>
        <w:t>.</w:t>
      </w:r>
    </w:p>
    <w:p w:rsidR="00DB14F7" w:rsidRDefault="00DB14F7" w:rsidP="00DB14F7">
      <w:pPr>
        <w:pStyle w:val="Heading2"/>
        <w:rPr>
          <w:rtl/>
        </w:rPr>
      </w:pPr>
      <w:bookmarkStart w:id="10" w:name="_Toc63022984"/>
      <w:r>
        <w:rPr>
          <w:rFonts w:hint="cs"/>
          <w:rtl/>
        </w:rPr>
        <w:t>محال بودن زیاده در تکبیرة الافتتاح</w:t>
      </w:r>
      <w:bookmarkEnd w:id="10"/>
    </w:p>
    <w:p w:rsidR="003D77B0" w:rsidRDefault="003D77B0" w:rsidP="002A68BF">
      <w:pPr>
        <w:rPr>
          <w:rtl/>
        </w:rPr>
      </w:pPr>
      <w:r w:rsidRPr="00DB14F7">
        <w:rPr>
          <w:rFonts w:hint="cs"/>
          <w:b/>
          <w:bCs/>
          <w:rtl/>
        </w:rPr>
        <w:t>قبل از این که راجع به سه فرض بحث کنیم مطلبی از کتاب خلل مرحوم امام صفحه 215 بیان می کنیم</w:t>
      </w:r>
      <w:r>
        <w:rPr>
          <w:rFonts w:hint="cs"/>
          <w:rtl/>
        </w:rPr>
        <w:t>؛ ایشان فرموده اند زیاده چه عمدی و چه سهوی در تکبیرة الافتتاح محال است</w:t>
      </w:r>
      <w:r w:rsidR="00144C84">
        <w:rPr>
          <w:rFonts w:hint="cs"/>
          <w:rtl/>
        </w:rPr>
        <w:t>؛ همان طور که زیاده در سلام مخرج محال است و شخص با سلام اول از نماز خارج می شود و دیگر سلام دوم زیاده در نماز نیست؛ نماز نیز با همان تکبیرة الافتتاح اول، افتتاح می شود و تکبیر دوم دیگر مصداق تکبیرة الافتتاح نیست زیرا اگر عالم عامد باشد که ملتفت است با تکبیر أول نماز افتتاح شد، لذا این که بخواهد با تکبیر دوم، نماز را افتتاح کند تحصیل حاصل خواهد بود</w:t>
      </w:r>
      <w:r w:rsidR="00EF65C7">
        <w:rPr>
          <w:rFonts w:hint="cs"/>
          <w:rtl/>
        </w:rPr>
        <w:t xml:space="preserve">. </w:t>
      </w:r>
      <w:r w:rsidR="002A68BF">
        <w:rPr>
          <w:rFonts w:hint="cs"/>
          <w:rtl/>
        </w:rPr>
        <w:t>و اگر فرض شود</w:t>
      </w:r>
      <w:r w:rsidR="00EF65C7">
        <w:rPr>
          <w:rFonts w:hint="cs"/>
          <w:rtl/>
        </w:rPr>
        <w:t xml:space="preserve"> که با نیّت استیناف</w:t>
      </w:r>
      <w:r w:rsidR="002A68BF">
        <w:rPr>
          <w:rFonts w:hint="cs"/>
          <w:rtl/>
        </w:rPr>
        <w:t xml:space="preserve"> و قطع</w:t>
      </w:r>
      <w:r w:rsidR="00EF65C7">
        <w:rPr>
          <w:rFonts w:hint="cs"/>
          <w:rtl/>
        </w:rPr>
        <w:t xml:space="preserve"> نماز باطل می شود</w:t>
      </w:r>
      <w:r w:rsidR="002A68BF">
        <w:rPr>
          <w:rFonts w:hint="cs"/>
          <w:rtl/>
        </w:rPr>
        <w:t xml:space="preserve"> یعنی همین که نیت می کند تکبیرة الافتتاح اول کأن لم یکن باشد نماز باطل می شود </w:t>
      </w:r>
      <w:r w:rsidR="002A68BF">
        <w:rPr>
          <w:rFonts w:ascii="Sakkal Majalla" w:hAnsi="Sakkal Majalla" w:cs="Sakkal Majalla" w:hint="cs"/>
          <w:rtl/>
        </w:rPr>
        <w:t>–</w:t>
      </w:r>
      <w:r w:rsidR="002A68BF">
        <w:rPr>
          <w:rFonts w:hint="cs"/>
          <w:rtl/>
        </w:rPr>
        <w:t>که منسوب به مشهور این است که نیت قطع مبطل نماز است- در این صورت دیگر نماز با نیّت قطع باطل می شود و تکبیر دوم زیاده در نماز نخواهد بود</w:t>
      </w:r>
      <w:r w:rsidR="00502DCD">
        <w:rPr>
          <w:rFonts w:hint="cs"/>
          <w:rtl/>
        </w:rPr>
        <w:t>.</w:t>
      </w:r>
      <w:r w:rsidR="00822941">
        <w:rPr>
          <w:rFonts w:hint="cs"/>
          <w:rtl/>
        </w:rPr>
        <w:t xml:space="preserve"> شخص ساهی هم می تواند تکبیرة الافتتاح را قصد کند ولی نماز با آن افتتاح نمی شود و همین که یکبار تکبیرة الافتتاح را </w:t>
      </w:r>
      <w:r w:rsidR="00822941">
        <w:rPr>
          <w:rFonts w:hint="cs"/>
          <w:rtl/>
        </w:rPr>
        <w:lastRenderedPageBreak/>
        <w:t xml:space="preserve">گفته است نماز شروع </w:t>
      </w:r>
      <w:r w:rsidR="00FB313C">
        <w:rPr>
          <w:rFonts w:hint="cs"/>
          <w:rtl/>
        </w:rPr>
        <w:t>شده است؛ مانند این که یکبار کلید داخل قفل درب انداخته شود و درب باز شود و بار دیگر از روی حواس پرتی کلید را داخل فقل بیندازد که بار اول درب باز شده است و دیگر این بار دوم کلید بازکردن درب نیست و تنها کلید را به قصد بازکردن درب درون قفل انداخته است ولی واقعاً کلید بازکردن درب نیست؛ تکبیرة الافتتاح نیز به معنای تکبیری است که نماز با آن شروع می شود</w:t>
      </w:r>
      <w:r w:rsidR="002727E0">
        <w:rPr>
          <w:rFonts w:hint="cs"/>
          <w:rtl/>
        </w:rPr>
        <w:t>.</w:t>
      </w:r>
    </w:p>
    <w:p w:rsidR="002727E0" w:rsidRDefault="002727E0" w:rsidP="002A68BF">
      <w:pPr>
        <w:rPr>
          <w:rtl/>
        </w:rPr>
      </w:pPr>
      <w:r>
        <w:rPr>
          <w:rFonts w:hint="cs"/>
          <w:rtl/>
        </w:rPr>
        <w:t>لذا تنها این بحث را می توان مطرح نمود که آیا زیاده تکبیر به قصد تکبیرة الافتتاح مبطل است یا نه، با این که واقعاً تکبیرة الاحرام و تک</w:t>
      </w:r>
      <w:r w:rsidR="002F4601">
        <w:rPr>
          <w:rFonts w:hint="cs"/>
          <w:rtl/>
        </w:rPr>
        <w:t>بیرة الافتتاح نیست ولی به هر حال این شخص به جهت نسیان آن را قصد کرده است</w:t>
      </w:r>
      <w:r w:rsidR="00525E64">
        <w:rPr>
          <w:rFonts w:hint="cs"/>
          <w:rtl/>
        </w:rPr>
        <w:t xml:space="preserve"> (شخص متعمّد نمی تواند چنین قصدی داشته باشد)</w:t>
      </w:r>
      <w:r w:rsidR="001D2D7A">
        <w:rPr>
          <w:rFonts w:hint="cs"/>
          <w:rtl/>
        </w:rPr>
        <w:t>.</w:t>
      </w:r>
    </w:p>
    <w:p w:rsidR="00DB14F7" w:rsidRDefault="00DB14F7" w:rsidP="00DB14F7">
      <w:pPr>
        <w:pStyle w:val="Heading3"/>
        <w:rPr>
          <w:rtl/>
        </w:rPr>
      </w:pPr>
      <w:bookmarkStart w:id="11" w:name="_Toc63022985"/>
      <w:r>
        <w:rPr>
          <w:rFonts w:hint="cs"/>
          <w:rtl/>
        </w:rPr>
        <w:t>مناقشه</w:t>
      </w:r>
      <w:bookmarkEnd w:id="11"/>
    </w:p>
    <w:p w:rsidR="001D2D7A" w:rsidRDefault="001D2D7A" w:rsidP="002A68BF">
      <w:pPr>
        <w:rPr>
          <w:rtl/>
        </w:rPr>
      </w:pPr>
      <w:r>
        <w:rPr>
          <w:rFonts w:hint="cs"/>
          <w:rtl/>
        </w:rPr>
        <w:t>این فرمایش مرحوم امام مطلب خوبی است ولی چون تکبیرة الاحرام ب</w:t>
      </w:r>
      <w:r w:rsidR="00C53D6A">
        <w:rPr>
          <w:rFonts w:hint="cs"/>
          <w:rtl/>
        </w:rPr>
        <w:t xml:space="preserve">ه ارتکاز متشرعه عنوان قصدی است، قوام انشاء به تحقق منشأ در خارج نیست؛ مثلاً در بحث حج روایاتی ذکر شده است که </w:t>
      </w:r>
      <w:r w:rsidR="00D220D2">
        <w:rPr>
          <w:rFonts w:hint="cs"/>
          <w:rtl/>
        </w:rPr>
        <w:t>احرام حج افراد را قصد کن</w:t>
      </w:r>
      <w:r w:rsidR="007862C3">
        <w:rPr>
          <w:rFonts w:hint="cs"/>
          <w:rtl/>
        </w:rPr>
        <w:t xml:space="preserve"> «وانوا الفسخ» یعنی و در تصمیمت این باشد</w:t>
      </w:r>
      <w:r w:rsidR="00D220D2">
        <w:rPr>
          <w:rFonts w:hint="cs"/>
          <w:rtl/>
        </w:rPr>
        <w:t xml:space="preserve"> که به عمره تمتّع عدول کنی</w:t>
      </w:r>
      <w:r w:rsidR="00F21B1D">
        <w:rPr>
          <w:rFonts w:hint="cs"/>
          <w:rtl/>
        </w:rPr>
        <w:t>، در حالی که قصد یک مرکب به این است که انسان بخواهد تا آخر آن را به جا بیاورد و این شخص می خواهد طواف و سعی انجام دهد و بعد به عمره تمتّع عدول کند؛ این چه اراده ای نسبت به حج افراد است؟! نکته این است که اراده حج افراد صرفاً انشای عنوان است</w:t>
      </w:r>
      <w:r w:rsidR="00205E96">
        <w:rPr>
          <w:rFonts w:hint="cs"/>
          <w:rtl/>
        </w:rPr>
        <w:t xml:space="preserve">. </w:t>
      </w:r>
      <w:r w:rsidR="00BC7F4E">
        <w:rPr>
          <w:rFonts w:hint="cs"/>
          <w:rtl/>
        </w:rPr>
        <w:t xml:space="preserve">مثلاً گاهی در عقد صلح، به طرف مقابل «تصالحنا» گتفه می شود ولی او قبول نمی کند و از او خواهش می کند و به رجای این که «قبلت» را بگوید «تصالحنا» را انشاء می کند ولی می داند که تا این شخص «قبلت» را نگوید عنوان تصالح که فعل اثنینی است موجود نمی شود حال سؤال می شود که چگونه این شخص «تصالحنا» می گوید </w:t>
      </w:r>
      <w:r w:rsidR="008D70AC">
        <w:rPr>
          <w:rFonts w:hint="cs"/>
          <w:rtl/>
        </w:rPr>
        <w:t>و اگر شخص بخواهد تصالح را قبول می کند؟ نکته این است که قوام تصالح ولو به حمل شایع این است که دو نفر با همدیگر تصالح کنند أما انشای این عنوان توسط یک نفر نیز ممکن است.</w:t>
      </w:r>
      <w:r w:rsidR="00750D03">
        <w:rPr>
          <w:rFonts w:hint="cs"/>
          <w:rtl/>
        </w:rPr>
        <w:t xml:space="preserve"> یا مثلاً قوام قرض، عرفاً به قبض است، حال اگر قرارداد بین بانک و شخص نوشته شود و قرارداد  ده میلیون وام دامداری یا کشاورزی را ببندد تا زمانی که پول را تحویل نگرفته است نمی گوید «از بانک قرض گرفتم» و قرض گرفتن به این است که پول در اختیار شخص قرار بگیرد</w:t>
      </w:r>
      <w:r w:rsidR="00A611E8">
        <w:rPr>
          <w:rFonts w:hint="cs"/>
          <w:rtl/>
        </w:rPr>
        <w:t>، با این حال در قرارداد با بانک وام دهنده، وام گیرنده و أمثال آن نوشته شده است که این عناوین، انشای عنوان قرض بوده است ولی واقع قرض بعد از قبض محقق می شود.</w:t>
      </w:r>
      <w:r w:rsidR="002B3B9C">
        <w:rPr>
          <w:rFonts w:hint="cs"/>
          <w:rtl/>
        </w:rPr>
        <w:t xml:space="preserve"> یا مثلاً در بیع فضولی «ملکتک هذا الکتاب» را می گوید در حالی که می داند طرف مقابل مالک این کتاب نمی شود و جهت آن این است که فضولی انشای عنوان ملکیت می داند و خود او هم چه بسا می داند تا أصیل أجزت نگوید ملکیت حاصل نمی شود و چه بسا می داند اجازه نمی کند و او به خاطر </w:t>
      </w:r>
      <w:r w:rsidR="002B3B9C">
        <w:rPr>
          <w:rFonts w:hint="cs"/>
          <w:rtl/>
        </w:rPr>
        <w:lastRenderedPageBreak/>
        <w:t>اغراضی انشای عنوان می کند</w:t>
      </w:r>
      <w:r w:rsidR="00E469A4">
        <w:rPr>
          <w:rFonts w:hint="cs"/>
          <w:rtl/>
        </w:rPr>
        <w:t>.</w:t>
      </w:r>
      <w:r w:rsidR="00CF771E">
        <w:rPr>
          <w:rFonts w:hint="cs"/>
          <w:rtl/>
        </w:rPr>
        <w:t xml:space="preserve"> لذا انشای عنوان در فرضی که می داند محقق نمی شود یا اگر محقق شود تحت شرایط خاصی محقق می شود اشکالی ندارد.</w:t>
      </w:r>
    </w:p>
    <w:p w:rsidR="00AE3C8B" w:rsidRDefault="00AE3C8B" w:rsidP="00380648">
      <w:pPr>
        <w:rPr>
          <w:rtl/>
        </w:rPr>
      </w:pPr>
      <w:r w:rsidRPr="00DB14F7">
        <w:rPr>
          <w:rFonts w:hint="cs"/>
          <w:b/>
          <w:bCs/>
          <w:rtl/>
        </w:rPr>
        <w:t>آقای زنجانی می فرمودند</w:t>
      </w:r>
      <w:r w:rsidR="00DB14F7" w:rsidRPr="00DB14F7">
        <w:rPr>
          <w:rFonts w:hint="cs"/>
          <w:b/>
          <w:bCs/>
          <w:rtl/>
        </w:rPr>
        <w:t>:</w:t>
      </w:r>
      <w:r>
        <w:rPr>
          <w:rFonts w:hint="cs"/>
          <w:rtl/>
        </w:rPr>
        <w:t xml:space="preserve"> در بعض روایات بیان شده است که شخصی می داند ده روز نمی تواند در مکه بماند ولی حضرت فرموده است نیّت اقامه عشرة ایام بکن و نماز چهار رکعتی بخوان، با این که می داند که نمی تواند ده روز در مکه بماند و می خواهد به عرفات برود</w:t>
      </w:r>
      <w:r w:rsidR="002C2AB0">
        <w:rPr>
          <w:rFonts w:hint="cs"/>
          <w:rtl/>
        </w:rPr>
        <w:t>؛ توجیه ایشان راجع به این روایات «انو المقام عشرة ایام و أتمّ» این است که عنوان نیت اقامه عشرة ایام عنوان انشائی باشد و به اراده اقامه عشرة ایام در خارج معنا نشود</w:t>
      </w:r>
      <w:r w:rsidR="00450D93">
        <w:rPr>
          <w:rFonts w:hint="cs"/>
          <w:rtl/>
        </w:rPr>
        <w:t xml:space="preserve"> و این عنوان ولو با علم به خلاف، انشاء می شود</w:t>
      </w:r>
      <w:r w:rsidR="000C6C72">
        <w:rPr>
          <w:rFonts w:hint="cs"/>
          <w:rtl/>
        </w:rPr>
        <w:t>. (که این روایات در بحث صلاة مسافر مطرح می شود و باید در جای خود بحث شود)</w:t>
      </w:r>
      <w:r w:rsidR="00380648">
        <w:rPr>
          <w:rFonts w:hint="cs"/>
          <w:rtl/>
        </w:rPr>
        <w:t xml:space="preserve"> توجّه شود که انشای عنوان اقامه در جایی است که شارع اجازه داده است و در مثال نماز تمام در مکه و أمثال آن شاید شارع اجازه داده است که انشای نیت اقامه عشرة ایام شود و نماز تمام خوانده شود و لذا نمی توان گفت که اگر بیست روز می خواهد بماند انشاء کند که دو روز می خواهد بماند. به هر حال ایشان این گونه فرموده اند و صرفاً به عنوان مثال این کلام را ذکر کردیم.</w:t>
      </w:r>
    </w:p>
    <w:p w:rsidR="00A611E8" w:rsidRDefault="00DB14F7" w:rsidP="002A68BF">
      <w:pPr>
        <w:rPr>
          <w:rtl/>
        </w:rPr>
      </w:pPr>
      <w:r w:rsidRPr="00DB14F7">
        <w:rPr>
          <w:rFonts w:hint="cs"/>
          <w:b/>
          <w:bCs/>
          <w:rtl/>
        </w:rPr>
        <w:t>در محل بحث</w:t>
      </w:r>
      <w:r>
        <w:rPr>
          <w:rFonts w:hint="cs"/>
          <w:rtl/>
        </w:rPr>
        <w:t>؛</w:t>
      </w:r>
      <w:r w:rsidR="00A611E8">
        <w:rPr>
          <w:rFonts w:hint="cs"/>
          <w:rtl/>
        </w:rPr>
        <w:t xml:space="preserve"> </w:t>
      </w:r>
      <w:r w:rsidR="002759E7">
        <w:rPr>
          <w:rFonts w:hint="cs"/>
          <w:rtl/>
        </w:rPr>
        <w:t xml:space="preserve">عنوان تکبیرة الاحرام عنوان قصدی است و </w:t>
      </w:r>
      <w:r w:rsidR="00A611E8">
        <w:rPr>
          <w:rFonts w:hint="cs"/>
          <w:rtl/>
        </w:rPr>
        <w:t>این شخص عنوان تکبیرة الافتتاح را انشاء می کند</w:t>
      </w:r>
      <w:r w:rsidR="002B3B9C">
        <w:rPr>
          <w:rFonts w:hint="cs"/>
          <w:rtl/>
        </w:rPr>
        <w:t xml:space="preserve"> و</w:t>
      </w:r>
      <w:r w:rsidR="002759E7">
        <w:rPr>
          <w:rFonts w:hint="cs"/>
          <w:rtl/>
        </w:rPr>
        <w:t xml:space="preserve">لو می داند واقع آن </w:t>
      </w:r>
      <w:r w:rsidR="00FC474F">
        <w:rPr>
          <w:rFonts w:ascii="Sakkal Majalla" w:hAnsi="Sakkal Majalla" w:cs="Sakkal Majalla" w:hint="cs"/>
          <w:rtl/>
        </w:rPr>
        <w:t>–</w:t>
      </w:r>
      <w:r w:rsidR="00FC474F">
        <w:rPr>
          <w:rFonts w:hint="cs"/>
          <w:rtl/>
        </w:rPr>
        <w:t xml:space="preserve">یعنی آنچه شارع آن را تکبیرة الافتتاح بداند- </w:t>
      </w:r>
      <w:r w:rsidR="002759E7">
        <w:rPr>
          <w:rFonts w:hint="cs"/>
          <w:rtl/>
        </w:rPr>
        <w:t>محقق نمی شود</w:t>
      </w:r>
      <w:r w:rsidR="00E56CF6">
        <w:rPr>
          <w:rFonts w:hint="cs"/>
          <w:rtl/>
        </w:rPr>
        <w:t xml:space="preserve"> و چه بسا صرفاً برای این که نماز قبلی را ابطال کند این عنوان را انشاء می کند</w:t>
      </w:r>
      <w:r w:rsidR="00D56EF4">
        <w:rPr>
          <w:rFonts w:hint="cs"/>
          <w:rtl/>
        </w:rPr>
        <w:t xml:space="preserve"> و نماز جدید هم با خود این تکبیر افتتاح نمی شود و کار او لغو نیست.</w:t>
      </w:r>
    </w:p>
    <w:p w:rsidR="00DB14F7" w:rsidRDefault="00066AD1" w:rsidP="00DB14F7">
      <w:pPr>
        <w:rPr>
          <w:rtl/>
        </w:rPr>
      </w:pPr>
      <w:r w:rsidRPr="00DB14F7">
        <w:rPr>
          <w:rFonts w:hint="cs"/>
          <w:b/>
          <w:bCs/>
          <w:rtl/>
        </w:rPr>
        <w:t>توجّه شود که</w:t>
      </w:r>
      <w:r w:rsidR="00DB14F7">
        <w:rPr>
          <w:rFonts w:hint="cs"/>
          <w:rtl/>
        </w:rPr>
        <w:t>؛</w:t>
      </w:r>
      <w:r>
        <w:rPr>
          <w:rFonts w:hint="cs"/>
          <w:rtl/>
        </w:rPr>
        <w:t xml:space="preserve"> ع</w:t>
      </w:r>
      <w:r w:rsidR="00570FEE">
        <w:rPr>
          <w:rFonts w:hint="cs"/>
          <w:rtl/>
        </w:rPr>
        <w:t>نوان قصدی همان عنوان انشائی است</w:t>
      </w:r>
      <w:r>
        <w:rPr>
          <w:rStyle w:val="FootnoteReference"/>
          <w:rtl/>
        </w:rPr>
        <w:footnoteReference w:id="6"/>
      </w:r>
      <w:r w:rsidR="00570FEE">
        <w:rPr>
          <w:rFonts w:hint="cs"/>
          <w:rtl/>
        </w:rPr>
        <w:t xml:space="preserve"> و عنوان انشائی چه بسا با علم به این که این عنوان به حمل شایع محقق نخواهد شد، صورت می گیرد؛ مثلاً</w:t>
      </w:r>
      <w:r>
        <w:rPr>
          <w:rFonts w:hint="cs"/>
          <w:rtl/>
        </w:rPr>
        <w:t xml:space="preserve"> در بیع فضولی با این که فضولی می داند</w:t>
      </w:r>
      <w:r w:rsidR="008A57BD">
        <w:rPr>
          <w:rFonts w:hint="cs"/>
          <w:rtl/>
        </w:rPr>
        <w:t xml:space="preserve"> مشتری</w:t>
      </w:r>
      <w:r>
        <w:rPr>
          <w:rFonts w:hint="cs"/>
          <w:rtl/>
        </w:rPr>
        <w:t xml:space="preserve"> با تعبیر «ملکتک هذا الکتاب» </w:t>
      </w:r>
      <w:r w:rsidR="00F2457F">
        <w:rPr>
          <w:rFonts w:hint="cs"/>
          <w:rtl/>
        </w:rPr>
        <w:t>نه در عرف و ن</w:t>
      </w:r>
      <w:r w:rsidR="00345EE5">
        <w:rPr>
          <w:rFonts w:hint="cs"/>
          <w:rtl/>
        </w:rPr>
        <w:t>ه در شرع، مالک این کتاب نمی شود</w:t>
      </w:r>
      <w:r w:rsidR="00DB14F7">
        <w:rPr>
          <w:rFonts w:hint="cs"/>
          <w:rtl/>
        </w:rPr>
        <w:t>.</w:t>
      </w:r>
    </w:p>
    <w:p w:rsidR="00DB14F7" w:rsidRDefault="00345EE5" w:rsidP="00DB14F7">
      <w:pPr>
        <w:rPr>
          <w:rtl/>
        </w:rPr>
      </w:pPr>
      <w:r w:rsidRPr="00DB14F7">
        <w:rPr>
          <w:rFonts w:hint="cs"/>
          <w:b/>
          <w:bCs/>
          <w:rtl/>
        </w:rPr>
        <w:t>اگر گفته شود</w:t>
      </w:r>
      <w:r w:rsidR="00DB14F7">
        <w:rPr>
          <w:rFonts w:hint="cs"/>
          <w:rtl/>
        </w:rPr>
        <w:t>:</w:t>
      </w:r>
      <w:r>
        <w:rPr>
          <w:rFonts w:hint="cs"/>
          <w:rtl/>
        </w:rPr>
        <w:t xml:space="preserve"> فضولی ملکیت شخصی را ایجاد می کند تا موضوع برای ملکیت</w:t>
      </w:r>
      <w:r w:rsidR="00DB14F7">
        <w:rPr>
          <w:rFonts w:hint="cs"/>
          <w:rtl/>
        </w:rPr>
        <w:t xml:space="preserve"> عقلایی و شرعی قرار بگیرد.</w:t>
      </w:r>
    </w:p>
    <w:p w:rsidR="00DB14F7" w:rsidRDefault="00345EE5" w:rsidP="00DB14F7">
      <w:pPr>
        <w:rPr>
          <w:rtl/>
        </w:rPr>
      </w:pPr>
      <w:r w:rsidRPr="00DB14F7">
        <w:rPr>
          <w:rFonts w:hint="cs"/>
          <w:b/>
          <w:bCs/>
          <w:rtl/>
        </w:rPr>
        <w:t>در جواب می گوییم</w:t>
      </w:r>
      <w:r w:rsidR="00DB14F7" w:rsidRPr="00DB14F7">
        <w:rPr>
          <w:rFonts w:hint="cs"/>
          <w:b/>
          <w:bCs/>
          <w:rtl/>
        </w:rPr>
        <w:t>:</w:t>
      </w:r>
      <w:r>
        <w:rPr>
          <w:rFonts w:hint="cs"/>
          <w:rtl/>
        </w:rPr>
        <w:t xml:space="preserve"> مگر این فضولی مشرّع است که در برابر خدا و عرف دکّان باز کند و مشتری را در اعتبار خود مالک بداند</w:t>
      </w:r>
      <w:r w:rsidR="006D7629">
        <w:rPr>
          <w:rFonts w:hint="cs"/>
          <w:rtl/>
        </w:rPr>
        <w:t xml:space="preserve"> و کاری به شارع و عرف نداشته باشد. اگر از خود فضولی هم بپرسند می گوید که مشتری حق ندارد با صرف این انشاء در مال تصرف کند زیرا هن</w:t>
      </w:r>
      <w:r w:rsidR="00AE1D4E">
        <w:rPr>
          <w:rFonts w:hint="cs"/>
          <w:rtl/>
        </w:rPr>
        <w:t>وز مالک نشده است و خود را مشرّع نمی بیند</w:t>
      </w:r>
      <w:r w:rsidR="006F0B0F">
        <w:rPr>
          <w:rFonts w:hint="cs"/>
          <w:rtl/>
        </w:rPr>
        <w:t>، پس در اعتبار فضولی هم مشتری مالک نمی شود.</w:t>
      </w:r>
      <w:r w:rsidR="00FA2C93">
        <w:rPr>
          <w:rFonts w:hint="cs"/>
          <w:rtl/>
        </w:rPr>
        <w:t xml:space="preserve"> </w:t>
      </w:r>
      <w:r w:rsidR="00FA2C93">
        <w:rPr>
          <w:rFonts w:hint="cs"/>
          <w:rtl/>
        </w:rPr>
        <w:lastRenderedPageBreak/>
        <w:t>فضولی گاهی انشاء را به عنوان توطئه برای قبول انجام می دهد یعنی انشاء می کند تا کمی دل بایع به رحم بیاید و اجازه کند. در تکبیرة الافتتاح نیز ممکن است انشاء این عنوان به این خاطر باشد که قصد دارد با این تکبیر نمازش باطل شود</w:t>
      </w:r>
      <w:r w:rsidR="00DB14F7">
        <w:rPr>
          <w:rFonts w:hint="cs"/>
          <w:rtl/>
        </w:rPr>
        <w:t>.</w:t>
      </w:r>
    </w:p>
    <w:p w:rsidR="00DB14F7" w:rsidRDefault="00DB14F7" w:rsidP="00DB14F7">
      <w:pPr>
        <w:rPr>
          <w:rtl/>
        </w:rPr>
      </w:pPr>
      <w:r w:rsidRPr="00DB14F7">
        <w:rPr>
          <w:rFonts w:hint="cs"/>
          <w:b/>
          <w:bCs/>
          <w:rtl/>
        </w:rPr>
        <w:t>اگر گفته شود:</w:t>
      </w:r>
      <w:r>
        <w:rPr>
          <w:rFonts w:hint="cs"/>
          <w:rtl/>
        </w:rPr>
        <w:t xml:space="preserve"> </w:t>
      </w:r>
      <w:r w:rsidR="0050342A">
        <w:rPr>
          <w:rFonts w:hint="cs"/>
          <w:rtl/>
        </w:rPr>
        <w:t>شخصی که با نیّت قطع نماز تکبیرة الافتتاح را می گوید دیگر این تک</w:t>
      </w:r>
      <w:r>
        <w:rPr>
          <w:rFonts w:hint="cs"/>
          <w:rtl/>
        </w:rPr>
        <w:t>بیر، تکبیرة الافتتاح نخواهد بود.</w:t>
      </w:r>
    </w:p>
    <w:p w:rsidR="00726D74" w:rsidRDefault="0050342A" w:rsidP="00DB14F7">
      <w:pPr>
        <w:rPr>
          <w:rtl/>
        </w:rPr>
      </w:pPr>
      <w:r w:rsidRPr="00DB14F7">
        <w:rPr>
          <w:rFonts w:hint="cs"/>
          <w:b/>
          <w:bCs/>
          <w:rtl/>
        </w:rPr>
        <w:t>در جواب می گویی</w:t>
      </w:r>
      <w:r w:rsidR="00DB14F7" w:rsidRPr="00DB14F7">
        <w:rPr>
          <w:rFonts w:hint="cs"/>
          <w:b/>
          <w:bCs/>
          <w:rtl/>
        </w:rPr>
        <w:t>م:</w:t>
      </w:r>
      <w:r w:rsidR="00DB14F7">
        <w:rPr>
          <w:rFonts w:hint="cs"/>
          <w:rtl/>
        </w:rPr>
        <w:t xml:space="preserve"> </w:t>
      </w:r>
      <w:r>
        <w:rPr>
          <w:rFonts w:hint="cs"/>
          <w:rtl/>
        </w:rPr>
        <w:t>این شخص عنوان تکبیرة الافتتاح را انشاء می کند و هدف او هدفی غیر از شروع در نماز جدید است.</w:t>
      </w:r>
    </w:p>
    <w:p w:rsidR="00DB14F7" w:rsidRDefault="00DB14F7" w:rsidP="00846EA6">
      <w:pPr>
        <w:pStyle w:val="Heading2"/>
        <w:rPr>
          <w:rtl/>
        </w:rPr>
      </w:pPr>
      <w:bookmarkStart w:id="12" w:name="_Toc63022986"/>
      <w:r>
        <w:rPr>
          <w:rFonts w:hint="cs"/>
          <w:rtl/>
        </w:rPr>
        <w:t>بررسی فرض أول (</w:t>
      </w:r>
      <w:r w:rsidR="00846EA6">
        <w:rPr>
          <w:rFonts w:hint="cs"/>
          <w:rtl/>
        </w:rPr>
        <w:t>تکرار تکبیرة الاحرام از روی سهو)</w:t>
      </w:r>
      <w:bookmarkEnd w:id="12"/>
    </w:p>
    <w:p w:rsidR="00AE3C8B" w:rsidRPr="00DB14F7" w:rsidRDefault="000C37CA" w:rsidP="002A68BF">
      <w:pPr>
        <w:rPr>
          <w:b/>
          <w:bCs/>
          <w:rtl/>
        </w:rPr>
      </w:pPr>
      <w:r w:rsidRPr="00DB14F7">
        <w:rPr>
          <w:rFonts w:hint="cs"/>
          <w:b/>
          <w:bCs/>
          <w:rtl/>
        </w:rPr>
        <w:t>حال فروض مذکور را با توجه به فرمایش مرحوم امام بررسی می کنیم؛</w:t>
      </w:r>
    </w:p>
    <w:p w:rsidR="002759E7" w:rsidRDefault="0050342A" w:rsidP="002A68BF">
      <w:pPr>
        <w:rPr>
          <w:rtl/>
        </w:rPr>
      </w:pPr>
      <w:r>
        <w:rPr>
          <w:rFonts w:hint="cs"/>
          <w:rtl/>
        </w:rPr>
        <w:t>فرض أول این بود که نسیان منشأ زیاده تکبیرة الاحرام شود مانند این که شخصی می خواهد نماز صبح بخواند و فکر کرد تکبیر را نگفته است یا شک کرد که گفته است یا نه، حال تکبیرة الاحرام را گفت و بعد معلوم شد که تکبیر را گفته بود و این تکبیر، تکبیر دوم است.</w:t>
      </w:r>
    </w:p>
    <w:p w:rsidR="00846EA6" w:rsidRDefault="00846EA6" w:rsidP="00846EA6">
      <w:pPr>
        <w:pStyle w:val="Heading3"/>
        <w:rPr>
          <w:rtl/>
        </w:rPr>
      </w:pPr>
      <w:bookmarkStart w:id="13" w:name="_Toc63022987"/>
      <w:r>
        <w:rPr>
          <w:rFonts w:hint="cs"/>
          <w:rtl/>
        </w:rPr>
        <w:t>نظر مشهور (بطلان به جهت رکنیت کبیرة الاحرام)</w:t>
      </w:r>
      <w:bookmarkEnd w:id="13"/>
    </w:p>
    <w:p w:rsidR="0050342A" w:rsidRDefault="0050342A" w:rsidP="002A68BF">
      <w:pPr>
        <w:rPr>
          <w:rtl/>
        </w:rPr>
      </w:pPr>
      <w:r>
        <w:rPr>
          <w:rFonts w:hint="cs"/>
          <w:rtl/>
        </w:rPr>
        <w:t>مشهور تکبیر دوم را موجب بطلان نماز دانسته اند به این جهت که تکبیرة الاحرام رکن است و زیاده رکن همچون نقیصه آن مبطل است.</w:t>
      </w:r>
    </w:p>
    <w:p w:rsidR="00846EA6" w:rsidRDefault="00846EA6" w:rsidP="00846EA6">
      <w:pPr>
        <w:pStyle w:val="Heading4"/>
        <w:rPr>
          <w:rtl/>
        </w:rPr>
      </w:pPr>
      <w:bookmarkStart w:id="14" w:name="_Toc63022988"/>
      <w:r>
        <w:rPr>
          <w:rFonts w:hint="cs"/>
          <w:rtl/>
        </w:rPr>
        <w:t>مناقشه مرحوم خویی</w:t>
      </w:r>
      <w:bookmarkEnd w:id="14"/>
    </w:p>
    <w:p w:rsidR="0050342A" w:rsidRDefault="0050342A" w:rsidP="00846EA6">
      <w:pPr>
        <w:rPr>
          <w:rtl/>
        </w:rPr>
      </w:pPr>
      <w:r w:rsidRPr="00846EA6">
        <w:rPr>
          <w:rFonts w:hint="cs"/>
          <w:b/>
          <w:bCs/>
          <w:rtl/>
        </w:rPr>
        <w:t xml:space="preserve">مرحوم </w:t>
      </w:r>
      <w:r w:rsidR="00846EA6" w:rsidRPr="00846EA6">
        <w:rPr>
          <w:rFonts w:hint="cs"/>
          <w:b/>
          <w:bCs/>
          <w:rtl/>
        </w:rPr>
        <w:t>خویی بیان نموده اند</w:t>
      </w:r>
      <w:r w:rsidR="00846EA6">
        <w:rPr>
          <w:rFonts w:hint="cs"/>
          <w:rtl/>
        </w:rPr>
        <w:t xml:space="preserve">: </w:t>
      </w:r>
      <w:r>
        <w:rPr>
          <w:rFonts w:hint="cs"/>
          <w:rtl/>
        </w:rPr>
        <w:t xml:space="preserve">رکن چیزی است که نقیصه‌ی آن مبطل است مانند ستون که </w:t>
      </w:r>
      <w:r w:rsidR="000349C4">
        <w:rPr>
          <w:rFonts w:hint="cs"/>
          <w:rtl/>
        </w:rPr>
        <w:t xml:space="preserve">رکن خانه است و </w:t>
      </w:r>
      <w:r>
        <w:rPr>
          <w:rFonts w:hint="cs"/>
          <w:rtl/>
        </w:rPr>
        <w:t xml:space="preserve">نقیصه آن </w:t>
      </w:r>
      <w:r w:rsidR="000349C4">
        <w:rPr>
          <w:rFonts w:hint="cs"/>
          <w:rtl/>
        </w:rPr>
        <w:t>موجب انعدام خانه است و اگر به جای یک ستون دو ستون زده شود نهایت این است که زائد بر نقشه مهندس است ولی مخل به خانه نیست. لذا لزوماً زیاده رکن مبطل نیست و تابع دلیل هستیم؛ حدیث لاتعاد</w:t>
      </w:r>
      <w:r w:rsidR="00405976">
        <w:rPr>
          <w:rFonts w:hint="cs"/>
          <w:rtl/>
        </w:rPr>
        <w:t>،</w:t>
      </w:r>
      <w:r w:rsidR="000349C4">
        <w:rPr>
          <w:rFonts w:hint="cs"/>
          <w:rtl/>
        </w:rPr>
        <w:t xml:space="preserve"> زیاده تکبیرة الاحرام را در</w:t>
      </w:r>
      <w:r w:rsidR="00405976">
        <w:rPr>
          <w:rFonts w:hint="cs"/>
          <w:rtl/>
        </w:rPr>
        <w:t xml:space="preserve"> عقد مستثنی منه خود قرار داده است زیرا در عقد مستثنی «الوقت، القبله، الطهور، الرکوع، السجود» نیست و نقیصه تکبیرة الاحرام منشأ می شد که شخص أصلاً وارد و داخل در نماز نشود و لذا موضوع حدیث لاتعاد در حق او موجود نمی شد و به این جهت حدیث لاتعاد شامل او نمی شد.</w:t>
      </w:r>
    </w:p>
    <w:p w:rsidR="00D4123D" w:rsidRDefault="00046132" w:rsidP="002A68BF">
      <w:pPr>
        <w:rPr>
          <w:rtl/>
        </w:rPr>
      </w:pPr>
      <w:r>
        <w:rPr>
          <w:rFonts w:hint="cs"/>
          <w:rtl/>
        </w:rPr>
        <w:t>دقّت کنید که مرحوم خویی زیادی سهوی رکوع را داخل در عقد مستثنی می داند یعنی عقد مستثنی را أعم از زیاده و نقیصه می داند لکن تنها در مورد همان پنج مورد مذکور در عقد مستثنی است</w:t>
      </w:r>
      <w:r w:rsidR="009E2D9A">
        <w:rPr>
          <w:rFonts w:hint="cs"/>
          <w:rtl/>
        </w:rPr>
        <w:t>؛ أما زیاده تکبیرة الاحرام در عقد مستثنی داخل نیست.</w:t>
      </w:r>
    </w:p>
    <w:p w:rsidR="00846EA6" w:rsidRDefault="00846EA6" w:rsidP="00846EA6">
      <w:pPr>
        <w:pStyle w:val="Heading4"/>
        <w:rPr>
          <w:rtl/>
        </w:rPr>
      </w:pPr>
      <w:bookmarkStart w:id="15" w:name="_Toc63022989"/>
      <w:r>
        <w:rPr>
          <w:rFonts w:hint="cs"/>
          <w:rtl/>
        </w:rPr>
        <w:lastRenderedPageBreak/>
        <w:t>مناقشه مرحوم امام و آقای سیستانی</w:t>
      </w:r>
      <w:bookmarkEnd w:id="15"/>
    </w:p>
    <w:p w:rsidR="009E2D9A" w:rsidRDefault="009E2D9A" w:rsidP="00BC446D">
      <w:pPr>
        <w:rPr>
          <w:rtl/>
        </w:rPr>
      </w:pPr>
      <w:r w:rsidRPr="00BC446D">
        <w:rPr>
          <w:rFonts w:hint="cs"/>
          <w:b/>
          <w:bCs/>
          <w:rtl/>
        </w:rPr>
        <w:t>امام قدس سره در کتاب الخلل فرموده اند:</w:t>
      </w:r>
      <w:r>
        <w:rPr>
          <w:rFonts w:hint="cs"/>
          <w:rtl/>
        </w:rPr>
        <w:t xml:space="preserve"> برای این که زیاده تکبیرة الاحرام مبطل نماز نباشد باید بگوییم زیاده چه در رکوع و چه در سجود و چه در تکبیرة الاحرام داخل در سنّت است</w:t>
      </w:r>
      <w:r w:rsidR="00BC446D">
        <w:rPr>
          <w:rFonts w:hint="cs"/>
          <w:rtl/>
        </w:rPr>
        <w:t xml:space="preserve"> تا «السنة لاتنقض الفریضه» شامل آن شود و اگر ثابت کردیم نهی از زیاده رکوع، سجود و تکبیرة الاحرام در قرآن نیامده است و در روایات آمده است (ان السجود زیادة فی المکتوبه، من زاد فی صلاته فعلیه الاعاده) پس اخلال به ارکان از حیث زیاده اخلال به سنت خواهد بود و لذا زیادی سهوی رکوع نیز مبطل نخواهد بود. البته اگر نص خاص بر مبطل بودن داشته باشیم </w:t>
      </w:r>
      <w:r w:rsidR="00BC446D">
        <w:rPr>
          <w:rFonts w:ascii="Sakkal Majalla" w:hAnsi="Sakkal Majalla" w:cs="Sakkal Majalla" w:hint="cs"/>
          <w:rtl/>
        </w:rPr>
        <w:t>–</w:t>
      </w:r>
      <w:r w:rsidR="00BC446D">
        <w:rPr>
          <w:rFonts w:hint="cs"/>
          <w:rtl/>
        </w:rPr>
        <w:t>کما این که</w:t>
      </w:r>
      <w:r w:rsidR="002929AB">
        <w:rPr>
          <w:rFonts w:hint="cs"/>
          <w:rtl/>
        </w:rPr>
        <w:t xml:space="preserve"> استظهار امام قدس سره این است که</w:t>
      </w:r>
      <w:r w:rsidR="00BC446D">
        <w:rPr>
          <w:rFonts w:hint="cs"/>
          <w:rtl/>
        </w:rPr>
        <w:t xml:space="preserve"> راجع به </w:t>
      </w:r>
      <w:r w:rsidR="002929AB">
        <w:rPr>
          <w:rFonts w:hint="cs"/>
          <w:rtl/>
        </w:rPr>
        <w:t xml:space="preserve">مبطل بودن زیاده </w:t>
      </w:r>
      <w:r w:rsidR="00BC446D">
        <w:rPr>
          <w:rFonts w:hint="cs"/>
          <w:rtl/>
        </w:rPr>
        <w:t>رکوع نص خاص وجود دارد-</w:t>
      </w:r>
      <w:r w:rsidR="002929AB">
        <w:rPr>
          <w:rFonts w:hint="cs"/>
          <w:rtl/>
        </w:rPr>
        <w:t xml:space="preserve"> در این صورت مخصص «السنة لاتنقض الفریضه» خواهد بود</w:t>
      </w:r>
      <w:r w:rsidR="004971BE">
        <w:rPr>
          <w:rFonts w:hint="cs"/>
          <w:rtl/>
        </w:rPr>
        <w:t>.</w:t>
      </w:r>
    </w:p>
    <w:p w:rsidR="004971BE" w:rsidRPr="00D82B8E" w:rsidRDefault="004971BE" w:rsidP="00BC446D">
      <w:r w:rsidRPr="00CC58AE">
        <w:rPr>
          <w:rFonts w:hint="cs"/>
          <w:b/>
          <w:bCs/>
          <w:rtl/>
        </w:rPr>
        <w:t>آقای سیستانی نیز این مطلب را تأیید نموده اند که</w:t>
      </w:r>
      <w:r w:rsidR="00CC58AE">
        <w:rPr>
          <w:rFonts w:hint="cs"/>
          <w:rtl/>
        </w:rPr>
        <w:t>:</w:t>
      </w:r>
      <w:r>
        <w:rPr>
          <w:rFonts w:hint="cs"/>
          <w:rtl/>
        </w:rPr>
        <w:t xml:space="preserve"> وقتی ثابت شد تکبیرة الاحرام مثل رکوع و سجود، ذاتش فریضه است</w:t>
      </w:r>
      <w:r w:rsidR="008F4330">
        <w:rPr>
          <w:rFonts w:hint="cs"/>
          <w:rtl/>
        </w:rPr>
        <w:t xml:space="preserve">، باید راجع به زیاده فریضه حکم کلی کنیم </w:t>
      </w:r>
      <w:r w:rsidR="004E428A">
        <w:rPr>
          <w:rFonts w:hint="cs"/>
          <w:rtl/>
        </w:rPr>
        <w:t>که زیاده در ارکان به صو</w:t>
      </w:r>
      <w:r w:rsidR="002A2E56">
        <w:rPr>
          <w:rFonts w:hint="cs"/>
          <w:rtl/>
        </w:rPr>
        <w:t xml:space="preserve">رت مطلق مصداق اخلال به سنت است </w:t>
      </w:r>
      <w:r w:rsidR="004E428A">
        <w:rPr>
          <w:rFonts w:hint="cs"/>
          <w:rtl/>
        </w:rPr>
        <w:t>و نمی توان مثل مرحوم خویی بین زیاده تکبیرة الاحرام و بین زیاده رکوع و سجود تفصیل داد و اگر هر سه رکن هستند پس حکم زیاده هر سه نیز باید یکسان</w:t>
      </w:r>
      <w:r w:rsidR="002A2E56">
        <w:rPr>
          <w:rFonts w:hint="cs"/>
          <w:rtl/>
        </w:rPr>
        <w:t xml:space="preserve"> باشد.</w:t>
      </w:r>
    </w:p>
    <w:sectPr w:rsidR="004971BE" w:rsidRPr="00D82B8E" w:rsidSect="00F91B85">
      <w:headerReference w:type="default" r:id="rId10"/>
      <w:footerReference w:type="default" r:id="rId11"/>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514" w:rsidRDefault="00FC0514" w:rsidP="008B750B">
      <w:pPr>
        <w:spacing w:line="240" w:lineRule="auto"/>
      </w:pPr>
      <w:r>
        <w:separator/>
      </w:r>
    </w:p>
  </w:endnote>
  <w:endnote w:type="continuationSeparator" w:id="0">
    <w:p w:rsidR="00FC0514" w:rsidRDefault="00FC0514"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altName w:val="Arial"/>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akkal Majalla">
    <w:panose1 w:val="02000000000000000000"/>
    <w:charset w:val="00"/>
    <w:family w:val="auto"/>
    <w:pitch w:val="variable"/>
    <w:sig w:usb0="A000207F" w:usb1="C000204B" w:usb2="00000008" w:usb3="00000000" w:csb0="000000D3" w:csb1="00000000"/>
  </w:font>
  <w:font w:name="Alaem">
    <w:altName w:val="Times New Roman"/>
    <w:panose1 w:val="00000400000000000000"/>
    <w:charset w:val="0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E6317F" w:rsidRPr="006D44C1" w:rsidTr="0020241A">
      <w:tc>
        <w:tcPr>
          <w:tcW w:w="3382" w:type="dxa"/>
          <w:tcBorders>
            <w:top w:val="nil"/>
            <w:left w:val="nil"/>
            <w:bottom w:val="nil"/>
            <w:right w:val="nil"/>
          </w:tcBorders>
        </w:tcPr>
        <w:p w:rsidR="00E6317F" w:rsidRDefault="00E6317F" w:rsidP="006D44C1">
          <w:pPr>
            <w:pStyle w:val="Footer"/>
            <w:rPr>
              <w:rtl/>
            </w:rPr>
          </w:pPr>
        </w:p>
      </w:tc>
      <w:tc>
        <w:tcPr>
          <w:tcW w:w="2252" w:type="dxa"/>
          <w:tcBorders>
            <w:top w:val="nil"/>
            <w:left w:val="nil"/>
            <w:bottom w:val="nil"/>
            <w:right w:val="nil"/>
          </w:tcBorders>
          <w:vAlign w:val="center"/>
        </w:tcPr>
        <w:p w:rsidR="00E6317F" w:rsidRDefault="00E6317F" w:rsidP="006D44C1">
          <w:pPr>
            <w:pStyle w:val="Footer"/>
            <w:jc w:val="right"/>
            <w:rPr>
              <w:rtl/>
            </w:rPr>
          </w:pPr>
          <w:r>
            <w:rPr>
              <w:rFonts w:hint="cs"/>
              <w:rtl/>
            </w:rPr>
            <w:t xml:space="preserve">صفحه </w:t>
          </w:r>
          <w:r>
            <w:fldChar w:fldCharType="begin"/>
          </w:r>
          <w:r>
            <w:instrText>PAGE   \* MERGEFORMAT</w:instrText>
          </w:r>
          <w:r>
            <w:fldChar w:fldCharType="separate"/>
          </w:r>
          <w:r w:rsidR="001C6F15" w:rsidRPr="001C6F15">
            <w:rPr>
              <w:noProof/>
              <w:rtl/>
              <w:lang w:val="fa-IR"/>
            </w:rPr>
            <w:t>1</w:t>
          </w:r>
          <w:r>
            <w:rPr>
              <w:noProof/>
            </w:rPr>
            <w:fldChar w:fldCharType="end"/>
          </w:r>
        </w:p>
      </w:tc>
      <w:tc>
        <w:tcPr>
          <w:tcW w:w="4786" w:type="dxa"/>
          <w:tcBorders>
            <w:top w:val="nil"/>
            <w:left w:val="nil"/>
            <w:bottom w:val="nil"/>
            <w:right w:val="nil"/>
          </w:tcBorders>
          <w:vAlign w:val="center"/>
        </w:tcPr>
        <w:p w:rsidR="00E6317F" w:rsidRPr="006D44C1" w:rsidRDefault="00E6317F" w:rsidP="001B6799">
          <w:pPr>
            <w:pStyle w:val="Footer"/>
            <w:bidi w:val="0"/>
            <w:rPr>
              <w:color w:val="808080" w:themeColor="background1" w:themeShade="80"/>
              <w:rtl/>
            </w:rPr>
          </w:pPr>
          <w:bookmarkStart w:id="23" w:name="BokAdres"/>
          <w:bookmarkEnd w:id="23"/>
        </w:p>
      </w:tc>
    </w:tr>
  </w:tbl>
  <w:p w:rsidR="00E6317F" w:rsidRDefault="00E6317F" w:rsidP="00FA5F3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514" w:rsidRDefault="00FC0514" w:rsidP="008B750B">
      <w:pPr>
        <w:spacing w:line="240" w:lineRule="auto"/>
      </w:pPr>
      <w:r>
        <w:separator/>
      </w:r>
    </w:p>
  </w:footnote>
  <w:footnote w:type="continuationSeparator" w:id="0">
    <w:p w:rsidR="00FC0514" w:rsidRDefault="00FC0514" w:rsidP="008B750B">
      <w:pPr>
        <w:spacing w:line="240" w:lineRule="auto"/>
      </w:pPr>
      <w:r>
        <w:continuationSeparator/>
      </w:r>
    </w:p>
  </w:footnote>
  <w:footnote w:id="1">
    <w:p w:rsidR="001C385F" w:rsidRPr="00ED5925" w:rsidRDefault="001C385F" w:rsidP="001C385F">
      <w:pPr>
        <w:pStyle w:val="FootnoteText"/>
      </w:pPr>
      <w:r w:rsidRPr="00ED5925">
        <w:footnoteRef/>
      </w:r>
      <w:r w:rsidRPr="00ED5925">
        <w:rPr>
          <w:rtl/>
        </w:rPr>
        <w:t xml:space="preserve"> </w:t>
      </w:r>
      <w:hyperlink r:id="rId1" w:history="1">
        <w:r w:rsidRPr="00ED5925">
          <w:rPr>
            <w:rStyle w:val="Hyperlink"/>
            <w:rFonts w:hint="cs"/>
            <w:rtl/>
          </w:rPr>
          <w:t>من</w:t>
        </w:r>
        <w:r w:rsidRPr="00ED5925">
          <w:rPr>
            <w:rStyle w:val="Hyperlink"/>
            <w:rtl/>
          </w:rPr>
          <w:t xml:space="preserve"> </w:t>
        </w:r>
        <w:r w:rsidRPr="00ED5925">
          <w:rPr>
            <w:rStyle w:val="Hyperlink"/>
            <w:rFonts w:hint="cs"/>
            <w:rtl/>
          </w:rPr>
          <w:t>لا</w:t>
        </w:r>
        <w:r w:rsidRPr="00ED5925">
          <w:rPr>
            <w:rStyle w:val="Hyperlink"/>
            <w:rtl/>
          </w:rPr>
          <w:t xml:space="preserve"> </w:t>
        </w:r>
        <w:r w:rsidRPr="00ED5925">
          <w:rPr>
            <w:rStyle w:val="Hyperlink"/>
            <w:rFonts w:hint="cs"/>
            <w:rtl/>
          </w:rPr>
          <w:t>یحضره</w:t>
        </w:r>
        <w:r w:rsidRPr="00ED5925">
          <w:rPr>
            <w:rStyle w:val="Hyperlink"/>
            <w:rtl/>
          </w:rPr>
          <w:t xml:space="preserve"> </w:t>
        </w:r>
        <w:r w:rsidRPr="00ED5925">
          <w:rPr>
            <w:rStyle w:val="Hyperlink"/>
            <w:rFonts w:hint="cs"/>
            <w:rtl/>
          </w:rPr>
          <w:t>الفقیه،</w:t>
        </w:r>
        <w:r w:rsidRPr="00ED5925">
          <w:rPr>
            <w:rStyle w:val="Hyperlink"/>
            <w:rtl/>
          </w:rPr>
          <w:t xml:space="preserve"> </w:t>
        </w:r>
        <w:r w:rsidRPr="00ED5925">
          <w:rPr>
            <w:rStyle w:val="Hyperlink"/>
            <w:rFonts w:hint="cs"/>
            <w:rtl/>
          </w:rPr>
          <w:t>شیخ</w:t>
        </w:r>
        <w:r w:rsidRPr="00ED5925">
          <w:rPr>
            <w:rStyle w:val="Hyperlink"/>
            <w:rtl/>
          </w:rPr>
          <w:t xml:space="preserve"> </w:t>
        </w:r>
        <w:r w:rsidRPr="00ED5925">
          <w:rPr>
            <w:rStyle w:val="Hyperlink"/>
            <w:rFonts w:hint="cs"/>
            <w:rtl/>
          </w:rPr>
          <w:t>صدوق،</w:t>
        </w:r>
        <w:r w:rsidRPr="00ED5925">
          <w:rPr>
            <w:rStyle w:val="Hyperlink"/>
            <w:rtl/>
          </w:rPr>
          <w:t xml:space="preserve"> </w:t>
        </w:r>
        <w:r w:rsidRPr="00ED5925">
          <w:rPr>
            <w:rStyle w:val="Hyperlink"/>
            <w:rFonts w:hint="cs"/>
            <w:rtl/>
          </w:rPr>
          <w:t>ج</w:t>
        </w:r>
        <w:r w:rsidRPr="00ED5925">
          <w:rPr>
            <w:rStyle w:val="Hyperlink"/>
            <w:rtl/>
          </w:rPr>
          <w:t>1</w:t>
        </w:r>
        <w:r w:rsidRPr="00ED5925">
          <w:rPr>
            <w:rStyle w:val="Hyperlink"/>
            <w:rFonts w:hint="cs"/>
            <w:rtl/>
          </w:rPr>
          <w:t>،</w:t>
        </w:r>
        <w:r w:rsidRPr="00ED5925">
          <w:rPr>
            <w:rStyle w:val="Hyperlink"/>
            <w:rtl/>
          </w:rPr>
          <w:t xml:space="preserve"> </w:t>
        </w:r>
        <w:r w:rsidRPr="00ED5925">
          <w:rPr>
            <w:rStyle w:val="Hyperlink"/>
            <w:rFonts w:hint="cs"/>
            <w:rtl/>
          </w:rPr>
          <w:t>ص</w:t>
        </w:r>
        <w:r w:rsidRPr="00ED5925">
          <w:rPr>
            <w:rStyle w:val="Hyperlink"/>
            <w:rtl/>
          </w:rPr>
          <w:t>343.</w:t>
        </w:r>
      </w:hyperlink>
    </w:p>
  </w:footnote>
  <w:footnote w:id="2">
    <w:p w:rsidR="001C385F" w:rsidRPr="00C36796" w:rsidRDefault="001C385F" w:rsidP="001C385F">
      <w:pPr>
        <w:pStyle w:val="FootnoteText"/>
      </w:pPr>
      <w:r w:rsidRPr="00C36796">
        <w:footnoteRef/>
      </w:r>
      <w:r w:rsidRPr="00C36796">
        <w:rPr>
          <w:rtl/>
        </w:rPr>
        <w:t xml:space="preserve"> </w:t>
      </w:r>
      <w:hyperlink r:id="rId2" w:history="1">
        <w:r w:rsidRPr="00C36796">
          <w:rPr>
            <w:rStyle w:val="Hyperlink"/>
            <w:rFonts w:hint="cs"/>
            <w:rtl/>
          </w:rPr>
          <w:t>تهذیب</w:t>
        </w:r>
        <w:r w:rsidRPr="00C36796">
          <w:rPr>
            <w:rStyle w:val="Hyperlink"/>
            <w:rtl/>
          </w:rPr>
          <w:t xml:space="preserve"> </w:t>
        </w:r>
        <w:r w:rsidRPr="00C36796">
          <w:rPr>
            <w:rStyle w:val="Hyperlink"/>
            <w:rFonts w:hint="cs"/>
            <w:rtl/>
          </w:rPr>
          <w:t>الاحکام،</w:t>
        </w:r>
        <w:r w:rsidRPr="00C36796">
          <w:rPr>
            <w:rStyle w:val="Hyperlink"/>
            <w:rtl/>
          </w:rPr>
          <w:t xml:space="preserve"> </w:t>
        </w:r>
        <w:r w:rsidRPr="00C36796">
          <w:rPr>
            <w:rStyle w:val="Hyperlink"/>
            <w:rFonts w:hint="cs"/>
            <w:rtl/>
          </w:rPr>
          <w:t>شیخ</w:t>
        </w:r>
        <w:r w:rsidRPr="00C36796">
          <w:rPr>
            <w:rStyle w:val="Hyperlink"/>
            <w:rtl/>
          </w:rPr>
          <w:t xml:space="preserve"> </w:t>
        </w:r>
        <w:r w:rsidRPr="00C36796">
          <w:rPr>
            <w:rStyle w:val="Hyperlink"/>
            <w:rFonts w:hint="cs"/>
            <w:rtl/>
          </w:rPr>
          <w:t>طوسی،</w:t>
        </w:r>
        <w:r w:rsidRPr="00C36796">
          <w:rPr>
            <w:rStyle w:val="Hyperlink"/>
            <w:rtl/>
          </w:rPr>
          <w:t xml:space="preserve"> </w:t>
        </w:r>
        <w:r w:rsidRPr="00C36796">
          <w:rPr>
            <w:rStyle w:val="Hyperlink"/>
            <w:rFonts w:hint="cs"/>
            <w:rtl/>
          </w:rPr>
          <w:t>ج</w:t>
        </w:r>
        <w:r w:rsidRPr="00C36796">
          <w:rPr>
            <w:rStyle w:val="Hyperlink"/>
            <w:rtl/>
          </w:rPr>
          <w:t>2</w:t>
        </w:r>
        <w:r w:rsidRPr="00C36796">
          <w:rPr>
            <w:rStyle w:val="Hyperlink"/>
            <w:rFonts w:hint="cs"/>
            <w:rtl/>
          </w:rPr>
          <w:t>،</w:t>
        </w:r>
        <w:r w:rsidRPr="00C36796">
          <w:rPr>
            <w:rStyle w:val="Hyperlink"/>
            <w:rtl/>
          </w:rPr>
          <w:t xml:space="preserve"> </w:t>
        </w:r>
        <w:r w:rsidRPr="00C36796">
          <w:rPr>
            <w:rStyle w:val="Hyperlink"/>
            <w:rFonts w:hint="cs"/>
            <w:rtl/>
          </w:rPr>
          <w:t>ص</w:t>
        </w:r>
        <w:r w:rsidRPr="00C36796">
          <w:rPr>
            <w:rStyle w:val="Hyperlink"/>
            <w:rtl/>
          </w:rPr>
          <w:t>144.</w:t>
        </w:r>
      </w:hyperlink>
    </w:p>
  </w:footnote>
  <w:footnote w:id="3">
    <w:p w:rsidR="00F964B8" w:rsidRPr="00F964B8" w:rsidRDefault="00F964B8" w:rsidP="00F964B8">
      <w:pPr>
        <w:pStyle w:val="FootnoteText"/>
      </w:pPr>
      <w:r w:rsidRPr="00F964B8">
        <w:footnoteRef/>
      </w:r>
      <w:r w:rsidRPr="00F964B8">
        <w:rPr>
          <w:rtl/>
        </w:rPr>
        <w:t xml:space="preserve"> </w:t>
      </w:r>
      <w:hyperlink r:id="rId3" w:history="1">
        <w:r w:rsidRPr="00F964B8">
          <w:rPr>
            <w:rStyle w:val="Hyperlink"/>
            <w:rFonts w:hint="cs"/>
            <w:rtl/>
          </w:rPr>
          <w:t>تهذیب</w:t>
        </w:r>
        <w:r w:rsidRPr="00F964B8">
          <w:rPr>
            <w:rStyle w:val="Hyperlink"/>
            <w:rtl/>
          </w:rPr>
          <w:t xml:space="preserve"> </w:t>
        </w:r>
        <w:r w:rsidRPr="00F964B8">
          <w:rPr>
            <w:rStyle w:val="Hyperlink"/>
            <w:rFonts w:hint="cs"/>
            <w:rtl/>
          </w:rPr>
          <w:t>الاحکام،</w:t>
        </w:r>
        <w:r w:rsidRPr="00F964B8">
          <w:rPr>
            <w:rStyle w:val="Hyperlink"/>
            <w:rtl/>
          </w:rPr>
          <w:t xml:space="preserve"> </w:t>
        </w:r>
        <w:r w:rsidRPr="00F964B8">
          <w:rPr>
            <w:rStyle w:val="Hyperlink"/>
            <w:rFonts w:hint="cs"/>
            <w:rtl/>
          </w:rPr>
          <w:t>شیخ</w:t>
        </w:r>
        <w:r w:rsidRPr="00F964B8">
          <w:rPr>
            <w:rStyle w:val="Hyperlink"/>
            <w:rtl/>
          </w:rPr>
          <w:t xml:space="preserve"> </w:t>
        </w:r>
        <w:r w:rsidRPr="00F964B8">
          <w:rPr>
            <w:rStyle w:val="Hyperlink"/>
            <w:rFonts w:hint="cs"/>
            <w:rtl/>
          </w:rPr>
          <w:t>طوسی،</w:t>
        </w:r>
        <w:r w:rsidRPr="00F964B8">
          <w:rPr>
            <w:rStyle w:val="Hyperlink"/>
            <w:rtl/>
          </w:rPr>
          <w:t xml:space="preserve"> </w:t>
        </w:r>
        <w:r w:rsidRPr="00F964B8">
          <w:rPr>
            <w:rStyle w:val="Hyperlink"/>
            <w:rFonts w:hint="cs"/>
            <w:rtl/>
          </w:rPr>
          <w:t>ج</w:t>
        </w:r>
        <w:r w:rsidRPr="00F964B8">
          <w:rPr>
            <w:rStyle w:val="Hyperlink"/>
            <w:rtl/>
          </w:rPr>
          <w:t>2</w:t>
        </w:r>
        <w:r w:rsidRPr="00F964B8">
          <w:rPr>
            <w:rStyle w:val="Hyperlink"/>
            <w:rFonts w:hint="cs"/>
            <w:rtl/>
          </w:rPr>
          <w:t>،</w:t>
        </w:r>
        <w:r w:rsidRPr="00F964B8">
          <w:rPr>
            <w:rStyle w:val="Hyperlink"/>
            <w:rtl/>
          </w:rPr>
          <w:t xml:space="preserve"> </w:t>
        </w:r>
        <w:r w:rsidRPr="00F964B8">
          <w:rPr>
            <w:rStyle w:val="Hyperlink"/>
            <w:rFonts w:hint="cs"/>
            <w:rtl/>
          </w:rPr>
          <w:t>ص</w:t>
        </w:r>
        <w:r w:rsidRPr="00F964B8">
          <w:rPr>
            <w:rStyle w:val="Hyperlink"/>
            <w:rtl/>
          </w:rPr>
          <w:t>145.</w:t>
        </w:r>
      </w:hyperlink>
    </w:p>
  </w:footnote>
  <w:footnote w:id="4">
    <w:p w:rsidR="00F964B8" w:rsidRPr="00F964B8" w:rsidRDefault="00F964B8" w:rsidP="00F964B8">
      <w:pPr>
        <w:pStyle w:val="FootnoteText"/>
      </w:pPr>
      <w:r w:rsidRPr="00F964B8">
        <w:footnoteRef/>
      </w:r>
      <w:r w:rsidRPr="00F964B8">
        <w:rPr>
          <w:rtl/>
        </w:rPr>
        <w:t xml:space="preserve"> </w:t>
      </w:r>
      <w:hyperlink r:id="rId4" w:history="1">
        <w:r w:rsidRPr="00F964B8">
          <w:rPr>
            <w:rStyle w:val="Hyperlink"/>
            <w:rFonts w:hint="cs"/>
            <w:rtl/>
          </w:rPr>
          <w:t>تهذیب</w:t>
        </w:r>
        <w:r w:rsidRPr="00F964B8">
          <w:rPr>
            <w:rStyle w:val="Hyperlink"/>
            <w:rtl/>
          </w:rPr>
          <w:t xml:space="preserve"> </w:t>
        </w:r>
        <w:r w:rsidRPr="00F964B8">
          <w:rPr>
            <w:rStyle w:val="Hyperlink"/>
            <w:rFonts w:hint="cs"/>
            <w:rtl/>
          </w:rPr>
          <w:t>الاحکام،</w:t>
        </w:r>
        <w:r w:rsidRPr="00F964B8">
          <w:rPr>
            <w:rStyle w:val="Hyperlink"/>
            <w:rtl/>
          </w:rPr>
          <w:t xml:space="preserve"> </w:t>
        </w:r>
        <w:r w:rsidRPr="00F964B8">
          <w:rPr>
            <w:rStyle w:val="Hyperlink"/>
            <w:rFonts w:hint="cs"/>
            <w:rtl/>
          </w:rPr>
          <w:t>شیخ</w:t>
        </w:r>
        <w:r w:rsidRPr="00F964B8">
          <w:rPr>
            <w:rStyle w:val="Hyperlink"/>
            <w:rtl/>
          </w:rPr>
          <w:t xml:space="preserve"> </w:t>
        </w:r>
        <w:r w:rsidRPr="00F964B8">
          <w:rPr>
            <w:rStyle w:val="Hyperlink"/>
            <w:rFonts w:hint="cs"/>
            <w:rtl/>
          </w:rPr>
          <w:t>طوسی،</w:t>
        </w:r>
        <w:r w:rsidRPr="00F964B8">
          <w:rPr>
            <w:rStyle w:val="Hyperlink"/>
            <w:rtl/>
          </w:rPr>
          <w:t xml:space="preserve"> </w:t>
        </w:r>
        <w:r w:rsidRPr="00F964B8">
          <w:rPr>
            <w:rStyle w:val="Hyperlink"/>
            <w:rFonts w:hint="cs"/>
            <w:rtl/>
          </w:rPr>
          <w:t>ج</w:t>
        </w:r>
        <w:r w:rsidRPr="00F964B8">
          <w:rPr>
            <w:rStyle w:val="Hyperlink"/>
            <w:rtl/>
          </w:rPr>
          <w:t>2</w:t>
        </w:r>
        <w:r w:rsidRPr="00F964B8">
          <w:rPr>
            <w:rStyle w:val="Hyperlink"/>
            <w:rFonts w:hint="cs"/>
            <w:rtl/>
          </w:rPr>
          <w:t>،</w:t>
        </w:r>
        <w:r w:rsidRPr="00F964B8">
          <w:rPr>
            <w:rStyle w:val="Hyperlink"/>
            <w:rtl/>
          </w:rPr>
          <w:t xml:space="preserve"> </w:t>
        </w:r>
        <w:r w:rsidRPr="00F964B8">
          <w:rPr>
            <w:rStyle w:val="Hyperlink"/>
            <w:rFonts w:hint="cs"/>
            <w:rtl/>
          </w:rPr>
          <w:t>ص</w:t>
        </w:r>
        <w:r w:rsidRPr="00F964B8">
          <w:rPr>
            <w:rStyle w:val="Hyperlink"/>
            <w:rtl/>
          </w:rPr>
          <w:t>145.</w:t>
        </w:r>
      </w:hyperlink>
    </w:p>
  </w:footnote>
  <w:footnote w:id="5">
    <w:p w:rsidR="00EA7289" w:rsidRPr="00F964B8" w:rsidRDefault="00EA7289" w:rsidP="00EA7289">
      <w:pPr>
        <w:pStyle w:val="FootnoteText"/>
      </w:pPr>
      <w:r w:rsidRPr="00F964B8">
        <w:footnoteRef/>
      </w:r>
      <w:r w:rsidRPr="00F964B8">
        <w:rPr>
          <w:rtl/>
        </w:rPr>
        <w:t xml:space="preserve"> </w:t>
      </w:r>
      <w:hyperlink r:id="rId5" w:history="1">
        <w:r w:rsidRPr="00F964B8">
          <w:rPr>
            <w:rStyle w:val="Hyperlink"/>
            <w:rFonts w:hint="cs"/>
            <w:rtl/>
          </w:rPr>
          <w:t>تهذیب</w:t>
        </w:r>
        <w:r w:rsidRPr="00F964B8">
          <w:rPr>
            <w:rStyle w:val="Hyperlink"/>
            <w:rtl/>
          </w:rPr>
          <w:t xml:space="preserve"> </w:t>
        </w:r>
        <w:r w:rsidRPr="00F964B8">
          <w:rPr>
            <w:rStyle w:val="Hyperlink"/>
            <w:rFonts w:hint="cs"/>
            <w:rtl/>
          </w:rPr>
          <w:t>الاحکام،</w:t>
        </w:r>
        <w:r w:rsidRPr="00F964B8">
          <w:rPr>
            <w:rStyle w:val="Hyperlink"/>
            <w:rtl/>
          </w:rPr>
          <w:t xml:space="preserve"> </w:t>
        </w:r>
        <w:r w:rsidRPr="00F964B8">
          <w:rPr>
            <w:rStyle w:val="Hyperlink"/>
            <w:rFonts w:hint="cs"/>
            <w:rtl/>
          </w:rPr>
          <w:t>شیخ</w:t>
        </w:r>
        <w:r w:rsidRPr="00F964B8">
          <w:rPr>
            <w:rStyle w:val="Hyperlink"/>
            <w:rtl/>
          </w:rPr>
          <w:t xml:space="preserve"> </w:t>
        </w:r>
        <w:r w:rsidRPr="00F964B8">
          <w:rPr>
            <w:rStyle w:val="Hyperlink"/>
            <w:rFonts w:hint="cs"/>
            <w:rtl/>
          </w:rPr>
          <w:t>طوسی،</w:t>
        </w:r>
        <w:r w:rsidRPr="00F964B8">
          <w:rPr>
            <w:rStyle w:val="Hyperlink"/>
            <w:rtl/>
          </w:rPr>
          <w:t xml:space="preserve"> </w:t>
        </w:r>
        <w:r w:rsidRPr="00F964B8">
          <w:rPr>
            <w:rStyle w:val="Hyperlink"/>
            <w:rFonts w:hint="cs"/>
            <w:rtl/>
          </w:rPr>
          <w:t>ج</w:t>
        </w:r>
        <w:r w:rsidRPr="00F964B8">
          <w:rPr>
            <w:rStyle w:val="Hyperlink"/>
            <w:rtl/>
          </w:rPr>
          <w:t>2</w:t>
        </w:r>
        <w:r w:rsidRPr="00F964B8">
          <w:rPr>
            <w:rStyle w:val="Hyperlink"/>
            <w:rFonts w:hint="cs"/>
            <w:rtl/>
          </w:rPr>
          <w:t>،</w:t>
        </w:r>
        <w:r w:rsidRPr="00F964B8">
          <w:rPr>
            <w:rStyle w:val="Hyperlink"/>
            <w:rtl/>
          </w:rPr>
          <w:t xml:space="preserve"> </w:t>
        </w:r>
        <w:r w:rsidRPr="00F964B8">
          <w:rPr>
            <w:rStyle w:val="Hyperlink"/>
            <w:rFonts w:hint="cs"/>
            <w:rtl/>
          </w:rPr>
          <w:t>ص</w:t>
        </w:r>
        <w:r w:rsidRPr="00F964B8">
          <w:rPr>
            <w:rStyle w:val="Hyperlink"/>
            <w:rtl/>
          </w:rPr>
          <w:t>145.</w:t>
        </w:r>
      </w:hyperlink>
    </w:p>
  </w:footnote>
  <w:footnote w:id="6">
    <w:p w:rsidR="00066AD1" w:rsidRDefault="00066AD1" w:rsidP="00C71385">
      <w:pPr>
        <w:pStyle w:val="FootnoteText"/>
      </w:pPr>
      <w:r>
        <w:rPr>
          <w:rStyle w:val="FootnoteReference"/>
        </w:rPr>
        <w:footnoteRef/>
      </w:r>
      <w:r>
        <w:rPr>
          <w:rtl/>
        </w:rPr>
        <w:t xml:space="preserve"> </w:t>
      </w:r>
      <w:r w:rsidR="00C71385">
        <w:rPr>
          <w:rFonts w:hint="cs"/>
          <w:rtl/>
        </w:rPr>
        <w:t>مستشکل چنین می گوید که عنوان قصدی عنوانی است که عقلاء می گویند قصد عنوان هم در تحقق آن لازم است و صرف انشاء کفایت نمی کند مثلاً</w:t>
      </w:r>
      <w:r>
        <w:rPr>
          <w:rFonts w:hint="cs"/>
          <w:rtl/>
        </w:rPr>
        <w:t xml:space="preserve"> اگر شخصی بلند شود </w:t>
      </w:r>
      <w:r w:rsidR="00C71385">
        <w:rPr>
          <w:rFonts w:hint="cs"/>
          <w:rtl/>
        </w:rPr>
        <w:t xml:space="preserve">و نسبت به تعظیم غفلت داشته باشد </w:t>
      </w:r>
      <w:r>
        <w:rPr>
          <w:rFonts w:hint="cs"/>
          <w:rtl/>
        </w:rPr>
        <w:t>تعظیم صدق نمی کند و باید همراه بلند شدن قصد تعظیم هم داشته باشد و عنوان قصدی با عنوان انشائی متفاوت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317F" w:rsidRPr="001D2E9A" w:rsidRDefault="00E6317F" w:rsidP="00862B9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6" w:name="BokNum"/>
    <w:bookmarkEnd w:id="16"/>
    <w:r w:rsidR="00862B92">
      <w:rPr>
        <w:rFonts w:hint="cs"/>
        <w:b/>
        <w:bCs/>
        <w:sz w:val="20"/>
        <w:szCs w:val="24"/>
        <w:rtl/>
      </w:rPr>
      <w:t>073</w:t>
    </w:r>
    <w:r>
      <w:rPr>
        <w:rFonts w:hint="cs"/>
        <w:b/>
        <w:bCs/>
        <w:sz w:val="20"/>
        <w:szCs w:val="24"/>
        <w:rtl/>
      </w:rPr>
      <w:tab/>
    </w:r>
    <w:r w:rsidRPr="00C32A7E">
      <w:rPr>
        <w:rFonts w:hint="cs"/>
        <w:b/>
        <w:bCs/>
        <w:color w:val="632423" w:themeColor="accent2" w:themeShade="80"/>
        <w:sz w:val="20"/>
        <w:szCs w:val="24"/>
        <w:rtl/>
      </w:rPr>
      <w:t xml:space="preserve">درس خارج </w:t>
    </w:r>
    <w:bookmarkStart w:id="17" w:name="Bokdars"/>
    <w:bookmarkEnd w:id="17"/>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8" w:name="Bokostad"/>
    <w:bookmarkEnd w:id="18"/>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9" w:name="BokTarikh"/>
    <w:bookmarkEnd w:id="19"/>
    <w:r w:rsidR="00862B92">
      <w:rPr>
        <w:rFonts w:hint="cs"/>
        <w:sz w:val="24"/>
        <w:szCs w:val="24"/>
        <w:rtl/>
      </w:rPr>
      <w:t>12</w:t>
    </w:r>
    <w:r>
      <w:rPr>
        <w:sz w:val="24"/>
        <w:szCs w:val="24"/>
        <w:rtl/>
      </w:rPr>
      <w:t xml:space="preserve"> /</w:t>
    </w:r>
    <w:r w:rsidR="00862B92">
      <w:rPr>
        <w:rFonts w:hint="cs"/>
        <w:sz w:val="24"/>
        <w:szCs w:val="24"/>
        <w:rtl/>
      </w:rPr>
      <w:t>11</w:t>
    </w:r>
    <w:r>
      <w:rPr>
        <w:sz w:val="24"/>
        <w:szCs w:val="24"/>
        <w:rtl/>
      </w:rPr>
      <w:t xml:space="preserve"> /1399</w:t>
    </w:r>
  </w:p>
  <w:p w:rsidR="00E6317F" w:rsidRPr="00F16B53" w:rsidRDefault="00E6317F" w:rsidP="00862B92">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20" w:name="BokSabj"/>
    <w:bookmarkEnd w:id="20"/>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21" w:name="Bokmoqarer"/>
    <w:bookmarkEnd w:id="21"/>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22" w:name="BokSabj2"/>
    <w:bookmarkEnd w:id="22"/>
    <w:r w:rsidR="00862B92">
      <w:rPr>
        <w:rFonts w:hint="cs"/>
        <w:sz w:val="24"/>
        <w:szCs w:val="24"/>
        <w:rtl/>
      </w:rPr>
      <w:t>تکبیرة الاحرام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aveSubsetFonts/>
  <w:proofState w:spelling="clean" w:grammar="clean"/>
  <w:attachedTemplate r:id="rId1"/>
  <w:stylePaneSortMethod w:val="0000"/>
  <w:defaultTabStop w:val="72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0D4"/>
    <w:rsid w:val="0000081F"/>
    <w:rsid w:val="00000F4E"/>
    <w:rsid w:val="000015FB"/>
    <w:rsid w:val="00001E4F"/>
    <w:rsid w:val="00002642"/>
    <w:rsid w:val="000035E1"/>
    <w:rsid w:val="000036E6"/>
    <w:rsid w:val="000037AA"/>
    <w:rsid w:val="00003BBE"/>
    <w:rsid w:val="000046D6"/>
    <w:rsid w:val="00004D55"/>
    <w:rsid w:val="000051AE"/>
    <w:rsid w:val="00005D08"/>
    <w:rsid w:val="000065A9"/>
    <w:rsid w:val="000066E0"/>
    <w:rsid w:val="00006AE7"/>
    <w:rsid w:val="000072A3"/>
    <w:rsid w:val="000100AF"/>
    <w:rsid w:val="00011D45"/>
    <w:rsid w:val="00011F4A"/>
    <w:rsid w:val="000125C0"/>
    <w:rsid w:val="0001271D"/>
    <w:rsid w:val="0001297C"/>
    <w:rsid w:val="00012EC4"/>
    <w:rsid w:val="000145E6"/>
    <w:rsid w:val="00014BD1"/>
    <w:rsid w:val="00015253"/>
    <w:rsid w:val="00015565"/>
    <w:rsid w:val="0001590D"/>
    <w:rsid w:val="00015B10"/>
    <w:rsid w:val="00015B20"/>
    <w:rsid w:val="0001630F"/>
    <w:rsid w:val="000164B4"/>
    <w:rsid w:val="000171E6"/>
    <w:rsid w:val="000173D2"/>
    <w:rsid w:val="000203CD"/>
    <w:rsid w:val="0002089F"/>
    <w:rsid w:val="00020C87"/>
    <w:rsid w:val="00020D11"/>
    <w:rsid w:val="00020E33"/>
    <w:rsid w:val="0002113C"/>
    <w:rsid w:val="00021D40"/>
    <w:rsid w:val="00022B70"/>
    <w:rsid w:val="00022CC1"/>
    <w:rsid w:val="00023324"/>
    <w:rsid w:val="00023384"/>
    <w:rsid w:val="000233F2"/>
    <w:rsid w:val="00023A18"/>
    <w:rsid w:val="000245A6"/>
    <w:rsid w:val="000246AF"/>
    <w:rsid w:val="00024CA5"/>
    <w:rsid w:val="00024DE1"/>
    <w:rsid w:val="000256E9"/>
    <w:rsid w:val="00025777"/>
    <w:rsid w:val="00025B70"/>
    <w:rsid w:val="00027C6B"/>
    <w:rsid w:val="00027FE5"/>
    <w:rsid w:val="00030176"/>
    <w:rsid w:val="00030837"/>
    <w:rsid w:val="00030AEF"/>
    <w:rsid w:val="00030F0B"/>
    <w:rsid w:val="00031471"/>
    <w:rsid w:val="0003187E"/>
    <w:rsid w:val="00031D8C"/>
    <w:rsid w:val="00032256"/>
    <w:rsid w:val="00032C45"/>
    <w:rsid w:val="00033157"/>
    <w:rsid w:val="00033359"/>
    <w:rsid w:val="00033A96"/>
    <w:rsid w:val="00033E87"/>
    <w:rsid w:val="000349C4"/>
    <w:rsid w:val="00034BBE"/>
    <w:rsid w:val="000353D7"/>
    <w:rsid w:val="00037951"/>
    <w:rsid w:val="000379AA"/>
    <w:rsid w:val="00040A3C"/>
    <w:rsid w:val="00040A99"/>
    <w:rsid w:val="00040D9F"/>
    <w:rsid w:val="00041060"/>
    <w:rsid w:val="0004152F"/>
    <w:rsid w:val="000415A1"/>
    <w:rsid w:val="00042453"/>
    <w:rsid w:val="0004282A"/>
    <w:rsid w:val="00042B41"/>
    <w:rsid w:val="00042BAC"/>
    <w:rsid w:val="00043450"/>
    <w:rsid w:val="00044506"/>
    <w:rsid w:val="0004503B"/>
    <w:rsid w:val="00045298"/>
    <w:rsid w:val="00045323"/>
    <w:rsid w:val="00046132"/>
    <w:rsid w:val="000461E6"/>
    <w:rsid w:val="00046BEE"/>
    <w:rsid w:val="000501A7"/>
    <w:rsid w:val="000504C6"/>
    <w:rsid w:val="00051710"/>
    <w:rsid w:val="00051DFF"/>
    <w:rsid w:val="00051F42"/>
    <w:rsid w:val="0005218E"/>
    <w:rsid w:val="0005268F"/>
    <w:rsid w:val="00053075"/>
    <w:rsid w:val="0005389E"/>
    <w:rsid w:val="000538AB"/>
    <w:rsid w:val="00053A5A"/>
    <w:rsid w:val="00054180"/>
    <w:rsid w:val="000543CC"/>
    <w:rsid w:val="000544EF"/>
    <w:rsid w:val="00054A18"/>
    <w:rsid w:val="00054E86"/>
    <w:rsid w:val="00055496"/>
    <w:rsid w:val="00055E75"/>
    <w:rsid w:val="00056336"/>
    <w:rsid w:val="00056A19"/>
    <w:rsid w:val="0006039F"/>
    <w:rsid w:val="0006080E"/>
    <w:rsid w:val="0006084A"/>
    <w:rsid w:val="00060F6B"/>
    <w:rsid w:val="00061900"/>
    <w:rsid w:val="00061BDA"/>
    <w:rsid w:val="000625ED"/>
    <w:rsid w:val="00063200"/>
    <w:rsid w:val="00063D27"/>
    <w:rsid w:val="00064519"/>
    <w:rsid w:val="0006465A"/>
    <w:rsid w:val="0006530F"/>
    <w:rsid w:val="00065962"/>
    <w:rsid w:val="00065A74"/>
    <w:rsid w:val="00065FB9"/>
    <w:rsid w:val="0006615A"/>
    <w:rsid w:val="00066482"/>
    <w:rsid w:val="000666C5"/>
    <w:rsid w:val="00066AD1"/>
    <w:rsid w:val="00066CFE"/>
    <w:rsid w:val="00066E56"/>
    <w:rsid w:val="00066EAF"/>
    <w:rsid w:val="0006776A"/>
    <w:rsid w:val="0007064D"/>
    <w:rsid w:val="00070907"/>
    <w:rsid w:val="000715C2"/>
    <w:rsid w:val="00071FC2"/>
    <w:rsid w:val="0007230A"/>
    <w:rsid w:val="000727FA"/>
    <w:rsid w:val="00073169"/>
    <w:rsid w:val="00073AD0"/>
    <w:rsid w:val="00073E3E"/>
    <w:rsid w:val="00073F1C"/>
    <w:rsid w:val="000743F9"/>
    <w:rsid w:val="00074EF4"/>
    <w:rsid w:val="0007537A"/>
    <w:rsid w:val="00076219"/>
    <w:rsid w:val="0007684F"/>
    <w:rsid w:val="00076B13"/>
    <w:rsid w:val="00076E52"/>
    <w:rsid w:val="00077951"/>
    <w:rsid w:val="000779B0"/>
    <w:rsid w:val="00077DD5"/>
    <w:rsid w:val="0008082F"/>
    <w:rsid w:val="000809E8"/>
    <w:rsid w:val="00080A12"/>
    <w:rsid w:val="00080A41"/>
    <w:rsid w:val="0008112A"/>
    <w:rsid w:val="0008134D"/>
    <w:rsid w:val="00081AAD"/>
    <w:rsid w:val="00081EF7"/>
    <w:rsid w:val="000820F7"/>
    <w:rsid w:val="000828BD"/>
    <w:rsid w:val="0008299B"/>
    <w:rsid w:val="000831CB"/>
    <w:rsid w:val="000835EF"/>
    <w:rsid w:val="00083A68"/>
    <w:rsid w:val="00083F4F"/>
    <w:rsid w:val="0008444F"/>
    <w:rsid w:val="000844AA"/>
    <w:rsid w:val="0008639E"/>
    <w:rsid w:val="000863F4"/>
    <w:rsid w:val="0008662B"/>
    <w:rsid w:val="00086EC5"/>
    <w:rsid w:val="0008736D"/>
    <w:rsid w:val="000907C1"/>
    <w:rsid w:val="000913AA"/>
    <w:rsid w:val="00091A26"/>
    <w:rsid w:val="000929EA"/>
    <w:rsid w:val="000930D1"/>
    <w:rsid w:val="000931B2"/>
    <w:rsid w:val="0009377E"/>
    <w:rsid w:val="000937CC"/>
    <w:rsid w:val="00094673"/>
    <w:rsid w:val="000947B2"/>
    <w:rsid w:val="00094847"/>
    <w:rsid w:val="00094E5B"/>
    <w:rsid w:val="00094F2C"/>
    <w:rsid w:val="000953DB"/>
    <w:rsid w:val="00095486"/>
    <w:rsid w:val="00095689"/>
    <w:rsid w:val="0009673D"/>
    <w:rsid w:val="00096C63"/>
    <w:rsid w:val="00096E95"/>
    <w:rsid w:val="000971BB"/>
    <w:rsid w:val="00097F2D"/>
    <w:rsid w:val="000A05B1"/>
    <w:rsid w:val="000A0BBC"/>
    <w:rsid w:val="000A1297"/>
    <w:rsid w:val="000A15AF"/>
    <w:rsid w:val="000A1EC8"/>
    <w:rsid w:val="000A30FA"/>
    <w:rsid w:val="000A3915"/>
    <w:rsid w:val="000A3C71"/>
    <w:rsid w:val="000A487E"/>
    <w:rsid w:val="000A4EFB"/>
    <w:rsid w:val="000A543B"/>
    <w:rsid w:val="000A5452"/>
    <w:rsid w:val="000A5453"/>
    <w:rsid w:val="000A6A07"/>
    <w:rsid w:val="000A6A88"/>
    <w:rsid w:val="000A6D87"/>
    <w:rsid w:val="000A6E2F"/>
    <w:rsid w:val="000A6FEC"/>
    <w:rsid w:val="000A778D"/>
    <w:rsid w:val="000A7A08"/>
    <w:rsid w:val="000A7D6A"/>
    <w:rsid w:val="000A7E92"/>
    <w:rsid w:val="000B005B"/>
    <w:rsid w:val="000B0477"/>
    <w:rsid w:val="000B0C6E"/>
    <w:rsid w:val="000B1158"/>
    <w:rsid w:val="000B121C"/>
    <w:rsid w:val="000B1B12"/>
    <w:rsid w:val="000B2D7B"/>
    <w:rsid w:val="000B2EB2"/>
    <w:rsid w:val="000B3B58"/>
    <w:rsid w:val="000B4E8C"/>
    <w:rsid w:val="000B5B3C"/>
    <w:rsid w:val="000B5D85"/>
    <w:rsid w:val="000B5DB5"/>
    <w:rsid w:val="000B5ECC"/>
    <w:rsid w:val="000B631D"/>
    <w:rsid w:val="000B6A20"/>
    <w:rsid w:val="000B6B32"/>
    <w:rsid w:val="000B6BFB"/>
    <w:rsid w:val="000B6FA7"/>
    <w:rsid w:val="000B722B"/>
    <w:rsid w:val="000B7248"/>
    <w:rsid w:val="000C0100"/>
    <w:rsid w:val="000C1717"/>
    <w:rsid w:val="000C2B64"/>
    <w:rsid w:val="000C37CA"/>
    <w:rsid w:val="000C3947"/>
    <w:rsid w:val="000C3B83"/>
    <w:rsid w:val="000C409C"/>
    <w:rsid w:val="000C4686"/>
    <w:rsid w:val="000C4A68"/>
    <w:rsid w:val="000C4D80"/>
    <w:rsid w:val="000C4FA2"/>
    <w:rsid w:val="000C566A"/>
    <w:rsid w:val="000C5960"/>
    <w:rsid w:val="000C5D7D"/>
    <w:rsid w:val="000C6736"/>
    <w:rsid w:val="000C6A26"/>
    <w:rsid w:val="000C6B19"/>
    <w:rsid w:val="000C6C72"/>
    <w:rsid w:val="000C6E41"/>
    <w:rsid w:val="000C6E97"/>
    <w:rsid w:val="000C7280"/>
    <w:rsid w:val="000C775D"/>
    <w:rsid w:val="000D0143"/>
    <w:rsid w:val="000D0369"/>
    <w:rsid w:val="000D0450"/>
    <w:rsid w:val="000D0F2B"/>
    <w:rsid w:val="000D1216"/>
    <w:rsid w:val="000D12D1"/>
    <w:rsid w:val="000D2432"/>
    <w:rsid w:val="000D2A37"/>
    <w:rsid w:val="000D2D5E"/>
    <w:rsid w:val="000D30E9"/>
    <w:rsid w:val="000D341E"/>
    <w:rsid w:val="000D3634"/>
    <w:rsid w:val="000D3A24"/>
    <w:rsid w:val="000D3B49"/>
    <w:rsid w:val="000D4916"/>
    <w:rsid w:val="000D4BB3"/>
    <w:rsid w:val="000D509E"/>
    <w:rsid w:val="000D5169"/>
    <w:rsid w:val="000D517E"/>
    <w:rsid w:val="000D5ABE"/>
    <w:rsid w:val="000D5F22"/>
    <w:rsid w:val="000D6431"/>
    <w:rsid w:val="000D6599"/>
    <w:rsid w:val="000D65E8"/>
    <w:rsid w:val="000D6818"/>
    <w:rsid w:val="000D691F"/>
    <w:rsid w:val="000D6BF7"/>
    <w:rsid w:val="000D6EE6"/>
    <w:rsid w:val="000D6F34"/>
    <w:rsid w:val="000D702F"/>
    <w:rsid w:val="000D7543"/>
    <w:rsid w:val="000D75C6"/>
    <w:rsid w:val="000D791B"/>
    <w:rsid w:val="000D7C48"/>
    <w:rsid w:val="000D7E1D"/>
    <w:rsid w:val="000E0200"/>
    <w:rsid w:val="000E08E1"/>
    <w:rsid w:val="000E0D13"/>
    <w:rsid w:val="000E110E"/>
    <w:rsid w:val="000E1157"/>
    <w:rsid w:val="000E117B"/>
    <w:rsid w:val="000E1397"/>
    <w:rsid w:val="000E23CA"/>
    <w:rsid w:val="000E23DE"/>
    <w:rsid w:val="000E335E"/>
    <w:rsid w:val="000E3F4C"/>
    <w:rsid w:val="000E3F9E"/>
    <w:rsid w:val="000E43FF"/>
    <w:rsid w:val="000E4C93"/>
    <w:rsid w:val="000E4CFF"/>
    <w:rsid w:val="000E4D52"/>
    <w:rsid w:val="000E5551"/>
    <w:rsid w:val="000E5D30"/>
    <w:rsid w:val="000E6487"/>
    <w:rsid w:val="000E6708"/>
    <w:rsid w:val="000E6FE5"/>
    <w:rsid w:val="000E736E"/>
    <w:rsid w:val="000E7722"/>
    <w:rsid w:val="000F0515"/>
    <w:rsid w:val="000F05E3"/>
    <w:rsid w:val="000F082D"/>
    <w:rsid w:val="000F0E2C"/>
    <w:rsid w:val="000F0E48"/>
    <w:rsid w:val="000F1595"/>
    <w:rsid w:val="000F16CF"/>
    <w:rsid w:val="000F1E63"/>
    <w:rsid w:val="000F1F58"/>
    <w:rsid w:val="000F2B68"/>
    <w:rsid w:val="000F2CA1"/>
    <w:rsid w:val="000F37EB"/>
    <w:rsid w:val="000F49D3"/>
    <w:rsid w:val="000F5606"/>
    <w:rsid w:val="000F5BAC"/>
    <w:rsid w:val="000F5CC3"/>
    <w:rsid w:val="000F634D"/>
    <w:rsid w:val="000F6FA7"/>
    <w:rsid w:val="000F71B6"/>
    <w:rsid w:val="000F783A"/>
    <w:rsid w:val="000F799D"/>
    <w:rsid w:val="000F7B12"/>
    <w:rsid w:val="000F7D1B"/>
    <w:rsid w:val="000F7DD1"/>
    <w:rsid w:val="000F7F43"/>
    <w:rsid w:val="001003C2"/>
    <w:rsid w:val="00100D72"/>
    <w:rsid w:val="00100E14"/>
    <w:rsid w:val="00101417"/>
    <w:rsid w:val="00101D40"/>
    <w:rsid w:val="00101D56"/>
    <w:rsid w:val="00101EE4"/>
    <w:rsid w:val="00102352"/>
    <w:rsid w:val="00102585"/>
    <w:rsid w:val="00102606"/>
    <w:rsid w:val="001029D3"/>
    <w:rsid w:val="001030F7"/>
    <w:rsid w:val="00103266"/>
    <w:rsid w:val="00103315"/>
    <w:rsid w:val="00103A27"/>
    <w:rsid w:val="00103DAF"/>
    <w:rsid w:val="00103F3E"/>
    <w:rsid w:val="001050AF"/>
    <w:rsid w:val="001050C4"/>
    <w:rsid w:val="001059E9"/>
    <w:rsid w:val="0010693D"/>
    <w:rsid w:val="00107933"/>
    <w:rsid w:val="00107C0F"/>
    <w:rsid w:val="00107CB5"/>
    <w:rsid w:val="00107EC3"/>
    <w:rsid w:val="001105D0"/>
    <w:rsid w:val="00110DF3"/>
    <w:rsid w:val="00110FD8"/>
    <w:rsid w:val="00111070"/>
    <w:rsid w:val="001115AA"/>
    <w:rsid w:val="00111674"/>
    <w:rsid w:val="00111BF6"/>
    <w:rsid w:val="00111C47"/>
    <w:rsid w:val="001121F4"/>
    <w:rsid w:val="0011234D"/>
    <w:rsid w:val="00113EE8"/>
    <w:rsid w:val="00114386"/>
    <w:rsid w:val="0011438C"/>
    <w:rsid w:val="0011473C"/>
    <w:rsid w:val="001147FB"/>
    <w:rsid w:val="00114AB7"/>
    <w:rsid w:val="001150BE"/>
    <w:rsid w:val="001152F5"/>
    <w:rsid w:val="0011580E"/>
    <w:rsid w:val="00115C90"/>
    <w:rsid w:val="00115FB4"/>
    <w:rsid w:val="001162AD"/>
    <w:rsid w:val="0011631B"/>
    <w:rsid w:val="0011640F"/>
    <w:rsid w:val="00116676"/>
    <w:rsid w:val="00116B2B"/>
    <w:rsid w:val="00116E0A"/>
    <w:rsid w:val="001171C5"/>
    <w:rsid w:val="00117E3A"/>
    <w:rsid w:val="00120636"/>
    <w:rsid w:val="00120DF8"/>
    <w:rsid w:val="00120E43"/>
    <w:rsid w:val="00121F00"/>
    <w:rsid w:val="0012264B"/>
    <w:rsid w:val="00122E2D"/>
    <w:rsid w:val="00122F11"/>
    <w:rsid w:val="001236FD"/>
    <w:rsid w:val="00123ABE"/>
    <w:rsid w:val="00123C84"/>
    <w:rsid w:val="00124C3D"/>
    <w:rsid w:val="00124D5B"/>
    <w:rsid w:val="00124E3D"/>
    <w:rsid w:val="00124F3E"/>
    <w:rsid w:val="001251CD"/>
    <w:rsid w:val="00125447"/>
    <w:rsid w:val="001259E5"/>
    <w:rsid w:val="00125F03"/>
    <w:rsid w:val="00127CE7"/>
    <w:rsid w:val="00127E95"/>
    <w:rsid w:val="00127EB5"/>
    <w:rsid w:val="00127FAC"/>
    <w:rsid w:val="001305A9"/>
    <w:rsid w:val="00130659"/>
    <w:rsid w:val="001307FB"/>
    <w:rsid w:val="00130BFF"/>
    <w:rsid w:val="001314F1"/>
    <w:rsid w:val="001316C2"/>
    <w:rsid w:val="00131A44"/>
    <w:rsid w:val="00131C0E"/>
    <w:rsid w:val="00131FDA"/>
    <w:rsid w:val="00132242"/>
    <w:rsid w:val="0013238C"/>
    <w:rsid w:val="00132462"/>
    <w:rsid w:val="00132C84"/>
    <w:rsid w:val="00133026"/>
    <w:rsid w:val="0013339A"/>
    <w:rsid w:val="001335E9"/>
    <w:rsid w:val="00133615"/>
    <w:rsid w:val="001336CF"/>
    <w:rsid w:val="001337AC"/>
    <w:rsid w:val="001344EC"/>
    <w:rsid w:val="00134720"/>
    <w:rsid w:val="001347C7"/>
    <w:rsid w:val="00134C2B"/>
    <w:rsid w:val="001351AE"/>
    <w:rsid w:val="001351FC"/>
    <w:rsid w:val="00135487"/>
    <w:rsid w:val="001356B0"/>
    <w:rsid w:val="001359B0"/>
    <w:rsid w:val="00135DE3"/>
    <w:rsid w:val="00136090"/>
    <w:rsid w:val="00136761"/>
    <w:rsid w:val="00136A3C"/>
    <w:rsid w:val="00136C82"/>
    <w:rsid w:val="001371B9"/>
    <w:rsid w:val="001372A5"/>
    <w:rsid w:val="00137385"/>
    <w:rsid w:val="00137ABE"/>
    <w:rsid w:val="00137DCF"/>
    <w:rsid w:val="00140555"/>
    <w:rsid w:val="001406CA"/>
    <w:rsid w:val="001408DB"/>
    <w:rsid w:val="00140C4E"/>
    <w:rsid w:val="00141066"/>
    <w:rsid w:val="00141F96"/>
    <w:rsid w:val="001420A5"/>
    <w:rsid w:val="001421C4"/>
    <w:rsid w:val="00142C5B"/>
    <w:rsid w:val="00142D86"/>
    <w:rsid w:val="001431BF"/>
    <w:rsid w:val="0014347E"/>
    <w:rsid w:val="0014440E"/>
    <w:rsid w:val="00144C84"/>
    <w:rsid w:val="0014587B"/>
    <w:rsid w:val="00145AAF"/>
    <w:rsid w:val="001460F4"/>
    <w:rsid w:val="001468B2"/>
    <w:rsid w:val="001469D9"/>
    <w:rsid w:val="001470E2"/>
    <w:rsid w:val="001473AD"/>
    <w:rsid w:val="0014795D"/>
    <w:rsid w:val="00147DA5"/>
    <w:rsid w:val="00147E0B"/>
    <w:rsid w:val="00147F2B"/>
    <w:rsid w:val="00150AC0"/>
    <w:rsid w:val="00150FCF"/>
    <w:rsid w:val="00151756"/>
    <w:rsid w:val="00151937"/>
    <w:rsid w:val="001519F2"/>
    <w:rsid w:val="00152D5A"/>
    <w:rsid w:val="00153054"/>
    <w:rsid w:val="0015344A"/>
    <w:rsid w:val="00153653"/>
    <w:rsid w:val="00153A91"/>
    <w:rsid w:val="00153C38"/>
    <w:rsid w:val="00154B93"/>
    <w:rsid w:val="00154EBE"/>
    <w:rsid w:val="001553E5"/>
    <w:rsid w:val="00155E2F"/>
    <w:rsid w:val="00155F61"/>
    <w:rsid w:val="00155FA3"/>
    <w:rsid w:val="00156D73"/>
    <w:rsid w:val="00157326"/>
    <w:rsid w:val="0015766F"/>
    <w:rsid w:val="00157A78"/>
    <w:rsid w:val="001601E9"/>
    <w:rsid w:val="00160248"/>
    <w:rsid w:val="00160569"/>
    <w:rsid w:val="001608A0"/>
    <w:rsid w:val="00160C48"/>
    <w:rsid w:val="0016149F"/>
    <w:rsid w:val="00161500"/>
    <w:rsid w:val="001616DC"/>
    <w:rsid w:val="00162318"/>
    <w:rsid w:val="00163024"/>
    <w:rsid w:val="00163289"/>
    <w:rsid w:val="00164CF0"/>
    <w:rsid w:val="00165223"/>
    <w:rsid w:val="00165C78"/>
    <w:rsid w:val="00165C8A"/>
    <w:rsid w:val="001669F9"/>
    <w:rsid w:val="00167855"/>
    <w:rsid w:val="00167926"/>
    <w:rsid w:val="0016792E"/>
    <w:rsid w:val="00167E7C"/>
    <w:rsid w:val="00170697"/>
    <w:rsid w:val="0017182E"/>
    <w:rsid w:val="0017206E"/>
    <w:rsid w:val="00172144"/>
    <w:rsid w:val="001722B8"/>
    <w:rsid w:val="0017331F"/>
    <w:rsid w:val="00173C31"/>
    <w:rsid w:val="001744AE"/>
    <w:rsid w:val="00174511"/>
    <w:rsid w:val="00174C5D"/>
    <w:rsid w:val="00174FB2"/>
    <w:rsid w:val="00175518"/>
    <w:rsid w:val="00175FF1"/>
    <w:rsid w:val="00176346"/>
    <w:rsid w:val="0017671B"/>
    <w:rsid w:val="00176EEE"/>
    <w:rsid w:val="00177A19"/>
    <w:rsid w:val="00177C36"/>
    <w:rsid w:val="001800BE"/>
    <w:rsid w:val="001802D5"/>
    <w:rsid w:val="00181184"/>
    <w:rsid w:val="001811AA"/>
    <w:rsid w:val="00181642"/>
    <w:rsid w:val="00181844"/>
    <w:rsid w:val="001827BC"/>
    <w:rsid w:val="001831FA"/>
    <w:rsid w:val="00183737"/>
    <w:rsid w:val="001837E9"/>
    <w:rsid w:val="00183C19"/>
    <w:rsid w:val="00184518"/>
    <w:rsid w:val="00184C0F"/>
    <w:rsid w:val="00184D4D"/>
    <w:rsid w:val="00185325"/>
    <w:rsid w:val="00185564"/>
    <w:rsid w:val="0018567F"/>
    <w:rsid w:val="001858C5"/>
    <w:rsid w:val="00186344"/>
    <w:rsid w:val="001863B2"/>
    <w:rsid w:val="0018642A"/>
    <w:rsid w:val="00186CAB"/>
    <w:rsid w:val="00186D4B"/>
    <w:rsid w:val="001871D4"/>
    <w:rsid w:val="001875FE"/>
    <w:rsid w:val="001877B0"/>
    <w:rsid w:val="00187B75"/>
    <w:rsid w:val="00187DFA"/>
    <w:rsid w:val="00190B32"/>
    <w:rsid w:val="00191221"/>
    <w:rsid w:val="001918DA"/>
    <w:rsid w:val="00192303"/>
    <w:rsid w:val="001925EE"/>
    <w:rsid w:val="00193A4B"/>
    <w:rsid w:val="00193D7D"/>
    <w:rsid w:val="00193DEF"/>
    <w:rsid w:val="00194481"/>
    <w:rsid w:val="00194732"/>
    <w:rsid w:val="00194BBB"/>
    <w:rsid w:val="00194D4F"/>
    <w:rsid w:val="00194D97"/>
    <w:rsid w:val="001952B5"/>
    <w:rsid w:val="001952D4"/>
    <w:rsid w:val="00195321"/>
    <w:rsid w:val="00195CEC"/>
    <w:rsid w:val="00196171"/>
    <w:rsid w:val="00196207"/>
    <w:rsid w:val="00196232"/>
    <w:rsid w:val="001967C7"/>
    <w:rsid w:val="0019745B"/>
    <w:rsid w:val="001A0189"/>
    <w:rsid w:val="001A14F5"/>
    <w:rsid w:val="001A17EF"/>
    <w:rsid w:val="001A1A45"/>
    <w:rsid w:val="001A1BC1"/>
    <w:rsid w:val="001A1C52"/>
    <w:rsid w:val="001A1EA5"/>
    <w:rsid w:val="001A2574"/>
    <w:rsid w:val="001A27D7"/>
    <w:rsid w:val="001A294E"/>
    <w:rsid w:val="001A309C"/>
    <w:rsid w:val="001A3273"/>
    <w:rsid w:val="001A3557"/>
    <w:rsid w:val="001A36A5"/>
    <w:rsid w:val="001A3ABB"/>
    <w:rsid w:val="001A47D6"/>
    <w:rsid w:val="001A492A"/>
    <w:rsid w:val="001A4A9A"/>
    <w:rsid w:val="001A4ED8"/>
    <w:rsid w:val="001A5040"/>
    <w:rsid w:val="001A511B"/>
    <w:rsid w:val="001A6837"/>
    <w:rsid w:val="001A7341"/>
    <w:rsid w:val="001A79EC"/>
    <w:rsid w:val="001B14A1"/>
    <w:rsid w:val="001B1DC8"/>
    <w:rsid w:val="001B1E9F"/>
    <w:rsid w:val="001B2488"/>
    <w:rsid w:val="001B249D"/>
    <w:rsid w:val="001B2D98"/>
    <w:rsid w:val="001B39A0"/>
    <w:rsid w:val="001B4D06"/>
    <w:rsid w:val="001B5531"/>
    <w:rsid w:val="001B5C04"/>
    <w:rsid w:val="001B5C65"/>
    <w:rsid w:val="001B5FBE"/>
    <w:rsid w:val="001B64FF"/>
    <w:rsid w:val="001B6799"/>
    <w:rsid w:val="001B700C"/>
    <w:rsid w:val="001B76E4"/>
    <w:rsid w:val="001B7965"/>
    <w:rsid w:val="001B79A2"/>
    <w:rsid w:val="001B7AFE"/>
    <w:rsid w:val="001C0C38"/>
    <w:rsid w:val="001C0FE0"/>
    <w:rsid w:val="001C1362"/>
    <w:rsid w:val="001C1558"/>
    <w:rsid w:val="001C1646"/>
    <w:rsid w:val="001C181E"/>
    <w:rsid w:val="001C1C08"/>
    <w:rsid w:val="001C1DB4"/>
    <w:rsid w:val="001C1F43"/>
    <w:rsid w:val="001C202C"/>
    <w:rsid w:val="001C2DC5"/>
    <w:rsid w:val="001C304E"/>
    <w:rsid w:val="001C3780"/>
    <w:rsid w:val="001C385F"/>
    <w:rsid w:val="001C3B75"/>
    <w:rsid w:val="001C4359"/>
    <w:rsid w:val="001C514E"/>
    <w:rsid w:val="001C5369"/>
    <w:rsid w:val="001C5971"/>
    <w:rsid w:val="001C6F15"/>
    <w:rsid w:val="001C75DE"/>
    <w:rsid w:val="001C78EB"/>
    <w:rsid w:val="001C7A17"/>
    <w:rsid w:val="001C7E8B"/>
    <w:rsid w:val="001D1023"/>
    <w:rsid w:val="001D1A46"/>
    <w:rsid w:val="001D1D92"/>
    <w:rsid w:val="001D2D7A"/>
    <w:rsid w:val="001D2E9A"/>
    <w:rsid w:val="001D2FDF"/>
    <w:rsid w:val="001D353D"/>
    <w:rsid w:val="001D37EE"/>
    <w:rsid w:val="001D4FD2"/>
    <w:rsid w:val="001D5835"/>
    <w:rsid w:val="001D597F"/>
    <w:rsid w:val="001D5F0E"/>
    <w:rsid w:val="001D6512"/>
    <w:rsid w:val="001D75EE"/>
    <w:rsid w:val="001D7E72"/>
    <w:rsid w:val="001E0538"/>
    <w:rsid w:val="001E1122"/>
    <w:rsid w:val="001E124A"/>
    <w:rsid w:val="001E15A7"/>
    <w:rsid w:val="001E281F"/>
    <w:rsid w:val="001E28EB"/>
    <w:rsid w:val="001E2D65"/>
    <w:rsid w:val="001E3133"/>
    <w:rsid w:val="001E3AA2"/>
    <w:rsid w:val="001E3C17"/>
    <w:rsid w:val="001E3FD4"/>
    <w:rsid w:val="001E468F"/>
    <w:rsid w:val="001E4E56"/>
    <w:rsid w:val="001E4F1B"/>
    <w:rsid w:val="001E62AA"/>
    <w:rsid w:val="001E6840"/>
    <w:rsid w:val="001E7A02"/>
    <w:rsid w:val="001F01AC"/>
    <w:rsid w:val="001F042C"/>
    <w:rsid w:val="001F0522"/>
    <w:rsid w:val="001F0B47"/>
    <w:rsid w:val="001F103A"/>
    <w:rsid w:val="001F205C"/>
    <w:rsid w:val="001F279B"/>
    <w:rsid w:val="001F3346"/>
    <w:rsid w:val="001F33CE"/>
    <w:rsid w:val="001F3612"/>
    <w:rsid w:val="001F36EC"/>
    <w:rsid w:val="001F423C"/>
    <w:rsid w:val="001F426D"/>
    <w:rsid w:val="001F476A"/>
    <w:rsid w:val="001F4A29"/>
    <w:rsid w:val="001F7772"/>
    <w:rsid w:val="001F7F80"/>
    <w:rsid w:val="00201287"/>
    <w:rsid w:val="002013AB"/>
    <w:rsid w:val="00201E83"/>
    <w:rsid w:val="00201F77"/>
    <w:rsid w:val="00201F7A"/>
    <w:rsid w:val="00202135"/>
    <w:rsid w:val="0020241A"/>
    <w:rsid w:val="002029A9"/>
    <w:rsid w:val="00202BE1"/>
    <w:rsid w:val="002032E1"/>
    <w:rsid w:val="002036E9"/>
    <w:rsid w:val="00203821"/>
    <w:rsid w:val="00203D96"/>
    <w:rsid w:val="00203E97"/>
    <w:rsid w:val="00203F07"/>
    <w:rsid w:val="00203F48"/>
    <w:rsid w:val="0020520C"/>
    <w:rsid w:val="0020543F"/>
    <w:rsid w:val="00205861"/>
    <w:rsid w:val="00205DD5"/>
    <w:rsid w:val="00205E96"/>
    <w:rsid w:val="00206065"/>
    <w:rsid w:val="002061FC"/>
    <w:rsid w:val="00206566"/>
    <w:rsid w:val="002065F3"/>
    <w:rsid w:val="00206A62"/>
    <w:rsid w:val="00207B7A"/>
    <w:rsid w:val="00207BA5"/>
    <w:rsid w:val="00207D4C"/>
    <w:rsid w:val="00207FB4"/>
    <w:rsid w:val="002104BA"/>
    <w:rsid w:val="0021120E"/>
    <w:rsid w:val="00211632"/>
    <w:rsid w:val="00211BFC"/>
    <w:rsid w:val="00212234"/>
    <w:rsid w:val="002124E6"/>
    <w:rsid w:val="002126B3"/>
    <w:rsid w:val="002127C3"/>
    <w:rsid w:val="00212A8A"/>
    <w:rsid w:val="00212CA0"/>
    <w:rsid w:val="00213840"/>
    <w:rsid w:val="00214113"/>
    <w:rsid w:val="00214906"/>
    <w:rsid w:val="00214B0B"/>
    <w:rsid w:val="002155FC"/>
    <w:rsid w:val="00216127"/>
    <w:rsid w:val="0021630D"/>
    <w:rsid w:val="0021712A"/>
    <w:rsid w:val="00217226"/>
    <w:rsid w:val="00217EB5"/>
    <w:rsid w:val="00217FE8"/>
    <w:rsid w:val="00220819"/>
    <w:rsid w:val="00221103"/>
    <w:rsid w:val="00221192"/>
    <w:rsid w:val="00221574"/>
    <w:rsid w:val="002229DB"/>
    <w:rsid w:val="00222A40"/>
    <w:rsid w:val="00222C50"/>
    <w:rsid w:val="00222C72"/>
    <w:rsid w:val="00222D5B"/>
    <w:rsid w:val="00223ABE"/>
    <w:rsid w:val="00223B8C"/>
    <w:rsid w:val="00223C38"/>
    <w:rsid w:val="0022456A"/>
    <w:rsid w:val="0022498A"/>
    <w:rsid w:val="00226030"/>
    <w:rsid w:val="00226412"/>
    <w:rsid w:val="0022656D"/>
    <w:rsid w:val="00226980"/>
    <w:rsid w:val="00226B31"/>
    <w:rsid w:val="00227717"/>
    <w:rsid w:val="00227761"/>
    <w:rsid w:val="002300AC"/>
    <w:rsid w:val="00230785"/>
    <w:rsid w:val="002313BF"/>
    <w:rsid w:val="00231534"/>
    <w:rsid w:val="00232819"/>
    <w:rsid w:val="00232ECE"/>
    <w:rsid w:val="00232F09"/>
    <w:rsid w:val="00233287"/>
    <w:rsid w:val="002340CA"/>
    <w:rsid w:val="002345A9"/>
    <w:rsid w:val="00234728"/>
    <w:rsid w:val="00234E31"/>
    <w:rsid w:val="00234F56"/>
    <w:rsid w:val="0023518E"/>
    <w:rsid w:val="00235592"/>
    <w:rsid w:val="0023744D"/>
    <w:rsid w:val="00237450"/>
    <w:rsid w:val="00240184"/>
    <w:rsid w:val="002401BA"/>
    <w:rsid w:val="00241000"/>
    <w:rsid w:val="0024121B"/>
    <w:rsid w:val="00241399"/>
    <w:rsid w:val="0024187D"/>
    <w:rsid w:val="00241EE8"/>
    <w:rsid w:val="00242250"/>
    <w:rsid w:val="002425CC"/>
    <w:rsid w:val="00242CD2"/>
    <w:rsid w:val="00242D51"/>
    <w:rsid w:val="002434A4"/>
    <w:rsid w:val="002438D5"/>
    <w:rsid w:val="002446CC"/>
    <w:rsid w:val="0024498C"/>
    <w:rsid w:val="00244F5B"/>
    <w:rsid w:val="00244FC5"/>
    <w:rsid w:val="00245046"/>
    <w:rsid w:val="002450D7"/>
    <w:rsid w:val="002455CF"/>
    <w:rsid w:val="00245E59"/>
    <w:rsid w:val="00245EE0"/>
    <w:rsid w:val="00246B1D"/>
    <w:rsid w:val="00246E8E"/>
    <w:rsid w:val="00247249"/>
    <w:rsid w:val="002475BC"/>
    <w:rsid w:val="002475E4"/>
    <w:rsid w:val="00247622"/>
    <w:rsid w:val="0024793C"/>
    <w:rsid w:val="00247D2F"/>
    <w:rsid w:val="002505A3"/>
    <w:rsid w:val="00250657"/>
    <w:rsid w:val="002506DA"/>
    <w:rsid w:val="0025107A"/>
    <w:rsid w:val="00251263"/>
    <w:rsid w:val="00251363"/>
    <w:rsid w:val="0025190B"/>
    <w:rsid w:val="00251A21"/>
    <w:rsid w:val="00251D04"/>
    <w:rsid w:val="00252342"/>
    <w:rsid w:val="00252A0E"/>
    <w:rsid w:val="00252AB0"/>
    <w:rsid w:val="00253016"/>
    <w:rsid w:val="00253A48"/>
    <w:rsid w:val="00253C01"/>
    <w:rsid w:val="00253E65"/>
    <w:rsid w:val="00254B5F"/>
    <w:rsid w:val="002552D5"/>
    <w:rsid w:val="00255BD4"/>
    <w:rsid w:val="00256560"/>
    <w:rsid w:val="0025699C"/>
    <w:rsid w:val="00256C36"/>
    <w:rsid w:val="00256FA1"/>
    <w:rsid w:val="00257145"/>
    <w:rsid w:val="00257581"/>
    <w:rsid w:val="002575AC"/>
    <w:rsid w:val="002578EB"/>
    <w:rsid w:val="00257BDD"/>
    <w:rsid w:val="00257CB4"/>
    <w:rsid w:val="00257DA7"/>
    <w:rsid w:val="00260AF7"/>
    <w:rsid w:val="00261496"/>
    <w:rsid w:val="002615E5"/>
    <w:rsid w:val="00263316"/>
    <w:rsid w:val="002635B0"/>
    <w:rsid w:val="00263B6E"/>
    <w:rsid w:val="00264FE6"/>
    <w:rsid w:val="00265D8B"/>
    <w:rsid w:val="00266715"/>
    <w:rsid w:val="0026672E"/>
    <w:rsid w:val="002669C3"/>
    <w:rsid w:val="0026775B"/>
    <w:rsid w:val="00267D54"/>
    <w:rsid w:val="002700B3"/>
    <w:rsid w:val="002704CF"/>
    <w:rsid w:val="002708C0"/>
    <w:rsid w:val="00270990"/>
    <w:rsid w:val="002709DF"/>
    <w:rsid w:val="00270D47"/>
    <w:rsid w:val="002721B7"/>
    <w:rsid w:val="002725CD"/>
    <w:rsid w:val="002727E0"/>
    <w:rsid w:val="00272D55"/>
    <w:rsid w:val="002731B2"/>
    <w:rsid w:val="00273CE6"/>
    <w:rsid w:val="00273FE7"/>
    <w:rsid w:val="00274299"/>
    <w:rsid w:val="002749E7"/>
    <w:rsid w:val="0027510E"/>
    <w:rsid w:val="002757E6"/>
    <w:rsid w:val="002759E7"/>
    <w:rsid w:val="00275D64"/>
    <w:rsid w:val="0027605E"/>
    <w:rsid w:val="002766AF"/>
    <w:rsid w:val="00276A68"/>
    <w:rsid w:val="00276C53"/>
    <w:rsid w:val="00276CC0"/>
    <w:rsid w:val="00276EFC"/>
    <w:rsid w:val="00277206"/>
    <w:rsid w:val="00277A21"/>
    <w:rsid w:val="00277EBE"/>
    <w:rsid w:val="00280F0F"/>
    <w:rsid w:val="00281E00"/>
    <w:rsid w:val="002820B2"/>
    <w:rsid w:val="00282ADC"/>
    <w:rsid w:val="00282B2F"/>
    <w:rsid w:val="00283378"/>
    <w:rsid w:val="00283D8C"/>
    <w:rsid w:val="00283F99"/>
    <w:rsid w:val="002844BD"/>
    <w:rsid w:val="00284726"/>
    <w:rsid w:val="002848CD"/>
    <w:rsid w:val="002849DA"/>
    <w:rsid w:val="00284BF3"/>
    <w:rsid w:val="00285F59"/>
    <w:rsid w:val="00286070"/>
    <w:rsid w:val="00286249"/>
    <w:rsid w:val="002862C5"/>
    <w:rsid w:val="002864C5"/>
    <w:rsid w:val="00286B02"/>
    <w:rsid w:val="002872FE"/>
    <w:rsid w:val="002879BD"/>
    <w:rsid w:val="00287D04"/>
    <w:rsid w:val="00290DC9"/>
    <w:rsid w:val="00291044"/>
    <w:rsid w:val="00291BE0"/>
    <w:rsid w:val="00291ED3"/>
    <w:rsid w:val="0029236B"/>
    <w:rsid w:val="002929AB"/>
    <w:rsid w:val="00292B8C"/>
    <w:rsid w:val="00292E3D"/>
    <w:rsid w:val="00293056"/>
    <w:rsid w:val="002930CE"/>
    <w:rsid w:val="00294393"/>
    <w:rsid w:val="00294666"/>
    <w:rsid w:val="00294765"/>
    <w:rsid w:val="00294A52"/>
    <w:rsid w:val="00294C00"/>
    <w:rsid w:val="00295ABB"/>
    <w:rsid w:val="00295B24"/>
    <w:rsid w:val="00295E15"/>
    <w:rsid w:val="00296358"/>
    <w:rsid w:val="00296587"/>
    <w:rsid w:val="00296931"/>
    <w:rsid w:val="00296BF1"/>
    <w:rsid w:val="00296CF3"/>
    <w:rsid w:val="00297074"/>
    <w:rsid w:val="002974F3"/>
    <w:rsid w:val="00297961"/>
    <w:rsid w:val="00297AEA"/>
    <w:rsid w:val="002A0920"/>
    <w:rsid w:val="002A1117"/>
    <w:rsid w:val="002A1224"/>
    <w:rsid w:val="002A128F"/>
    <w:rsid w:val="002A171E"/>
    <w:rsid w:val="002A2983"/>
    <w:rsid w:val="002A2D21"/>
    <w:rsid w:val="002A2D73"/>
    <w:rsid w:val="002A2E56"/>
    <w:rsid w:val="002A308F"/>
    <w:rsid w:val="002A30E6"/>
    <w:rsid w:val="002A332D"/>
    <w:rsid w:val="002A3785"/>
    <w:rsid w:val="002A4964"/>
    <w:rsid w:val="002A4E67"/>
    <w:rsid w:val="002A4F32"/>
    <w:rsid w:val="002A50BE"/>
    <w:rsid w:val="002A5205"/>
    <w:rsid w:val="002A57FF"/>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576"/>
    <w:rsid w:val="002B176C"/>
    <w:rsid w:val="002B1B00"/>
    <w:rsid w:val="002B261D"/>
    <w:rsid w:val="002B3166"/>
    <w:rsid w:val="002B3A33"/>
    <w:rsid w:val="002B3AF2"/>
    <w:rsid w:val="002B3B9C"/>
    <w:rsid w:val="002B3D04"/>
    <w:rsid w:val="002B435F"/>
    <w:rsid w:val="002B48AD"/>
    <w:rsid w:val="002B48BC"/>
    <w:rsid w:val="002B4B50"/>
    <w:rsid w:val="002B575F"/>
    <w:rsid w:val="002B5E5D"/>
    <w:rsid w:val="002B60E0"/>
    <w:rsid w:val="002B729B"/>
    <w:rsid w:val="002B7766"/>
    <w:rsid w:val="002B78DC"/>
    <w:rsid w:val="002B7A39"/>
    <w:rsid w:val="002B7CB1"/>
    <w:rsid w:val="002B7D04"/>
    <w:rsid w:val="002C0C1A"/>
    <w:rsid w:val="002C15E0"/>
    <w:rsid w:val="002C16EA"/>
    <w:rsid w:val="002C1F73"/>
    <w:rsid w:val="002C23B5"/>
    <w:rsid w:val="002C2AB0"/>
    <w:rsid w:val="002C2CB2"/>
    <w:rsid w:val="002C2F11"/>
    <w:rsid w:val="002C3501"/>
    <w:rsid w:val="002C37AD"/>
    <w:rsid w:val="002C3A9E"/>
    <w:rsid w:val="002C3B69"/>
    <w:rsid w:val="002C3B88"/>
    <w:rsid w:val="002C3C23"/>
    <w:rsid w:val="002C3C46"/>
    <w:rsid w:val="002C3EB9"/>
    <w:rsid w:val="002C5191"/>
    <w:rsid w:val="002C53A2"/>
    <w:rsid w:val="002C5502"/>
    <w:rsid w:val="002C5917"/>
    <w:rsid w:val="002C6175"/>
    <w:rsid w:val="002C7A64"/>
    <w:rsid w:val="002C7C03"/>
    <w:rsid w:val="002C7C80"/>
    <w:rsid w:val="002C7F37"/>
    <w:rsid w:val="002D0040"/>
    <w:rsid w:val="002D0DBE"/>
    <w:rsid w:val="002D0E9C"/>
    <w:rsid w:val="002D176C"/>
    <w:rsid w:val="002D1FC1"/>
    <w:rsid w:val="002D2575"/>
    <w:rsid w:val="002D2FA8"/>
    <w:rsid w:val="002D335F"/>
    <w:rsid w:val="002D35BA"/>
    <w:rsid w:val="002D3899"/>
    <w:rsid w:val="002D4101"/>
    <w:rsid w:val="002D4AB2"/>
    <w:rsid w:val="002D50FA"/>
    <w:rsid w:val="002D550C"/>
    <w:rsid w:val="002D55A2"/>
    <w:rsid w:val="002D5F6F"/>
    <w:rsid w:val="002D6996"/>
    <w:rsid w:val="002D6B04"/>
    <w:rsid w:val="002D7A61"/>
    <w:rsid w:val="002D7B77"/>
    <w:rsid w:val="002D7F75"/>
    <w:rsid w:val="002E0142"/>
    <w:rsid w:val="002E081D"/>
    <w:rsid w:val="002E130E"/>
    <w:rsid w:val="002E1B8A"/>
    <w:rsid w:val="002E220F"/>
    <w:rsid w:val="002E2C42"/>
    <w:rsid w:val="002E2C95"/>
    <w:rsid w:val="002E2F23"/>
    <w:rsid w:val="002E3FFF"/>
    <w:rsid w:val="002E41CF"/>
    <w:rsid w:val="002E43BA"/>
    <w:rsid w:val="002E4436"/>
    <w:rsid w:val="002E487A"/>
    <w:rsid w:val="002E50F1"/>
    <w:rsid w:val="002E5361"/>
    <w:rsid w:val="002E62B4"/>
    <w:rsid w:val="002E662A"/>
    <w:rsid w:val="002E728F"/>
    <w:rsid w:val="002E7618"/>
    <w:rsid w:val="002F0925"/>
    <w:rsid w:val="002F0C02"/>
    <w:rsid w:val="002F0D4F"/>
    <w:rsid w:val="002F0F69"/>
    <w:rsid w:val="002F1136"/>
    <w:rsid w:val="002F158F"/>
    <w:rsid w:val="002F236E"/>
    <w:rsid w:val="002F2410"/>
    <w:rsid w:val="002F4601"/>
    <w:rsid w:val="002F4703"/>
    <w:rsid w:val="002F5003"/>
    <w:rsid w:val="002F541F"/>
    <w:rsid w:val="002F578E"/>
    <w:rsid w:val="002F5C0B"/>
    <w:rsid w:val="002F6DC0"/>
    <w:rsid w:val="002F6F29"/>
    <w:rsid w:val="002F6F86"/>
    <w:rsid w:val="002F7396"/>
    <w:rsid w:val="002F75B9"/>
    <w:rsid w:val="002F75BC"/>
    <w:rsid w:val="00300557"/>
    <w:rsid w:val="00300AA3"/>
    <w:rsid w:val="00300FAF"/>
    <w:rsid w:val="0030127C"/>
    <w:rsid w:val="00301708"/>
    <w:rsid w:val="003019CC"/>
    <w:rsid w:val="003021BE"/>
    <w:rsid w:val="00302A40"/>
    <w:rsid w:val="00302BBC"/>
    <w:rsid w:val="00302C62"/>
    <w:rsid w:val="00302F8A"/>
    <w:rsid w:val="00303250"/>
    <w:rsid w:val="003036C7"/>
    <w:rsid w:val="00303A0A"/>
    <w:rsid w:val="00303B57"/>
    <w:rsid w:val="003040CC"/>
    <w:rsid w:val="00305460"/>
    <w:rsid w:val="00306923"/>
    <w:rsid w:val="00306B58"/>
    <w:rsid w:val="00307026"/>
    <w:rsid w:val="00307311"/>
    <w:rsid w:val="003073FB"/>
    <w:rsid w:val="003078D6"/>
    <w:rsid w:val="00307CE0"/>
    <w:rsid w:val="00307F3A"/>
    <w:rsid w:val="003107B5"/>
    <w:rsid w:val="00310F90"/>
    <w:rsid w:val="00311365"/>
    <w:rsid w:val="003114F7"/>
    <w:rsid w:val="003116E2"/>
    <w:rsid w:val="00311862"/>
    <w:rsid w:val="003118D8"/>
    <w:rsid w:val="00311F47"/>
    <w:rsid w:val="0031206A"/>
    <w:rsid w:val="00313C56"/>
    <w:rsid w:val="00313FFA"/>
    <w:rsid w:val="003141AE"/>
    <w:rsid w:val="00314249"/>
    <w:rsid w:val="003148D4"/>
    <w:rsid w:val="003156F3"/>
    <w:rsid w:val="00315868"/>
    <w:rsid w:val="00315E41"/>
    <w:rsid w:val="003165BC"/>
    <w:rsid w:val="003167FB"/>
    <w:rsid w:val="0031691B"/>
    <w:rsid w:val="00317622"/>
    <w:rsid w:val="003177CA"/>
    <w:rsid w:val="00317AA6"/>
    <w:rsid w:val="00317DAF"/>
    <w:rsid w:val="0032066A"/>
    <w:rsid w:val="00320F48"/>
    <w:rsid w:val="0032100F"/>
    <w:rsid w:val="003222B1"/>
    <w:rsid w:val="003231CF"/>
    <w:rsid w:val="003235EE"/>
    <w:rsid w:val="0032478C"/>
    <w:rsid w:val="00324C57"/>
    <w:rsid w:val="00325082"/>
    <w:rsid w:val="00325129"/>
    <w:rsid w:val="003258C5"/>
    <w:rsid w:val="00325ACA"/>
    <w:rsid w:val="00325C9A"/>
    <w:rsid w:val="00326D8C"/>
    <w:rsid w:val="00326DCB"/>
    <w:rsid w:val="00327383"/>
    <w:rsid w:val="003275C0"/>
    <w:rsid w:val="00327740"/>
    <w:rsid w:val="00327767"/>
    <w:rsid w:val="003277DA"/>
    <w:rsid w:val="003278A6"/>
    <w:rsid w:val="0032795F"/>
    <w:rsid w:val="00327A75"/>
    <w:rsid w:val="00327B36"/>
    <w:rsid w:val="00327EFA"/>
    <w:rsid w:val="00330B7A"/>
    <w:rsid w:val="00330BDE"/>
    <w:rsid w:val="00330D2D"/>
    <w:rsid w:val="00331495"/>
    <w:rsid w:val="0033156C"/>
    <w:rsid w:val="00331DF2"/>
    <w:rsid w:val="00331FA1"/>
    <w:rsid w:val="0033388C"/>
    <w:rsid w:val="00333B55"/>
    <w:rsid w:val="00333E26"/>
    <w:rsid w:val="0033402C"/>
    <w:rsid w:val="00334242"/>
    <w:rsid w:val="00334F51"/>
    <w:rsid w:val="003352EB"/>
    <w:rsid w:val="003357C2"/>
    <w:rsid w:val="003359FE"/>
    <w:rsid w:val="00336E58"/>
    <w:rsid w:val="003371BD"/>
    <w:rsid w:val="00337E3A"/>
    <w:rsid w:val="0034017D"/>
    <w:rsid w:val="00340521"/>
    <w:rsid w:val="00341765"/>
    <w:rsid w:val="00342386"/>
    <w:rsid w:val="0034281F"/>
    <w:rsid w:val="003429EA"/>
    <w:rsid w:val="00344FB0"/>
    <w:rsid w:val="003455B6"/>
    <w:rsid w:val="00345B7D"/>
    <w:rsid w:val="00345C73"/>
    <w:rsid w:val="00345EE5"/>
    <w:rsid w:val="003461B8"/>
    <w:rsid w:val="003464E0"/>
    <w:rsid w:val="003471E4"/>
    <w:rsid w:val="003478A9"/>
    <w:rsid w:val="00347CED"/>
    <w:rsid w:val="00347D7E"/>
    <w:rsid w:val="0035032B"/>
    <w:rsid w:val="003506F8"/>
    <w:rsid w:val="00350D70"/>
    <w:rsid w:val="00351075"/>
    <w:rsid w:val="00352701"/>
    <w:rsid w:val="00352785"/>
    <w:rsid w:val="00352B57"/>
    <w:rsid w:val="0035320B"/>
    <w:rsid w:val="00353352"/>
    <w:rsid w:val="003533F7"/>
    <w:rsid w:val="003537D8"/>
    <w:rsid w:val="003541F5"/>
    <w:rsid w:val="00354A99"/>
    <w:rsid w:val="00354CDB"/>
    <w:rsid w:val="003553DE"/>
    <w:rsid w:val="003558B7"/>
    <w:rsid w:val="00356060"/>
    <w:rsid w:val="00356A48"/>
    <w:rsid w:val="00356B50"/>
    <w:rsid w:val="00356EA7"/>
    <w:rsid w:val="00356FE2"/>
    <w:rsid w:val="00357066"/>
    <w:rsid w:val="0035761E"/>
    <w:rsid w:val="003576A9"/>
    <w:rsid w:val="00357B01"/>
    <w:rsid w:val="00357EFD"/>
    <w:rsid w:val="00360192"/>
    <w:rsid w:val="00360311"/>
    <w:rsid w:val="00360396"/>
    <w:rsid w:val="0036081C"/>
    <w:rsid w:val="00361217"/>
    <w:rsid w:val="00361806"/>
    <w:rsid w:val="00361922"/>
    <w:rsid w:val="00362263"/>
    <w:rsid w:val="003623A9"/>
    <w:rsid w:val="00362434"/>
    <w:rsid w:val="003624D8"/>
    <w:rsid w:val="00362AE8"/>
    <w:rsid w:val="00363496"/>
    <w:rsid w:val="003647DF"/>
    <w:rsid w:val="00364B6D"/>
    <w:rsid w:val="00365632"/>
    <w:rsid w:val="00365F59"/>
    <w:rsid w:val="00366201"/>
    <w:rsid w:val="0036623B"/>
    <w:rsid w:val="003668AE"/>
    <w:rsid w:val="00367D18"/>
    <w:rsid w:val="003706CE"/>
    <w:rsid w:val="00370B81"/>
    <w:rsid w:val="0037140E"/>
    <w:rsid w:val="0037143E"/>
    <w:rsid w:val="00371988"/>
    <w:rsid w:val="00371F8F"/>
    <w:rsid w:val="003720A1"/>
    <w:rsid w:val="00372712"/>
    <w:rsid w:val="0037339B"/>
    <w:rsid w:val="00373CDB"/>
    <w:rsid w:val="00373EFF"/>
    <w:rsid w:val="003741C9"/>
    <w:rsid w:val="003744EB"/>
    <w:rsid w:val="003744F1"/>
    <w:rsid w:val="003746C8"/>
    <w:rsid w:val="00374C4E"/>
    <w:rsid w:val="00374CAA"/>
    <w:rsid w:val="00374E0D"/>
    <w:rsid w:val="00374E70"/>
    <w:rsid w:val="00374F0C"/>
    <w:rsid w:val="0037564D"/>
    <w:rsid w:val="0037644D"/>
    <w:rsid w:val="00376D4C"/>
    <w:rsid w:val="00376D73"/>
    <w:rsid w:val="00377578"/>
    <w:rsid w:val="003779F7"/>
    <w:rsid w:val="00377F17"/>
    <w:rsid w:val="00380648"/>
    <w:rsid w:val="003806A4"/>
    <w:rsid w:val="003806D6"/>
    <w:rsid w:val="0038071E"/>
    <w:rsid w:val="0038092E"/>
    <w:rsid w:val="00380F76"/>
    <w:rsid w:val="00381D14"/>
    <w:rsid w:val="00381F4C"/>
    <w:rsid w:val="003822A1"/>
    <w:rsid w:val="00382337"/>
    <w:rsid w:val="003827C2"/>
    <w:rsid w:val="00382918"/>
    <w:rsid w:val="0038393F"/>
    <w:rsid w:val="00383944"/>
    <w:rsid w:val="003842C6"/>
    <w:rsid w:val="003845B8"/>
    <w:rsid w:val="003849A8"/>
    <w:rsid w:val="00384E46"/>
    <w:rsid w:val="00384EB4"/>
    <w:rsid w:val="0038539A"/>
    <w:rsid w:val="00385983"/>
    <w:rsid w:val="00385A95"/>
    <w:rsid w:val="003860BC"/>
    <w:rsid w:val="00386C11"/>
    <w:rsid w:val="0038796B"/>
    <w:rsid w:val="00387BB1"/>
    <w:rsid w:val="00387F20"/>
    <w:rsid w:val="00390030"/>
    <w:rsid w:val="003905C3"/>
    <w:rsid w:val="00390611"/>
    <w:rsid w:val="003906B0"/>
    <w:rsid w:val="003909CD"/>
    <w:rsid w:val="003912C7"/>
    <w:rsid w:val="00392194"/>
    <w:rsid w:val="0039230B"/>
    <w:rsid w:val="0039246C"/>
    <w:rsid w:val="003938D5"/>
    <w:rsid w:val="00394732"/>
    <w:rsid w:val="00394CA9"/>
    <w:rsid w:val="00394DE0"/>
    <w:rsid w:val="00394E1B"/>
    <w:rsid w:val="0039576B"/>
    <w:rsid w:val="003958C0"/>
    <w:rsid w:val="00396135"/>
    <w:rsid w:val="00396EAE"/>
    <w:rsid w:val="00397466"/>
    <w:rsid w:val="003975A2"/>
    <w:rsid w:val="0039767A"/>
    <w:rsid w:val="003976EC"/>
    <w:rsid w:val="003979F5"/>
    <w:rsid w:val="00397B70"/>
    <w:rsid w:val="00397D2C"/>
    <w:rsid w:val="003A020C"/>
    <w:rsid w:val="003A02BF"/>
    <w:rsid w:val="003A035F"/>
    <w:rsid w:val="003A0397"/>
    <w:rsid w:val="003A07D6"/>
    <w:rsid w:val="003A0AA0"/>
    <w:rsid w:val="003A2461"/>
    <w:rsid w:val="003A2648"/>
    <w:rsid w:val="003A280E"/>
    <w:rsid w:val="003A2CFB"/>
    <w:rsid w:val="003A326C"/>
    <w:rsid w:val="003A44DB"/>
    <w:rsid w:val="003A45E2"/>
    <w:rsid w:val="003A5328"/>
    <w:rsid w:val="003A5DFB"/>
    <w:rsid w:val="003A6148"/>
    <w:rsid w:val="003A6F91"/>
    <w:rsid w:val="003A7D20"/>
    <w:rsid w:val="003A7DD8"/>
    <w:rsid w:val="003A7F4E"/>
    <w:rsid w:val="003B01F2"/>
    <w:rsid w:val="003B0F90"/>
    <w:rsid w:val="003B16DB"/>
    <w:rsid w:val="003B1FF4"/>
    <w:rsid w:val="003B2005"/>
    <w:rsid w:val="003B282A"/>
    <w:rsid w:val="003B2C17"/>
    <w:rsid w:val="003B33B9"/>
    <w:rsid w:val="003B42DB"/>
    <w:rsid w:val="003B46F1"/>
    <w:rsid w:val="003B54AE"/>
    <w:rsid w:val="003B5932"/>
    <w:rsid w:val="003B624B"/>
    <w:rsid w:val="003B64AD"/>
    <w:rsid w:val="003B71F9"/>
    <w:rsid w:val="003B7254"/>
    <w:rsid w:val="003B7255"/>
    <w:rsid w:val="003B7294"/>
    <w:rsid w:val="003B7526"/>
    <w:rsid w:val="003B75CD"/>
    <w:rsid w:val="003B7861"/>
    <w:rsid w:val="003B789F"/>
    <w:rsid w:val="003B78A0"/>
    <w:rsid w:val="003B7BDE"/>
    <w:rsid w:val="003B7DEB"/>
    <w:rsid w:val="003B7FF0"/>
    <w:rsid w:val="003C023D"/>
    <w:rsid w:val="003C030A"/>
    <w:rsid w:val="003C0B65"/>
    <w:rsid w:val="003C0BCD"/>
    <w:rsid w:val="003C0C7A"/>
    <w:rsid w:val="003C1320"/>
    <w:rsid w:val="003C168F"/>
    <w:rsid w:val="003C16E9"/>
    <w:rsid w:val="003C17F3"/>
    <w:rsid w:val="003C192A"/>
    <w:rsid w:val="003C194A"/>
    <w:rsid w:val="003C1C40"/>
    <w:rsid w:val="003C1CE3"/>
    <w:rsid w:val="003C203C"/>
    <w:rsid w:val="003C21DF"/>
    <w:rsid w:val="003C33F6"/>
    <w:rsid w:val="003C3D2E"/>
    <w:rsid w:val="003C3D43"/>
    <w:rsid w:val="003C4303"/>
    <w:rsid w:val="003C43A5"/>
    <w:rsid w:val="003C4AD3"/>
    <w:rsid w:val="003C4F67"/>
    <w:rsid w:val="003C506C"/>
    <w:rsid w:val="003C524C"/>
    <w:rsid w:val="003C5ACD"/>
    <w:rsid w:val="003C62FA"/>
    <w:rsid w:val="003C63F6"/>
    <w:rsid w:val="003C6AB0"/>
    <w:rsid w:val="003C70B3"/>
    <w:rsid w:val="003D0B32"/>
    <w:rsid w:val="003D1249"/>
    <w:rsid w:val="003D1997"/>
    <w:rsid w:val="003D1B14"/>
    <w:rsid w:val="003D1C12"/>
    <w:rsid w:val="003D2DCE"/>
    <w:rsid w:val="003D30B2"/>
    <w:rsid w:val="003D33F1"/>
    <w:rsid w:val="003D33F7"/>
    <w:rsid w:val="003D351C"/>
    <w:rsid w:val="003D3646"/>
    <w:rsid w:val="003D440F"/>
    <w:rsid w:val="003D4AA4"/>
    <w:rsid w:val="003D4F7E"/>
    <w:rsid w:val="003D54ED"/>
    <w:rsid w:val="003D5C4F"/>
    <w:rsid w:val="003D60CC"/>
    <w:rsid w:val="003D617B"/>
    <w:rsid w:val="003D6515"/>
    <w:rsid w:val="003D6BD5"/>
    <w:rsid w:val="003D6F17"/>
    <w:rsid w:val="003D73ED"/>
    <w:rsid w:val="003D755B"/>
    <w:rsid w:val="003D77B0"/>
    <w:rsid w:val="003D77EC"/>
    <w:rsid w:val="003D7DE6"/>
    <w:rsid w:val="003E0297"/>
    <w:rsid w:val="003E0590"/>
    <w:rsid w:val="003E08E8"/>
    <w:rsid w:val="003E0C1A"/>
    <w:rsid w:val="003E1A87"/>
    <w:rsid w:val="003E1C5C"/>
    <w:rsid w:val="003E204D"/>
    <w:rsid w:val="003E2286"/>
    <w:rsid w:val="003E2364"/>
    <w:rsid w:val="003E2603"/>
    <w:rsid w:val="003E265F"/>
    <w:rsid w:val="003E295D"/>
    <w:rsid w:val="003E3218"/>
    <w:rsid w:val="003E3909"/>
    <w:rsid w:val="003E3AFD"/>
    <w:rsid w:val="003E40B0"/>
    <w:rsid w:val="003E44EE"/>
    <w:rsid w:val="003E461B"/>
    <w:rsid w:val="003E4724"/>
    <w:rsid w:val="003E49E3"/>
    <w:rsid w:val="003E4B1D"/>
    <w:rsid w:val="003E59BC"/>
    <w:rsid w:val="003E59CB"/>
    <w:rsid w:val="003E59D1"/>
    <w:rsid w:val="003E5E59"/>
    <w:rsid w:val="003E618D"/>
    <w:rsid w:val="003E65BB"/>
    <w:rsid w:val="003E6650"/>
    <w:rsid w:val="003E6FC7"/>
    <w:rsid w:val="003F0120"/>
    <w:rsid w:val="003F0D04"/>
    <w:rsid w:val="003F0F65"/>
    <w:rsid w:val="003F183D"/>
    <w:rsid w:val="003F1A1C"/>
    <w:rsid w:val="003F1E48"/>
    <w:rsid w:val="003F1F9A"/>
    <w:rsid w:val="003F2131"/>
    <w:rsid w:val="003F2C09"/>
    <w:rsid w:val="003F34EC"/>
    <w:rsid w:val="003F3FE6"/>
    <w:rsid w:val="003F4286"/>
    <w:rsid w:val="003F47FF"/>
    <w:rsid w:val="003F490B"/>
    <w:rsid w:val="003F51C7"/>
    <w:rsid w:val="003F57C2"/>
    <w:rsid w:val="003F5A1F"/>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F09"/>
    <w:rsid w:val="00402438"/>
    <w:rsid w:val="00402711"/>
    <w:rsid w:val="00402E47"/>
    <w:rsid w:val="004033DF"/>
    <w:rsid w:val="004049C9"/>
    <w:rsid w:val="00405565"/>
    <w:rsid w:val="004058BF"/>
    <w:rsid w:val="00405976"/>
    <w:rsid w:val="00405BA3"/>
    <w:rsid w:val="00405E47"/>
    <w:rsid w:val="00405E76"/>
    <w:rsid w:val="00406386"/>
    <w:rsid w:val="0040743F"/>
    <w:rsid w:val="00407858"/>
    <w:rsid w:val="00407E62"/>
    <w:rsid w:val="0041098D"/>
    <w:rsid w:val="00411D7A"/>
    <w:rsid w:val="00411E32"/>
    <w:rsid w:val="00411E69"/>
    <w:rsid w:val="00411F2F"/>
    <w:rsid w:val="00412BF2"/>
    <w:rsid w:val="00412D31"/>
    <w:rsid w:val="004136E2"/>
    <w:rsid w:val="00413817"/>
    <w:rsid w:val="00413B23"/>
    <w:rsid w:val="00413DA8"/>
    <w:rsid w:val="004148CA"/>
    <w:rsid w:val="00414CDA"/>
    <w:rsid w:val="00414E14"/>
    <w:rsid w:val="004153D1"/>
    <w:rsid w:val="0041600D"/>
    <w:rsid w:val="00416541"/>
    <w:rsid w:val="00416D5A"/>
    <w:rsid w:val="004170E5"/>
    <w:rsid w:val="004179B1"/>
    <w:rsid w:val="00417D3C"/>
    <w:rsid w:val="00420358"/>
    <w:rsid w:val="00420489"/>
    <w:rsid w:val="00420540"/>
    <w:rsid w:val="004205F1"/>
    <w:rsid w:val="004207B3"/>
    <w:rsid w:val="004208C5"/>
    <w:rsid w:val="00420936"/>
    <w:rsid w:val="00421352"/>
    <w:rsid w:val="00421358"/>
    <w:rsid w:val="00421C90"/>
    <w:rsid w:val="00421CD0"/>
    <w:rsid w:val="00421D99"/>
    <w:rsid w:val="00422E70"/>
    <w:rsid w:val="004230E4"/>
    <w:rsid w:val="0042314B"/>
    <w:rsid w:val="00423308"/>
    <w:rsid w:val="00423473"/>
    <w:rsid w:val="00423F44"/>
    <w:rsid w:val="00424949"/>
    <w:rsid w:val="00424D97"/>
    <w:rsid w:val="00425015"/>
    <w:rsid w:val="004256DF"/>
    <w:rsid w:val="0042611A"/>
    <w:rsid w:val="00426E48"/>
    <w:rsid w:val="00426FFD"/>
    <w:rsid w:val="00427E86"/>
    <w:rsid w:val="004307E2"/>
    <w:rsid w:val="00430994"/>
    <w:rsid w:val="004309EB"/>
    <w:rsid w:val="00431389"/>
    <w:rsid w:val="0043215E"/>
    <w:rsid w:val="0043231D"/>
    <w:rsid w:val="004325A0"/>
    <w:rsid w:val="00433287"/>
    <w:rsid w:val="00433366"/>
    <w:rsid w:val="00433399"/>
    <w:rsid w:val="00433671"/>
    <w:rsid w:val="0043377D"/>
    <w:rsid w:val="0043409C"/>
    <w:rsid w:val="004347E5"/>
    <w:rsid w:val="00434F3C"/>
    <w:rsid w:val="00435911"/>
    <w:rsid w:val="00436B41"/>
    <w:rsid w:val="004376A4"/>
    <w:rsid w:val="00437A25"/>
    <w:rsid w:val="00437F78"/>
    <w:rsid w:val="004406EB"/>
    <w:rsid w:val="00440771"/>
    <w:rsid w:val="004412EE"/>
    <w:rsid w:val="00441565"/>
    <w:rsid w:val="00441B6B"/>
    <w:rsid w:val="00441B6D"/>
    <w:rsid w:val="0044225C"/>
    <w:rsid w:val="00443C9E"/>
    <w:rsid w:val="004443B8"/>
    <w:rsid w:val="0044441C"/>
    <w:rsid w:val="004452A5"/>
    <w:rsid w:val="00445520"/>
    <w:rsid w:val="004460CA"/>
    <w:rsid w:val="00447212"/>
    <w:rsid w:val="0044732E"/>
    <w:rsid w:val="004478FD"/>
    <w:rsid w:val="00447B1B"/>
    <w:rsid w:val="00447C10"/>
    <w:rsid w:val="00450CEC"/>
    <w:rsid w:val="00450D93"/>
    <w:rsid w:val="00451465"/>
    <w:rsid w:val="00451710"/>
    <w:rsid w:val="00451A5F"/>
    <w:rsid w:val="00451CDC"/>
    <w:rsid w:val="004521D2"/>
    <w:rsid w:val="004524F1"/>
    <w:rsid w:val="0045268B"/>
    <w:rsid w:val="004527AF"/>
    <w:rsid w:val="0045340B"/>
    <w:rsid w:val="00453CD3"/>
    <w:rsid w:val="00454250"/>
    <w:rsid w:val="004542A7"/>
    <w:rsid w:val="004542ED"/>
    <w:rsid w:val="004556EF"/>
    <w:rsid w:val="0045582F"/>
    <w:rsid w:val="00455A6F"/>
    <w:rsid w:val="00455B34"/>
    <w:rsid w:val="00455C70"/>
    <w:rsid w:val="00456058"/>
    <w:rsid w:val="0045633A"/>
    <w:rsid w:val="004567C1"/>
    <w:rsid w:val="0045699C"/>
    <w:rsid w:val="00456B23"/>
    <w:rsid w:val="00456E9D"/>
    <w:rsid w:val="00457089"/>
    <w:rsid w:val="004575D2"/>
    <w:rsid w:val="00457D37"/>
    <w:rsid w:val="00457D9F"/>
    <w:rsid w:val="00457EAD"/>
    <w:rsid w:val="00460C79"/>
    <w:rsid w:val="00460D88"/>
    <w:rsid w:val="00460FA0"/>
    <w:rsid w:val="00461597"/>
    <w:rsid w:val="00461603"/>
    <w:rsid w:val="00461F5D"/>
    <w:rsid w:val="00462301"/>
    <w:rsid w:val="004625CD"/>
    <w:rsid w:val="00462744"/>
    <w:rsid w:val="004628E5"/>
    <w:rsid w:val="00462B07"/>
    <w:rsid w:val="00462E54"/>
    <w:rsid w:val="004635DD"/>
    <w:rsid w:val="00464461"/>
    <w:rsid w:val="00464C49"/>
    <w:rsid w:val="004654F1"/>
    <w:rsid w:val="00465642"/>
    <w:rsid w:val="00465741"/>
    <w:rsid w:val="00465BD2"/>
    <w:rsid w:val="00470263"/>
    <w:rsid w:val="00470313"/>
    <w:rsid w:val="00470C25"/>
    <w:rsid w:val="00471034"/>
    <w:rsid w:val="004715C8"/>
    <w:rsid w:val="004715FA"/>
    <w:rsid w:val="0047172E"/>
    <w:rsid w:val="00471F94"/>
    <w:rsid w:val="004722E9"/>
    <w:rsid w:val="0047241C"/>
    <w:rsid w:val="00472B19"/>
    <w:rsid w:val="00472BA5"/>
    <w:rsid w:val="00472CA0"/>
    <w:rsid w:val="00472F56"/>
    <w:rsid w:val="0047310E"/>
    <w:rsid w:val="00474FC8"/>
    <w:rsid w:val="00475593"/>
    <w:rsid w:val="004758CE"/>
    <w:rsid w:val="00475961"/>
    <w:rsid w:val="00476CE0"/>
    <w:rsid w:val="00477529"/>
    <w:rsid w:val="00477C56"/>
    <w:rsid w:val="00477C8E"/>
    <w:rsid w:val="00477EF5"/>
    <w:rsid w:val="00480768"/>
    <w:rsid w:val="00480C0D"/>
    <w:rsid w:val="00480D71"/>
    <w:rsid w:val="00480F2C"/>
    <w:rsid w:val="00481384"/>
    <w:rsid w:val="00481C31"/>
    <w:rsid w:val="00481C6F"/>
    <w:rsid w:val="00481E9C"/>
    <w:rsid w:val="00481F6F"/>
    <w:rsid w:val="00482576"/>
    <w:rsid w:val="00482952"/>
    <w:rsid w:val="00482D66"/>
    <w:rsid w:val="00482DE4"/>
    <w:rsid w:val="00482FC1"/>
    <w:rsid w:val="00483027"/>
    <w:rsid w:val="0048361B"/>
    <w:rsid w:val="0048373E"/>
    <w:rsid w:val="004837F3"/>
    <w:rsid w:val="00484794"/>
    <w:rsid w:val="00484C5B"/>
    <w:rsid w:val="00485576"/>
    <w:rsid w:val="004856FF"/>
    <w:rsid w:val="00485A51"/>
    <w:rsid w:val="00486AE6"/>
    <w:rsid w:val="00486D4C"/>
    <w:rsid w:val="004871AA"/>
    <w:rsid w:val="00487971"/>
    <w:rsid w:val="004918D7"/>
    <w:rsid w:val="00491950"/>
    <w:rsid w:val="004924AD"/>
    <w:rsid w:val="004925FD"/>
    <w:rsid w:val="004926E1"/>
    <w:rsid w:val="00492A8E"/>
    <w:rsid w:val="00492DFE"/>
    <w:rsid w:val="004931A9"/>
    <w:rsid w:val="0049341E"/>
    <w:rsid w:val="0049421B"/>
    <w:rsid w:val="0049489D"/>
    <w:rsid w:val="00494C9C"/>
    <w:rsid w:val="004955B1"/>
    <w:rsid w:val="00495D6B"/>
    <w:rsid w:val="00495F46"/>
    <w:rsid w:val="0049664B"/>
    <w:rsid w:val="00496690"/>
    <w:rsid w:val="004971BE"/>
    <w:rsid w:val="004973CD"/>
    <w:rsid w:val="004973E7"/>
    <w:rsid w:val="00497754"/>
    <w:rsid w:val="00497756"/>
    <w:rsid w:val="00497BD4"/>
    <w:rsid w:val="004A0539"/>
    <w:rsid w:val="004A0F66"/>
    <w:rsid w:val="004A12B6"/>
    <w:rsid w:val="004A13F9"/>
    <w:rsid w:val="004A1F4B"/>
    <w:rsid w:val="004A2686"/>
    <w:rsid w:val="004A2901"/>
    <w:rsid w:val="004A2909"/>
    <w:rsid w:val="004A2FEA"/>
    <w:rsid w:val="004A3721"/>
    <w:rsid w:val="004A414D"/>
    <w:rsid w:val="004A4660"/>
    <w:rsid w:val="004A47BD"/>
    <w:rsid w:val="004A4930"/>
    <w:rsid w:val="004A4B4C"/>
    <w:rsid w:val="004A531B"/>
    <w:rsid w:val="004A5631"/>
    <w:rsid w:val="004A57E3"/>
    <w:rsid w:val="004A594A"/>
    <w:rsid w:val="004A5E87"/>
    <w:rsid w:val="004A61DA"/>
    <w:rsid w:val="004A63FB"/>
    <w:rsid w:val="004A670F"/>
    <w:rsid w:val="004A67C7"/>
    <w:rsid w:val="004A7359"/>
    <w:rsid w:val="004B0478"/>
    <w:rsid w:val="004B12B4"/>
    <w:rsid w:val="004B13F5"/>
    <w:rsid w:val="004B2915"/>
    <w:rsid w:val="004B2CE7"/>
    <w:rsid w:val="004B4046"/>
    <w:rsid w:val="004B45DA"/>
    <w:rsid w:val="004B4A0F"/>
    <w:rsid w:val="004B4ECA"/>
    <w:rsid w:val="004C0C4B"/>
    <w:rsid w:val="004C10C9"/>
    <w:rsid w:val="004C221D"/>
    <w:rsid w:val="004C22D4"/>
    <w:rsid w:val="004C230A"/>
    <w:rsid w:val="004C27E9"/>
    <w:rsid w:val="004C3D3B"/>
    <w:rsid w:val="004C3D5C"/>
    <w:rsid w:val="004C42BA"/>
    <w:rsid w:val="004C4638"/>
    <w:rsid w:val="004C4B9E"/>
    <w:rsid w:val="004C4E1F"/>
    <w:rsid w:val="004C50A8"/>
    <w:rsid w:val="004C51FA"/>
    <w:rsid w:val="004C582B"/>
    <w:rsid w:val="004C590D"/>
    <w:rsid w:val="004C69C3"/>
    <w:rsid w:val="004C6D63"/>
    <w:rsid w:val="004C727C"/>
    <w:rsid w:val="004C7C8E"/>
    <w:rsid w:val="004D0127"/>
    <w:rsid w:val="004D03FB"/>
    <w:rsid w:val="004D06D4"/>
    <w:rsid w:val="004D0AC0"/>
    <w:rsid w:val="004D0D2E"/>
    <w:rsid w:val="004D0E8A"/>
    <w:rsid w:val="004D0F87"/>
    <w:rsid w:val="004D0FFC"/>
    <w:rsid w:val="004D1DD8"/>
    <w:rsid w:val="004D1E74"/>
    <w:rsid w:val="004D28AB"/>
    <w:rsid w:val="004D2DD7"/>
    <w:rsid w:val="004D33A6"/>
    <w:rsid w:val="004D34BC"/>
    <w:rsid w:val="004D35BE"/>
    <w:rsid w:val="004D35F7"/>
    <w:rsid w:val="004D36A8"/>
    <w:rsid w:val="004D398C"/>
    <w:rsid w:val="004D3ADB"/>
    <w:rsid w:val="004D3BA6"/>
    <w:rsid w:val="004D3C08"/>
    <w:rsid w:val="004D3D09"/>
    <w:rsid w:val="004D3D15"/>
    <w:rsid w:val="004D479A"/>
    <w:rsid w:val="004D5198"/>
    <w:rsid w:val="004D525A"/>
    <w:rsid w:val="004D529E"/>
    <w:rsid w:val="004D56E9"/>
    <w:rsid w:val="004D5DD4"/>
    <w:rsid w:val="004D66BB"/>
    <w:rsid w:val="004D6CF4"/>
    <w:rsid w:val="004D6DE3"/>
    <w:rsid w:val="004D75C5"/>
    <w:rsid w:val="004D76F2"/>
    <w:rsid w:val="004D78FE"/>
    <w:rsid w:val="004D7E84"/>
    <w:rsid w:val="004E048D"/>
    <w:rsid w:val="004E0D0F"/>
    <w:rsid w:val="004E10BE"/>
    <w:rsid w:val="004E15C0"/>
    <w:rsid w:val="004E1D14"/>
    <w:rsid w:val="004E2186"/>
    <w:rsid w:val="004E2A75"/>
    <w:rsid w:val="004E428A"/>
    <w:rsid w:val="004E4828"/>
    <w:rsid w:val="004E4E47"/>
    <w:rsid w:val="004E507E"/>
    <w:rsid w:val="004E5531"/>
    <w:rsid w:val="004E5B5F"/>
    <w:rsid w:val="004E5CB1"/>
    <w:rsid w:val="004E6503"/>
    <w:rsid w:val="004E66FB"/>
    <w:rsid w:val="004E70FE"/>
    <w:rsid w:val="004E7520"/>
    <w:rsid w:val="004E7F1F"/>
    <w:rsid w:val="004F00A6"/>
    <w:rsid w:val="004F0C61"/>
    <w:rsid w:val="004F0D14"/>
    <w:rsid w:val="004F0FB3"/>
    <w:rsid w:val="004F1939"/>
    <w:rsid w:val="004F1C08"/>
    <w:rsid w:val="004F2360"/>
    <w:rsid w:val="004F2775"/>
    <w:rsid w:val="004F2BC0"/>
    <w:rsid w:val="004F2F28"/>
    <w:rsid w:val="004F34DF"/>
    <w:rsid w:val="004F3540"/>
    <w:rsid w:val="004F386C"/>
    <w:rsid w:val="004F3ABB"/>
    <w:rsid w:val="004F412B"/>
    <w:rsid w:val="004F4289"/>
    <w:rsid w:val="004F463F"/>
    <w:rsid w:val="004F470A"/>
    <w:rsid w:val="004F4879"/>
    <w:rsid w:val="004F4B63"/>
    <w:rsid w:val="004F4BD6"/>
    <w:rsid w:val="004F4C59"/>
    <w:rsid w:val="004F51B8"/>
    <w:rsid w:val="004F5589"/>
    <w:rsid w:val="004F5C32"/>
    <w:rsid w:val="004F7018"/>
    <w:rsid w:val="004F720B"/>
    <w:rsid w:val="0050054E"/>
    <w:rsid w:val="00500B06"/>
    <w:rsid w:val="00500C8F"/>
    <w:rsid w:val="00500D4E"/>
    <w:rsid w:val="00501445"/>
    <w:rsid w:val="005016EF"/>
    <w:rsid w:val="00501754"/>
    <w:rsid w:val="0050177D"/>
    <w:rsid w:val="00501909"/>
    <w:rsid w:val="00501C10"/>
    <w:rsid w:val="00502A49"/>
    <w:rsid w:val="00502DCD"/>
    <w:rsid w:val="0050342A"/>
    <w:rsid w:val="00503C82"/>
    <w:rsid w:val="00506007"/>
    <w:rsid w:val="0050673A"/>
    <w:rsid w:val="00506A5D"/>
    <w:rsid w:val="00507037"/>
    <w:rsid w:val="00507644"/>
    <w:rsid w:val="005079BE"/>
    <w:rsid w:val="00507BBB"/>
    <w:rsid w:val="00507F26"/>
    <w:rsid w:val="00507F7D"/>
    <w:rsid w:val="0051080B"/>
    <w:rsid w:val="00510A5F"/>
    <w:rsid w:val="005111E3"/>
    <w:rsid w:val="005116E8"/>
    <w:rsid w:val="00511CF0"/>
    <w:rsid w:val="005121AB"/>
    <w:rsid w:val="0051251B"/>
    <w:rsid w:val="005128DF"/>
    <w:rsid w:val="00512C00"/>
    <w:rsid w:val="00512E09"/>
    <w:rsid w:val="005133F6"/>
    <w:rsid w:val="00513818"/>
    <w:rsid w:val="00513D8D"/>
    <w:rsid w:val="0051430B"/>
    <w:rsid w:val="00514E1D"/>
    <w:rsid w:val="0051592A"/>
    <w:rsid w:val="00515E60"/>
    <w:rsid w:val="005161B0"/>
    <w:rsid w:val="005163F5"/>
    <w:rsid w:val="00516D79"/>
    <w:rsid w:val="00516F74"/>
    <w:rsid w:val="00516FC3"/>
    <w:rsid w:val="00517C12"/>
    <w:rsid w:val="00517CFB"/>
    <w:rsid w:val="00520043"/>
    <w:rsid w:val="005206FE"/>
    <w:rsid w:val="00520BAC"/>
    <w:rsid w:val="00520BB7"/>
    <w:rsid w:val="00520F48"/>
    <w:rsid w:val="005213CC"/>
    <w:rsid w:val="0052167E"/>
    <w:rsid w:val="005218ED"/>
    <w:rsid w:val="00521C79"/>
    <w:rsid w:val="0052217B"/>
    <w:rsid w:val="00522706"/>
    <w:rsid w:val="00522922"/>
    <w:rsid w:val="00522B18"/>
    <w:rsid w:val="00522B80"/>
    <w:rsid w:val="00522C9A"/>
    <w:rsid w:val="00522E37"/>
    <w:rsid w:val="005234CD"/>
    <w:rsid w:val="00523EE6"/>
    <w:rsid w:val="005245B5"/>
    <w:rsid w:val="005249E2"/>
    <w:rsid w:val="00524F60"/>
    <w:rsid w:val="00525371"/>
    <w:rsid w:val="005255C1"/>
    <w:rsid w:val="005257ED"/>
    <w:rsid w:val="00525893"/>
    <w:rsid w:val="00525D94"/>
    <w:rsid w:val="00525E64"/>
    <w:rsid w:val="00526188"/>
    <w:rsid w:val="00526477"/>
    <w:rsid w:val="00526710"/>
    <w:rsid w:val="00527303"/>
    <w:rsid w:val="00527328"/>
    <w:rsid w:val="005301ED"/>
    <w:rsid w:val="005302EA"/>
    <w:rsid w:val="005306F8"/>
    <w:rsid w:val="0053108A"/>
    <w:rsid w:val="00531803"/>
    <w:rsid w:val="00532393"/>
    <w:rsid w:val="00532A40"/>
    <w:rsid w:val="00532F11"/>
    <w:rsid w:val="00533123"/>
    <w:rsid w:val="00533A66"/>
    <w:rsid w:val="005342AB"/>
    <w:rsid w:val="005343C0"/>
    <w:rsid w:val="00534788"/>
    <w:rsid w:val="00534CF0"/>
    <w:rsid w:val="00534DBE"/>
    <w:rsid w:val="00535070"/>
    <w:rsid w:val="00535268"/>
    <w:rsid w:val="005358D4"/>
    <w:rsid w:val="00535A4E"/>
    <w:rsid w:val="00536096"/>
    <w:rsid w:val="0053617F"/>
    <w:rsid w:val="0054023D"/>
    <w:rsid w:val="00540694"/>
    <w:rsid w:val="00540991"/>
    <w:rsid w:val="00540D9F"/>
    <w:rsid w:val="005416B7"/>
    <w:rsid w:val="00541711"/>
    <w:rsid w:val="0054198C"/>
    <w:rsid w:val="00541A20"/>
    <w:rsid w:val="00541F6B"/>
    <w:rsid w:val="00542347"/>
    <w:rsid w:val="005426BF"/>
    <w:rsid w:val="0054307B"/>
    <w:rsid w:val="005431DE"/>
    <w:rsid w:val="00543BD2"/>
    <w:rsid w:val="00543C24"/>
    <w:rsid w:val="00543EB5"/>
    <w:rsid w:val="0054464B"/>
    <w:rsid w:val="005449A0"/>
    <w:rsid w:val="00544C4D"/>
    <w:rsid w:val="00545F2D"/>
    <w:rsid w:val="0054617F"/>
    <w:rsid w:val="00546277"/>
    <w:rsid w:val="005464F4"/>
    <w:rsid w:val="0054680A"/>
    <w:rsid w:val="00547397"/>
    <w:rsid w:val="0055012E"/>
    <w:rsid w:val="00551AAE"/>
    <w:rsid w:val="00551EF9"/>
    <w:rsid w:val="005524F7"/>
    <w:rsid w:val="005525C8"/>
    <w:rsid w:val="00553477"/>
    <w:rsid w:val="00553708"/>
    <w:rsid w:val="00553859"/>
    <w:rsid w:val="00553FE7"/>
    <w:rsid w:val="00554F26"/>
    <w:rsid w:val="00555357"/>
    <w:rsid w:val="00555DF3"/>
    <w:rsid w:val="00555E54"/>
    <w:rsid w:val="00560713"/>
    <w:rsid w:val="00561019"/>
    <w:rsid w:val="00561A2D"/>
    <w:rsid w:val="00561BF8"/>
    <w:rsid w:val="00561E06"/>
    <w:rsid w:val="0056213C"/>
    <w:rsid w:val="005624B9"/>
    <w:rsid w:val="005625D5"/>
    <w:rsid w:val="00562ABB"/>
    <w:rsid w:val="00562B49"/>
    <w:rsid w:val="00563FEE"/>
    <w:rsid w:val="00565415"/>
    <w:rsid w:val="00565A58"/>
    <w:rsid w:val="00565AAD"/>
    <w:rsid w:val="00565EC7"/>
    <w:rsid w:val="00565F59"/>
    <w:rsid w:val="00566802"/>
    <w:rsid w:val="00567442"/>
    <w:rsid w:val="0057016D"/>
    <w:rsid w:val="00570E14"/>
    <w:rsid w:val="00570FEE"/>
    <w:rsid w:val="00571395"/>
    <w:rsid w:val="005719B8"/>
    <w:rsid w:val="00571D10"/>
    <w:rsid w:val="005724E2"/>
    <w:rsid w:val="005728F6"/>
    <w:rsid w:val="00572F5A"/>
    <w:rsid w:val="005733C9"/>
    <w:rsid w:val="0057363F"/>
    <w:rsid w:val="00575496"/>
    <w:rsid w:val="0057566B"/>
    <w:rsid w:val="0057594D"/>
    <w:rsid w:val="00575F64"/>
    <w:rsid w:val="00576423"/>
    <w:rsid w:val="005765DD"/>
    <w:rsid w:val="00576788"/>
    <w:rsid w:val="00576B7D"/>
    <w:rsid w:val="00577BF8"/>
    <w:rsid w:val="00580236"/>
    <w:rsid w:val="00580C24"/>
    <w:rsid w:val="005811FF"/>
    <w:rsid w:val="00581A2F"/>
    <w:rsid w:val="00581AD0"/>
    <w:rsid w:val="00582173"/>
    <w:rsid w:val="00582623"/>
    <w:rsid w:val="00582738"/>
    <w:rsid w:val="0058278D"/>
    <w:rsid w:val="0058300F"/>
    <w:rsid w:val="005832EE"/>
    <w:rsid w:val="0058386E"/>
    <w:rsid w:val="00583C44"/>
    <w:rsid w:val="00583D19"/>
    <w:rsid w:val="00584122"/>
    <w:rsid w:val="00584188"/>
    <w:rsid w:val="0058452E"/>
    <w:rsid w:val="00584A12"/>
    <w:rsid w:val="00584B0D"/>
    <w:rsid w:val="00584DFC"/>
    <w:rsid w:val="005857BC"/>
    <w:rsid w:val="005868D5"/>
    <w:rsid w:val="0058755E"/>
    <w:rsid w:val="005900D9"/>
    <w:rsid w:val="00590E75"/>
    <w:rsid w:val="005913C5"/>
    <w:rsid w:val="00591B27"/>
    <w:rsid w:val="00591BAC"/>
    <w:rsid w:val="005921D0"/>
    <w:rsid w:val="00592CE4"/>
    <w:rsid w:val="00594245"/>
    <w:rsid w:val="005954A2"/>
    <w:rsid w:val="005956DB"/>
    <w:rsid w:val="00595A13"/>
    <w:rsid w:val="00596821"/>
    <w:rsid w:val="0059686B"/>
    <w:rsid w:val="005968EF"/>
    <w:rsid w:val="00596C1E"/>
    <w:rsid w:val="005973F2"/>
    <w:rsid w:val="0059748C"/>
    <w:rsid w:val="0059751B"/>
    <w:rsid w:val="00597BDB"/>
    <w:rsid w:val="005A069D"/>
    <w:rsid w:val="005A0A2F"/>
    <w:rsid w:val="005A0A96"/>
    <w:rsid w:val="005A196E"/>
    <w:rsid w:val="005A2255"/>
    <w:rsid w:val="005A2E26"/>
    <w:rsid w:val="005A3262"/>
    <w:rsid w:val="005A37C9"/>
    <w:rsid w:val="005A3D02"/>
    <w:rsid w:val="005A45A0"/>
    <w:rsid w:val="005A4922"/>
    <w:rsid w:val="005A4EE6"/>
    <w:rsid w:val="005A5792"/>
    <w:rsid w:val="005A59DF"/>
    <w:rsid w:val="005A63A1"/>
    <w:rsid w:val="005A6580"/>
    <w:rsid w:val="005A750C"/>
    <w:rsid w:val="005A7562"/>
    <w:rsid w:val="005A773C"/>
    <w:rsid w:val="005A79F2"/>
    <w:rsid w:val="005A7C74"/>
    <w:rsid w:val="005B0658"/>
    <w:rsid w:val="005B0A15"/>
    <w:rsid w:val="005B0E7E"/>
    <w:rsid w:val="005B128E"/>
    <w:rsid w:val="005B15E7"/>
    <w:rsid w:val="005B26C7"/>
    <w:rsid w:val="005B2788"/>
    <w:rsid w:val="005B2ACF"/>
    <w:rsid w:val="005B33D1"/>
    <w:rsid w:val="005B36CF"/>
    <w:rsid w:val="005B37EA"/>
    <w:rsid w:val="005B4568"/>
    <w:rsid w:val="005B47BA"/>
    <w:rsid w:val="005B5113"/>
    <w:rsid w:val="005B51D0"/>
    <w:rsid w:val="005B633B"/>
    <w:rsid w:val="005B6468"/>
    <w:rsid w:val="005B64ED"/>
    <w:rsid w:val="005B6A33"/>
    <w:rsid w:val="005B6D2C"/>
    <w:rsid w:val="005B70AE"/>
    <w:rsid w:val="005B7BCA"/>
    <w:rsid w:val="005B7D24"/>
    <w:rsid w:val="005C0397"/>
    <w:rsid w:val="005C0DAE"/>
    <w:rsid w:val="005C17CA"/>
    <w:rsid w:val="005C188E"/>
    <w:rsid w:val="005C20E6"/>
    <w:rsid w:val="005C21AD"/>
    <w:rsid w:val="005C2890"/>
    <w:rsid w:val="005C2E94"/>
    <w:rsid w:val="005C3C4B"/>
    <w:rsid w:val="005C44F4"/>
    <w:rsid w:val="005C4663"/>
    <w:rsid w:val="005C4F9E"/>
    <w:rsid w:val="005C52FA"/>
    <w:rsid w:val="005C5FDA"/>
    <w:rsid w:val="005C6365"/>
    <w:rsid w:val="005C6944"/>
    <w:rsid w:val="005C7A9B"/>
    <w:rsid w:val="005C7B43"/>
    <w:rsid w:val="005C7B81"/>
    <w:rsid w:val="005D14B7"/>
    <w:rsid w:val="005D1634"/>
    <w:rsid w:val="005D176C"/>
    <w:rsid w:val="005D2349"/>
    <w:rsid w:val="005D244A"/>
    <w:rsid w:val="005D24FC"/>
    <w:rsid w:val="005D2B06"/>
    <w:rsid w:val="005D2B40"/>
    <w:rsid w:val="005D2C47"/>
    <w:rsid w:val="005D2FBC"/>
    <w:rsid w:val="005D311D"/>
    <w:rsid w:val="005D354E"/>
    <w:rsid w:val="005D4792"/>
    <w:rsid w:val="005D519B"/>
    <w:rsid w:val="005D52AB"/>
    <w:rsid w:val="005D5392"/>
    <w:rsid w:val="005D569E"/>
    <w:rsid w:val="005D5864"/>
    <w:rsid w:val="005D59A0"/>
    <w:rsid w:val="005D685F"/>
    <w:rsid w:val="005D7203"/>
    <w:rsid w:val="005D7F8C"/>
    <w:rsid w:val="005E02C6"/>
    <w:rsid w:val="005E07A5"/>
    <w:rsid w:val="005E141B"/>
    <w:rsid w:val="005E1B60"/>
    <w:rsid w:val="005E21F7"/>
    <w:rsid w:val="005E3354"/>
    <w:rsid w:val="005E527A"/>
    <w:rsid w:val="005E52EB"/>
    <w:rsid w:val="005E5507"/>
    <w:rsid w:val="005E59B2"/>
    <w:rsid w:val="005E5DAC"/>
    <w:rsid w:val="005E607B"/>
    <w:rsid w:val="005E66A1"/>
    <w:rsid w:val="005E675C"/>
    <w:rsid w:val="005E6E99"/>
    <w:rsid w:val="005E7C98"/>
    <w:rsid w:val="005E7F79"/>
    <w:rsid w:val="005F0179"/>
    <w:rsid w:val="005F037A"/>
    <w:rsid w:val="005F0A8D"/>
    <w:rsid w:val="005F1CF7"/>
    <w:rsid w:val="005F2197"/>
    <w:rsid w:val="005F26B7"/>
    <w:rsid w:val="005F2970"/>
    <w:rsid w:val="005F3244"/>
    <w:rsid w:val="005F36B1"/>
    <w:rsid w:val="005F4345"/>
    <w:rsid w:val="005F48FD"/>
    <w:rsid w:val="005F526F"/>
    <w:rsid w:val="005F52F4"/>
    <w:rsid w:val="005F537D"/>
    <w:rsid w:val="005F551F"/>
    <w:rsid w:val="005F5737"/>
    <w:rsid w:val="005F5B4F"/>
    <w:rsid w:val="005F5CDA"/>
    <w:rsid w:val="005F7409"/>
    <w:rsid w:val="005F761C"/>
    <w:rsid w:val="005F7AED"/>
    <w:rsid w:val="005F7D50"/>
    <w:rsid w:val="006003C1"/>
    <w:rsid w:val="00600428"/>
    <w:rsid w:val="00600574"/>
    <w:rsid w:val="00601229"/>
    <w:rsid w:val="00602B6B"/>
    <w:rsid w:val="00603720"/>
    <w:rsid w:val="00603883"/>
    <w:rsid w:val="00603B67"/>
    <w:rsid w:val="00603DFA"/>
    <w:rsid w:val="00603EF2"/>
    <w:rsid w:val="00603F60"/>
    <w:rsid w:val="00604079"/>
    <w:rsid w:val="00604F80"/>
    <w:rsid w:val="00605A02"/>
    <w:rsid w:val="00605AEF"/>
    <w:rsid w:val="00605D5B"/>
    <w:rsid w:val="006072E4"/>
    <w:rsid w:val="00607993"/>
    <w:rsid w:val="006104FB"/>
    <w:rsid w:val="00610AB2"/>
    <w:rsid w:val="0061147F"/>
    <w:rsid w:val="00612516"/>
    <w:rsid w:val="00612C21"/>
    <w:rsid w:val="00612C99"/>
    <w:rsid w:val="0061317E"/>
    <w:rsid w:val="00613DBF"/>
    <w:rsid w:val="00613F5C"/>
    <w:rsid w:val="0061454D"/>
    <w:rsid w:val="00614F77"/>
    <w:rsid w:val="0061503C"/>
    <w:rsid w:val="00615E20"/>
    <w:rsid w:val="006162A2"/>
    <w:rsid w:val="00616A93"/>
    <w:rsid w:val="00617713"/>
    <w:rsid w:val="00617B96"/>
    <w:rsid w:val="00617D59"/>
    <w:rsid w:val="0062036E"/>
    <w:rsid w:val="00620AE4"/>
    <w:rsid w:val="00620FC4"/>
    <w:rsid w:val="00621010"/>
    <w:rsid w:val="00621B26"/>
    <w:rsid w:val="00622237"/>
    <w:rsid w:val="00622A78"/>
    <w:rsid w:val="00622B6F"/>
    <w:rsid w:val="00622DA3"/>
    <w:rsid w:val="0062334B"/>
    <w:rsid w:val="006234CC"/>
    <w:rsid w:val="00623F7F"/>
    <w:rsid w:val="006240DA"/>
    <w:rsid w:val="00624766"/>
    <w:rsid w:val="00625B81"/>
    <w:rsid w:val="00625E85"/>
    <w:rsid w:val="00626666"/>
    <w:rsid w:val="006269AD"/>
    <w:rsid w:val="00626B0A"/>
    <w:rsid w:val="0062793D"/>
    <w:rsid w:val="00630959"/>
    <w:rsid w:val="00630ACC"/>
    <w:rsid w:val="00630C5A"/>
    <w:rsid w:val="00630CB7"/>
    <w:rsid w:val="00631361"/>
    <w:rsid w:val="00631E6D"/>
    <w:rsid w:val="0063256E"/>
    <w:rsid w:val="00632623"/>
    <w:rsid w:val="00632CF6"/>
    <w:rsid w:val="006339D9"/>
    <w:rsid w:val="00633CE4"/>
    <w:rsid w:val="00633ED9"/>
    <w:rsid w:val="00633F04"/>
    <w:rsid w:val="00633FB8"/>
    <w:rsid w:val="00634456"/>
    <w:rsid w:val="006346A0"/>
    <w:rsid w:val="00634E23"/>
    <w:rsid w:val="00635219"/>
    <w:rsid w:val="00635514"/>
    <w:rsid w:val="0063585D"/>
    <w:rsid w:val="00635958"/>
    <w:rsid w:val="00635EC0"/>
    <w:rsid w:val="00636B39"/>
    <w:rsid w:val="00636DD0"/>
    <w:rsid w:val="00636FBF"/>
    <w:rsid w:val="00637E9D"/>
    <w:rsid w:val="00637F96"/>
    <w:rsid w:val="0064015C"/>
    <w:rsid w:val="006402E3"/>
    <w:rsid w:val="00640A75"/>
    <w:rsid w:val="00640B58"/>
    <w:rsid w:val="0064127D"/>
    <w:rsid w:val="00641351"/>
    <w:rsid w:val="0064150D"/>
    <w:rsid w:val="006418B7"/>
    <w:rsid w:val="00642938"/>
    <w:rsid w:val="006434B7"/>
    <w:rsid w:val="006435B5"/>
    <w:rsid w:val="00643990"/>
    <w:rsid w:val="00643E07"/>
    <w:rsid w:val="006445E6"/>
    <w:rsid w:val="00644EC9"/>
    <w:rsid w:val="0064591A"/>
    <w:rsid w:val="00645D5A"/>
    <w:rsid w:val="00645E2A"/>
    <w:rsid w:val="00645E43"/>
    <w:rsid w:val="0064674D"/>
    <w:rsid w:val="0064676F"/>
    <w:rsid w:val="006469D5"/>
    <w:rsid w:val="00646AAD"/>
    <w:rsid w:val="00647251"/>
    <w:rsid w:val="0064773A"/>
    <w:rsid w:val="00647A8C"/>
    <w:rsid w:val="00647FEF"/>
    <w:rsid w:val="0065027C"/>
    <w:rsid w:val="0065103A"/>
    <w:rsid w:val="00651487"/>
    <w:rsid w:val="00651B02"/>
    <w:rsid w:val="00651B19"/>
    <w:rsid w:val="00651F46"/>
    <w:rsid w:val="00652F0F"/>
    <w:rsid w:val="006532F4"/>
    <w:rsid w:val="0065339B"/>
    <w:rsid w:val="00653BA1"/>
    <w:rsid w:val="0065404E"/>
    <w:rsid w:val="0065460D"/>
    <w:rsid w:val="006549E9"/>
    <w:rsid w:val="00655065"/>
    <w:rsid w:val="006554C4"/>
    <w:rsid w:val="00655B49"/>
    <w:rsid w:val="006564F2"/>
    <w:rsid w:val="00656635"/>
    <w:rsid w:val="00656864"/>
    <w:rsid w:val="00656896"/>
    <w:rsid w:val="00656CC1"/>
    <w:rsid w:val="00657AA0"/>
    <w:rsid w:val="0066011F"/>
    <w:rsid w:val="0066026B"/>
    <w:rsid w:val="00660A29"/>
    <w:rsid w:val="00661055"/>
    <w:rsid w:val="00661E69"/>
    <w:rsid w:val="006622EA"/>
    <w:rsid w:val="00662F90"/>
    <w:rsid w:val="006636CE"/>
    <w:rsid w:val="00663EB2"/>
    <w:rsid w:val="00664BAE"/>
    <w:rsid w:val="00664D0A"/>
    <w:rsid w:val="0066506F"/>
    <w:rsid w:val="006650B0"/>
    <w:rsid w:val="0066566D"/>
    <w:rsid w:val="00665721"/>
    <w:rsid w:val="0066578E"/>
    <w:rsid w:val="006674A0"/>
    <w:rsid w:val="00667C81"/>
    <w:rsid w:val="00667F32"/>
    <w:rsid w:val="0067080A"/>
    <w:rsid w:val="00670AC9"/>
    <w:rsid w:val="00670BFF"/>
    <w:rsid w:val="006710BB"/>
    <w:rsid w:val="00671B43"/>
    <w:rsid w:val="00672664"/>
    <w:rsid w:val="00672A73"/>
    <w:rsid w:val="0067478F"/>
    <w:rsid w:val="006755AD"/>
    <w:rsid w:val="0067593F"/>
    <w:rsid w:val="00675A43"/>
    <w:rsid w:val="00675E3D"/>
    <w:rsid w:val="006763BC"/>
    <w:rsid w:val="006767BC"/>
    <w:rsid w:val="00676A0A"/>
    <w:rsid w:val="00676B77"/>
    <w:rsid w:val="0068024E"/>
    <w:rsid w:val="00680577"/>
    <w:rsid w:val="00680944"/>
    <w:rsid w:val="00680E4C"/>
    <w:rsid w:val="0068126C"/>
    <w:rsid w:val="006815A2"/>
    <w:rsid w:val="00681855"/>
    <w:rsid w:val="0068232E"/>
    <w:rsid w:val="00682747"/>
    <w:rsid w:val="00682E27"/>
    <w:rsid w:val="0068309A"/>
    <w:rsid w:val="006831EF"/>
    <w:rsid w:val="00683413"/>
    <w:rsid w:val="0068352A"/>
    <w:rsid w:val="00683892"/>
    <w:rsid w:val="00683A98"/>
    <w:rsid w:val="00684519"/>
    <w:rsid w:val="0068563D"/>
    <w:rsid w:val="00685E19"/>
    <w:rsid w:val="00685F75"/>
    <w:rsid w:val="00687259"/>
    <w:rsid w:val="00687427"/>
    <w:rsid w:val="0068769A"/>
    <w:rsid w:val="0068783D"/>
    <w:rsid w:val="00687A96"/>
    <w:rsid w:val="006903FD"/>
    <w:rsid w:val="00690410"/>
    <w:rsid w:val="0069151C"/>
    <w:rsid w:val="006915AC"/>
    <w:rsid w:val="00691B9D"/>
    <w:rsid w:val="00691D8C"/>
    <w:rsid w:val="00691E5E"/>
    <w:rsid w:val="00692D5B"/>
    <w:rsid w:val="00692F7D"/>
    <w:rsid w:val="006933ED"/>
    <w:rsid w:val="006934A4"/>
    <w:rsid w:val="00693784"/>
    <w:rsid w:val="00693828"/>
    <w:rsid w:val="006939A6"/>
    <w:rsid w:val="006939D1"/>
    <w:rsid w:val="00693C5E"/>
    <w:rsid w:val="00693C66"/>
    <w:rsid w:val="00694067"/>
    <w:rsid w:val="0069426B"/>
    <w:rsid w:val="0069431F"/>
    <w:rsid w:val="0069495D"/>
    <w:rsid w:val="006953E2"/>
    <w:rsid w:val="00695519"/>
    <w:rsid w:val="00695CED"/>
    <w:rsid w:val="00695EC8"/>
    <w:rsid w:val="00696242"/>
    <w:rsid w:val="00696248"/>
    <w:rsid w:val="00696426"/>
    <w:rsid w:val="006966B2"/>
    <w:rsid w:val="0069760E"/>
    <w:rsid w:val="006A03DF"/>
    <w:rsid w:val="006A0E4D"/>
    <w:rsid w:val="006A1A2F"/>
    <w:rsid w:val="006A1C1E"/>
    <w:rsid w:val="006A287D"/>
    <w:rsid w:val="006A382F"/>
    <w:rsid w:val="006A3F61"/>
    <w:rsid w:val="006A4134"/>
    <w:rsid w:val="006A45ED"/>
    <w:rsid w:val="006A472F"/>
    <w:rsid w:val="006A48C3"/>
    <w:rsid w:val="006A4C74"/>
    <w:rsid w:val="006A518B"/>
    <w:rsid w:val="006A55F5"/>
    <w:rsid w:val="006A56C2"/>
    <w:rsid w:val="006A5DDA"/>
    <w:rsid w:val="006A65CD"/>
    <w:rsid w:val="006A6701"/>
    <w:rsid w:val="006A6782"/>
    <w:rsid w:val="006A6C54"/>
    <w:rsid w:val="006A7201"/>
    <w:rsid w:val="006A76D9"/>
    <w:rsid w:val="006A77AE"/>
    <w:rsid w:val="006A7A79"/>
    <w:rsid w:val="006A7C9F"/>
    <w:rsid w:val="006A7F60"/>
    <w:rsid w:val="006B03A4"/>
    <w:rsid w:val="006B1116"/>
    <w:rsid w:val="006B21F4"/>
    <w:rsid w:val="006B22B7"/>
    <w:rsid w:val="006B2654"/>
    <w:rsid w:val="006B2703"/>
    <w:rsid w:val="006B32CA"/>
    <w:rsid w:val="006B349D"/>
    <w:rsid w:val="006B3753"/>
    <w:rsid w:val="006B4864"/>
    <w:rsid w:val="006B61F4"/>
    <w:rsid w:val="006B6375"/>
    <w:rsid w:val="006B6D9D"/>
    <w:rsid w:val="006B72BB"/>
    <w:rsid w:val="006B75A8"/>
    <w:rsid w:val="006B78E1"/>
    <w:rsid w:val="006B79F0"/>
    <w:rsid w:val="006B7AD6"/>
    <w:rsid w:val="006C083E"/>
    <w:rsid w:val="006C288E"/>
    <w:rsid w:val="006C2B5D"/>
    <w:rsid w:val="006C2ECD"/>
    <w:rsid w:val="006C327B"/>
    <w:rsid w:val="006C3423"/>
    <w:rsid w:val="006C3AAC"/>
    <w:rsid w:val="006C4FED"/>
    <w:rsid w:val="006C50FD"/>
    <w:rsid w:val="006C514B"/>
    <w:rsid w:val="006C5151"/>
    <w:rsid w:val="006C5744"/>
    <w:rsid w:val="006C5B44"/>
    <w:rsid w:val="006C62BD"/>
    <w:rsid w:val="006C7D62"/>
    <w:rsid w:val="006D024C"/>
    <w:rsid w:val="006D0459"/>
    <w:rsid w:val="006D168A"/>
    <w:rsid w:val="006D1715"/>
    <w:rsid w:val="006D1C0E"/>
    <w:rsid w:val="006D1C30"/>
    <w:rsid w:val="006D1DD4"/>
    <w:rsid w:val="006D2390"/>
    <w:rsid w:val="006D2AB5"/>
    <w:rsid w:val="006D4014"/>
    <w:rsid w:val="006D4479"/>
    <w:rsid w:val="006D44C1"/>
    <w:rsid w:val="006D465E"/>
    <w:rsid w:val="006D469F"/>
    <w:rsid w:val="006D4B04"/>
    <w:rsid w:val="006D5793"/>
    <w:rsid w:val="006D5F58"/>
    <w:rsid w:val="006D6BA4"/>
    <w:rsid w:val="006D6D3E"/>
    <w:rsid w:val="006D6DBF"/>
    <w:rsid w:val="006D6DC5"/>
    <w:rsid w:val="006D7629"/>
    <w:rsid w:val="006E078D"/>
    <w:rsid w:val="006E09B3"/>
    <w:rsid w:val="006E11EF"/>
    <w:rsid w:val="006E161B"/>
    <w:rsid w:val="006E20AD"/>
    <w:rsid w:val="006E275A"/>
    <w:rsid w:val="006E27AA"/>
    <w:rsid w:val="006E284B"/>
    <w:rsid w:val="006E30E7"/>
    <w:rsid w:val="006E3701"/>
    <w:rsid w:val="006E3991"/>
    <w:rsid w:val="006E39BF"/>
    <w:rsid w:val="006E3E71"/>
    <w:rsid w:val="006E5651"/>
    <w:rsid w:val="006E5B85"/>
    <w:rsid w:val="006E5CDB"/>
    <w:rsid w:val="006E64E0"/>
    <w:rsid w:val="006E6551"/>
    <w:rsid w:val="006E7485"/>
    <w:rsid w:val="006F026A"/>
    <w:rsid w:val="006F0576"/>
    <w:rsid w:val="006F0AFB"/>
    <w:rsid w:val="006F0B0F"/>
    <w:rsid w:val="006F0D14"/>
    <w:rsid w:val="006F0D47"/>
    <w:rsid w:val="006F164D"/>
    <w:rsid w:val="006F2A71"/>
    <w:rsid w:val="006F2B32"/>
    <w:rsid w:val="006F3928"/>
    <w:rsid w:val="006F3BAD"/>
    <w:rsid w:val="006F41D2"/>
    <w:rsid w:val="006F50DE"/>
    <w:rsid w:val="006F526D"/>
    <w:rsid w:val="006F53EB"/>
    <w:rsid w:val="006F55D7"/>
    <w:rsid w:val="006F5B8E"/>
    <w:rsid w:val="006F6A97"/>
    <w:rsid w:val="006F71FD"/>
    <w:rsid w:val="006F7250"/>
    <w:rsid w:val="006F752C"/>
    <w:rsid w:val="006F772F"/>
    <w:rsid w:val="006F7D8E"/>
    <w:rsid w:val="007000AF"/>
    <w:rsid w:val="00700C58"/>
    <w:rsid w:val="00700D16"/>
    <w:rsid w:val="00700E0D"/>
    <w:rsid w:val="00701D4D"/>
    <w:rsid w:val="00701F5C"/>
    <w:rsid w:val="00702409"/>
    <w:rsid w:val="0070260E"/>
    <w:rsid w:val="0070265B"/>
    <w:rsid w:val="00702C36"/>
    <w:rsid w:val="00702CE1"/>
    <w:rsid w:val="00703C7D"/>
    <w:rsid w:val="007040A5"/>
    <w:rsid w:val="0070474C"/>
    <w:rsid w:val="00704813"/>
    <w:rsid w:val="00704A6F"/>
    <w:rsid w:val="00705390"/>
    <w:rsid w:val="00705FBB"/>
    <w:rsid w:val="007062BC"/>
    <w:rsid w:val="0070651A"/>
    <w:rsid w:val="007069BA"/>
    <w:rsid w:val="00706CF2"/>
    <w:rsid w:val="0070712B"/>
    <w:rsid w:val="0070735C"/>
    <w:rsid w:val="0070795A"/>
    <w:rsid w:val="00707F9B"/>
    <w:rsid w:val="007118F9"/>
    <w:rsid w:val="00711AC1"/>
    <w:rsid w:val="00711E32"/>
    <w:rsid w:val="00711FDA"/>
    <w:rsid w:val="00713697"/>
    <w:rsid w:val="00714384"/>
    <w:rsid w:val="007147AF"/>
    <w:rsid w:val="00714E2E"/>
    <w:rsid w:val="00714E31"/>
    <w:rsid w:val="0071512E"/>
    <w:rsid w:val="00716175"/>
    <w:rsid w:val="00716A54"/>
    <w:rsid w:val="00716B87"/>
    <w:rsid w:val="00716C69"/>
    <w:rsid w:val="0071724A"/>
    <w:rsid w:val="0071727B"/>
    <w:rsid w:val="007173CB"/>
    <w:rsid w:val="007175D0"/>
    <w:rsid w:val="00717727"/>
    <w:rsid w:val="00717906"/>
    <w:rsid w:val="00717CFF"/>
    <w:rsid w:val="00720276"/>
    <w:rsid w:val="00720964"/>
    <w:rsid w:val="00720C04"/>
    <w:rsid w:val="007217A7"/>
    <w:rsid w:val="00722455"/>
    <w:rsid w:val="0072290D"/>
    <w:rsid w:val="00723463"/>
    <w:rsid w:val="00723B32"/>
    <w:rsid w:val="00723D6D"/>
    <w:rsid w:val="007241E3"/>
    <w:rsid w:val="00724537"/>
    <w:rsid w:val="0072455A"/>
    <w:rsid w:val="0072477B"/>
    <w:rsid w:val="00724EB5"/>
    <w:rsid w:val="0072544C"/>
    <w:rsid w:val="0072567A"/>
    <w:rsid w:val="00725AAF"/>
    <w:rsid w:val="00725B4F"/>
    <w:rsid w:val="0072633C"/>
    <w:rsid w:val="00726654"/>
    <w:rsid w:val="00726A4E"/>
    <w:rsid w:val="00726A8F"/>
    <w:rsid w:val="00726D74"/>
    <w:rsid w:val="007277AE"/>
    <w:rsid w:val="00727DEF"/>
    <w:rsid w:val="007300CA"/>
    <w:rsid w:val="007300E5"/>
    <w:rsid w:val="0073029D"/>
    <w:rsid w:val="0073089A"/>
    <w:rsid w:val="00731566"/>
    <w:rsid w:val="00731724"/>
    <w:rsid w:val="00731EE3"/>
    <w:rsid w:val="0073207F"/>
    <w:rsid w:val="00732402"/>
    <w:rsid w:val="00732FF6"/>
    <w:rsid w:val="00733B26"/>
    <w:rsid w:val="00733B3A"/>
    <w:rsid w:val="00733C6C"/>
    <w:rsid w:val="00733D46"/>
    <w:rsid w:val="007340AE"/>
    <w:rsid w:val="0073474B"/>
    <w:rsid w:val="00735265"/>
    <w:rsid w:val="00735321"/>
    <w:rsid w:val="0073543D"/>
    <w:rsid w:val="00735511"/>
    <w:rsid w:val="00735BAB"/>
    <w:rsid w:val="00736442"/>
    <w:rsid w:val="007365EF"/>
    <w:rsid w:val="0073692C"/>
    <w:rsid w:val="00736AEB"/>
    <w:rsid w:val="00736CD1"/>
    <w:rsid w:val="007371A8"/>
    <w:rsid w:val="00737208"/>
    <w:rsid w:val="007373A6"/>
    <w:rsid w:val="00737BA0"/>
    <w:rsid w:val="00737F55"/>
    <w:rsid w:val="00740AAC"/>
    <w:rsid w:val="007410CF"/>
    <w:rsid w:val="00741A5B"/>
    <w:rsid w:val="0074225B"/>
    <w:rsid w:val="007428BC"/>
    <w:rsid w:val="00742AA6"/>
    <w:rsid w:val="007432DD"/>
    <w:rsid w:val="00743D83"/>
    <w:rsid w:val="00743F76"/>
    <w:rsid w:val="007446A7"/>
    <w:rsid w:val="00744C85"/>
    <w:rsid w:val="00744DE6"/>
    <w:rsid w:val="00745420"/>
    <w:rsid w:val="007460B4"/>
    <w:rsid w:val="0074634A"/>
    <w:rsid w:val="00746462"/>
    <w:rsid w:val="00747086"/>
    <w:rsid w:val="00747495"/>
    <w:rsid w:val="00747573"/>
    <w:rsid w:val="007476D4"/>
    <w:rsid w:val="00747742"/>
    <w:rsid w:val="00747C73"/>
    <w:rsid w:val="007502CE"/>
    <w:rsid w:val="007506AB"/>
    <w:rsid w:val="007506FE"/>
    <w:rsid w:val="00750CEE"/>
    <w:rsid w:val="00750D03"/>
    <w:rsid w:val="007525C5"/>
    <w:rsid w:val="00752E6E"/>
    <w:rsid w:val="00752F0E"/>
    <w:rsid w:val="00753303"/>
    <w:rsid w:val="0075340B"/>
    <w:rsid w:val="00753F0B"/>
    <w:rsid w:val="007551B9"/>
    <w:rsid w:val="007552B7"/>
    <w:rsid w:val="00755B43"/>
    <w:rsid w:val="00755C65"/>
    <w:rsid w:val="007564AB"/>
    <w:rsid w:val="00756718"/>
    <w:rsid w:val="00756B38"/>
    <w:rsid w:val="00757295"/>
    <w:rsid w:val="00757C4D"/>
    <w:rsid w:val="00757FE8"/>
    <w:rsid w:val="00760045"/>
    <w:rsid w:val="0076080F"/>
    <w:rsid w:val="00760B7B"/>
    <w:rsid w:val="00761C31"/>
    <w:rsid w:val="00761ED1"/>
    <w:rsid w:val="00762452"/>
    <w:rsid w:val="00762470"/>
    <w:rsid w:val="00762785"/>
    <w:rsid w:val="00762887"/>
    <w:rsid w:val="007635FF"/>
    <w:rsid w:val="007639E0"/>
    <w:rsid w:val="00763AAE"/>
    <w:rsid w:val="00764000"/>
    <w:rsid w:val="00765145"/>
    <w:rsid w:val="00765270"/>
    <w:rsid w:val="00765588"/>
    <w:rsid w:val="00765B26"/>
    <w:rsid w:val="00766078"/>
    <w:rsid w:val="007669B7"/>
    <w:rsid w:val="00766AC7"/>
    <w:rsid w:val="00766F93"/>
    <w:rsid w:val="0076754F"/>
    <w:rsid w:val="00767DEF"/>
    <w:rsid w:val="00767EE0"/>
    <w:rsid w:val="00770B8B"/>
    <w:rsid w:val="00770E21"/>
    <w:rsid w:val="0077106A"/>
    <w:rsid w:val="007711B8"/>
    <w:rsid w:val="007714E8"/>
    <w:rsid w:val="0077187C"/>
    <w:rsid w:val="00771906"/>
    <w:rsid w:val="007719FB"/>
    <w:rsid w:val="00771F38"/>
    <w:rsid w:val="00773A6D"/>
    <w:rsid w:val="00773B04"/>
    <w:rsid w:val="00773BB2"/>
    <w:rsid w:val="00774AAD"/>
    <w:rsid w:val="007751BE"/>
    <w:rsid w:val="0077533C"/>
    <w:rsid w:val="00775399"/>
    <w:rsid w:val="00775490"/>
    <w:rsid w:val="00775507"/>
    <w:rsid w:val="00775BC8"/>
    <w:rsid w:val="00775E15"/>
    <w:rsid w:val="007769B3"/>
    <w:rsid w:val="00777CF9"/>
    <w:rsid w:val="00780F0F"/>
    <w:rsid w:val="00780FCA"/>
    <w:rsid w:val="00781412"/>
    <w:rsid w:val="007816AA"/>
    <w:rsid w:val="00781CF7"/>
    <w:rsid w:val="00781D1B"/>
    <w:rsid w:val="00782638"/>
    <w:rsid w:val="007833D9"/>
    <w:rsid w:val="00783473"/>
    <w:rsid w:val="007842CD"/>
    <w:rsid w:val="00784E51"/>
    <w:rsid w:val="007855A4"/>
    <w:rsid w:val="0078594B"/>
    <w:rsid w:val="007862C3"/>
    <w:rsid w:val="00786879"/>
    <w:rsid w:val="00786CC5"/>
    <w:rsid w:val="0078716D"/>
    <w:rsid w:val="0078757B"/>
    <w:rsid w:val="00787703"/>
    <w:rsid w:val="00787AB8"/>
    <w:rsid w:val="00787ADD"/>
    <w:rsid w:val="00787B16"/>
    <w:rsid w:val="00787CF9"/>
    <w:rsid w:val="00787ECB"/>
    <w:rsid w:val="007900AC"/>
    <w:rsid w:val="007901BD"/>
    <w:rsid w:val="0079049A"/>
    <w:rsid w:val="0079085C"/>
    <w:rsid w:val="00790C04"/>
    <w:rsid w:val="0079100F"/>
    <w:rsid w:val="0079138E"/>
    <w:rsid w:val="007914C3"/>
    <w:rsid w:val="00791D90"/>
    <w:rsid w:val="007926DB"/>
    <w:rsid w:val="0079284A"/>
    <w:rsid w:val="00793731"/>
    <w:rsid w:val="007937C7"/>
    <w:rsid w:val="00793874"/>
    <w:rsid w:val="00793AE2"/>
    <w:rsid w:val="00793C02"/>
    <w:rsid w:val="007948AC"/>
    <w:rsid w:val="00795128"/>
    <w:rsid w:val="007952B1"/>
    <w:rsid w:val="00795461"/>
    <w:rsid w:val="00795E02"/>
    <w:rsid w:val="00796629"/>
    <w:rsid w:val="00796797"/>
    <w:rsid w:val="0079711D"/>
    <w:rsid w:val="007979D0"/>
    <w:rsid w:val="007A044A"/>
    <w:rsid w:val="007A04A8"/>
    <w:rsid w:val="007A094A"/>
    <w:rsid w:val="007A1448"/>
    <w:rsid w:val="007A168B"/>
    <w:rsid w:val="007A1A53"/>
    <w:rsid w:val="007A1AF8"/>
    <w:rsid w:val="007A1D42"/>
    <w:rsid w:val="007A1DE1"/>
    <w:rsid w:val="007A23E9"/>
    <w:rsid w:val="007A2645"/>
    <w:rsid w:val="007A36B2"/>
    <w:rsid w:val="007A3B03"/>
    <w:rsid w:val="007A3DC8"/>
    <w:rsid w:val="007A41CC"/>
    <w:rsid w:val="007A45CD"/>
    <w:rsid w:val="007A497A"/>
    <w:rsid w:val="007A4BD0"/>
    <w:rsid w:val="007A4E18"/>
    <w:rsid w:val="007A5986"/>
    <w:rsid w:val="007A5AE2"/>
    <w:rsid w:val="007A5FDD"/>
    <w:rsid w:val="007A774F"/>
    <w:rsid w:val="007A78B3"/>
    <w:rsid w:val="007A7B8C"/>
    <w:rsid w:val="007A7CCE"/>
    <w:rsid w:val="007B08A9"/>
    <w:rsid w:val="007B1185"/>
    <w:rsid w:val="007B15E8"/>
    <w:rsid w:val="007B2990"/>
    <w:rsid w:val="007B3619"/>
    <w:rsid w:val="007B3697"/>
    <w:rsid w:val="007B36AD"/>
    <w:rsid w:val="007B39E1"/>
    <w:rsid w:val="007B4246"/>
    <w:rsid w:val="007B4359"/>
    <w:rsid w:val="007B4B0F"/>
    <w:rsid w:val="007B5199"/>
    <w:rsid w:val="007B54B3"/>
    <w:rsid w:val="007B59E3"/>
    <w:rsid w:val="007B653B"/>
    <w:rsid w:val="007B6635"/>
    <w:rsid w:val="007B6BEA"/>
    <w:rsid w:val="007B6F82"/>
    <w:rsid w:val="007B71B4"/>
    <w:rsid w:val="007C0181"/>
    <w:rsid w:val="007C0B40"/>
    <w:rsid w:val="007C1526"/>
    <w:rsid w:val="007C1B69"/>
    <w:rsid w:val="007C21AB"/>
    <w:rsid w:val="007C2765"/>
    <w:rsid w:val="007C2A13"/>
    <w:rsid w:val="007C32DA"/>
    <w:rsid w:val="007C384F"/>
    <w:rsid w:val="007C398E"/>
    <w:rsid w:val="007C3D2A"/>
    <w:rsid w:val="007C42A4"/>
    <w:rsid w:val="007C45AB"/>
    <w:rsid w:val="007C478E"/>
    <w:rsid w:val="007C47BD"/>
    <w:rsid w:val="007C5697"/>
    <w:rsid w:val="007C6D9E"/>
    <w:rsid w:val="007C6E12"/>
    <w:rsid w:val="007C6FAB"/>
    <w:rsid w:val="007C7832"/>
    <w:rsid w:val="007C7F67"/>
    <w:rsid w:val="007D0089"/>
    <w:rsid w:val="007D0333"/>
    <w:rsid w:val="007D0355"/>
    <w:rsid w:val="007D0849"/>
    <w:rsid w:val="007D0A76"/>
    <w:rsid w:val="007D0C86"/>
    <w:rsid w:val="007D0E6E"/>
    <w:rsid w:val="007D1C43"/>
    <w:rsid w:val="007D1D6F"/>
    <w:rsid w:val="007D2386"/>
    <w:rsid w:val="007D278B"/>
    <w:rsid w:val="007D2F4F"/>
    <w:rsid w:val="007D3680"/>
    <w:rsid w:val="007D3901"/>
    <w:rsid w:val="007D39F9"/>
    <w:rsid w:val="007D3D01"/>
    <w:rsid w:val="007D3D4A"/>
    <w:rsid w:val="007D3DE0"/>
    <w:rsid w:val="007D502E"/>
    <w:rsid w:val="007D50D4"/>
    <w:rsid w:val="007D53D5"/>
    <w:rsid w:val="007D5473"/>
    <w:rsid w:val="007D5DA1"/>
    <w:rsid w:val="007D6380"/>
    <w:rsid w:val="007D6507"/>
    <w:rsid w:val="007D6C53"/>
    <w:rsid w:val="007D6E97"/>
    <w:rsid w:val="007D79D6"/>
    <w:rsid w:val="007D7CF1"/>
    <w:rsid w:val="007E00F5"/>
    <w:rsid w:val="007E01B0"/>
    <w:rsid w:val="007E0517"/>
    <w:rsid w:val="007E08F5"/>
    <w:rsid w:val="007E09E7"/>
    <w:rsid w:val="007E0B0A"/>
    <w:rsid w:val="007E0C7E"/>
    <w:rsid w:val="007E12F3"/>
    <w:rsid w:val="007E144C"/>
    <w:rsid w:val="007E1564"/>
    <w:rsid w:val="007E17CB"/>
    <w:rsid w:val="007E182D"/>
    <w:rsid w:val="007E1DDD"/>
    <w:rsid w:val="007E1E87"/>
    <w:rsid w:val="007E2222"/>
    <w:rsid w:val="007E254A"/>
    <w:rsid w:val="007E2777"/>
    <w:rsid w:val="007E364E"/>
    <w:rsid w:val="007E3656"/>
    <w:rsid w:val="007E411F"/>
    <w:rsid w:val="007E460B"/>
    <w:rsid w:val="007E4861"/>
    <w:rsid w:val="007E5B3F"/>
    <w:rsid w:val="007E5C91"/>
    <w:rsid w:val="007E6354"/>
    <w:rsid w:val="007E6656"/>
    <w:rsid w:val="007E6B4D"/>
    <w:rsid w:val="007F001D"/>
    <w:rsid w:val="007F1228"/>
    <w:rsid w:val="007F16E2"/>
    <w:rsid w:val="007F1AFC"/>
    <w:rsid w:val="007F2257"/>
    <w:rsid w:val="007F3303"/>
    <w:rsid w:val="007F375E"/>
    <w:rsid w:val="007F38BC"/>
    <w:rsid w:val="007F3A9D"/>
    <w:rsid w:val="007F40A0"/>
    <w:rsid w:val="007F4170"/>
    <w:rsid w:val="007F42D9"/>
    <w:rsid w:val="007F430C"/>
    <w:rsid w:val="007F4477"/>
    <w:rsid w:val="007F470C"/>
    <w:rsid w:val="007F4C2B"/>
    <w:rsid w:val="007F4E26"/>
    <w:rsid w:val="007F6F9D"/>
    <w:rsid w:val="007F7283"/>
    <w:rsid w:val="007F72C9"/>
    <w:rsid w:val="007F77E1"/>
    <w:rsid w:val="007F78D4"/>
    <w:rsid w:val="007F79DC"/>
    <w:rsid w:val="008002C1"/>
    <w:rsid w:val="0080063A"/>
    <w:rsid w:val="008006D5"/>
    <w:rsid w:val="0080091D"/>
    <w:rsid w:val="00801228"/>
    <w:rsid w:val="00801C32"/>
    <w:rsid w:val="00801C63"/>
    <w:rsid w:val="00801E31"/>
    <w:rsid w:val="00802376"/>
    <w:rsid w:val="00802A32"/>
    <w:rsid w:val="00802C1A"/>
    <w:rsid w:val="00803138"/>
    <w:rsid w:val="00803BCE"/>
    <w:rsid w:val="00804108"/>
    <w:rsid w:val="008043BC"/>
    <w:rsid w:val="008043F2"/>
    <w:rsid w:val="00804C14"/>
    <w:rsid w:val="00804EEA"/>
    <w:rsid w:val="00804FB8"/>
    <w:rsid w:val="00804FC4"/>
    <w:rsid w:val="008052FE"/>
    <w:rsid w:val="0080626A"/>
    <w:rsid w:val="008062C0"/>
    <w:rsid w:val="00806BF0"/>
    <w:rsid w:val="00806C76"/>
    <w:rsid w:val="008073A2"/>
    <w:rsid w:val="008078D2"/>
    <w:rsid w:val="00807AD2"/>
    <w:rsid w:val="00810650"/>
    <w:rsid w:val="00811095"/>
    <w:rsid w:val="0081115D"/>
    <w:rsid w:val="00811626"/>
    <w:rsid w:val="00812308"/>
    <w:rsid w:val="0081270C"/>
    <w:rsid w:val="00812911"/>
    <w:rsid w:val="00812CAA"/>
    <w:rsid w:val="00812EF5"/>
    <w:rsid w:val="00812FB3"/>
    <w:rsid w:val="00813807"/>
    <w:rsid w:val="00813ADE"/>
    <w:rsid w:val="008144C5"/>
    <w:rsid w:val="008145F1"/>
    <w:rsid w:val="00814925"/>
    <w:rsid w:val="008156DF"/>
    <w:rsid w:val="00815C2D"/>
    <w:rsid w:val="00815F5A"/>
    <w:rsid w:val="00815FA7"/>
    <w:rsid w:val="00815FAE"/>
    <w:rsid w:val="008161CB"/>
    <w:rsid w:val="00816367"/>
    <w:rsid w:val="00816924"/>
    <w:rsid w:val="00816A0B"/>
    <w:rsid w:val="00816C09"/>
    <w:rsid w:val="00820090"/>
    <w:rsid w:val="0082012D"/>
    <w:rsid w:val="00820551"/>
    <w:rsid w:val="0082121D"/>
    <w:rsid w:val="00821361"/>
    <w:rsid w:val="008215CB"/>
    <w:rsid w:val="00821BA9"/>
    <w:rsid w:val="00821D96"/>
    <w:rsid w:val="00821EB9"/>
    <w:rsid w:val="008222CE"/>
    <w:rsid w:val="00822941"/>
    <w:rsid w:val="00822990"/>
    <w:rsid w:val="00822E5A"/>
    <w:rsid w:val="008231E7"/>
    <w:rsid w:val="008233BA"/>
    <w:rsid w:val="00823860"/>
    <w:rsid w:val="00823D85"/>
    <w:rsid w:val="008242BE"/>
    <w:rsid w:val="0082465D"/>
    <w:rsid w:val="00824B22"/>
    <w:rsid w:val="00825E03"/>
    <w:rsid w:val="00826378"/>
    <w:rsid w:val="00826789"/>
    <w:rsid w:val="008267B8"/>
    <w:rsid w:val="00826830"/>
    <w:rsid w:val="00827400"/>
    <w:rsid w:val="00827477"/>
    <w:rsid w:val="008276AA"/>
    <w:rsid w:val="00827B3E"/>
    <w:rsid w:val="00827E7A"/>
    <w:rsid w:val="00830C53"/>
    <w:rsid w:val="008315AC"/>
    <w:rsid w:val="0083245B"/>
    <w:rsid w:val="00832646"/>
    <w:rsid w:val="00832F61"/>
    <w:rsid w:val="00833539"/>
    <w:rsid w:val="00833766"/>
    <w:rsid w:val="00833A92"/>
    <w:rsid w:val="00833D21"/>
    <w:rsid w:val="00834503"/>
    <w:rsid w:val="00834BE9"/>
    <w:rsid w:val="0083508B"/>
    <w:rsid w:val="008350D8"/>
    <w:rsid w:val="008353C7"/>
    <w:rsid w:val="0083585C"/>
    <w:rsid w:val="00835D7B"/>
    <w:rsid w:val="00836532"/>
    <w:rsid w:val="00836A7F"/>
    <w:rsid w:val="00836AA1"/>
    <w:rsid w:val="00836B88"/>
    <w:rsid w:val="00836F0D"/>
    <w:rsid w:val="008375EB"/>
    <w:rsid w:val="008376E3"/>
    <w:rsid w:val="00837BB4"/>
    <w:rsid w:val="00837FAA"/>
    <w:rsid w:val="00840162"/>
    <w:rsid w:val="00840851"/>
    <w:rsid w:val="00840855"/>
    <w:rsid w:val="008409D2"/>
    <w:rsid w:val="00841001"/>
    <w:rsid w:val="008410BB"/>
    <w:rsid w:val="00841D94"/>
    <w:rsid w:val="00841F77"/>
    <w:rsid w:val="00841F80"/>
    <w:rsid w:val="008420FC"/>
    <w:rsid w:val="00842162"/>
    <w:rsid w:val="008425CE"/>
    <w:rsid w:val="0084345D"/>
    <w:rsid w:val="00843644"/>
    <w:rsid w:val="00844097"/>
    <w:rsid w:val="00844C5C"/>
    <w:rsid w:val="00844D0B"/>
    <w:rsid w:val="00844E75"/>
    <w:rsid w:val="0084510C"/>
    <w:rsid w:val="008452A9"/>
    <w:rsid w:val="0084633A"/>
    <w:rsid w:val="00846706"/>
    <w:rsid w:val="00846756"/>
    <w:rsid w:val="008468E2"/>
    <w:rsid w:val="00846C5A"/>
    <w:rsid w:val="00846EA6"/>
    <w:rsid w:val="00847007"/>
    <w:rsid w:val="008470D0"/>
    <w:rsid w:val="00847BF3"/>
    <w:rsid w:val="00850106"/>
    <w:rsid w:val="00850539"/>
    <w:rsid w:val="00852160"/>
    <w:rsid w:val="0085276D"/>
    <w:rsid w:val="00852943"/>
    <w:rsid w:val="00852AB2"/>
    <w:rsid w:val="00852D2F"/>
    <w:rsid w:val="00852E2F"/>
    <w:rsid w:val="00854007"/>
    <w:rsid w:val="008542B8"/>
    <w:rsid w:val="00854700"/>
    <w:rsid w:val="00854C26"/>
    <w:rsid w:val="00855284"/>
    <w:rsid w:val="008556F8"/>
    <w:rsid w:val="00855BE2"/>
    <w:rsid w:val="00855D98"/>
    <w:rsid w:val="008567DC"/>
    <w:rsid w:val="008570AA"/>
    <w:rsid w:val="00857725"/>
    <w:rsid w:val="00857CC8"/>
    <w:rsid w:val="00860700"/>
    <w:rsid w:val="0086073F"/>
    <w:rsid w:val="00860826"/>
    <w:rsid w:val="00860F91"/>
    <w:rsid w:val="00861BEE"/>
    <w:rsid w:val="00861CE8"/>
    <w:rsid w:val="008625E2"/>
    <w:rsid w:val="00862631"/>
    <w:rsid w:val="00862867"/>
    <w:rsid w:val="00862B92"/>
    <w:rsid w:val="00863390"/>
    <w:rsid w:val="008633D9"/>
    <w:rsid w:val="0086385C"/>
    <w:rsid w:val="00863E50"/>
    <w:rsid w:val="00864190"/>
    <w:rsid w:val="008647DE"/>
    <w:rsid w:val="00864BDB"/>
    <w:rsid w:val="00864C43"/>
    <w:rsid w:val="00866522"/>
    <w:rsid w:val="00866B0B"/>
    <w:rsid w:val="00866C11"/>
    <w:rsid w:val="0086778A"/>
    <w:rsid w:val="008679DE"/>
    <w:rsid w:val="00867A4A"/>
    <w:rsid w:val="00867A73"/>
    <w:rsid w:val="00867C1D"/>
    <w:rsid w:val="00870AD6"/>
    <w:rsid w:val="00871468"/>
    <w:rsid w:val="00871916"/>
    <w:rsid w:val="008722E9"/>
    <w:rsid w:val="00873035"/>
    <w:rsid w:val="00873C85"/>
    <w:rsid w:val="00873D4C"/>
    <w:rsid w:val="00873DEB"/>
    <w:rsid w:val="008740D8"/>
    <w:rsid w:val="00874293"/>
    <w:rsid w:val="00874617"/>
    <w:rsid w:val="008749FF"/>
    <w:rsid w:val="00874AF8"/>
    <w:rsid w:val="00874EFC"/>
    <w:rsid w:val="008752EA"/>
    <w:rsid w:val="00875544"/>
    <w:rsid w:val="00875BC7"/>
    <w:rsid w:val="00875F4C"/>
    <w:rsid w:val="008764AE"/>
    <w:rsid w:val="00876BF6"/>
    <w:rsid w:val="00876C96"/>
    <w:rsid w:val="00877550"/>
    <w:rsid w:val="00880766"/>
    <w:rsid w:val="00880E5F"/>
    <w:rsid w:val="00881431"/>
    <w:rsid w:val="00881789"/>
    <w:rsid w:val="008817EC"/>
    <w:rsid w:val="00881CA1"/>
    <w:rsid w:val="00882813"/>
    <w:rsid w:val="008828E9"/>
    <w:rsid w:val="00882E5B"/>
    <w:rsid w:val="0088387B"/>
    <w:rsid w:val="008839DD"/>
    <w:rsid w:val="00883F19"/>
    <w:rsid w:val="0088534B"/>
    <w:rsid w:val="00885798"/>
    <w:rsid w:val="00885F39"/>
    <w:rsid w:val="00887192"/>
    <w:rsid w:val="008877E2"/>
    <w:rsid w:val="00890153"/>
    <w:rsid w:val="00891006"/>
    <w:rsid w:val="008910BA"/>
    <w:rsid w:val="00891714"/>
    <w:rsid w:val="00891926"/>
    <w:rsid w:val="00891B5A"/>
    <w:rsid w:val="00891DF8"/>
    <w:rsid w:val="00892307"/>
    <w:rsid w:val="00892989"/>
    <w:rsid w:val="00893436"/>
    <w:rsid w:val="00893C84"/>
    <w:rsid w:val="00894565"/>
    <w:rsid w:val="0089520E"/>
    <w:rsid w:val="008956DD"/>
    <w:rsid w:val="0089622A"/>
    <w:rsid w:val="00896A43"/>
    <w:rsid w:val="00896CFF"/>
    <w:rsid w:val="008974EE"/>
    <w:rsid w:val="008978FB"/>
    <w:rsid w:val="00897A17"/>
    <w:rsid w:val="00897B22"/>
    <w:rsid w:val="00897BC3"/>
    <w:rsid w:val="008A02CC"/>
    <w:rsid w:val="008A0320"/>
    <w:rsid w:val="008A05A6"/>
    <w:rsid w:val="008A1391"/>
    <w:rsid w:val="008A1625"/>
    <w:rsid w:val="008A23D0"/>
    <w:rsid w:val="008A2B51"/>
    <w:rsid w:val="008A36AE"/>
    <w:rsid w:val="008A38F2"/>
    <w:rsid w:val="008A46D4"/>
    <w:rsid w:val="008A4C09"/>
    <w:rsid w:val="008A50A6"/>
    <w:rsid w:val="008A510E"/>
    <w:rsid w:val="008A522A"/>
    <w:rsid w:val="008A5765"/>
    <w:rsid w:val="008A57BD"/>
    <w:rsid w:val="008A5863"/>
    <w:rsid w:val="008A60E9"/>
    <w:rsid w:val="008A71C7"/>
    <w:rsid w:val="008A7575"/>
    <w:rsid w:val="008B191D"/>
    <w:rsid w:val="008B195F"/>
    <w:rsid w:val="008B1EB2"/>
    <w:rsid w:val="008B2622"/>
    <w:rsid w:val="008B324D"/>
    <w:rsid w:val="008B3253"/>
    <w:rsid w:val="008B34C6"/>
    <w:rsid w:val="008B352D"/>
    <w:rsid w:val="008B37FF"/>
    <w:rsid w:val="008B3B35"/>
    <w:rsid w:val="008B4464"/>
    <w:rsid w:val="008B4647"/>
    <w:rsid w:val="008B4856"/>
    <w:rsid w:val="008B488D"/>
    <w:rsid w:val="008B4B3F"/>
    <w:rsid w:val="008B4C68"/>
    <w:rsid w:val="008B53A6"/>
    <w:rsid w:val="008B53AD"/>
    <w:rsid w:val="008B56C2"/>
    <w:rsid w:val="008B5CAC"/>
    <w:rsid w:val="008B5E26"/>
    <w:rsid w:val="008B6448"/>
    <w:rsid w:val="008B68F7"/>
    <w:rsid w:val="008B6928"/>
    <w:rsid w:val="008B7139"/>
    <w:rsid w:val="008B72A0"/>
    <w:rsid w:val="008B750B"/>
    <w:rsid w:val="008B76ED"/>
    <w:rsid w:val="008B7C75"/>
    <w:rsid w:val="008B7C90"/>
    <w:rsid w:val="008B7DC9"/>
    <w:rsid w:val="008C0325"/>
    <w:rsid w:val="008C068C"/>
    <w:rsid w:val="008C0DF8"/>
    <w:rsid w:val="008C1638"/>
    <w:rsid w:val="008C1DDA"/>
    <w:rsid w:val="008C243F"/>
    <w:rsid w:val="008C3162"/>
    <w:rsid w:val="008C3E40"/>
    <w:rsid w:val="008C41B7"/>
    <w:rsid w:val="008C42B2"/>
    <w:rsid w:val="008C47C4"/>
    <w:rsid w:val="008C4A40"/>
    <w:rsid w:val="008C4BDA"/>
    <w:rsid w:val="008C502F"/>
    <w:rsid w:val="008C5050"/>
    <w:rsid w:val="008C5548"/>
    <w:rsid w:val="008C59D9"/>
    <w:rsid w:val="008C5A19"/>
    <w:rsid w:val="008C5E48"/>
    <w:rsid w:val="008C6090"/>
    <w:rsid w:val="008C6517"/>
    <w:rsid w:val="008C6986"/>
    <w:rsid w:val="008C703C"/>
    <w:rsid w:val="008C72B1"/>
    <w:rsid w:val="008C764E"/>
    <w:rsid w:val="008C798A"/>
    <w:rsid w:val="008C79DE"/>
    <w:rsid w:val="008C7DAA"/>
    <w:rsid w:val="008D074E"/>
    <w:rsid w:val="008D0F6A"/>
    <w:rsid w:val="008D12E3"/>
    <w:rsid w:val="008D13E9"/>
    <w:rsid w:val="008D19F3"/>
    <w:rsid w:val="008D1A8B"/>
    <w:rsid w:val="008D1D85"/>
    <w:rsid w:val="008D1F14"/>
    <w:rsid w:val="008D2883"/>
    <w:rsid w:val="008D2985"/>
    <w:rsid w:val="008D2F7A"/>
    <w:rsid w:val="008D2FC4"/>
    <w:rsid w:val="008D32BC"/>
    <w:rsid w:val="008D32D7"/>
    <w:rsid w:val="008D378E"/>
    <w:rsid w:val="008D3A9C"/>
    <w:rsid w:val="008D41DD"/>
    <w:rsid w:val="008D4AD5"/>
    <w:rsid w:val="008D4CC7"/>
    <w:rsid w:val="008D578A"/>
    <w:rsid w:val="008D58E1"/>
    <w:rsid w:val="008D5925"/>
    <w:rsid w:val="008D5A93"/>
    <w:rsid w:val="008D5E9C"/>
    <w:rsid w:val="008D6350"/>
    <w:rsid w:val="008D63C7"/>
    <w:rsid w:val="008D6FE1"/>
    <w:rsid w:val="008D7045"/>
    <w:rsid w:val="008D708C"/>
    <w:rsid w:val="008D70AC"/>
    <w:rsid w:val="008D7393"/>
    <w:rsid w:val="008D778B"/>
    <w:rsid w:val="008D7AED"/>
    <w:rsid w:val="008D7B77"/>
    <w:rsid w:val="008E0BA0"/>
    <w:rsid w:val="008E127D"/>
    <w:rsid w:val="008E1394"/>
    <w:rsid w:val="008E14F7"/>
    <w:rsid w:val="008E1569"/>
    <w:rsid w:val="008E1781"/>
    <w:rsid w:val="008E3924"/>
    <w:rsid w:val="008E3E2F"/>
    <w:rsid w:val="008E40E4"/>
    <w:rsid w:val="008E457B"/>
    <w:rsid w:val="008E4840"/>
    <w:rsid w:val="008E497D"/>
    <w:rsid w:val="008E527A"/>
    <w:rsid w:val="008E544A"/>
    <w:rsid w:val="008E6CB5"/>
    <w:rsid w:val="008E7B5B"/>
    <w:rsid w:val="008F0158"/>
    <w:rsid w:val="008F0C84"/>
    <w:rsid w:val="008F0D48"/>
    <w:rsid w:val="008F0FAF"/>
    <w:rsid w:val="008F0FDF"/>
    <w:rsid w:val="008F11D0"/>
    <w:rsid w:val="008F13F7"/>
    <w:rsid w:val="008F2A6B"/>
    <w:rsid w:val="008F340F"/>
    <w:rsid w:val="008F3DDB"/>
    <w:rsid w:val="008F41E0"/>
    <w:rsid w:val="008F4330"/>
    <w:rsid w:val="008F49E5"/>
    <w:rsid w:val="008F5B4D"/>
    <w:rsid w:val="008F5D89"/>
    <w:rsid w:val="008F60A0"/>
    <w:rsid w:val="008F63AE"/>
    <w:rsid w:val="008F6A70"/>
    <w:rsid w:val="008F6D0E"/>
    <w:rsid w:val="008F796C"/>
    <w:rsid w:val="008F7BE6"/>
    <w:rsid w:val="009008C6"/>
    <w:rsid w:val="00900C39"/>
    <w:rsid w:val="009016E3"/>
    <w:rsid w:val="00901779"/>
    <w:rsid w:val="00901A1C"/>
    <w:rsid w:val="00901EE2"/>
    <w:rsid w:val="0090209C"/>
    <w:rsid w:val="00903D26"/>
    <w:rsid w:val="00904971"/>
    <w:rsid w:val="009063E8"/>
    <w:rsid w:val="00906B0D"/>
    <w:rsid w:val="00906D24"/>
    <w:rsid w:val="00907425"/>
    <w:rsid w:val="00907FF8"/>
    <w:rsid w:val="00910382"/>
    <w:rsid w:val="00911B83"/>
    <w:rsid w:val="00911F97"/>
    <w:rsid w:val="0091230C"/>
    <w:rsid w:val="009127CF"/>
    <w:rsid w:val="00912BB9"/>
    <w:rsid w:val="00913390"/>
    <w:rsid w:val="009137C8"/>
    <w:rsid w:val="00913AAA"/>
    <w:rsid w:val="00914229"/>
    <w:rsid w:val="00914586"/>
    <w:rsid w:val="00914E11"/>
    <w:rsid w:val="00915C64"/>
    <w:rsid w:val="00915C83"/>
    <w:rsid w:val="009167C5"/>
    <w:rsid w:val="00917998"/>
    <w:rsid w:val="009205DB"/>
    <w:rsid w:val="00920F95"/>
    <w:rsid w:val="00921CDA"/>
    <w:rsid w:val="0092220E"/>
    <w:rsid w:val="00922CA1"/>
    <w:rsid w:val="009230B6"/>
    <w:rsid w:val="00923B3A"/>
    <w:rsid w:val="00923C34"/>
    <w:rsid w:val="00923E2E"/>
    <w:rsid w:val="00924152"/>
    <w:rsid w:val="00924BCB"/>
    <w:rsid w:val="0092513D"/>
    <w:rsid w:val="0092513E"/>
    <w:rsid w:val="00925F93"/>
    <w:rsid w:val="009266EF"/>
    <w:rsid w:val="009268D8"/>
    <w:rsid w:val="009279E6"/>
    <w:rsid w:val="00927A9F"/>
    <w:rsid w:val="00930AA8"/>
    <w:rsid w:val="00930C49"/>
    <w:rsid w:val="00930FC1"/>
    <w:rsid w:val="009317FC"/>
    <w:rsid w:val="00932626"/>
    <w:rsid w:val="00932F26"/>
    <w:rsid w:val="00933190"/>
    <w:rsid w:val="009335CC"/>
    <w:rsid w:val="00934150"/>
    <w:rsid w:val="00934325"/>
    <w:rsid w:val="00934749"/>
    <w:rsid w:val="009348E5"/>
    <w:rsid w:val="0093501D"/>
    <w:rsid w:val="00935A55"/>
    <w:rsid w:val="0093600D"/>
    <w:rsid w:val="00936923"/>
    <w:rsid w:val="009370A8"/>
    <w:rsid w:val="009370C0"/>
    <w:rsid w:val="009378C1"/>
    <w:rsid w:val="0094168D"/>
    <w:rsid w:val="00941A93"/>
    <w:rsid w:val="00941CEB"/>
    <w:rsid w:val="00942254"/>
    <w:rsid w:val="009430EB"/>
    <w:rsid w:val="00943E0B"/>
    <w:rsid w:val="00944A46"/>
    <w:rsid w:val="00945603"/>
    <w:rsid w:val="00945AFB"/>
    <w:rsid w:val="0094720F"/>
    <w:rsid w:val="00947428"/>
    <w:rsid w:val="009476C8"/>
    <w:rsid w:val="009477E8"/>
    <w:rsid w:val="00947CB5"/>
    <w:rsid w:val="0095046A"/>
    <w:rsid w:val="00950680"/>
    <w:rsid w:val="00950A2D"/>
    <w:rsid w:val="00950C84"/>
    <w:rsid w:val="00951751"/>
    <w:rsid w:val="009523F0"/>
    <w:rsid w:val="00952EC4"/>
    <w:rsid w:val="00953197"/>
    <w:rsid w:val="00953ABB"/>
    <w:rsid w:val="00953B28"/>
    <w:rsid w:val="00954322"/>
    <w:rsid w:val="009544CA"/>
    <w:rsid w:val="009547F0"/>
    <w:rsid w:val="009548E8"/>
    <w:rsid w:val="00954EFE"/>
    <w:rsid w:val="009559FC"/>
    <w:rsid w:val="00955EFE"/>
    <w:rsid w:val="009565FE"/>
    <w:rsid w:val="00957381"/>
    <w:rsid w:val="009577B9"/>
    <w:rsid w:val="009578C6"/>
    <w:rsid w:val="00957CAA"/>
    <w:rsid w:val="00957D74"/>
    <w:rsid w:val="00957DAA"/>
    <w:rsid w:val="00957F9C"/>
    <w:rsid w:val="00957FB6"/>
    <w:rsid w:val="00960FF4"/>
    <w:rsid w:val="00961185"/>
    <w:rsid w:val="009616C0"/>
    <w:rsid w:val="00961F56"/>
    <w:rsid w:val="00963508"/>
    <w:rsid w:val="00964460"/>
    <w:rsid w:val="009646DA"/>
    <w:rsid w:val="00964A10"/>
    <w:rsid w:val="00965DB0"/>
    <w:rsid w:val="00965DE1"/>
    <w:rsid w:val="009663FF"/>
    <w:rsid w:val="0096778A"/>
    <w:rsid w:val="00970B06"/>
    <w:rsid w:val="00970E24"/>
    <w:rsid w:val="0097115F"/>
    <w:rsid w:val="009711FA"/>
    <w:rsid w:val="00973629"/>
    <w:rsid w:val="00974362"/>
    <w:rsid w:val="009747B4"/>
    <w:rsid w:val="00974E2E"/>
    <w:rsid w:val="0097510A"/>
    <w:rsid w:val="00975780"/>
    <w:rsid w:val="00975F27"/>
    <w:rsid w:val="009760AF"/>
    <w:rsid w:val="0097669A"/>
    <w:rsid w:val="00976E7A"/>
    <w:rsid w:val="00977656"/>
    <w:rsid w:val="00977B09"/>
    <w:rsid w:val="00977E7F"/>
    <w:rsid w:val="00980267"/>
    <w:rsid w:val="0098039B"/>
    <w:rsid w:val="009804D2"/>
    <w:rsid w:val="00980BE8"/>
    <w:rsid w:val="00980F33"/>
    <w:rsid w:val="009814C4"/>
    <w:rsid w:val="00981652"/>
    <w:rsid w:val="009819F7"/>
    <w:rsid w:val="00981D85"/>
    <w:rsid w:val="009826C0"/>
    <w:rsid w:val="00982B43"/>
    <w:rsid w:val="00982FB1"/>
    <w:rsid w:val="00983192"/>
    <w:rsid w:val="00983B45"/>
    <w:rsid w:val="009840DB"/>
    <w:rsid w:val="009846A7"/>
    <w:rsid w:val="009848D0"/>
    <w:rsid w:val="00984D3F"/>
    <w:rsid w:val="00984D99"/>
    <w:rsid w:val="00984EE5"/>
    <w:rsid w:val="0098587B"/>
    <w:rsid w:val="0098592A"/>
    <w:rsid w:val="00985945"/>
    <w:rsid w:val="00985A21"/>
    <w:rsid w:val="00986103"/>
    <w:rsid w:val="00986406"/>
    <w:rsid w:val="00986775"/>
    <w:rsid w:val="00986B3B"/>
    <w:rsid w:val="00986F6F"/>
    <w:rsid w:val="0098794D"/>
    <w:rsid w:val="00987CA6"/>
    <w:rsid w:val="00987DB5"/>
    <w:rsid w:val="00990316"/>
    <w:rsid w:val="00991212"/>
    <w:rsid w:val="00991FAC"/>
    <w:rsid w:val="00992165"/>
    <w:rsid w:val="009925EE"/>
    <w:rsid w:val="009935F6"/>
    <w:rsid w:val="00993859"/>
    <w:rsid w:val="00993C46"/>
    <w:rsid w:val="00993C76"/>
    <w:rsid w:val="00993E59"/>
    <w:rsid w:val="0099497B"/>
    <w:rsid w:val="00995274"/>
    <w:rsid w:val="00996358"/>
    <w:rsid w:val="00996F8E"/>
    <w:rsid w:val="00996FB5"/>
    <w:rsid w:val="00997B8B"/>
    <w:rsid w:val="009A032B"/>
    <w:rsid w:val="009A0356"/>
    <w:rsid w:val="009A06DD"/>
    <w:rsid w:val="009A0BFA"/>
    <w:rsid w:val="009A1280"/>
    <w:rsid w:val="009A1657"/>
    <w:rsid w:val="009A16D1"/>
    <w:rsid w:val="009A18A7"/>
    <w:rsid w:val="009A1974"/>
    <w:rsid w:val="009A1F3B"/>
    <w:rsid w:val="009A2A4D"/>
    <w:rsid w:val="009A2DD1"/>
    <w:rsid w:val="009A43BA"/>
    <w:rsid w:val="009A46CE"/>
    <w:rsid w:val="009A531B"/>
    <w:rsid w:val="009A5940"/>
    <w:rsid w:val="009A5AE1"/>
    <w:rsid w:val="009A5D07"/>
    <w:rsid w:val="009A654B"/>
    <w:rsid w:val="009A6671"/>
    <w:rsid w:val="009A6891"/>
    <w:rsid w:val="009A7409"/>
    <w:rsid w:val="009A75C2"/>
    <w:rsid w:val="009B0131"/>
    <w:rsid w:val="009B0508"/>
    <w:rsid w:val="009B0784"/>
    <w:rsid w:val="009B0CD3"/>
    <w:rsid w:val="009B0D05"/>
    <w:rsid w:val="009B11DC"/>
    <w:rsid w:val="009B14D1"/>
    <w:rsid w:val="009B3FE6"/>
    <w:rsid w:val="009B4CA6"/>
    <w:rsid w:val="009B4FA4"/>
    <w:rsid w:val="009B5407"/>
    <w:rsid w:val="009B5788"/>
    <w:rsid w:val="009B5B8D"/>
    <w:rsid w:val="009B631F"/>
    <w:rsid w:val="009B65B0"/>
    <w:rsid w:val="009B665E"/>
    <w:rsid w:val="009B777D"/>
    <w:rsid w:val="009B79F8"/>
    <w:rsid w:val="009B7A1C"/>
    <w:rsid w:val="009B7F63"/>
    <w:rsid w:val="009C0302"/>
    <w:rsid w:val="009C05C1"/>
    <w:rsid w:val="009C1BD3"/>
    <w:rsid w:val="009C26DA"/>
    <w:rsid w:val="009C2EB7"/>
    <w:rsid w:val="009C34FB"/>
    <w:rsid w:val="009C3EFA"/>
    <w:rsid w:val="009C45C1"/>
    <w:rsid w:val="009C462D"/>
    <w:rsid w:val="009C4648"/>
    <w:rsid w:val="009C4AC2"/>
    <w:rsid w:val="009C5AC3"/>
    <w:rsid w:val="009C60A4"/>
    <w:rsid w:val="009C6150"/>
    <w:rsid w:val="009C66D5"/>
    <w:rsid w:val="009C7519"/>
    <w:rsid w:val="009C7582"/>
    <w:rsid w:val="009C7EA5"/>
    <w:rsid w:val="009D05C6"/>
    <w:rsid w:val="009D0804"/>
    <w:rsid w:val="009D08B5"/>
    <w:rsid w:val="009D0916"/>
    <w:rsid w:val="009D0BB0"/>
    <w:rsid w:val="009D11B8"/>
    <w:rsid w:val="009D1390"/>
    <w:rsid w:val="009D13FD"/>
    <w:rsid w:val="009D1A28"/>
    <w:rsid w:val="009D1DAA"/>
    <w:rsid w:val="009D1E17"/>
    <w:rsid w:val="009D266A"/>
    <w:rsid w:val="009D2882"/>
    <w:rsid w:val="009D2AB3"/>
    <w:rsid w:val="009D37DE"/>
    <w:rsid w:val="009D4508"/>
    <w:rsid w:val="009D5064"/>
    <w:rsid w:val="009D5400"/>
    <w:rsid w:val="009D5817"/>
    <w:rsid w:val="009D60AE"/>
    <w:rsid w:val="009D6DD9"/>
    <w:rsid w:val="009D6EDD"/>
    <w:rsid w:val="009D7022"/>
    <w:rsid w:val="009D77E8"/>
    <w:rsid w:val="009D784E"/>
    <w:rsid w:val="009E0CC6"/>
    <w:rsid w:val="009E0EDC"/>
    <w:rsid w:val="009E22BE"/>
    <w:rsid w:val="009E27C5"/>
    <w:rsid w:val="009E2D9A"/>
    <w:rsid w:val="009E2DD3"/>
    <w:rsid w:val="009E358E"/>
    <w:rsid w:val="009E4522"/>
    <w:rsid w:val="009E6065"/>
    <w:rsid w:val="009E65FB"/>
    <w:rsid w:val="009E678A"/>
    <w:rsid w:val="009E694E"/>
    <w:rsid w:val="009E6F4E"/>
    <w:rsid w:val="009E71DF"/>
    <w:rsid w:val="009E7A90"/>
    <w:rsid w:val="009E7D75"/>
    <w:rsid w:val="009E7F78"/>
    <w:rsid w:val="009F0E7A"/>
    <w:rsid w:val="009F159B"/>
    <w:rsid w:val="009F17FA"/>
    <w:rsid w:val="009F1888"/>
    <w:rsid w:val="009F22DD"/>
    <w:rsid w:val="009F279B"/>
    <w:rsid w:val="009F2A6F"/>
    <w:rsid w:val="009F2D2F"/>
    <w:rsid w:val="009F2FAE"/>
    <w:rsid w:val="009F3A7C"/>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4BB"/>
    <w:rsid w:val="009F72D7"/>
    <w:rsid w:val="009F7E07"/>
    <w:rsid w:val="00A00688"/>
    <w:rsid w:val="00A0094F"/>
    <w:rsid w:val="00A01522"/>
    <w:rsid w:val="00A01617"/>
    <w:rsid w:val="00A01A7D"/>
    <w:rsid w:val="00A03076"/>
    <w:rsid w:val="00A03579"/>
    <w:rsid w:val="00A03BCC"/>
    <w:rsid w:val="00A03BE7"/>
    <w:rsid w:val="00A03BF4"/>
    <w:rsid w:val="00A044E9"/>
    <w:rsid w:val="00A04833"/>
    <w:rsid w:val="00A04962"/>
    <w:rsid w:val="00A04A3D"/>
    <w:rsid w:val="00A04D05"/>
    <w:rsid w:val="00A05E83"/>
    <w:rsid w:val="00A06C32"/>
    <w:rsid w:val="00A06F35"/>
    <w:rsid w:val="00A06F5D"/>
    <w:rsid w:val="00A06F98"/>
    <w:rsid w:val="00A07553"/>
    <w:rsid w:val="00A07797"/>
    <w:rsid w:val="00A105C9"/>
    <w:rsid w:val="00A10792"/>
    <w:rsid w:val="00A10A11"/>
    <w:rsid w:val="00A1129B"/>
    <w:rsid w:val="00A11B6A"/>
    <w:rsid w:val="00A12F22"/>
    <w:rsid w:val="00A138E4"/>
    <w:rsid w:val="00A13C6A"/>
    <w:rsid w:val="00A13CFC"/>
    <w:rsid w:val="00A14230"/>
    <w:rsid w:val="00A14E82"/>
    <w:rsid w:val="00A15217"/>
    <w:rsid w:val="00A15699"/>
    <w:rsid w:val="00A158D2"/>
    <w:rsid w:val="00A15D48"/>
    <w:rsid w:val="00A15ED1"/>
    <w:rsid w:val="00A16261"/>
    <w:rsid w:val="00A167FA"/>
    <w:rsid w:val="00A171B6"/>
    <w:rsid w:val="00A178C8"/>
    <w:rsid w:val="00A178F9"/>
    <w:rsid w:val="00A17B09"/>
    <w:rsid w:val="00A201E7"/>
    <w:rsid w:val="00A203FC"/>
    <w:rsid w:val="00A20B8C"/>
    <w:rsid w:val="00A21586"/>
    <w:rsid w:val="00A2242A"/>
    <w:rsid w:val="00A22826"/>
    <w:rsid w:val="00A22B86"/>
    <w:rsid w:val="00A22DF1"/>
    <w:rsid w:val="00A22EA4"/>
    <w:rsid w:val="00A234A1"/>
    <w:rsid w:val="00A236AD"/>
    <w:rsid w:val="00A240EC"/>
    <w:rsid w:val="00A244FD"/>
    <w:rsid w:val="00A24C4B"/>
    <w:rsid w:val="00A24E57"/>
    <w:rsid w:val="00A250C5"/>
    <w:rsid w:val="00A25160"/>
    <w:rsid w:val="00A25264"/>
    <w:rsid w:val="00A252DC"/>
    <w:rsid w:val="00A2537F"/>
    <w:rsid w:val="00A25470"/>
    <w:rsid w:val="00A25698"/>
    <w:rsid w:val="00A25AA1"/>
    <w:rsid w:val="00A26C0E"/>
    <w:rsid w:val="00A272F4"/>
    <w:rsid w:val="00A27543"/>
    <w:rsid w:val="00A27A02"/>
    <w:rsid w:val="00A30423"/>
    <w:rsid w:val="00A306AE"/>
    <w:rsid w:val="00A308C4"/>
    <w:rsid w:val="00A30B2B"/>
    <w:rsid w:val="00A30D9B"/>
    <w:rsid w:val="00A31089"/>
    <w:rsid w:val="00A310B7"/>
    <w:rsid w:val="00A3125D"/>
    <w:rsid w:val="00A314C2"/>
    <w:rsid w:val="00A31769"/>
    <w:rsid w:val="00A31907"/>
    <w:rsid w:val="00A31A5E"/>
    <w:rsid w:val="00A3201D"/>
    <w:rsid w:val="00A32442"/>
    <w:rsid w:val="00A32763"/>
    <w:rsid w:val="00A3278C"/>
    <w:rsid w:val="00A32823"/>
    <w:rsid w:val="00A32B6D"/>
    <w:rsid w:val="00A32C18"/>
    <w:rsid w:val="00A334C3"/>
    <w:rsid w:val="00A336D4"/>
    <w:rsid w:val="00A33D2D"/>
    <w:rsid w:val="00A33EAA"/>
    <w:rsid w:val="00A343C6"/>
    <w:rsid w:val="00A348FB"/>
    <w:rsid w:val="00A34CE1"/>
    <w:rsid w:val="00A35324"/>
    <w:rsid w:val="00A3599E"/>
    <w:rsid w:val="00A359FF"/>
    <w:rsid w:val="00A35A69"/>
    <w:rsid w:val="00A35C9F"/>
    <w:rsid w:val="00A3691C"/>
    <w:rsid w:val="00A369B9"/>
    <w:rsid w:val="00A36CE2"/>
    <w:rsid w:val="00A37031"/>
    <w:rsid w:val="00A374F5"/>
    <w:rsid w:val="00A37845"/>
    <w:rsid w:val="00A401B2"/>
    <w:rsid w:val="00A4029D"/>
    <w:rsid w:val="00A40871"/>
    <w:rsid w:val="00A40A49"/>
    <w:rsid w:val="00A40BEA"/>
    <w:rsid w:val="00A40C8F"/>
    <w:rsid w:val="00A40FC8"/>
    <w:rsid w:val="00A410D4"/>
    <w:rsid w:val="00A41BE5"/>
    <w:rsid w:val="00A41C18"/>
    <w:rsid w:val="00A4229C"/>
    <w:rsid w:val="00A426C4"/>
    <w:rsid w:val="00A42741"/>
    <w:rsid w:val="00A427E9"/>
    <w:rsid w:val="00A42C2E"/>
    <w:rsid w:val="00A43332"/>
    <w:rsid w:val="00A435CE"/>
    <w:rsid w:val="00A437A5"/>
    <w:rsid w:val="00A4395A"/>
    <w:rsid w:val="00A43A15"/>
    <w:rsid w:val="00A4440A"/>
    <w:rsid w:val="00A445C8"/>
    <w:rsid w:val="00A44E67"/>
    <w:rsid w:val="00A45157"/>
    <w:rsid w:val="00A451D0"/>
    <w:rsid w:val="00A457C6"/>
    <w:rsid w:val="00A46337"/>
    <w:rsid w:val="00A46AD0"/>
    <w:rsid w:val="00A46BCB"/>
    <w:rsid w:val="00A46C52"/>
    <w:rsid w:val="00A47063"/>
    <w:rsid w:val="00A473A8"/>
    <w:rsid w:val="00A47C53"/>
    <w:rsid w:val="00A50115"/>
    <w:rsid w:val="00A510D1"/>
    <w:rsid w:val="00A513F0"/>
    <w:rsid w:val="00A513F4"/>
    <w:rsid w:val="00A528BA"/>
    <w:rsid w:val="00A529FA"/>
    <w:rsid w:val="00A52D90"/>
    <w:rsid w:val="00A5367F"/>
    <w:rsid w:val="00A53823"/>
    <w:rsid w:val="00A539ED"/>
    <w:rsid w:val="00A53D4C"/>
    <w:rsid w:val="00A54234"/>
    <w:rsid w:val="00A548D5"/>
    <w:rsid w:val="00A54DDB"/>
    <w:rsid w:val="00A55315"/>
    <w:rsid w:val="00A55490"/>
    <w:rsid w:val="00A555BE"/>
    <w:rsid w:val="00A5597F"/>
    <w:rsid w:val="00A563FB"/>
    <w:rsid w:val="00A56958"/>
    <w:rsid w:val="00A569C5"/>
    <w:rsid w:val="00A57136"/>
    <w:rsid w:val="00A5756B"/>
    <w:rsid w:val="00A57B5A"/>
    <w:rsid w:val="00A602BF"/>
    <w:rsid w:val="00A611E6"/>
    <w:rsid w:val="00A611E8"/>
    <w:rsid w:val="00A6123A"/>
    <w:rsid w:val="00A61338"/>
    <w:rsid w:val="00A616C6"/>
    <w:rsid w:val="00A618AB"/>
    <w:rsid w:val="00A61AC8"/>
    <w:rsid w:val="00A61D16"/>
    <w:rsid w:val="00A623D4"/>
    <w:rsid w:val="00A62829"/>
    <w:rsid w:val="00A63021"/>
    <w:rsid w:val="00A63459"/>
    <w:rsid w:val="00A6366F"/>
    <w:rsid w:val="00A63DCA"/>
    <w:rsid w:val="00A63F8C"/>
    <w:rsid w:val="00A640A9"/>
    <w:rsid w:val="00A6512A"/>
    <w:rsid w:val="00A65866"/>
    <w:rsid w:val="00A65A5C"/>
    <w:rsid w:val="00A65D31"/>
    <w:rsid w:val="00A65D4C"/>
    <w:rsid w:val="00A66203"/>
    <w:rsid w:val="00A6637E"/>
    <w:rsid w:val="00A673E8"/>
    <w:rsid w:val="00A67705"/>
    <w:rsid w:val="00A67BF0"/>
    <w:rsid w:val="00A70512"/>
    <w:rsid w:val="00A70CD8"/>
    <w:rsid w:val="00A70E92"/>
    <w:rsid w:val="00A7165E"/>
    <w:rsid w:val="00A71BFC"/>
    <w:rsid w:val="00A726B8"/>
    <w:rsid w:val="00A72720"/>
    <w:rsid w:val="00A73592"/>
    <w:rsid w:val="00A736AB"/>
    <w:rsid w:val="00A73B42"/>
    <w:rsid w:val="00A73CB9"/>
    <w:rsid w:val="00A73EB5"/>
    <w:rsid w:val="00A74081"/>
    <w:rsid w:val="00A7408B"/>
    <w:rsid w:val="00A741ED"/>
    <w:rsid w:val="00A7441C"/>
    <w:rsid w:val="00A74441"/>
    <w:rsid w:val="00A74D16"/>
    <w:rsid w:val="00A75418"/>
    <w:rsid w:val="00A75C6A"/>
    <w:rsid w:val="00A7607C"/>
    <w:rsid w:val="00A76EF5"/>
    <w:rsid w:val="00A77C00"/>
    <w:rsid w:val="00A8065F"/>
    <w:rsid w:val="00A8099B"/>
    <w:rsid w:val="00A80BB6"/>
    <w:rsid w:val="00A80C20"/>
    <w:rsid w:val="00A80C7A"/>
    <w:rsid w:val="00A80F4B"/>
    <w:rsid w:val="00A81008"/>
    <w:rsid w:val="00A81093"/>
    <w:rsid w:val="00A813BB"/>
    <w:rsid w:val="00A8175D"/>
    <w:rsid w:val="00A81A0E"/>
    <w:rsid w:val="00A821E5"/>
    <w:rsid w:val="00A8253F"/>
    <w:rsid w:val="00A839E9"/>
    <w:rsid w:val="00A83CB5"/>
    <w:rsid w:val="00A85187"/>
    <w:rsid w:val="00A85CFF"/>
    <w:rsid w:val="00A864A4"/>
    <w:rsid w:val="00A8674D"/>
    <w:rsid w:val="00A86766"/>
    <w:rsid w:val="00A86B23"/>
    <w:rsid w:val="00A86B87"/>
    <w:rsid w:val="00A8732E"/>
    <w:rsid w:val="00A902DB"/>
    <w:rsid w:val="00A90D31"/>
    <w:rsid w:val="00A90E62"/>
    <w:rsid w:val="00A91A7B"/>
    <w:rsid w:val="00A91BB1"/>
    <w:rsid w:val="00A91D7B"/>
    <w:rsid w:val="00A92536"/>
    <w:rsid w:val="00A92547"/>
    <w:rsid w:val="00A92E77"/>
    <w:rsid w:val="00A93613"/>
    <w:rsid w:val="00A93756"/>
    <w:rsid w:val="00A94F11"/>
    <w:rsid w:val="00A95020"/>
    <w:rsid w:val="00A951BD"/>
    <w:rsid w:val="00A95C1A"/>
    <w:rsid w:val="00A96962"/>
    <w:rsid w:val="00A96F0D"/>
    <w:rsid w:val="00A97290"/>
    <w:rsid w:val="00A97524"/>
    <w:rsid w:val="00AA007C"/>
    <w:rsid w:val="00AA09FF"/>
    <w:rsid w:val="00AA0D5D"/>
    <w:rsid w:val="00AA0F4E"/>
    <w:rsid w:val="00AA12B3"/>
    <w:rsid w:val="00AA14F0"/>
    <w:rsid w:val="00AA168C"/>
    <w:rsid w:val="00AA1B49"/>
    <w:rsid w:val="00AA1F60"/>
    <w:rsid w:val="00AA2C76"/>
    <w:rsid w:val="00AA2C82"/>
    <w:rsid w:val="00AA2CA0"/>
    <w:rsid w:val="00AA30FD"/>
    <w:rsid w:val="00AA3BE8"/>
    <w:rsid w:val="00AA40D7"/>
    <w:rsid w:val="00AA41C7"/>
    <w:rsid w:val="00AA4948"/>
    <w:rsid w:val="00AA4957"/>
    <w:rsid w:val="00AA4C8F"/>
    <w:rsid w:val="00AA4E61"/>
    <w:rsid w:val="00AA4FA2"/>
    <w:rsid w:val="00AA5176"/>
    <w:rsid w:val="00AA5EB4"/>
    <w:rsid w:val="00AA68E1"/>
    <w:rsid w:val="00AA6BA2"/>
    <w:rsid w:val="00AA6C74"/>
    <w:rsid w:val="00AA6FC2"/>
    <w:rsid w:val="00AA7C96"/>
    <w:rsid w:val="00AB0D6A"/>
    <w:rsid w:val="00AB2298"/>
    <w:rsid w:val="00AB2AA6"/>
    <w:rsid w:val="00AB349C"/>
    <w:rsid w:val="00AB3D32"/>
    <w:rsid w:val="00AB42C4"/>
    <w:rsid w:val="00AB4A4D"/>
    <w:rsid w:val="00AB508A"/>
    <w:rsid w:val="00AB5905"/>
    <w:rsid w:val="00AB5F7D"/>
    <w:rsid w:val="00AB7FD0"/>
    <w:rsid w:val="00AC0C50"/>
    <w:rsid w:val="00AC0EA3"/>
    <w:rsid w:val="00AC0F7A"/>
    <w:rsid w:val="00AC12FB"/>
    <w:rsid w:val="00AC1BE9"/>
    <w:rsid w:val="00AC1F6C"/>
    <w:rsid w:val="00AC202B"/>
    <w:rsid w:val="00AC2BE6"/>
    <w:rsid w:val="00AC3219"/>
    <w:rsid w:val="00AC3A64"/>
    <w:rsid w:val="00AC3AA5"/>
    <w:rsid w:val="00AC513E"/>
    <w:rsid w:val="00AC5434"/>
    <w:rsid w:val="00AC58E6"/>
    <w:rsid w:val="00AC5D5F"/>
    <w:rsid w:val="00AC66ED"/>
    <w:rsid w:val="00AC6FE2"/>
    <w:rsid w:val="00AC752F"/>
    <w:rsid w:val="00AC7C89"/>
    <w:rsid w:val="00AD0521"/>
    <w:rsid w:val="00AD0652"/>
    <w:rsid w:val="00AD07F1"/>
    <w:rsid w:val="00AD1AC4"/>
    <w:rsid w:val="00AD1E30"/>
    <w:rsid w:val="00AD1FA1"/>
    <w:rsid w:val="00AD2062"/>
    <w:rsid w:val="00AD21F9"/>
    <w:rsid w:val="00AD23EC"/>
    <w:rsid w:val="00AD264C"/>
    <w:rsid w:val="00AD28E5"/>
    <w:rsid w:val="00AD3479"/>
    <w:rsid w:val="00AD3BA5"/>
    <w:rsid w:val="00AD4797"/>
    <w:rsid w:val="00AD4B29"/>
    <w:rsid w:val="00AD5432"/>
    <w:rsid w:val="00AD5805"/>
    <w:rsid w:val="00AD71A6"/>
    <w:rsid w:val="00AD7308"/>
    <w:rsid w:val="00AD7321"/>
    <w:rsid w:val="00AD77B7"/>
    <w:rsid w:val="00AD7AC5"/>
    <w:rsid w:val="00AD7AFC"/>
    <w:rsid w:val="00AD7E3A"/>
    <w:rsid w:val="00AE0991"/>
    <w:rsid w:val="00AE099C"/>
    <w:rsid w:val="00AE0A8F"/>
    <w:rsid w:val="00AE0EFA"/>
    <w:rsid w:val="00AE1144"/>
    <w:rsid w:val="00AE124F"/>
    <w:rsid w:val="00AE1523"/>
    <w:rsid w:val="00AE1845"/>
    <w:rsid w:val="00AE1851"/>
    <w:rsid w:val="00AE1938"/>
    <w:rsid w:val="00AE1D4E"/>
    <w:rsid w:val="00AE22C2"/>
    <w:rsid w:val="00AE28BB"/>
    <w:rsid w:val="00AE2A19"/>
    <w:rsid w:val="00AE3C8B"/>
    <w:rsid w:val="00AE3EC8"/>
    <w:rsid w:val="00AE420B"/>
    <w:rsid w:val="00AE4D23"/>
    <w:rsid w:val="00AE523A"/>
    <w:rsid w:val="00AE5BD9"/>
    <w:rsid w:val="00AE5CC3"/>
    <w:rsid w:val="00AE6AB1"/>
    <w:rsid w:val="00AE6D23"/>
    <w:rsid w:val="00AE6E99"/>
    <w:rsid w:val="00AE6F9D"/>
    <w:rsid w:val="00AE6FA9"/>
    <w:rsid w:val="00AE709D"/>
    <w:rsid w:val="00AF1592"/>
    <w:rsid w:val="00AF1C86"/>
    <w:rsid w:val="00AF2222"/>
    <w:rsid w:val="00AF27B3"/>
    <w:rsid w:val="00AF29DC"/>
    <w:rsid w:val="00AF3480"/>
    <w:rsid w:val="00AF3923"/>
    <w:rsid w:val="00AF3925"/>
    <w:rsid w:val="00AF3CF0"/>
    <w:rsid w:val="00AF3DEA"/>
    <w:rsid w:val="00AF402C"/>
    <w:rsid w:val="00AF41BA"/>
    <w:rsid w:val="00AF4558"/>
    <w:rsid w:val="00AF498B"/>
    <w:rsid w:val="00AF57DF"/>
    <w:rsid w:val="00AF63D7"/>
    <w:rsid w:val="00AF6891"/>
    <w:rsid w:val="00AF6B8F"/>
    <w:rsid w:val="00AF7009"/>
    <w:rsid w:val="00AF7263"/>
    <w:rsid w:val="00AF75A5"/>
    <w:rsid w:val="00AF78F1"/>
    <w:rsid w:val="00AF7B1E"/>
    <w:rsid w:val="00AF7B67"/>
    <w:rsid w:val="00AF7D2B"/>
    <w:rsid w:val="00AF7EFE"/>
    <w:rsid w:val="00B003FE"/>
    <w:rsid w:val="00B01227"/>
    <w:rsid w:val="00B014DC"/>
    <w:rsid w:val="00B02135"/>
    <w:rsid w:val="00B02605"/>
    <w:rsid w:val="00B02F9B"/>
    <w:rsid w:val="00B0365F"/>
    <w:rsid w:val="00B03977"/>
    <w:rsid w:val="00B0454C"/>
    <w:rsid w:val="00B04821"/>
    <w:rsid w:val="00B0569F"/>
    <w:rsid w:val="00B056E8"/>
    <w:rsid w:val="00B05D3B"/>
    <w:rsid w:val="00B05DED"/>
    <w:rsid w:val="00B06258"/>
    <w:rsid w:val="00B0636F"/>
    <w:rsid w:val="00B06385"/>
    <w:rsid w:val="00B06983"/>
    <w:rsid w:val="00B06E4D"/>
    <w:rsid w:val="00B07423"/>
    <w:rsid w:val="00B075DA"/>
    <w:rsid w:val="00B07905"/>
    <w:rsid w:val="00B0791F"/>
    <w:rsid w:val="00B079EA"/>
    <w:rsid w:val="00B07A40"/>
    <w:rsid w:val="00B10DE9"/>
    <w:rsid w:val="00B10EE6"/>
    <w:rsid w:val="00B117A0"/>
    <w:rsid w:val="00B11E9E"/>
    <w:rsid w:val="00B1200E"/>
    <w:rsid w:val="00B1296B"/>
    <w:rsid w:val="00B12980"/>
    <w:rsid w:val="00B13B63"/>
    <w:rsid w:val="00B13C95"/>
    <w:rsid w:val="00B140AB"/>
    <w:rsid w:val="00B140AD"/>
    <w:rsid w:val="00B154FD"/>
    <w:rsid w:val="00B158BA"/>
    <w:rsid w:val="00B166EC"/>
    <w:rsid w:val="00B16F7D"/>
    <w:rsid w:val="00B17A5B"/>
    <w:rsid w:val="00B201C0"/>
    <w:rsid w:val="00B20283"/>
    <w:rsid w:val="00B202F9"/>
    <w:rsid w:val="00B20C6C"/>
    <w:rsid w:val="00B21CB8"/>
    <w:rsid w:val="00B220D2"/>
    <w:rsid w:val="00B2230A"/>
    <w:rsid w:val="00B228D5"/>
    <w:rsid w:val="00B2292F"/>
    <w:rsid w:val="00B229BA"/>
    <w:rsid w:val="00B229E9"/>
    <w:rsid w:val="00B235A4"/>
    <w:rsid w:val="00B235E1"/>
    <w:rsid w:val="00B23A93"/>
    <w:rsid w:val="00B241C1"/>
    <w:rsid w:val="00B248D0"/>
    <w:rsid w:val="00B24F17"/>
    <w:rsid w:val="00B252BF"/>
    <w:rsid w:val="00B2634B"/>
    <w:rsid w:val="00B26EF2"/>
    <w:rsid w:val="00B26FA8"/>
    <w:rsid w:val="00B27113"/>
    <w:rsid w:val="00B2758A"/>
    <w:rsid w:val="00B27FF2"/>
    <w:rsid w:val="00B30457"/>
    <w:rsid w:val="00B30BA8"/>
    <w:rsid w:val="00B30C2C"/>
    <w:rsid w:val="00B30C93"/>
    <w:rsid w:val="00B31102"/>
    <w:rsid w:val="00B31669"/>
    <w:rsid w:val="00B31E8B"/>
    <w:rsid w:val="00B323EB"/>
    <w:rsid w:val="00B32A0B"/>
    <w:rsid w:val="00B32C45"/>
    <w:rsid w:val="00B338F2"/>
    <w:rsid w:val="00B33AB5"/>
    <w:rsid w:val="00B356A3"/>
    <w:rsid w:val="00B3596B"/>
    <w:rsid w:val="00B360EB"/>
    <w:rsid w:val="00B361EE"/>
    <w:rsid w:val="00B361F6"/>
    <w:rsid w:val="00B36B59"/>
    <w:rsid w:val="00B375E3"/>
    <w:rsid w:val="00B37D55"/>
    <w:rsid w:val="00B401C7"/>
    <w:rsid w:val="00B40E72"/>
    <w:rsid w:val="00B410C5"/>
    <w:rsid w:val="00B417FF"/>
    <w:rsid w:val="00B42754"/>
    <w:rsid w:val="00B42C66"/>
    <w:rsid w:val="00B42FC7"/>
    <w:rsid w:val="00B430F6"/>
    <w:rsid w:val="00B43169"/>
    <w:rsid w:val="00B435CF"/>
    <w:rsid w:val="00B435FB"/>
    <w:rsid w:val="00B43F42"/>
    <w:rsid w:val="00B4439B"/>
    <w:rsid w:val="00B4485E"/>
    <w:rsid w:val="00B44C1A"/>
    <w:rsid w:val="00B45A1F"/>
    <w:rsid w:val="00B45F76"/>
    <w:rsid w:val="00B471F0"/>
    <w:rsid w:val="00B501A8"/>
    <w:rsid w:val="00B51ABC"/>
    <w:rsid w:val="00B52221"/>
    <w:rsid w:val="00B523FE"/>
    <w:rsid w:val="00B528F0"/>
    <w:rsid w:val="00B52D94"/>
    <w:rsid w:val="00B52EFE"/>
    <w:rsid w:val="00B5367E"/>
    <w:rsid w:val="00B5369C"/>
    <w:rsid w:val="00B53B10"/>
    <w:rsid w:val="00B54ECD"/>
    <w:rsid w:val="00B559D1"/>
    <w:rsid w:val="00B55AE4"/>
    <w:rsid w:val="00B560F6"/>
    <w:rsid w:val="00B562DC"/>
    <w:rsid w:val="00B56632"/>
    <w:rsid w:val="00B57445"/>
    <w:rsid w:val="00B6043F"/>
    <w:rsid w:val="00B60623"/>
    <w:rsid w:val="00B60759"/>
    <w:rsid w:val="00B621B6"/>
    <w:rsid w:val="00B6262F"/>
    <w:rsid w:val="00B62733"/>
    <w:rsid w:val="00B63018"/>
    <w:rsid w:val="00B63F0D"/>
    <w:rsid w:val="00B642D9"/>
    <w:rsid w:val="00B64764"/>
    <w:rsid w:val="00B64D8D"/>
    <w:rsid w:val="00B66252"/>
    <w:rsid w:val="00B66EB8"/>
    <w:rsid w:val="00B66FEA"/>
    <w:rsid w:val="00B67D31"/>
    <w:rsid w:val="00B67EA5"/>
    <w:rsid w:val="00B70B46"/>
    <w:rsid w:val="00B70F18"/>
    <w:rsid w:val="00B7159D"/>
    <w:rsid w:val="00B7212F"/>
    <w:rsid w:val="00B725A0"/>
    <w:rsid w:val="00B72748"/>
    <w:rsid w:val="00B73261"/>
    <w:rsid w:val="00B739B0"/>
    <w:rsid w:val="00B74251"/>
    <w:rsid w:val="00B74361"/>
    <w:rsid w:val="00B74AC1"/>
    <w:rsid w:val="00B74EB3"/>
    <w:rsid w:val="00B7594B"/>
    <w:rsid w:val="00B75DFF"/>
    <w:rsid w:val="00B768EE"/>
    <w:rsid w:val="00B8139E"/>
    <w:rsid w:val="00B814A3"/>
    <w:rsid w:val="00B81566"/>
    <w:rsid w:val="00B8182E"/>
    <w:rsid w:val="00B81929"/>
    <w:rsid w:val="00B81DCA"/>
    <w:rsid w:val="00B81E43"/>
    <w:rsid w:val="00B81E75"/>
    <w:rsid w:val="00B81ED1"/>
    <w:rsid w:val="00B825A0"/>
    <w:rsid w:val="00B83280"/>
    <w:rsid w:val="00B83449"/>
    <w:rsid w:val="00B836C7"/>
    <w:rsid w:val="00B8375E"/>
    <w:rsid w:val="00B83919"/>
    <w:rsid w:val="00B84589"/>
    <w:rsid w:val="00B84E5B"/>
    <w:rsid w:val="00B85056"/>
    <w:rsid w:val="00B85897"/>
    <w:rsid w:val="00B8617D"/>
    <w:rsid w:val="00B8679A"/>
    <w:rsid w:val="00B86B3F"/>
    <w:rsid w:val="00B87525"/>
    <w:rsid w:val="00B878E3"/>
    <w:rsid w:val="00B87C61"/>
    <w:rsid w:val="00B87CDB"/>
    <w:rsid w:val="00B900A0"/>
    <w:rsid w:val="00B9025A"/>
    <w:rsid w:val="00B90D70"/>
    <w:rsid w:val="00B91219"/>
    <w:rsid w:val="00B9234E"/>
    <w:rsid w:val="00B92475"/>
    <w:rsid w:val="00B92850"/>
    <w:rsid w:val="00B9351E"/>
    <w:rsid w:val="00B938B2"/>
    <w:rsid w:val="00B93CA9"/>
    <w:rsid w:val="00B945D3"/>
    <w:rsid w:val="00B947DB"/>
    <w:rsid w:val="00B9513F"/>
    <w:rsid w:val="00B952CF"/>
    <w:rsid w:val="00B95F90"/>
    <w:rsid w:val="00B961F1"/>
    <w:rsid w:val="00B969AE"/>
    <w:rsid w:val="00B96C22"/>
    <w:rsid w:val="00B96F33"/>
    <w:rsid w:val="00B96F38"/>
    <w:rsid w:val="00B96FDA"/>
    <w:rsid w:val="00B97B2D"/>
    <w:rsid w:val="00BA0828"/>
    <w:rsid w:val="00BA1537"/>
    <w:rsid w:val="00BA2644"/>
    <w:rsid w:val="00BA3920"/>
    <w:rsid w:val="00BA3CEE"/>
    <w:rsid w:val="00BA496A"/>
    <w:rsid w:val="00BA4D06"/>
    <w:rsid w:val="00BA5128"/>
    <w:rsid w:val="00BA573D"/>
    <w:rsid w:val="00BA58F2"/>
    <w:rsid w:val="00BA5F21"/>
    <w:rsid w:val="00BA6254"/>
    <w:rsid w:val="00BA7104"/>
    <w:rsid w:val="00BA7966"/>
    <w:rsid w:val="00BA7F47"/>
    <w:rsid w:val="00BB095C"/>
    <w:rsid w:val="00BB1A7B"/>
    <w:rsid w:val="00BB1B1D"/>
    <w:rsid w:val="00BB2495"/>
    <w:rsid w:val="00BB24F1"/>
    <w:rsid w:val="00BB2E09"/>
    <w:rsid w:val="00BB375B"/>
    <w:rsid w:val="00BB3897"/>
    <w:rsid w:val="00BB3D30"/>
    <w:rsid w:val="00BB4532"/>
    <w:rsid w:val="00BB50E7"/>
    <w:rsid w:val="00BB56E1"/>
    <w:rsid w:val="00BB578F"/>
    <w:rsid w:val="00BB57E9"/>
    <w:rsid w:val="00BB5892"/>
    <w:rsid w:val="00BB5B0E"/>
    <w:rsid w:val="00BB62B2"/>
    <w:rsid w:val="00BB69C0"/>
    <w:rsid w:val="00BB6E5F"/>
    <w:rsid w:val="00BB7088"/>
    <w:rsid w:val="00BB70BD"/>
    <w:rsid w:val="00BB733F"/>
    <w:rsid w:val="00BB7DC4"/>
    <w:rsid w:val="00BC0424"/>
    <w:rsid w:val="00BC0528"/>
    <w:rsid w:val="00BC0870"/>
    <w:rsid w:val="00BC0A37"/>
    <w:rsid w:val="00BC0A7A"/>
    <w:rsid w:val="00BC0FB1"/>
    <w:rsid w:val="00BC1313"/>
    <w:rsid w:val="00BC13DC"/>
    <w:rsid w:val="00BC142E"/>
    <w:rsid w:val="00BC184B"/>
    <w:rsid w:val="00BC1AB5"/>
    <w:rsid w:val="00BC1EC1"/>
    <w:rsid w:val="00BC24A0"/>
    <w:rsid w:val="00BC2575"/>
    <w:rsid w:val="00BC3333"/>
    <w:rsid w:val="00BC342A"/>
    <w:rsid w:val="00BC39BC"/>
    <w:rsid w:val="00BC446D"/>
    <w:rsid w:val="00BC44E7"/>
    <w:rsid w:val="00BC4639"/>
    <w:rsid w:val="00BC4B4D"/>
    <w:rsid w:val="00BC4E6A"/>
    <w:rsid w:val="00BC529A"/>
    <w:rsid w:val="00BC54FD"/>
    <w:rsid w:val="00BC58BC"/>
    <w:rsid w:val="00BC5910"/>
    <w:rsid w:val="00BC5A85"/>
    <w:rsid w:val="00BC5AE9"/>
    <w:rsid w:val="00BC5EC7"/>
    <w:rsid w:val="00BC60FA"/>
    <w:rsid w:val="00BC628D"/>
    <w:rsid w:val="00BC6481"/>
    <w:rsid w:val="00BC716B"/>
    <w:rsid w:val="00BC74B9"/>
    <w:rsid w:val="00BC7807"/>
    <w:rsid w:val="00BC7B67"/>
    <w:rsid w:val="00BC7D25"/>
    <w:rsid w:val="00BC7F4E"/>
    <w:rsid w:val="00BD0551"/>
    <w:rsid w:val="00BD057F"/>
    <w:rsid w:val="00BD092A"/>
    <w:rsid w:val="00BD0AE2"/>
    <w:rsid w:val="00BD0E74"/>
    <w:rsid w:val="00BD12AE"/>
    <w:rsid w:val="00BD153A"/>
    <w:rsid w:val="00BD1B2D"/>
    <w:rsid w:val="00BD29FF"/>
    <w:rsid w:val="00BD2F04"/>
    <w:rsid w:val="00BD312C"/>
    <w:rsid w:val="00BD35D4"/>
    <w:rsid w:val="00BD3BA4"/>
    <w:rsid w:val="00BD3DB8"/>
    <w:rsid w:val="00BD422C"/>
    <w:rsid w:val="00BD43E3"/>
    <w:rsid w:val="00BD5F8C"/>
    <w:rsid w:val="00BD68D4"/>
    <w:rsid w:val="00BD6DB0"/>
    <w:rsid w:val="00BD7214"/>
    <w:rsid w:val="00BD7662"/>
    <w:rsid w:val="00BD7819"/>
    <w:rsid w:val="00BE0759"/>
    <w:rsid w:val="00BE103A"/>
    <w:rsid w:val="00BE128B"/>
    <w:rsid w:val="00BE2012"/>
    <w:rsid w:val="00BE2614"/>
    <w:rsid w:val="00BE29DD"/>
    <w:rsid w:val="00BE2FAF"/>
    <w:rsid w:val="00BE3F5E"/>
    <w:rsid w:val="00BE55E0"/>
    <w:rsid w:val="00BE5DDB"/>
    <w:rsid w:val="00BE63C2"/>
    <w:rsid w:val="00BE68C5"/>
    <w:rsid w:val="00BE6C5C"/>
    <w:rsid w:val="00BE72CB"/>
    <w:rsid w:val="00BE792A"/>
    <w:rsid w:val="00BE7EDD"/>
    <w:rsid w:val="00BF04FD"/>
    <w:rsid w:val="00BF0624"/>
    <w:rsid w:val="00BF1827"/>
    <w:rsid w:val="00BF1A72"/>
    <w:rsid w:val="00BF2011"/>
    <w:rsid w:val="00BF248F"/>
    <w:rsid w:val="00BF27B9"/>
    <w:rsid w:val="00BF2F00"/>
    <w:rsid w:val="00BF33DD"/>
    <w:rsid w:val="00BF3541"/>
    <w:rsid w:val="00BF3989"/>
    <w:rsid w:val="00BF402C"/>
    <w:rsid w:val="00BF4BA2"/>
    <w:rsid w:val="00BF58F4"/>
    <w:rsid w:val="00BF6230"/>
    <w:rsid w:val="00BF6780"/>
    <w:rsid w:val="00BF795A"/>
    <w:rsid w:val="00BF79C2"/>
    <w:rsid w:val="00C000D5"/>
    <w:rsid w:val="00C00180"/>
    <w:rsid w:val="00C00357"/>
    <w:rsid w:val="00C00787"/>
    <w:rsid w:val="00C00F0C"/>
    <w:rsid w:val="00C00FBD"/>
    <w:rsid w:val="00C016FD"/>
    <w:rsid w:val="00C017F2"/>
    <w:rsid w:val="00C02179"/>
    <w:rsid w:val="00C0272C"/>
    <w:rsid w:val="00C02DE1"/>
    <w:rsid w:val="00C02DF2"/>
    <w:rsid w:val="00C037EC"/>
    <w:rsid w:val="00C04ACE"/>
    <w:rsid w:val="00C0566C"/>
    <w:rsid w:val="00C05D0F"/>
    <w:rsid w:val="00C066AF"/>
    <w:rsid w:val="00C06DAB"/>
    <w:rsid w:val="00C10421"/>
    <w:rsid w:val="00C10D07"/>
    <w:rsid w:val="00C10E06"/>
    <w:rsid w:val="00C10E09"/>
    <w:rsid w:val="00C1140E"/>
    <w:rsid w:val="00C11D96"/>
    <w:rsid w:val="00C122F8"/>
    <w:rsid w:val="00C132E9"/>
    <w:rsid w:val="00C13A87"/>
    <w:rsid w:val="00C13DEF"/>
    <w:rsid w:val="00C1401B"/>
    <w:rsid w:val="00C14373"/>
    <w:rsid w:val="00C145B8"/>
    <w:rsid w:val="00C14631"/>
    <w:rsid w:val="00C14775"/>
    <w:rsid w:val="00C14E05"/>
    <w:rsid w:val="00C14F48"/>
    <w:rsid w:val="00C15912"/>
    <w:rsid w:val="00C168D3"/>
    <w:rsid w:val="00C17C4E"/>
    <w:rsid w:val="00C20861"/>
    <w:rsid w:val="00C218FE"/>
    <w:rsid w:val="00C21B26"/>
    <w:rsid w:val="00C21EB2"/>
    <w:rsid w:val="00C220FA"/>
    <w:rsid w:val="00C22683"/>
    <w:rsid w:val="00C228B7"/>
    <w:rsid w:val="00C22956"/>
    <w:rsid w:val="00C22EA0"/>
    <w:rsid w:val="00C2349E"/>
    <w:rsid w:val="00C23DEC"/>
    <w:rsid w:val="00C2435F"/>
    <w:rsid w:val="00C2438F"/>
    <w:rsid w:val="00C25145"/>
    <w:rsid w:val="00C2517B"/>
    <w:rsid w:val="00C25D90"/>
    <w:rsid w:val="00C26D0C"/>
    <w:rsid w:val="00C27261"/>
    <w:rsid w:val="00C27B04"/>
    <w:rsid w:val="00C27C99"/>
    <w:rsid w:val="00C3018B"/>
    <w:rsid w:val="00C301CC"/>
    <w:rsid w:val="00C3026B"/>
    <w:rsid w:val="00C30D9F"/>
    <w:rsid w:val="00C310B3"/>
    <w:rsid w:val="00C3125A"/>
    <w:rsid w:val="00C31AF0"/>
    <w:rsid w:val="00C31C44"/>
    <w:rsid w:val="00C322C3"/>
    <w:rsid w:val="00C32A7E"/>
    <w:rsid w:val="00C32C62"/>
    <w:rsid w:val="00C32C81"/>
    <w:rsid w:val="00C334A2"/>
    <w:rsid w:val="00C33A2A"/>
    <w:rsid w:val="00C341FA"/>
    <w:rsid w:val="00C34201"/>
    <w:rsid w:val="00C34E99"/>
    <w:rsid w:val="00C34F28"/>
    <w:rsid w:val="00C351AB"/>
    <w:rsid w:val="00C3520E"/>
    <w:rsid w:val="00C3550A"/>
    <w:rsid w:val="00C35707"/>
    <w:rsid w:val="00C357B4"/>
    <w:rsid w:val="00C35EC9"/>
    <w:rsid w:val="00C35F79"/>
    <w:rsid w:val="00C35FD4"/>
    <w:rsid w:val="00C36758"/>
    <w:rsid w:val="00C368DF"/>
    <w:rsid w:val="00C36CD5"/>
    <w:rsid w:val="00C3701F"/>
    <w:rsid w:val="00C37D25"/>
    <w:rsid w:val="00C402B4"/>
    <w:rsid w:val="00C40F6D"/>
    <w:rsid w:val="00C411C0"/>
    <w:rsid w:val="00C415FC"/>
    <w:rsid w:val="00C41B98"/>
    <w:rsid w:val="00C430CF"/>
    <w:rsid w:val="00C43A9C"/>
    <w:rsid w:val="00C43CEC"/>
    <w:rsid w:val="00C442C5"/>
    <w:rsid w:val="00C44994"/>
    <w:rsid w:val="00C45612"/>
    <w:rsid w:val="00C45CDA"/>
    <w:rsid w:val="00C45EB3"/>
    <w:rsid w:val="00C46653"/>
    <w:rsid w:val="00C46BDC"/>
    <w:rsid w:val="00C477E2"/>
    <w:rsid w:val="00C47D4C"/>
    <w:rsid w:val="00C47ED4"/>
    <w:rsid w:val="00C50791"/>
    <w:rsid w:val="00C50CEA"/>
    <w:rsid w:val="00C51087"/>
    <w:rsid w:val="00C51F29"/>
    <w:rsid w:val="00C52CCE"/>
    <w:rsid w:val="00C53D6A"/>
    <w:rsid w:val="00C54A38"/>
    <w:rsid w:val="00C54D96"/>
    <w:rsid w:val="00C54F82"/>
    <w:rsid w:val="00C55A25"/>
    <w:rsid w:val="00C56072"/>
    <w:rsid w:val="00C56373"/>
    <w:rsid w:val="00C56DBE"/>
    <w:rsid w:val="00C56F95"/>
    <w:rsid w:val="00C57991"/>
    <w:rsid w:val="00C57B5C"/>
    <w:rsid w:val="00C57C7C"/>
    <w:rsid w:val="00C602B8"/>
    <w:rsid w:val="00C60772"/>
    <w:rsid w:val="00C61049"/>
    <w:rsid w:val="00C6106A"/>
    <w:rsid w:val="00C6145B"/>
    <w:rsid w:val="00C616E0"/>
    <w:rsid w:val="00C61A6A"/>
    <w:rsid w:val="00C62F9B"/>
    <w:rsid w:val="00C62FD1"/>
    <w:rsid w:val="00C638AA"/>
    <w:rsid w:val="00C63978"/>
    <w:rsid w:val="00C63FFE"/>
    <w:rsid w:val="00C64457"/>
    <w:rsid w:val="00C64CE6"/>
    <w:rsid w:val="00C65A9E"/>
    <w:rsid w:val="00C66208"/>
    <w:rsid w:val="00C6678F"/>
    <w:rsid w:val="00C6719D"/>
    <w:rsid w:val="00C70AC0"/>
    <w:rsid w:val="00C71385"/>
    <w:rsid w:val="00C72062"/>
    <w:rsid w:val="00C731D4"/>
    <w:rsid w:val="00C735F3"/>
    <w:rsid w:val="00C7367C"/>
    <w:rsid w:val="00C737ED"/>
    <w:rsid w:val="00C738E4"/>
    <w:rsid w:val="00C743F2"/>
    <w:rsid w:val="00C74507"/>
    <w:rsid w:val="00C758A2"/>
    <w:rsid w:val="00C75AFA"/>
    <w:rsid w:val="00C75E35"/>
    <w:rsid w:val="00C761E3"/>
    <w:rsid w:val="00C76604"/>
    <w:rsid w:val="00C773EA"/>
    <w:rsid w:val="00C77A3E"/>
    <w:rsid w:val="00C80442"/>
    <w:rsid w:val="00C80562"/>
    <w:rsid w:val="00C806CE"/>
    <w:rsid w:val="00C80CD9"/>
    <w:rsid w:val="00C81412"/>
    <w:rsid w:val="00C8173B"/>
    <w:rsid w:val="00C81869"/>
    <w:rsid w:val="00C81972"/>
    <w:rsid w:val="00C82229"/>
    <w:rsid w:val="00C82B79"/>
    <w:rsid w:val="00C82E3B"/>
    <w:rsid w:val="00C82EED"/>
    <w:rsid w:val="00C83D7F"/>
    <w:rsid w:val="00C83E0A"/>
    <w:rsid w:val="00C84328"/>
    <w:rsid w:val="00C846FE"/>
    <w:rsid w:val="00C84BBF"/>
    <w:rsid w:val="00C84D1C"/>
    <w:rsid w:val="00C858E8"/>
    <w:rsid w:val="00C85938"/>
    <w:rsid w:val="00C8593D"/>
    <w:rsid w:val="00C85E3E"/>
    <w:rsid w:val="00C86263"/>
    <w:rsid w:val="00C863D5"/>
    <w:rsid w:val="00C8670A"/>
    <w:rsid w:val="00C868F7"/>
    <w:rsid w:val="00C871F0"/>
    <w:rsid w:val="00C87845"/>
    <w:rsid w:val="00C90C04"/>
    <w:rsid w:val="00C90C66"/>
    <w:rsid w:val="00C915B2"/>
    <w:rsid w:val="00C91EB6"/>
    <w:rsid w:val="00C930D0"/>
    <w:rsid w:val="00C9333B"/>
    <w:rsid w:val="00C93677"/>
    <w:rsid w:val="00C94228"/>
    <w:rsid w:val="00C9449C"/>
    <w:rsid w:val="00C94829"/>
    <w:rsid w:val="00C94900"/>
    <w:rsid w:val="00C94F16"/>
    <w:rsid w:val="00C95711"/>
    <w:rsid w:val="00C9660D"/>
    <w:rsid w:val="00C966E0"/>
    <w:rsid w:val="00C96708"/>
    <w:rsid w:val="00C96756"/>
    <w:rsid w:val="00C96D94"/>
    <w:rsid w:val="00C97075"/>
    <w:rsid w:val="00C971F1"/>
    <w:rsid w:val="00C97807"/>
    <w:rsid w:val="00C97D38"/>
    <w:rsid w:val="00C97F5F"/>
    <w:rsid w:val="00CA0910"/>
    <w:rsid w:val="00CA0B1C"/>
    <w:rsid w:val="00CA0D2D"/>
    <w:rsid w:val="00CA10B0"/>
    <w:rsid w:val="00CA1721"/>
    <w:rsid w:val="00CA1B5A"/>
    <w:rsid w:val="00CA1D2E"/>
    <w:rsid w:val="00CA238C"/>
    <w:rsid w:val="00CA264E"/>
    <w:rsid w:val="00CA29BE"/>
    <w:rsid w:val="00CA2F8E"/>
    <w:rsid w:val="00CA3303"/>
    <w:rsid w:val="00CA36F6"/>
    <w:rsid w:val="00CA38AB"/>
    <w:rsid w:val="00CA3AEE"/>
    <w:rsid w:val="00CA3C7E"/>
    <w:rsid w:val="00CA3EE2"/>
    <w:rsid w:val="00CA518B"/>
    <w:rsid w:val="00CA5438"/>
    <w:rsid w:val="00CA564D"/>
    <w:rsid w:val="00CA57E3"/>
    <w:rsid w:val="00CA5DBA"/>
    <w:rsid w:val="00CA6890"/>
    <w:rsid w:val="00CA6C61"/>
    <w:rsid w:val="00CA6CC6"/>
    <w:rsid w:val="00CA70D8"/>
    <w:rsid w:val="00CA77D8"/>
    <w:rsid w:val="00CA7999"/>
    <w:rsid w:val="00CA7BBE"/>
    <w:rsid w:val="00CA7FD5"/>
    <w:rsid w:val="00CB0119"/>
    <w:rsid w:val="00CB0303"/>
    <w:rsid w:val="00CB15BD"/>
    <w:rsid w:val="00CB1A2B"/>
    <w:rsid w:val="00CB214C"/>
    <w:rsid w:val="00CB21C9"/>
    <w:rsid w:val="00CB24D6"/>
    <w:rsid w:val="00CB2544"/>
    <w:rsid w:val="00CB28D5"/>
    <w:rsid w:val="00CB3287"/>
    <w:rsid w:val="00CB33E2"/>
    <w:rsid w:val="00CB349C"/>
    <w:rsid w:val="00CB4E68"/>
    <w:rsid w:val="00CB5E20"/>
    <w:rsid w:val="00CB6F14"/>
    <w:rsid w:val="00CB7E05"/>
    <w:rsid w:val="00CC0231"/>
    <w:rsid w:val="00CC080E"/>
    <w:rsid w:val="00CC0D7D"/>
    <w:rsid w:val="00CC0FB4"/>
    <w:rsid w:val="00CC1EE9"/>
    <w:rsid w:val="00CC2733"/>
    <w:rsid w:val="00CC2818"/>
    <w:rsid w:val="00CC2AE7"/>
    <w:rsid w:val="00CC3EAA"/>
    <w:rsid w:val="00CC424A"/>
    <w:rsid w:val="00CC4B2F"/>
    <w:rsid w:val="00CC58AE"/>
    <w:rsid w:val="00CC69FA"/>
    <w:rsid w:val="00CC6A40"/>
    <w:rsid w:val="00CC6B35"/>
    <w:rsid w:val="00CC6D9E"/>
    <w:rsid w:val="00CC6EE8"/>
    <w:rsid w:val="00CC7F57"/>
    <w:rsid w:val="00CD0050"/>
    <w:rsid w:val="00CD01A4"/>
    <w:rsid w:val="00CD1147"/>
    <w:rsid w:val="00CD12BE"/>
    <w:rsid w:val="00CD12D2"/>
    <w:rsid w:val="00CD13D1"/>
    <w:rsid w:val="00CD17D7"/>
    <w:rsid w:val="00CD1E6B"/>
    <w:rsid w:val="00CD2051"/>
    <w:rsid w:val="00CD298D"/>
    <w:rsid w:val="00CD2B23"/>
    <w:rsid w:val="00CD2B9A"/>
    <w:rsid w:val="00CD2C66"/>
    <w:rsid w:val="00CD2DD0"/>
    <w:rsid w:val="00CD3067"/>
    <w:rsid w:val="00CD3302"/>
    <w:rsid w:val="00CD36D3"/>
    <w:rsid w:val="00CD3740"/>
    <w:rsid w:val="00CD3891"/>
    <w:rsid w:val="00CD43B4"/>
    <w:rsid w:val="00CD453A"/>
    <w:rsid w:val="00CD4768"/>
    <w:rsid w:val="00CD4772"/>
    <w:rsid w:val="00CD4A6B"/>
    <w:rsid w:val="00CD55E6"/>
    <w:rsid w:val="00CD5841"/>
    <w:rsid w:val="00CD5C3B"/>
    <w:rsid w:val="00CD6234"/>
    <w:rsid w:val="00CD6351"/>
    <w:rsid w:val="00CD64F9"/>
    <w:rsid w:val="00CD695F"/>
    <w:rsid w:val="00CD698E"/>
    <w:rsid w:val="00CD7562"/>
    <w:rsid w:val="00CD7725"/>
    <w:rsid w:val="00CE029B"/>
    <w:rsid w:val="00CE03C4"/>
    <w:rsid w:val="00CE0729"/>
    <w:rsid w:val="00CE092E"/>
    <w:rsid w:val="00CE1229"/>
    <w:rsid w:val="00CE1544"/>
    <w:rsid w:val="00CE1602"/>
    <w:rsid w:val="00CE1A80"/>
    <w:rsid w:val="00CE1FF3"/>
    <w:rsid w:val="00CE2469"/>
    <w:rsid w:val="00CE27F0"/>
    <w:rsid w:val="00CE298E"/>
    <w:rsid w:val="00CE37FB"/>
    <w:rsid w:val="00CE4DA5"/>
    <w:rsid w:val="00CE4F23"/>
    <w:rsid w:val="00CE4F37"/>
    <w:rsid w:val="00CE5A88"/>
    <w:rsid w:val="00CE6D28"/>
    <w:rsid w:val="00CE7481"/>
    <w:rsid w:val="00CE76C2"/>
    <w:rsid w:val="00CE7FDD"/>
    <w:rsid w:val="00CF00CE"/>
    <w:rsid w:val="00CF06F2"/>
    <w:rsid w:val="00CF0A8F"/>
    <w:rsid w:val="00CF0F43"/>
    <w:rsid w:val="00CF1335"/>
    <w:rsid w:val="00CF2225"/>
    <w:rsid w:val="00CF235C"/>
    <w:rsid w:val="00CF27C7"/>
    <w:rsid w:val="00CF27DC"/>
    <w:rsid w:val="00CF3093"/>
    <w:rsid w:val="00CF332B"/>
    <w:rsid w:val="00CF3834"/>
    <w:rsid w:val="00CF44BA"/>
    <w:rsid w:val="00CF461D"/>
    <w:rsid w:val="00CF4832"/>
    <w:rsid w:val="00CF489C"/>
    <w:rsid w:val="00CF501D"/>
    <w:rsid w:val="00CF50A0"/>
    <w:rsid w:val="00CF5525"/>
    <w:rsid w:val="00CF5D39"/>
    <w:rsid w:val="00CF5D45"/>
    <w:rsid w:val="00CF678D"/>
    <w:rsid w:val="00CF6B8E"/>
    <w:rsid w:val="00CF7160"/>
    <w:rsid w:val="00CF746A"/>
    <w:rsid w:val="00CF771E"/>
    <w:rsid w:val="00CF7B5E"/>
    <w:rsid w:val="00D00D42"/>
    <w:rsid w:val="00D0108E"/>
    <w:rsid w:val="00D01229"/>
    <w:rsid w:val="00D01280"/>
    <w:rsid w:val="00D0151D"/>
    <w:rsid w:val="00D01BD0"/>
    <w:rsid w:val="00D01C6C"/>
    <w:rsid w:val="00D023EE"/>
    <w:rsid w:val="00D02521"/>
    <w:rsid w:val="00D02701"/>
    <w:rsid w:val="00D02E42"/>
    <w:rsid w:val="00D0340D"/>
    <w:rsid w:val="00D034A8"/>
    <w:rsid w:val="00D047A4"/>
    <w:rsid w:val="00D048CE"/>
    <w:rsid w:val="00D04D56"/>
    <w:rsid w:val="00D05250"/>
    <w:rsid w:val="00D05B2A"/>
    <w:rsid w:val="00D06404"/>
    <w:rsid w:val="00D06DC4"/>
    <w:rsid w:val="00D06F27"/>
    <w:rsid w:val="00D10998"/>
    <w:rsid w:val="00D112BB"/>
    <w:rsid w:val="00D113C4"/>
    <w:rsid w:val="00D11C48"/>
    <w:rsid w:val="00D12D95"/>
    <w:rsid w:val="00D12DEA"/>
    <w:rsid w:val="00D13410"/>
    <w:rsid w:val="00D1344F"/>
    <w:rsid w:val="00D13844"/>
    <w:rsid w:val="00D13A6D"/>
    <w:rsid w:val="00D14226"/>
    <w:rsid w:val="00D1437C"/>
    <w:rsid w:val="00D14C2B"/>
    <w:rsid w:val="00D14C87"/>
    <w:rsid w:val="00D14D0F"/>
    <w:rsid w:val="00D150C1"/>
    <w:rsid w:val="00D1525F"/>
    <w:rsid w:val="00D155B1"/>
    <w:rsid w:val="00D15817"/>
    <w:rsid w:val="00D158F4"/>
    <w:rsid w:val="00D15BCE"/>
    <w:rsid w:val="00D15CBD"/>
    <w:rsid w:val="00D16A32"/>
    <w:rsid w:val="00D16ACE"/>
    <w:rsid w:val="00D1722F"/>
    <w:rsid w:val="00D1763C"/>
    <w:rsid w:val="00D200C5"/>
    <w:rsid w:val="00D202D3"/>
    <w:rsid w:val="00D2091F"/>
    <w:rsid w:val="00D21662"/>
    <w:rsid w:val="00D21672"/>
    <w:rsid w:val="00D220D2"/>
    <w:rsid w:val="00D221CB"/>
    <w:rsid w:val="00D22299"/>
    <w:rsid w:val="00D226BE"/>
    <w:rsid w:val="00D23220"/>
    <w:rsid w:val="00D23286"/>
    <w:rsid w:val="00D23391"/>
    <w:rsid w:val="00D2386C"/>
    <w:rsid w:val="00D2399C"/>
    <w:rsid w:val="00D23F55"/>
    <w:rsid w:val="00D2489B"/>
    <w:rsid w:val="00D2498B"/>
    <w:rsid w:val="00D2498C"/>
    <w:rsid w:val="00D251F6"/>
    <w:rsid w:val="00D254ED"/>
    <w:rsid w:val="00D25711"/>
    <w:rsid w:val="00D257D9"/>
    <w:rsid w:val="00D25DE6"/>
    <w:rsid w:val="00D26C8E"/>
    <w:rsid w:val="00D27B9D"/>
    <w:rsid w:val="00D302DC"/>
    <w:rsid w:val="00D30D30"/>
    <w:rsid w:val="00D31053"/>
    <w:rsid w:val="00D310CF"/>
    <w:rsid w:val="00D31805"/>
    <w:rsid w:val="00D31CB1"/>
    <w:rsid w:val="00D32030"/>
    <w:rsid w:val="00D32476"/>
    <w:rsid w:val="00D32610"/>
    <w:rsid w:val="00D32C39"/>
    <w:rsid w:val="00D331E2"/>
    <w:rsid w:val="00D33624"/>
    <w:rsid w:val="00D341B0"/>
    <w:rsid w:val="00D350D4"/>
    <w:rsid w:val="00D35AB9"/>
    <w:rsid w:val="00D35B56"/>
    <w:rsid w:val="00D36ABE"/>
    <w:rsid w:val="00D36B74"/>
    <w:rsid w:val="00D37636"/>
    <w:rsid w:val="00D3786D"/>
    <w:rsid w:val="00D4038C"/>
    <w:rsid w:val="00D40791"/>
    <w:rsid w:val="00D40E20"/>
    <w:rsid w:val="00D4123D"/>
    <w:rsid w:val="00D41E9C"/>
    <w:rsid w:val="00D42718"/>
    <w:rsid w:val="00D429DE"/>
    <w:rsid w:val="00D42AA0"/>
    <w:rsid w:val="00D43027"/>
    <w:rsid w:val="00D43774"/>
    <w:rsid w:val="00D43F06"/>
    <w:rsid w:val="00D44029"/>
    <w:rsid w:val="00D4451E"/>
    <w:rsid w:val="00D44610"/>
    <w:rsid w:val="00D44FE0"/>
    <w:rsid w:val="00D45351"/>
    <w:rsid w:val="00D4616C"/>
    <w:rsid w:val="00D4666E"/>
    <w:rsid w:val="00D46D14"/>
    <w:rsid w:val="00D46D27"/>
    <w:rsid w:val="00D46ECF"/>
    <w:rsid w:val="00D46EFF"/>
    <w:rsid w:val="00D47302"/>
    <w:rsid w:val="00D475A5"/>
    <w:rsid w:val="00D47D61"/>
    <w:rsid w:val="00D47D72"/>
    <w:rsid w:val="00D5019E"/>
    <w:rsid w:val="00D50BE0"/>
    <w:rsid w:val="00D50FA2"/>
    <w:rsid w:val="00D511FC"/>
    <w:rsid w:val="00D5126C"/>
    <w:rsid w:val="00D51AB9"/>
    <w:rsid w:val="00D51DC2"/>
    <w:rsid w:val="00D529E6"/>
    <w:rsid w:val="00D52C65"/>
    <w:rsid w:val="00D52D19"/>
    <w:rsid w:val="00D539E1"/>
    <w:rsid w:val="00D539F6"/>
    <w:rsid w:val="00D53C6A"/>
    <w:rsid w:val="00D54E00"/>
    <w:rsid w:val="00D552B9"/>
    <w:rsid w:val="00D555F7"/>
    <w:rsid w:val="00D55859"/>
    <w:rsid w:val="00D55962"/>
    <w:rsid w:val="00D55FB9"/>
    <w:rsid w:val="00D56B35"/>
    <w:rsid w:val="00D56EF4"/>
    <w:rsid w:val="00D57182"/>
    <w:rsid w:val="00D579FA"/>
    <w:rsid w:val="00D57CC6"/>
    <w:rsid w:val="00D57F7F"/>
    <w:rsid w:val="00D60187"/>
    <w:rsid w:val="00D60661"/>
    <w:rsid w:val="00D60CAD"/>
    <w:rsid w:val="00D60DDB"/>
    <w:rsid w:val="00D60FE3"/>
    <w:rsid w:val="00D6142E"/>
    <w:rsid w:val="00D614E8"/>
    <w:rsid w:val="00D61987"/>
    <w:rsid w:val="00D62304"/>
    <w:rsid w:val="00D627A3"/>
    <w:rsid w:val="00D62EFE"/>
    <w:rsid w:val="00D63369"/>
    <w:rsid w:val="00D63B93"/>
    <w:rsid w:val="00D64AEC"/>
    <w:rsid w:val="00D6516E"/>
    <w:rsid w:val="00D66343"/>
    <w:rsid w:val="00D6667F"/>
    <w:rsid w:val="00D6668B"/>
    <w:rsid w:val="00D666C7"/>
    <w:rsid w:val="00D67563"/>
    <w:rsid w:val="00D67A46"/>
    <w:rsid w:val="00D710D3"/>
    <w:rsid w:val="00D711BC"/>
    <w:rsid w:val="00D71F23"/>
    <w:rsid w:val="00D72721"/>
    <w:rsid w:val="00D7281E"/>
    <w:rsid w:val="00D72D6D"/>
    <w:rsid w:val="00D73114"/>
    <w:rsid w:val="00D735B2"/>
    <w:rsid w:val="00D73758"/>
    <w:rsid w:val="00D73A16"/>
    <w:rsid w:val="00D74021"/>
    <w:rsid w:val="00D7490D"/>
    <w:rsid w:val="00D74D01"/>
    <w:rsid w:val="00D75A93"/>
    <w:rsid w:val="00D7674F"/>
    <w:rsid w:val="00D76873"/>
    <w:rsid w:val="00D769D7"/>
    <w:rsid w:val="00D76C8F"/>
    <w:rsid w:val="00D76D01"/>
    <w:rsid w:val="00D7756B"/>
    <w:rsid w:val="00D77646"/>
    <w:rsid w:val="00D779FB"/>
    <w:rsid w:val="00D80581"/>
    <w:rsid w:val="00D808C7"/>
    <w:rsid w:val="00D808DA"/>
    <w:rsid w:val="00D810B7"/>
    <w:rsid w:val="00D81AFD"/>
    <w:rsid w:val="00D81B93"/>
    <w:rsid w:val="00D81CE9"/>
    <w:rsid w:val="00D8228E"/>
    <w:rsid w:val="00D82952"/>
    <w:rsid w:val="00D82B8E"/>
    <w:rsid w:val="00D835F9"/>
    <w:rsid w:val="00D843F1"/>
    <w:rsid w:val="00D8506F"/>
    <w:rsid w:val="00D852F5"/>
    <w:rsid w:val="00D8532C"/>
    <w:rsid w:val="00D854E4"/>
    <w:rsid w:val="00D85800"/>
    <w:rsid w:val="00D85E4E"/>
    <w:rsid w:val="00D876ED"/>
    <w:rsid w:val="00D87A0E"/>
    <w:rsid w:val="00D906D5"/>
    <w:rsid w:val="00D921B5"/>
    <w:rsid w:val="00D92292"/>
    <w:rsid w:val="00D922A9"/>
    <w:rsid w:val="00D92AC7"/>
    <w:rsid w:val="00D92AD9"/>
    <w:rsid w:val="00D92D95"/>
    <w:rsid w:val="00D9340C"/>
    <w:rsid w:val="00D93706"/>
    <w:rsid w:val="00D9394A"/>
    <w:rsid w:val="00D93AE3"/>
    <w:rsid w:val="00D9403E"/>
    <w:rsid w:val="00D941A0"/>
    <w:rsid w:val="00D945AD"/>
    <w:rsid w:val="00D94F25"/>
    <w:rsid w:val="00D95165"/>
    <w:rsid w:val="00D953F5"/>
    <w:rsid w:val="00D955C3"/>
    <w:rsid w:val="00D956E3"/>
    <w:rsid w:val="00D96413"/>
    <w:rsid w:val="00D96FC0"/>
    <w:rsid w:val="00D97311"/>
    <w:rsid w:val="00D9773D"/>
    <w:rsid w:val="00D97CAB"/>
    <w:rsid w:val="00DA0606"/>
    <w:rsid w:val="00DA087E"/>
    <w:rsid w:val="00DA097A"/>
    <w:rsid w:val="00DA0F23"/>
    <w:rsid w:val="00DA12E7"/>
    <w:rsid w:val="00DA1E79"/>
    <w:rsid w:val="00DA223F"/>
    <w:rsid w:val="00DA29DB"/>
    <w:rsid w:val="00DA2C73"/>
    <w:rsid w:val="00DA2CB0"/>
    <w:rsid w:val="00DA2D6E"/>
    <w:rsid w:val="00DA3201"/>
    <w:rsid w:val="00DA4583"/>
    <w:rsid w:val="00DA4C9F"/>
    <w:rsid w:val="00DA4EAB"/>
    <w:rsid w:val="00DA5C5C"/>
    <w:rsid w:val="00DA5CDC"/>
    <w:rsid w:val="00DA6342"/>
    <w:rsid w:val="00DA6971"/>
    <w:rsid w:val="00DA6C3E"/>
    <w:rsid w:val="00DA70DC"/>
    <w:rsid w:val="00DA72A9"/>
    <w:rsid w:val="00DA79B7"/>
    <w:rsid w:val="00DA79FF"/>
    <w:rsid w:val="00DA7FEA"/>
    <w:rsid w:val="00DB03B7"/>
    <w:rsid w:val="00DB0CBB"/>
    <w:rsid w:val="00DB13B8"/>
    <w:rsid w:val="00DB1488"/>
    <w:rsid w:val="00DB14F7"/>
    <w:rsid w:val="00DB17A1"/>
    <w:rsid w:val="00DB1C16"/>
    <w:rsid w:val="00DB24E2"/>
    <w:rsid w:val="00DB2857"/>
    <w:rsid w:val="00DB2BD9"/>
    <w:rsid w:val="00DB36D1"/>
    <w:rsid w:val="00DB4344"/>
    <w:rsid w:val="00DB4B3C"/>
    <w:rsid w:val="00DB4CCA"/>
    <w:rsid w:val="00DB4EA9"/>
    <w:rsid w:val="00DB52B2"/>
    <w:rsid w:val="00DB594B"/>
    <w:rsid w:val="00DB62BE"/>
    <w:rsid w:val="00DB63A3"/>
    <w:rsid w:val="00DB67CC"/>
    <w:rsid w:val="00DB6CDB"/>
    <w:rsid w:val="00DB6F49"/>
    <w:rsid w:val="00DC1415"/>
    <w:rsid w:val="00DC1685"/>
    <w:rsid w:val="00DC2363"/>
    <w:rsid w:val="00DC2E85"/>
    <w:rsid w:val="00DC2F23"/>
    <w:rsid w:val="00DC31C1"/>
    <w:rsid w:val="00DC3783"/>
    <w:rsid w:val="00DC3AF4"/>
    <w:rsid w:val="00DC47BE"/>
    <w:rsid w:val="00DC51DF"/>
    <w:rsid w:val="00DC5EC8"/>
    <w:rsid w:val="00DC62FE"/>
    <w:rsid w:val="00DC6766"/>
    <w:rsid w:val="00DC6E58"/>
    <w:rsid w:val="00DC7A56"/>
    <w:rsid w:val="00DD01C4"/>
    <w:rsid w:val="00DD0C68"/>
    <w:rsid w:val="00DD0ED3"/>
    <w:rsid w:val="00DD139A"/>
    <w:rsid w:val="00DD1567"/>
    <w:rsid w:val="00DD18C7"/>
    <w:rsid w:val="00DD1D6E"/>
    <w:rsid w:val="00DD20E9"/>
    <w:rsid w:val="00DD23CD"/>
    <w:rsid w:val="00DD2DDF"/>
    <w:rsid w:val="00DD2F0D"/>
    <w:rsid w:val="00DD3B49"/>
    <w:rsid w:val="00DD4070"/>
    <w:rsid w:val="00DD4539"/>
    <w:rsid w:val="00DD5BBB"/>
    <w:rsid w:val="00DD6023"/>
    <w:rsid w:val="00DD7AA3"/>
    <w:rsid w:val="00DD7BF2"/>
    <w:rsid w:val="00DD7C6E"/>
    <w:rsid w:val="00DD7CA2"/>
    <w:rsid w:val="00DD7D5D"/>
    <w:rsid w:val="00DE0686"/>
    <w:rsid w:val="00DE0799"/>
    <w:rsid w:val="00DE08EE"/>
    <w:rsid w:val="00DE0CA9"/>
    <w:rsid w:val="00DE0CBB"/>
    <w:rsid w:val="00DE1070"/>
    <w:rsid w:val="00DE1668"/>
    <w:rsid w:val="00DE1D72"/>
    <w:rsid w:val="00DE2AF7"/>
    <w:rsid w:val="00DE2CD9"/>
    <w:rsid w:val="00DE2E30"/>
    <w:rsid w:val="00DE333B"/>
    <w:rsid w:val="00DE39D3"/>
    <w:rsid w:val="00DE42BB"/>
    <w:rsid w:val="00DE44D3"/>
    <w:rsid w:val="00DE4D0F"/>
    <w:rsid w:val="00DE5A0E"/>
    <w:rsid w:val="00DE5F90"/>
    <w:rsid w:val="00DE5FA3"/>
    <w:rsid w:val="00DE63A9"/>
    <w:rsid w:val="00DE6855"/>
    <w:rsid w:val="00DE74BB"/>
    <w:rsid w:val="00DE7A60"/>
    <w:rsid w:val="00DE7D23"/>
    <w:rsid w:val="00DE7D94"/>
    <w:rsid w:val="00DF0558"/>
    <w:rsid w:val="00DF19B1"/>
    <w:rsid w:val="00DF1ACC"/>
    <w:rsid w:val="00DF1B6E"/>
    <w:rsid w:val="00DF204F"/>
    <w:rsid w:val="00DF2105"/>
    <w:rsid w:val="00DF23EB"/>
    <w:rsid w:val="00DF24DB"/>
    <w:rsid w:val="00DF2A4F"/>
    <w:rsid w:val="00DF2CE2"/>
    <w:rsid w:val="00DF31E6"/>
    <w:rsid w:val="00DF3A6E"/>
    <w:rsid w:val="00DF3F66"/>
    <w:rsid w:val="00DF461A"/>
    <w:rsid w:val="00DF4AF1"/>
    <w:rsid w:val="00DF5098"/>
    <w:rsid w:val="00DF5A4C"/>
    <w:rsid w:val="00DF668B"/>
    <w:rsid w:val="00DF691F"/>
    <w:rsid w:val="00DF70A7"/>
    <w:rsid w:val="00DF719B"/>
    <w:rsid w:val="00DF7960"/>
    <w:rsid w:val="00DF7DDB"/>
    <w:rsid w:val="00E00219"/>
    <w:rsid w:val="00E0052B"/>
    <w:rsid w:val="00E00567"/>
    <w:rsid w:val="00E0059A"/>
    <w:rsid w:val="00E00936"/>
    <w:rsid w:val="00E0094D"/>
    <w:rsid w:val="00E01A1A"/>
    <w:rsid w:val="00E01B8B"/>
    <w:rsid w:val="00E01C22"/>
    <w:rsid w:val="00E01F6C"/>
    <w:rsid w:val="00E02447"/>
    <w:rsid w:val="00E0262A"/>
    <w:rsid w:val="00E0283B"/>
    <w:rsid w:val="00E02921"/>
    <w:rsid w:val="00E02A4E"/>
    <w:rsid w:val="00E0316B"/>
    <w:rsid w:val="00E034B9"/>
    <w:rsid w:val="00E036AC"/>
    <w:rsid w:val="00E0384E"/>
    <w:rsid w:val="00E03D7A"/>
    <w:rsid w:val="00E0451E"/>
    <w:rsid w:val="00E04590"/>
    <w:rsid w:val="00E05667"/>
    <w:rsid w:val="00E06E32"/>
    <w:rsid w:val="00E06EC4"/>
    <w:rsid w:val="00E073B4"/>
    <w:rsid w:val="00E1014A"/>
    <w:rsid w:val="00E104DB"/>
    <w:rsid w:val="00E109A3"/>
    <w:rsid w:val="00E10E19"/>
    <w:rsid w:val="00E12071"/>
    <w:rsid w:val="00E12A93"/>
    <w:rsid w:val="00E130A9"/>
    <w:rsid w:val="00E13349"/>
    <w:rsid w:val="00E152F3"/>
    <w:rsid w:val="00E16F15"/>
    <w:rsid w:val="00E172CF"/>
    <w:rsid w:val="00E172E9"/>
    <w:rsid w:val="00E20924"/>
    <w:rsid w:val="00E20C5C"/>
    <w:rsid w:val="00E20C71"/>
    <w:rsid w:val="00E213B7"/>
    <w:rsid w:val="00E2269A"/>
    <w:rsid w:val="00E22B21"/>
    <w:rsid w:val="00E22DB8"/>
    <w:rsid w:val="00E241FE"/>
    <w:rsid w:val="00E24F79"/>
    <w:rsid w:val="00E256B9"/>
    <w:rsid w:val="00E25E10"/>
    <w:rsid w:val="00E25F52"/>
    <w:rsid w:val="00E26597"/>
    <w:rsid w:val="00E265A6"/>
    <w:rsid w:val="00E266DD"/>
    <w:rsid w:val="00E26823"/>
    <w:rsid w:val="00E26A25"/>
    <w:rsid w:val="00E26D15"/>
    <w:rsid w:val="00E27875"/>
    <w:rsid w:val="00E279E0"/>
    <w:rsid w:val="00E27F51"/>
    <w:rsid w:val="00E30272"/>
    <w:rsid w:val="00E3070D"/>
    <w:rsid w:val="00E3092A"/>
    <w:rsid w:val="00E3136D"/>
    <w:rsid w:val="00E3181D"/>
    <w:rsid w:val="00E31832"/>
    <w:rsid w:val="00E319A2"/>
    <w:rsid w:val="00E31C23"/>
    <w:rsid w:val="00E31C56"/>
    <w:rsid w:val="00E31DFE"/>
    <w:rsid w:val="00E324BE"/>
    <w:rsid w:val="00E3270A"/>
    <w:rsid w:val="00E32938"/>
    <w:rsid w:val="00E330BE"/>
    <w:rsid w:val="00E331F8"/>
    <w:rsid w:val="00E33812"/>
    <w:rsid w:val="00E33CFB"/>
    <w:rsid w:val="00E35C7E"/>
    <w:rsid w:val="00E35DEF"/>
    <w:rsid w:val="00E3640E"/>
    <w:rsid w:val="00E36A73"/>
    <w:rsid w:val="00E36B99"/>
    <w:rsid w:val="00E37920"/>
    <w:rsid w:val="00E37F32"/>
    <w:rsid w:val="00E40C51"/>
    <w:rsid w:val="00E40EF7"/>
    <w:rsid w:val="00E4111C"/>
    <w:rsid w:val="00E420EC"/>
    <w:rsid w:val="00E4259E"/>
    <w:rsid w:val="00E42EDA"/>
    <w:rsid w:val="00E435F6"/>
    <w:rsid w:val="00E43917"/>
    <w:rsid w:val="00E43E76"/>
    <w:rsid w:val="00E44060"/>
    <w:rsid w:val="00E440B3"/>
    <w:rsid w:val="00E44454"/>
    <w:rsid w:val="00E44AD0"/>
    <w:rsid w:val="00E45624"/>
    <w:rsid w:val="00E468E6"/>
    <w:rsid w:val="00E469A4"/>
    <w:rsid w:val="00E46B44"/>
    <w:rsid w:val="00E46C3E"/>
    <w:rsid w:val="00E47075"/>
    <w:rsid w:val="00E47181"/>
    <w:rsid w:val="00E50290"/>
    <w:rsid w:val="00E50369"/>
    <w:rsid w:val="00E50B41"/>
    <w:rsid w:val="00E5123E"/>
    <w:rsid w:val="00E512C9"/>
    <w:rsid w:val="00E518ED"/>
    <w:rsid w:val="00E51DB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B40"/>
    <w:rsid w:val="00E55CDF"/>
    <w:rsid w:val="00E56B86"/>
    <w:rsid w:val="00E56CF6"/>
    <w:rsid w:val="00E572BE"/>
    <w:rsid w:val="00E57ABC"/>
    <w:rsid w:val="00E57C06"/>
    <w:rsid w:val="00E57C64"/>
    <w:rsid w:val="00E602B9"/>
    <w:rsid w:val="00E6088F"/>
    <w:rsid w:val="00E609FE"/>
    <w:rsid w:val="00E60A83"/>
    <w:rsid w:val="00E60CEB"/>
    <w:rsid w:val="00E60E30"/>
    <w:rsid w:val="00E60E55"/>
    <w:rsid w:val="00E612DB"/>
    <w:rsid w:val="00E62203"/>
    <w:rsid w:val="00E62BA4"/>
    <w:rsid w:val="00E62BF8"/>
    <w:rsid w:val="00E630BE"/>
    <w:rsid w:val="00E6317F"/>
    <w:rsid w:val="00E6346A"/>
    <w:rsid w:val="00E63908"/>
    <w:rsid w:val="00E6484F"/>
    <w:rsid w:val="00E657F4"/>
    <w:rsid w:val="00E6777C"/>
    <w:rsid w:val="00E67D7B"/>
    <w:rsid w:val="00E70072"/>
    <w:rsid w:val="00E7044A"/>
    <w:rsid w:val="00E70506"/>
    <w:rsid w:val="00E705D6"/>
    <w:rsid w:val="00E71412"/>
    <w:rsid w:val="00E71769"/>
    <w:rsid w:val="00E71807"/>
    <w:rsid w:val="00E71AB3"/>
    <w:rsid w:val="00E73320"/>
    <w:rsid w:val="00E73D9E"/>
    <w:rsid w:val="00E7431D"/>
    <w:rsid w:val="00E74E58"/>
    <w:rsid w:val="00E752F4"/>
    <w:rsid w:val="00E75712"/>
    <w:rsid w:val="00E75920"/>
    <w:rsid w:val="00E75C62"/>
    <w:rsid w:val="00E75CD7"/>
    <w:rsid w:val="00E75D83"/>
    <w:rsid w:val="00E7607B"/>
    <w:rsid w:val="00E7619F"/>
    <w:rsid w:val="00E76867"/>
    <w:rsid w:val="00E76AE0"/>
    <w:rsid w:val="00E77679"/>
    <w:rsid w:val="00E77852"/>
    <w:rsid w:val="00E77B08"/>
    <w:rsid w:val="00E77BBC"/>
    <w:rsid w:val="00E77D38"/>
    <w:rsid w:val="00E77FC7"/>
    <w:rsid w:val="00E80887"/>
    <w:rsid w:val="00E80D96"/>
    <w:rsid w:val="00E80F9E"/>
    <w:rsid w:val="00E81CAA"/>
    <w:rsid w:val="00E8211C"/>
    <w:rsid w:val="00E82344"/>
    <w:rsid w:val="00E82381"/>
    <w:rsid w:val="00E83C02"/>
    <w:rsid w:val="00E83CDC"/>
    <w:rsid w:val="00E845A6"/>
    <w:rsid w:val="00E84978"/>
    <w:rsid w:val="00E84C3C"/>
    <w:rsid w:val="00E85772"/>
    <w:rsid w:val="00E85BED"/>
    <w:rsid w:val="00E86158"/>
    <w:rsid w:val="00E8618A"/>
    <w:rsid w:val="00E8630F"/>
    <w:rsid w:val="00E86552"/>
    <w:rsid w:val="00E86BCA"/>
    <w:rsid w:val="00E86EE9"/>
    <w:rsid w:val="00E870C5"/>
    <w:rsid w:val="00E871FA"/>
    <w:rsid w:val="00E87AF2"/>
    <w:rsid w:val="00E90617"/>
    <w:rsid w:val="00E90681"/>
    <w:rsid w:val="00E91327"/>
    <w:rsid w:val="00E925C1"/>
    <w:rsid w:val="00E92C3A"/>
    <w:rsid w:val="00E92EDF"/>
    <w:rsid w:val="00E93473"/>
    <w:rsid w:val="00E936A4"/>
    <w:rsid w:val="00E93FF1"/>
    <w:rsid w:val="00E9436C"/>
    <w:rsid w:val="00E950DE"/>
    <w:rsid w:val="00E954BB"/>
    <w:rsid w:val="00E95679"/>
    <w:rsid w:val="00E9577F"/>
    <w:rsid w:val="00E957C1"/>
    <w:rsid w:val="00E95B57"/>
    <w:rsid w:val="00E960B9"/>
    <w:rsid w:val="00E964F9"/>
    <w:rsid w:val="00E966E5"/>
    <w:rsid w:val="00E97354"/>
    <w:rsid w:val="00E97A3D"/>
    <w:rsid w:val="00EA04D8"/>
    <w:rsid w:val="00EA1034"/>
    <w:rsid w:val="00EA10CA"/>
    <w:rsid w:val="00EA1358"/>
    <w:rsid w:val="00EA1539"/>
    <w:rsid w:val="00EA1CDE"/>
    <w:rsid w:val="00EA1D8B"/>
    <w:rsid w:val="00EA2761"/>
    <w:rsid w:val="00EA36F5"/>
    <w:rsid w:val="00EA39E0"/>
    <w:rsid w:val="00EA3C29"/>
    <w:rsid w:val="00EA4510"/>
    <w:rsid w:val="00EA45E7"/>
    <w:rsid w:val="00EA4B1A"/>
    <w:rsid w:val="00EA5C7A"/>
    <w:rsid w:val="00EA6258"/>
    <w:rsid w:val="00EA6AA2"/>
    <w:rsid w:val="00EA6AC7"/>
    <w:rsid w:val="00EA7289"/>
    <w:rsid w:val="00EA75B3"/>
    <w:rsid w:val="00EA7B5C"/>
    <w:rsid w:val="00EB0096"/>
    <w:rsid w:val="00EB0358"/>
    <w:rsid w:val="00EB073A"/>
    <w:rsid w:val="00EB0B66"/>
    <w:rsid w:val="00EB100A"/>
    <w:rsid w:val="00EB17EC"/>
    <w:rsid w:val="00EB1967"/>
    <w:rsid w:val="00EB21F4"/>
    <w:rsid w:val="00EB24F2"/>
    <w:rsid w:val="00EB2B07"/>
    <w:rsid w:val="00EB2CA9"/>
    <w:rsid w:val="00EB2CB4"/>
    <w:rsid w:val="00EB34AE"/>
    <w:rsid w:val="00EB3677"/>
    <w:rsid w:val="00EB3BF7"/>
    <w:rsid w:val="00EB3C01"/>
    <w:rsid w:val="00EB4CA4"/>
    <w:rsid w:val="00EB4F09"/>
    <w:rsid w:val="00EB5371"/>
    <w:rsid w:val="00EB5C5F"/>
    <w:rsid w:val="00EB5E28"/>
    <w:rsid w:val="00EB6199"/>
    <w:rsid w:val="00EB6B57"/>
    <w:rsid w:val="00EB78E3"/>
    <w:rsid w:val="00EB7BE3"/>
    <w:rsid w:val="00EC0278"/>
    <w:rsid w:val="00EC080C"/>
    <w:rsid w:val="00EC14E3"/>
    <w:rsid w:val="00EC1B63"/>
    <w:rsid w:val="00EC1C4B"/>
    <w:rsid w:val="00EC1CB1"/>
    <w:rsid w:val="00EC1ECD"/>
    <w:rsid w:val="00EC1F13"/>
    <w:rsid w:val="00EC1FC1"/>
    <w:rsid w:val="00EC2EDB"/>
    <w:rsid w:val="00EC31B2"/>
    <w:rsid w:val="00EC344F"/>
    <w:rsid w:val="00EC3786"/>
    <w:rsid w:val="00EC3E2F"/>
    <w:rsid w:val="00EC41A4"/>
    <w:rsid w:val="00EC45E6"/>
    <w:rsid w:val="00EC4C75"/>
    <w:rsid w:val="00EC4FC3"/>
    <w:rsid w:val="00EC649B"/>
    <w:rsid w:val="00EC6B92"/>
    <w:rsid w:val="00EC735A"/>
    <w:rsid w:val="00EC7373"/>
    <w:rsid w:val="00ED09AC"/>
    <w:rsid w:val="00ED0AE2"/>
    <w:rsid w:val="00ED0CC8"/>
    <w:rsid w:val="00ED0F01"/>
    <w:rsid w:val="00ED1751"/>
    <w:rsid w:val="00ED1AFB"/>
    <w:rsid w:val="00ED204F"/>
    <w:rsid w:val="00ED2359"/>
    <w:rsid w:val="00ED24B4"/>
    <w:rsid w:val="00ED2523"/>
    <w:rsid w:val="00ED26DD"/>
    <w:rsid w:val="00ED27FF"/>
    <w:rsid w:val="00ED2A65"/>
    <w:rsid w:val="00ED3622"/>
    <w:rsid w:val="00ED3744"/>
    <w:rsid w:val="00ED3CFC"/>
    <w:rsid w:val="00ED40AD"/>
    <w:rsid w:val="00ED438F"/>
    <w:rsid w:val="00ED4662"/>
    <w:rsid w:val="00ED4828"/>
    <w:rsid w:val="00ED57A7"/>
    <w:rsid w:val="00ED5F38"/>
    <w:rsid w:val="00ED6A30"/>
    <w:rsid w:val="00ED72A6"/>
    <w:rsid w:val="00EE0007"/>
    <w:rsid w:val="00EE0CCD"/>
    <w:rsid w:val="00EE0D12"/>
    <w:rsid w:val="00EE29CB"/>
    <w:rsid w:val="00EE2CC7"/>
    <w:rsid w:val="00EE4424"/>
    <w:rsid w:val="00EE454B"/>
    <w:rsid w:val="00EE52F2"/>
    <w:rsid w:val="00EE6271"/>
    <w:rsid w:val="00EE75C2"/>
    <w:rsid w:val="00EE7EE4"/>
    <w:rsid w:val="00EF012E"/>
    <w:rsid w:val="00EF0808"/>
    <w:rsid w:val="00EF083C"/>
    <w:rsid w:val="00EF0D38"/>
    <w:rsid w:val="00EF0F5E"/>
    <w:rsid w:val="00EF1EE2"/>
    <w:rsid w:val="00EF2140"/>
    <w:rsid w:val="00EF27FE"/>
    <w:rsid w:val="00EF28DA"/>
    <w:rsid w:val="00EF2991"/>
    <w:rsid w:val="00EF2C29"/>
    <w:rsid w:val="00EF2D11"/>
    <w:rsid w:val="00EF2D9B"/>
    <w:rsid w:val="00EF2DA6"/>
    <w:rsid w:val="00EF332F"/>
    <w:rsid w:val="00EF3535"/>
    <w:rsid w:val="00EF3C30"/>
    <w:rsid w:val="00EF4B6D"/>
    <w:rsid w:val="00EF4E41"/>
    <w:rsid w:val="00EF575A"/>
    <w:rsid w:val="00EF58FA"/>
    <w:rsid w:val="00EF5A19"/>
    <w:rsid w:val="00EF65C7"/>
    <w:rsid w:val="00EF69A1"/>
    <w:rsid w:val="00EF6DD4"/>
    <w:rsid w:val="00EF7739"/>
    <w:rsid w:val="00F001FC"/>
    <w:rsid w:val="00F0087E"/>
    <w:rsid w:val="00F00A60"/>
    <w:rsid w:val="00F00DA7"/>
    <w:rsid w:val="00F01809"/>
    <w:rsid w:val="00F02809"/>
    <w:rsid w:val="00F02F65"/>
    <w:rsid w:val="00F03A6F"/>
    <w:rsid w:val="00F03E8C"/>
    <w:rsid w:val="00F0471A"/>
    <w:rsid w:val="00F04746"/>
    <w:rsid w:val="00F04852"/>
    <w:rsid w:val="00F058AB"/>
    <w:rsid w:val="00F05B0B"/>
    <w:rsid w:val="00F05D08"/>
    <w:rsid w:val="00F05D74"/>
    <w:rsid w:val="00F068E0"/>
    <w:rsid w:val="00F06DDE"/>
    <w:rsid w:val="00F0723A"/>
    <w:rsid w:val="00F07AF4"/>
    <w:rsid w:val="00F07B5A"/>
    <w:rsid w:val="00F07FB6"/>
    <w:rsid w:val="00F10AEC"/>
    <w:rsid w:val="00F11440"/>
    <w:rsid w:val="00F11D6A"/>
    <w:rsid w:val="00F12166"/>
    <w:rsid w:val="00F12B05"/>
    <w:rsid w:val="00F134EC"/>
    <w:rsid w:val="00F13A41"/>
    <w:rsid w:val="00F14231"/>
    <w:rsid w:val="00F1469C"/>
    <w:rsid w:val="00F149D0"/>
    <w:rsid w:val="00F1519D"/>
    <w:rsid w:val="00F15D22"/>
    <w:rsid w:val="00F168BD"/>
    <w:rsid w:val="00F16924"/>
    <w:rsid w:val="00F16A37"/>
    <w:rsid w:val="00F16B53"/>
    <w:rsid w:val="00F20040"/>
    <w:rsid w:val="00F20833"/>
    <w:rsid w:val="00F20D32"/>
    <w:rsid w:val="00F21629"/>
    <w:rsid w:val="00F21B1D"/>
    <w:rsid w:val="00F22592"/>
    <w:rsid w:val="00F22AD3"/>
    <w:rsid w:val="00F231C0"/>
    <w:rsid w:val="00F23AD9"/>
    <w:rsid w:val="00F23C89"/>
    <w:rsid w:val="00F2457F"/>
    <w:rsid w:val="00F2469E"/>
    <w:rsid w:val="00F24FED"/>
    <w:rsid w:val="00F251B8"/>
    <w:rsid w:val="00F25221"/>
    <w:rsid w:val="00F254FA"/>
    <w:rsid w:val="00F25ECD"/>
    <w:rsid w:val="00F27AE1"/>
    <w:rsid w:val="00F30AD4"/>
    <w:rsid w:val="00F30C20"/>
    <w:rsid w:val="00F30C27"/>
    <w:rsid w:val="00F30CB2"/>
    <w:rsid w:val="00F30DE4"/>
    <w:rsid w:val="00F312A8"/>
    <w:rsid w:val="00F31425"/>
    <w:rsid w:val="00F31746"/>
    <w:rsid w:val="00F318BE"/>
    <w:rsid w:val="00F32A4E"/>
    <w:rsid w:val="00F32FC7"/>
    <w:rsid w:val="00F33297"/>
    <w:rsid w:val="00F334CD"/>
    <w:rsid w:val="00F33E33"/>
    <w:rsid w:val="00F343FB"/>
    <w:rsid w:val="00F346C7"/>
    <w:rsid w:val="00F34C03"/>
    <w:rsid w:val="00F355CA"/>
    <w:rsid w:val="00F357E1"/>
    <w:rsid w:val="00F359FE"/>
    <w:rsid w:val="00F35E48"/>
    <w:rsid w:val="00F364AC"/>
    <w:rsid w:val="00F36503"/>
    <w:rsid w:val="00F3652F"/>
    <w:rsid w:val="00F366C4"/>
    <w:rsid w:val="00F37343"/>
    <w:rsid w:val="00F40353"/>
    <w:rsid w:val="00F40457"/>
    <w:rsid w:val="00F40C6E"/>
    <w:rsid w:val="00F414AF"/>
    <w:rsid w:val="00F41552"/>
    <w:rsid w:val="00F416FD"/>
    <w:rsid w:val="00F41CD6"/>
    <w:rsid w:val="00F41E0A"/>
    <w:rsid w:val="00F42159"/>
    <w:rsid w:val="00F4256E"/>
    <w:rsid w:val="00F42750"/>
    <w:rsid w:val="00F42DE0"/>
    <w:rsid w:val="00F42EE1"/>
    <w:rsid w:val="00F44AB3"/>
    <w:rsid w:val="00F44E65"/>
    <w:rsid w:val="00F45055"/>
    <w:rsid w:val="00F45137"/>
    <w:rsid w:val="00F452F8"/>
    <w:rsid w:val="00F45639"/>
    <w:rsid w:val="00F45B88"/>
    <w:rsid w:val="00F45E7B"/>
    <w:rsid w:val="00F465AF"/>
    <w:rsid w:val="00F46CF2"/>
    <w:rsid w:val="00F46D0D"/>
    <w:rsid w:val="00F46E26"/>
    <w:rsid w:val="00F47066"/>
    <w:rsid w:val="00F47294"/>
    <w:rsid w:val="00F478A4"/>
    <w:rsid w:val="00F478A7"/>
    <w:rsid w:val="00F47D18"/>
    <w:rsid w:val="00F5074D"/>
    <w:rsid w:val="00F50E39"/>
    <w:rsid w:val="00F51004"/>
    <w:rsid w:val="00F51529"/>
    <w:rsid w:val="00F51828"/>
    <w:rsid w:val="00F518CC"/>
    <w:rsid w:val="00F523C4"/>
    <w:rsid w:val="00F52B28"/>
    <w:rsid w:val="00F52B8F"/>
    <w:rsid w:val="00F52FDB"/>
    <w:rsid w:val="00F53880"/>
    <w:rsid w:val="00F53C33"/>
    <w:rsid w:val="00F53DE7"/>
    <w:rsid w:val="00F54239"/>
    <w:rsid w:val="00F542A7"/>
    <w:rsid w:val="00F548AF"/>
    <w:rsid w:val="00F55719"/>
    <w:rsid w:val="00F55874"/>
    <w:rsid w:val="00F55DEC"/>
    <w:rsid w:val="00F56032"/>
    <w:rsid w:val="00F5607C"/>
    <w:rsid w:val="00F560B9"/>
    <w:rsid w:val="00F5640A"/>
    <w:rsid w:val="00F56AC9"/>
    <w:rsid w:val="00F5730E"/>
    <w:rsid w:val="00F574DB"/>
    <w:rsid w:val="00F57546"/>
    <w:rsid w:val="00F576E1"/>
    <w:rsid w:val="00F57C1E"/>
    <w:rsid w:val="00F600AE"/>
    <w:rsid w:val="00F6045B"/>
    <w:rsid w:val="00F60E58"/>
    <w:rsid w:val="00F60F1F"/>
    <w:rsid w:val="00F6113D"/>
    <w:rsid w:val="00F6175B"/>
    <w:rsid w:val="00F62265"/>
    <w:rsid w:val="00F62336"/>
    <w:rsid w:val="00F62636"/>
    <w:rsid w:val="00F628C3"/>
    <w:rsid w:val="00F63227"/>
    <w:rsid w:val="00F6407C"/>
    <w:rsid w:val="00F64141"/>
    <w:rsid w:val="00F65202"/>
    <w:rsid w:val="00F653AA"/>
    <w:rsid w:val="00F66411"/>
    <w:rsid w:val="00F669D9"/>
    <w:rsid w:val="00F66AB3"/>
    <w:rsid w:val="00F66D8D"/>
    <w:rsid w:val="00F66DDD"/>
    <w:rsid w:val="00F67508"/>
    <w:rsid w:val="00F67932"/>
    <w:rsid w:val="00F70185"/>
    <w:rsid w:val="00F70E0D"/>
    <w:rsid w:val="00F71DE8"/>
    <w:rsid w:val="00F71F7C"/>
    <w:rsid w:val="00F71FC2"/>
    <w:rsid w:val="00F71FC9"/>
    <w:rsid w:val="00F73124"/>
    <w:rsid w:val="00F73660"/>
    <w:rsid w:val="00F73ACE"/>
    <w:rsid w:val="00F73B48"/>
    <w:rsid w:val="00F73C32"/>
    <w:rsid w:val="00F7408B"/>
    <w:rsid w:val="00F74730"/>
    <w:rsid w:val="00F74D0A"/>
    <w:rsid w:val="00F74F51"/>
    <w:rsid w:val="00F752BA"/>
    <w:rsid w:val="00F754A7"/>
    <w:rsid w:val="00F754D7"/>
    <w:rsid w:val="00F7568F"/>
    <w:rsid w:val="00F7632F"/>
    <w:rsid w:val="00F76622"/>
    <w:rsid w:val="00F774FA"/>
    <w:rsid w:val="00F77F5A"/>
    <w:rsid w:val="00F800AD"/>
    <w:rsid w:val="00F81435"/>
    <w:rsid w:val="00F817FC"/>
    <w:rsid w:val="00F8265B"/>
    <w:rsid w:val="00F83319"/>
    <w:rsid w:val="00F839F9"/>
    <w:rsid w:val="00F842AD"/>
    <w:rsid w:val="00F845FB"/>
    <w:rsid w:val="00F8465C"/>
    <w:rsid w:val="00F84DDA"/>
    <w:rsid w:val="00F85430"/>
    <w:rsid w:val="00F858A2"/>
    <w:rsid w:val="00F86714"/>
    <w:rsid w:val="00F8687C"/>
    <w:rsid w:val="00F86A6D"/>
    <w:rsid w:val="00F8736D"/>
    <w:rsid w:val="00F87813"/>
    <w:rsid w:val="00F9014A"/>
    <w:rsid w:val="00F90214"/>
    <w:rsid w:val="00F9029A"/>
    <w:rsid w:val="00F9066F"/>
    <w:rsid w:val="00F90980"/>
    <w:rsid w:val="00F90CD0"/>
    <w:rsid w:val="00F914EB"/>
    <w:rsid w:val="00F91A40"/>
    <w:rsid w:val="00F91B85"/>
    <w:rsid w:val="00F91D2B"/>
    <w:rsid w:val="00F92610"/>
    <w:rsid w:val="00F9279F"/>
    <w:rsid w:val="00F92C06"/>
    <w:rsid w:val="00F938E7"/>
    <w:rsid w:val="00F93CB3"/>
    <w:rsid w:val="00F94022"/>
    <w:rsid w:val="00F948AB"/>
    <w:rsid w:val="00F949D2"/>
    <w:rsid w:val="00F953B3"/>
    <w:rsid w:val="00F95471"/>
    <w:rsid w:val="00F95BDE"/>
    <w:rsid w:val="00F964B8"/>
    <w:rsid w:val="00F967E2"/>
    <w:rsid w:val="00F968A9"/>
    <w:rsid w:val="00F96E4E"/>
    <w:rsid w:val="00F97AFF"/>
    <w:rsid w:val="00FA0E63"/>
    <w:rsid w:val="00FA14DD"/>
    <w:rsid w:val="00FA1F5B"/>
    <w:rsid w:val="00FA2C93"/>
    <w:rsid w:val="00FA2EA8"/>
    <w:rsid w:val="00FA3550"/>
    <w:rsid w:val="00FA3B17"/>
    <w:rsid w:val="00FA3DA0"/>
    <w:rsid w:val="00FA4555"/>
    <w:rsid w:val="00FA5265"/>
    <w:rsid w:val="00FA56B1"/>
    <w:rsid w:val="00FA5E8D"/>
    <w:rsid w:val="00FA5F3D"/>
    <w:rsid w:val="00FA6632"/>
    <w:rsid w:val="00FA6C87"/>
    <w:rsid w:val="00FA7665"/>
    <w:rsid w:val="00FA773B"/>
    <w:rsid w:val="00FA7937"/>
    <w:rsid w:val="00FA7FAC"/>
    <w:rsid w:val="00FB0998"/>
    <w:rsid w:val="00FB09F8"/>
    <w:rsid w:val="00FB0A9D"/>
    <w:rsid w:val="00FB0E06"/>
    <w:rsid w:val="00FB0E94"/>
    <w:rsid w:val="00FB119A"/>
    <w:rsid w:val="00FB11B2"/>
    <w:rsid w:val="00FB18C0"/>
    <w:rsid w:val="00FB2301"/>
    <w:rsid w:val="00FB23AB"/>
    <w:rsid w:val="00FB2823"/>
    <w:rsid w:val="00FB313C"/>
    <w:rsid w:val="00FB399E"/>
    <w:rsid w:val="00FB3BE2"/>
    <w:rsid w:val="00FB3FF9"/>
    <w:rsid w:val="00FB429A"/>
    <w:rsid w:val="00FB4E03"/>
    <w:rsid w:val="00FB503C"/>
    <w:rsid w:val="00FB5A8A"/>
    <w:rsid w:val="00FB6549"/>
    <w:rsid w:val="00FB65A9"/>
    <w:rsid w:val="00FB6A02"/>
    <w:rsid w:val="00FB6F22"/>
    <w:rsid w:val="00FB7529"/>
    <w:rsid w:val="00FB7899"/>
    <w:rsid w:val="00FB7A35"/>
    <w:rsid w:val="00FB7F50"/>
    <w:rsid w:val="00FC0514"/>
    <w:rsid w:val="00FC067D"/>
    <w:rsid w:val="00FC0924"/>
    <w:rsid w:val="00FC1027"/>
    <w:rsid w:val="00FC1835"/>
    <w:rsid w:val="00FC184D"/>
    <w:rsid w:val="00FC1957"/>
    <w:rsid w:val="00FC1AA4"/>
    <w:rsid w:val="00FC2021"/>
    <w:rsid w:val="00FC20D3"/>
    <w:rsid w:val="00FC22BF"/>
    <w:rsid w:val="00FC24B2"/>
    <w:rsid w:val="00FC2698"/>
    <w:rsid w:val="00FC2A85"/>
    <w:rsid w:val="00FC3D45"/>
    <w:rsid w:val="00FC40AF"/>
    <w:rsid w:val="00FC474F"/>
    <w:rsid w:val="00FC47FA"/>
    <w:rsid w:val="00FC5222"/>
    <w:rsid w:val="00FC560E"/>
    <w:rsid w:val="00FC57CF"/>
    <w:rsid w:val="00FC5828"/>
    <w:rsid w:val="00FC6C10"/>
    <w:rsid w:val="00FC73B9"/>
    <w:rsid w:val="00FC7CF9"/>
    <w:rsid w:val="00FD01B2"/>
    <w:rsid w:val="00FD0253"/>
    <w:rsid w:val="00FD057C"/>
    <w:rsid w:val="00FD06BD"/>
    <w:rsid w:val="00FD07BE"/>
    <w:rsid w:val="00FD0A16"/>
    <w:rsid w:val="00FD0AD5"/>
    <w:rsid w:val="00FD0E4D"/>
    <w:rsid w:val="00FD1068"/>
    <w:rsid w:val="00FD15C0"/>
    <w:rsid w:val="00FD1660"/>
    <w:rsid w:val="00FD1EC8"/>
    <w:rsid w:val="00FD2339"/>
    <w:rsid w:val="00FD2DC9"/>
    <w:rsid w:val="00FD30BE"/>
    <w:rsid w:val="00FD3246"/>
    <w:rsid w:val="00FD3280"/>
    <w:rsid w:val="00FD33A2"/>
    <w:rsid w:val="00FD3771"/>
    <w:rsid w:val="00FD382D"/>
    <w:rsid w:val="00FD3F2F"/>
    <w:rsid w:val="00FD44EC"/>
    <w:rsid w:val="00FD4840"/>
    <w:rsid w:val="00FD4D56"/>
    <w:rsid w:val="00FD5D1B"/>
    <w:rsid w:val="00FD5EE3"/>
    <w:rsid w:val="00FD66BB"/>
    <w:rsid w:val="00FD704B"/>
    <w:rsid w:val="00FE03D2"/>
    <w:rsid w:val="00FE04E2"/>
    <w:rsid w:val="00FE05BF"/>
    <w:rsid w:val="00FE0DA8"/>
    <w:rsid w:val="00FE0F8B"/>
    <w:rsid w:val="00FE10E6"/>
    <w:rsid w:val="00FE135B"/>
    <w:rsid w:val="00FE14BE"/>
    <w:rsid w:val="00FE2602"/>
    <w:rsid w:val="00FE2642"/>
    <w:rsid w:val="00FE2835"/>
    <w:rsid w:val="00FE2A1F"/>
    <w:rsid w:val="00FE3205"/>
    <w:rsid w:val="00FE3D7D"/>
    <w:rsid w:val="00FE3E78"/>
    <w:rsid w:val="00FE426D"/>
    <w:rsid w:val="00FE4698"/>
    <w:rsid w:val="00FE4882"/>
    <w:rsid w:val="00FE5001"/>
    <w:rsid w:val="00FE5033"/>
    <w:rsid w:val="00FE536D"/>
    <w:rsid w:val="00FE58FE"/>
    <w:rsid w:val="00FE5ADE"/>
    <w:rsid w:val="00FE5DE3"/>
    <w:rsid w:val="00FE5F06"/>
    <w:rsid w:val="00FE6311"/>
    <w:rsid w:val="00FE64A6"/>
    <w:rsid w:val="00FE66A0"/>
    <w:rsid w:val="00FE6734"/>
    <w:rsid w:val="00FE68EC"/>
    <w:rsid w:val="00FE6DCF"/>
    <w:rsid w:val="00FE7302"/>
    <w:rsid w:val="00FE73FF"/>
    <w:rsid w:val="00FE76A8"/>
    <w:rsid w:val="00FE77D4"/>
    <w:rsid w:val="00FE7B01"/>
    <w:rsid w:val="00FF07E5"/>
    <w:rsid w:val="00FF0A1B"/>
    <w:rsid w:val="00FF0A6D"/>
    <w:rsid w:val="00FF1223"/>
    <w:rsid w:val="00FF16C7"/>
    <w:rsid w:val="00FF2DF3"/>
    <w:rsid w:val="00FF3388"/>
    <w:rsid w:val="00FF37E6"/>
    <w:rsid w:val="00FF3BBA"/>
    <w:rsid w:val="00FF3C9F"/>
    <w:rsid w:val="00FF3DCA"/>
    <w:rsid w:val="00FF4231"/>
    <w:rsid w:val="00FF441A"/>
    <w:rsid w:val="00FF44EF"/>
    <w:rsid w:val="00FF494A"/>
    <w:rsid w:val="00FF4A6C"/>
    <w:rsid w:val="00FF52EE"/>
    <w:rsid w:val="00FF543D"/>
    <w:rsid w:val="00FF5E7C"/>
    <w:rsid w:val="00FF6080"/>
    <w:rsid w:val="00FF6584"/>
    <w:rsid w:val="00FF6BC0"/>
    <w:rsid w:val="00FF6F58"/>
    <w:rsid w:val="00FF7296"/>
    <w:rsid w:val="00FF733D"/>
    <w:rsid w:val="00FF7779"/>
    <w:rsid w:val="00FF7C0D"/>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7C3D2A"/>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3/2/145/&#1601;&#1576;&#1583;&#1571;" TargetMode="External"/><Relationship Id="rId2" Type="http://schemas.openxmlformats.org/officeDocument/2006/relationships/hyperlink" Target="http://lib.eshia.ir/10083/2/144/&#1604;&#1604;&#1585;&#1705;&#1608;&#1593;" TargetMode="External"/><Relationship Id="rId1" Type="http://schemas.openxmlformats.org/officeDocument/2006/relationships/hyperlink" Target="http://lib.eshia.ir/11021/1/343/&#1606;&#1740;&#1578;&#1607;" TargetMode="External"/><Relationship Id="rId5" Type="http://schemas.openxmlformats.org/officeDocument/2006/relationships/hyperlink" Target="http://lib.eshia.ir/10083/2/145/&#1601;&#1576;&#1583;&#1571;" TargetMode="External"/><Relationship Id="rId4" Type="http://schemas.openxmlformats.org/officeDocument/2006/relationships/hyperlink" Target="http://lib.eshia.ir/10083/2/145/&#1584;&#1575;&#1705;&#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6BD23-9FBD-49DB-B580-B1068C48D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11667</TotalTime>
  <Pages>9</Pages>
  <Words>2663</Words>
  <Characters>15183</Characters>
  <Application>Microsoft Office Word</Application>
  <DocSecurity>0</DocSecurity>
  <Lines>126</Lines>
  <Paragraphs>35</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17811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محمدمهدی عمادی</cp:lastModifiedBy>
  <cp:revision>3042</cp:revision>
  <cp:lastPrinted>2021-01-31T18:32:00Z</cp:lastPrinted>
  <dcterms:created xsi:type="dcterms:W3CDTF">2020-09-27T06:05:00Z</dcterms:created>
  <dcterms:modified xsi:type="dcterms:W3CDTF">2021-02-13T08:41:00Z</dcterms:modified>
  <cp:contentStatus>ویرایش 2.5</cp:contentStatus>
  <cp:version>2.7</cp:version>
</cp:coreProperties>
</file>