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863E0" w:rsidRDefault="009863E0" w:rsidP="009863E0">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34754834" w:history="1">
        <w:r w:rsidRPr="00537DA8">
          <w:rPr>
            <w:rStyle w:val="ac"/>
            <w:rFonts w:hint="eastAsia"/>
            <w:noProof/>
            <w:rtl/>
          </w:rPr>
          <w:t>شرط</w:t>
        </w:r>
        <w:r w:rsidRPr="00537DA8">
          <w:rPr>
            <w:rStyle w:val="ac"/>
            <w:noProof/>
            <w:rtl/>
          </w:rPr>
          <w:t xml:space="preserve"> </w:t>
        </w:r>
        <w:r w:rsidRPr="00537DA8">
          <w:rPr>
            <w:rStyle w:val="ac"/>
            <w:rFonts w:hint="eastAsia"/>
            <w:noProof/>
            <w:rtl/>
          </w:rPr>
          <w:t>سوم</w:t>
        </w:r>
        <w:r w:rsidRPr="00537DA8">
          <w:rPr>
            <w:rStyle w:val="ac"/>
            <w:noProof/>
            <w:rtl/>
          </w:rPr>
          <w:t xml:space="preserve"> </w:t>
        </w:r>
        <w:r w:rsidRPr="00537DA8">
          <w:rPr>
            <w:rStyle w:val="ac"/>
            <w:rFonts w:hint="eastAsia"/>
            <w:noProof/>
            <w:rtl/>
          </w:rPr>
          <w:t>از</w:t>
        </w:r>
        <w:r w:rsidRPr="00537DA8">
          <w:rPr>
            <w:rStyle w:val="ac"/>
            <w:noProof/>
            <w:rtl/>
          </w:rPr>
          <w:t xml:space="preserve"> </w:t>
        </w:r>
        <w:r w:rsidRPr="00537DA8">
          <w:rPr>
            <w:rStyle w:val="ac"/>
            <w:rFonts w:hint="eastAsia"/>
            <w:noProof/>
            <w:rtl/>
          </w:rPr>
          <w:t>شرائط</w:t>
        </w:r>
        <w:r w:rsidRPr="00537DA8">
          <w:rPr>
            <w:rStyle w:val="ac"/>
            <w:noProof/>
            <w:rtl/>
          </w:rPr>
          <w:t xml:space="preserve"> </w:t>
        </w:r>
        <w:r w:rsidRPr="00537DA8">
          <w:rPr>
            <w:rStyle w:val="ac"/>
            <w:rFonts w:hint="eastAsia"/>
            <w:noProof/>
            <w:rtl/>
          </w:rPr>
          <w:t>مکان</w:t>
        </w:r>
        <w:r w:rsidRPr="00537DA8">
          <w:rPr>
            <w:rStyle w:val="ac"/>
            <w:noProof/>
            <w:rtl/>
          </w:rPr>
          <w:t xml:space="preserve"> </w:t>
        </w:r>
        <w:r w:rsidRPr="00537DA8">
          <w:rPr>
            <w:rStyle w:val="ac"/>
            <w:rFonts w:hint="eastAsia"/>
            <w:noProof/>
            <w:rtl/>
          </w:rPr>
          <w:t>مصل</w:t>
        </w:r>
        <w:r w:rsidRPr="00537DA8">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Toc34754834 \h</w:instrText>
        </w:r>
        <w:r>
          <w:rPr>
            <w:noProof/>
            <w:webHidden/>
            <w:rtl/>
          </w:rPr>
          <w:instrText xml:space="preserve"> </w:instrText>
        </w:r>
        <w:r>
          <w:rPr>
            <w:rStyle w:val="ac"/>
            <w:noProof/>
            <w:rtl/>
          </w:rPr>
        </w:r>
        <w:r>
          <w:rPr>
            <w:rStyle w:val="ac"/>
            <w:noProof/>
            <w:rtl/>
          </w:rPr>
          <w:fldChar w:fldCharType="separate"/>
        </w:r>
        <w:r w:rsidR="00A326D1">
          <w:rPr>
            <w:noProof/>
            <w:webHidden/>
            <w:rtl/>
          </w:rPr>
          <w:t>1</w:t>
        </w:r>
        <w:r>
          <w:rPr>
            <w:rStyle w:val="ac"/>
            <w:noProof/>
            <w:rtl/>
          </w:rPr>
          <w:fldChar w:fldCharType="end"/>
        </w:r>
      </w:hyperlink>
    </w:p>
    <w:p w:rsidR="009863E0" w:rsidRDefault="009863E0" w:rsidP="009863E0">
      <w:pPr>
        <w:pStyle w:val="22"/>
        <w:tabs>
          <w:tab w:val="right" w:leader="dot" w:pos="10194"/>
        </w:tabs>
        <w:rPr>
          <w:rFonts w:asciiTheme="minorHAnsi" w:eastAsiaTheme="minorEastAsia" w:hAnsiTheme="minorHAnsi" w:cstheme="minorBidi"/>
          <w:bCs w:val="0"/>
          <w:noProof/>
          <w:color w:val="auto"/>
          <w:szCs w:val="22"/>
          <w:rtl/>
        </w:rPr>
      </w:pPr>
      <w:hyperlink w:anchor="_Toc34754835" w:history="1">
        <w:r w:rsidRPr="00537DA8">
          <w:rPr>
            <w:rStyle w:val="ac"/>
            <w:rFonts w:hint="eastAsia"/>
            <w:noProof/>
            <w:rtl/>
          </w:rPr>
          <w:t>بررس</w:t>
        </w:r>
        <w:r w:rsidRPr="00537DA8">
          <w:rPr>
            <w:rStyle w:val="ac"/>
            <w:rFonts w:hint="cs"/>
            <w:noProof/>
            <w:rtl/>
          </w:rPr>
          <w:t>ی</w:t>
        </w:r>
        <w:r w:rsidRPr="00537DA8">
          <w:rPr>
            <w:rStyle w:val="ac"/>
            <w:noProof/>
            <w:rtl/>
          </w:rPr>
          <w:t xml:space="preserve"> </w:t>
        </w:r>
        <w:r w:rsidRPr="00537DA8">
          <w:rPr>
            <w:rStyle w:val="ac"/>
            <w:rFonts w:hint="eastAsia"/>
            <w:noProof/>
            <w:rtl/>
          </w:rPr>
          <w:t>دل</w:t>
        </w:r>
        <w:r w:rsidRPr="00537DA8">
          <w:rPr>
            <w:rStyle w:val="ac"/>
            <w:rFonts w:hint="cs"/>
            <w:noProof/>
            <w:rtl/>
          </w:rPr>
          <w:t>ی</w:t>
        </w:r>
        <w:r w:rsidRPr="00537DA8">
          <w:rPr>
            <w:rStyle w:val="ac"/>
            <w:rFonts w:hint="eastAsia"/>
            <w:noProof/>
            <w:rtl/>
          </w:rPr>
          <w:t>ل</w:t>
        </w:r>
        <w:r w:rsidRPr="00537DA8">
          <w:rPr>
            <w:rStyle w:val="ac"/>
            <w:noProof/>
            <w:rtl/>
          </w:rPr>
          <w:t xml:space="preserve"> </w:t>
        </w:r>
        <w:r w:rsidRPr="00537DA8">
          <w:rPr>
            <w:rStyle w:val="ac"/>
            <w:rFonts w:hint="eastAsia"/>
            <w:noProof/>
            <w:rtl/>
          </w:rPr>
          <w:t>بر</w:t>
        </w:r>
        <w:r w:rsidRPr="00537DA8">
          <w:rPr>
            <w:rStyle w:val="ac"/>
            <w:noProof/>
            <w:rtl/>
          </w:rPr>
          <w:t xml:space="preserve"> </w:t>
        </w:r>
        <w:r w:rsidRPr="00537DA8">
          <w:rPr>
            <w:rStyle w:val="ac"/>
            <w:rFonts w:hint="eastAsia"/>
            <w:noProof/>
            <w:rtl/>
          </w:rPr>
          <w:t>شرط</w:t>
        </w:r>
        <w:r w:rsidRPr="00537DA8">
          <w:rPr>
            <w:rStyle w:val="ac"/>
            <w:noProof/>
            <w:rtl/>
          </w:rPr>
          <w:t xml:space="preserve"> </w:t>
        </w:r>
        <w:r w:rsidRPr="00537DA8">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Toc34754835 \h</w:instrText>
        </w:r>
        <w:r>
          <w:rPr>
            <w:noProof/>
            <w:webHidden/>
            <w:rtl/>
          </w:rPr>
          <w:instrText xml:space="preserve"> </w:instrText>
        </w:r>
        <w:r>
          <w:rPr>
            <w:rStyle w:val="ac"/>
            <w:noProof/>
            <w:rtl/>
          </w:rPr>
        </w:r>
        <w:r>
          <w:rPr>
            <w:rStyle w:val="ac"/>
            <w:noProof/>
            <w:rtl/>
          </w:rPr>
          <w:fldChar w:fldCharType="separate"/>
        </w:r>
        <w:r w:rsidR="00A326D1">
          <w:rPr>
            <w:noProof/>
            <w:webHidden/>
            <w:rtl/>
          </w:rPr>
          <w:t>2</w:t>
        </w:r>
        <w:r>
          <w:rPr>
            <w:rStyle w:val="ac"/>
            <w:noProof/>
            <w:rtl/>
          </w:rPr>
          <w:fldChar w:fldCharType="end"/>
        </w:r>
      </w:hyperlink>
    </w:p>
    <w:p w:rsidR="009863E0" w:rsidRDefault="009863E0" w:rsidP="009863E0">
      <w:pPr>
        <w:pStyle w:val="11"/>
        <w:rPr>
          <w:rFonts w:asciiTheme="minorHAnsi" w:eastAsiaTheme="minorEastAsia" w:hAnsiTheme="minorHAnsi" w:cstheme="minorBidi"/>
          <w:noProof/>
          <w:color w:val="auto"/>
          <w:szCs w:val="22"/>
          <w:rtl/>
        </w:rPr>
      </w:pPr>
      <w:hyperlink w:anchor="_Toc34754836" w:history="1">
        <w:r w:rsidRPr="00537DA8">
          <w:rPr>
            <w:rStyle w:val="ac"/>
            <w:rFonts w:hint="eastAsia"/>
            <w:noProof/>
            <w:rtl/>
          </w:rPr>
          <w:t>شرط</w:t>
        </w:r>
        <w:r w:rsidRPr="00537DA8">
          <w:rPr>
            <w:rStyle w:val="ac"/>
            <w:noProof/>
            <w:rtl/>
          </w:rPr>
          <w:t xml:space="preserve"> </w:t>
        </w:r>
        <w:r w:rsidRPr="00537DA8">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Toc34754836 \h</w:instrText>
        </w:r>
        <w:r>
          <w:rPr>
            <w:noProof/>
            <w:webHidden/>
            <w:rtl/>
          </w:rPr>
          <w:instrText xml:space="preserve"> </w:instrText>
        </w:r>
        <w:r>
          <w:rPr>
            <w:rStyle w:val="ac"/>
            <w:noProof/>
            <w:rtl/>
          </w:rPr>
        </w:r>
        <w:r>
          <w:rPr>
            <w:rStyle w:val="ac"/>
            <w:noProof/>
            <w:rtl/>
          </w:rPr>
          <w:fldChar w:fldCharType="separate"/>
        </w:r>
        <w:r w:rsidR="00A326D1">
          <w:rPr>
            <w:noProof/>
            <w:webHidden/>
            <w:rtl/>
          </w:rPr>
          <w:t>3</w:t>
        </w:r>
        <w:r>
          <w:rPr>
            <w:rStyle w:val="ac"/>
            <w:noProof/>
            <w:rtl/>
          </w:rPr>
          <w:fldChar w:fldCharType="end"/>
        </w:r>
      </w:hyperlink>
    </w:p>
    <w:p w:rsidR="009863E0" w:rsidRDefault="009863E0" w:rsidP="009863E0">
      <w:pPr>
        <w:pStyle w:val="11"/>
        <w:rPr>
          <w:rFonts w:asciiTheme="minorHAnsi" w:eastAsiaTheme="minorEastAsia" w:hAnsiTheme="minorHAnsi" w:cstheme="minorBidi"/>
          <w:noProof/>
          <w:color w:val="auto"/>
          <w:szCs w:val="22"/>
          <w:rtl/>
        </w:rPr>
      </w:pPr>
      <w:hyperlink w:anchor="_Toc34754837" w:history="1">
        <w:r w:rsidRPr="00537DA8">
          <w:rPr>
            <w:rStyle w:val="ac"/>
            <w:rFonts w:hint="eastAsia"/>
            <w:noProof/>
            <w:rtl/>
          </w:rPr>
          <w:t>شرط</w:t>
        </w:r>
        <w:r w:rsidRPr="00537DA8">
          <w:rPr>
            <w:rStyle w:val="ac"/>
            <w:noProof/>
            <w:rtl/>
          </w:rPr>
          <w:t xml:space="preserve"> </w:t>
        </w:r>
        <w:r w:rsidRPr="00537DA8">
          <w:rPr>
            <w:rStyle w:val="ac"/>
            <w:rFonts w:hint="eastAsia"/>
            <w:noProof/>
            <w:rtl/>
          </w:rPr>
          <w:t>پنجم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Toc34754837 \h</w:instrText>
        </w:r>
        <w:r>
          <w:rPr>
            <w:noProof/>
            <w:webHidden/>
            <w:rtl/>
          </w:rPr>
          <w:instrText xml:space="preserve"> </w:instrText>
        </w:r>
        <w:r>
          <w:rPr>
            <w:rStyle w:val="ac"/>
            <w:noProof/>
            <w:rtl/>
          </w:rPr>
        </w:r>
        <w:r>
          <w:rPr>
            <w:rStyle w:val="ac"/>
            <w:noProof/>
            <w:rtl/>
          </w:rPr>
          <w:fldChar w:fldCharType="separate"/>
        </w:r>
        <w:r w:rsidR="00A326D1">
          <w:rPr>
            <w:noProof/>
            <w:webHidden/>
            <w:rtl/>
          </w:rPr>
          <w:t>3</w:t>
        </w:r>
        <w:r>
          <w:rPr>
            <w:rStyle w:val="ac"/>
            <w:noProof/>
            <w:rtl/>
          </w:rPr>
          <w:fldChar w:fldCharType="end"/>
        </w:r>
      </w:hyperlink>
    </w:p>
    <w:p w:rsidR="009863E0" w:rsidRDefault="009863E0" w:rsidP="009863E0">
      <w:pPr>
        <w:pStyle w:val="11"/>
        <w:rPr>
          <w:rFonts w:asciiTheme="minorHAnsi" w:eastAsiaTheme="minorEastAsia" w:hAnsiTheme="minorHAnsi" w:cstheme="minorBidi"/>
          <w:noProof/>
          <w:color w:val="auto"/>
          <w:szCs w:val="22"/>
          <w:rtl/>
        </w:rPr>
      </w:pPr>
      <w:hyperlink w:anchor="_Toc34754838" w:history="1">
        <w:r w:rsidRPr="00537DA8">
          <w:rPr>
            <w:rStyle w:val="ac"/>
            <w:rFonts w:hint="eastAsia"/>
            <w:noProof/>
            <w:rtl/>
          </w:rPr>
          <w:t>شرط</w:t>
        </w:r>
        <w:r w:rsidRPr="00537DA8">
          <w:rPr>
            <w:rStyle w:val="ac"/>
            <w:noProof/>
            <w:rtl/>
          </w:rPr>
          <w:t xml:space="preserve"> </w:t>
        </w:r>
        <w:r w:rsidRPr="00537DA8">
          <w:rPr>
            <w:rStyle w:val="ac"/>
            <w:rFonts w:hint="eastAsia"/>
            <w:noProof/>
            <w:rtl/>
          </w:rPr>
          <w:t>ششم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Toc34754838 \h</w:instrText>
        </w:r>
        <w:r>
          <w:rPr>
            <w:noProof/>
            <w:webHidden/>
            <w:rtl/>
          </w:rPr>
          <w:instrText xml:space="preserve"> </w:instrText>
        </w:r>
        <w:r>
          <w:rPr>
            <w:rStyle w:val="ac"/>
            <w:noProof/>
            <w:rtl/>
          </w:rPr>
        </w:r>
        <w:r>
          <w:rPr>
            <w:rStyle w:val="ac"/>
            <w:noProof/>
            <w:rtl/>
          </w:rPr>
          <w:fldChar w:fldCharType="separate"/>
        </w:r>
        <w:r w:rsidR="00A326D1">
          <w:rPr>
            <w:noProof/>
            <w:webHidden/>
            <w:rtl/>
          </w:rPr>
          <w:t>4</w:t>
        </w:r>
        <w:r>
          <w:rPr>
            <w:rStyle w:val="ac"/>
            <w:noProof/>
            <w:rtl/>
          </w:rPr>
          <w:fldChar w:fldCharType="end"/>
        </w:r>
      </w:hyperlink>
    </w:p>
    <w:p w:rsidR="009863E0" w:rsidRDefault="009863E0" w:rsidP="009863E0">
      <w:pPr>
        <w:pStyle w:val="22"/>
        <w:tabs>
          <w:tab w:val="right" w:leader="dot" w:pos="10194"/>
        </w:tabs>
        <w:rPr>
          <w:rFonts w:asciiTheme="minorHAnsi" w:eastAsiaTheme="minorEastAsia" w:hAnsiTheme="minorHAnsi" w:cstheme="minorBidi"/>
          <w:bCs w:val="0"/>
          <w:noProof/>
          <w:color w:val="auto"/>
          <w:szCs w:val="22"/>
          <w:rtl/>
        </w:rPr>
      </w:pPr>
      <w:hyperlink w:anchor="_Toc34754839" w:history="1">
        <w:r w:rsidRPr="00537DA8">
          <w:rPr>
            <w:rStyle w:val="ac"/>
            <w:rFonts w:hint="eastAsia"/>
            <w:noProof/>
            <w:rtl/>
          </w:rPr>
          <w:t>بررس</w:t>
        </w:r>
        <w:r w:rsidRPr="00537DA8">
          <w:rPr>
            <w:rStyle w:val="ac"/>
            <w:rFonts w:hint="cs"/>
            <w:noProof/>
            <w:rtl/>
          </w:rPr>
          <w:t>ی</w:t>
        </w:r>
        <w:r w:rsidRPr="00537DA8">
          <w:rPr>
            <w:rStyle w:val="ac"/>
            <w:noProof/>
            <w:rtl/>
          </w:rPr>
          <w:t xml:space="preserve"> </w:t>
        </w:r>
        <w:r w:rsidRPr="00537DA8">
          <w:rPr>
            <w:rStyle w:val="ac"/>
            <w:rFonts w:hint="eastAsia"/>
            <w:noProof/>
            <w:rtl/>
          </w:rPr>
          <w:t>أقوال</w:t>
        </w:r>
        <w:r w:rsidRPr="00537DA8">
          <w:rPr>
            <w:rStyle w:val="ac"/>
            <w:noProof/>
            <w:rtl/>
          </w:rPr>
          <w:t xml:space="preserve"> </w:t>
        </w:r>
        <w:r w:rsidRPr="00537DA8">
          <w:rPr>
            <w:rStyle w:val="ac"/>
            <w:rFonts w:hint="eastAsia"/>
            <w:noProof/>
            <w:rtl/>
          </w:rPr>
          <w:t>در</w:t>
        </w:r>
        <w:r w:rsidRPr="00537DA8">
          <w:rPr>
            <w:rStyle w:val="ac"/>
            <w:noProof/>
            <w:rtl/>
          </w:rPr>
          <w:t xml:space="preserve"> </w:t>
        </w:r>
        <w:r w:rsidRPr="00537DA8">
          <w:rPr>
            <w:rStyle w:val="ac"/>
            <w:rFonts w:hint="eastAsia"/>
            <w:noProof/>
            <w:rtl/>
          </w:rPr>
          <w:t>تزاحم</w:t>
        </w:r>
        <w:r w:rsidRPr="00537DA8">
          <w:rPr>
            <w:rStyle w:val="ac"/>
            <w:noProof/>
            <w:rtl/>
          </w:rPr>
          <w:t xml:space="preserve"> </w:t>
        </w:r>
        <w:r w:rsidRPr="00537DA8">
          <w:rPr>
            <w:rStyle w:val="ac"/>
            <w:rFonts w:hint="eastAsia"/>
            <w:noProof/>
            <w:rtl/>
          </w:rPr>
          <w:t>ب</w:t>
        </w:r>
        <w:r w:rsidRPr="00537DA8">
          <w:rPr>
            <w:rStyle w:val="ac"/>
            <w:rFonts w:hint="cs"/>
            <w:noProof/>
            <w:rtl/>
          </w:rPr>
          <w:t>ی</w:t>
        </w:r>
        <w:r w:rsidRPr="00537DA8">
          <w:rPr>
            <w:rStyle w:val="ac"/>
            <w:rFonts w:hint="eastAsia"/>
            <w:noProof/>
            <w:rtl/>
          </w:rPr>
          <w:t>ن</w:t>
        </w:r>
        <w:r w:rsidRPr="00537DA8">
          <w:rPr>
            <w:rStyle w:val="ac"/>
            <w:noProof/>
            <w:rtl/>
          </w:rPr>
          <w:t xml:space="preserve"> </w:t>
        </w:r>
        <w:r w:rsidRPr="00537DA8">
          <w:rPr>
            <w:rStyle w:val="ac"/>
            <w:rFonts w:hint="eastAsia"/>
            <w:noProof/>
            <w:rtl/>
          </w:rPr>
          <w:t>ق</w:t>
        </w:r>
        <w:r w:rsidRPr="00537DA8">
          <w:rPr>
            <w:rStyle w:val="ac"/>
            <w:rFonts w:hint="cs"/>
            <w:noProof/>
            <w:rtl/>
          </w:rPr>
          <w:t>ی</w:t>
        </w:r>
        <w:r w:rsidRPr="00537DA8">
          <w:rPr>
            <w:rStyle w:val="ac"/>
            <w:rFonts w:hint="eastAsia"/>
            <w:noProof/>
            <w:rtl/>
          </w:rPr>
          <w:t>ام</w:t>
        </w:r>
        <w:r w:rsidRPr="00537DA8">
          <w:rPr>
            <w:rStyle w:val="ac"/>
            <w:noProof/>
            <w:rtl/>
          </w:rPr>
          <w:t xml:space="preserve"> </w:t>
        </w:r>
        <w:r w:rsidRPr="00537DA8">
          <w:rPr>
            <w:rStyle w:val="ac"/>
            <w:rFonts w:hint="eastAsia"/>
            <w:noProof/>
            <w:rtl/>
          </w:rPr>
          <w:t>و</w:t>
        </w:r>
        <w:r w:rsidRPr="00537DA8">
          <w:rPr>
            <w:rStyle w:val="ac"/>
            <w:noProof/>
            <w:rtl/>
          </w:rPr>
          <w:t xml:space="preserve"> </w:t>
        </w:r>
        <w:r w:rsidRPr="00537DA8">
          <w:rPr>
            <w:rStyle w:val="ac"/>
            <w:rFonts w:hint="eastAsia"/>
            <w:noProof/>
            <w:rtl/>
          </w:rPr>
          <w:t>ب</w:t>
        </w:r>
        <w:r w:rsidRPr="00537DA8">
          <w:rPr>
            <w:rStyle w:val="ac"/>
            <w:rFonts w:hint="cs"/>
            <w:noProof/>
            <w:rtl/>
          </w:rPr>
          <w:t>ی</w:t>
        </w:r>
        <w:r w:rsidRPr="00537DA8">
          <w:rPr>
            <w:rStyle w:val="ac"/>
            <w:rFonts w:hint="eastAsia"/>
            <w:noProof/>
            <w:rtl/>
          </w:rPr>
          <w:t>ن</w:t>
        </w:r>
        <w:r w:rsidRPr="00537DA8">
          <w:rPr>
            <w:rStyle w:val="ac"/>
            <w:noProof/>
            <w:rtl/>
          </w:rPr>
          <w:t xml:space="preserve"> </w:t>
        </w:r>
        <w:r w:rsidRPr="00537DA8">
          <w:rPr>
            <w:rStyle w:val="ac"/>
            <w:rFonts w:hint="eastAsia"/>
            <w:noProof/>
            <w:rtl/>
          </w:rPr>
          <w:t>رکوع</w:t>
        </w:r>
        <w:r w:rsidRPr="00537DA8">
          <w:rPr>
            <w:rStyle w:val="ac"/>
            <w:noProof/>
            <w:rtl/>
          </w:rPr>
          <w:t xml:space="preserve"> </w:t>
        </w:r>
        <w:r w:rsidRPr="00537DA8">
          <w:rPr>
            <w:rStyle w:val="ac"/>
            <w:rFonts w:hint="eastAsia"/>
            <w:noProof/>
            <w:rtl/>
          </w:rPr>
          <w:t>و</w:t>
        </w:r>
        <w:r w:rsidRPr="00537DA8">
          <w:rPr>
            <w:rStyle w:val="ac"/>
            <w:noProof/>
            <w:rtl/>
          </w:rPr>
          <w:t xml:space="preserve"> </w:t>
        </w:r>
        <w:r w:rsidRPr="00537DA8">
          <w:rPr>
            <w:rStyle w:val="ac"/>
            <w:rFonts w:hint="eastAsia"/>
            <w:noProof/>
            <w:rtl/>
          </w:rPr>
          <w:t>سجود</w:t>
        </w:r>
        <w:r w:rsidRPr="00537DA8">
          <w:rPr>
            <w:rStyle w:val="ac"/>
            <w:noProof/>
            <w:rtl/>
          </w:rPr>
          <w:t xml:space="preserve"> </w:t>
        </w:r>
        <w:r w:rsidRPr="00537DA8">
          <w:rPr>
            <w:rStyle w:val="ac"/>
            <w:rFonts w:hint="eastAsia"/>
            <w:noProof/>
            <w:rtl/>
          </w:rPr>
          <w:t>اخت</w:t>
        </w:r>
        <w:r w:rsidRPr="00537DA8">
          <w:rPr>
            <w:rStyle w:val="ac"/>
            <w:rFonts w:hint="cs"/>
            <w:noProof/>
            <w:rtl/>
          </w:rPr>
          <w:t>ی</w:t>
        </w:r>
        <w:r w:rsidRPr="00537DA8">
          <w:rPr>
            <w:rStyle w:val="ac"/>
            <w:rFonts w:hint="eastAsia"/>
            <w:noProof/>
            <w:rtl/>
          </w:rPr>
          <w:t>ار</w:t>
        </w:r>
        <w:r w:rsidRPr="00537DA8">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Toc34754839 \h</w:instrText>
        </w:r>
        <w:r>
          <w:rPr>
            <w:noProof/>
            <w:webHidden/>
            <w:rtl/>
          </w:rPr>
          <w:instrText xml:space="preserve"> </w:instrText>
        </w:r>
        <w:r>
          <w:rPr>
            <w:rStyle w:val="ac"/>
            <w:noProof/>
            <w:rtl/>
          </w:rPr>
        </w:r>
        <w:r>
          <w:rPr>
            <w:rStyle w:val="ac"/>
            <w:noProof/>
            <w:rtl/>
          </w:rPr>
          <w:fldChar w:fldCharType="separate"/>
        </w:r>
        <w:r w:rsidR="00A326D1">
          <w:rPr>
            <w:noProof/>
            <w:webHidden/>
            <w:rtl/>
          </w:rPr>
          <w:t>5</w:t>
        </w:r>
        <w:r>
          <w:rPr>
            <w:rStyle w:val="ac"/>
            <w:noProof/>
            <w:rtl/>
          </w:rPr>
          <w:fldChar w:fldCharType="end"/>
        </w:r>
      </w:hyperlink>
    </w:p>
    <w:p w:rsidR="009863E0" w:rsidRDefault="009863E0" w:rsidP="009863E0">
      <w:pPr>
        <w:pStyle w:val="22"/>
        <w:tabs>
          <w:tab w:val="right" w:leader="dot" w:pos="10194"/>
        </w:tabs>
        <w:rPr>
          <w:rFonts w:asciiTheme="minorHAnsi" w:eastAsiaTheme="minorEastAsia" w:hAnsiTheme="minorHAnsi" w:cstheme="minorBidi"/>
          <w:bCs w:val="0"/>
          <w:noProof/>
          <w:color w:val="auto"/>
          <w:szCs w:val="22"/>
          <w:rtl/>
        </w:rPr>
      </w:pPr>
      <w:hyperlink w:anchor="_Toc34754840" w:history="1">
        <w:r w:rsidRPr="00537DA8">
          <w:rPr>
            <w:rStyle w:val="ac"/>
            <w:rFonts w:hint="eastAsia"/>
            <w:noProof/>
            <w:rtl/>
          </w:rPr>
          <w:t>قول</w:t>
        </w:r>
        <w:r w:rsidRPr="00537DA8">
          <w:rPr>
            <w:rStyle w:val="ac"/>
            <w:noProof/>
            <w:rtl/>
          </w:rPr>
          <w:t xml:space="preserve"> </w:t>
        </w:r>
        <w:r w:rsidRPr="00537DA8">
          <w:rPr>
            <w:rStyle w:val="ac"/>
            <w:rFonts w:hint="eastAsia"/>
            <w:noProof/>
            <w:rtl/>
          </w:rPr>
          <w:t>أول</w:t>
        </w:r>
        <w:r w:rsidRPr="00537DA8">
          <w:rPr>
            <w:rStyle w:val="ac"/>
            <w:noProof/>
            <w:rtl/>
          </w:rPr>
          <w:t xml:space="preserve"> (</w:t>
        </w:r>
        <w:r w:rsidRPr="00537DA8">
          <w:rPr>
            <w:rStyle w:val="ac"/>
            <w:rFonts w:hint="eastAsia"/>
            <w:noProof/>
            <w:rtl/>
          </w:rPr>
          <w:t>تع</w:t>
        </w:r>
        <w:r w:rsidRPr="00537DA8">
          <w:rPr>
            <w:rStyle w:val="ac"/>
            <w:rFonts w:hint="cs"/>
            <w:noProof/>
            <w:rtl/>
          </w:rPr>
          <w:t>یّ</w:t>
        </w:r>
        <w:r w:rsidRPr="00537DA8">
          <w:rPr>
            <w:rStyle w:val="ac"/>
            <w:rFonts w:hint="eastAsia"/>
            <w:noProof/>
            <w:rtl/>
          </w:rPr>
          <w:t>ن</w:t>
        </w:r>
        <w:r w:rsidRPr="00537DA8">
          <w:rPr>
            <w:rStyle w:val="ac"/>
            <w:noProof/>
            <w:rtl/>
          </w:rPr>
          <w:t xml:space="preserve"> </w:t>
        </w:r>
        <w:r w:rsidRPr="00537DA8">
          <w:rPr>
            <w:rStyle w:val="ac"/>
            <w:rFonts w:hint="eastAsia"/>
            <w:noProof/>
            <w:rtl/>
          </w:rPr>
          <w:t>ق</w:t>
        </w:r>
        <w:r w:rsidRPr="00537DA8">
          <w:rPr>
            <w:rStyle w:val="ac"/>
            <w:rFonts w:hint="cs"/>
            <w:noProof/>
            <w:rtl/>
          </w:rPr>
          <w:t>ی</w:t>
        </w:r>
        <w:r w:rsidRPr="00537DA8">
          <w:rPr>
            <w:rStyle w:val="ac"/>
            <w:rFonts w:hint="eastAsia"/>
            <w:noProof/>
            <w:rtl/>
          </w:rPr>
          <w:t>ام</w:t>
        </w:r>
        <w:r w:rsidRPr="00537DA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Toc34754840 \h</w:instrText>
        </w:r>
        <w:r>
          <w:rPr>
            <w:noProof/>
            <w:webHidden/>
            <w:rtl/>
          </w:rPr>
          <w:instrText xml:space="preserve"> </w:instrText>
        </w:r>
        <w:r>
          <w:rPr>
            <w:rStyle w:val="ac"/>
            <w:noProof/>
            <w:rtl/>
          </w:rPr>
        </w:r>
        <w:r>
          <w:rPr>
            <w:rStyle w:val="ac"/>
            <w:noProof/>
            <w:rtl/>
          </w:rPr>
          <w:fldChar w:fldCharType="separate"/>
        </w:r>
        <w:r w:rsidR="00A326D1">
          <w:rPr>
            <w:noProof/>
            <w:webHidden/>
            <w:rtl/>
          </w:rPr>
          <w:t>5</w:t>
        </w:r>
        <w:r>
          <w:rPr>
            <w:rStyle w:val="ac"/>
            <w:noProof/>
            <w:rtl/>
          </w:rPr>
          <w:fldChar w:fldCharType="end"/>
        </w:r>
      </w:hyperlink>
    </w:p>
    <w:p w:rsidR="009863E0" w:rsidRDefault="009863E0" w:rsidP="009863E0">
      <w:pPr>
        <w:pStyle w:val="22"/>
        <w:tabs>
          <w:tab w:val="right" w:leader="dot" w:pos="10194"/>
        </w:tabs>
        <w:rPr>
          <w:rFonts w:asciiTheme="minorHAnsi" w:eastAsiaTheme="minorEastAsia" w:hAnsiTheme="minorHAnsi" w:cstheme="minorBidi"/>
          <w:bCs w:val="0"/>
          <w:noProof/>
          <w:color w:val="auto"/>
          <w:szCs w:val="22"/>
          <w:rtl/>
        </w:rPr>
      </w:pPr>
      <w:hyperlink w:anchor="_Toc34754841" w:history="1">
        <w:r w:rsidRPr="00537DA8">
          <w:rPr>
            <w:rStyle w:val="ac"/>
            <w:rFonts w:hint="eastAsia"/>
            <w:noProof/>
            <w:rtl/>
          </w:rPr>
          <w:t>قول</w:t>
        </w:r>
        <w:r w:rsidRPr="00537DA8">
          <w:rPr>
            <w:rStyle w:val="ac"/>
            <w:noProof/>
            <w:rtl/>
          </w:rPr>
          <w:t xml:space="preserve"> </w:t>
        </w:r>
        <w:r w:rsidRPr="00537DA8">
          <w:rPr>
            <w:rStyle w:val="ac"/>
            <w:rFonts w:hint="eastAsia"/>
            <w:noProof/>
            <w:rtl/>
          </w:rPr>
          <w:t>دوم</w:t>
        </w:r>
        <w:r w:rsidRPr="00537DA8">
          <w:rPr>
            <w:rStyle w:val="ac"/>
            <w:noProof/>
            <w:rtl/>
          </w:rPr>
          <w:t xml:space="preserve"> (</w:t>
        </w:r>
        <w:r w:rsidRPr="00537DA8">
          <w:rPr>
            <w:rStyle w:val="ac"/>
            <w:rFonts w:hint="eastAsia"/>
            <w:noProof/>
            <w:rtl/>
          </w:rPr>
          <w:t>تع</w:t>
        </w:r>
        <w:r w:rsidRPr="00537DA8">
          <w:rPr>
            <w:rStyle w:val="ac"/>
            <w:rFonts w:hint="cs"/>
            <w:noProof/>
            <w:rtl/>
          </w:rPr>
          <w:t>یّ</w:t>
        </w:r>
        <w:r w:rsidRPr="00537DA8">
          <w:rPr>
            <w:rStyle w:val="ac"/>
            <w:rFonts w:hint="eastAsia"/>
            <w:noProof/>
            <w:rtl/>
          </w:rPr>
          <w:t>ن</w:t>
        </w:r>
        <w:r w:rsidRPr="00537DA8">
          <w:rPr>
            <w:rStyle w:val="ac"/>
            <w:noProof/>
            <w:rtl/>
          </w:rPr>
          <w:t xml:space="preserve"> </w:t>
        </w:r>
        <w:r w:rsidRPr="00537DA8">
          <w:rPr>
            <w:rStyle w:val="ac"/>
            <w:rFonts w:hint="eastAsia"/>
            <w:noProof/>
            <w:rtl/>
          </w:rPr>
          <w:t>رکوع</w:t>
        </w:r>
        <w:r w:rsidRPr="00537DA8">
          <w:rPr>
            <w:rStyle w:val="ac"/>
            <w:noProof/>
            <w:rtl/>
          </w:rPr>
          <w:t xml:space="preserve"> </w:t>
        </w:r>
        <w:r w:rsidRPr="00537DA8">
          <w:rPr>
            <w:rStyle w:val="ac"/>
            <w:rFonts w:hint="eastAsia"/>
            <w:noProof/>
            <w:rtl/>
          </w:rPr>
          <w:t>و</w:t>
        </w:r>
        <w:r w:rsidRPr="00537DA8">
          <w:rPr>
            <w:rStyle w:val="ac"/>
            <w:noProof/>
            <w:rtl/>
          </w:rPr>
          <w:t xml:space="preserve"> </w:t>
        </w:r>
        <w:r w:rsidRPr="00537DA8">
          <w:rPr>
            <w:rStyle w:val="ac"/>
            <w:rFonts w:hint="eastAsia"/>
            <w:noProof/>
            <w:rtl/>
          </w:rPr>
          <w:t>سجود</w:t>
        </w:r>
        <w:r w:rsidRPr="00537DA8">
          <w:rPr>
            <w:rStyle w:val="ac"/>
            <w:noProof/>
            <w:rtl/>
          </w:rPr>
          <w:t xml:space="preserve"> </w:t>
        </w:r>
        <w:r w:rsidRPr="00537DA8">
          <w:rPr>
            <w:rStyle w:val="ac"/>
            <w:rFonts w:hint="eastAsia"/>
            <w:noProof/>
            <w:rtl/>
          </w:rPr>
          <w:t>اخت</w:t>
        </w:r>
        <w:r w:rsidRPr="00537DA8">
          <w:rPr>
            <w:rStyle w:val="ac"/>
            <w:rFonts w:hint="cs"/>
            <w:noProof/>
            <w:rtl/>
          </w:rPr>
          <w:t>ی</w:t>
        </w:r>
        <w:r w:rsidRPr="00537DA8">
          <w:rPr>
            <w:rStyle w:val="ac"/>
            <w:rFonts w:hint="eastAsia"/>
            <w:noProof/>
            <w:rtl/>
          </w:rPr>
          <w:t>ار</w:t>
        </w:r>
        <w:r w:rsidRPr="00537DA8">
          <w:rPr>
            <w:rStyle w:val="ac"/>
            <w:rFonts w:hint="cs"/>
            <w:noProof/>
            <w:rtl/>
          </w:rPr>
          <w:t>ی</w:t>
        </w:r>
        <w:r w:rsidRPr="00537DA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Toc34754841 \h</w:instrText>
        </w:r>
        <w:r>
          <w:rPr>
            <w:noProof/>
            <w:webHidden/>
            <w:rtl/>
          </w:rPr>
          <w:instrText xml:space="preserve"> </w:instrText>
        </w:r>
        <w:r>
          <w:rPr>
            <w:rStyle w:val="ac"/>
            <w:noProof/>
            <w:rtl/>
          </w:rPr>
        </w:r>
        <w:r>
          <w:rPr>
            <w:rStyle w:val="ac"/>
            <w:noProof/>
            <w:rtl/>
          </w:rPr>
          <w:fldChar w:fldCharType="separate"/>
        </w:r>
        <w:r w:rsidR="00A326D1">
          <w:rPr>
            <w:noProof/>
            <w:webHidden/>
            <w:rtl/>
          </w:rPr>
          <w:t>5</w:t>
        </w:r>
        <w:r>
          <w:rPr>
            <w:rStyle w:val="ac"/>
            <w:noProof/>
            <w:rtl/>
          </w:rPr>
          <w:fldChar w:fldCharType="end"/>
        </w:r>
      </w:hyperlink>
    </w:p>
    <w:p w:rsidR="009863E0" w:rsidRDefault="009863E0" w:rsidP="009863E0">
      <w:pPr>
        <w:pStyle w:val="22"/>
        <w:tabs>
          <w:tab w:val="right" w:leader="dot" w:pos="10194"/>
        </w:tabs>
        <w:rPr>
          <w:rFonts w:asciiTheme="minorHAnsi" w:eastAsiaTheme="minorEastAsia" w:hAnsiTheme="minorHAnsi" w:cstheme="minorBidi"/>
          <w:bCs w:val="0"/>
          <w:noProof/>
          <w:color w:val="auto"/>
          <w:szCs w:val="22"/>
          <w:rtl/>
        </w:rPr>
      </w:pPr>
      <w:hyperlink w:anchor="_Toc34754842" w:history="1">
        <w:r w:rsidRPr="00537DA8">
          <w:rPr>
            <w:rStyle w:val="ac"/>
            <w:rFonts w:hint="eastAsia"/>
            <w:noProof/>
            <w:rtl/>
          </w:rPr>
          <w:t>قول</w:t>
        </w:r>
        <w:r w:rsidRPr="00537DA8">
          <w:rPr>
            <w:rStyle w:val="ac"/>
            <w:noProof/>
            <w:rtl/>
          </w:rPr>
          <w:t xml:space="preserve"> </w:t>
        </w:r>
        <w:r w:rsidRPr="00537DA8">
          <w:rPr>
            <w:rStyle w:val="ac"/>
            <w:rFonts w:hint="eastAsia"/>
            <w:noProof/>
            <w:rtl/>
          </w:rPr>
          <w:t>سوم</w:t>
        </w:r>
        <w:r w:rsidRPr="00537DA8">
          <w:rPr>
            <w:rStyle w:val="ac"/>
            <w:noProof/>
            <w:rtl/>
          </w:rPr>
          <w:t xml:space="preserve"> (</w:t>
        </w:r>
        <w:r w:rsidRPr="00537DA8">
          <w:rPr>
            <w:rStyle w:val="ac"/>
            <w:rFonts w:hint="eastAsia"/>
            <w:noProof/>
            <w:rtl/>
          </w:rPr>
          <w:t>تخ</w:t>
        </w:r>
        <w:r w:rsidRPr="00537DA8">
          <w:rPr>
            <w:rStyle w:val="ac"/>
            <w:rFonts w:hint="cs"/>
            <w:noProof/>
            <w:rtl/>
          </w:rPr>
          <w:t>یی</w:t>
        </w:r>
        <w:r w:rsidRPr="00537DA8">
          <w:rPr>
            <w:rStyle w:val="ac"/>
            <w:rFonts w:hint="eastAsia"/>
            <w:noProof/>
            <w:rtl/>
          </w:rPr>
          <w:t>ر</w:t>
        </w:r>
        <w:r w:rsidRPr="00537DA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Toc34754842 \h</w:instrText>
        </w:r>
        <w:r>
          <w:rPr>
            <w:noProof/>
            <w:webHidden/>
            <w:rtl/>
          </w:rPr>
          <w:instrText xml:space="preserve"> </w:instrText>
        </w:r>
        <w:r>
          <w:rPr>
            <w:rStyle w:val="ac"/>
            <w:noProof/>
            <w:rtl/>
          </w:rPr>
        </w:r>
        <w:r>
          <w:rPr>
            <w:rStyle w:val="ac"/>
            <w:noProof/>
            <w:rtl/>
          </w:rPr>
          <w:fldChar w:fldCharType="separate"/>
        </w:r>
        <w:r w:rsidR="00A326D1">
          <w:rPr>
            <w:noProof/>
            <w:webHidden/>
            <w:rtl/>
          </w:rPr>
          <w:t>6</w:t>
        </w:r>
        <w:r>
          <w:rPr>
            <w:rStyle w:val="ac"/>
            <w:noProof/>
            <w:rtl/>
          </w:rPr>
          <w:fldChar w:fldCharType="end"/>
        </w:r>
      </w:hyperlink>
    </w:p>
    <w:p w:rsidR="009863E0" w:rsidRDefault="009863E0" w:rsidP="009863E0">
      <w:pPr>
        <w:pStyle w:val="32"/>
        <w:tabs>
          <w:tab w:val="right" w:leader="dot" w:pos="10194"/>
        </w:tabs>
        <w:rPr>
          <w:rFonts w:asciiTheme="minorHAnsi" w:eastAsiaTheme="minorEastAsia" w:hAnsiTheme="minorHAnsi" w:cstheme="minorBidi"/>
          <w:bCs w:val="0"/>
          <w:iCs w:val="0"/>
          <w:noProof/>
          <w:color w:val="auto"/>
          <w:szCs w:val="22"/>
          <w:rtl/>
        </w:rPr>
      </w:pPr>
      <w:hyperlink w:anchor="_Toc34754843" w:history="1">
        <w:r w:rsidRPr="00537DA8">
          <w:rPr>
            <w:rStyle w:val="ac"/>
            <w:rFonts w:hint="eastAsia"/>
            <w:noProof/>
            <w:rtl/>
          </w:rPr>
          <w:t>وجوه</w:t>
        </w:r>
        <w:r w:rsidRPr="00537DA8">
          <w:rPr>
            <w:rStyle w:val="ac"/>
            <w:noProof/>
            <w:rtl/>
          </w:rPr>
          <w:t xml:space="preserve"> </w:t>
        </w:r>
        <w:r w:rsidRPr="00537DA8">
          <w:rPr>
            <w:rStyle w:val="ac"/>
            <w:rFonts w:hint="eastAsia"/>
            <w:noProof/>
            <w:rtl/>
          </w:rPr>
          <w:t>قول</w:t>
        </w:r>
        <w:r w:rsidRPr="00537DA8">
          <w:rPr>
            <w:rStyle w:val="ac"/>
            <w:noProof/>
            <w:rtl/>
          </w:rPr>
          <w:t xml:space="preserve"> </w:t>
        </w:r>
        <w:r w:rsidRPr="00537DA8">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Toc34754843 \h</w:instrText>
        </w:r>
        <w:r>
          <w:rPr>
            <w:noProof/>
            <w:webHidden/>
            <w:rtl/>
          </w:rPr>
          <w:instrText xml:space="preserve"> </w:instrText>
        </w:r>
        <w:r>
          <w:rPr>
            <w:rStyle w:val="ac"/>
            <w:noProof/>
            <w:rtl/>
          </w:rPr>
        </w:r>
        <w:r>
          <w:rPr>
            <w:rStyle w:val="ac"/>
            <w:noProof/>
            <w:rtl/>
          </w:rPr>
          <w:fldChar w:fldCharType="separate"/>
        </w:r>
        <w:r w:rsidR="00A326D1">
          <w:rPr>
            <w:noProof/>
            <w:webHidden/>
            <w:rtl/>
          </w:rPr>
          <w:t>6</w:t>
        </w:r>
        <w:r>
          <w:rPr>
            <w:rStyle w:val="ac"/>
            <w:noProof/>
            <w:rtl/>
          </w:rPr>
          <w:fldChar w:fldCharType="end"/>
        </w:r>
      </w:hyperlink>
    </w:p>
    <w:p w:rsidR="009863E0" w:rsidRDefault="009863E0" w:rsidP="009863E0">
      <w:pPr>
        <w:pStyle w:val="32"/>
        <w:tabs>
          <w:tab w:val="right" w:leader="dot" w:pos="10194"/>
        </w:tabs>
        <w:rPr>
          <w:rFonts w:asciiTheme="minorHAnsi" w:eastAsiaTheme="minorEastAsia" w:hAnsiTheme="minorHAnsi" w:cstheme="minorBidi"/>
          <w:bCs w:val="0"/>
          <w:iCs w:val="0"/>
          <w:noProof/>
          <w:color w:val="auto"/>
          <w:szCs w:val="22"/>
          <w:rtl/>
        </w:rPr>
      </w:pPr>
      <w:hyperlink w:anchor="_Toc34754844" w:history="1">
        <w:r w:rsidRPr="00537DA8">
          <w:rPr>
            <w:rStyle w:val="ac"/>
            <w:rFonts w:hint="eastAsia"/>
            <w:noProof/>
            <w:rtl/>
          </w:rPr>
          <w:t>وجه</w:t>
        </w:r>
        <w:r w:rsidRPr="00537DA8">
          <w:rPr>
            <w:rStyle w:val="ac"/>
            <w:noProof/>
            <w:rtl/>
          </w:rPr>
          <w:t xml:space="preserve"> </w:t>
        </w:r>
        <w:r w:rsidRPr="00537DA8">
          <w:rPr>
            <w:rStyle w:val="ac"/>
            <w:rFonts w:hint="eastAsia"/>
            <w:noProof/>
            <w:rtl/>
          </w:rPr>
          <w:t>أول</w:t>
        </w:r>
        <w:r w:rsidRPr="00537DA8">
          <w:rPr>
            <w:rStyle w:val="ac"/>
            <w:noProof/>
            <w:rtl/>
          </w:rPr>
          <w:t xml:space="preserve"> (</w:t>
        </w:r>
        <w:r w:rsidRPr="00537DA8">
          <w:rPr>
            <w:rStyle w:val="ac"/>
            <w:rFonts w:hint="eastAsia"/>
            <w:noProof/>
            <w:rtl/>
          </w:rPr>
          <w:t>تقد</w:t>
        </w:r>
        <w:r w:rsidRPr="00537DA8">
          <w:rPr>
            <w:rStyle w:val="ac"/>
            <w:rFonts w:hint="cs"/>
            <w:noProof/>
            <w:rtl/>
          </w:rPr>
          <w:t>ی</w:t>
        </w:r>
        <w:r w:rsidRPr="00537DA8">
          <w:rPr>
            <w:rStyle w:val="ac"/>
            <w:rFonts w:hint="eastAsia"/>
            <w:noProof/>
            <w:rtl/>
          </w:rPr>
          <w:t>م</w:t>
        </w:r>
        <w:r w:rsidRPr="00537DA8">
          <w:rPr>
            <w:rStyle w:val="ac"/>
            <w:noProof/>
            <w:rtl/>
          </w:rPr>
          <w:t xml:space="preserve"> </w:t>
        </w:r>
        <w:r w:rsidRPr="00537DA8">
          <w:rPr>
            <w:rStyle w:val="ac"/>
            <w:rFonts w:hint="eastAsia"/>
            <w:noProof/>
            <w:rtl/>
          </w:rPr>
          <w:t>أسبق</w:t>
        </w:r>
        <w:r w:rsidRPr="00537DA8">
          <w:rPr>
            <w:rStyle w:val="ac"/>
            <w:noProof/>
            <w:rtl/>
          </w:rPr>
          <w:t xml:space="preserve"> </w:t>
        </w:r>
        <w:r w:rsidRPr="00537DA8">
          <w:rPr>
            <w:rStyle w:val="ac"/>
            <w:rFonts w:hint="eastAsia"/>
            <w:noProof/>
            <w:rtl/>
          </w:rPr>
          <w:t>زمان</w:t>
        </w:r>
        <w:r w:rsidRPr="00537DA8">
          <w:rPr>
            <w:rStyle w:val="ac"/>
            <w:rFonts w:hint="cs"/>
            <w:noProof/>
            <w:rtl/>
          </w:rPr>
          <w:t>ی</w:t>
        </w:r>
        <w:r w:rsidRPr="00537DA8">
          <w:rPr>
            <w:rStyle w:val="ac"/>
            <w:noProof/>
            <w:rtl/>
          </w:rPr>
          <w:t xml:space="preserve"> </w:t>
        </w:r>
        <w:r w:rsidRPr="00537DA8">
          <w:rPr>
            <w:rStyle w:val="ac"/>
            <w:rFonts w:hint="eastAsia"/>
            <w:noProof/>
            <w:rtl/>
          </w:rPr>
          <w:t>در</w:t>
        </w:r>
        <w:r w:rsidRPr="00537DA8">
          <w:rPr>
            <w:rStyle w:val="ac"/>
            <w:noProof/>
            <w:rtl/>
          </w:rPr>
          <w:t xml:space="preserve"> </w:t>
        </w:r>
        <w:r w:rsidRPr="00537DA8">
          <w:rPr>
            <w:rStyle w:val="ac"/>
            <w:rFonts w:hint="eastAsia"/>
            <w:noProof/>
            <w:rtl/>
          </w:rPr>
          <w:t>تزاحم</w:t>
        </w:r>
        <w:r w:rsidRPr="00537DA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Toc34754844 \h</w:instrText>
        </w:r>
        <w:r>
          <w:rPr>
            <w:noProof/>
            <w:webHidden/>
            <w:rtl/>
          </w:rPr>
          <w:instrText xml:space="preserve"> </w:instrText>
        </w:r>
        <w:r>
          <w:rPr>
            <w:rStyle w:val="ac"/>
            <w:noProof/>
            <w:rtl/>
          </w:rPr>
        </w:r>
        <w:r>
          <w:rPr>
            <w:rStyle w:val="ac"/>
            <w:noProof/>
            <w:rtl/>
          </w:rPr>
          <w:fldChar w:fldCharType="separate"/>
        </w:r>
        <w:r w:rsidR="00A326D1">
          <w:rPr>
            <w:noProof/>
            <w:webHidden/>
            <w:rtl/>
          </w:rPr>
          <w:t>6</w:t>
        </w:r>
        <w:r>
          <w:rPr>
            <w:rStyle w:val="ac"/>
            <w:noProof/>
            <w:rtl/>
          </w:rPr>
          <w:fldChar w:fldCharType="end"/>
        </w:r>
      </w:hyperlink>
    </w:p>
    <w:p w:rsidR="009863E0" w:rsidRDefault="009863E0" w:rsidP="009863E0">
      <w:pPr>
        <w:pStyle w:val="42"/>
        <w:tabs>
          <w:tab w:val="right" w:leader="dot" w:pos="10194"/>
        </w:tabs>
        <w:rPr>
          <w:rFonts w:asciiTheme="minorHAnsi" w:eastAsiaTheme="minorEastAsia" w:hAnsiTheme="minorHAnsi" w:cstheme="minorBidi"/>
          <w:bCs w:val="0"/>
          <w:noProof/>
          <w:color w:val="auto"/>
          <w:szCs w:val="22"/>
          <w:rtl/>
        </w:rPr>
      </w:pPr>
      <w:hyperlink w:anchor="_Toc34754845" w:history="1">
        <w:r w:rsidRPr="00537DA8">
          <w:rPr>
            <w:rStyle w:val="ac"/>
            <w:rFonts w:hint="eastAsia"/>
            <w:noProof/>
            <w:rtl/>
          </w:rPr>
          <w:t>مناقشه</w:t>
        </w:r>
        <w:r w:rsidRPr="00537DA8">
          <w:rPr>
            <w:rStyle w:val="ac"/>
            <w:noProof/>
            <w:rtl/>
          </w:rPr>
          <w:t xml:space="preserve"> </w:t>
        </w:r>
        <w:r w:rsidRPr="00537DA8">
          <w:rPr>
            <w:rStyle w:val="ac"/>
            <w:rFonts w:hint="eastAsia"/>
            <w:noProof/>
            <w:rtl/>
          </w:rPr>
          <w:t>جواب</w:t>
        </w:r>
        <w:r w:rsidRPr="00537DA8">
          <w:rPr>
            <w:rStyle w:val="ac"/>
            <w:noProof/>
            <w:rtl/>
          </w:rPr>
          <w:t xml:space="preserve"> </w:t>
        </w:r>
        <w:r w:rsidRPr="00537DA8">
          <w:rPr>
            <w:rStyle w:val="ac"/>
            <w:rFonts w:hint="eastAsia"/>
            <w:noProof/>
            <w:rtl/>
          </w:rPr>
          <w:t>از</w:t>
        </w:r>
        <w:r w:rsidRPr="00537DA8">
          <w:rPr>
            <w:rStyle w:val="ac"/>
            <w:noProof/>
            <w:rtl/>
          </w:rPr>
          <w:t xml:space="preserve"> </w:t>
        </w:r>
        <w:r w:rsidRPr="00537DA8">
          <w:rPr>
            <w:rStyle w:val="ac"/>
            <w:rFonts w:hint="eastAsia"/>
            <w:noProof/>
            <w:rtl/>
          </w:rPr>
          <w:t>ا</w:t>
        </w:r>
        <w:r w:rsidRPr="00537DA8">
          <w:rPr>
            <w:rStyle w:val="ac"/>
            <w:rFonts w:hint="cs"/>
            <w:noProof/>
            <w:rtl/>
          </w:rPr>
          <w:t>ی</w:t>
        </w:r>
        <w:r w:rsidRPr="00537DA8">
          <w:rPr>
            <w:rStyle w:val="ac"/>
            <w:rFonts w:hint="eastAsia"/>
            <w:noProof/>
            <w:rtl/>
          </w:rPr>
          <w:t>ن</w:t>
        </w:r>
        <w:r w:rsidRPr="00537DA8">
          <w:rPr>
            <w:rStyle w:val="ac"/>
            <w:noProof/>
            <w:rtl/>
          </w:rPr>
          <w:t xml:space="preserve"> </w:t>
        </w:r>
        <w:r w:rsidRPr="00537DA8">
          <w:rPr>
            <w:rStyle w:val="ac"/>
            <w:rFonts w:hint="eastAsia"/>
            <w:noProof/>
            <w:rtl/>
          </w:rPr>
          <w:t>وجه</w:t>
        </w:r>
        <w:r w:rsidRPr="00537DA8">
          <w:rPr>
            <w:rStyle w:val="ac"/>
            <w:noProof/>
            <w:rtl/>
          </w:rPr>
          <w:t xml:space="preserve"> </w:t>
        </w:r>
        <w:r w:rsidRPr="00537DA8">
          <w:rPr>
            <w:rStyle w:val="ac"/>
            <w:rFonts w:hint="eastAsia"/>
            <w:noProof/>
            <w:rtl/>
          </w:rPr>
          <w:t>ا</w:t>
        </w:r>
        <w:r w:rsidRPr="00537DA8">
          <w:rPr>
            <w:rStyle w:val="ac"/>
            <w:rFonts w:hint="cs"/>
            <w:noProof/>
            <w:rtl/>
          </w:rPr>
          <w:t>ی</w:t>
        </w:r>
        <w:r w:rsidRPr="00537DA8">
          <w:rPr>
            <w:rStyle w:val="ac"/>
            <w:rFonts w:hint="eastAsia"/>
            <w:noProof/>
            <w:rtl/>
          </w:rPr>
          <w:t>ن</w:t>
        </w:r>
        <w:r w:rsidRPr="00537DA8">
          <w:rPr>
            <w:rStyle w:val="ac"/>
            <w:noProof/>
            <w:rtl/>
          </w:rPr>
          <w:t xml:space="preserve"> </w:t>
        </w:r>
        <w:r w:rsidRPr="00537DA8">
          <w:rPr>
            <w:rStyle w:val="ac"/>
            <w:rFonts w:hint="eastAsia"/>
            <w:noProof/>
            <w:rtl/>
          </w:rPr>
          <w:t>است</w:t>
        </w:r>
        <w:r w:rsidRPr="00537DA8">
          <w:rPr>
            <w:rStyle w:val="ac"/>
            <w:noProof/>
            <w:rtl/>
          </w:rPr>
          <w:t xml:space="preserve"> </w:t>
        </w:r>
        <w:r w:rsidRPr="00537DA8">
          <w:rPr>
            <w:rStyle w:val="ac"/>
            <w:rFonts w:hint="eastAsia"/>
            <w:noProof/>
            <w:rtl/>
          </w:rPr>
          <w:t>که</w:t>
        </w:r>
        <w:r w:rsidRPr="00537DA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Toc34754845 \h</w:instrText>
        </w:r>
        <w:r>
          <w:rPr>
            <w:noProof/>
            <w:webHidden/>
            <w:rtl/>
          </w:rPr>
          <w:instrText xml:space="preserve"> </w:instrText>
        </w:r>
        <w:r>
          <w:rPr>
            <w:rStyle w:val="ac"/>
            <w:noProof/>
            <w:rtl/>
          </w:rPr>
        </w:r>
        <w:r>
          <w:rPr>
            <w:rStyle w:val="ac"/>
            <w:noProof/>
            <w:rtl/>
          </w:rPr>
          <w:fldChar w:fldCharType="separate"/>
        </w:r>
        <w:r w:rsidR="00A326D1">
          <w:rPr>
            <w:noProof/>
            <w:webHidden/>
            <w:rtl/>
          </w:rPr>
          <w:t>6</w:t>
        </w:r>
        <w:r>
          <w:rPr>
            <w:rStyle w:val="ac"/>
            <w:noProof/>
            <w:rtl/>
          </w:rPr>
          <w:fldChar w:fldCharType="end"/>
        </w:r>
      </w:hyperlink>
    </w:p>
    <w:p w:rsidR="00C91EB6" w:rsidRPr="00C91EB6" w:rsidRDefault="009863E0"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23390D">
        <w:rPr>
          <w:rFonts w:hint="cs"/>
          <w:rtl/>
        </w:rPr>
        <w:t>شرط</w:t>
      </w:r>
      <w:r w:rsidR="0023390D">
        <w:rPr>
          <w:rtl/>
        </w:rPr>
        <w:t xml:space="preserve"> </w:t>
      </w:r>
      <w:r w:rsidR="0023390D">
        <w:rPr>
          <w:rFonts w:hint="cs"/>
          <w:rtl/>
        </w:rPr>
        <w:t>چهارم</w:t>
      </w:r>
      <w:r w:rsidR="00025B70">
        <w:rPr>
          <w:rFonts w:hint="cs"/>
          <w:rtl/>
        </w:rPr>
        <w:t xml:space="preserve"> </w:t>
      </w:r>
      <w:r w:rsidR="00386C11" w:rsidRPr="00A6366F">
        <w:rPr>
          <w:rFonts w:hint="cs"/>
          <w:rtl/>
        </w:rPr>
        <w:t>/</w:t>
      </w:r>
      <w:bookmarkStart w:id="2" w:name="BokSabj_d"/>
      <w:bookmarkEnd w:id="2"/>
      <w:r w:rsidR="0023390D">
        <w:rPr>
          <w:rFonts w:hint="cs"/>
          <w:rtl/>
        </w:rPr>
        <w:t>مکان</w:t>
      </w:r>
      <w:r w:rsidR="0023390D">
        <w:rPr>
          <w:rtl/>
        </w:rPr>
        <w:t xml:space="preserve"> </w:t>
      </w:r>
      <w:r w:rsidR="0023390D">
        <w:rPr>
          <w:rFonts w:hint="cs"/>
          <w:rtl/>
        </w:rPr>
        <w:t>مصلی</w:t>
      </w:r>
      <w:r w:rsidR="00386C11" w:rsidRPr="00A6366F">
        <w:rPr>
          <w:rFonts w:hint="cs"/>
          <w:rtl/>
        </w:rPr>
        <w:t xml:space="preserve"> /</w:t>
      </w:r>
      <w:bookmarkStart w:id="3" w:name="Bokkolli"/>
      <w:bookmarkEnd w:id="3"/>
      <w:r w:rsidR="0023390D">
        <w:rPr>
          <w:rFonts w:hint="cs"/>
          <w:rtl/>
        </w:rPr>
        <w:t>کتاب</w:t>
      </w:r>
      <w:r w:rsidR="0023390D">
        <w:rPr>
          <w:rtl/>
        </w:rPr>
        <w:t xml:space="preserve"> </w:t>
      </w:r>
      <w:r w:rsidR="0023390D">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7333EF" w:rsidP="003A6148">
      <w:pPr>
        <w:pBdr>
          <w:bottom w:val="double" w:sz="6" w:space="1" w:color="auto"/>
        </w:pBdr>
        <w:rPr>
          <w:rtl/>
        </w:rPr>
      </w:pPr>
      <w:r>
        <w:rPr>
          <w:rFonts w:hint="cs"/>
          <w:rtl/>
        </w:rPr>
        <w:t>بحث در شرائط مکان مصلی بود و در جلسه قبل شرط دوم به پایان رسید و شرط سوم و چهارم بیان شد.</w:t>
      </w:r>
    </w:p>
    <w:p w:rsidR="00247D2F" w:rsidRPr="003A6148" w:rsidRDefault="00247D2F" w:rsidP="003A6148">
      <w:pPr>
        <w:pBdr>
          <w:bottom w:val="double" w:sz="6" w:space="1" w:color="auto"/>
        </w:pBdr>
      </w:pPr>
    </w:p>
    <w:p w:rsidR="008F5B4D" w:rsidRDefault="008F5B4D" w:rsidP="003A6148"/>
    <w:p w:rsidR="007333EF" w:rsidRPr="007333EF" w:rsidRDefault="007333EF" w:rsidP="007333EF">
      <w:pPr>
        <w:pStyle w:val="1"/>
        <w:rPr>
          <w:rtl/>
        </w:rPr>
      </w:pPr>
      <w:bookmarkStart w:id="4" w:name="_Toc34668891"/>
      <w:bookmarkStart w:id="5" w:name="_Toc34754834"/>
      <w:r w:rsidRPr="007333EF">
        <w:rPr>
          <w:rFonts w:hint="cs"/>
          <w:rtl/>
        </w:rPr>
        <w:t>شرط سوم از شرائط مکان مصلی</w:t>
      </w:r>
      <w:bookmarkEnd w:id="4"/>
      <w:bookmarkEnd w:id="5"/>
    </w:p>
    <w:p w:rsidR="007333EF" w:rsidRDefault="007333EF" w:rsidP="007333EF">
      <w:pPr>
        <w:rPr>
          <w:rtl/>
        </w:rPr>
      </w:pPr>
      <w:r w:rsidRPr="007333EF">
        <w:rPr>
          <w:rFonts w:hint="cs"/>
          <w:color w:val="000080"/>
          <w:rtl/>
        </w:rPr>
        <w:t>الثالث أن لا يكون معرضا لعدم إمكان الإتمام</w:t>
      </w:r>
      <w:r w:rsidRPr="007333EF">
        <w:rPr>
          <w:rFonts w:hint="cs"/>
          <w:color w:val="000080"/>
        </w:rPr>
        <w:t>‌</w:t>
      </w:r>
      <w:r w:rsidRPr="007333EF">
        <w:rPr>
          <w:rFonts w:hint="cs"/>
          <w:color w:val="000080"/>
          <w:rtl/>
        </w:rPr>
        <w:t xml:space="preserve"> و التزلزل في البقاء إلى آخر الصلاة كالصلاة في الزُحام المعرض لإبطال صلاته و كذا في معرض الريح أو المطر الشديد أو نحوها فمع عدم الاطمئنان بإمكان الإتمام لا يجوز الشروع فيها على الأحوط نعم لا يضر مجرد احتمال عروض المبطل</w:t>
      </w:r>
      <w:r w:rsidRPr="007333EF">
        <w:rPr>
          <w:rFonts w:hint="cs"/>
          <w:rtl/>
        </w:rPr>
        <w:t>.</w:t>
      </w:r>
    </w:p>
    <w:p w:rsidR="00E57FC7" w:rsidRDefault="00E57FC7" w:rsidP="007C34C0">
      <w:pPr>
        <w:rPr>
          <w:rFonts w:hint="cs"/>
          <w:rtl/>
        </w:rPr>
      </w:pPr>
      <w:r w:rsidRPr="00346FEC">
        <w:rPr>
          <w:rFonts w:hint="cs"/>
          <w:b/>
          <w:bCs/>
          <w:rtl/>
        </w:rPr>
        <w:t>شرط سوم</w:t>
      </w:r>
      <w:r w:rsidR="00346FEC" w:rsidRPr="00346FEC">
        <w:rPr>
          <w:rFonts w:hint="cs"/>
          <w:b/>
          <w:bCs/>
          <w:rtl/>
        </w:rPr>
        <w:t xml:space="preserve"> از شرائط مکان مصلی</w:t>
      </w:r>
      <w:r w:rsidRPr="00346FEC">
        <w:rPr>
          <w:rFonts w:hint="cs"/>
          <w:b/>
          <w:bCs/>
          <w:rtl/>
        </w:rPr>
        <w:t xml:space="preserve"> این بود که</w:t>
      </w:r>
      <w:r w:rsidR="00346FEC" w:rsidRPr="00346FEC">
        <w:rPr>
          <w:rFonts w:hint="cs"/>
          <w:b/>
          <w:bCs/>
          <w:rtl/>
        </w:rPr>
        <w:t>:</w:t>
      </w:r>
      <w:r>
        <w:rPr>
          <w:rFonts w:hint="cs"/>
          <w:rtl/>
        </w:rPr>
        <w:t xml:space="preserve"> «باید در جایی نماز را شروع کند که مطمئن است می تواند در آنجا نماز را تمام کند و در غیر این صورت صحت نماز محل اشکال است»</w:t>
      </w:r>
    </w:p>
    <w:p w:rsidR="00346FEC" w:rsidRDefault="00E57FC7" w:rsidP="005D39E2">
      <w:pPr>
        <w:rPr>
          <w:rtl/>
        </w:rPr>
      </w:pPr>
      <w:r w:rsidRPr="00346FEC">
        <w:rPr>
          <w:rFonts w:hint="cs"/>
          <w:b/>
          <w:bCs/>
          <w:rtl/>
        </w:rPr>
        <w:t xml:space="preserve">عرض </w:t>
      </w:r>
      <w:r w:rsidR="00346FEC" w:rsidRPr="00346FEC">
        <w:rPr>
          <w:rFonts w:hint="cs"/>
          <w:b/>
          <w:bCs/>
          <w:rtl/>
        </w:rPr>
        <w:t>کردیم</w:t>
      </w:r>
      <w:r w:rsidR="00346FEC">
        <w:rPr>
          <w:rFonts w:hint="cs"/>
          <w:rtl/>
        </w:rPr>
        <w:t>:</w:t>
      </w:r>
      <w:r>
        <w:rPr>
          <w:rFonts w:hint="cs"/>
          <w:rtl/>
        </w:rPr>
        <w:t xml:space="preserve"> این شرط صحیح نیست و اشکال ندارد که انسان به رجاء تمکّن از اتمام نماز، این نماز را شروع کند</w:t>
      </w:r>
      <w:r w:rsidR="005D39E2">
        <w:rPr>
          <w:rFonts w:hint="cs"/>
          <w:rtl/>
        </w:rPr>
        <w:t>؛ مثل این که گاهی انسان در مسجد الحرام نماز طواف را شروع می کند و به خاطر ازدحام جمعیت، مطمئن نیست که بتواند این نماز را به اتمام برساند و قصد قربت هم از او متمشّی می شود و هیچ اشکالی ندارد.</w:t>
      </w:r>
    </w:p>
    <w:p w:rsidR="00346FEC" w:rsidRDefault="00346FEC" w:rsidP="00346FEC">
      <w:pPr>
        <w:pStyle w:val="20"/>
        <w:rPr>
          <w:rtl/>
        </w:rPr>
      </w:pPr>
      <w:bookmarkStart w:id="6" w:name="_Toc34754835"/>
      <w:r>
        <w:rPr>
          <w:rFonts w:hint="cs"/>
          <w:rtl/>
        </w:rPr>
        <w:lastRenderedPageBreak/>
        <w:t>بررسی دلیل بر شرط سوم</w:t>
      </w:r>
      <w:bookmarkEnd w:id="6"/>
    </w:p>
    <w:p w:rsidR="005D39E2" w:rsidRPr="005D39E2" w:rsidRDefault="005D39E2" w:rsidP="005D39E2">
      <w:r>
        <w:rPr>
          <w:rFonts w:hint="cs"/>
          <w:rtl/>
        </w:rPr>
        <w:t xml:space="preserve">به صحیحه أبی أیوب خزاز اشاره کردیم: </w:t>
      </w:r>
      <w:r w:rsidRPr="005D39E2">
        <w:rPr>
          <w:rFonts w:hint="cs"/>
          <w:color w:val="008000"/>
          <w:rtl/>
        </w:rPr>
        <w:t>سَعْدٌ عَنِ الْعَبَّاسِ بْنِ مُوسَى عَنْ يُونُسَ بْنِ عَبْدِ الرَّحْمَنِ عَنْ أَبِي أَيُّوبَ إِبْرَاهِيمَ بْنِ عُثْمَانَ الْخَزَّازِ عَنْ أَبِي عَبْدِ اللَّهِ ع قَالَ: قُلْتُ لَهُ كَمْ يُجْزِي فِي رُؤْيَةِ الْهِلَالِ فَقَالَ إ</w:t>
      </w:r>
      <w:r w:rsidRPr="005D39E2">
        <w:rPr>
          <w:rFonts w:hint="cs"/>
          <w:color w:val="008000"/>
          <w:u w:val="single"/>
          <w:rtl/>
        </w:rPr>
        <w:t>ِنَّ شَهْرَ رَمَضَانَ فَرِيضَةٌ مِنْ فَرَائِضِ اللَّهِ فَلَا تُؤَدُّوا بِالتَّظَنِّي</w:t>
      </w:r>
      <w:r w:rsidRPr="005D39E2">
        <w:rPr>
          <w:rFonts w:hint="cs"/>
          <w:color w:val="008000"/>
          <w:rtl/>
        </w:rPr>
        <w:t xml:space="preserve"> وَ لَيْسَ رُؤْيَةُ الْهِلَالِ أَنْ يَقُومَ عِدَّةٌ فَيَقُولَ وَاحِدٌ قَدْ رَأَيْتُهُ وَ يَقُولَ الْآخَرُونَ لَمْ نَرَهُ إِذَا رَآهُ وَاحِدٌ رَآهُ مِائَةٌ وَ إِذَا رَآهُ مِائَةٌ رَآهُ أَلْفٌ وَ لَا يُجْزِي فِي رُؤْيَةِ الْهِلَالِ إِذَا لَمْ يَكُنْ فِي السَّمَاءِ عِلَّةٌ أَقَلُّ مِنْ شَهَادَةِ خَمْسِينَ وَ إِذَا كَانَتْ فِي السَّمَاءِ عِلَّةٌ قُبِلَتْ شَهَادَةُ رَجُلَيْنِ يَدْخُلَانِ وَ يَخْرُجَانِ مِنْ مِصْرٍ</w:t>
      </w:r>
      <w:r w:rsidRPr="005D39E2">
        <w:rPr>
          <w:color w:val="008000"/>
          <w:vertAlign w:val="superscript"/>
          <w:rtl/>
        </w:rPr>
        <w:footnoteReference w:id="1"/>
      </w:r>
    </w:p>
    <w:p w:rsidR="00C604CC" w:rsidRDefault="00346FEC" w:rsidP="00C604CC">
      <w:pPr>
        <w:rPr>
          <w:rtl/>
        </w:rPr>
      </w:pPr>
      <w:r w:rsidRPr="00346FEC">
        <w:rPr>
          <w:rFonts w:hint="cs"/>
          <w:b/>
          <w:bCs/>
          <w:rtl/>
        </w:rPr>
        <w:t>بیان کردیم</w:t>
      </w:r>
      <w:r w:rsidR="005D39E2" w:rsidRPr="00346FEC">
        <w:rPr>
          <w:rFonts w:hint="cs"/>
          <w:b/>
          <w:bCs/>
          <w:rtl/>
        </w:rPr>
        <w:t xml:space="preserve"> ممکن است کسی از این روایت استفاده کند که</w:t>
      </w:r>
      <w:r>
        <w:rPr>
          <w:rFonts w:hint="cs"/>
          <w:rtl/>
        </w:rPr>
        <w:t>؛</w:t>
      </w:r>
      <w:r w:rsidR="005D39E2">
        <w:rPr>
          <w:rFonts w:hint="cs"/>
          <w:rtl/>
        </w:rPr>
        <w:t xml:space="preserve"> امتثال در فرائض الاهی، باید امتثال علمی تفصیلی باشد و امتثال ظنی و امتثال احتمالی در فرائض خدای متعال راه ندارد</w:t>
      </w:r>
      <w:r w:rsidR="00C604CC">
        <w:rPr>
          <w:rFonts w:hint="cs"/>
          <w:rtl/>
        </w:rPr>
        <w:t xml:space="preserve"> و این نمازی که انسان در این مکانی که نمی داند متمکن از اتمام است یا نه، می خواند امتثال ظنی است و علم به امتثال از ابتدا ندارد.</w:t>
      </w:r>
    </w:p>
    <w:p w:rsidR="00C604CC" w:rsidRDefault="00C604CC" w:rsidP="00C604CC">
      <w:pPr>
        <w:rPr>
          <w:rFonts w:hint="cs"/>
          <w:rtl/>
        </w:rPr>
      </w:pPr>
      <w:r w:rsidRPr="00291994">
        <w:rPr>
          <w:rFonts w:hint="cs"/>
          <w:b/>
          <w:bCs/>
          <w:rtl/>
        </w:rPr>
        <w:t>در جواب از استدلال به این روایت بیان کردیم</w:t>
      </w:r>
      <w:r>
        <w:rPr>
          <w:rFonts w:hint="cs"/>
          <w:rtl/>
        </w:rPr>
        <w:t xml:space="preserve"> که: این روایت بر مقام منطبق نیست؛ زیرا در مقام در تحقق امتثال از خودمان شک داریم و در تعلّق أمر شارع شک نداریم و ظاهر این صحیحه این است که امتثال نباید ظنی باشد یعنی اگر روزه گرفته می شود بداند که این روزه ماه رمضان است؛ در اینجا این مطلب وجود دارد و شخص می داند که این نمازی که می خواند و تمام می کند، امتثال أمر به نماز فریضه است و لذا مشکلی ندارد.</w:t>
      </w:r>
      <w:r>
        <w:rPr>
          <w:rtl/>
        </w:rPr>
        <w:br/>
      </w:r>
      <w:r w:rsidRPr="00291994">
        <w:rPr>
          <w:rFonts w:hint="cs"/>
          <w:b/>
          <w:bCs/>
          <w:rtl/>
        </w:rPr>
        <w:t>و عمده اشکال به استدلال به این صحیحه این بود که</w:t>
      </w:r>
      <w:r>
        <w:rPr>
          <w:rFonts w:hint="cs"/>
          <w:rtl/>
        </w:rPr>
        <w:t>: این صحیه از احتیاط منع نمی کند.</w:t>
      </w:r>
    </w:p>
    <w:p w:rsidR="00C604CC" w:rsidRPr="00291994" w:rsidRDefault="00C604CC" w:rsidP="00C604CC">
      <w:pPr>
        <w:rPr>
          <w:b/>
          <w:bCs/>
          <w:rtl/>
        </w:rPr>
      </w:pPr>
      <w:r w:rsidRPr="00291994">
        <w:rPr>
          <w:rFonts w:hint="cs"/>
          <w:b/>
          <w:bCs/>
          <w:rtl/>
        </w:rPr>
        <w:t>در اینجا نکته ای راجع به این صحیحه عرض می کنیم؛</w:t>
      </w:r>
    </w:p>
    <w:p w:rsidR="007333EF" w:rsidRDefault="005534AF" w:rsidP="007333EF">
      <w:pPr>
        <w:rPr>
          <w:rtl/>
        </w:rPr>
      </w:pPr>
      <w:r>
        <w:rPr>
          <w:rFonts w:hint="cs"/>
          <w:rtl/>
        </w:rPr>
        <w:t xml:space="preserve">در بحث اصول در بحث امتثال اجمالی گفته ایم که صحیحه </w:t>
      </w:r>
      <w:r w:rsidR="007C34C0">
        <w:rPr>
          <w:rFonts w:hint="cs"/>
          <w:rtl/>
        </w:rPr>
        <w:t>ابی</w:t>
      </w:r>
      <w:r w:rsidR="007C34C0">
        <w:rPr>
          <w:rtl/>
        </w:rPr>
        <w:t xml:space="preserve"> </w:t>
      </w:r>
      <w:r w:rsidR="007C34C0">
        <w:rPr>
          <w:rFonts w:hint="cs"/>
          <w:rtl/>
        </w:rPr>
        <w:t>ایوب</w:t>
      </w:r>
      <w:r w:rsidR="007C34C0">
        <w:rPr>
          <w:rtl/>
        </w:rPr>
        <w:t xml:space="preserve"> </w:t>
      </w:r>
      <w:r w:rsidR="007C34C0">
        <w:rPr>
          <w:rFonts w:hint="cs"/>
          <w:rtl/>
        </w:rPr>
        <w:t>خزاز</w:t>
      </w:r>
      <w:r w:rsidR="007C34C0">
        <w:rPr>
          <w:rtl/>
        </w:rPr>
        <w:t xml:space="preserve"> </w:t>
      </w:r>
      <w:r w:rsidR="007C34C0">
        <w:rPr>
          <w:rFonts w:hint="cs"/>
          <w:rtl/>
        </w:rPr>
        <w:t>تعبیر</w:t>
      </w:r>
      <w:r w:rsidR="007C34C0">
        <w:rPr>
          <w:rtl/>
        </w:rPr>
        <w:t xml:space="preserve"> </w:t>
      </w:r>
      <w:r>
        <w:rPr>
          <w:rFonts w:hint="cs"/>
          <w:rtl/>
        </w:rPr>
        <w:t>به «</w:t>
      </w:r>
      <w:r w:rsidR="007C34C0">
        <w:rPr>
          <w:rFonts w:hint="cs"/>
          <w:rtl/>
        </w:rPr>
        <w:t>لاتؤدوه</w:t>
      </w:r>
      <w:r w:rsidR="007C34C0">
        <w:rPr>
          <w:rtl/>
        </w:rPr>
        <w:t xml:space="preserve"> </w:t>
      </w:r>
      <w:r w:rsidR="007C34C0">
        <w:rPr>
          <w:rFonts w:hint="cs"/>
          <w:rtl/>
        </w:rPr>
        <w:t>بالتظنی</w:t>
      </w:r>
      <w:r>
        <w:rPr>
          <w:rFonts w:hint="cs"/>
          <w:rtl/>
        </w:rPr>
        <w:t>» دارد و</w:t>
      </w:r>
      <w:r w:rsidR="007C34C0">
        <w:rPr>
          <w:rtl/>
        </w:rPr>
        <w:t xml:space="preserve"> </w:t>
      </w:r>
      <w:r>
        <w:rPr>
          <w:rFonts w:hint="cs"/>
          <w:rtl/>
        </w:rPr>
        <w:t>«</w:t>
      </w:r>
      <w:r w:rsidR="007C34C0">
        <w:rPr>
          <w:rFonts w:hint="cs"/>
          <w:rtl/>
        </w:rPr>
        <w:t>تظنی</w:t>
      </w:r>
      <w:r>
        <w:rPr>
          <w:rFonts w:hint="cs"/>
          <w:rtl/>
        </w:rPr>
        <w:t>»</w:t>
      </w:r>
      <w:r w:rsidR="007C34C0">
        <w:rPr>
          <w:rtl/>
        </w:rPr>
        <w:t xml:space="preserve"> </w:t>
      </w:r>
      <w:r w:rsidR="007C34C0">
        <w:rPr>
          <w:rFonts w:hint="cs"/>
          <w:rtl/>
        </w:rPr>
        <w:t>در</w:t>
      </w:r>
      <w:r w:rsidR="007C34C0">
        <w:rPr>
          <w:rtl/>
        </w:rPr>
        <w:t xml:space="preserve">  </w:t>
      </w:r>
      <w:r w:rsidR="007C34C0">
        <w:rPr>
          <w:rFonts w:hint="cs"/>
          <w:rtl/>
        </w:rPr>
        <w:t>لسان</w:t>
      </w:r>
      <w:r w:rsidR="007C34C0">
        <w:rPr>
          <w:rtl/>
        </w:rPr>
        <w:t xml:space="preserve"> </w:t>
      </w:r>
      <w:r w:rsidR="007C34C0">
        <w:rPr>
          <w:rFonts w:hint="cs"/>
          <w:rtl/>
        </w:rPr>
        <w:t>العرب</w:t>
      </w:r>
      <w:r w:rsidR="007C34C0">
        <w:rPr>
          <w:rtl/>
        </w:rPr>
        <w:t xml:space="preserve"> </w:t>
      </w:r>
      <w:r w:rsidR="007C34C0">
        <w:rPr>
          <w:rFonts w:hint="cs"/>
          <w:rtl/>
        </w:rPr>
        <w:t>به</w:t>
      </w:r>
      <w:r w:rsidR="007C34C0">
        <w:rPr>
          <w:rtl/>
        </w:rPr>
        <w:t xml:space="preserve"> </w:t>
      </w:r>
      <w:r w:rsidR="007C34C0">
        <w:rPr>
          <w:rFonts w:hint="cs"/>
          <w:rtl/>
        </w:rPr>
        <w:t>معنای</w:t>
      </w:r>
      <w:r w:rsidR="007C34C0">
        <w:rPr>
          <w:rtl/>
        </w:rPr>
        <w:t xml:space="preserve"> </w:t>
      </w:r>
      <w:r w:rsidR="007C34C0">
        <w:rPr>
          <w:rFonts w:hint="cs"/>
          <w:rtl/>
        </w:rPr>
        <w:t>اتباع</w:t>
      </w:r>
      <w:r w:rsidR="007C34C0">
        <w:rPr>
          <w:rtl/>
        </w:rPr>
        <w:t xml:space="preserve"> </w:t>
      </w:r>
      <w:r w:rsidR="007C34C0">
        <w:rPr>
          <w:rFonts w:hint="cs"/>
          <w:rtl/>
        </w:rPr>
        <w:t>ظن</w:t>
      </w:r>
      <w:r w:rsidR="007C34C0">
        <w:rPr>
          <w:rtl/>
        </w:rPr>
        <w:t xml:space="preserve"> </w:t>
      </w:r>
      <w:r w:rsidR="007C34C0">
        <w:rPr>
          <w:rFonts w:hint="cs"/>
          <w:rtl/>
        </w:rPr>
        <w:t>آمده</w:t>
      </w:r>
      <w:r w:rsidR="007C34C0">
        <w:rPr>
          <w:rtl/>
        </w:rPr>
        <w:t xml:space="preserve"> </w:t>
      </w:r>
      <w:r w:rsidR="007C34C0">
        <w:rPr>
          <w:rFonts w:hint="cs"/>
          <w:rtl/>
        </w:rPr>
        <w:t>و</w:t>
      </w:r>
      <w:r w:rsidR="007C34C0">
        <w:rPr>
          <w:rtl/>
        </w:rPr>
        <w:t xml:space="preserve"> </w:t>
      </w:r>
      <w:r w:rsidR="007C34C0">
        <w:rPr>
          <w:rFonts w:hint="cs"/>
          <w:rtl/>
        </w:rPr>
        <w:t>لذا</w:t>
      </w:r>
      <w:r w:rsidR="007C34C0">
        <w:rPr>
          <w:rtl/>
        </w:rPr>
        <w:t xml:space="preserve"> </w:t>
      </w:r>
      <w:r w:rsidR="007C34C0">
        <w:rPr>
          <w:rFonts w:hint="cs"/>
          <w:rtl/>
        </w:rPr>
        <w:t>ممکن</w:t>
      </w:r>
      <w:r w:rsidR="007C34C0">
        <w:rPr>
          <w:rtl/>
        </w:rPr>
        <w:t xml:space="preserve"> </w:t>
      </w:r>
      <w:r w:rsidR="007C34C0">
        <w:rPr>
          <w:rFonts w:hint="cs"/>
          <w:rtl/>
        </w:rPr>
        <w:t>است</w:t>
      </w:r>
      <w:r>
        <w:rPr>
          <w:rFonts w:hint="cs"/>
          <w:rtl/>
        </w:rPr>
        <w:t xml:space="preserve"> مقصود این روایت نهی از اتّباع ظنّ در أدای فریضه باشد و اگر کسی در یوم الشک به رجاء این که أول ماه رمضان است روزه بگیرد اتباع ظنّ نکرده است و اتباع ظن این است که بر اساس أمارات ظنیه غیر معتبره روزه گرفته شود مثل این که قول فلکیین را برای اثبات ماه رمضان بودن یوم الشک، مستند قرار دهد و به استناد قول این ها حکم کند که امروز، روز أول ماه رمضان است و امروز را روزه بگیرد؛ وگرنه به صرف این که کسی بخواهد احتیاط کند</w:t>
      </w:r>
      <w:r w:rsidR="007333EF">
        <w:rPr>
          <w:rFonts w:hint="cs"/>
          <w:rtl/>
        </w:rPr>
        <w:t xml:space="preserve"> و از این جهت که شاید امروز، روز أول ماه رمضان باشد امروز را روزه بگیرد، مصداق اتباع ظن و اعمال ظن نیست و لذا در ادامه این صحیحه آمده است: «</w:t>
      </w:r>
      <w:r w:rsidR="007C34C0">
        <w:rPr>
          <w:rFonts w:hint="cs"/>
          <w:rtl/>
        </w:rPr>
        <w:t>و</w:t>
      </w:r>
      <w:r w:rsidR="007C34C0">
        <w:rPr>
          <w:rtl/>
        </w:rPr>
        <w:t xml:space="preserve"> </w:t>
      </w:r>
      <w:r w:rsidR="007C34C0">
        <w:rPr>
          <w:rFonts w:hint="cs"/>
          <w:rtl/>
        </w:rPr>
        <w:t>لیس</w:t>
      </w:r>
      <w:r w:rsidR="007C34C0">
        <w:rPr>
          <w:rtl/>
        </w:rPr>
        <w:t xml:space="preserve"> </w:t>
      </w:r>
      <w:r w:rsidR="007C34C0">
        <w:rPr>
          <w:rFonts w:hint="cs"/>
          <w:rtl/>
        </w:rPr>
        <w:t>رؤیة</w:t>
      </w:r>
      <w:r w:rsidR="007C34C0">
        <w:rPr>
          <w:rtl/>
        </w:rPr>
        <w:t xml:space="preserve"> </w:t>
      </w:r>
      <w:r w:rsidR="007C34C0">
        <w:rPr>
          <w:rFonts w:hint="cs"/>
          <w:rtl/>
        </w:rPr>
        <w:t>الهلال</w:t>
      </w:r>
      <w:r w:rsidR="007C34C0">
        <w:rPr>
          <w:rtl/>
        </w:rPr>
        <w:t xml:space="preserve"> </w:t>
      </w:r>
      <w:r w:rsidR="007C34C0">
        <w:rPr>
          <w:rFonts w:hint="cs"/>
          <w:rtl/>
        </w:rPr>
        <w:t>ان</w:t>
      </w:r>
      <w:r w:rsidR="007C34C0">
        <w:rPr>
          <w:rtl/>
        </w:rPr>
        <w:t xml:space="preserve"> </w:t>
      </w:r>
      <w:r w:rsidR="007C34C0">
        <w:rPr>
          <w:rFonts w:hint="cs"/>
          <w:rtl/>
        </w:rPr>
        <w:t>یقوم</w:t>
      </w:r>
      <w:r w:rsidR="007C34C0">
        <w:rPr>
          <w:rtl/>
        </w:rPr>
        <w:t xml:space="preserve"> </w:t>
      </w:r>
      <w:r w:rsidR="007C34C0">
        <w:rPr>
          <w:rFonts w:hint="cs"/>
          <w:rtl/>
        </w:rPr>
        <w:t>عدة</w:t>
      </w:r>
      <w:r w:rsidR="007C34C0">
        <w:rPr>
          <w:rtl/>
        </w:rPr>
        <w:t xml:space="preserve"> </w:t>
      </w:r>
      <w:r w:rsidR="007C34C0">
        <w:rPr>
          <w:rFonts w:hint="cs"/>
          <w:rtl/>
        </w:rPr>
        <w:t>فیقول</w:t>
      </w:r>
      <w:r w:rsidR="007C34C0">
        <w:rPr>
          <w:rtl/>
        </w:rPr>
        <w:t xml:space="preserve"> </w:t>
      </w:r>
      <w:r w:rsidR="007C34C0">
        <w:rPr>
          <w:rFonts w:hint="cs"/>
          <w:rtl/>
        </w:rPr>
        <w:t>واحد</w:t>
      </w:r>
      <w:r w:rsidR="007C34C0">
        <w:rPr>
          <w:rtl/>
        </w:rPr>
        <w:t xml:space="preserve"> </w:t>
      </w:r>
      <w:r w:rsidR="007C34C0">
        <w:rPr>
          <w:rFonts w:hint="cs"/>
          <w:rtl/>
        </w:rPr>
        <w:t>قد</w:t>
      </w:r>
      <w:r w:rsidR="007C34C0">
        <w:rPr>
          <w:rtl/>
        </w:rPr>
        <w:t xml:space="preserve"> </w:t>
      </w:r>
      <w:r w:rsidR="007C34C0">
        <w:rPr>
          <w:rFonts w:hint="cs"/>
          <w:rtl/>
        </w:rPr>
        <w:t>رأیت</w:t>
      </w:r>
      <w:r w:rsidR="007C34C0">
        <w:rPr>
          <w:rtl/>
        </w:rPr>
        <w:t xml:space="preserve"> </w:t>
      </w:r>
      <w:r w:rsidR="007C34C0">
        <w:rPr>
          <w:rFonts w:hint="cs"/>
          <w:rtl/>
        </w:rPr>
        <w:t>و</w:t>
      </w:r>
      <w:r w:rsidR="007C34C0">
        <w:rPr>
          <w:rtl/>
        </w:rPr>
        <w:t xml:space="preserve"> </w:t>
      </w:r>
      <w:r w:rsidR="007C34C0">
        <w:rPr>
          <w:rFonts w:hint="cs"/>
          <w:rtl/>
        </w:rPr>
        <w:t>یقول</w:t>
      </w:r>
      <w:r w:rsidR="007C34C0">
        <w:rPr>
          <w:rtl/>
        </w:rPr>
        <w:t xml:space="preserve"> </w:t>
      </w:r>
      <w:r w:rsidR="007C34C0">
        <w:rPr>
          <w:rFonts w:hint="cs"/>
          <w:rtl/>
        </w:rPr>
        <w:t>الآخرون</w:t>
      </w:r>
      <w:r w:rsidR="007C34C0">
        <w:rPr>
          <w:rtl/>
        </w:rPr>
        <w:t xml:space="preserve"> </w:t>
      </w:r>
      <w:r w:rsidR="007C34C0">
        <w:rPr>
          <w:rFonts w:hint="cs"/>
          <w:rtl/>
        </w:rPr>
        <w:t>لم</w:t>
      </w:r>
      <w:r w:rsidR="007C34C0">
        <w:rPr>
          <w:rtl/>
        </w:rPr>
        <w:t xml:space="preserve"> </w:t>
      </w:r>
      <w:r w:rsidR="007C34C0">
        <w:rPr>
          <w:rFonts w:hint="cs"/>
          <w:rtl/>
        </w:rPr>
        <w:t>نره</w:t>
      </w:r>
      <w:r w:rsidR="007C34C0">
        <w:rPr>
          <w:rtl/>
        </w:rPr>
        <w:t xml:space="preserve"> </w:t>
      </w:r>
      <w:r w:rsidR="007C34C0">
        <w:rPr>
          <w:rFonts w:hint="cs"/>
          <w:rtl/>
        </w:rPr>
        <w:lastRenderedPageBreak/>
        <w:t>اذا</w:t>
      </w:r>
      <w:r w:rsidR="007C34C0">
        <w:rPr>
          <w:rtl/>
        </w:rPr>
        <w:t xml:space="preserve"> </w:t>
      </w:r>
      <w:r w:rsidR="007C34C0">
        <w:rPr>
          <w:rFonts w:hint="cs"/>
          <w:rtl/>
        </w:rPr>
        <w:t>رآه</w:t>
      </w:r>
      <w:r w:rsidR="007C34C0">
        <w:rPr>
          <w:rtl/>
        </w:rPr>
        <w:t xml:space="preserve"> </w:t>
      </w:r>
      <w:r w:rsidR="007C34C0">
        <w:rPr>
          <w:rFonts w:hint="cs"/>
          <w:rtl/>
        </w:rPr>
        <w:t>واحد</w:t>
      </w:r>
      <w:r w:rsidR="007C34C0">
        <w:rPr>
          <w:rtl/>
        </w:rPr>
        <w:t xml:space="preserve"> </w:t>
      </w:r>
      <w:r w:rsidR="007C34C0">
        <w:rPr>
          <w:rFonts w:hint="cs"/>
          <w:rtl/>
        </w:rPr>
        <w:t>رآه</w:t>
      </w:r>
      <w:r w:rsidR="007C34C0">
        <w:rPr>
          <w:rtl/>
        </w:rPr>
        <w:t xml:space="preserve"> </w:t>
      </w:r>
      <w:r w:rsidR="007C34C0">
        <w:rPr>
          <w:rFonts w:hint="cs"/>
          <w:rtl/>
        </w:rPr>
        <w:t>مأة</w:t>
      </w:r>
      <w:r w:rsidR="007C34C0">
        <w:rPr>
          <w:rtl/>
        </w:rPr>
        <w:t xml:space="preserve"> </w:t>
      </w:r>
      <w:r w:rsidR="007C34C0">
        <w:rPr>
          <w:rFonts w:hint="cs"/>
          <w:rtl/>
        </w:rPr>
        <w:t>و</w:t>
      </w:r>
      <w:r w:rsidR="007C34C0">
        <w:rPr>
          <w:rtl/>
        </w:rPr>
        <w:t xml:space="preserve"> </w:t>
      </w:r>
      <w:r w:rsidR="007C34C0">
        <w:rPr>
          <w:rFonts w:hint="cs"/>
          <w:rtl/>
        </w:rPr>
        <w:t>اذا</w:t>
      </w:r>
      <w:r w:rsidR="007C34C0">
        <w:rPr>
          <w:rtl/>
        </w:rPr>
        <w:t xml:space="preserve"> </w:t>
      </w:r>
      <w:r w:rsidR="007C34C0">
        <w:rPr>
          <w:rFonts w:hint="cs"/>
          <w:rtl/>
        </w:rPr>
        <w:t>رآه</w:t>
      </w:r>
      <w:r w:rsidR="007C34C0">
        <w:rPr>
          <w:rtl/>
        </w:rPr>
        <w:t xml:space="preserve"> </w:t>
      </w:r>
      <w:r w:rsidR="007C34C0">
        <w:rPr>
          <w:rFonts w:hint="cs"/>
          <w:rtl/>
        </w:rPr>
        <w:t>مأة</w:t>
      </w:r>
      <w:r w:rsidR="007C34C0">
        <w:rPr>
          <w:rtl/>
        </w:rPr>
        <w:t xml:space="preserve"> </w:t>
      </w:r>
      <w:r w:rsidR="007C34C0">
        <w:rPr>
          <w:rFonts w:hint="cs"/>
          <w:rtl/>
        </w:rPr>
        <w:t>رآه</w:t>
      </w:r>
      <w:r w:rsidR="007C34C0">
        <w:rPr>
          <w:rtl/>
        </w:rPr>
        <w:t xml:space="preserve"> </w:t>
      </w:r>
      <w:r w:rsidR="007C34C0">
        <w:rPr>
          <w:rFonts w:hint="cs"/>
          <w:rtl/>
        </w:rPr>
        <w:t>الف</w:t>
      </w:r>
      <w:r w:rsidR="007C34C0">
        <w:rPr>
          <w:rtl/>
        </w:rPr>
        <w:t xml:space="preserve"> </w:t>
      </w:r>
      <w:r w:rsidR="007C34C0">
        <w:rPr>
          <w:rFonts w:hint="cs"/>
          <w:rtl/>
        </w:rPr>
        <w:t>و</w:t>
      </w:r>
      <w:r w:rsidR="007C34C0">
        <w:rPr>
          <w:rtl/>
        </w:rPr>
        <w:t xml:space="preserve"> </w:t>
      </w:r>
      <w:r w:rsidR="007C34C0">
        <w:rPr>
          <w:rFonts w:hint="cs"/>
          <w:rtl/>
        </w:rPr>
        <w:t>لایجزی</w:t>
      </w:r>
      <w:r w:rsidR="007C34C0">
        <w:rPr>
          <w:rtl/>
        </w:rPr>
        <w:t xml:space="preserve"> </w:t>
      </w:r>
      <w:r w:rsidR="007C34C0">
        <w:rPr>
          <w:rFonts w:hint="cs"/>
          <w:rtl/>
        </w:rPr>
        <w:t>فی</w:t>
      </w:r>
      <w:r w:rsidR="007C34C0">
        <w:rPr>
          <w:rtl/>
        </w:rPr>
        <w:t xml:space="preserve"> </w:t>
      </w:r>
      <w:r w:rsidR="007C34C0">
        <w:rPr>
          <w:rFonts w:hint="cs"/>
          <w:rtl/>
        </w:rPr>
        <w:t>رؤیة</w:t>
      </w:r>
      <w:r w:rsidR="007C34C0">
        <w:rPr>
          <w:rtl/>
        </w:rPr>
        <w:t xml:space="preserve"> </w:t>
      </w:r>
      <w:r w:rsidR="007C34C0">
        <w:rPr>
          <w:rFonts w:hint="cs"/>
          <w:rtl/>
        </w:rPr>
        <w:t>الهلال</w:t>
      </w:r>
      <w:r w:rsidR="007C34C0">
        <w:rPr>
          <w:rtl/>
        </w:rPr>
        <w:t xml:space="preserve"> </w:t>
      </w:r>
      <w:r w:rsidR="007C34C0">
        <w:rPr>
          <w:rFonts w:hint="cs"/>
          <w:rtl/>
        </w:rPr>
        <w:t>اذا</w:t>
      </w:r>
      <w:r w:rsidR="007C34C0">
        <w:rPr>
          <w:rtl/>
        </w:rPr>
        <w:t xml:space="preserve"> </w:t>
      </w:r>
      <w:r w:rsidR="007C34C0">
        <w:rPr>
          <w:rFonts w:hint="cs"/>
          <w:rtl/>
        </w:rPr>
        <w:t>لم</w:t>
      </w:r>
      <w:r w:rsidR="007C34C0">
        <w:rPr>
          <w:rtl/>
        </w:rPr>
        <w:t xml:space="preserve"> </w:t>
      </w:r>
      <w:r w:rsidR="007C34C0">
        <w:rPr>
          <w:rFonts w:hint="cs"/>
          <w:rtl/>
        </w:rPr>
        <w:t>یکن</w:t>
      </w:r>
      <w:r w:rsidR="007C34C0">
        <w:rPr>
          <w:rtl/>
        </w:rPr>
        <w:t xml:space="preserve"> </w:t>
      </w:r>
      <w:r w:rsidR="007C34C0">
        <w:rPr>
          <w:rFonts w:hint="cs"/>
          <w:rtl/>
        </w:rPr>
        <w:t>فی</w:t>
      </w:r>
      <w:r w:rsidR="007C34C0">
        <w:rPr>
          <w:rtl/>
        </w:rPr>
        <w:t xml:space="preserve"> </w:t>
      </w:r>
      <w:r w:rsidR="007C34C0">
        <w:rPr>
          <w:rFonts w:hint="cs"/>
          <w:rtl/>
        </w:rPr>
        <w:t>السماء</w:t>
      </w:r>
      <w:r w:rsidR="007C34C0">
        <w:rPr>
          <w:rtl/>
        </w:rPr>
        <w:t xml:space="preserve"> </w:t>
      </w:r>
      <w:r w:rsidR="007C34C0">
        <w:rPr>
          <w:rFonts w:hint="cs"/>
          <w:rtl/>
        </w:rPr>
        <w:t>علة</w:t>
      </w:r>
      <w:r w:rsidR="007C34C0">
        <w:rPr>
          <w:rtl/>
        </w:rPr>
        <w:t xml:space="preserve"> </w:t>
      </w:r>
      <w:r w:rsidR="007C34C0">
        <w:rPr>
          <w:rFonts w:hint="cs"/>
          <w:rtl/>
        </w:rPr>
        <w:t>اقل</w:t>
      </w:r>
      <w:r w:rsidR="007C34C0">
        <w:rPr>
          <w:rtl/>
        </w:rPr>
        <w:t xml:space="preserve"> </w:t>
      </w:r>
      <w:r w:rsidR="007C34C0">
        <w:rPr>
          <w:rFonts w:hint="cs"/>
          <w:rtl/>
        </w:rPr>
        <w:t>من</w:t>
      </w:r>
      <w:r w:rsidR="007C34C0">
        <w:rPr>
          <w:rtl/>
        </w:rPr>
        <w:t xml:space="preserve"> </w:t>
      </w:r>
      <w:r w:rsidR="007C34C0">
        <w:rPr>
          <w:rFonts w:hint="cs"/>
          <w:rtl/>
        </w:rPr>
        <w:t>شهادة</w:t>
      </w:r>
      <w:r w:rsidR="007C34C0">
        <w:rPr>
          <w:rtl/>
        </w:rPr>
        <w:t xml:space="preserve"> </w:t>
      </w:r>
      <w:r w:rsidR="007C34C0">
        <w:rPr>
          <w:rFonts w:hint="cs"/>
          <w:rtl/>
        </w:rPr>
        <w:t>خمسین</w:t>
      </w:r>
      <w:r w:rsidR="007333EF">
        <w:rPr>
          <w:rFonts w:hint="cs"/>
          <w:rtl/>
        </w:rPr>
        <w:t>» و</w:t>
      </w:r>
      <w:r w:rsidR="007C34C0">
        <w:rPr>
          <w:rtl/>
        </w:rPr>
        <w:t xml:space="preserve"> </w:t>
      </w:r>
      <w:r w:rsidR="007C34C0">
        <w:rPr>
          <w:rFonts w:hint="cs"/>
          <w:rtl/>
        </w:rPr>
        <w:t>ظاهر</w:t>
      </w:r>
      <w:r w:rsidR="007C34C0">
        <w:rPr>
          <w:rtl/>
        </w:rPr>
        <w:t xml:space="preserve"> </w:t>
      </w:r>
      <w:r w:rsidR="007C34C0">
        <w:rPr>
          <w:rFonts w:hint="cs"/>
          <w:rtl/>
        </w:rPr>
        <w:t>این</w:t>
      </w:r>
      <w:r w:rsidR="007C34C0">
        <w:rPr>
          <w:rtl/>
        </w:rPr>
        <w:t xml:space="preserve"> </w:t>
      </w:r>
      <w:r w:rsidR="007C34C0">
        <w:rPr>
          <w:rFonts w:hint="cs"/>
          <w:rtl/>
        </w:rPr>
        <w:t>جمله</w:t>
      </w:r>
      <w:r w:rsidR="007C34C0">
        <w:rPr>
          <w:rtl/>
        </w:rPr>
        <w:t xml:space="preserve"> </w:t>
      </w:r>
      <w:r w:rsidR="007C34C0">
        <w:rPr>
          <w:rFonts w:hint="cs"/>
          <w:rtl/>
        </w:rPr>
        <w:t>ها</w:t>
      </w:r>
      <w:r w:rsidR="007C34C0">
        <w:rPr>
          <w:rtl/>
        </w:rPr>
        <w:t xml:space="preserve"> </w:t>
      </w:r>
      <w:r w:rsidR="007C34C0">
        <w:rPr>
          <w:rFonts w:hint="cs"/>
          <w:rtl/>
        </w:rPr>
        <w:t>نهی</w:t>
      </w:r>
      <w:r w:rsidR="007C34C0">
        <w:rPr>
          <w:rtl/>
        </w:rPr>
        <w:t xml:space="preserve"> </w:t>
      </w:r>
      <w:r w:rsidR="007C34C0">
        <w:rPr>
          <w:rFonts w:hint="cs"/>
          <w:rtl/>
        </w:rPr>
        <w:t>از</w:t>
      </w:r>
      <w:r w:rsidR="007C34C0">
        <w:rPr>
          <w:rtl/>
        </w:rPr>
        <w:t xml:space="preserve"> </w:t>
      </w:r>
      <w:r w:rsidR="007C34C0">
        <w:rPr>
          <w:rFonts w:hint="cs"/>
          <w:rtl/>
        </w:rPr>
        <w:t>اثبات</w:t>
      </w:r>
      <w:r w:rsidR="007C34C0">
        <w:rPr>
          <w:rtl/>
        </w:rPr>
        <w:t xml:space="preserve"> </w:t>
      </w:r>
      <w:r w:rsidR="007C34C0">
        <w:rPr>
          <w:rFonts w:hint="cs"/>
          <w:rtl/>
        </w:rPr>
        <w:t>ماه</w:t>
      </w:r>
      <w:r w:rsidR="007C34C0">
        <w:rPr>
          <w:rtl/>
        </w:rPr>
        <w:t xml:space="preserve"> </w:t>
      </w:r>
      <w:r w:rsidR="007C34C0">
        <w:rPr>
          <w:rFonts w:hint="cs"/>
          <w:rtl/>
        </w:rPr>
        <w:t>رمضان</w:t>
      </w:r>
      <w:r w:rsidR="007C34C0">
        <w:rPr>
          <w:rtl/>
        </w:rPr>
        <w:t xml:space="preserve"> </w:t>
      </w:r>
      <w:r w:rsidR="007C34C0">
        <w:rPr>
          <w:rFonts w:hint="cs"/>
          <w:rtl/>
        </w:rPr>
        <w:t>به</w:t>
      </w:r>
      <w:r w:rsidR="007C34C0">
        <w:rPr>
          <w:rtl/>
        </w:rPr>
        <w:t xml:space="preserve"> </w:t>
      </w:r>
      <w:r w:rsidR="007C34C0">
        <w:rPr>
          <w:rFonts w:hint="cs"/>
          <w:rtl/>
        </w:rPr>
        <w:t>غیر</w:t>
      </w:r>
      <w:r w:rsidR="007C34C0">
        <w:rPr>
          <w:rtl/>
        </w:rPr>
        <w:t xml:space="preserve"> </w:t>
      </w:r>
      <w:r w:rsidR="007C34C0">
        <w:rPr>
          <w:rFonts w:hint="cs"/>
          <w:rtl/>
        </w:rPr>
        <w:t>رؤیت</w:t>
      </w:r>
      <w:r w:rsidR="007C34C0">
        <w:rPr>
          <w:rtl/>
        </w:rPr>
        <w:t xml:space="preserve"> </w:t>
      </w:r>
      <w:r w:rsidR="007C34C0">
        <w:rPr>
          <w:rFonts w:hint="cs"/>
          <w:rtl/>
        </w:rPr>
        <w:t>هلال</w:t>
      </w:r>
      <w:r w:rsidR="007C34C0">
        <w:rPr>
          <w:rtl/>
        </w:rPr>
        <w:t xml:space="preserve"> </w:t>
      </w:r>
      <w:r w:rsidR="007C34C0">
        <w:rPr>
          <w:rFonts w:hint="cs"/>
          <w:rtl/>
        </w:rPr>
        <w:t>یا</w:t>
      </w:r>
      <w:r w:rsidR="007C34C0">
        <w:rPr>
          <w:rtl/>
        </w:rPr>
        <w:t xml:space="preserve"> </w:t>
      </w:r>
      <w:r w:rsidR="007C34C0">
        <w:rPr>
          <w:rFonts w:hint="cs"/>
          <w:rtl/>
        </w:rPr>
        <w:t>قیام</w:t>
      </w:r>
      <w:r w:rsidR="007C34C0">
        <w:rPr>
          <w:rtl/>
        </w:rPr>
        <w:t xml:space="preserve"> </w:t>
      </w:r>
      <w:r w:rsidR="007C34C0">
        <w:rPr>
          <w:rFonts w:hint="cs"/>
          <w:rtl/>
        </w:rPr>
        <w:t>بینه</w:t>
      </w:r>
      <w:r w:rsidR="007C34C0">
        <w:rPr>
          <w:rtl/>
        </w:rPr>
        <w:t xml:space="preserve"> </w:t>
      </w:r>
      <w:r w:rsidR="007C34C0">
        <w:rPr>
          <w:rFonts w:hint="cs"/>
          <w:rtl/>
        </w:rPr>
        <w:t>بر</w:t>
      </w:r>
      <w:r w:rsidR="007C34C0">
        <w:rPr>
          <w:rtl/>
        </w:rPr>
        <w:t xml:space="preserve"> </w:t>
      </w:r>
      <w:r w:rsidR="007C34C0">
        <w:rPr>
          <w:rFonts w:hint="cs"/>
          <w:rtl/>
        </w:rPr>
        <w:t>ثبوت</w:t>
      </w:r>
      <w:r w:rsidR="007C34C0">
        <w:rPr>
          <w:rtl/>
        </w:rPr>
        <w:t xml:space="preserve"> </w:t>
      </w:r>
      <w:r w:rsidR="007C34C0">
        <w:rPr>
          <w:rFonts w:hint="cs"/>
          <w:rtl/>
        </w:rPr>
        <w:t>هلال</w:t>
      </w:r>
      <w:r w:rsidR="007333EF">
        <w:rPr>
          <w:rFonts w:hint="cs"/>
          <w:rtl/>
        </w:rPr>
        <w:t xml:space="preserve"> است و به عدم اعتبار ظن در اثبات ماه رمضان ارشاد می کند؛ نه این که از احتیاط و عمل به احتیاط و رجاء</w:t>
      </w:r>
      <w:r w:rsidR="007C34C0">
        <w:rPr>
          <w:rtl/>
        </w:rPr>
        <w:t xml:space="preserve"> </w:t>
      </w:r>
      <w:r w:rsidR="007333EF">
        <w:rPr>
          <w:rFonts w:hint="cs"/>
          <w:rtl/>
        </w:rPr>
        <w:t>در موارد شک در ثبوت فریضه نهی کند و انصافاً نهی از احتیاط و عدم مشروعیت احتیاط از این روایت استفاده نمی شود.</w:t>
      </w:r>
    </w:p>
    <w:p w:rsidR="00291994" w:rsidRPr="00291994" w:rsidRDefault="00291994" w:rsidP="00291994">
      <w:pPr>
        <w:pStyle w:val="1"/>
        <w:rPr>
          <w:rtl/>
        </w:rPr>
      </w:pPr>
      <w:bookmarkStart w:id="7" w:name="_Toc34668892"/>
      <w:bookmarkStart w:id="8" w:name="_Toc34754836"/>
      <w:r w:rsidRPr="00291994">
        <w:rPr>
          <w:rFonts w:hint="cs"/>
          <w:rtl/>
        </w:rPr>
        <w:t>شرط چهارم</w:t>
      </w:r>
      <w:bookmarkEnd w:id="7"/>
      <w:bookmarkEnd w:id="8"/>
    </w:p>
    <w:p w:rsidR="00291994" w:rsidRPr="00291994" w:rsidRDefault="00291994" w:rsidP="00291994">
      <w:pPr>
        <w:rPr>
          <w:rtl/>
        </w:rPr>
      </w:pPr>
      <w:r w:rsidRPr="00291994">
        <w:rPr>
          <w:rFonts w:hint="cs"/>
          <w:color w:val="000080"/>
          <w:rtl/>
        </w:rPr>
        <w:t>الرابع أن لا يكون مما يحرم البقاء فيه</w:t>
      </w:r>
      <w:r w:rsidRPr="00291994">
        <w:rPr>
          <w:rFonts w:hint="cs"/>
          <w:color w:val="000080"/>
        </w:rPr>
        <w:t>‌</w:t>
      </w:r>
      <w:r w:rsidRPr="00291994">
        <w:rPr>
          <w:rFonts w:hint="cs"/>
          <w:color w:val="000080"/>
          <w:rtl/>
        </w:rPr>
        <w:t xml:space="preserve"> كما بين الصفين من القتال أو تحت السقف أو الحائط المنهدم أو في المسبعة أو نحو ذلك مما هو محل للخطر على النفس</w:t>
      </w:r>
      <w:r w:rsidRPr="00291994">
        <w:rPr>
          <w:rFonts w:hint="cs"/>
          <w:rtl/>
        </w:rPr>
        <w:t>.</w:t>
      </w:r>
    </w:p>
    <w:p w:rsidR="00291994" w:rsidRDefault="003768E9" w:rsidP="007333EF">
      <w:pPr>
        <w:rPr>
          <w:rFonts w:hint="cs"/>
          <w:rtl/>
        </w:rPr>
      </w:pPr>
      <w:r w:rsidRPr="00346FEC">
        <w:rPr>
          <w:rFonts w:hint="cs"/>
          <w:b/>
          <w:bCs/>
          <w:rtl/>
        </w:rPr>
        <w:t>صاحب عروه در تصویر شرط چهارم فرمودند</w:t>
      </w:r>
      <w:r>
        <w:rPr>
          <w:rFonts w:hint="cs"/>
          <w:rtl/>
        </w:rPr>
        <w:t>: اگر کسی در مکانی که بودن در آن مکان حرام است و مصداق القای نفس در تهلکه است نماز بخواند نمازش باطل است.</w:t>
      </w:r>
    </w:p>
    <w:p w:rsidR="000F0BE8" w:rsidRDefault="003768E9" w:rsidP="000F0BE8">
      <w:pPr>
        <w:rPr>
          <w:rtl/>
        </w:rPr>
      </w:pPr>
      <w:r w:rsidRPr="00346FEC">
        <w:rPr>
          <w:rFonts w:hint="cs"/>
          <w:b/>
          <w:bCs/>
          <w:rtl/>
        </w:rPr>
        <w:t xml:space="preserve">عرض </w:t>
      </w:r>
      <w:r w:rsidR="00346FEC" w:rsidRPr="00346FEC">
        <w:rPr>
          <w:rFonts w:hint="cs"/>
          <w:b/>
          <w:bCs/>
          <w:rtl/>
        </w:rPr>
        <w:t>کردیم:</w:t>
      </w:r>
      <w:r>
        <w:rPr>
          <w:rFonts w:hint="cs"/>
          <w:rtl/>
        </w:rPr>
        <w:t xml:space="preserve"> این مطلب وجهی ندارد و همان طور که آقای سیستانی فرموده اند نماز در این مکان با نماز در مکان مغصوب تفاوت دارد؛ اگر کسی راجع به نماز در مکان مغصوب قائل به بطلان شود به خاطر اتحاد غصب با افعال نماز است (و آقای سیستانی غصب با قیام و جلوس و سجود در نماز متحد می دانستند) ولی بقای در مکانی که</w:t>
      </w:r>
      <w:r w:rsidR="000F0BE8">
        <w:rPr>
          <w:rFonts w:hint="cs"/>
          <w:rtl/>
        </w:rPr>
        <w:t xml:space="preserve"> انسان در آن مکان</w:t>
      </w:r>
      <w:r>
        <w:rPr>
          <w:rFonts w:hint="cs"/>
          <w:rtl/>
        </w:rPr>
        <w:t xml:space="preserve"> در معرض خطر است</w:t>
      </w:r>
      <w:r w:rsidR="000F0BE8">
        <w:rPr>
          <w:rFonts w:hint="cs"/>
          <w:rtl/>
        </w:rPr>
        <w:t xml:space="preserve"> عرفاً با هیچ یک از افعال نماز اتحاد ندارد و لذا وجهی ندارد که قائل به بطلان نماز شویم.</w:t>
      </w:r>
    </w:p>
    <w:p w:rsidR="000516D2" w:rsidRDefault="000516D2" w:rsidP="000516D2">
      <w:pPr>
        <w:pStyle w:val="1"/>
        <w:rPr>
          <w:rtl/>
        </w:rPr>
      </w:pPr>
      <w:bookmarkStart w:id="9" w:name="_Toc34754837"/>
      <w:r>
        <w:rPr>
          <w:rFonts w:hint="cs"/>
          <w:rtl/>
        </w:rPr>
        <w:t>شرط پنجم</w:t>
      </w:r>
      <w:bookmarkEnd w:id="9"/>
    </w:p>
    <w:p w:rsidR="000516D2" w:rsidRPr="000516D2" w:rsidRDefault="000516D2" w:rsidP="000516D2">
      <w:pPr>
        <w:rPr>
          <w:color w:val="000080"/>
          <w:rtl/>
        </w:rPr>
      </w:pPr>
      <w:r w:rsidRPr="000516D2">
        <w:rPr>
          <w:rFonts w:hint="cs"/>
          <w:color w:val="000080"/>
          <w:rtl/>
        </w:rPr>
        <w:t>الخامس أن لا يكون مما يحرم الوقوف و القيام و القعود عليه</w:t>
      </w:r>
      <w:r w:rsidRPr="000516D2">
        <w:rPr>
          <w:rFonts w:hint="cs"/>
          <w:color w:val="000080"/>
        </w:rPr>
        <w:t>‌</w:t>
      </w:r>
      <w:r w:rsidRPr="000516D2">
        <w:rPr>
          <w:rFonts w:hint="cs"/>
          <w:color w:val="000080"/>
          <w:rtl/>
        </w:rPr>
        <w:t xml:space="preserve"> كما إذا كتب عليه القرآن و كذا على قبر المعصوم ع أو غيره ممن يكون الوقوف عليه هتكا لحرمته.</w:t>
      </w:r>
    </w:p>
    <w:p w:rsidR="000516D2" w:rsidRDefault="000516D2" w:rsidP="000F0BE8">
      <w:pPr>
        <w:rPr>
          <w:rtl/>
        </w:rPr>
      </w:pPr>
      <w:r w:rsidRPr="00346FEC">
        <w:rPr>
          <w:rFonts w:hint="cs"/>
          <w:b/>
          <w:bCs/>
          <w:rtl/>
        </w:rPr>
        <w:t>صاحب عروه فرموده است</w:t>
      </w:r>
      <w:r>
        <w:rPr>
          <w:rFonts w:hint="cs"/>
          <w:rtl/>
        </w:rPr>
        <w:t>: شرط پنجم مکان مصلی این است که وقوف و قیام بر آن مکان حرام نباشد و لذا اگر کسی روی فرشی که آیات قرآن روی آن نوشته شده است نماز بخواند، نمازش باطل است و نیز اگر کسی روی قبر معصوم یا غیر معصوم که وقوف روی آن هتک حرمت است نماز بخواند، نمازش باطل است.</w:t>
      </w:r>
    </w:p>
    <w:p w:rsidR="005E5A24" w:rsidRDefault="000516D2" w:rsidP="005E5A24">
      <w:pPr>
        <w:rPr>
          <w:rtl/>
        </w:rPr>
      </w:pPr>
      <w:r w:rsidRPr="00346FEC">
        <w:rPr>
          <w:rFonts w:hint="cs"/>
          <w:b/>
          <w:bCs/>
          <w:rtl/>
        </w:rPr>
        <w:t>مرحوم خویی فرموده اند</w:t>
      </w:r>
      <w:r>
        <w:rPr>
          <w:rFonts w:hint="cs"/>
          <w:rtl/>
        </w:rPr>
        <w:t>: این شرط هم صحیح نیست؛ زیرا وقوف بر یک مکان اگر مصداق حرام باشد (مثل اینکه مصداق هتک کسی باشد که هتک او جایز نیست) دلیل نمی شود که نماز در آن مکان باطل باشد زیرا وقوف بر آن مکان با افعال صلاتیه اتحاد ندارد</w:t>
      </w:r>
      <w:r w:rsidR="00803065">
        <w:rPr>
          <w:rFonts w:hint="cs"/>
          <w:rtl/>
        </w:rPr>
        <w:t xml:space="preserve">؛ بله، اگر بر آن مکان سجده کند می توانیم ملتزم به بطلان نماز شویم زیرا سجود بر آن مکان مصداق حرام می شود به این خاطر که در سجود، اعتماد علی المکان أخذ شده است و لذا اگر بر چیزی که اعتماد بر آن جایز نیست سجده </w:t>
      </w:r>
      <w:r w:rsidR="00803065">
        <w:rPr>
          <w:rFonts w:hint="cs"/>
          <w:rtl/>
        </w:rPr>
        <w:lastRenderedPageBreak/>
        <w:t>کند، این سجده مصداق حرام بوده و باطل است؛ ولی اگر تنها وقوفش در نماز در این مکان باشد ولی موقع سجده به یک مکان دیگر می رود دیگر نمازش ایراد پیدا نمی کند&gt;</w:t>
      </w:r>
      <w:r w:rsidR="00803065">
        <w:rPr>
          <w:rtl/>
        </w:rPr>
        <w:br/>
      </w:r>
      <w:r w:rsidR="00D25FEC" w:rsidRPr="00346FEC">
        <w:rPr>
          <w:rFonts w:hint="cs"/>
          <w:b/>
          <w:bCs/>
          <w:rtl/>
        </w:rPr>
        <w:t>لکن ظاهر کلام آقای سیستانی این است که</w:t>
      </w:r>
      <w:r w:rsidR="00346FEC">
        <w:rPr>
          <w:rFonts w:hint="cs"/>
          <w:rtl/>
        </w:rPr>
        <w:t>:</w:t>
      </w:r>
      <w:r w:rsidR="00D25FEC">
        <w:rPr>
          <w:rFonts w:hint="cs"/>
          <w:rtl/>
        </w:rPr>
        <w:t xml:space="preserve"> حتی اگر سجودش هم در این مکان که وقوف بر آن حرام است باشد، نمازش صحیح است زیرا این سجود مصداق حرام نیست.</w:t>
      </w:r>
      <w:r w:rsidR="00D25FEC">
        <w:rPr>
          <w:rtl/>
        </w:rPr>
        <w:br/>
      </w:r>
      <w:r w:rsidR="005E5A24" w:rsidRPr="00346FEC">
        <w:rPr>
          <w:rFonts w:hint="cs"/>
          <w:b/>
          <w:bCs/>
          <w:rtl/>
        </w:rPr>
        <w:t>به نظر ما فرمایش مرحوم خویی عرفی تر است</w:t>
      </w:r>
      <w:r w:rsidR="005E5A24">
        <w:rPr>
          <w:rFonts w:hint="cs"/>
          <w:rtl/>
        </w:rPr>
        <w:t>؛ زیرا اگر اسماء مقدسه یا آیات قرآن روی فرشتی نوشته شده باشد و شخصی روی آن فرش سجده کند این سجده اعتماد بر آن مکان است و عرفاً هتک آن مکان است و این سجده مصداق حرام است و با سجود در مکان مغصوب فرقی ندارد و لذا هر چه در سجود در مکان مغصوب قائل بودیم در اینجا هم به همین شکل است و لذا اگر بر مکانی که وقوف بر آن حرام است سجده صورت بگیرد به نظر می رسد که این سجود، منهی عنه بوده و ترکیبش با حرام، ترکیب اتحادی بوده و منشأ بطلان نماز می شود.</w:t>
      </w:r>
    </w:p>
    <w:p w:rsidR="005E5A24" w:rsidRDefault="005E5A24" w:rsidP="00346FEC">
      <w:pPr>
        <w:pStyle w:val="1"/>
        <w:rPr>
          <w:rtl/>
        </w:rPr>
      </w:pPr>
      <w:bookmarkStart w:id="10" w:name="_Toc34754838"/>
      <w:r>
        <w:rPr>
          <w:rFonts w:hint="cs"/>
          <w:rtl/>
        </w:rPr>
        <w:t>شرط ششم</w:t>
      </w:r>
      <w:bookmarkEnd w:id="10"/>
    </w:p>
    <w:p w:rsidR="005E5A24" w:rsidRPr="00596A48" w:rsidRDefault="005E5A24" w:rsidP="00596A48">
      <w:pPr>
        <w:rPr>
          <w:rFonts w:hint="cs"/>
          <w:color w:val="000080"/>
          <w:rtl/>
        </w:rPr>
      </w:pPr>
      <w:r w:rsidRPr="00596A48">
        <w:rPr>
          <w:rFonts w:hint="cs"/>
          <w:color w:val="000080"/>
          <w:rtl/>
        </w:rPr>
        <w:t>السادس أن يكون مما يمكن أداء الأفعال فيه</w:t>
      </w:r>
      <w:r w:rsidRPr="00596A48">
        <w:rPr>
          <w:rFonts w:hint="cs"/>
          <w:color w:val="000080"/>
        </w:rPr>
        <w:t>‌</w:t>
      </w:r>
      <w:r w:rsidR="00596A48">
        <w:rPr>
          <w:rFonts w:hint="cs"/>
          <w:color w:val="000080"/>
          <w:rtl/>
        </w:rPr>
        <w:t xml:space="preserve"> </w:t>
      </w:r>
      <w:r w:rsidRPr="00596A48">
        <w:rPr>
          <w:rFonts w:hint="cs"/>
          <w:color w:val="000080"/>
          <w:rtl/>
        </w:rPr>
        <w:t>بحسب حال المصلي فلا يجوز الصلاة في بيت سقفه نازل بحيث لا يقدر فيه على الانتصاب أو بيت يكون ضيقا لا يمكن فيه الركوع و السجود على الوجه المعتبر نعم في الضيق و الاضطرار يجوز و يجب مراعاتها بقدر الإمكان و لو دار الأمر بين مكانين في أحدهما قادر على القيام لكن لا يقدر على الركوع و السجود إلا مومئا و في الآخر لا يقدر عليه و يقدر عليهما جالسا فالأحوط الجمع بتكرار الصلاة و في الضيق لا يبعد التخيير.</w:t>
      </w:r>
    </w:p>
    <w:p w:rsidR="00596A48" w:rsidRDefault="00596A48" w:rsidP="00596A48">
      <w:pPr>
        <w:rPr>
          <w:rtl/>
        </w:rPr>
      </w:pPr>
      <w:r w:rsidRPr="00816180">
        <w:rPr>
          <w:rFonts w:hint="cs"/>
          <w:b/>
          <w:bCs/>
          <w:rtl/>
        </w:rPr>
        <w:t>صاحب عروه فرموده است:</w:t>
      </w:r>
      <w:r>
        <w:rPr>
          <w:rFonts w:hint="cs"/>
          <w:rtl/>
        </w:rPr>
        <w:t xml:space="preserve"> شرط ششم از شرائط مکان مصلی این است که مکانی باشد که افعال نماز را بتوان در آن انجام داد.</w:t>
      </w:r>
      <w:r>
        <w:rPr>
          <w:rtl/>
        </w:rPr>
        <w:br/>
      </w:r>
      <w:r>
        <w:rPr>
          <w:rFonts w:hint="cs"/>
          <w:rtl/>
        </w:rPr>
        <w:t>این شرط سادس در حقیقت شرط خاصی برای مکان مصلی نیست و از این باب است که ما باید نماز مأمور به را انجام بدهیم و لذا باید دنبال مکانی بگردیم که بتوانیم نماز مأمور به را در آنجا انجام دهیم و لذا مثلاً سقف آن مکان باید به حدی باشد که بتوانیم نماز را به صورت ایستاده بخوانیم و هکذا.</w:t>
      </w:r>
    </w:p>
    <w:p w:rsidR="00FB0CDE" w:rsidRDefault="00EE2096" w:rsidP="00FB0CDE">
      <w:pPr>
        <w:rPr>
          <w:rtl/>
        </w:rPr>
      </w:pPr>
      <w:r w:rsidRPr="00346FEC">
        <w:rPr>
          <w:rFonts w:hint="cs"/>
          <w:b/>
          <w:bCs/>
          <w:rtl/>
        </w:rPr>
        <w:t>مطلبی که صاحب عروه اینجا مطرح کرده است و در مسأ</w:t>
      </w:r>
      <w:r w:rsidR="0053103C" w:rsidRPr="00346FEC">
        <w:rPr>
          <w:rFonts w:hint="cs"/>
          <w:b/>
          <w:bCs/>
          <w:rtl/>
        </w:rPr>
        <w:t>له 17 قیام هم مطرح فرموده اند این است که</w:t>
      </w:r>
      <w:r w:rsidR="00346FEC">
        <w:rPr>
          <w:rFonts w:hint="cs"/>
          <w:rtl/>
        </w:rPr>
        <w:t>:</w:t>
      </w:r>
      <w:r w:rsidR="0053103C">
        <w:rPr>
          <w:rFonts w:hint="cs"/>
          <w:rtl/>
        </w:rPr>
        <w:t xml:space="preserve"> اگر مکانی که بتوانیم در آن قیام و رکوع و سجود اختیاری را انجام دهیم پیدا نکردیم و أمر دائر باشد بین این که به مکانی برویم که فقط می توانیم قیام کنیم و امکان رکوع و سجود اختیاری نداشته باشد و بین مکانی که قادر بر رکوع و سجود اختیاری هستیم ولی قادر بر قیام نیستیم؛ صاحب عروه در هر دو جا فرموده اند که أحوط جمع است به این که یک مرتبه در مکان أول به صورت ایستاده </w:t>
      </w:r>
      <w:r w:rsidR="0053103C">
        <w:rPr>
          <w:rFonts w:hint="cs"/>
          <w:rtl/>
        </w:rPr>
        <w:lastRenderedPageBreak/>
        <w:t>و با ایمای به رکوع و سجود نماز بخوانیم و مرتبه دیگر نیز در مکان دوم به صورت نشسته و با رکوع و سجود اختیاری نماز بخوانیم</w:t>
      </w:r>
      <w:r w:rsidR="00FB0CDE">
        <w:rPr>
          <w:rFonts w:hint="cs"/>
          <w:rtl/>
        </w:rPr>
        <w:t xml:space="preserve"> و اگر وقت تنگ بود و امکان تکرار نماز نبود، بعید نیست که بین اختیاری یک از دو مکان مخیّر باشیم.</w:t>
      </w:r>
    </w:p>
    <w:p w:rsidR="00FB0CDE" w:rsidRDefault="00FB0CDE" w:rsidP="00FB0CDE">
      <w:pPr>
        <w:rPr>
          <w:rtl/>
        </w:rPr>
      </w:pPr>
      <w:r>
        <w:rPr>
          <w:rFonts w:hint="cs"/>
          <w:rtl/>
        </w:rPr>
        <w:t>صاحب عروه در هر دو جا یکسان صحبت کرده است ولی کلام برخی از محشین عروه در این دو جا با هم فرق می کند؛ مثلاً مرحوم نائینی در اینجا فرموده اند «نشسته نماز بخواند» ولی در مسأله 17 از بحث قیام فرموده اند: «أحوط این است که به صورت ایستاده با ایمای به رکوع و سجود نماز بخواند»</w:t>
      </w:r>
    </w:p>
    <w:p w:rsidR="00EC124D" w:rsidRDefault="0061271E" w:rsidP="00781D43">
      <w:pPr>
        <w:rPr>
          <w:rFonts w:hint="cs"/>
          <w:rtl/>
        </w:rPr>
      </w:pPr>
      <w:r>
        <w:rPr>
          <w:rFonts w:hint="cs"/>
          <w:rtl/>
        </w:rPr>
        <w:t>و همین طور امام قدس سره در حاشیه بر این مسأله فرموده اند: «در فرض ضیق وقت أحوط اختیار جلوس است» ولی در مسأله 17 فرموده اند: «</w:t>
      </w:r>
      <w:r w:rsidR="007C34C0">
        <w:rPr>
          <w:rFonts w:hint="cs"/>
          <w:rtl/>
        </w:rPr>
        <w:t>لایبعد</w:t>
      </w:r>
      <w:r w:rsidR="007C34C0">
        <w:rPr>
          <w:rtl/>
        </w:rPr>
        <w:t xml:space="preserve"> </w:t>
      </w:r>
      <w:r w:rsidR="007C34C0">
        <w:rPr>
          <w:rFonts w:hint="cs"/>
          <w:rtl/>
        </w:rPr>
        <w:t>لزوم</w:t>
      </w:r>
      <w:r w:rsidR="007C34C0">
        <w:rPr>
          <w:rtl/>
        </w:rPr>
        <w:t xml:space="preserve"> </w:t>
      </w:r>
      <w:r w:rsidR="007C34C0">
        <w:rPr>
          <w:rFonts w:hint="cs"/>
          <w:rtl/>
        </w:rPr>
        <w:t>اختیار</w:t>
      </w:r>
      <w:r w:rsidR="007C34C0">
        <w:rPr>
          <w:rtl/>
        </w:rPr>
        <w:t xml:space="preserve"> </w:t>
      </w:r>
      <w:r w:rsidR="007C34C0">
        <w:rPr>
          <w:rFonts w:hint="cs"/>
          <w:rtl/>
        </w:rPr>
        <w:t>الاول</w:t>
      </w:r>
      <w:r w:rsidR="007C34C0">
        <w:rPr>
          <w:rtl/>
        </w:rPr>
        <w:t xml:space="preserve"> </w:t>
      </w:r>
      <w:r w:rsidR="007C34C0">
        <w:rPr>
          <w:rFonts w:hint="cs"/>
          <w:rtl/>
        </w:rPr>
        <w:t>فی</w:t>
      </w:r>
      <w:r w:rsidR="007C34C0">
        <w:rPr>
          <w:rtl/>
        </w:rPr>
        <w:t xml:space="preserve"> </w:t>
      </w:r>
      <w:r w:rsidR="007C34C0">
        <w:rPr>
          <w:rFonts w:hint="cs"/>
          <w:rtl/>
        </w:rPr>
        <w:t>السعة</w:t>
      </w:r>
      <w:r w:rsidR="007C34C0">
        <w:rPr>
          <w:rtl/>
        </w:rPr>
        <w:t xml:space="preserve"> </w:t>
      </w:r>
      <w:r w:rsidR="007C34C0">
        <w:rPr>
          <w:rFonts w:hint="cs"/>
          <w:rtl/>
        </w:rPr>
        <w:t>فضلا</w:t>
      </w:r>
      <w:r w:rsidR="007C34C0">
        <w:rPr>
          <w:rtl/>
        </w:rPr>
        <w:t xml:space="preserve"> </w:t>
      </w:r>
      <w:r w:rsidR="007C34C0">
        <w:rPr>
          <w:rFonts w:hint="cs"/>
          <w:rtl/>
        </w:rPr>
        <w:t>عن</w:t>
      </w:r>
      <w:r w:rsidR="007C34C0">
        <w:rPr>
          <w:rtl/>
        </w:rPr>
        <w:t xml:space="preserve"> </w:t>
      </w:r>
      <w:r w:rsidR="007C34C0">
        <w:rPr>
          <w:rFonts w:hint="cs"/>
          <w:rtl/>
        </w:rPr>
        <w:t>الضیق</w:t>
      </w:r>
      <w:r w:rsidR="00781D43">
        <w:rPr>
          <w:rFonts w:hint="cs"/>
          <w:rtl/>
        </w:rPr>
        <w:t>» یعنی</w:t>
      </w:r>
      <w:r w:rsidR="007C34C0">
        <w:rPr>
          <w:rtl/>
        </w:rPr>
        <w:t xml:space="preserve"> </w:t>
      </w:r>
      <w:r w:rsidR="007C34C0">
        <w:rPr>
          <w:rFonts w:hint="cs"/>
          <w:rtl/>
        </w:rPr>
        <w:t>بعید</w:t>
      </w:r>
      <w:r w:rsidR="007C34C0">
        <w:rPr>
          <w:rtl/>
        </w:rPr>
        <w:t xml:space="preserve"> </w:t>
      </w:r>
      <w:r w:rsidR="007C34C0">
        <w:rPr>
          <w:rFonts w:hint="cs"/>
          <w:rtl/>
        </w:rPr>
        <w:t>نیست</w:t>
      </w:r>
      <w:r w:rsidR="007C34C0">
        <w:rPr>
          <w:rtl/>
        </w:rPr>
        <w:t xml:space="preserve"> </w:t>
      </w:r>
      <w:r w:rsidR="007C34C0">
        <w:rPr>
          <w:rFonts w:hint="cs"/>
          <w:rtl/>
        </w:rPr>
        <w:t>که</w:t>
      </w:r>
      <w:r w:rsidR="007C34C0">
        <w:rPr>
          <w:rtl/>
        </w:rPr>
        <w:t xml:space="preserve"> </w:t>
      </w:r>
      <w:r w:rsidR="007C34C0">
        <w:rPr>
          <w:rFonts w:hint="cs"/>
          <w:rtl/>
        </w:rPr>
        <w:t>لازم</w:t>
      </w:r>
      <w:r w:rsidR="007C34C0">
        <w:rPr>
          <w:rtl/>
        </w:rPr>
        <w:t xml:space="preserve"> </w:t>
      </w:r>
      <w:r w:rsidR="007C34C0">
        <w:rPr>
          <w:rFonts w:hint="cs"/>
          <w:rtl/>
        </w:rPr>
        <w:t>باشد</w:t>
      </w:r>
      <w:r w:rsidR="007C34C0">
        <w:rPr>
          <w:rtl/>
        </w:rPr>
        <w:t xml:space="preserve"> </w:t>
      </w:r>
      <w:r w:rsidR="007C34C0">
        <w:rPr>
          <w:rFonts w:hint="cs"/>
          <w:rtl/>
        </w:rPr>
        <w:t>نماز</w:t>
      </w:r>
      <w:r w:rsidR="007C34C0">
        <w:rPr>
          <w:rtl/>
        </w:rPr>
        <w:t xml:space="preserve"> </w:t>
      </w:r>
      <w:r w:rsidR="007C34C0">
        <w:rPr>
          <w:rFonts w:hint="cs"/>
          <w:rtl/>
        </w:rPr>
        <w:t>ایستاده</w:t>
      </w:r>
      <w:r w:rsidR="007C34C0">
        <w:rPr>
          <w:rtl/>
        </w:rPr>
        <w:t xml:space="preserve"> </w:t>
      </w:r>
      <w:r w:rsidR="007C34C0">
        <w:rPr>
          <w:rFonts w:hint="cs"/>
          <w:rtl/>
        </w:rPr>
        <w:t>با</w:t>
      </w:r>
      <w:r w:rsidR="007C34C0">
        <w:rPr>
          <w:rtl/>
        </w:rPr>
        <w:t xml:space="preserve"> </w:t>
      </w:r>
      <w:r w:rsidR="007C34C0">
        <w:rPr>
          <w:rFonts w:hint="cs"/>
          <w:rtl/>
        </w:rPr>
        <w:t>ایماء</w:t>
      </w:r>
      <w:r w:rsidR="007C34C0">
        <w:rPr>
          <w:rtl/>
        </w:rPr>
        <w:t xml:space="preserve"> </w:t>
      </w:r>
      <w:r w:rsidR="007C34C0">
        <w:rPr>
          <w:rFonts w:hint="cs"/>
          <w:rtl/>
        </w:rPr>
        <w:t>به</w:t>
      </w:r>
      <w:r w:rsidR="007C34C0">
        <w:rPr>
          <w:rtl/>
        </w:rPr>
        <w:t xml:space="preserve"> </w:t>
      </w:r>
      <w:r w:rsidR="007C34C0">
        <w:rPr>
          <w:rFonts w:hint="cs"/>
          <w:rtl/>
        </w:rPr>
        <w:t>رکوع</w:t>
      </w:r>
      <w:r w:rsidR="007C34C0">
        <w:rPr>
          <w:rtl/>
        </w:rPr>
        <w:t xml:space="preserve"> </w:t>
      </w:r>
      <w:r w:rsidR="007C34C0">
        <w:rPr>
          <w:rFonts w:hint="cs"/>
          <w:rtl/>
        </w:rPr>
        <w:t>و</w:t>
      </w:r>
      <w:r w:rsidR="007C34C0">
        <w:rPr>
          <w:rtl/>
        </w:rPr>
        <w:t xml:space="preserve"> </w:t>
      </w:r>
      <w:r w:rsidR="007C34C0">
        <w:rPr>
          <w:rFonts w:hint="cs"/>
          <w:rtl/>
        </w:rPr>
        <w:t>سجود</w:t>
      </w:r>
      <w:r w:rsidR="007C34C0">
        <w:rPr>
          <w:rtl/>
        </w:rPr>
        <w:t xml:space="preserve"> </w:t>
      </w:r>
      <w:r w:rsidR="00781D43">
        <w:rPr>
          <w:rFonts w:hint="cs"/>
          <w:rtl/>
        </w:rPr>
        <w:t xml:space="preserve">بخواند </w:t>
      </w:r>
      <w:r w:rsidR="007C34C0">
        <w:rPr>
          <w:rFonts w:hint="cs"/>
          <w:rtl/>
        </w:rPr>
        <w:t>چه</w:t>
      </w:r>
      <w:r w:rsidR="007C34C0">
        <w:rPr>
          <w:rtl/>
        </w:rPr>
        <w:t xml:space="preserve"> </w:t>
      </w:r>
      <w:r w:rsidR="007C34C0">
        <w:rPr>
          <w:rFonts w:hint="cs"/>
          <w:rtl/>
        </w:rPr>
        <w:t>در</w:t>
      </w:r>
      <w:r w:rsidR="007C34C0">
        <w:rPr>
          <w:rtl/>
        </w:rPr>
        <w:t xml:space="preserve"> </w:t>
      </w:r>
      <w:r w:rsidR="007C34C0">
        <w:rPr>
          <w:rFonts w:hint="cs"/>
          <w:rtl/>
        </w:rPr>
        <w:t>سعه</w:t>
      </w:r>
      <w:r w:rsidR="007C34C0">
        <w:rPr>
          <w:rtl/>
        </w:rPr>
        <w:t xml:space="preserve"> </w:t>
      </w:r>
      <w:r w:rsidR="007C34C0">
        <w:rPr>
          <w:rFonts w:hint="cs"/>
          <w:rtl/>
        </w:rPr>
        <w:t>وقت</w:t>
      </w:r>
      <w:r w:rsidR="007C34C0">
        <w:rPr>
          <w:rtl/>
        </w:rPr>
        <w:t xml:space="preserve"> </w:t>
      </w:r>
      <w:r w:rsidR="007C34C0">
        <w:rPr>
          <w:rFonts w:hint="cs"/>
          <w:rtl/>
        </w:rPr>
        <w:t>که</w:t>
      </w:r>
      <w:r w:rsidR="007C34C0">
        <w:rPr>
          <w:rtl/>
        </w:rPr>
        <w:t xml:space="preserve"> </w:t>
      </w:r>
      <w:r w:rsidR="007C34C0">
        <w:rPr>
          <w:rFonts w:hint="cs"/>
          <w:rtl/>
        </w:rPr>
        <w:t>متمکن</w:t>
      </w:r>
      <w:r w:rsidR="007C34C0">
        <w:rPr>
          <w:rtl/>
        </w:rPr>
        <w:t xml:space="preserve"> </w:t>
      </w:r>
      <w:r w:rsidR="007C34C0">
        <w:rPr>
          <w:rFonts w:hint="cs"/>
          <w:rtl/>
        </w:rPr>
        <w:t>از</w:t>
      </w:r>
      <w:r w:rsidR="007C34C0">
        <w:rPr>
          <w:rtl/>
        </w:rPr>
        <w:t xml:space="preserve"> </w:t>
      </w:r>
      <w:r w:rsidR="007C34C0">
        <w:rPr>
          <w:rFonts w:hint="cs"/>
          <w:rtl/>
        </w:rPr>
        <w:t>احتیاط</w:t>
      </w:r>
      <w:r w:rsidR="007C34C0">
        <w:rPr>
          <w:rtl/>
        </w:rPr>
        <w:t xml:space="preserve"> </w:t>
      </w:r>
      <w:r w:rsidR="007C34C0">
        <w:rPr>
          <w:rFonts w:hint="cs"/>
          <w:rtl/>
        </w:rPr>
        <w:t>به</w:t>
      </w:r>
      <w:r w:rsidR="007C34C0">
        <w:rPr>
          <w:rtl/>
        </w:rPr>
        <w:t xml:space="preserve"> </w:t>
      </w:r>
      <w:r w:rsidR="007C34C0">
        <w:rPr>
          <w:rFonts w:hint="cs"/>
          <w:rtl/>
        </w:rPr>
        <w:t>تکرار</w:t>
      </w:r>
      <w:r w:rsidR="007C34C0">
        <w:rPr>
          <w:rtl/>
        </w:rPr>
        <w:t xml:space="preserve"> </w:t>
      </w:r>
      <w:r w:rsidR="007C34C0">
        <w:rPr>
          <w:rFonts w:hint="cs"/>
          <w:rtl/>
        </w:rPr>
        <w:t>نماز</w:t>
      </w:r>
      <w:r w:rsidR="00781D43">
        <w:rPr>
          <w:rFonts w:hint="cs"/>
          <w:rtl/>
        </w:rPr>
        <w:t xml:space="preserve"> می باشد</w:t>
      </w:r>
      <w:r w:rsidR="007C34C0">
        <w:rPr>
          <w:rtl/>
        </w:rPr>
        <w:t xml:space="preserve"> </w:t>
      </w:r>
      <w:r w:rsidR="00781D43">
        <w:rPr>
          <w:rFonts w:hint="cs"/>
          <w:rtl/>
        </w:rPr>
        <w:t>و چه</w:t>
      </w:r>
      <w:r w:rsidR="007C34C0">
        <w:rPr>
          <w:rtl/>
        </w:rPr>
        <w:t xml:space="preserve"> </w:t>
      </w:r>
      <w:r w:rsidR="007C34C0">
        <w:rPr>
          <w:rFonts w:hint="cs"/>
          <w:rtl/>
        </w:rPr>
        <w:t>در</w:t>
      </w:r>
      <w:r w:rsidR="007C34C0">
        <w:rPr>
          <w:rtl/>
        </w:rPr>
        <w:t xml:space="preserve"> </w:t>
      </w:r>
      <w:r w:rsidR="007C34C0">
        <w:rPr>
          <w:rFonts w:hint="cs"/>
          <w:rtl/>
        </w:rPr>
        <w:t>فرض</w:t>
      </w:r>
      <w:r w:rsidR="007C34C0">
        <w:rPr>
          <w:rtl/>
        </w:rPr>
        <w:t xml:space="preserve"> </w:t>
      </w:r>
      <w:r w:rsidR="007C34C0">
        <w:rPr>
          <w:rFonts w:hint="cs"/>
          <w:rtl/>
        </w:rPr>
        <w:t>ضیق</w:t>
      </w:r>
      <w:r w:rsidR="007C34C0">
        <w:rPr>
          <w:rtl/>
        </w:rPr>
        <w:t xml:space="preserve"> </w:t>
      </w:r>
      <w:r w:rsidR="007C34C0">
        <w:rPr>
          <w:rFonts w:hint="cs"/>
          <w:rtl/>
        </w:rPr>
        <w:t>وقت</w:t>
      </w:r>
      <w:r w:rsidR="00781D43">
        <w:rPr>
          <w:rFonts w:hint="cs"/>
          <w:rtl/>
        </w:rPr>
        <w:t xml:space="preserve"> که متمکن</w:t>
      </w:r>
      <w:r w:rsidR="00EC124D">
        <w:rPr>
          <w:rFonts w:hint="cs"/>
          <w:rtl/>
        </w:rPr>
        <w:t xml:space="preserve"> از احتیاط نیست.</w:t>
      </w:r>
    </w:p>
    <w:p w:rsidR="002257C5" w:rsidRDefault="00EC124D" w:rsidP="00EC124D">
      <w:pPr>
        <w:rPr>
          <w:rtl/>
        </w:rPr>
      </w:pPr>
      <w:r>
        <w:rPr>
          <w:rFonts w:hint="cs"/>
          <w:rtl/>
        </w:rPr>
        <w:t>فرمایش مرحوم نائینی و مرحوم امام در این دو مسأله اختلاف دارد با این که مسأله یکی است و وجهی برای این اختلاف، احساس نمی شود</w:t>
      </w:r>
      <w:r w:rsidR="002257C5">
        <w:rPr>
          <w:rFonts w:hint="cs"/>
          <w:rtl/>
        </w:rPr>
        <w:t>.</w:t>
      </w:r>
    </w:p>
    <w:p w:rsidR="00864F25" w:rsidRDefault="00864F25" w:rsidP="00864F25">
      <w:pPr>
        <w:pStyle w:val="20"/>
        <w:rPr>
          <w:rFonts w:hint="cs"/>
          <w:rtl/>
        </w:rPr>
      </w:pPr>
      <w:bookmarkStart w:id="11" w:name="_Toc34754839"/>
      <w:r>
        <w:rPr>
          <w:rFonts w:hint="cs"/>
          <w:rtl/>
        </w:rPr>
        <w:t>بررسی أقوال در تزاحم بین قیام و بین رکوع و سجود اختیاری</w:t>
      </w:r>
      <w:bookmarkEnd w:id="11"/>
    </w:p>
    <w:p w:rsidR="002257C5" w:rsidRDefault="002257C5" w:rsidP="00EC124D">
      <w:pPr>
        <w:rPr>
          <w:rtl/>
        </w:rPr>
      </w:pPr>
      <w:r>
        <w:rPr>
          <w:rFonts w:hint="cs"/>
          <w:rtl/>
        </w:rPr>
        <w:t>و این بحث، بحث مهمی است از این جهت که کسانی هستند که نمی توانند بین قیام و رکوع  و سجود جمع کنند؛ یا باید ایستاده و با ایمای به رکوع و سجود نماز بخوانند و یا نشسته و با رکوع و سجود اختیاری نماز بخوانند که باید وظیفه این شخص مشخص شود؛ در این مسأله سه قول است؛</w:t>
      </w:r>
    </w:p>
    <w:p w:rsidR="00864F25" w:rsidRDefault="00864F25" w:rsidP="00864F25">
      <w:pPr>
        <w:pStyle w:val="20"/>
        <w:rPr>
          <w:rFonts w:hint="cs"/>
          <w:rtl/>
        </w:rPr>
      </w:pPr>
      <w:bookmarkStart w:id="12" w:name="_Toc34754840"/>
      <w:r>
        <w:rPr>
          <w:rFonts w:hint="cs"/>
          <w:rtl/>
        </w:rPr>
        <w:t>قول أول (تعیّن قیام)</w:t>
      </w:r>
      <w:bookmarkEnd w:id="12"/>
    </w:p>
    <w:p w:rsidR="000577A6" w:rsidRDefault="000577A6" w:rsidP="000577A6">
      <w:pPr>
        <w:rPr>
          <w:rtl/>
        </w:rPr>
      </w:pPr>
      <w:r>
        <w:rPr>
          <w:rFonts w:hint="cs"/>
          <w:rtl/>
        </w:rPr>
        <w:t>قول أول قولی است که صاحب حدائق به فقهاء نسبت داده و فرموده است اجماع بر این قول است که باید نماز را ایستاده با اشاره به رکوع و سجود بخواند.</w:t>
      </w:r>
    </w:p>
    <w:p w:rsidR="00864F25" w:rsidRDefault="00864F25" w:rsidP="00864F25">
      <w:pPr>
        <w:pStyle w:val="20"/>
        <w:rPr>
          <w:rtl/>
        </w:rPr>
      </w:pPr>
      <w:bookmarkStart w:id="13" w:name="_Toc34754841"/>
      <w:r>
        <w:rPr>
          <w:rFonts w:hint="cs"/>
          <w:rtl/>
        </w:rPr>
        <w:t>قول دوم (تعیّن رکوع و سجود اختیاری)</w:t>
      </w:r>
      <w:bookmarkEnd w:id="13"/>
    </w:p>
    <w:p w:rsidR="007C34C0" w:rsidRDefault="000577A6" w:rsidP="000577A6">
      <w:pPr>
        <w:rPr>
          <w:rtl/>
        </w:rPr>
      </w:pPr>
      <w:r>
        <w:rPr>
          <w:rFonts w:hint="cs"/>
          <w:rtl/>
        </w:rPr>
        <w:t xml:space="preserve">قول دوم </w:t>
      </w:r>
      <w:r w:rsidR="007C34C0">
        <w:rPr>
          <w:rFonts w:hint="cs"/>
          <w:rtl/>
        </w:rPr>
        <w:t>قولی</w:t>
      </w:r>
      <w:r w:rsidR="007C34C0">
        <w:rPr>
          <w:rtl/>
        </w:rPr>
        <w:t xml:space="preserve"> </w:t>
      </w:r>
      <w:r w:rsidR="007C34C0">
        <w:rPr>
          <w:rFonts w:hint="cs"/>
          <w:rtl/>
        </w:rPr>
        <w:t>است</w:t>
      </w:r>
      <w:r w:rsidR="007C34C0">
        <w:rPr>
          <w:rtl/>
        </w:rPr>
        <w:t xml:space="preserve"> </w:t>
      </w:r>
      <w:r w:rsidR="007C34C0">
        <w:rPr>
          <w:rFonts w:hint="cs"/>
          <w:rtl/>
        </w:rPr>
        <w:t>که</w:t>
      </w:r>
      <w:r w:rsidR="007C34C0">
        <w:rPr>
          <w:rtl/>
        </w:rPr>
        <w:t xml:space="preserve"> </w:t>
      </w:r>
      <w:r w:rsidR="007C34C0">
        <w:rPr>
          <w:rFonts w:hint="cs"/>
          <w:rtl/>
        </w:rPr>
        <w:t>کاشف</w:t>
      </w:r>
      <w:r w:rsidR="007C34C0">
        <w:rPr>
          <w:rtl/>
        </w:rPr>
        <w:t xml:space="preserve"> </w:t>
      </w:r>
      <w:r w:rsidR="007C34C0">
        <w:rPr>
          <w:rFonts w:hint="cs"/>
          <w:rtl/>
        </w:rPr>
        <w:t>اللثام</w:t>
      </w:r>
      <w:r w:rsidR="007C34C0">
        <w:rPr>
          <w:rtl/>
        </w:rPr>
        <w:t xml:space="preserve"> </w:t>
      </w:r>
      <w:r w:rsidR="007C34C0">
        <w:rPr>
          <w:rFonts w:hint="cs"/>
          <w:rtl/>
        </w:rPr>
        <w:t>و</w:t>
      </w:r>
      <w:r w:rsidR="007C34C0">
        <w:rPr>
          <w:rtl/>
        </w:rPr>
        <w:t xml:space="preserve"> </w:t>
      </w:r>
      <w:r w:rsidR="007C34C0">
        <w:rPr>
          <w:rFonts w:hint="cs"/>
          <w:rtl/>
        </w:rPr>
        <w:t>صاحب</w:t>
      </w:r>
      <w:r w:rsidR="007C34C0">
        <w:rPr>
          <w:rtl/>
        </w:rPr>
        <w:t xml:space="preserve"> </w:t>
      </w:r>
      <w:r w:rsidR="007C34C0">
        <w:rPr>
          <w:rFonts w:hint="cs"/>
          <w:rtl/>
        </w:rPr>
        <w:t>جواهر</w:t>
      </w:r>
      <w:r w:rsidR="007C34C0">
        <w:rPr>
          <w:rtl/>
        </w:rPr>
        <w:t xml:space="preserve"> </w:t>
      </w:r>
      <w:r w:rsidR="007C34C0">
        <w:rPr>
          <w:rFonts w:hint="cs"/>
          <w:rtl/>
        </w:rPr>
        <w:t>و</w:t>
      </w:r>
      <w:r w:rsidR="007C34C0">
        <w:rPr>
          <w:rtl/>
        </w:rPr>
        <w:t xml:space="preserve"> </w:t>
      </w:r>
      <w:r w:rsidR="007C34C0">
        <w:rPr>
          <w:rFonts w:hint="cs"/>
          <w:rtl/>
        </w:rPr>
        <w:t>محقق</w:t>
      </w:r>
      <w:r w:rsidR="007C34C0">
        <w:rPr>
          <w:rtl/>
        </w:rPr>
        <w:t xml:space="preserve"> </w:t>
      </w:r>
      <w:r w:rsidR="007C34C0">
        <w:rPr>
          <w:rFonts w:hint="cs"/>
          <w:rtl/>
        </w:rPr>
        <w:t>همدانی</w:t>
      </w:r>
      <w:r w:rsidR="007C34C0">
        <w:rPr>
          <w:rtl/>
        </w:rPr>
        <w:t xml:space="preserve"> </w:t>
      </w:r>
      <w:r w:rsidR="007C34C0">
        <w:rPr>
          <w:rFonts w:hint="cs"/>
          <w:rtl/>
        </w:rPr>
        <w:t>و</w:t>
      </w:r>
      <w:r w:rsidR="007C34C0">
        <w:rPr>
          <w:rtl/>
        </w:rPr>
        <w:t xml:space="preserve"> </w:t>
      </w:r>
      <w:r w:rsidR="007C34C0">
        <w:rPr>
          <w:rFonts w:hint="cs"/>
          <w:rtl/>
        </w:rPr>
        <w:t>مرحوم</w:t>
      </w:r>
      <w:r w:rsidR="007C34C0">
        <w:rPr>
          <w:rtl/>
        </w:rPr>
        <w:t xml:space="preserve"> </w:t>
      </w:r>
      <w:r w:rsidR="007C34C0">
        <w:rPr>
          <w:rFonts w:hint="cs"/>
          <w:rtl/>
        </w:rPr>
        <w:t>آسید</w:t>
      </w:r>
      <w:r w:rsidR="007C34C0">
        <w:rPr>
          <w:rtl/>
        </w:rPr>
        <w:t xml:space="preserve"> </w:t>
      </w:r>
      <w:r w:rsidR="007C34C0">
        <w:rPr>
          <w:rFonts w:hint="cs"/>
          <w:rtl/>
        </w:rPr>
        <w:t>عبدالهادی</w:t>
      </w:r>
      <w:r w:rsidR="007C34C0">
        <w:rPr>
          <w:rtl/>
        </w:rPr>
        <w:t xml:space="preserve"> </w:t>
      </w:r>
      <w:r w:rsidR="007C34C0">
        <w:rPr>
          <w:rFonts w:hint="cs"/>
          <w:rtl/>
        </w:rPr>
        <w:t>شیرازی</w:t>
      </w:r>
      <w:r w:rsidR="007C34C0">
        <w:rPr>
          <w:rtl/>
        </w:rPr>
        <w:t xml:space="preserve"> </w:t>
      </w:r>
      <w:r w:rsidR="007C34C0">
        <w:rPr>
          <w:rFonts w:hint="cs"/>
          <w:rtl/>
        </w:rPr>
        <w:t>اختیار</w:t>
      </w:r>
      <w:r w:rsidR="007C34C0">
        <w:rPr>
          <w:rtl/>
        </w:rPr>
        <w:t xml:space="preserve"> </w:t>
      </w:r>
      <w:r>
        <w:rPr>
          <w:rFonts w:hint="cs"/>
          <w:rtl/>
        </w:rPr>
        <w:t>کرده و</w:t>
      </w:r>
      <w:r w:rsidR="007C34C0">
        <w:rPr>
          <w:rtl/>
        </w:rPr>
        <w:t xml:space="preserve"> </w:t>
      </w:r>
      <w:r>
        <w:rPr>
          <w:rFonts w:hint="cs"/>
          <w:rtl/>
        </w:rPr>
        <w:t>فرموده اند:</w:t>
      </w:r>
      <w:r w:rsidR="007C34C0">
        <w:rPr>
          <w:rtl/>
        </w:rPr>
        <w:t xml:space="preserve"> </w:t>
      </w:r>
      <w:r w:rsidR="007C34C0">
        <w:rPr>
          <w:rFonts w:hint="cs"/>
          <w:rtl/>
        </w:rPr>
        <w:t>وظیفه</w:t>
      </w:r>
      <w:r w:rsidR="007C34C0">
        <w:rPr>
          <w:rtl/>
        </w:rPr>
        <w:t xml:space="preserve"> </w:t>
      </w:r>
      <w:r w:rsidR="007C34C0">
        <w:rPr>
          <w:rFonts w:hint="cs"/>
          <w:rtl/>
        </w:rPr>
        <w:t>این</w:t>
      </w:r>
      <w:r w:rsidR="007C34C0">
        <w:rPr>
          <w:rtl/>
        </w:rPr>
        <w:t xml:space="preserve"> </w:t>
      </w:r>
      <w:r w:rsidR="007C34C0">
        <w:rPr>
          <w:rFonts w:hint="cs"/>
          <w:rtl/>
        </w:rPr>
        <w:t>شخص</w:t>
      </w:r>
      <w:r w:rsidR="007C34C0">
        <w:rPr>
          <w:rtl/>
        </w:rPr>
        <w:t xml:space="preserve"> </w:t>
      </w:r>
      <w:r w:rsidR="007C34C0">
        <w:rPr>
          <w:rFonts w:hint="cs"/>
          <w:rtl/>
        </w:rPr>
        <w:t>این</w:t>
      </w:r>
      <w:r w:rsidR="007C34C0">
        <w:rPr>
          <w:rtl/>
        </w:rPr>
        <w:t xml:space="preserve"> </w:t>
      </w:r>
      <w:r w:rsidR="007C34C0">
        <w:rPr>
          <w:rFonts w:hint="cs"/>
          <w:rtl/>
        </w:rPr>
        <w:t>است</w:t>
      </w:r>
      <w:r w:rsidR="007C34C0">
        <w:rPr>
          <w:rtl/>
        </w:rPr>
        <w:t xml:space="preserve"> </w:t>
      </w:r>
      <w:r w:rsidR="007C34C0">
        <w:rPr>
          <w:rFonts w:hint="cs"/>
          <w:rtl/>
        </w:rPr>
        <w:t>که</w:t>
      </w:r>
      <w:r w:rsidR="007C34C0">
        <w:rPr>
          <w:rtl/>
        </w:rPr>
        <w:t xml:space="preserve"> </w:t>
      </w:r>
      <w:r w:rsidR="007C34C0">
        <w:rPr>
          <w:rFonts w:hint="cs"/>
          <w:rtl/>
        </w:rPr>
        <w:t>نماز</w:t>
      </w:r>
      <w:r w:rsidR="007C34C0">
        <w:rPr>
          <w:rtl/>
        </w:rPr>
        <w:t xml:space="preserve"> </w:t>
      </w:r>
      <w:r w:rsidR="007C34C0">
        <w:rPr>
          <w:rFonts w:hint="cs"/>
          <w:rtl/>
        </w:rPr>
        <w:t>نشسته</w:t>
      </w:r>
      <w:r w:rsidR="007C34C0">
        <w:rPr>
          <w:rtl/>
        </w:rPr>
        <w:t xml:space="preserve"> </w:t>
      </w:r>
      <w:r w:rsidR="007C34C0">
        <w:rPr>
          <w:rFonts w:hint="cs"/>
          <w:rtl/>
        </w:rPr>
        <w:t>با</w:t>
      </w:r>
      <w:r w:rsidR="007C34C0">
        <w:rPr>
          <w:rtl/>
        </w:rPr>
        <w:t xml:space="preserve"> </w:t>
      </w:r>
      <w:r w:rsidR="007C34C0">
        <w:rPr>
          <w:rFonts w:hint="cs"/>
          <w:rtl/>
        </w:rPr>
        <w:t>رکوع</w:t>
      </w:r>
      <w:r w:rsidR="007C34C0">
        <w:rPr>
          <w:rtl/>
        </w:rPr>
        <w:t xml:space="preserve"> </w:t>
      </w:r>
      <w:r w:rsidR="007C34C0">
        <w:rPr>
          <w:rFonts w:hint="cs"/>
          <w:rtl/>
        </w:rPr>
        <w:t>و</w:t>
      </w:r>
      <w:r w:rsidR="007C34C0">
        <w:rPr>
          <w:rtl/>
        </w:rPr>
        <w:t xml:space="preserve"> </w:t>
      </w:r>
      <w:r>
        <w:rPr>
          <w:rFonts w:hint="cs"/>
          <w:rtl/>
        </w:rPr>
        <w:t>سجود اختیاری بخواند.</w:t>
      </w:r>
    </w:p>
    <w:p w:rsidR="00864F25" w:rsidRDefault="00864F25" w:rsidP="00864F25">
      <w:pPr>
        <w:pStyle w:val="20"/>
        <w:rPr>
          <w:rtl/>
        </w:rPr>
      </w:pPr>
      <w:bookmarkStart w:id="14" w:name="_Toc34754842"/>
      <w:r>
        <w:rPr>
          <w:rFonts w:hint="cs"/>
          <w:rtl/>
        </w:rPr>
        <w:lastRenderedPageBreak/>
        <w:t>قول سوم (تخییر)</w:t>
      </w:r>
      <w:bookmarkEnd w:id="14"/>
    </w:p>
    <w:p w:rsidR="007C34C0" w:rsidRDefault="007C34C0" w:rsidP="000577A6">
      <w:pPr>
        <w:rPr>
          <w:rtl/>
        </w:rPr>
      </w:pPr>
      <w:r>
        <w:rPr>
          <w:rFonts w:hint="cs"/>
          <w:rtl/>
        </w:rPr>
        <w:t>قول</w:t>
      </w:r>
      <w:r>
        <w:rPr>
          <w:rtl/>
        </w:rPr>
        <w:t xml:space="preserve"> </w:t>
      </w:r>
      <w:r>
        <w:rPr>
          <w:rFonts w:hint="cs"/>
          <w:rtl/>
        </w:rPr>
        <w:t>سوم</w:t>
      </w:r>
      <w:r>
        <w:rPr>
          <w:rtl/>
        </w:rPr>
        <w:t xml:space="preserve"> </w:t>
      </w:r>
      <w:r>
        <w:rPr>
          <w:rFonts w:hint="cs"/>
          <w:rtl/>
        </w:rPr>
        <w:t>هم</w:t>
      </w:r>
      <w:r>
        <w:rPr>
          <w:rtl/>
        </w:rPr>
        <w:t xml:space="preserve"> </w:t>
      </w:r>
      <w:r>
        <w:rPr>
          <w:rFonts w:hint="cs"/>
          <w:rtl/>
        </w:rPr>
        <w:t>تخییر</w:t>
      </w:r>
      <w:r>
        <w:rPr>
          <w:rtl/>
        </w:rPr>
        <w:t xml:space="preserve"> </w:t>
      </w:r>
      <w:r>
        <w:rPr>
          <w:rFonts w:hint="cs"/>
          <w:rtl/>
        </w:rPr>
        <w:t>است</w:t>
      </w:r>
      <w:r>
        <w:rPr>
          <w:rtl/>
        </w:rPr>
        <w:t xml:space="preserve"> </w:t>
      </w:r>
      <w:r>
        <w:rPr>
          <w:rFonts w:hint="cs"/>
          <w:rtl/>
        </w:rPr>
        <w:t>که</w:t>
      </w:r>
      <w:r>
        <w:rPr>
          <w:rtl/>
        </w:rPr>
        <w:t xml:space="preserve"> </w:t>
      </w:r>
      <w:r>
        <w:rPr>
          <w:rFonts w:hint="cs"/>
          <w:rtl/>
        </w:rPr>
        <w:t>صاحب</w:t>
      </w:r>
      <w:r>
        <w:rPr>
          <w:rtl/>
        </w:rPr>
        <w:t xml:space="preserve"> </w:t>
      </w:r>
      <w:r>
        <w:rPr>
          <w:rFonts w:hint="cs"/>
          <w:rtl/>
        </w:rPr>
        <w:t>جامع</w:t>
      </w:r>
      <w:r>
        <w:rPr>
          <w:rtl/>
        </w:rPr>
        <w:t xml:space="preserve"> </w:t>
      </w:r>
      <w:r>
        <w:rPr>
          <w:rFonts w:hint="cs"/>
          <w:rtl/>
        </w:rPr>
        <w:t>المقاصد</w:t>
      </w:r>
      <w:r>
        <w:rPr>
          <w:rtl/>
        </w:rPr>
        <w:t xml:space="preserve"> </w:t>
      </w:r>
      <w:r>
        <w:rPr>
          <w:rFonts w:hint="cs"/>
          <w:rtl/>
        </w:rPr>
        <w:t>محقق</w:t>
      </w:r>
      <w:r>
        <w:rPr>
          <w:rtl/>
        </w:rPr>
        <w:t xml:space="preserve"> </w:t>
      </w:r>
      <w:r>
        <w:rPr>
          <w:rFonts w:hint="cs"/>
          <w:rtl/>
        </w:rPr>
        <w:t>کرکی</w:t>
      </w:r>
      <w:r>
        <w:rPr>
          <w:rtl/>
        </w:rPr>
        <w:t xml:space="preserve"> </w:t>
      </w:r>
      <w:r>
        <w:rPr>
          <w:rFonts w:hint="cs"/>
          <w:rtl/>
        </w:rPr>
        <w:t>احتمال</w:t>
      </w:r>
      <w:r>
        <w:rPr>
          <w:rtl/>
        </w:rPr>
        <w:t xml:space="preserve"> </w:t>
      </w:r>
      <w:r>
        <w:rPr>
          <w:rFonts w:hint="cs"/>
          <w:rtl/>
        </w:rPr>
        <w:t>این</w:t>
      </w:r>
      <w:r>
        <w:rPr>
          <w:rtl/>
        </w:rPr>
        <w:t xml:space="preserve"> </w:t>
      </w:r>
      <w:r>
        <w:rPr>
          <w:rFonts w:hint="cs"/>
          <w:rtl/>
        </w:rPr>
        <w:t>مطلب</w:t>
      </w:r>
      <w:r>
        <w:rPr>
          <w:rtl/>
        </w:rPr>
        <w:t xml:space="preserve"> </w:t>
      </w:r>
      <w:r>
        <w:rPr>
          <w:rFonts w:hint="cs"/>
          <w:rtl/>
        </w:rPr>
        <w:t>را</w:t>
      </w:r>
      <w:r>
        <w:rPr>
          <w:rtl/>
        </w:rPr>
        <w:t xml:space="preserve"> </w:t>
      </w:r>
      <w:r>
        <w:rPr>
          <w:rFonts w:hint="cs"/>
          <w:rtl/>
        </w:rPr>
        <w:t>داده</w:t>
      </w:r>
      <w:r>
        <w:rPr>
          <w:rtl/>
        </w:rPr>
        <w:t xml:space="preserve"> </w:t>
      </w:r>
      <w:r w:rsidR="000577A6">
        <w:rPr>
          <w:rFonts w:hint="cs"/>
          <w:rtl/>
        </w:rPr>
        <w:t>و</w:t>
      </w:r>
      <w:r>
        <w:rPr>
          <w:rtl/>
        </w:rPr>
        <w:t xml:space="preserve"> </w:t>
      </w:r>
      <w:r>
        <w:rPr>
          <w:rFonts w:hint="cs"/>
          <w:rtl/>
        </w:rPr>
        <w:t>مرحوم</w:t>
      </w:r>
      <w:r>
        <w:rPr>
          <w:rtl/>
        </w:rPr>
        <w:t xml:space="preserve"> </w:t>
      </w:r>
      <w:r>
        <w:rPr>
          <w:rFonts w:hint="cs"/>
          <w:rtl/>
        </w:rPr>
        <w:t>خوئی</w:t>
      </w:r>
      <w:r>
        <w:rPr>
          <w:rtl/>
        </w:rPr>
        <w:t xml:space="preserve"> </w:t>
      </w:r>
      <w:r>
        <w:rPr>
          <w:rFonts w:hint="cs"/>
          <w:rtl/>
        </w:rPr>
        <w:t>صریحا</w:t>
      </w:r>
      <w:r>
        <w:rPr>
          <w:rtl/>
        </w:rPr>
        <w:t xml:space="preserve"> </w:t>
      </w:r>
      <w:r>
        <w:rPr>
          <w:rFonts w:hint="cs"/>
          <w:rtl/>
        </w:rPr>
        <w:t>در</w:t>
      </w:r>
      <w:r>
        <w:rPr>
          <w:rtl/>
        </w:rPr>
        <w:t xml:space="preserve"> </w:t>
      </w:r>
      <w:r>
        <w:rPr>
          <w:rFonts w:hint="cs"/>
          <w:rtl/>
        </w:rPr>
        <w:t>هر</w:t>
      </w:r>
      <w:r>
        <w:rPr>
          <w:rtl/>
        </w:rPr>
        <w:t xml:space="preserve"> </w:t>
      </w:r>
      <w:r>
        <w:rPr>
          <w:rFonts w:hint="cs"/>
          <w:rtl/>
        </w:rPr>
        <w:t>دو</w:t>
      </w:r>
      <w:r>
        <w:rPr>
          <w:rtl/>
        </w:rPr>
        <w:t xml:space="preserve"> </w:t>
      </w:r>
      <w:r>
        <w:rPr>
          <w:rFonts w:hint="cs"/>
          <w:rtl/>
        </w:rPr>
        <w:t>مسأله</w:t>
      </w:r>
      <w:r>
        <w:rPr>
          <w:rtl/>
        </w:rPr>
        <w:t xml:space="preserve"> </w:t>
      </w:r>
      <w:r>
        <w:rPr>
          <w:rFonts w:hint="cs"/>
          <w:rtl/>
        </w:rPr>
        <w:t>چه</w:t>
      </w:r>
      <w:r>
        <w:rPr>
          <w:rtl/>
        </w:rPr>
        <w:t xml:space="preserve"> </w:t>
      </w:r>
      <w:r>
        <w:rPr>
          <w:rFonts w:hint="cs"/>
          <w:rtl/>
        </w:rPr>
        <w:t>در</w:t>
      </w:r>
      <w:r>
        <w:rPr>
          <w:rtl/>
        </w:rPr>
        <w:t xml:space="preserve"> </w:t>
      </w:r>
      <w:r>
        <w:rPr>
          <w:rFonts w:hint="cs"/>
          <w:rtl/>
        </w:rPr>
        <w:t>مسأله</w:t>
      </w:r>
      <w:r>
        <w:rPr>
          <w:rtl/>
        </w:rPr>
        <w:t xml:space="preserve"> </w:t>
      </w:r>
      <w:r>
        <w:rPr>
          <w:rFonts w:hint="cs"/>
          <w:rtl/>
        </w:rPr>
        <w:t>اینجا</w:t>
      </w:r>
      <w:r>
        <w:rPr>
          <w:rtl/>
        </w:rPr>
        <w:t xml:space="preserve"> </w:t>
      </w:r>
      <w:r>
        <w:rPr>
          <w:rFonts w:hint="cs"/>
          <w:rtl/>
        </w:rPr>
        <w:t>چه</w:t>
      </w:r>
      <w:r>
        <w:rPr>
          <w:rtl/>
        </w:rPr>
        <w:t xml:space="preserve"> </w:t>
      </w:r>
      <w:r>
        <w:rPr>
          <w:rFonts w:hint="cs"/>
          <w:rtl/>
        </w:rPr>
        <w:t>در</w:t>
      </w:r>
      <w:r>
        <w:rPr>
          <w:rtl/>
        </w:rPr>
        <w:t xml:space="preserve"> </w:t>
      </w:r>
      <w:r>
        <w:rPr>
          <w:rFonts w:hint="cs"/>
          <w:rtl/>
        </w:rPr>
        <w:t>مسأله</w:t>
      </w:r>
      <w:r>
        <w:rPr>
          <w:rtl/>
        </w:rPr>
        <w:t xml:space="preserve"> 17 </w:t>
      </w:r>
      <w:r>
        <w:rPr>
          <w:rFonts w:hint="cs"/>
          <w:rtl/>
        </w:rPr>
        <w:t>قیام</w:t>
      </w:r>
      <w:r>
        <w:rPr>
          <w:rtl/>
        </w:rPr>
        <w:t xml:space="preserve"> </w:t>
      </w:r>
      <w:r>
        <w:rPr>
          <w:rFonts w:hint="cs"/>
          <w:rtl/>
        </w:rPr>
        <w:t>اختیار</w:t>
      </w:r>
      <w:r>
        <w:rPr>
          <w:rtl/>
        </w:rPr>
        <w:t xml:space="preserve"> </w:t>
      </w:r>
      <w:r w:rsidR="000577A6">
        <w:rPr>
          <w:rFonts w:hint="cs"/>
          <w:rtl/>
        </w:rPr>
        <w:t>نموده اند.</w:t>
      </w:r>
    </w:p>
    <w:p w:rsidR="00864F25" w:rsidRDefault="00864F25" w:rsidP="00864F25">
      <w:pPr>
        <w:pStyle w:val="30"/>
        <w:rPr>
          <w:rtl/>
        </w:rPr>
      </w:pPr>
      <w:bookmarkStart w:id="15" w:name="_Toc34754843"/>
      <w:r>
        <w:rPr>
          <w:rFonts w:hint="cs"/>
          <w:rtl/>
        </w:rPr>
        <w:t>وجوه قول أول</w:t>
      </w:r>
      <w:bookmarkEnd w:id="15"/>
    </w:p>
    <w:p w:rsidR="000577A6" w:rsidRPr="00864F25" w:rsidRDefault="000577A6" w:rsidP="000577A6">
      <w:pPr>
        <w:rPr>
          <w:rFonts w:hint="cs"/>
          <w:b/>
          <w:bCs/>
          <w:rtl/>
        </w:rPr>
      </w:pPr>
      <w:r w:rsidRPr="00864F25">
        <w:rPr>
          <w:rFonts w:hint="cs"/>
          <w:b/>
          <w:bCs/>
          <w:rtl/>
        </w:rPr>
        <w:t>برای قول به تعیّن قیام با ایمای به رکوع و سجود، وجوهی ممکن است بیان شود؛</w:t>
      </w:r>
    </w:p>
    <w:p w:rsidR="00864F25" w:rsidRDefault="00864F25" w:rsidP="00864F25">
      <w:pPr>
        <w:pStyle w:val="30"/>
        <w:rPr>
          <w:rtl/>
        </w:rPr>
      </w:pPr>
      <w:bookmarkStart w:id="16" w:name="_Toc34754844"/>
      <w:r>
        <w:rPr>
          <w:rFonts w:hint="cs"/>
          <w:rtl/>
        </w:rPr>
        <w:t>وجه أول (تقدیم أسبق زمانی در تزاحم)</w:t>
      </w:r>
      <w:bookmarkEnd w:id="16"/>
    </w:p>
    <w:p w:rsidR="003E50D4" w:rsidRDefault="000577A6" w:rsidP="009105C1">
      <w:pPr>
        <w:rPr>
          <w:rtl/>
        </w:rPr>
      </w:pPr>
      <w:r>
        <w:rPr>
          <w:rFonts w:hint="cs"/>
          <w:rtl/>
        </w:rPr>
        <w:t xml:space="preserve">وجه أول این است که: بین وجوب قیام و وجوب رکوع و سجود تزاحم وجود دارد و یکی از مرجحات باب تزاحم سبق زمانی است؛ اگر یکی از دو واجب أسبق زماناً بر دیگری باشد </w:t>
      </w:r>
      <w:r w:rsidR="003E50D4">
        <w:rPr>
          <w:rFonts w:hint="cs"/>
          <w:rtl/>
        </w:rPr>
        <w:t>طبق نظر برخی باید اسبق زماناً را مقدم کنیم؛ مثلاً اگر روزه دو روز پشت سر هم در ماه رمضان برای شخصی مقدور نباشد متعیّن است که روز أول را روزه بگیرد و روز دوم را افطار کند به این خاطر که صوم روز أول سبق زمانی بر صوم روز دوم دارد. در اینجا هم گفته می شود که وجوب قیام با وجوب رکوع و سجود اختیاری تزاحم دارد و قیام به خاطر سبق زمانی مقدم خواهد شد.</w:t>
      </w:r>
    </w:p>
    <w:p w:rsidR="009105C1" w:rsidRDefault="007C34C0" w:rsidP="003E50D4">
      <w:pPr>
        <w:rPr>
          <w:rtl/>
        </w:rPr>
      </w:pPr>
      <w:r>
        <w:rPr>
          <w:rFonts w:hint="cs"/>
          <w:rtl/>
        </w:rPr>
        <w:t>و</w:t>
      </w:r>
      <w:r>
        <w:rPr>
          <w:rtl/>
        </w:rPr>
        <w:t xml:space="preserve"> </w:t>
      </w:r>
      <w:r>
        <w:rPr>
          <w:rFonts w:hint="cs"/>
          <w:rtl/>
        </w:rPr>
        <w:t>ظاهرا</w:t>
      </w:r>
      <w:r>
        <w:rPr>
          <w:rtl/>
        </w:rPr>
        <w:t xml:space="preserve"> </w:t>
      </w:r>
      <w:r>
        <w:rPr>
          <w:rFonts w:hint="cs"/>
          <w:rtl/>
        </w:rPr>
        <w:t>منشأ</w:t>
      </w:r>
      <w:r>
        <w:rPr>
          <w:rtl/>
        </w:rPr>
        <w:t xml:space="preserve"> </w:t>
      </w:r>
      <w:r>
        <w:rPr>
          <w:rFonts w:hint="cs"/>
          <w:rtl/>
        </w:rPr>
        <w:t>اینکه</w:t>
      </w:r>
      <w:r>
        <w:rPr>
          <w:rtl/>
        </w:rPr>
        <w:t xml:space="preserve"> </w:t>
      </w:r>
      <w:r>
        <w:rPr>
          <w:rFonts w:hint="cs"/>
          <w:rtl/>
        </w:rPr>
        <w:t>مرحوم</w:t>
      </w:r>
      <w:r>
        <w:rPr>
          <w:rtl/>
        </w:rPr>
        <w:t xml:space="preserve"> </w:t>
      </w:r>
      <w:r>
        <w:rPr>
          <w:rFonts w:hint="cs"/>
          <w:rtl/>
        </w:rPr>
        <w:t>نائینی</w:t>
      </w:r>
      <w:r>
        <w:rPr>
          <w:rtl/>
        </w:rPr>
        <w:t xml:space="preserve"> </w:t>
      </w:r>
      <w:r>
        <w:rPr>
          <w:rFonts w:hint="cs"/>
          <w:rtl/>
        </w:rPr>
        <w:t>در</w:t>
      </w:r>
      <w:r>
        <w:rPr>
          <w:rtl/>
        </w:rPr>
        <w:t xml:space="preserve"> </w:t>
      </w:r>
      <w:r>
        <w:rPr>
          <w:rFonts w:hint="cs"/>
          <w:rtl/>
        </w:rPr>
        <w:t>مسأله</w:t>
      </w:r>
      <w:r>
        <w:rPr>
          <w:rtl/>
        </w:rPr>
        <w:t xml:space="preserve"> 17 </w:t>
      </w:r>
      <w:r>
        <w:rPr>
          <w:rFonts w:hint="cs"/>
          <w:rtl/>
        </w:rPr>
        <w:t>بحث</w:t>
      </w:r>
      <w:r>
        <w:rPr>
          <w:rtl/>
        </w:rPr>
        <w:t xml:space="preserve"> </w:t>
      </w:r>
      <w:r>
        <w:rPr>
          <w:rFonts w:hint="cs"/>
          <w:rtl/>
        </w:rPr>
        <w:t>قیام</w:t>
      </w:r>
      <w:r w:rsidR="003E50D4">
        <w:rPr>
          <w:rFonts w:hint="cs"/>
          <w:rtl/>
        </w:rPr>
        <w:t>،</w:t>
      </w:r>
      <w:r>
        <w:rPr>
          <w:rtl/>
        </w:rPr>
        <w:t xml:space="preserve"> </w:t>
      </w:r>
      <w:r>
        <w:rPr>
          <w:rFonts w:hint="cs"/>
          <w:rtl/>
        </w:rPr>
        <w:t>فرموده</w:t>
      </w:r>
      <w:r>
        <w:rPr>
          <w:rtl/>
        </w:rPr>
        <w:t xml:space="preserve"> </w:t>
      </w:r>
      <w:r>
        <w:rPr>
          <w:rFonts w:hint="cs"/>
          <w:rtl/>
        </w:rPr>
        <w:t>است</w:t>
      </w:r>
      <w:r>
        <w:rPr>
          <w:rtl/>
        </w:rPr>
        <w:t xml:space="preserve"> </w:t>
      </w:r>
      <w:r w:rsidR="003E50D4">
        <w:rPr>
          <w:rFonts w:hint="cs"/>
          <w:rtl/>
        </w:rPr>
        <w:t>«</w:t>
      </w:r>
      <w:r>
        <w:rPr>
          <w:rFonts w:hint="cs"/>
          <w:rtl/>
        </w:rPr>
        <w:t>احتیاط</w:t>
      </w:r>
      <w:r>
        <w:rPr>
          <w:rtl/>
        </w:rPr>
        <w:t xml:space="preserve"> </w:t>
      </w:r>
      <w:r>
        <w:rPr>
          <w:rFonts w:hint="cs"/>
          <w:rtl/>
        </w:rPr>
        <w:t>واجب</w:t>
      </w:r>
      <w:r>
        <w:rPr>
          <w:rtl/>
        </w:rPr>
        <w:t xml:space="preserve"> </w:t>
      </w:r>
      <w:r>
        <w:rPr>
          <w:rFonts w:hint="cs"/>
          <w:rtl/>
        </w:rPr>
        <w:t>صلات</w:t>
      </w:r>
      <w:r>
        <w:rPr>
          <w:rtl/>
        </w:rPr>
        <w:t xml:space="preserve"> </w:t>
      </w:r>
      <w:r>
        <w:rPr>
          <w:rFonts w:hint="cs"/>
          <w:rtl/>
        </w:rPr>
        <w:t>قائما</w:t>
      </w:r>
      <w:r>
        <w:rPr>
          <w:rtl/>
        </w:rPr>
        <w:t xml:space="preserve"> </w:t>
      </w:r>
      <w:r w:rsidR="003E50D4">
        <w:rPr>
          <w:rFonts w:hint="cs"/>
          <w:rtl/>
        </w:rPr>
        <w:t>با ایمای به رکوع و سجود است» همین تقدیم به ملاک سبق زمانی بوده است.</w:t>
      </w:r>
    </w:p>
    <w:p w:rsidR="003E50D4" w:rsidRPr="009105C1" w:rsidRDefault="009105C1" w:rsidP="009105C1">
      <w:pPr>
        <w:pStyle w:val="40"/>
        <w:rPr>
          <w:rFonts w:eastAsia="Calibri" w:cs="B Badr" w:hint="cs"/>
          <w:color w:val="auto"/>
          <w:sz w:val="22"/>
          <w:szCs w:val="28"/>
          <w:rtl/>
        </w:rPr>
      </w:pPr>
      <w:bookmarkStart w:id="17" w:name="_Toc34754845"/>
      <w:r>
        <w:rPr>
          <w:rFonts w:hint="cs"/>
          <w:rtl/>
        </w:rPr>
        <w:t>مناقشه</w:t>
      </w:r>
      <w:r w:rsidR="003E50D4">
        <w:rPr>
          <w:rtl/>
        </w:rPr>
        <w:br/>
      </w:r>
      <w:r w:rsidR="0027534E" w:rsidRPr="009105C1">
        <w:rPr>
          <w:rFonts w:eastAsia="Calibri" w:cs="B Badr" w:hint="cs"/>
          <w:color w:val="auto"/>
          <w:sz w:val="22"/>
          <w:szCs w:val="28"/>
          <w:rtl/>
        </w:rPr>
        <w:t>جواب از این وجه این است که:</w:t>
      </w:r>
      <w:bookmarkEnd w:id="17"/>
    </w:p>
    <w:p w:rsidR="0027534E" w:rsidRDefault="0027534E" w:rsidP="0027534E">
      <w:pPr>
        <w:rPr>
          <w:rtl/>
        </w:rPr>
      </w:pPr>
      <w:r w:rsidRPr="009105C1">
        <w:rPr>
          <w:rFonts w:hint="cs"/>
          <w:b/>
          <w:bCs/>
          <w:rtl/>
        </w:rPr>
        <w:t>أولاً:</w:t>
      </w:r>
      <w:r>
        <w:rPr>
          <w:rFonts w:hint="cs"/>
          <w:rtl/>
        </w:rPr>
        <w:t xml:space="preserve"> بارها عرض کرده ایم که بین واجبات ضمنیه‌ی یک واجب ارتباطی تزاحمی مطرح نیست؛ مثلاً ارگ از جمع بین دو جزء یا دو شرط نسبت به واجب واحد عاجز شدیم نمی توانیم قواعد تزاحم را اعمال کنمی و مقتضای قاعده أولی این است که به خاطر عجز از مرکب تام، تکلیف ساقط باشد ولی به خاطر دلیل ثانوی «الصلاة لاتسقط بحال» تکلیف ساقط نشده و یک تکلیف به نماز ناقص خواهیم داشت و اطلاق دلیل جزئیت در هر جزء، اقتضای جزئیت تعیینیه برای آن جزء را دارد و لذا اطلاق دو دلیل با هم تعارض  و تساقط می کنند و مقتضای قاعده این است که بعد از تعارض و تساقط، برائت از جزئیت تعیینیه این جزء و برائت از جزئیت تعیینیه جزء دیگر، جاری کنیم که نتیجه آن تخییر می شود.</w:t>
      </w:r>
    </w:p>
    <w:p w:rsidR="00B56E34" w:rsidRDefault="00BD5FB1" w:rsidP="00B56E34">
      <w:pPr>
        <w:rPr>
          <w:rtl/>
        </w:rPr>
      </w:pPr>
      <w:r>
        <w:rPr>
          <w:rFonts w:hint="cs"/>
          <w:rtl/>
        </w:rPr>
        <w:lastRenderedPageBreak/>
        <w:t>در اینجا نیز مقتضای قاعده أولیه این بود که به خاطر عجز از جمع بین قیام و رکوع و سجود، تکلیف به نماز ساقط باشد ولی دلیل «الصلاة لاستقط بحال» بیان می کند تکلیف به نماز ولو به نحو ناقص باقی است؛ حال اطلاق جزئیت قیام «اذا قوی فلیقم» قیام را در این نماز به صورت تعیینی واجب می داند و اطلاق دلیل «ارکع و اسجد» رکوع و سجود که ظاهر در رکوع و سجود اختیاری است (نه سجود و رکوع ایمائی)</w:t>
      </w:r>
      <w:r w:rsidR="00B56E34">
        <w:rPr>
          <w:rFonts w:hint="cs"/>
          <w:rtl/>
        </w:rPr>
        <w:t xml:space="preserve"> را واجب تعیینی در این نماز می داند و لذا بین این دو خطاب تعارض و تساقط رخ می دهد و نتیجه برائت از جزئیت تعیینیه هر کدام، تخییر خواهد بود و همین مطلب منشأ فتوای مرحوم خویی به تخییر است.</w:t>
      </w:r>
    </w:p>
    <w:p w:rsidR="001D6417" w:rsidRDefault="007C34C0" w:rsidP="001D6417">
      <w:pPr>
        <w:rPr>
          <w:rtl/>
        </w:rPr>
      </w:pPr>
      <w:r w:rsidRPr="009105C1">
        <w:rPr>
          <w:rFonts w:hint="cs"/>
          <w:b/>
          <w:bCs/>
          <w:rtl/>
        </w:rPr>
        <w:t>ثانیا</w:t>
      </w:r>
      <w:r>
        <w:rPr>
          <w:rtl/>
        </w:rPr>
        <w:t xml:space="preserve">: </w:t>
      </w:r>
      <w:r>
        <w:rPr>
          <w:rFonts w:hint="cs"/>
          <w:rtl/>
        </w:rPr>
        <w:t>بر</w:t>
      </w:r>
      <w:r>
        <w:rPr>
          <w:rtl/>
        </w:rPr>
        <w:t xml:space="preserve"> </w:t>
      </w:r>
      <w:r>
        <w:rPr>
          <w:rFonts w:hint="cs"/>
          <w:rtl/>
        </w:rPr>
        <w:t>فرض</w:t>
      </w:r>
      <w:r>
        <w:rPr>
          <w:rtl/>
        </w:rPr>
        <w:t xml:space="preserve"> </w:t>
      </w:r>
      <w:r>
        <w:rPr>
          <w:rFonts w:hint="cs"/>
          <w:rtl/>
        </w:rPr>
        <w:t>ما</w:t>
      </w:r>
      <w:r>
        <w:rPr>
          <w:rtl/>
        </w:rPr>
        <w:t xml:space="preserve"> </w:t>
      </w:r>
      <w:r>
        <w:rPr>
          <w:rFonts w:hint="cs"/>
          <w:rtl/>
        </w:rPr>
        <w:t>طبق</w:t>
      </w:r>
      <w:r>
        <w:rPr>
          <w:rtl/>
        </w:rPr>
        <w:t xml:space="preserve"> </w:t>
      </w:r>
      <w:r>
        <w:rPr>
          <w:rFonts w:hint="cs"/>
          <w:rtl/>
        </w:rPr>
        <w:t>مسلک</w:t>
      </w:r>
      <w:r>
        <w:rPr>
          <w:rtl/>
        </w:rPr>
        <w:t xml:space="preserve"> </w:t>
      </w:r>
      <w:r>
        <w:rPr>
          <w:rFonts w:hint="cs"/>
          <w:rtl/>
        </w:rPr>
        <w:t>مشهور</w:t>
      </w:r>
      <w:r>
        <w:rPr>
          <w:rtl/>
        </w:rPr>
        <w:t xml:space="preserve"> </w:t>
      </w:r>
      <w:r>
        <w:rPr>
          <w:rFonts w:hint="cs"/>
          <w:rtl/>
        </w:rPr>
        <w:t>عمل</w:t>
      </w:r>
      <w:r>
        <w:rPr>
          <w:rtl/>
        </w:rPr>
        <w:t xml:space="preserve"> </w:t>
      </w:r>
      <w:r>
        <w:rPr>
          <w:rFonts w:hint="cs"/>
          <w:rtl/>
        </w:rPr>
        <w:t>کنیم</w:t>
      </w:r>
      <w:r>
        <w:rPr>
          <w:rtl/>
        </w:rPr>
        <w:t xml:space="preserve"> </w:t>
      </w:r>
      <w:r>
        <w:rPr>
          <w:rFonts w:hint="cs"/>
          <w:rtl/>
        </w:rPr>
        <w:t>و</w:t>
      </w:r>
      <w:r>
        <w:rPr>
          <w:rtl/>
        </w:rPr>
        <w:t xml:space="preserve"> </w:t>
      </w:r>
      <w:r>
        <w:rPr>
          <w:rFonts w:hint="cs"/>
          <w:rtl/>
        </w:rPr>
        <w:t>در</w:t>
      </w:r>
      <w:r>
        <w:rPr>
          <w:rtl/>
        </w:rPr>
        <w:t xml:space="preserve"> </w:t>
      </w:r>
      <w:r>
        <w:rPr>
          <w:rFonts w:hint="cs"/>
          <w:rtl/>
        </w:rPr>
        <w:t>اجزاء</w:t>
      </w:r>
      <w:r>
        <w:rPr>
          <w:rtl/>
        </w:rPr>
        <w:t xml:space="preserve"> </w:t>
      </w:r>
      <w:r>
        <w:rPr>
          <w:rFonts w:hint="cs"/>
          <w:rtl/>
        </w:rPr>
        <w:t>و</w:t>
      </w:r>
      <w:r>
        <w:rPr>
          <w:rtl/>
        </w:rPr>
        <w:t xml:space="preserve"> </w:t>
      </w:r>
      <w:r>
        <w:rPr>
          <w:rFonts w:hint="cs"/>
          <w:rtl/>
        </w:rPr>
        <w:t>شرائط</w:t>
      </w:r>
      <w:r>
        <w:rPr>
          <w:rtl/>
        </w:rPr>
        <w:t xml:space="preserve"> </w:t>
      </w:r>
      <w:r>
        <w:rPr>
          <w:rFonts w:hint="cs"/>
          <w:rtl/>
        </w:rPr>
        <w:t>یک</w:t>
      </w:r>
      <w:r>
        <w:rPr>
          <w:rtl/>
        </w:rPr>
        <w:t xml:space="preserve"> </w:t>
      </w:r>
      <w:r>
        <w:rPr>
          <w:rFonts w:hint="cs"/>
          <w:rtl/>
        </w:rPr>
        <w:t>واجب</w:t>
      </w:r>
      <w:r>
        <w:rPr>
          <w:rtl/>
        </w:rPr>
        <w:t xml:space="preserve"> </w:t>
      </w:r>
      <w:r>
        <w:rPr>
          <w:rFonts w:hint="cs"/>
          <w:rtl/>
        </w:rPr>
        <w:t>واحد</w:t>
      </w:r>
      <w:r>
        <w:rPr>
          <w:rtl/>
        </w:rPr>
        <w:t xml:space="preserve"> </w:t>
      </w:r>
      <w:r>
        <w:rPr>
          <w:rFonts w:hint="cs"/>
          <w:rtl/>
        </w:rPr>
        <w:t>هم</w:t>
      </w:r>
      <w:r>
        <w:rPr>
          <w:rtl/>
        </w:rPr>
        <w:t xml:space="preserve"> </w:t>
      </w:r>
      <w:r>
        <w:rPr>
          <w:rFonts w:hint="cs"/>
          <w:rtl/>
        </w:rPr>
        <w:t>قواعد</w:t>
      </w:r>
      <w:r>
        <w:rPr>
          <w:rtl/>
        </w:rPr>
        <w:t xml:space="preserve"> </w:t>
      </w:r>
      <w:r>
        <w:rPr>
          <w:rFonts w:hint="cs"/>
          <w:rtl/>
        </w:rPr>
        <w:t>تزاحم</w:t>
      </w:r>
      <w:r>
        <w:rPr>
          <w:rtl/>
        </w:rPr>
        <w:t xml:space="preserve"> </w:t>
      </w:r>
      <w:r w:rsidR="00E37582">
        <w:rPr>
          <w:rFonts w:hint="cs"/>
          <w:rtl/>
        </w:rPr>
        <w:t>را اعمال کنیم؛</w:t>
      </w:r>
      <w:r>
        <w:rPr>
          <w:rtl/>
        </w:rPr>
        <w:t xml:space="preserve"> </w:t>
      </w:r>
      <w:r>
        <w:rPr>
          <w:rFonts w:hint="cs"/>
          <w:rtl/>
        </w:rPr>
        <w:t>گفته</w:t>
      </w:r>
      <w:r>
        <w:rPr>
          <w:rtl/>
        </w:rPr>
        <w:t xml:space="preserve"> </w:t>
      </w:r>
      <w:r>
        <w:rPr>
          <w:rFonts w:hint="cs"/>
          <w:rtl/>
        </w:rPr>
        <w:t>می</w:t>
      </w:r>
      <w:r>
        <w:rPr>
          <w:rtl/>
        </w:rPr>
        <w:t xml:space="preserve"> </w:t>
      </w:r>
      <w:r>
        <w:rPr>
          <w:rFonts w:hint="cs"/>
          <w:rtl/>
        </w:rPr>
        <w:t>شود</w:t>
      </w:r>
      <w:r>
        <w:rPr>
          <w:rtl/>
        </w:rPr>
        <w:t xml:space="preserve"> </w:t>
      </w:r>
      <w:r>
        <w:rPr>
          <w:rFonts w:hint="cs"/>
          <w:rtl/>
        </w:rPr>
        <w:t>سبق</w:t>
      </w:r>
      <w:r>
        <w:rPr>
          <w:rtl/>
        </w:rPr>
        <w:t xml:space="preserve"> </w:t>
      </w:r>
      <w:r>
        <w:rPr>
          <w:rFonts w:hint="cs"/>
          <w:rtl/>
        </w:rPr>
        <w:t>زمانی</w:t>
      </w:r>
      <w:r>
        <w:rPr>
          <w:rtl/>
        </w:rPr>
        <w:t xml:space="preserve"> </w:t>
      </w:r>
      <w:r>
        <w:rPr>
          <w:rFonts w:hint="cs"/>
          <w:rtl/>
        </w:rPr>
        <w:t>در</w:t>
      </w:r>
      <w:r>
        <w:rPr>
          <w:rtl/>
        </w:rPr>
        <w:t xml:space="preserve"> </w:t>
      </w:r>
      <w:r>
        <w:rPr>
          <w:rFonts w:hint="cs"/>
          <w:rtl/>
        </w:rPr>
        <w:t>صورتی</w:t>
      </w:r>
      <w:r>
        <w:rPr>
          <w:rtl/>
        </w:rPr>
        <w:t xml:space="preserve"> </w:t>
      </w:r>
      <w:r>
        <w:rPr>
          <w:rFonts w:hint="cs"/>
          <w:rtl/>
        </w:rPr>
        <w:t>مرجح</w:t>
      </w:r>
      <w:r>
        <w:rPr>
          <w:rtl/>
        </w:rPr>
        <w:t xml:space="preserve"> </w:t>
      </w:r>
      <w:r>
        <w:rPr>
          <w:rFonts w:hint="cs"/>
          <w:rtl/>
        </w:rPr>
        <w:t>است</w:t>
      </w:r>
      <w:r>
        <w:rPr>
          <w:rtl/>
        </w:rPr>
        <w:t xml:space="preserve"> </w:t>
      </w:r>
      <w:r>
        <w:rPr>
          <w:rFonts w:hint="cs"/>
          <w:rtl/>
        </w:rPr>
        <w:t>که</w:t>
      </w:r>
      <w:r>
        <w:rPr>
          <w:rtl/>
        </w:rPr>
        <w:t xml:space="preserve"> </w:t>
      </w:r>
      <w:r>
        <w:rPr>
          <w:rFonts w:hint="cs"/>
          <w:rtl/>
        </w:rPr>
        <w:t>متاخر</w:t>
      </w:r>
      <w:r>
        <w:rPr>
          <w:rtl/>
        </w:rPr>
        <w:t xml:space="preserve"> </w:t>
      </w:r>
      <w:r>
        <w:rPr>
          <w:rFonts w:hint="cs"/>
          <w:rtl/>
        </w:rPr>
        <w:t>زمانا</w:t>
      </w:r>
      <w:r w:rsidR="00E37582">
        <w:rPr>
          <w:rFonts w:hint="cs"/>
          <w:rtl/>
        </w:rPr>
        <w:t>ً</w:t>
      </w:r>
      <w:r>
        <w:rPr>
          <w:rtl/>
        </w:rPr>
        <w:t xml:space="preserve"> </w:t>
      </w:r>
      <w:r>
        <w:rPr>
          <w:rFonts w:hint="cs"/>
          <w:rtl/>
        </w:rPr>
        <w:t>اهم</w:t>
      </w:r>
      <w:r>
        <w:rPr>
          <w:rtl/>
        </w:rPr>
        <w:t xml:space="preserve"> </w:t>
      </w:r>
      <w:r>
        <w:rPr>
          <w:rFonts w:hint="cs"/>
          <w:rtl/>
        </w:rPr>
        <w:t>نباشد</w:t>
      </w:r>
      <w:r w:rsidR="00E37582">
        <w:rPr>
          <w:rFonts w:hint="cs"/>
          <w:rtl/>
        </w:rPr>
        <w:t xml:space="preserve"> در حالی که در محل بحث،</w:t>
      </w:r>
      <w:r>
        <w:rPr>
          <w:rtl/>
        </w:rPr>
        <w:t xml:space="preserve"> </w:t>
      </w:r>
      <w:r>
        <w:rPr>
          <w:rFonts w:hint="cs"/>
          <w:rtl/>
        </w:rPr>
        <w:t>رکوع</w:t>
      </w:r>
      <w:r>
        <w:rPr>
          <w:rtl/>
        </w:rPr>
        <w:t xml:space="preserve"> </w:t>
      </w:r>
      <w:r>
        <w:rPr>
          <w:rFonts w:hint="cs"/>
          <w:rtl/>
        </w:rPr>
        <w:t>و</w:t>
      </w:r>
      <w:r>
        <w:rPr>
          <w:rtl/>
        </w:rPr>
        <w:t xml:space="preserve"> </w:t>
      </w:r>
      <w:r>
        <w:rPr>
          <w:rFonts w:hint="cs"/>
          <w:rtl/>
        </w:rPr>
        <w:t>سجود</w:t>
      </w:r>
      <w:r>
        <w:rPr>
          <w:rtl/>
        </w:rPr>
        <w:t xml:space="preserve"> </w:t>
      </w:r>
      <w:r>
        <w:rPr>
          <w:rFonts w:hint="cs"/>
          <w:rtl/>
        </w:rPr>
        <w:t>اهم</w:t>
      </w:r>
      <w:r>
        <w:rPr>
          <w:rtl/>
        </w:rPr>
        <w:t xml:space="preserve"> </w:t>
      </w:r>
      <w:r>
        <w:rPr>
          <w:rFonts w:hint="cs"/>
          <w:rtl/>
        </w:rPr>
        <w:t>از</w:t>
      </w:r>
      <w:r>
        <w:rPr>
          <w:rtl/>
        </w:rPr>
        <w:t xml:space="preserve"> </w:t>
      </w:r>
      <w:r>
        <w:rPr>
          <w:rFonts w:hint="cs"/>
          <w:rtl/>
        </w:rPr>
        <w:t>قیام</w:t>
      </w:r>
      <w:r>
        <w:rPr>
          <w:rtl/>
        </w:rPr>
        <w:t xml:space="preserve"> </w:t>
      </w:r>
      <w:r>
        <w:rPr>
          <w:rFonts w:hint="cs"/>
          <w:rtl/>
        </w:rPr>
        <w:t>است</w:t>
      </w:r>
      <w:r w:rsidR="00E37582">
        <w:rPr>
          <w:rFonts w:hint="cs"/>
          <w:rtl/>
        </w:rPr>
        <w:t>؛</w:t>
      </w:r>
      <w:r>
        <w:rPr>
          <w:rtl/>
        </w:rPr>
        <w:t xml:space="preserve"> </w:t>
      </w:r>
      <w:r w:rsidR="00E37582">
        <w:rPr>
          <w:rFonts w:hint="cs"/>
          <w:rtl/>
        </w:rPr>
        <w:t>«</w:t>
      </w:r>
      <w:r w:rsidR="00E37582" w:rsidRPr="00E37582">
        <w:rPr>
          <w:rFonts w:hint="cs"/>
          <w:color w:val="008000"/>
          <w:rtl/>
        </w:rPr>
        <w:t>عَلِيُّ بْنُ إِبْرَاهِيمَ عَنْ أَبِيهِ عَنِ ابْنِ أَبِي عُمَيْرٍ عَنْ حَمَّادٍ عَنِ الْحَلَبِيِّ عَنْ أَبِي عَبْدِ اللَّهِ ع قَالَ: الصَّلَاةُ ثَلَاثَةُ أَثْلَاثٍ ثُلُثٌ طَهُورٌ وَ ثُلُثٌ رُكُوعٌ وَ ثُلُثٌ سُجُودٌ</w:t>
      </w:r>
      <w:r w:rsidR="00E37582">
        <w:rPr>
          <w:rStyle w:val="ab"/>
          <w:rtl/>
        </w:rPr>
        <w:footnoteReference w:id="2"/>
      </w:r>
      <w:r w:rsidR="00E37582">
        <w:rPr>
          <w:rFonts w:hint="cs"/>
          <w:rtl/>
        </w:rPr>
        <w:t xml:space="preserve">»، رکوع و سجود از قیام أهم است و لذا در صحیحه ابن سنان فرموده است: </w:t>
      </w:r>
      <w:r w:rsidR="00F127D0">
        <w:rPr>
          <w:rFonts w:hint="cs"/>
          <w:rtl/>
        </w:rPr>
        <w:t>«</w:t>
      </w:r>
      <w:r w:rsidR="00F127D0" w:rsidRPr="00F127D0">
        <w:rPr>
          <w:rFonts w:hint="cs"/>
          <w:color w:val="008000"/>
          <w:rtl/>
        </w:rPr>
        <w:t>فَأَمَّا مَا رَوَاهُ الْحُسَيْنُ بْنُ سَعِيدٍ عَنِ النَّضْرِ عَنْ عَبْدِ اللَّهِ بْنِ سِنَانٍ قَالَ قَالَ أَبُو عَبْدِ اللَّهِ ع إِنَّ اللَّهَ تَعَالَى فَرَضَ مِنَ الصَّلَاةِ الرُّكُوعَ وَ السُّجُودَ أَ لَا تَرَى لَوْ أَنَّ رَجُلًا دَخَلَ فِي الْإِسْلَامِ لَا يُحْسِنُ أَنْ يَقْرَأَ الْقُرْآنَ أَجْزَأَهُ أَنْ يُكَبِّرَ وَ يُسَبِّحَ وَ يُصَلِّيَ</w:t>
      </w:r>
      <w:r w:rsidR="00F127D0">
        <w:rPr>
          <w:rStyle w:val="ab"/>
          <w:rtl/>
        </w:rPr>
        <w:footnoteReference w:id="3"/>
      </w:r>
      <w:r w:rsidR="00F127D0">
        <w:rPr>
          <w:rFonts w:hint="cs"/>
          <w:rtl/>
        </w:rPr>
        <w:t>»؛ یعنی خدای متعال در نماز، رکوع و سجود را فرض قرار داده است و قرائت فریضه نیست و اگر انسان نتوانست در نماز حمد و سوره بخواند، تکلیفش ساقط است و نوبت به تسبیح می رسد</w:t>
      </w:r>
      <w:r w:rsidR="001D6417">
        <w:rPr>
          <w:rFonts w:hint="cs"/>
          <w:rtl/>
        </w:rPr>
        <w:t xml:space="preserve"> و تعبیر «ان الله فرض فی الصلاة الرکوع و السجود» دلیل بر أهم بودن رکوع و سجود بر بقیه واجبات مثل قیام است. و ظاهراً منشأ این که محقق نائینی در مسأله‌ی ما نحن فیه فرموده اند «لایبعد تعیّن الثانی» که نماز را نشسته و با رکوع و سجود اختیاری بخواند این است که تزاحم را قبول دارند ولی رکوع و سجود را أهم از قیام دانسته و مقدم می دانند.</w:t>
      </w:r>
    </w:p>
    <w:p w:rsidR="001A1EA5" w:rsidRPr="006162A2" w:rsidRDefault="007C34C0" w:rsidP="001D6417">
      <w:pPr>
        <w:rPr>
          <w:rtl/>
        </w:rPr>
      </w:pPr>
      <w:r>
        <w:rPr>
          <w:rFonts w:hint="cs"/>
          <w:rtl/>
        </w:rPr>
        <w:t>و</w:t>
      </w:r>
      <w:r>
        <w:rPr>
          <w:rtl/>
        </w:rPr>
        <w:t xml:space="preserve"> </w:t>
      </w:r>
      <w:r>
        <w:rPr>
          <w:rFonts w:hint="cs"/>
          <w:rtl/>
        </w:rPr>
        <w:t>لذا</w:t>
      </w:r>
      <w:r>
        <w:rPr>
          <w:rtl/>
        </w:rPr>
        <w:t xml:space="preserve"> </w:t>
      </w:r>
      <w:r>
        <w:rPr>
          <w:rFonts w:hint="cs"/>
          <w:rtl/>
        </w:rPr>
        <w:t>این</w:t>
      </w:r>
      <w:r>
        <w:rPr>
          <w:rtl/>
        </w:rPr>
        <w:t xml:space="preserve"> </w:t>
      </w:r>
      <w:r>
        <w:rPr>
          <w:rFonts w:hint="cs"/>
          <w:rtl/>
        </w:rPr>
        <w:t>وجه</w:t>
      </w:r>
      <w:r>
        <w:rPr>
          <w:rtl/>
        </w:rPr>
        <w:t xml:space="preserve"> </w:t>
      </w:r>
      <w:r>
        <w:rPr>
          <w:rFonts w:hint="cs"/>
          <w:rtl/>
        </w:rPr>
        <w:t>اول</w:t>
      </w:r>
      <w:r>
        <w:rPr>
          <w:rtl/>
        </w:rPr>
        <w:t xml:space="preserve"> </w:t>
      </w:r>
      <w:r>
        <w:rPr>
          <w:rFonts w:hint="cs"/>
          <w:rtl/>
        </w:rPr>
        <w:t>برای</w:t>
      </w:r>
      <w:r>
        <w:rPr>
          <w:rtl/>
        </w:rPr>
        <w:t xml:space="preserve"> </w:t>
      </w:r>
      <w:r>
        <w:rPr>
          <w:rFonts w:hint="cs"/>
          <w:rtl/>
        </w:rPr>
        <w:t>قول</w:t>
      </w:r>
      <w:r>
        <w:rPr>
          <w:rtl/>
        </w:rPr>
        <w:t xml:space="preserve"> </w:t>
      </w:r>
      <w:r>
        <w:rPr>
          <w:rFonts w:hint="cs"/>
          <w:rtl/>
        </w:rPr>
        <w:t>به</w:t>
      </w:r>
      <w:r w:rsidR="001D6417">
        <w:rPr>
          <w:rFonts w:hint="cs"/>
          <w:rtl/>
        </w:rPr>
        <w:t xml:space="preserve"> «</w:t>
      </w:r>
      <w:r>
        <w:rPr>
          <w:rFonts w:hint="cs"/>
          <w:rtl/>
        </w:rPr>
        <w:t>تعین</w:t>
      </w:r>
      <w:r>
        <w:rPr>
          <w:rtl/>
        </w:rPr>
        <w:t xml:space="preserve"> </w:t>
      </w:r>
      <w:r>
        <w:rPr>
          <w:rFonts w:hint="cs"/>
          <w:rtl/>
        </w:rPr>
        <w:t>قیام</w:t>
      </w:r>
      <w:r>
        <w:rPr>
          <w:rtl/>
        </w:rPr>
        <w:t xml:space="preserve"> </w:t>
      </w:r>
      <w:r>
        <w:rPr>
          <w:rFonts w:hint="cs"/>
          <w:rtl/>
        </w:rPr>
        <w:t>مع</w:t>
      </w:r>
      <w:r>
        <w:rPr>
          <w:rtl/>
        </w:rPr>
        <w:t xml:space="preserve"> </w:t>
      </w:r>
      <w:r>
        <w:rPr>
          <w:rFonts w:hint="cs"/>
          <w:rtl/>
        </w:rPr>
        <w:t>الایماء</w:t>
      </w:r>
      <w:r>
        <w:rPr>
          <w:rtl/>
        </w:rPr>
        <w:t xml:space="preserve"> </w:t>
      </w:r>
      <w:r>
        <w:rPr>
          <w:rFonts w:hint="cs"/>
          <w:rtl/>
        </w:rPr>
        <w:t>الی</w:t>
      </w:r>
      <w:r>
        <w:rPr>
          <w:rtl/>
        </w:rPr>
        <w:t xml:space="preserve"> </w:t>
      </w:r>
      <w:r>
        <w:rPr>
          <w:rFonts w:hint="cs"/>
          <w:rtl/>
        </w:rPr>
        <w:t>الرکوع</w:t>
      </w:r>
      <w:r>
        <w:rPr>
          <w:rtl/>
        </w:rPr>
        <w:t xml:space="preserve"> </w:t>
      </w:r>
      <w:r>
        <w:rPr>
          <w:rFonts w:hint="cs"/>
          <w:rtl/>
        </w:rPr>
        <w:t>و</w:t>
      </w:r>
      <w:r>
        <w:rPr>
          <w:rtl/>
        </w:rPr>
        <w:t xml:space="preserve"> </w:t>
      </w:r>
      <w:r>
        <w:rPr>
          <w:rFonts w:hint="cs"/>
          <w:rtl/>
        </w:rPr>
        <w:t>السجود</w:t>
      </w:r>
      <w:r w:rsidR="001D6417">
        <w:rPr>
          <w:rFonts w:hint="cs"/>
          <w:rtl/>
        </w:rPr>
        <w:t>»</w:t>
      </w:r>
      <w:r>
        <w:rPr>
          <w:rtl/>
        </w:rPr>
        <w:t xml:space="preserve"> </w:t>
      </w:r>
      <w:r>
        <w:rPr>
          <w:rFonts w:hint="cs"/>
          <w:rtl/>
        </w:rPr>
        <w:t>تمام</w:t>
      </w:r>
      <w:r>
        <w:rPr>
          <w:rtl/>
        </w:rPr>
        <w:t xml:space="preserve"> </w:t>
      </w:r>
      <w:r>
        <w:rPr>
          <w:rFonts w:hint="cs"/>
          <w:rtl/>
        </w:rPr>
        <w:t>نشد</w:t>
      </w:r>
      <w:r>
        <w:rPr>
          <w:rtl/>
        </w:rPr>
        <w:t xml:space="preserve">. </w:t>
      </w:r>
      <w:r>
        <w:rPr>
          <w:rFonts w:hint="cs"/>
          <w:rtl/>
        </w:rPr>
        <w:t>ان</w:t>
      </w:r>
      <w:r w:rsidR="001D6417">
        <w:rPr>
          <w:rFonts w:hint="cs"/>
          <w:rtl/>
        </w:rPr>
        <w:t xml:space="preserve"> </w:t>
      </w:r>
      <w:r>
        <w:rPr>
          <w:rFonts w:hint="cs"/>
          <w:rtl/>
        </w:rPr>
        <w:t>شاءالله</w:t>
      </w:r>
      <w:r>
        <w:rPr>
          <w:rtl/>
        </w:rPr>
        <w:t xml:space="preserve"> </w:t>
      </w:r>
      <w:r>
        <w:rPr>
          <w:rFonts w:hint="cs"/>
          <w:rtl/>
        </w:rPr>
        <w:t>بقیه</w:t>
      </w:r>
      <w:r>
        <w:rPr>
          <w:rtl/>
        </w:rPr>
        <w:t xml:space="preserve"> </w:t>
      </w:r>
      <w:r>
        <w:rPr>
          <w:rFonts w:hint="cs"/>
          <w:rtl/>
        </w:rPr>
        <w:t>وجوه</w:t>
      </w:r>
      <w:r>
        <w:rPr>
          <w:rtl/>
        </w:rPr>
        <w:t xml:space="preserve"> </w:t>
      </w:r>
      <w:r>
        <w:rPr>
          <w:rFonts w:hint="cs"/>
          <w:rtl/>
        </w:rPr>
        <w:t>در</w:t>
      </w:r>
      <w:r>
        <w:rPr>
          <w:rtl/>
        </w:rPr>
        <w:t xml:space="preserve"> </w:t>
      </w:r>
      <w:r>
        <w:rPr>
          <w:rFonts w:hint="cs"/>
          <w:rtl/>
        </w:rPr>
        <w:t>جلسه</w:t>
      </w:r>
      <w:r>
        <w:rPr>
          <w:rtl/>
        </w:rPr>
        <w:t xml:space="preserve"> </w:t>
      </w:r>
      <w:r>
        <w:rPr>
          <w:rFonts w:hint="cs"/>
          <w:rtl/>
        </w:rPr>
        <w:t>آینده</w:t>
      </w:r>
      <w:r>
        <w:rPr>
          <w:rtl/>
        </w:rPr>
        <w:t xml:space="preserve"> </w:t>
      </w:r>
      <w:r>
        <w:rPr>
          <w:rFonts w:hint="cs"/>
          <w:rtl/>
        </w:rPr>
        <w:t>مطرح</w:t>
      </w:r>
      <w:r>
        <w:rPr>
          <w:rtl/>
        </w:rPr>
        <w:t xml:space="preserve"> </w:t>
      </w:r>
      <w:r>
        <w:rPr>
          <w:rFonts w:hint="cs"/>
          <w:rtl/>
        </w:rPr>
        <w:t>خواهد</w:t>
      </w:r>
      <w:r>
        <w:rPr>
          <w:rtl/>
        </w:rPr>
        <w:t xml:space="preserve"> </w:t>
      </w:r>
      <w:r>
        <w:rPr>
          <w:rFonts w:hint="cs"/>
          <w:rtl/>
        </w:rPr>
        <w:t>شد</w:t>
      </w:r>
      <w:r>
        <w:rPr>
          <w:rtl/>
        </w:rPr>
        <w:t>.</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F07" w:rsidRDefault="00BB1F07" w:rsidP="008B750B">
      <w:pPr>
        <w:spacing w:line="240" w:lineRule="auto"/>
      </w:pPr>
      <w:r>
        <w:separator/>
      </w:r>
    </w:p>
  </w:endnote>
  <w:endnote w:type="continuationSeparator" w:id="0">
    <w:p w:rsidR="00BB1F07" w:rsidRDefault="00BB1F0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A326D1" w:rsidRPr="00A326D1">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23390D" w:rsidP="001B6799">
          <w:pPr>
            <w:pStyle w:val="a6"/>
            <w:bidi w:val="0"/>
            <w:rPr>
              <w:color w:val="808080" w:themeColor="background1" w:themeShade="80"/>
              <w:rtl/>
            </w:rPr>
          </w:pPr>
          <w:bookmarkStart w:id="25" w:name="BokAdres"/>
          <w:bookmarkEnd w:id="25"/>
          <w:r>
            <w:rPr>
              <w:color w:val="808080" w:themeColor="background1" w:themeShade="80"/>
            </w:rPr>
            <w:t>F1ms4_13981220-082_hr1_mfeb.ir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F07" w:rsidRDefault="00BB1F07" w:rsidP="008B750B">
      <w:pPr>
        <w:spacing w:line="240" w:lineRule="auto"/>
      </w:pPr>
      <w:r>
        <w:separator/>
      </w:r>
    </w:p>
  </w:footnote>
  <w:footnote w:type="continuationSeparator" w:id="0">
    <w:p w:rsidR="00BB1F07" w:rsidRDefault="00BB1F07" w:rsidP="008B750B">
      <w:pPr>
        <w:spacing w:line="240" w:lineRule="auto"/>
      </w:pPr>
      <w:r>
        <w:continuationSeparator/>
      </w:r>
    </w:p>
  </w:footnote>
  <w:footnote w:id="1">
    <w:p w:rsidR="005D39E2" w:rsidRPr="00BC66D3" w:rsidRDefault="005D39E2" w:rsidP="005D39E2">
      <w:pPr>
        <w:pStyle w:val="a9"/>
      </w:pPr>
      <w:r w:rsidRPr="00BC66D3">
        <w:footnoteRef/>
      </w:r>
      <w:r w:rsidRPr="00BC66D3">
        <w:rPr>
          <w:rtl/>
        </w:rPr>
        <w:t xml:space="preserve"> </w:t>
      </w:r>
      <w:hyperlink r:id="rId1" w:history="1">
        <w:r w:rsidRPr="00BC66D3">
          <w:rPr>
            <w:rStyle w:val="ac"/>
            <w:rFonts w:hint="cs"/>
            <w:rtl/>
          </w:rPr>
          <w:t>تهذیب</w:t>
        </w:r>
        <w:r w:rsidRPr="00BC66D3">
          <w:rPr>
            <w:rStyle w:val="ac"/>
            <w:rtl/>
          </w:rPr>
          <w:t xml:space="preserve"> </w:t>
        </w:r>
        <w:r w:rsidRPr="00BC66D3">
          <w:rPr>
            <w:rStyle w:val="ac"/>
            <w:rFonts w:hint="cs"/>
            <w:rtl/>
          </w:rPr>
          <w:t>الاحکام،</w:t>
        </w:r>
        <w:r w:rsidRPr="00BC66D3">
          <w:rPr>
            <w:rStyle w:val="ac"/>
            <w:rtl/>
          </w:rPr>
          <w:t xml:space="preserve"> </w:t>
        </w:r>
        <w:r w:rsidRPr="00BC66D3">
          <w:rPr>
            <w:rStyle w:val="ac"/>
            <w:rFonts w:hint="cs"/>
            <w:rtl/>
          </w:rPr>
          <w:t>شیخ</w:t>
        </w:r>
        <w:r w:rsidRPr="00BC66D3">
          <w:rPr>
            <w:rStyle w:val="ac"/>
            <w:rtl/>
          </w:rPr>
          <w:t xml:space="preserve"> </w:t>
        </w:r>
        <w:r w:rsidRPr="00BC66D3">
          <w:rPr>
            <w:rStyle w:val="ac"/>
            <w:rFonts w:hint="cs"/>
            <w:rtl/>
          </w:rPr>
          <w:t>طوسی،</w:t>
        </w:r>
        <w:r w:rsidRPr="00BC66D3">
          <w:rPr>
            <w:rStyle w:val="ac"/>
            <w:rtl/>
          </w:rPr>
          <w:t xml:space="preserve"> </w:t>
        </w:r>
        <w:r w:rsidRPr="00BC66D3">
          <w:rPr>
            <w:rStyle w:val="ac"/>
            <w:rFonts w:hint="cs"/>
            <w:rtl/>
          </w:rPr>
          <w:t>ج</w:t>
        </w:r>
        <w:r w:rsidRPr="00BC66D3">
          <w:rPr>
            <w:rStyle w:val="ac"/>
            <w:rtl/>
          </w:rPr>
          <w:t>4</w:t>
        </w:r>
        <w:r w:rsidRPr="00BC66D3">
          <w:rPr>
            <w:rStyle w:val="ac"/>
            <w:rFonts w:hint="cs"/>
            <w:rtl/>
          </w:rPr>
          <w:t>،</w:t>
        </w:r>
        <w:r w:rsidRPr="00BC66D3">
          <w:rPr>
            <w:rStyle w:val="ac"/>
            <w:rtl/>
          </w:rPr>
          <w:t xml:space="preserve"> </w:t>
        </w:r>
        <w:r w:rsidRPr="00BC66D3">
          <w:rPr>
            <w:rStyle w:val="ac"/>
            <w:rFonts w:hint="cs"/>
            <w:rtl/>
          </w:rPr>
          <w:t>ص</w:t>
        </w:r>
        <w:r w:rsidRPr="00BC66D3">
          <w:rPr>
            <w:rStyle w:val="ac"/>
            <w:rtl/>
          </w:rPr>
          <w:t>160.</w:t>
        </w:r>
      </w:hyperlink>
    </w:p>
  </w:footnote>
  <w:footnote w:id="2">
    <w:p w:rsidR="00E37582" w:rsidRPr="00E37582" w:rsidRDefault="00E37582" w:rsidP="00E37582">
      <w:pPr>
        <w:pStyle w:val="a9"/>
        <w:rPr>
          <w:rFonts w:hint="cs"/>
        </w:rPr>
      </w:pPr>
      <w:r w:rsidRPr="00E37582">
        <w:footnoteRef/>
      </w:r>
      <w:r w:rsidRPr="00E37582">
        <w:rPr>
          <w:rtl/>
        </w:rPr>
        <w:t xml:space="preserve"> </w:t>
      </w:r>
      <w:hyperlink r:id="rId2" w:history="1">
        <w:r w:rsidRPr="00E37582">
          <w:rPr>
            <w:rStyle w:val="ac"/>
            <w:rFonts w:hint="cs"/>
            <w:rtl/>
          </w:rPr>
          <w:t>الکافی،</w:t>
        </w:r>
        <w:r w:rsidRPr="00E37582">
          <w:rPr>
            <w:rStyle w:val="ac"/>
            <w:rtl/>
          </w:rPr>
          <w:t xml:space="preserve"> </w:t>
        </w:r>
        <w:r w:rsidRPr="00E37582">
          <w:rPr>
            <w:rStyle w:val="ac"/>
            <w:rFonts w:hint="cs"/>
            <w:rtl/>
          </w:rPr>
          <w:t>محمد</w:t>
        </w:r>
        <w:r w:rsidRPr="00E37582">
          <w:rPr>
            <w:rStyle w:val="ac"/>
            <w:rtl/>
          </w:rPr>
          <w:t xml:space="preserve"> </w:t>
        </w:r>
        <w:r w:rsidRPr="00E37582">
          <w:rPr>
            <w:rStyle w:val="ac"/>
            <w:rFonts w:hint="cs"/>
            <w:rtl/>
          </w:rPr>
          <w:t>بن</w:t>
        </w:r>
        <w:r w:rsidRPr="00E37582">
          <w:rPr>
            <w:rStyle w:val="ac"/>
            <w:rtl/>
          </w:rPr>
          <w:t xml:space="preserve"> </w:t>
        </w:r>
        <w:r w:rsidRPr="00E37582">
          <w:rPr>
            <w:rStyle w:val="ac"/>
            <w:rFonts w:hint="cs"/>
            <w:rtl/>
          </w:rPr>
          <w:t>یعقوب</w:t>
        </w:r>
        <w:r w:rsidRPr="00E37582">
          <w:rPr>
            <w:rStyle w:val="ac"/>
            <w:rtl/>
          </w:rPr>
          <w:t xml:space="preserve"> </w:t>
        </w:r>
        <w:r w:rsidRPr="00E37582">
          <w:rPr>
            <w:rStyle w:val="ac"/>
            <w:rFonts w:hint="cs"/>
            <w:rtl/>
          </w:rPr>
          <w:t>کلینی،</w:t>
        </w:r>
        <w:r w:rsidRPr="00E37582">
          <w:rPr>
            <w:rStyle w:val="ac"/>
            <w:rtl/>
          </w:rPr>
          <w:t xml:space="preserve"> </w:t>
        </w:r>
        <w:r w:rsidRPr="00E37582">
          <w:rPr>
            <w:rStyle w:val="ac"/>
            <w:rFonts w:hint="cs"/>
            <w:rtl/>
          </w:rPr>
          <w:t>ج</w:t>
        </w:r>
        <w:r w:rsidRPr="00E37582">
          <w:rPr>
            <w:rStyle w:val="ac"/>
            <w:rtl/>
          </w:rPr>
          <w:t>3</w:t>
        </w:r>
        <w:r w:rsidRPr="00E37582">
          <w:rPr>
            <w:rStyle w:val="ac"/>
            <w:rFonts w:hint="cs"/>
            <w:rtl/>
          </w:rPr>
          <w:t>،</w:t>
        </w:r>
        <w:r w:rsidRPr="00E37582">
          <w:rPr>
            <w:rStyle w:val="ac"/>
            <w:rtl/>
          </w:rPr>
          <w:t xml:space="preserve"> </w:t>
        </w:r>
        <w:r w:rsidRPr="00E37582">
          <w:rPr>
            <w:rStyle w:val="ac"/>
            <w:rFonts w:hint="cs"/>
            <w:rtl/>
          </w:rPr>
          <w:t>ص</w:t>
        </w:r>
        <w:r w:rsidRPr="00E37582">
          <w:rPr>
            <w:rStyle w:val="ac"/>
            <w:rtl/>
          </w:rPr>
          <w:t>273.</w:t>
        </w:r>
      </w:hyperlink>
    </w:p>
  </w:footnote>
  <w:footnote w:id="3">
    <w:p w:rsidR="00F127D0" w:rsidRPr="00F127D0" w:rsidRDefault="00F127D0" w:rsidP="00F127D0">
      <w:pPr>
        <w:pStyle w:val="a9"/>
        <w:rPr>
          <w:rFonts w:hint="cs"/>
          <w:rtl/>
        </w:rPr>
      </w:pPr>
      <w:r w:rsidRPr="00F127D0">
        <w:footnoteRef/>
      </w:r>
      <w:r w:rsidRPr="00F127D0">
        <w:rPr>
          <w:rtl/>
        </w:rPr>
        <w:t xml:space="preserve"> </w:t>
      </w:r>
      <w:hyperlink r:id="rId3" w:history="1">
        <w:r w:rsidRPr="00F127D0">
          <w:rPr>
            <w:rStyle w:val="ac"/>
            <w:rFonts w:hint="cs"/>
            <w:rtl/>
          </w:rPr>
          <w:t>استبصار،</w:t>
        </w:r>
        <w:r w:rsidRPr="00F127D0">
          <w:rPr>
            <w:rStyle w:val="ac"/>
            <w:rtl/>
          </w:rPr>
          <w:t xml:space="preserve"> </w:t>
        </w:r>
        <w:r w:rsidRPr="00F127D0">
          <w:rPr>
            <w:rStyle w:val="ac"/>
            <w:rFonts w:hint="cs"/>
            <w:rtl/>
          </w:rPr>
          <w:t>شیخ</w:t>
        </w:r>
        <w:r w:rsidRPr="00F127D0">
          <w:rPr>
            <w:rStyle w:val="ac"/>
            <w:rtl/>
          </w:rPr>
          <w:t xml:space="preserve"> </w:t>
        </w:r>
        <w:r w:rsidRPr="00F127D0">
          <w:rPr>
            <w:rStyle w:val="ac"/>
            <w:rFonts w:hint="cs"/>
            <w:rtl/>
          </w:rPr>
          <w:t>طوسی،</w:t>
        </w:r>
        <w:r w:rsidRPr="00F127D0">
          <w:rPr>
            <w:rStyle w:val="ac"/>
            <w:rtl/>
          </w:rPr>
          <w:t xml:space="preserve"> </w:t>
        </w:r>
        <w:r w:rsidRPr="00F127D0">
          <w:rPr>
            <w:rStyle w:val="ac"/>
            <w:rFonts w:hint="cs"/>
            <w:rtl/>
          </w:rPr>
          <w:t>ج</w:t>
        </w:r>
        <w:r w:rsidRPr="00F127D0">
          <w:rPr>
            <w:rStyle w:val="ac"/>
            <w:rtl/>
          </w:rPr>
          <w:t>1</w:t>
        </w:r>
        <w:r w:rsidRPr="00F127D0">
          <w:rPr>
            <w:rStyle w:val="ac"/>
            <w:rFonts w:hint="cs"/>
            <w:rtl/>
          </w:rPr>
          <w:t>،</w:t>
        </w:r>
        <w:r w:rsidRPr="00F127D0">
          <w:rPr>
            <w:rStyle w:val="ac"/>
            <w:rtl/>
          </w:rPr>
          <w:t xml:space="preserve"> </w:t>
        </w:r>
        <w:r w:rsidRPr="00F127D0">
          <w:rPr>
            <w:rStyle w:val="ac"/>
            <w:rFonts w:hint="cs"/>
            <w:rtl/>
          </w:rPr>
          <w:t>ص</w:t>
        </w:r>
        <w:r w:rsidRPr="00F127D0">
          <w:rPr>
            <w:rStyle w:val="ac"/>
            <w:rtl/>
          </w:rPr>
          <w:t>310.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8" w:name="BokNum"/>
    <w:bookmarkEnd w:id="18"/>
    <w:r w:rsidR="0023390D">
      <w:rPr>
        <w:b/>
        <w:bCs/>
        <w:sz w:val="20"/>
        <w:szCs w:val="24"/>
        <w:rtl/>
      </w:rPr>
      <w:t>082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9" w:name="Bokdars"/>
    <w:bookmarkEnd w:id="19"/>
    <w:r w:rsidR="0023390D">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0" w:name="Bokostad"/>
    <w:bookmarkEnd w:id="20"/>
    <w:r w:rsidR="0023390D">
      <w:rPr>
        <w:rFonts w:hint="cs"/>
        <w:b/>
        <w:bCs/>
        <w:color w:val="632423" w:themeColor="accent2" w:themeShade="80"/>
        <w:sz w:val="20"/>
        <w:szCs w:val="24"/>
        <w:rtl/>
      </w:rPr>
      <w:t>شهیدی</w:t>
    </w:r>
    <w:r w:rsidR="0023390D">
      <w:rPr>
        <w:b/>
        <w:bCs/>
        <w:color w:val="632423" w:themeColor="accent2" w:themeShade="80"/>
        <w:sz w:val="20"/>
        <w:szCs w:val="24"/>
        <w:rtl/>
      </w:rPr>
      <w:t xml:space="preserve"> </w:t>
    </w:r>
    <w:r w:rsidR="0023390D">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1" w:name="BokTarikh"/>
    <w:bookmarkEnd w:id="21"/>
    <w:r w:rsidR="0023390D">
      <w:rPr>
        <w:sz w:val="24"/>
        <w:szCs w:val="24"/>
        <w:rtl/>
      </w:rPr>
      <w:t>20 /12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2" w:name="BokSabj"/>
    <w:bookmarkEnd w:id="22"/>
    <w:r w:rsidR="0023390D">
      <w:rPr>
        <w:rFonts w:hint="cs"/>
        <w:color w:val="000000" w:themeColor="text1"/>
        <w:sz w:val="24"/>
        <w:szCs w:val="24"/>
        <w:rtl/>
      </w:rPr>
      <w:t>مکان</w:t>
    </w:r>
    <w:r w:rsidR="0023390D">
      <w:rPr>
        <w:color w:val="000000" w:themeColor="text1"/>
        <w:sz w:val="24"/>
        <w:szCs w:val="24"/>
        <w:rtl/>
      </w:rPr>
      <w:t xml:space="preserve"> </w:t>
    </w:r>
    <w:r w:rsidR="0023390D">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3" w:name="Bokmoqarer"/>
    <w:bookmarkEnd w:id="23"/>
    <w:r w:rsidR="0023390D">
      <w:rPr>
        <w:rFonts w:hint="cs"/>
        <w:sz w:val="24"/>
        <w:szCs w:val="24"/>
        <w:rtl/>
      </w:rPr>
      <w:t>حسن</w:t>
    </w:r>
    <w:r w:rsidR="0023390D">
      <w:rPr>
        <w:sz w:val="24"/>
        <w:szCs w:val="24"/>
        <w:rtl/>
      </w:rPr>
      <w:t xml:space="preserve"> </w:t>
    </w:r>
    <w:r w:rsidR="0023390D">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4" w:name="BokSabj2"/>
    <w:bookmarkEnd w:id="24"/>
    <w:r w:rsidR="0023390D">
      <w:rPr>
        <w:rFonts w:hint="cs"/>
        <w:sz w:val="24"/>
        <w:szCs w:val="24"/>
        <w:rtl/>
      </w:rPr>
      <w:t>شرط</w:t>
    </w:r>
    <w:r w:rsidR="0023390D">
      <w:rPr>
        <w:sz w:val="24"/>
        <w:szCs w:val="24"/>
        <w:rtl/>
      </w:rPr>
      <w:t xml:space="preserve"> </w:t>
    </w:r>
    <w:r w:rsidR="0023390D">
      <w:rPr>
        <w:rFonts w:hint="cs"/>
        <w:sz w:val="24"/>
        <w:szCs w:val="24"/>
        <w:rtl/>
      </w:rPr>
      <w:t>چهارم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16D2"/>
    <w:rsid w:val="00055496"/>
    <w:rsid w:val="000577A6"/>
    <w:rsid w:val="00080A41"/>
    <w:rsid w:val="0008299B"/>
    <w:rsid w:val="000913AA"/>
    <w:rsid w:val="00094847"/>
    <w:rsid w:val="00096C63"/>
    <w:rsid w:val="000B5DB5"/>
    <w:rsid w:val="000C3947"/>
    <w:rsid w:val="000D2A37"/>
    <w:rsid w:val="000D30E9"/>
    <w:rsid w:val="000D6818"/>
    <w:rsid w:val="000E335E"/>
    <w:rsid w:val="000F0BE8"/>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D6417"/>
    <w:rsid w:val="001E3FD4"/>
    <w:rsid w:val="0020241A"/>
    <w:rsid w:val="00203821"/>
    <w:rsid w:val="00211632"/>
    <w:rsid w:val="0021630D"/>
    <w:rsid w:val="002257C5"/>
    <w:rsid w:val="0023390D"/>
    <w:rsid w:val="0024121B"/>
    <w:rsid w:val="00247D2F"/>
    <w:rsid w:val="00256560"/>
    <w:rsid w:val="0027534E"/>
    <w:rsid w:val="0027605E"/>
    <w:rsid w:val="00281E00"/>
    <w:rsid w:val="00291994"/>
    <w:rsid w:val="00294A52"/>
    <w:rsid w:val="002B575F"/>
    <w:rsid w:val="002B729B"/>
    <w:rsid w:val="002C23B5"/>
    <w:rsid w:val="002C53A2"/>
    <w:rsid w:val="002D0040"/>
    <w:rsid w:val="002D2FA8"/>
    <w:rsid w:val="002E220F"/>
    <w:rsid w:val="00307311"/>
    <w:rsid w:val="0032100F"/>
    <w:rsid w:val="0033402C"/>
    <w:rsid w:val="00340521"/>
    <w:rsid w:val="00345C73"/>
    <w:rsid w:val="00346FEC"/>
    <w:rsid w:val="00354A99"/>
    <w:rsid w:val="00360311"/>
    <w:rsid w:val="00361922"/>
    <w:rsid w:val="0037339B"/>
    <w:rsid w:val="003768E9"/>
    <w:rsid w:val="00386C11"/>
    <w:rsid w:val="00397466"/>
    <w:rsid w:val="003A6148"/>
    <w:rsid w:val="003C33F6"/>
    <w:rsid w:val="003C3D2E"/>
    <w:rsid w:val="003C43A5"/>
    <w:rsid w:val="003E1C5C"/>
    <w:rsid w:val="003E50D4"/>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3103C"/>
    <w:rsid w:val="0054023D"/>
    <w:rsid w:val="005426BF"/>
    <w:rsid w:val="005534AF"/>
    <w:rsid w:val="0056213C"/>
    <w:rsid w:val="00580C24"/>
    <w:rsid w:val="005968EF"/>
    <w:rsid w:val="00596A48"/>
    <w:rsid w:val="00596C1E"/>
    <w:rsid w:val="005A2E26"/>
    <w:rsid w:val="005B7BCA"/>
    <w:rsid w:val="005C0DAE"/>
    <w:rsid w:val="005C188E"/>
    <w:rsid w:val="005D2349"/>
    <w:rsid w:val="005D39E2"/>
    <w:rsid w:val="005E1B60"/>
    <w:rsid w:val="005E5507"/>
    <w:rsid w:val="005E5A24"/>
    <w:rsid w:val="005E607B"/>
    <w:rsid w:val="005F0A8D"/>
    <w:rsid w:val="00601229"/>
    <w:rsid w:val="00603B67"/>
    <w:rsid w:val="0061271E"/>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33EF"/>
    <w:rsid w:val="0073474B"/>
    <w:rsid w:val="00735511"/>
    <w:rsid w:val="00737208"/>
    <w:rsid w:val="00744DE6"/>
    <w:rsid w:val="00762452"/>
    <w:rsid w:val="007639E0"/>
    <w:rsid w:val="00775507"/>
    <w:rsid w:val="00781D43"/>
    <w:rsid w:val="00783473"/>
    <w:rsid w:val="0078594B"/>
    <w:rsid w:val="00795E02"/>
    <w:rsid w:val="007979D0"/>
    <w:rsid w:val="007A4E18"/>
    <w:rsid w:val="007A7B8C"/>
    <w:rsid w:val="007C34C0"/>
    <w:rsid w:val="007C6D9E"/>
    <w:rsid w:val="007D1C43"/>
    <w:rsid w:val="007D6C53"/>
    <w:rsid w:val="007E1564"/>
    <w:rsid w:val="007E1E87"/>
    <w:rsid w:val="007E5B3F"/>
    <w:rsid w:val="007F2257"/>
    <w:rsid w:val="0080091D"/>
    <w:rsid w:val="00803065"/>
    <w:rsid w:val="00804108"/>
    <w:rsid w:val="00804FC4"/>
    <w:rsid w:val="00816180"/>
    <w:rsid w:val="00816367"/>
    <w:rsid w:val="00816A0B"/>
    <w:rsid w:val="00824B22"/>
    <w:rsid w:val="00830C53"/>
    <w:rsid w:val="00837FAA"/>
    <w:rsid w:val="00841F77"/>
    <w:rsid w:val="0085276D"/>
    <w:rsid w:val="00863390"/>
    <w:rsid w:val="0086385C"/>
    <w:rsid w:val="00864F25"/>
    <w:rsid w:val="00871916"/>
    <w:rsid w:val="008956DD"/>
    <w:rsid w:val="008A510E"/>
    <w:rsid w:val="008A522A"/>
    <w:rsid w:val="008B4464"/>
    <w:rsid w:val="008B750B"/>
    <w:rsid w:val="008C3162"/>
    <w:rsid w:val="008D1F14"/>
    <w:rsid w:val="008E3924"/>
    <w:rsid w:val="008F13F7"/>
    <w:rsid w:val="008F5B4D"/>
    <w:rsid w:val="00907425"/>
    <w:rsid w:val="009105C1"/>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63E0"/>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326D1"/>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56E34"/>
    <w:rsid w:val="00B62676"/>
    <w:rsid w:val="00B63B98"/>
    <w:rsid w:val="00B70B46"/>
    <w:rsid w:val="00B739B0"/>
    <w:rsid w:val="00B814A3"/>
    <w:rsid w:val="00B96F38"/>
    <w:rsid w:val="00BB1F07"/>
    <w:rsid w:val="00BC716B"/>
    <w:rsid w:val="00BD0E74"/>
    <w:rsid w:val="00BD5F8C"/>
    <w:rsid w:val="00BD5FB1"/>
    <w:rsid w:val="00BE29DD"/>
    <w:rsid w:val="00C066AF"/>
    <w:rsid w:val="00C10E06"/>
    <w:rsid w:val="00C145B8"/>
    <w:rsid w:val="00C2438F"/>
    <w:rsid w:val="00C31AF0"/>
    <w:rsid w:val="00C32A7E"/>
    <w:rsid w:val="00C34F28"/>
    <w:rsid w:val="00C368DF"/>
    <w:rsid w:val="00C442C5"/>
    <w:rsid w:val="00C57539"/>
    <w:rsid w:val="00C57B5C"/>
    <w:rsid w:val="00C57C7C"/>
    <w:rsid w:val="00C604C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25FEC"/>
    <w:rsid w:val="00D31805"/>
    <w:rsid w:val="00D552B9"/>
    <w:rsid w:val="00D735B2"/>
    <w:rsid w:val="00D74021"/>
    <w:rsid w:val="00D76D01"/>
    <w:rsid w:val="00D921A8"/>
    <w:rsid w:val="00D922A9"/>
    <w:rsid w:val="00D9394A"/>
    <w:rsid w:val="00DB0CBB"/>
    <w:rsid w:val="00DB67CC"/>
    <w:rsid w:val="00DC3783"/>
    <w:rsid w:val="00DE1070"/>
    <w:rsid w:val="00E00219"/>
    <w:rsid w:val="00E0316B"/>
    <w:rsid w:val="00E25E10"/>
    <w:rsid w:val="00E37582"/>
    <w:rsid w:val="00E50B41"/>
    <w:rsid w:val="00E5219B"/>
    <w:rsid w:val="00E52D07"/>
    <w:rsid w:val="00E5518B"/>
    <w:rsid w:val="00E57FC7"/>
    <w:rsid w:val="00E609FE"/>
    <w:rsid w:val="00E630BE"/>
    <w:rsid w:val="00E75920"/>
    <w:rsid w:val="00E80D96"/>
    <w:rsid w:val="00E871FA"/>
    <w:rsid w:val="00E936A4"/>
    <w:rsid w:val="00E954BB"/>
    <w:rsid w:val="00EA45E7"/>
    <w:rsid w:val="00EB78E3"/>
    <w:rsid w:val="00EB7BE3"/>
    <w:rsid w:val="00EC124D"/>
    <w:rsid w:val="00EC1C4B"/>
    <w:rsid w:val="00EC735A"/>
    <w:rsid w:val="00ED5F38"/>
    <w:rsid w:val="00EE2096"/>
    <w:rsid w:val="00EF27FE"/>
    <w:rsid w:val="00F07FB6"/>
    <w:rsid w:val="00F127D0"/>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0CDE"/>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77474899">
      <w:bodyDiv w:val="1"/>
      <w:marLeft w:val="0"/>
      <w:marRight w:val="0"/>
      <w:marTop w:val="0"/>
      <w:marBottom w:val="0"/>
      <w:divBdr>
        <w:top w:val="none" w:sz="0" w:space="0" w:color="auto"/>
        <w:left w:val="none" w:sz="0" w:space="0" w:color="auto"/>
        <w:bottom w:val="none" w:sz="0" w:space="0" w:color="auto"/>
        <w:right w:val="none" w:sz="0" w:space="0" w:color="auto"/>
      </w:divBdr>
    </w:div>
    <w:div w:id="188691174">
      <w:bodyDiv w:val="1"/>
      <w:marLeft w:val="0"/>
      <w:marRight w:val="0"/>
      <w:marTop w:val="0"/>
      <w:marBottom w:val="0"/>
      <w:divBdr>
        <w:top w:val="none" w:sz="0" w:space="0" w:color="auto"/>
        <w:left w:val="none" w:sz="0" w:space="0" w:color="auto"/>
        <w:bottom w:val="none" w:sz="0" w:space="0" w:color="auto"/>
        <w:right w:val="none" w:sz="0" w:space="0" w:color="auto"/>
      </w:divBdr>
    </w:div>
    <w:div w:id="211308384">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060666965">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78518149">
      <w:bodyDiv w:val="1"/>
      <w:marLeft w:val="0"/>
      <w:marRight w:val="0"/>
      <w:marTop w:val="0"/>
      <w:marBottom w:val="0"/>
      <w:divBdr>
        <w:top w:val="none" w:sz="0" w:space="0" w:color="auto"/>
        <w:left w:val="none" w:sz="0" w:space="0" w:color="auto"/>
        <w:bottom w:val="none" w:sz="0" w:space="0" w:color="auto"/>
        <w:right w:val="none" w:sz="0" w:space="0" w:color="auto"/>
      </w:divBdr>
    </w:div>
    <w:div w:id="161074437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93149773">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95738305">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2/1/310/&#1604;&#1575;%20&#1740;&#1581;&#1587;&#1606;%20" TargetMode="External"/><Relationship Id="rId2" Type="http://schemas.openxmlformats.org/officeDocument/2006/relationships/hyperlink" Target="http://lib.eshia.ir/11005/3/273/&#1591;&#1607;&#1608;&#1585;%20" TargetMode="External"/><Relationship Id="rId1" Type="http://schemas.openxmlformats.org/officeDocument/2006/relationships/hyperlink" Target="http://lib.eshia.ir/10083/4/160/&#1576;&#1575;&#1604;&#1578;&#1592;&#1606;&#1617;&#1740;%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0EE92-C196-45E2-B454-7C9E1BE9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85</TotalTime>
  <Pages>7</Pages>
  <Words>2044</Words>
  <Characters>11655</Characters>
  <Application>Microsoft Office Word</Application>
  <DocSecurity>0</DocSecurity>
  <Lines>97</Lines>
  <Paragraphs>27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13672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26</cp:revision>
  <cp:lastPrinted>2020-03-10T14:17:00Z</cp:lastPrinted>
  <dcterms:created xsi:type="dcterms:W3CDTF">2020-03-10T12:51:00Z</dcterms:created>
  <dcterms:modified xsi:type="dcterms:W3CDTF">2020-03-10T14:17:00Z</dcterms:modified>
  <cp:contentStatus>ویرایش 2.5</cp:contentStatus>
  <cp:version>2.7</cp:version>
</cp:coreProperties>
</file>