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25365743" w:displacedByCustomXml="next"/>
    <w:bookmarkStart w:id="1" w:name="_Toc125282038" w:displacedByCustomXml="next"/>
    <w:bookmarkStart w:id="2" w:name="_Toc125196408" w:displacedByCustomXml="next"/>
    <w:bookmarkStart w:id="3" w:name="_Toc124933201" w:displacedByCustomXml="next"/>
    <w:bookmarkStart w:id="4" w:name="_Toc124932554" w:displacedByCustomXml="next"/>
    <w:bookmarkStart w:id="5" w:name="_Toc124845370" w:displacedByCustomXml="next"/>
    <w:bookmarkStart w:id="6" w:name="_Toc124760957" w:displacedByCustomXml="next"/>
    <w:bookmarkStart w:id="7" w:name="_Toc124675265" w:displacedByCustomXml="next"/>
    <w:bookmarkStart w:id="8" w:name="_Toc124607848" w:displacedByCustomXml="next"/>
    <w:bookmarkStart w:id="9" w:name="_Toc124329404" w:displacedByCustomXml="next"/>
    <w:bookmarkStart w:id="10" w:name="_Toc124239827" w:displacedByCustomXml="next"/>
    <w:bookmarkStart w:id="11" w:name="_Toc124161631" w:displacedByCustomXml="next"/>
    <w:bookmarkStart w:id="12" w:name="_Toc123984743" w:displacedByCustomXml="next"/>
    <w:bookmarkStart w:id="13" w:name="_Toc123723398" w:displacedByCustomXml="next"/>
    <w:bookmarkStart w:id="14" w:name="_Toc123635181" w:displacedByCustomXml="next"/>
    <w:bookmarkStart w:id="15" w:name="_Toc123552023" w:displacedByCustomXml="next"/>
    <w:bookmarkStart w:id="16" w:name="_Toc123540424" w:displacedByCustomXml="next"/>
    <w:bookmarkStart w:id="17" w:name="_Toc123375995" w:displacedByCustomXml="next"/>
    <w:bookmarkStart w:id="18" w:name="_Toc122510130" w:displacedByCustomXml="next"/>
    <w:bookmarkStart w:id="19" w:name="_Toc122426904" w:displacedByCustomXml="next"/>
    <w:bookmarkStart w:id="20" w:name="_Toc122347039" w:displacedByCustomXml="next"/>
    <w:bookmarkStart w:id="21" w:name="_Toc121910451" w:displacedByCustomXml="next"/>
    <w:bookmarkStart w:id="22" w:name="_Toc121819651" w:displacedByCustomXml="next"/>
    <w:bookmarkStart w:id="23" w:name="_Toc121765202" w:displacedByCustomXml="next"/>
    <w:bookmarkStart w:id="24" w:name="_Toc121650003" w:displacedByCustomXml="next"/>
    <w:bookmarkStart w:id="25" w:name="_Toc121225443" w:displacedByCustomXml="next"/>
    <w:bookmarkStart w:id="26" w:name="_Toc121149875" w:displacedByCustomXml="next"/>
    <w:bookmarkStart w:id="27" w:name="_Toc121045457" w:displacedByCustomXml="next"/>
    <w:bookmarkStart w:id="28" w:name="_Toc120961212" w:displacedByCustomXml="next"/>
    <w:bookmarkStart w:id="29" w:name="_Toc120700783" w:displacedByCustomXml="next"/>
    <w:bookmarkStart w:id="30" w:name="_Toc120700237" w:displacedByCustomXml="next"/>
    <w:bookmarkStart w:id="31" w:name="_Toc120632885" w:displacedByCustomXml="next"/>
    <w:bookmarkStart w:id="32" w:name="_Toc120542567" w:displacedByCustomXml="next"/>
    <w:bookmarkStart w:id="33" w:name="_Toc120438588" w:displacedByCustomXml="next"/>
    <w:bookmarkStart w:id="34" w:name="_Toc120438549" w:displacedByCustomXml="next"/>
    <w:bookmarkStart w:id="35" w:name="_Toc120352603" w:displacedByCustomXml="next"/>
    <w:bookmarkStart w:id="36" w:name="_Toc120091707" w:displacedByCustomXml="next"/>
    <w:bookmarkStart w:id="37" w:name="_Toc120007117" w:displacedByCustomXml="next"/>
    <w:bookmarkStart w:id="38" w:name="_Toc119940039" w:displacedByCustomXml="next"/>
    <w:bookmarkStart w:id="39" w:name="_Toc119924875" w:displacedByCustomXml="next"/>
    <w:bookmarkStart w:id="40" w:name="_Toc119832361" w:displacedByCustomXml="next"/>
    <w:bookmarkStart w:id="41" w:name="_Toc119832128" w:displacedByCustomXml="next"/>
    <w:bookmarkStart w:id="42" w:name="_Toc119746433" w:displacedByCustomXml="next"/>
    <w:bookmarkStart w:id="43" w:name="_Toc119488652" w:displacedByCustomXml="next"/>
    <w:bookmarkStart w:id="44" w:name="_Toc119401922" w:displacedByCustomXml="next"/>
    <w:bookmarkStart w:id="45" w:name="_Toc119333367" w:displacedByCustomXml="next"/>
    <w:bookmarkStart w:id="46" w:name="_Toc119230126" w:displacedByCustomXml="next"/>
    <w:bookmarkStart w:id="47" w:name="_Toc119145668" w:displacedByCustomXml="next"/>
    <w:bookmarkStart w:id="48" w:name="_Toc118884041" w:displacedByCustomXml="next"/>
    <w:bookmarkStart w:id="49" w:name="_Toc118799201" w:displacedByCustomXml="next"/>
    <w:bookmarkStart w:id="50" w:name="_Toc118718547" w:displacedByCustomXml="next"/>
    <w:bookmarkStart w:id="51" w:name="_Toc118718488" w:displacedByCustomXml="next"/>
    <w:bookmarkStart w:id="52" w:name="_Toc118651146" w:displacedByCustomXml="next"/>
    <w:bookmarkStart w:id="53" w:name="_Toc118383155" w:displacedByCustomXml="next"/>
    <w:bookmarkStart w:id="54" w:name="_Toc118193618" w:displacedByCustomXml="next"/>
    <w:bookmarkStart w:id="55" w:name="_Toc118193501" w:displacedByCustomXml="next"/>
    <w:bookmarkStart w:id="56" w:name="_Toc118112945" w:displacedByCustomXml="next"/>
    <w:bookmarkStart w:id="57" w:name="_Toc118027193" w:displacedByCustomXml="next"/>
    <w:bookmarkStart w:id="58" w:name="_Toc117935035" w:displacedByCustomXml="next"/>
    <w:bookmarkStart w:id="59" w:name="_Toc117694293" w:displacedByCustomXml="next"/>
    <w:bookmarkStart w:id="60" w:name="_Toc117668531" w:displacedByCustomXml="next"/>
    <w:bookmarkStart w:id="61" w:name="_Toc117508630" w:displacedByCustomXml="next"/>
    <w:bookmarkStart w:id="62" w:name="_Toc117431209" w:displacedByCustomXml="next"/>
    <w:bookmarkStart w:id="63" w:name="_Toc117327392" w:displacedByCustomXml="next"/>
    <w:bookmarkStart w:id="64" w:name="_Toc117068470" w:displacedByCustomXml="next"/>
    <w:bookmarkStart w:id="65" w:name="_Toc116899939" w:displacedByCustomXml="next"/>
    <w:bookmarkStart w:id="66" w:name="_Toc116732138" w:displacedByCustomXml="next"/>
    <w:bookmarkStart w:id="67" w:name="_Toc116472638" w:displacedByCustomXml="next"/>
    <w:sdt>
      <w:sdtPr>
        <w:rPr>
          <w:b/>
          <w:bCs/>
          <w:rtl/>
        </w:rPr>
        <w:id w:val="833337726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3E4CC3" w:rsidRDefault="003E4CC3" w:rsidP="003E4CC3">
          <w:pPr>
            <w:spacing w:before="100" w:beforeAutospacing="1" w:after="100" w:afterAutospacing="1"/>
          </w:pPr>
          <w:r>
            <w:rPr>
              <w:rtl/>
            </w:rPr>
            <w:t>بسمه تعالی</w:t>
          </w:r>
        </w:p>
        <w:p w:rsidR="003E4CC3" w:rsidRDefault="003E4CC3" w:rsidP="003E4CC3">
          <w:pPr>
            <w:pStyle w:val="TOCHeading"/>
            <w:bidi/>
          </w:pPr>
          <w:bookmarkStart w:id="68" w:name="_Toc119843303"/>
          <w:bookmarkStart w:id="69" w:name="_Toc120372668"/>
          <w:r>
            <w:rPr>
              <w:color w:val="FF0000"/>
              <w:rtl/>
            </w:rPr>
            <w:t xml:space="preserve">موضوع: </w:t>
          </w:r>
          <w:bookmarkEnd w:id="68"/>
          <w:r>
            <w:rPr>
              <w:rtl/>
            </w:rPr>
            <w:t xml:space="preserve">مقدمات حکمت/ </w:t>
          </w:r>
          <w:bookmarkEnd w:id="69"/>
          <w:r>
            <w:rPr>
              <w:rtl/>
            </w:rPr>
            <w:t>مطلق و مقید</w:t>
          </w:r>
        </w:p>
        <w:p w:rsidR="003E4CC3" w:rsidRDefault="003E4CC3" w:rsidP="003E4CC3">
          <w:pPr>
            <w:spacing w:before="100" w:beforeAutospacing="1" w:after="100" w:afterAutospacing="1"/>
          </w:pPr>
          <w:r>
            <w:t> </w:t>
          </w:r>
        </w:p>
        <w:p w:rsidR="00B91B7E" w:rsidRDefault="003E4CC3" w:rsidP="003E4CC3">
          <w:pPr>
            <w:pStyle w:val="TOCHeading"/>
            <w:bidi/>
            <w:jc w:val="both"/>
            <w:rPr>
              <w:rFonts w:hint="cs"/>
              <w:rtl/>
            </w:rPr>
          </w:pPr>
          <w:r>
            <w:rPr>
              <w:rtl/>
            </w:rPr>
            <w:t>فهرست مطالب</w:t>
          </w:r>
          <w:r>
            <w:t>:</w:t>
          </w:r>
          <w:bookmarkStart w:id="70" w:name="_GoBack"/>
          <w:bookmarkEnd w:id="70"/>
        </w:p>
        <w:p w:rsidR="00B91B7E" w:rsidRDefault="00B91B7E" w:rsidP="00B955FC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5356820" w:history="1">
            <w:r w:rsidRPr="002B4A26">
              <w:rPr>
                <w:rStyle w:val="Hyperlink"/>
                <w:rFonts w:ascii="NoorLotus" w:hAnsi="NoorLotus" w:hint="eastAsia"/>
                <w:noProof/>
                <w:rtl/>
              </w:rPr>
              <w:t>مقدمات</w:t>
            </w:r>
            <w:r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Pr="002B4A26">
              <w:rPr>
                <w:rStyle w:val="Hyperlink"/>
                <w:rFonts w:ascii="NoorLotus" w:hAnsi="NoorLotus" w:hint="eastAsia"/>
                <w:noProof/>
                <w:rtl/>
              </w:rPr>
              <w:t>حکمت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_Toc125356820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B5FEE"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1B7E" w:rsidRDefault="003E4CC3" w:rsidP="00B955FC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356821" w:history="1"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ادامه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بررس</w:t>
            </w:r>
            <w:r w:rsidR="00B91B7E" w:rsidRPr="002B4A26">
              <w:rPr>
                <w:rStyle w:val="Hyperlink"/>
                <w:rFonts w:ascii="NoorLotus" w:hAnsi="NoorLotus"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تقار</w:t>
            </w:r>
            <w:r w:rsidR="00B91B7E" w:rsidRPr="002B4A26">
              <w:rPr>
                <w:rStyle w:val="Hyperlink"/>
                <w:rFonts w:ascii="NoorLotus" w:hAnsi="NoorLotus"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ب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سه‌گانه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برا</w:t>
            </w:r>
            <w:r w:rsidR="00B91B7E" w:rsidRPr="002B4A26">
              <w:rPr>
                <w:rStyle w:val="Hyperlink"/>
                <w:rFonts w:ascii="NoorLotus" w:hAnsi="NoorLotus"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مقدمه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دوم</w:t>
            </w:r>
            <w:r w:rsidR="00B91B7E">
              <w:rPr>
                <w:noProof/>
                <w:webHidden/>
              </w:rPr>
              <w:tab/>
            </w:r>
            <w:r w:rsidR="00B91B7E">
              <w:rPr>
                <w:noProof/>
                <w:webHidden/>
              </w:rPr>
              <w:fldChar w:fldCharType="begin"/>
            </w:r>
            <w:r w:rsidR="00B91B7E">
              <w:rPr>
                <w:noProof/>
                <w:webHidden/>
              </w:rPr>
              <w:instrText xml:space="preserve"> PAGEREF _Toc125356821 \h </w:instrText>
            </w:r>
            <w:r w:rsidR="00B91B7E">
              <w:rPr>
                <w:noProof/>
                <w:webHidden/>
              </w:rPr>
            </w:r>
            <w:r w:rsidR="00B91B7E">
              <w:rPr>
                <w:noProof/>
                <w:webHidden/>
              </w:rPr>
              <w:fldChar w:fldCharType="separate"/>
            </w:r>
            <w:r w:rsidR="00EB5FEE">
              <w:rPr>
                <w:noProof/>
                <w:webHidden/>
                <w:rtl/>
              </w:rPr>
              <w:t>1</w:t>
            </w:r>
            <w:r w:rsidR="00B91B7E">
              <w:rPr>
                <w:noProof/>
                <w:webHidden/>
              </w:rPr>
              <w:fldChar w:fldCharType="end"/>
            </w:r>
          </w:hyperlink>
        </w:p>
        <w:p w:rsidR="00B91B7E" w:rsidRDefault="003E4CC3" w:rsidP="00B955FC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356822" w:history="1"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مناقشه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در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تقر</w:t>
            </w:r>
            <w:r w:rsidR="00B91B7E" w:rsidRPr="002B4A26">
              <w:rPr>
                <w:rStyle w:val="Hyperlink"/>
                <w:rFonts w:ascii="NoorLotus" w:hAnsi="NoorLotus"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ب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دوم</w:t>
            </w:r>
            <w:r w:rsidR="00B91B7E">
              <w:rPr>
                <w:noProof/>
                <w:webHidden/>
              </w:rPr>
              <w:tab/>
            </w:r>
            <w:r w:rsidR="00B91B7E">
              <w:rPr>
                <w:noProof/>
                <w:webHidden/>
              </w:rPr>
              <w:fldChar w:fldCharType="begin"/>
            </w:r>
            <w:r w:rsidR="00B91B7E">
              <w:rPr>
                <w:noProof/>
                <w:webHidden/>
              </w:rPr>
              <w:instrText xml:space="preserve"> PAGEREF _Toc125356822 \h </w:instrText>
            </w:r>
            <w:r w:rsidR="00B91B7E">
              <w:rPr>
                <w:noProof/>
                <w:webHidden/>
              </w:rPr>
            </w:r>
            <w:r w:rsidR="00B91B7E">
              <w:rPr>
                <w:noProof/>
                <w:webHidden/>
              </w:rPr>
              <w:fldChar w:fldCharType="separate"/>
            </w:r>
            <w:r w:rsidR="00EB5FEE">
              <w:rPr>
                <w:noProof/>
                <w:webHidden/>
                <w:rtl/>
              </w:rPr>
              <w:t>1</w:t>
            </w:r>
            <w:r w:rsidR="00B91B7E">
              <w:rPr>
                <w:noProof/>
                <w:webHidden/>
              </w:rPr>
              <w:fldChar w:fldCharType="end"/>
            </w:r>
          </w:hyperlink>
        </w:p>
        <w:p w:rsidR="00B91B7E" w:rsidRDefault="003E4CC3" w:rsidP="00B955FC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356823" w:history="1"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دفاع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محقق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خوئ</w:t>
            </w:r>
            <w:r w:rsidR="00B91B7E" w:rsidRPr="002B4A26">
              <w:rPr>
                <w:rStyle w:val="Hyperlink"/>
                <w:rFonts w:ascii="NoorLotus" w:hAnsi="NoorLotus"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رحمه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الله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از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تقر</w:t>
            </w:r>
            <w:r w:rsidR="00B91B7E" w:rsidRPr="002B4A26">
              <w:rPr>
                <w:rStyle w:val="Hyperlink"/>
                <w:rFonts w:ascii="NoorLotus" w:hAnsi="NoorLotus"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ب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دوم</w:t>
            </w:r>
            <w:r w:rsidR="00B91B7E">
              <w:rPr>
                <w:noProof/>
                <w:webHidden/>
              </w:rPr>
              <w:tab/>
            </w:r>
            <w:r w:rsidR="00B91B7E">
              <w:rPr>
                <w:noProof/>
                <w:webHidden/>
              </w:rPr>
              <w:fldChar w:fldCharType="begin"/>
            </w:r>
            <w:r w:rsidR="00B91B7E">
              <w:rPr>
                <w:noProof/>
                <w:webHidden/>
              </w:rPr>
              <w:instrText xml:space="preserve"> PAGEREF _Toc125356823 \h </w:instrText>
            </w:r>
            <w:r w:rsidR="00B91B7E">
              <w:rPr>
                <w:noProof/>
                <w:webHidden/>
              </w:rPr>
            </w:r>
            <w:r w:rsidR="00B91B7E">
              <w:rPr>
                <w:noProof/>
                <w:webHidden/>
              </w:rPr>
              <w:fldChar w:fldCharType="separate"/>
            </w:r>
            <w:r w:rsidR="00EB5FEE">
              <w:rPr>
                <w:noProof/>
                <w:webHidden/>
                <w:rtl/>
              </w:rPr>
              <w:t>3</w:t>
            </w:r>
            <w:r w:rsidR="00B91B7E">
              <w:rPr>
                <w:noProof/>
                <w:webHidden/>
              </w:rPr>
              <w:fldChar w:fldCharType="end"/>
            </w:r>
          </w:hyperlink>
        </w:p>
        <w:p w:rsidR="00B91B7E" w:rsidRDefault="003E4CC3" w:rsidP="00B955FC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356824" w:history="1"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مناقشه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در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دفاع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محقق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خوئ</w:t>
            </w:r>
            <w:r w:rsidR="00B91B7E" w:rsidRPr="002B4A26">
              <w:rPr>
                <w:rStyle w:val="Hyperlink"/>
                <w:rFonts w:ascii="NoorLotus" w:hAnsi="NoorLotus"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رحمه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الله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از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تقر</w:t>
            </w:r>
            <w:r w:rsidR="00B91B7E" w:rsidRPr="002B4A26">
              <w:rPr>
                <w:rStyle w:val="Hyperlink"/>
                <w:rFonts w:ascii="NoorLotus" w:hAnsi="NoorLotus"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ب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دوم</w:t>
            </w:r>
            <w:r w:rsidR="00B91B7E">
              <w:rPr>
                <w:noProof/>
                <w:webHidden/>
              </w:rPr>
              <w:tab/>
            </w:r>
            <w:r w:rsidR="00B91B7E">
              <w:rPr>
                <w:noProof/>
                <w:webHidden/>
              </w:rPr>
              <w:fldChar w:fldCharType="begin"/>
            </w:r>
            <w:r w:rsidR="00B91B7E">
              <w:rPr>
                <w:noProof/>
                <w:webHidden/>
              </w:rPr>
              <w:instrText xml:space="preserve"> PAGEREF _Toc125356824 \h </w:instrText>
            </w:r>
            <w:r w:rsidR="00B91B7E">
              <w:rPr>
                <w:noProof/>
                <w:webHidden/>
              </w:rPr>
            </w:r>
            <w:r w:rsidR="00B91B7E">
              <w:rPr>
                <w:noProof/>
                <w:webHidden/>
              </w:rPr>
              <w:fldChar w:fldCharType="separate"/>
            </w:r>
            <w:r w:rsidR="00EB5FEE">
              <w:rPr>
                <w:noProof/>
                <w:webHidden/>
                <w:rtl/>
              </w:rPr>
              <w:t>3</w:t>
            </w:r>
            <w:r w:rsidR="00B91B7E">
              <w:rPr>
                <w:noProof/>
                <w:webHidden/>
              </w:rPr>
              <w:fldChar w:fldCharType="end"/>
            </w:r>
          </w:hyperlink>
        </w:p>
        <w:p w:rsidR="00B91B7E" w:rsidRDefault="003E4CC3" w:rsidP="00B955FC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356825" w:history="1"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مناقشه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در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تقر</w:t>
            </w:r>
            <w:r w:rsidR="00B91B7E" w:rsidRPr="002B4A26">
              <w:rPr>
                <w:rStyle w:val="Hyperlink"/>
                <w:rFonts w:ascii="NoorLotus" w:hAnsi="NoorLotus"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ب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سوم</w:t>
            </w:r>
            <w:r w:rsidR="00B91B7E">
              <w:rPr>
                <w:noProof/>
                <w:webHidden/>
              </w:rPr>
              <w:tab/>
            </w:r>
            <w:r w:rsidR="00B91B7E">
              <w:rPr>
                <w:noProof/>
                <w:webHidden/>
              </w:rPr>
              <w:fldChar w:fldCharType="begin"/>
            </w:r>
            <w:r w:rsidR="00B91B7E">
              <w:rPr>
                <w:noProof/>
                <w:webHidden/>
              </w:rPr>
              <w:instrText xml:space="preserve"> PAGEREF _Toc125356825 \h </w:instrText>
            </w:r>
            <w:r w:rsidR="00B91B7E">
              <w:rPr>
                <w:noProof/>
                <w:webHidden/>
              </w:rPr>
            </w:r>
            <w:r w:rsidR="00B91B7E">
              <w:rPr>
                <w:noProof/>
                <w:webHidden/>
              </w:rPr>
              <w:fldChar w:fldCharType="separate"/>
            </w:r>
            <w:r w:rsidR="00EB5FEE">
              <w:rPr>
                <w:noProof/>
                <w:webHidden/>
                <w:rtl/>
              </w:rPr>
              <w:t>5</w:t>
            </w:r>
            <w:r w:rsidR="00B91B7E">
              <w:rPr>
                <w:noProof/>
                <w:webHidden/>
              </w:rPr>
              <w:fldChar w:fldCharType="end"/>
            </w:r>
          </w:hyperlink>
        </w:p>
        <w:p w:rsidR="00B91B7E" w:rsidRDefault="003E4CC3" w:rsidP="00B955FC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356826" w:history="1"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وجه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حج</w:t>
            </w:r>
            <w:r w:rsidR="00B91B7E" w:rsidRPr="002B4A26">
              <w:rPr>
                <w:rStyle w:val="Hyperlink"/>
                <w:rFonts w:ascii="NoorLotus" w:hAnsi="NoorLotus"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ت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عمومات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و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اطلاقات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شارع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با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وجود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اختلاف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منهج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با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عقلاء</w:t>
            </w:r>
            <w:r w:rsidR="00B91B7E">
              <w:rPr>
                <w:noProof/>
                <w:webHidden/>
              </w:rPr>
              <w:tab/>
            </w:r>
            <w:r w:rsidR="00B91B7E">
              <w:rPr>
                <w:noProof/>
                <w:webHidden/>
              </w:rPr>
              <w:fldChar w:fldCharType="begin"/>
            </w:r>
            <w:r w:rsidR="00B91B7E">
              <w:rPr>
                <w:noProof/>
                <w:webHidden/>
              </w:rPr>
              <w:instrText xml:space="preserve"> PAGEREF _Toc125356826 \h </w:instrText>
            </w:r>
            <w:r w:rsidR="00B91B7E">
              <w:rPr>
                <w:noProof/>
                <w:webHidden/>
              </w:rPr>
            </w:r>
            <w:r w:rsidR="00B91B7E">
              <w:rPr>
                <w:noProof/>
                <w:webHidden/>
              </w:rPr>
              <w:fldChar w:fldCharType="separate"/>
            </w:r>
            <w:r w:rsidR="00EB5FEE">
              <w:rPr>
                <w:noProof/>
                <w:webHidden/>
                <w:rtl/>
              </w:rPr>
              <w:t>6</w:t>
            </w:r>
            <w:r w:rsidR="00B91B7E">
              <w:rPr>
                <w:noProof/>
                <w:webHidden/>
              </w:rPr>
              <w:fldChar w:fldCharType="end"/>
            </w:r>
          </w:hyperlink>
        </w:p>
        <w:p w:rsidR="00B91B7E" w:rsidRDefault="003E4CC3" w:rsidP="00B955FC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356827" w:history="1"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مقدمه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ثالثه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: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قدرمت</w:t>
            </w:r>
            <w:r w:rsidR="00B91B7E" w:rsidRPr="002B4A26">
              <w:rPr>
                <w:rStyle w:val="Hyperlink"/>
                <w:rFonts w:ascii="NoorLotus" w:hAnsi="NoorLotus"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قن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در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مقام</w:t>
            </w:r>
            <w:r w:rsidR="00B91B7E" w:rsidRPr="002B4A26">
              <w:rPr>
                <w:rStyle w:val="Hyperlink"/>
                <w:rFonts w:ascii="NoorLotus" w:hAnsi="NoorLotus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ascii="NoorLotus" w:hAnsi="NoorLotus" w:hint="eastAsia"/>
                <w:noProof/>
                <w:rtl/>
              </w:rPr>
              <w:t>تخاطب</w:t>
            </w:r>
            <w:r w:rsidR="00B91B7E">
              <w:rPr>
                <w:noProof/>
                <w:webHidden/>
              </w:rPr>
              <w:tab/>
            </w:r>
            <w:r w:rsidR="00B91B7E">
              <w:rPr>
                <w:noProof/>
                <w:webHidden/>
              </w:rPr>
              <w:fldChar w:fldCharType="begin"/>
            </w:r>
            <w:r w:rsidR="00B91B7E">
              <w:rPr>
                <w:noProof/>
                <w:webHidden/>
              </w:rPr>
              <w:instrText xml:space="preserve"> PAGEREF _Toc125356827 \h </w:instrText>
            </w:r>
            <w:r w:rsidR="00B91B7E">
              <w:rPr>
                <w:noProof/>
                <w:webHidden/>
              </w:rPr>
            </w:r>
            <w:r w:rsidR="00B91B7E">
              <w:rPr>
                <w:noProof/>
                <w:webHidden/>
              </w:rPr>
              <w:fldChar w:fldCharType="separate"/>
            </w:r>
            <w:r w:rsidR="00EB5FEE">
              <w:rPr>
                <w:noProof/>
                <w:webHidden/>
                <w:rtl/>
              </w:rPr>
              <w:t>8</w:t>
            </w:r>
            <w:r w:rsidR="00B91B7E">
              <w:rPr>
                <w:noProof/>
                <w:webHidden/>
              </w:rPr>
              <w:fldChar w:fldCharType="end"/>
            </w:r>
          </w:hyperlink>
        </w:p>
        <w:p w:rsidR="00B91B7E" w:rsidRDefault="003E4CC3" w:rsidP="00B955FC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356828" w:history="1">
            <w:r w:rsidR="00B91B7E" w:rsidRPr="002B4A26">
              <w:rPr>
                <w:rStyle w:val="Hyperlink"/>
                <w:rFonts w:hint="eastAsia"/>
                <w:noProof/>
                <w:rtl/>
              </w:rPr>
              <w:t>تفس</w:t>
            </w:r>
            <w:r w:rsidR="00B91B7E" w:rsidRPr="002B4A26">
              <w:rPr>
                <w:rStyle w:val="Hyperlink"/>
                <w:rFonts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اول</w:t>
            </w:r>
            <w:r w:rsidR="00B91B7E" w:rsidRPr="002B4A26">
              <w:rPr>
                <w:rStyle w:val="Hyperlink"/>
                <w:noProof/>
                <w:rtl/>
              </w:rPr>
              <w:t xml:space="preserve">: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تفس</w:t>
            </w:r>
            <w:r w:rsidR="00B91B7E" w:rsidRPr="002B4A26">
              <w:rPr>
                <w:rStyle w:val="Hyperlink"/>
                <w:rFonts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مشهور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برا</w:t>
            </w:r>
            <w:r w:rsidR="00B91B7E" w:rsidRPr="002B4A26">
              <w:rPr>
                <w:rStyle w:val="Hyperlink"/>
                <w:rFonts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قدرمت</w:t>
            </w:r>
            <w:r w:rsidR="00B91B7E" w:rsidRPr="002B4A26">
              <w:rPr>
                <w:rStyle w:val="Hyperlink"/>
                <w:rFonts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قن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در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مقام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تخاطب</w:t>
            </w:r>
            <w:r w:rsidR="00B91B7E">
              <w:rPr>
                <w:noProof/>
                <w:webHidden/>
              </w:rPr>
              <w:tab/>
            </w:r>
            <w:r w:rsidR="00B91B7E">
              <w:rPr>
                <w:noProof/>
                <w:webHidden/>
              </w:rPr>
              <w:fldChar w:fldCharType="begin"/>
            </w:r>
            <w:r w:rsidR="00B91B7E">
              <w:rPr>
                <w:noProof/>
                <w:webHidden/>
              </w:rPr>
              <w:instrText xml:space="preserve"> PAGEREF _Toc125356828 \h </w:instrText>
            </w:r>
            <w:r w:rsidR="00B91B7E">
              <w:rPr>
                <w:noProof/>
                <w:webHidden/>
              </w:rPr>
            </w:r>
            <w:r w:rsidR="00B91B7E">
              <w:rPr>
                <w:noProof/>
                <w:webHidden/>
              </w:rPr>
              <w:fldChar w:fldCharType="separate"/>
            </w:r>
            <w:r w:rsidR="00EB5FEE">
              <w:rPr>
                <w:noProof/>
                <w:webHidden/>
                <w:rtl/>
              </w:rPr>
              <w:t>8</w:t>
            </w:r>
            <w:r w:rsidR="00B91B7E">
              <w:rPr>
                <w:noProof/>
                <w:webHidden/>
              </w:rPr>
              <w:fldChar w:fldCharType="end"/>
            </w:r>
          </w:hyperlink>
        </w:p>
        <w:p w:rsidR="00B91B7E" w:rsidRDefault="003E4CC3" w:rsidP="00B955FC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356829" w:history="1">
            <w:r w:rsidR="00B91B7E" w:rsidRPr="002B4A26">
              <w:rPr>
                <w:rStyle w:val="Hyperlink"/>
                <w:rFonts w:hint="eastAsia"/>
                <w:noProof/>
                <w:rtl/>
              </w:rPr>
              <w:t>مناقشه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در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تفس</w:t>
            </w:r>
            <w:r w:rsidR="00B91B7E" w:rsidRPr="002B4A26">
              <w:rPr>
                <w:rStyle w:val="Hyperlink"/>
                <w:rFonts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مشهور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از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قدر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مت</w:t>
            </w:r>
            <w:r w:rsidR="00B91B7E" w:rsidRPr="002B4A26">
              <w:rPr>
                <w:rStyle w:val="Hyperlink"/>
                <w:rFonts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قن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در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مقام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تخاطب</w:t>
            </w:r>
            <w:r w:rsidR="00B91B7E">
              <w:rPr>
                <w:noProof/>
                <w:webHidden/>
              </w:rPr>
              <w:tab/>
            </w:r>
            <w:r w:rsidR="00B91B7E">
              <w:rPr>
                <w:noProof/>
                <w:webHidden/>
              </w:rPr>
              <w:fldChar w:fldCharType="begin"/>
            </w:r>
            <w:r w:rsidR="00B91B7E">
              <w:rPr>
                <w:noProof/>
                <w:webHidden/>
              </w:rPr>
              <w:instrText xml:space="preserve"> PAGEREF _Toc125356829 \h </w:instrText>
            </w:r>
            <w:r w:rsidR="00B91B7E">
              <w:rPr>
                <w:noProof/>
                <w:webHidden/>
              </w:rPr>
            </w:r>
            <w:r w:rsidR="00B91B7E">
              <w:rPr>
                <w:noProof/>
                <w:webHidden/>
              </w:rPr>
              <w:fldChar w:fldCharType="separate"/>
            </w:r>
            <w:r w:rsidR="00EB5FEE">
              <w:rPr>
                <w:noProof/>
                <w:webHidden/>
                <w:rtl/>
              </w:rPr>
              <w:t>9</w:t>
            </w:r>
            <w:r w:rsidR="00B91B7E">
              <w:rPr>
                <w:noProof/>
                <w:webHidden/>
              </w:rPr>
              <w:fldChar w:fldCharType="end"/>
            </w:r>
          </w:hyperlink>
        </w:p>
        <w:p w:rsidR="00B91B7E" w:rsidRDefault="003E4CC3" w:rsidP="00B955FC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5356830" w:history="1">
            <w:r w:rsidR="00B91B7E" w:rsidRPr="002B4A26">
              <w:rPr>
                <w:rStyle w:val="Hyperlink"/>
                <w:rFonts w:hint="eastAsia"/>
                <w:noProof/>
                <w:rtl/>
              </w:rPr>
              <w:t>تفسر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دوم</w:t>
            </w:r>
            <w:r w:rsidR="00B91B7E" w:rsidRPr="002B4A26">
              <w:rPr>
                <w:rStyle w:val="Hyperlink"/>
                <w:noProof/>
                <w:rtl/>
              </w:rPr>
              <w:t xml:space="preserve">: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تفس</w:t>
            </w:r>
            <w:r w:rsidR="00B91B7E" w:rsidRPr="002B4A26">
              <w:rPr>
                <w:rStyle w:val="Hyperlink"/>
                <w:rFonts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مختار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از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قدر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مت</w:t>
            </w:r>
            <w:r w:rsidR="00B91B7E" w:rsidRPr="002B4A26">
              <w:rPr>
                <w:rStyle w:val="Hyperlink"/>
                <w:rFonts w:hint="cs"/>
                <w:noProof/>
                <w:rtl/>
              </w:rPr>
              <w:t>ی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قن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در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مقام</w:t>
            </w:r>
            <w:r w:rsidR="00B91B7E" w:rsidRPr="002B4A26">
              <w:rPr>
                <w:rStyle w:val="Hyperlink"/>
                <w:noProof/>
                <w:rtl/>
              </w:rPr>
              <w:t xml:space="preserve"> </w:t>
            </w:r>
            <w:r w:rsidR="00B91B7E" w:rsidRPr="002B4A26">
              <w:rPr>
                <w:rStyle w:val="Hyperlink"/>
                <w:rFonts w:hint="eastAsia"/>
                <w:noProof/>
                <w:rtl/>
              </w:rPr>
              <w:t>تخاطب</w:t>
            </w:r>
            <w:r w:rsidR="00B91B7E">
              <w:rPr>
                <w:noProof/>
                <w:webHidden/>
              </w:rPr>
              <w:tab/>
            </w:r>
            <w:r w:rsidR="00B91B7E">
              <w:rPr>
                <w:noProof/>
                <w:webHidden/>
              </w:rPr>
              <w:fldChar w:fldCharType="begin"/>
            </w:r>
            <w:r w:rsidR="00B91B7E">
              <w:rPr>
                <w:noProof/>
                <w:webHidden/>
              </w:rPr>
              <w:instrText xml:space="preserve"> PAGEREF _Toc125356830 \h </w:instrText>
            </w:r>
            <w:r w:rsidR="00B91B7E">
              <w:rPr>
                <w:noProof/>
                <w:webHidden/>
              </w:rPr>
            </w:r>
            <w:r w:rsidR="00B91B7E">
              <w:rPr>
                <w:noProof/>
                <w:webHidden/>
              </w:rPr>
              <w:fldChar w:fldCharType="separate"/>
            </w:r>
            <w:r w:rsidR="00EB5FEE">
              <w:rPr>
                <w:noProof/>
                <w:webHidden/>
                <w:rtl/>
              </w:rPr>
              <w:t>9</w:t>
            </w:r>
            <w:r w:rsidR="00B91B7E">
              <w:rPr>
                <w:noProof/>
                <w:webHidden/>
              </w:rPr>
              <w:fldChar w:fldCharType="end"/>
            </w:r>
          </w:hyperlink>
        </w:p>
        <w:p w:rsidR="00B91B7E" w:rsidRPr="00B91B7E" w:rsidRDefault="00B91B7E" w:rsidP="00B955FC">
          <w:pPr>
            <w:jc w:val="both"/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51971" w:rsidRDefault="00051971" w:rsidP="00B955FC">
      <w:pPr>
        <w:pStyle w:val="Heading2"/>
        <w:jc w:val="both"/>
        <w:rPr>
          <w:rFonts w:ascii="NoorLotus" w:hAnsi="NoorLotus" w:cs="NoorLotus"/>
          <w:rtl/>
        </w:rPr>
      </w:pPr>
      <w:bookmarkStart w:id="71" w:name="_Toc125356820"/>
      <w:r w:rsidRPr="00105706">
        <w:rPr>
          <w:rFonts w:ascii="NoorLotus" w:hAnsi="NoorLotus" w:cs="NoorLotus"/>
          <w:rtl/>
        </w:rPr>
        <w:t>مقدمات حکمت</w:t>
      </w:r>
      <w:bookmarkEnd w:id="71"/>
      <w:bookmarkEnd w:id="67"/>
      <w:bookmarkEnd w:id="66"/>
      <w:bookmarkEnd w:id="65"/>
      <w:bookmarkEnd w:id="64"/>
      <w:bookmarkEnd w:id="63"/>
      <w:bookmarkEnd w:id="62"/>
      <w:bookmarkEnd w:id="61"/>
      <w:bookmarkEnd w:id="60"/>
      <w:bookmarkEnd w:id="59"/>
      <w:bookmarkEnd w:id="58"/>
      <w:bookmarkEnd w:id="57"/>
      <w:bookmarkEnd w:id="56"/>
      <w:bookmarkEnd w:id="55"/>
      <w:bookmarkEnd w:id="54"/>
      <w:bookmarkEnd w:id="53"/>
      <w:bookmarkEnd w:id="52"/>
      <w:bookmarkEnd w:id="51"/>
      <w:bookmarkEnd w:id="50"/>
      <w:bookmarkEnd w:id="49"/>
      <w:bookmarkEnd w:id="48"/>
      <w:bookmarkEnd w:id="47"/>
      <w:bookmarkEnd w:id="46"/>
      <w:bookmarkEnd w:id="45"/>
      <w:bookmarkEnd w:id="44"/>
      <w:bookmarkEnd w:id="43"/>
      <w:bookmarkEnd w:id="42"/>
      <w:bookmarkEnd w:id="41"/>
      <w:bookmarkEnd w:id="40"/>
      <w:bookmarkEnd w:id="39"/>
      <w:bookmarkEnd w:id="38"/>
      <w:bookmarkEnd w:id="37"/>
      <w:bookmarkEnd w:id="36"/>
      <w:bookmarkEnd w:id="35"/>
      <w:bookmarkEnd w:id="34"/>
      <w:bookmarkEnd w:id="33"/>
      <w:bookmarkEnd w:id="32"/>
      <w:bookmarkEnd w:id="31"/>
      <w:bookmarkEnd w:id="30"/>
      <w:bookmarkEnd w:id="29"/>
      <w:bookmarkEnd w:id="28"/>
      <w:bookmarkEnd w:id="27"/>
      <w:bookmarkEnd w:id="26"/>
      <w:bookmarkEnd w:id="25"/>
      <w:bookmarkEnd w:id="24"/>
      <w:bookmarkEnd w:id="23"/>
      <w:bookmarkEnd w:id="22"/>
      <w:bookmarkEnd w:id="21"/>
      <w:bookmarkEnd w:id="20"/>
      <w:bookmarkEnd w:id="19"/>
      <w:bookmarkEnd w:id="18"/>
      <w:bookmarkEnd w:id="17"/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bookmarkEnd w:id="2"/>
      <w:bookmarkEnd w:id="1"/>
      <w:bookmarkEnd w:id="0"/>
    </w:p>
    <w:p w:rsidR="00051971" w:rsidRPr="00051971" w:rsidRDefault="00051971" w:rsidP="00B955FC">
      <w:pPr>
        <w:pStyle w:val="Heading2"/>
        <w:jc w:val="both"/>
        <w:rPr>
          <w:rFonts w:ascii="NoorLotus" w:hAnsi="NoorLotus" w:cs="NoorLotus"/>
          <w:rtl/>
        </w:rPr>
      </w:pPr>
      <w:bookmarkStart w:id="72" w:name="_Toc125365745"/>
      <w:bookmarkStart w:id="73" w:name="_Toc125356821"/>
      <w:r w:rsidRPr="00105706">
        <w:rPr>
          <w:rFonts w:ascii="NoorLotus" w:hAnsi="NoorLotus" w:cs="NoorLotus"/>
          <w:rtl/>
        </w:rPr>
        <w:t>ادامه بررسی تقاریب سه‌گانه برای مقدمه دوم</w:t>
      </w:r>
      <w:bookmarkEnd w:id="72"/>
      <w:bookmarkEnd w:id="73"/>
    </w:p>
    <w:p w:rsidR="00051971" w:rsidRPr="00051971" w:rsidRDefault="00051971" w:rsidP="00B955FC">
      <w:pPr>
        <w:jc w:val="both"/>
      </w:pPr>
      <w:r>
        <w:rPr>
          <w:rFonts w:hint="cs"/>
          <w:rtl/>
        </w:rPr>
        <w:t>بحث در مقدمات حکمت و تقاریبی بود که برای مقدمه دوم از مقدمات حکمت بیان شده است. تقریب اول تقریبی بود که مرحوم صاحب کفایه رحمه الله بیان کرده است و گفتند مقدمه دوم انتفاء مقید متصل است</w:t>
      </w:r>
      <w:r w:rsidR="006C5854">
        <w:rPr>
          <w:rStyle w:val="FootnoteReference"/>
          <w:rtl/>
        </w:rPr>
        <w:footnoteReference w:id="1"/>
      </w:r>
      <w:r w:rsidR="006C5854">
        <w:rPr>
          <w:rFonts w:ascii="NoorLotus" w:hAnsi="NoorLotus" w:hint="cs"/>
          <w:sz w:val="28"/>
          <w:rtl/>
        </w:rPr>
        <w:t>.</w:t>
      </w:r>
    </w:p>
    <w:p w:rsidR="00051971" w:rsidRPr="00105706" w:rsidRDefault="00051971" w:rsidP="00B955FC">
      <w:pPr>
        <w:pStyle w:val="Heading2"/>
        <w:jc w:val="both"/>
        <w:rPr>
          <w:rFonts w:ascii="NoorLotus" w:hAnsi="NoorLotus" w:cs="NoorLotus"/>
          <w:rtl/>
        </w:rPr>
      </w:pPr>
      <w:bookmarkStart w:id="74" w:name="_Toc125365746"/>
      <w:bookmarkStart w:id="75" w:name="_Toc125356822"/>
      <w:r w:rsidRPr="00105706">
        <w:rPr>
          <w:rFonts w:ascii="NoorLotus" w:hAnsi="NoorLotus" w:cs="NoorLotus"/>
          <w:rtl/>
        </w:rPr>
        <w:t>مناقشه در تقریب دوم</w:t>
      </w:r>
      <w:bookmarkEnd w:id="74"/>
      <w:bookmarkEnd w:id="75"/>
    </w:p>
    <w:p w:rsidR="00051971" w:rsidRPr="00105706" w:rsidRDefault="00051971" w:rsidP="00B955FC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>تقریب دوم تقریب</w:t>
      </w:r>
      <w:r>
        <w:rPr>
          <w:rFonts w:ascii="NoorLotus" w:hAnsi="NoorLotus" w:hint="cs"/>
          <w:sz w:val="28"/>
          <w:rtl/>
        </w:rPr>
        <w:t>ی است که</w:t>
      </w:r>
      <w:r w:rsidRPr="00105706">
        <w:rPr>
          <w:rFonts w:ascii="NoorLotus" w:hAnsi="NoorLotus"/>
          <w:sz w:val="28"/>
          <w:rtl/>
        </w:rPr>
        <w:t xml:space="preserve"> مرحوم شیخ</w:t>
      </w:r>
      <w:r>
        <w:rPr>
          <w:rFonts w:ascii="NoorLotus" w:hAnsi="NoorLotus" w:hint="cs"/>
          <w:sz w:val="28"/>
          <w:rtl/>
        </w:rPr>
        <w:t xml:space="preserve"> انصاری</w:t>
      </w:r>
      <w:r w:rsidR="006C5854">
        <w:rPr>
          <w:rStyle w:val="FootnoteReference"/>
          <w:rtl/>
        </w:rPr>
        <w:footnoteReference w:id="2"/>
      </w:r>
      <w:r w:rsidR="00B955FC"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و م</w:t>
      </w:r>
      <w:r>
        <w:rPr>
          <w:rFonts w:ascii="NoorLotus" w:hAnsi="NoorLotus" w:hint="cs"/>
          <w:sz w:val="28"/>
          <w:rtl/>
        </w:rPr>
        <w:t>حقق</w:t>
      </w:r>
      <w:r>
        <w:rPr>
          <w:rFonts w:ascii="NoorLotus" w:hAnsi="NoorLotus"/>
          <w:sz w:val="28"/>
          <w:rtl/>
        </w:rPr>
        <w:t xml:space="preserve"> نائینی</w:t>
      </w:r>
      <w:r w:rsidR="006C5854">
        <w:rPr>
          <w:rStyle w:val="FootnoteReference"/>
          <w:rtl/>
        </w:rPr>
        <w:footnoteReference w:id="3"/>
      </w:r>
      <w:r w:rsidR="006C5854">
        <w:rPr>
          <w:rFonts w:hint="cs"/>
          <w:rtl/>
        </w:rPr>
        <w:t xml:space="preserve"> </w:t>
      </w:r>
      <w:r>
        <w:rPr>
          <w:rFonts w:ascii="NoorLotus" w:hAnsi="NoorLotus"/>
          <w:sz w:val="28"/>
          <w:rtl/>
        </w:rPr>
        <w:t xml:space="preserve"> و م</w:t>
      </w:r>
      <w:r>
        <w:rPr>
          <w:rFonts w:ascii="NoorLotus" w:hAnsi="NoorLotus" w:hint="cs"/>
          <w:sz w:val="28"/>
          <w:rtl/>
        </w:rPr>
        <w:t>حقق</w:t>
      </w:r>
      <w:r w:rsidRPr="00105706">
        <w:rPr>
          <w:rFonts w:ascii="NoorLotus" w:hAnsi="NoorLotus"/>
          <w:sz w:val="28"/>
          <w:rtl/>
        </w:rPr>
        <w:t xml:space="preserve"> خوئی</w:t>
      </w:r>
      <w:r>
        <w:rPr>
          <w:rFonts w:ascii="NoorLotus" w:hAnsi="NoorLotus" w:hint="cs"/>
          <w:sz w:val="28"/>
          <w:rtl/>
        </w:rPr>
        <w:t xml:space="preserve"> رحمهم الله</w:t>
      </w:r>
      <w:r w:rsidRPr="00105706">
        <w:rPr>
          <w:rFonts w:ascii="NoorLotus" w:hAnsi="NoorLotus"/>
          <w:sz w:val="28"/>
          <w:rtl/>
        </w:rPr>
        <w:t xml:space="preserve"> در مصباح الاصول</w:t>
      </w:r>
      <w:r w:rsidR="00B91B7E">
        <w:rPr>
          <w:rStyle w:val="FootnoteReference"/>
          <w:rFonts w:ascii="NoorLotus" w:hAnsi="NoorLotus"/>
          <w:sz w:val="28"/>
          <w:rtl/>
        </w:rPr>
        <w:footnoteReference w:id="4"/>
      </w:r>
      <w:r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بیان کردند که</w:t>
      </w:r>
      <w:r w:rsidRPr="00105706">
        <w:rPr>
          <w:rFonts w:ascii="NoorLotus" w:hAnsi="NoorLotus"/>
          <w:sz w:val="28"/>
          <w:rtl/>
        </w:rPr>
        <w:t xml:space="preserve"> فرمودند باید مقید اعم از متصل و منف</w:t>
      </w:r>
      <w:r>
        <w:rPr>
          <w:rFonts w:ascii="NoorLotus" w:hAnsi="NoorLotus"/>
          <w:sz w:val="28"/>
          <w:rtl/>
        </w:rPr>
        <w:t xml:space="preserve">صل منتفی باشد تا اطلاق محقق </w:t>
      </w:r>
      <w:r>
        <w:rPr>
          <w:rFonts w:ascii="NoorLotus" w:hAnsi="NoorLotus" w:hint="cs"/>
          <w:sz w:val="28"/>
          <w:rtl/>
        </w:rPr>
        <w:t>شود</w:t>
      </w:r>
      <w:r w:rsidRPr="00105706">
        <w:rPr>
          <w:rFonts w:ascii="NoorLotus" w:hAnsi="NoorLotus"/>
          <w:sz w:val="28"/>
          <w:rtl/>
        </w:rPr>
        <w:t>.</w:t>
      </w:r>
    </w:p>
    <w:p w:rsidR="00051971" w:rsidRDefault="00051971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ما گفتیم که تقریب اول صحیح است</w:t>
      </w:r>
      <w:r w:rsidRPr="00105706">
        <w:rPr>
          <w:rFonts w:ascii="NoorLotus" w:hAnsi="NoorLotus"/>
          <w:sz w:val="28"/>
          <w:rtl/>
        </w:rPr>
        <w:t xml:space="preserve"> و این تقریب </w:t>
      </w:r>
      <w:r>
        <w:rPr>
          <w:rFonts w:ascii="NoorLotus" w:hAnsi="NoorLotus" w:hint="cs"/>
          <w:sz w:val="28"/>
          <w:rtl/>
        </w:rPr>
        <w:t>دوم</w:t>
      </w:r>
      <w:r w:rsidRPr="00105706">
        <w:rPr>
          <w:rFonts w:ascii="NoorLotus" w:hAnsi="NoorLotus"/>
          <w:sz w:val="28"/>
          <w:rtl/>
        </w:rPr>
        <w:t xml:space="preserve"> درست نیست چون مستند ظهور اطلاقی ظهور حال متکلم است، </w:t>
      </w:r>
      <w:r>
        <w:rPr>
          <w:rFonts w:ascii="NoorLotus" w:hAnsi="NoorLotus" w:hint="cs"/>
          <w:sz w:val="28"/>
          <w:rtl/>
        </w:rPr>
        <w:t>و این ظهور از دو حال خارج نیست:</w:t>
      </w:r>
    </w:p>
    <w:p w:rsidR="00051971" w:rsidRDefault="00051971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حالت اول: </w:t>
      </w:r>
    </w:p>
    <w:p w:rsidR="00051971" w:rsidRDefault="00051971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 xml:space="preserve">ظاهر حال متکلم این </w:t>
      </w:r>
      <w:r>
        <w:rPr>
          <w:rFonts w:ascii="NoorLotus" w:hAnsi="NoorLotus" w:hint="cs"/>
          <w:sz w:val="28"/>
          <w:rtl/>
        </w:rPr>
        <w:t>است</w:t>
      </w:r>
      <w:r w:rsidRPr="00105706">
        <w:rPr>
          <w:rFonts w:ascii="NoorLotus" w:hAnsi="NoorLotus"/>
          <w:sz w:val="28"/>
          <w:rtl/>
        </w:rPr>
        <w:t xml:space="preserve"> که تمام آن‌چه را که در غرضش در رابطه با این حکم دخیل است با یک خطاب بیان می‌‌کند</w:t>
      </w:r>
      <w:r>
        <w:rPr>
          <w:rFonts w:ascii="NoorLotus" w:hAnsi="NoorLotus" w:hint="cs"/>
          <w:sz w:val="28"/>
          <w:rtl/>
        </w:rPr>
        <w:t>.</w:t>
      </w:r>
    </w:p>
    <w:p w:rsidR="00051971" w:rsidRDefault="00051971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lastRenderedPageBreak/>
        <w:t xml:space="preserve">در این صورت وقتی مولی می‌گوید: «یجب علیکم اکرام العالم»، </w:t>
      </w:r>
      <w:r w:rsidRPr="00105706">
        <w:rPr>
          <w:rFonts w:ascii="NoorLotus" w:hAnsi="NoorLotus"/>
          <w:sz w:val="28"/>
          <w:rtl/>
        </w:rPr>
        <w:t>ظاهر ح</w:t>
      </w:r>
      <w:r>
        <w:rPr>
          <w:rFonts w:ascii="NoorLotus" w:hAnsi="NoorLotus"/>
          <w:sz w:val="28"/>
          <w:rtl/>
        </w:rPr>
        <w:t xml:space="preserve">الش این است که اگر عادل بودن </w:t>
      </w:r>
      <w:r>
        <w:rPr>
          <w:rFonts w:ascii="NoorLotus" w:hAnsi="NoorLotus" w:hint="cs"/>
          <w:sz w:val="28"/>
          <w:rtl/>
        </w:rPr>
        <w:t xml:space="preserve">نیز </w:t>
      </w:r>
      <w:r w:rsidRPr="00105706">
        <w:rPr>
          <w:rFonts w:ascii="NoorLotus" w:hAnsi="NoorLotus"/>
          <w:sz w:val="28"/>
          <w:rtl/>
        </w:rPr>
        <w:t>دخیل</w:t>
      </w:r>
      <w:r>
        <w:rPr>
          <w:rFonts w:ascii="NoorLotus" w:hAnsi="NoorLotus" w:hint="cs"/>
          <w:sz w:val="28"/>
          <w:rtl/>
        </w:rPr>
        <w:t xml:space="preserve"> در</w:t>
      </w:r>
      <w:r w:rsidRPr="00105706">
        <w:rPr>
          <w:rFonts w:ascii="NoorLotus" w:hAnsi="NoorLotus"/>
          <w:sz w:val="28"/>
          <w:rtl/>
        </w:rPr>
        <w:t xml:space="preserve"> وجوب اکرام عالم</w:t>
      </w:r>
      <w:r>
        <w:rPr>
          <w:rFonts w:ascii="NoorLotus" w:hAnsi="NoorLotus" w:hint="cs"/>
          <w:sz w:val="28"/>
          <w:rtl/>
        </w:rPr>
        <w:t xml:space="preserve"> بود،</w:t>
      </w:r>
      <w:r w:rsidRPr="00105706">
        <w:rPr>
          <w:rFonts w:ascii="NoorLotus" w:hAnsi="NoorLotus"/>
          <w:sz w:val="28"/>
          <w:rtl/>
        </w:rPr>
        <w:t xml:space="preserve"> آن را با همین خطاب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بیان می‌کرد</w:t>
      </w:r>
      <w:r w:rsidRPr="00105706">
        <w:rPr>
          <w:rFonts w:ascii="NoorLotus" w:hAnsi="NoorLotus"/>
          <w:sz w:val="28"/>
          <w:rtl/>
        </w:rPr>
        <w:t xml:space="preserve">، حال که </w:t>
      </w:r>
      <w:r>
        <w:rPr>
          <w:rFonts w:ascii="NoorLotus" w:hAnsi="NoorLotus" w:hint="cs"/>
          <w:sz w:val="28"/>
          <w:rtl/>
        </w:rPr>
        <w:t>آن را بیان نکرد خطاب</w:t>
      </w:r>
      <w:r w:rsidRPr="00105706">
        <w:rPr>
          <w:rFonts w:ascii="NoorLotus" w:hAnsi="NoorLotus"/>
          <w:sz w:val="28"/>
          <w:rtl/>
        </w:rPr>
        <w:t xml:space="preserve"> ظهور اطلاقی پیدا می‌‌کند در وجوب اکرام عالم مطلقا</w:t>
      </w:r>
      <w:r>
        <w:rPr>
          <w:rFonts w:ascii="NoorLotus" w:hAnsi="NoorLotus" w:hint="cs"/>
          <w:sz w:val="28"/>
          <w:rtl/>
        </w:rPr>
        <w:t>، لذا نتیجه این حالت</w:t>
      </w:r>
      <w:r w:rsidRPr="00105706">
        <w:rPr>
          <w:rFonts w:ascii="NoorLotus" w:hAnsi="NoorLotus"/>
          <w:sz w:val="28"/>
          <w:rtl/>
        </w:rPr>
        <w:t xml:space="preserve"> این</w:t>
      </w:r>
      <w:r>
        <w:rPr>
          <w:rFonts w:ascii="NoorLotus" w:hAnsi="NoorLotus" w:hint="cs"/>
          <w:sz w:val="28"/>
          <w:rtl/>
        </w:rPr>
        <w:t xml:space="preserve"> است </w:t>
      </w:r>
      <w:r w:rsidRPr="00105706">
        <w:rPr>
          <w:rFonts w:ascii="NoorLotus" w:hAnsi="NoorLotus"/>
          <w:sz w:val="28"/>
          <w:rtl/>
        </w:rPr>
        <w:t xml:space="preserve">‌که </w:t>
      </w:r>
      <w:r>
        <w:rPr>
          <w:rFonts w:ascii="NoorLotus" w:hAnsi="NoorLotus" w:hint="cs"/>
          <w:sz w:val="28"/>
          <w:rtl/>
        </w:rPr>
        <w:t xml:space="preserve">صرف </w:t>
      </w:r>
      <w:r w:rsidRPr="00105706">
        <w:rPr>
          <w:rFonts w:ascii="NoorLotus" w:hAnsi="NoorLotus"/>
          <w:sz w:val="28"/>
          <w:rtl/>
        </w:rPr>
        <w:t>انتفاء مقید متصل منشأ اطلاق است</w:t>
      </w:r>
      <w:r>
        <w:rPr>
          <w:rFonts w:ascii="NoorLotus" w:hAnsi="NoorLotus" w:hint="cs"/>
          <w:sz w:val="28"/>
          <w:rtl/>
        </w:rPr>
        <w:t>.</w:t>
      </w:r>
    </w:p>
    <w:p w:rsidR="00051971" w:rsidRDefault="00051971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حالت دوم: </w:t>
      </w:r>
    </w:p>
    <w:p w:rsidR="00051971" w:rsidRDefault="00051971" w:rsidP="00B955FC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 xml:space="preserve">ظاهر حال مولی این است که غرضش </w:t>
      </w:r>
      <w:r>
        <w:rPr>
          <w:rFonts w:ascii="NoorLotus" w:hAnsi="NoorLotus" w:hint="cs"/>
          <w:sz w:val="28"/>
          <w:rtl/>
        </w:rPr>
        <w:t xml:space="preserve">را </w:t>
      </w:r>
      <w:r>
        <w:rPr>
          <w:rFonts w:ascii="NoorLotus" w:hAnsi="NoorLotus"/>
          <w:sz w:val="28"/>
          <w:rtl/>
        </w:rPr>
        <w:t xml:space="preserve">با مجموع خطاباتش بیان </w:t>
      </w:r>
      <w:r>
        <w:rPr>
          <w:rFonts w:ascii="NoorLotus" w:hAnsi="NoorLotus" w:hint="cs"/>
          <w:sz w:val="28"/>
          <w:rtl/>
        </w:rPr>
        <w:t>می‌</w:t>
      </w:r>
      <w:r w:rsidRPr="00105706">
        <w:rPr>
          <w:rFonts w:ascii="NoorLotus" w:hAnsi="NoorLotus"/>
          <w:sz w:val="28"/>
          <w:rtl/>
        </w:rPr>
        <w:t>کند</w:t>
      </w:r>
      <w:r>
        <w:rPr>
          <w:rFonts w:ascii="NoorLotus" w:hAnsi="NoorLotus" w:hint="cs"/>
          <w:sz w:val="28"/>
          <w:rtl/>
        </w:rPr>
        <w:t>.</w:t>
      </w:r>
    </w:p>
    <w:p w:rsidR="00051971" w:rsidRDefault="00051971" w:rsidP="002C0AB6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در این صورت</w:t>
      </w:r>
      <w:r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تحقق اطلاق متوقف بر این است که تمام خطابات مولی صادر شود و در میان آن‌ها مقید پیدا نشود. و این </w:t>
      </w:r>
      <w:r>
        <w:rPr>
          <w:rFonts w:ascii="NoorLotus" w:hAnsi="NoorLotus"/>
          <w:sz w:val="28"/>
          <w:rtl/>
        </w:rPr>
        <w:t>در حقیقت</w:t>
      </w:r>
      <w:r w:rsidRPr="00105706">
        <w:rPr>
          <w:rFonts w:ascii="NoorLotus" w:hAnsi="NoorLotus"/>
          <w:sz w:val="28"/>
          <w:rtl/>
        </w:rPr>
        <w:t xml:space="preserve"> اطلاق مقامی</w:t>
      </w:r>
      <w:r>
        <w:rPr>
          <w:rFonts w:ascii="NoorLotus" w:hAnsi="NoorLotus" w:hint="cs"/>
          <w:sz w:val="28"/>
          <w:rtl/>
        </w:rPr>
        <w:t xml:space="preserve"> </w:t>
      </w:r>
      <w:r w:rsidR="002C0AB6">
        <w:rPr>
          <w:rFonts w:ascii="NoorLotus" w:hAnsi="NoorLotus" w:hint="cs"/>
          <w:sz w:val="28"/>
          <w:rtl/>
        </w:rPr>
        <w:t>است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که آیت الله زنجانی حفظه الله بیان می‌کنند.</w:t>
      </w:r>
    </w:p>
    <w:p w:rsidR="00F44425" w:rsidRDefault="00051971" w:rsidP="00B955FC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>این‌که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گفته شود «وقتی مولی می‌گوید: «اکرم العالم» و مقید متصلی بیان نمی‌کند اطلاق منعقد می‌شود </w:t>
      </w:r>
      <w:r w:rsidRPr="00105706">
        <w:rPr>
          <w:rFonts w:ascii="NoorLotus" w:hAnsi="NoorLotus"/>
          <w:sz w:val="28"/>
          <w:rtl/>
        </w:rPr>
        <w:t>ولی</w:t>
      </w:r>
      <w:r>
        <w:rPr>
          <w:rFonts w:ascii="NoorLotus" w:hAnsi="NoorLotus" w:hint="cs"/>
          <w:sz w:val="28"/>
          <w:rtl/>
        </w:rPr>
        <w:t xml:space="preserve"> بقاء این اطلاق متوقف بر عدم ورود مخصص منفصل است و در صورت ورود مخصص منفصل این اطلاق منعدم می شود»</w:t>
      </w:r>
      <w:r>
        <w:rPr>
          <w:rFonts w:ascii="NoorLotus" w:hAnsi="NoorLotus"/>
          <w:sz w:val="28"/>
          <w:rtl/>
        </w:rPr>
        <w:t xml:space="preserve"> این مطلب غیر معقولی </w:t>
      </w:r>
      <w:r>
        <w:rPr>
          <w:rFonts w:ascii="NoorLotus" w:hAnsi="NoorLotus" w:hint="cs"/>
          <w:sz w:val="28"/>
          <w:rtl/>
        </w:rPr>
        <w:t>ا</w:t>
      </w:r>
      <w:r w:rsidRPr="00105706">
        <w:rPr>
          <w:rFonts w:ascii="NoorLotus" w:hAnsi="NoorLotus"/>
          <w:sz w:val="28"/>
          <w:rtl/>
        </w:rPr>
        <w:t xml:space="preserve">ست چون اطلاق یعنی ظهور، </w:t>
      </w:r>
      <w:r>
        <w:rPr>
          <w:rFonts w:ascii="NoorLotus" w:hAnsi="NoorLotus"/>
          <w:sz w:val="28"/>
          <w:rtl/>
        </w:rPr>
        <w:t xml:space="preserve">اگر ظاهر حال متکلم این </w:t>
      </w:r>
      <w:r>
        <w:rPr>
          <w:rFonts w:ascii="NoorLotus" w:hAnsi="NoorLotus" w:hint="cs"/>
          <w:sz w:val="28"/>
          <w:rtl/>
        </w:rPr>
        <w:t>ا</w:t>
      </w:r>
      <w:r w:rsidRPr="00105706">
        <w:rPr>
          <w:rFonts w:ascii="NoorLotus" w:hAnsi="NoorLotus"/>
          <w:sz w:val="28"/>
          <w:rtl/>
        </w:rPr>
        <w:t xml:space="preserve">ست که با یک خطاب تمام غرضش را می‌‌گوید پس خطاب دیگر </w:t>
      </w:r>
      <w:r w:rsidR="002541EB">
        <w:rPr>
          <w:rFonts w:ascii="NoorLotus" w:hAnsi="NoorLotus" w:hint="cs"/>
          <w:sz w:val="28"/>
          <w:rtl/>
        </w:rPr>
        <w:t xml:space="preserve">یعنی خطاب منفصل </w:t>
      </w:r>
      <w:r w:rsidRPr="00105706">
        <w:rPr>
          <w:rFonts w:ascii="NoorLotus" w:hAnsi="NoorLotus"/>
          <w:sz w:val="28"/>
          <w:rtl/>
        </w:rPr>
        <w:t>مهم نیست</w:t>
      </w:r>
      <w:r w:rsidR="002541EB">
        <w:rPr>
          <w:rFonts w:ascii="NoorLotus" w:hAnsi="NoorLotus" w:hint="cs"/>
          <w:sz w:val="28"/>
          <w:rtl/>
        </w:rPr>
        <w:t xml:space="preserve"> بلکه</w:t>
      </w:r>
      <w:r w:rsidR="002541EB">
        <w:rPr>
          <w:rFonts w:ascii="NoorLotus" w:hAnsi="NoorLotus"/>
          <w:sz w:val="28"/>
          <w:rtl/>
        </w:rPr>
        <w:t xml:space="preserve"> </w:t>
      </w:r>
      <w:r w:rsidR="002541EB">
        <w:rPr>
          <w:rFonts w:ascii="NoorLotus" w:hAnsi="NoorLotus" w:hint="cs"/>
          <w:sz w:val="28"/>
          <w:rtl/>
        </w:rPr>
        <w:t>مهم فقط همین</w:t>
      </w:r>
      <w:r w:rsidRPr="00105706">
        <w:rPr>
          <w:rFonts w:ascii="NoorLotus" w:hAnsi="NoorLotus"/>
          <w:sz w:val="28"/>
          <w:rtl/>
        </w:rPr>
        <w:t xml:space="preserve"> خطاب </w:t>
      </w:r>
      <w:r w:rsidR="002541EB">
        <w:rPr>
          <w:rFonts w:ascii="NoorLotus" w:hAnsi="NoorLotus" w:hint="cs"/>
          <w:sz w:val="28"/>
          <w:rtl/>
        </w:rPr>
        <w:t>«</w:t>
      </w:r>
      <w:r w:rsidRPr="00105706">
        <w:rPr>
          <w:rFonts w:ascii="NoorLotus" w:hAnsi="NoorLotus"/>
          <w:sz w:val="28"/>
          <w:rtl/>
        </w:rPr>
        <w:t>اکرم العالم</w:t>
      </w:r>
      <w:r w:rsidR="002541EB">
        <w:rPr>
          <w:rFonts w:ascii="NoorLotus" w:hAnsi="NoorLotus" w:hint="cs"/>
          <w:sz w:val="28"/>
          <w:rtl/>
        </w:rPr>
        <w:t>» است که</w:t>
      </w:r>
      <w:r w:rsidR="002541EB">
        <w:rPr>
          <w:rFonts w:ascii="NoorLotus" w:hAnsi="NoorLotus"/>
          <w:sz w:val="28"/>
          <w:rtl/>
        </w:rPr>
        <w:t xml:space="preserve"> باید </w:t>
      </w:r>
      <w:r w:rsidR="002541EB">
        <w:rPr>
          <w:rFonts w:ascii="NoorLotus" w:hAnsi="NoorLotus" w:hint="cs"/>
          <w:sz w:val="28"/>
          <w:rtl/>
        </w:rPr>
        <w:t>دید</w:t>
      </w:r>
      <w:r w:rsidRPr="00105706">
        <w:rPr>
          <w:rFonts w:ascii="NoorLotus" w:hAnsi="NoorLotus"/>
          <w:sz w:val="28"/>
          <w:rtl/>
        </w:rPr>
        <w:t xml:space="preserve"> قید متصل دارد یا ندارد</w:t>
      </w:r>
      <w:r w:rsidR="002541EB">
        <w:rPr>
          <w:rFonts w:ascii="NoorLotus" w:hAnsi="NoorLotus" w:hint="cs"/>
          <w:sz w:val="28"/>
          <w:rtl/>
        </w:rPr>
        <w:t>.</w:t>
      </w:r>
    </w:p>
    <w:p w:rsidR="00051971" w:rsidRPr="00105706" w:rsidRDefault="00F44425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>و اگر ظاهر حال</w:t>
      </w:r>
      <w:r>
        <w:rPr>
          <w:rFonts w:ascii="NoorLotus" w:hAnsi="NoorLotus" w:hint="cs"/>
          <w:sz w:val="28"/>
          <w:rtl/>
        </w:rPr>
        <w:t xml:space="preserve"> متکلم این</w:t>
      </w:r>
      <w:r w:rsidR="00051971" w:rsidRPr="00105706">
        <w:rPr>
          <w:rFonts w:ascii="NoorLotus" w:hAnsi="NoorLotus"/>
          <w:sz w:val="28"/>
          <w:rtl/>
        </w:rPr>
        <w:t xml:space="preserve"> نیست </w:t>
      </w:r>
      <w:r>
        <w:rPr>
          <w:rFonts w:ascii="NoorLotus" w:hAnsi="NoorLotus"/>
          <w:sz w:val="28"/>
          <w:rtl/>
        </w:rPr>
        <w:t>که با یک خطاب تمام غرضش را ب</w:t>
      </w:r>
      <w:r>
        <w:rPr>
          <w:rFonts w:ascii="NoorLotus" w:hAnsi="NoorLotus" w:hint="cs"/>
          <w:sz w:val="28"/>
          <w:rtl/>
        </w:rPr>
        <w:t>یان کند</w:t>
      </w:r>
      <w:r w:rsidR="00051971" w:rsidRPr="00105706">
        <w:rPr>
          <w:rFonts w:ascii="NoorLotus" w:hAnsi="NoorLotus"/>
          <w:sz w:val="28"/>
          <w:rtl/>
        </w:rPr>
        <w:t xml:space="preserve"> پس با احتمال این‌که بعدا مقید منفصل بیاید اصلا</w:t>
      </w:r>
      <w:r>
        <w:rPr>
          <w:rFonts w:ascii="NoorLotus" w:hAnsi="NoorLotus"/>
          <w:sz w:val="28"/>
          <w:rtl/>
        </w:rPr>
        <w:t xml:space="preserve"> نمی</w:t>
      </w:r>
      <w:r w:rsidR="002C0AB6">
        <w:rPr>
          <w:rFonts w:ascii="NoorLotus" w:hAnsi="NoorLotus"/>
          <w:sz w:val="28"/>
          <w:rtl/>
        </w:rPr>
        <w:softHyphen/>
      </w:r>
      <w:r>
        <w:rPr>
          <w:rFonts w:ascii="NoorLotus" w:hAnsi="NoorLotus" w:hint="cs"/>
          <w:sz w:val="28"/>
          <w:rtl/>
        </w:rPr>
        <w:t>توان گفت</w:t>
      </w:r>
      <w:r w:rsidR="00051971" w:rsidRPr="00105706">
        <w:rPr>
          <w:rFonts w:ascii="NoorLotus" w:hAnsi="NoorLotus"/>
          <w:sz w:val="28"/>
          <w:rtl/>
        </w:rPr>
        <w:t xml:space="preserve"> که </w:t>
      </w:r>
      <w:r>
        <w:rPr>
          <w:rFonts w:ascii="NoorLotus" w:hAnsi="NoorLotus" w:hint="cs"/>
          <w:sz w:val="28"/>
          <w:rtl/>
        </w:rPr>
        <w:t>«</w:t>
      </w:r>
      <w:r w:rsidR="00051971" w:rsidRPr="00105706">
        <w:rPr>
          <w:rFonts w:ascii="NoorLotus" w:hAnsi="NoorLotus"/>
          <w:sz w:val="28"/>
          <w:rtl/>
        </w:rPr>
        <w:t>اکرم العالم</w:t>
      </w:r>
      <w:r>
        <w:rPr>
          <w:rFonts w:ascii="NoorLotus" w:hAnsi="NoorLotus" w:hint="cs"/>
          <w:sz w:val="28"/>
          <w:rtl/>
        </w:rPr>
        <w:t>»</w:t>
      </w:r>
      <w:r>
        <w:rPr>
          <w:rFonts w:ascii="NoorLotus" w:hAnsi="NoorLotus"/>
          <w:sz w:val="28"/>
          <w:rtl/>
        </w:rPr>
        <w:t xml:space="preserve"> ظهور</w:t>
      </w:r>
      <w:r w:rsidR="00051971" w:rsidRPr="00105706">
        <w:rPr>
          <w:rFonts w:ascii="NoorLotus" w:hAnsi="NoorLotus"/>
          <w:sz w:val="28"/>
          <w:rtl/>
        </w:rPr>
        <w:t xml:space="preserve"> در اطلاق</w:t>
      </w:r>
      <w:r>
        <w:rPr>
          <w:rFonts w:ascii="NoorLotus" w:hAnsi="NoorLotus" w:hint="cs"/>
          <w:sz w:val="28"/>
          <w:rtl/>
        </w:rPr>
        <w:t xml:space="preserve"> دارد چون باید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 xml:space="preserve">مجموع خطابات مولی را </w:t>
      </w:r>
      <w:r>
        <w:rPr>
          <w:rFonts w:ascii="NoorLotus" w:hAnsi="NoorLotus" w:hint="cs"/>
          <w:sz w:val="28"/>
          <w:rtl/>
        </w:rPr>
        <w:t>دید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که </w:t>
      </w:r>
      <w:r w:rsidR="00051971" w:rsidRPr="00105706">
        <w:rPr>
          <w:rFonts w:ascii="NoorLotus" w:hAnsi="NoorLotus"/>
          <w:sz w:val="28"/>
          <w:rtl/>
        </w:rPr>
        <w:t xml:space="preserve">در بین </w:t>
      </w:r>
      <w:r>
        <w:rPr>
          <w:rFonts w:ascii="NoorLotus" w:hAnsi="NoorLotus" w:hint="cs"/>
          <w:sz w:val="28"/>
          <w:rtl/>
        </w:rPr>
        <w:t>آن‌ها</w:t>
      </w:r>
      <w:r w:rsidR="00051971" w:rsidRPr="00105706">
        <w:rPr>
          <w:rFonts w:ascii="NoorLotus" w:hAnsi="NoorLotus"/>
          <w:sz w:val="28"/>
          <w:rtl/>
        </w:rPr>
        <w:t xml:space="preserve"> مقید منفصلی پ</w:t>
      </w:r>
      <w:r>
        <w:rPr>
          <w:rFonts w:ascii="NoorLotus" w:hAnsi="NoorLotus"/>
          <w:sz w:val="28"/>
          <w:rtl/>
        </w:rPr>
        <w:t xml:space="preserve">یدا </w:t>
      </w:r>
      <w:r>
        <w:rPr>
          <w:rFonts w:ascii="NoorLotus" w:hAnsi="NoorLotus" w:hint="cs"/>
          <w:sz w:val="28"/>
          <w:rtl/>
        </w:rPr>
        <w:t>می‌شود یا نه که در صورت عدم وجود مقید منفصل بین آن‌ها</w:t>
      </w:r>
      <w:r w:rsidR="00051971" w:rsidRPr="00105706">
        <w:rPr>
          <w:rFonts w:ascii="NoorLotus" w:hAnsi="NoorLotus"/>
          <w:sz w:val="28"/>
          <w:rtl/>
        </w:rPr>
        <w:t xml:space="preserve"> مجموع این خطابات ظهور </w:t>
      </w:r>
      <w:r w:rsidRPr="00105706">
        <w:rPr>
          <w:rFonts w:ascii="NoorLotus" w:hAnsi="NoorLotus"/>
          <w:sz w:val="28"/>
          <w:rtl/>
        </w:rPr>
        <w:t xml:space="preserve">در اطلاق </w:t>
      </w:r>
      <w:r w:rsidR="00051971" w:rsidRPr="00105706">
        <w:rPr>
          <w:rFonts w:ascii="NoorLotus" w:hAnsi="NoorLotus"/>
          <w:sz w:val="28"/>
          <w:rtl/>
        </w:rPr>
        <w:t xml:space="preserve">پیدا </w:t>
      </w:r>
      <w:r>
        <w:rPr>
          <w:rFonts w:ascii="NoorLotus" w:hAnsi="NoorLotus" w:hint="cs"/>
          <w:sz w:val="28"/>
          <w:rtl/>
        </w:rPr>
        <w:t>می‌</w:t>
      </w:r>
      <w:r w:rsidR="00051971" w:rsidRPr="00105706">
        <w:rPr>
          <w:rFonts w:ascii="NoorLotus" w:hAnsi="NoorLotus"/>
          <w:sz w:val="28"/>
          <w:rtl/>
        </w:rPr>
        <w:t>کند که اطلاق مقامی</w:t>
      </w:r>
      <w:r>
        <w:rPr>
          <w:rFonts w:ascii="NoorLotus" w:hAnsi="NoorLotus" w:hint="cs"/>
          <w:sz w:val="28"/>
          <w:rtl/>
        </w:rPr>
        <w:t xml:space="preserve"> </w:t>
      </w:r>
      <w:r w:rsidRPr="00105706">
        <w:rPr>
          <w:rFonts w:ascii="NoorLotus" w:hAnsi="NoorLotus"/>
          <w:sz w:val="28"/>
          <w:rtl/>
        </w:rPr>
        <w:t>می‌‌شود</w:t>
      </w:r>
      <w:r w:rsidR="00051971" w:rsidRPr="00105706">
        <w:rPr>
          <w:rFonts w:ascii="NoorLotus" w:hAnsi="NoorLotus"/>
          <w:sz w:val="28"/>
          <w:rtl/>
        </w:rPr>
        <w:t>.</w:t>
      </w:r>
    </w:p>
    <w:p w:rsidR="00F44425" w:rsidRDefault="00051971" w:rsidP="00B955FC">
      <w:pPr>
        <w:jc w:val="both"/>
        <w:rPr>
          <w:rFonts w:ascii="NoorLotus" w:hAnsi="NoorLotus"/>
          <w:sz w:val="28"/>
        </w:rPr>
      </w:pPr>
      <w:r w:rsidRPr="00105706">
        <w:rPr>
          <w:rFonts w:ascii="NoorLotus" w:hAnsi="NoorLotus"/>
          <w:sz w:val="28"/>
          <w:rtl/>
        </w:rPr>
        <w:t xml:space="preserve">و </w:t>
      </w:r>
      <w:r w:rsidR="00F44425">
        <w:rPr>
          <w:rFonts w:ascii="NoorLotus" w:hAnsi="NoorLotus" w:hint="cs"/>
          <w:sz w:val="28"/>
          <w:rtl/>
        </w:rPr>
        <w:t>اشکال این صورت دوم</w:t>
      </w:r>
      <w:r w:rsidRPr="00105706">
        <w:rPr>
          <w:rFonts w:ascii="NoorLotus" w:hAnsi="NoorLotus"/>
          <w:sz w:val="28"/>
          <w:rtl/>
        </w:rPr>
        <w:t xml:space="preserve"> این است که</w:t>
      </w:r>
      <w:r w:rsidR="00F44425">
        <w:rPr>
          <w:rFonts w:ascii="NoorLotus" w:hAnsi="NoorLotus" w:hint="cs"/>
          <w:sz w:val="28"/>
          <w:rtl/>
        </w:rPr>
        <w:t>:</w:t>
      </w:r>
    </w:p>
    <w:p w:rsidR="00F44425" w:rsidRDefault="00051971" w:rsidP="00B955FC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>اولا</w:t>
      </w:r>
      <w:r w:rsidR="00F44425">
        <w:rPr>
          <w:rFonts w:ascii="NoorLotus" w:hAnsi="NoorLotus" w:hint="cs"/>
          <w:sz w:val="28"/>
          <w:rtl/>
        </w:rPr>
        <w:t>:</w:t>
      </w:r>
      <w:r w:rsidR="00F44425">
        <w:rPr>
          <w:rFonts w:ascii="NoorLotus" w:hAnsi="NoorLotus"/>
          <w:sz w:val="28"/>
          <w:rtl/>
        </w:rPr>
        <w:t xml:space="preserve"> </w:t>
      </w:r>
      <w:r w:rsidRPr="00105706">
        <w:rPr>
          <w:rFonts w:ascii="NoorLotus" w:hAnsi="NoorLotus"/>
          <w:sz w:val="28"/>
          <w:rtl/>
        </w:rPr>
        <w:t>خلاف ارتکاز عقلاء است</w:t>
      </w:r>
      <w:r w:rsidR="00F44425">
        <w:rPr>
          <w:rFonts w:ascii="NoorLotus" w:hAnsi="NoorLotus" w:hint="cs"/>
          <w:sz w:val="28"/>
          <w:rtl/>
        </w:rPr>
        <w:t xml:space="preserve"> چون عقلاء به محض شنیدن خطاب «اکرم العالم» از مولی به آن عمل می‌کنند و منتظر نمی‌مانند ببینند مقید م</w:t>
      </w:r>
      <w:r w:rsidR="002C0AB6">
        <w:rPr>
          <w:rFonts w:ascii="NoorLotus" w:hAnsi="NoorLotus" w:hint="cs"/>
          <w:sz w:val="28"/>
          <w:rtl/>
        </w:rPr>
        <w:t>نفصل بیان می‌کند یا نه</w:t>
      </w:r>
      <w:r w:rsidR="00F44425">
        <w:rPr>
          <w:rFonts w:ascii="NoorLotus" w:hAnsi="NoorLotus" w:hint="cs"/>
          <w:sz w:val="28"/>
          <w:rtl/>
        </w:rPr>
        <w:t>.</w:t>
      </w:r>
    </w:p>
    <w:p w:rsidR="0016002E" w:rsidRDefault="00051971" w:rsidP="002C0AB6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 xml:space="preserve">ثانیا: </w:t>
      </w:r>
      <w:r w:rsidR="00F44425">
        <w:rPr>
          <w:rFonts w:ascii="NoorLotus" w:hAnsi="NoorLotus" w:hint="cs"/>
          <w:sz w:val="28"/>
          <w:rtl/>
        </w:rPr>
        <w:t xml:space="preserve">احتمال دارد که </w:t>
      </w:r>
      <w:r w:rsidRPr="00105706">
        <w:rPr>
          <w:rFonts w:ascii="NoorLotus" w:hAnsi="NoorLotus"/>
          <w:sz w:val="28"/>
          <w:rtl/>
        </w:rPr>
        <w:t xml:space="preserve">مقید‌های منفصل در </w:t>
      </w:r>
      <w:r w:rsidR="002C0AB6">
        <w:rPr>
          <w:rFonts w:ascii="NoorLotus" w:hAnsi="NoorLotus" w:hint="cs"/>
          <w:sz w:val="28"/>
          <w:rtl/>
        </w:rPr>
        <w:t>گذشته</w:t>
      </w:r>
      <w:r w:rsidRPr="00105706">
        <w:rPr>
          <w:rFonts w:ascii="NoorLotus" w:hAnsi="NoorLotus"/>
          <w:sz w:val="28"/>
          <w:rtl/>
        </w:rPr>
        <w:t xml:space="preserve"> ضایع شده</w:t>
      </w:r>
      <w:r w:rsidR="00F44425">
        <w:rPr>
          <w:rFonts w:ascii="NoorLotus" w:hAnsi="NoorLotus" w:hint="cs"/>
          <w:sz w:val="28"/>
          <w:rtl/>
        </w:rPr>
        <w:t xml:space="preserve"> باشد</w:t>
      </w:r>
      <w:r w:rsidR="00F44425">
        <w:rPr>
          <w:rFonts w:ascii="NoorLotus" w:hAnsi="NoorLotus"/>
          <w:sz w:val="28"/>
          <w:rtl/>
        </w:rPr>
        <w:t xml:space="preserve"> و به ما </w:t>
      </w:r>
      <w:r w:rsidR="00F44425">
        <w:rPr>
          <w:rFonts w:ascii="NoorLotus" w:hAnsi="NoorLotus" w:hint="cs"/>
          <w:sz w:val="28"/>
          <w:rtl/>
        </w:rPr>
        <w:t xml:space="preserve">واصل نشده باشند، با وجود این احتمال نمی‌توان اطلاق مقامی را کشف کرد. </w:t>
      </w:r>
      <w:r w:rsidR="00F44425">
        <w:rPr>
          <w:rFonts w:ascii="NoorLotus" w:hAnsi="NoorLotus"/>
          <w:sz w:val="28"/>
          <w:rtl/>
        </w:rPr>
        <w:t>و لذا آ</w:t>
      </w:r>
      <w:r w:rsidR="00F44425">
        <w:rPr>
          <w:rFonts w:ascii="NoorLotus" w:hAnsi="NoorLotus" w:hint="cs"/>
          <w:sz w:val="28"/>
          <w:rtl/>
        </w:rPr>
        <w:t>یت لله ز</w:t>
      </w:r>
      <w:r w:rsidRPr="00105706">
        <w:rPr>
          <w:rFonts w:ascii="NoorLotus" w:hAnsi="NoorLotus"/>
          <w:sz w:val="28"/>
          <w:rtl/>
        </w:rPr>
        <w:t>نجانی</w:t>
      </w:r>
      <w:r w:rsidR="00F44425">
        <w:rPr>
          <w:rFonts w:ascii="NoorLotus" w:hAnsi="NoorLotus" w:hint="cs"/>
          <w:sz w:val="28"/>
          <w:rtl/>
        </w:rPr>
        <w:t xml:space="preserve"> حفظه الله</w:t>
      </w:r>
      <w:r w:rsidRPr="00105706">
        <w:rPr>
          <w:rFonts w:ascii="NoorLotus" w:hAnsi="NoorLotus"/>
          <w:sz w:val="28"/>
          <w:rtl/>
        </w:rPr>
        <w:t xml:space="preserve"> می‌‌</w:t>
      </w:r>
      <w:r w:rsidR="00F44425">
        <w:rPr>
          <w:rFonts w:ascii="NoorLotus" w:hAnsi="NoorLotus" w:hint="cs"/>
          <w:sz w:val="28"/>
          <w:rtl/>
        </w:rPr>
        <w:t>فرمایند:</w:t>
      </w:r>
      <w:r w:rsidR="00F44425">
        <w:rPr>
          <w:rFonts w:ascii="NoorLotus" w:hAnsi="NoorLotus"/>
          <w:sz w:val="28"/>
          <w:rtl/>
        </w:rPr>
        <w:t xml:space="preserve"> </w:t>
      </w:r>
      <w:r w:rsidR="00F44425">
        <w:rPr>
          <w:rFonts w:ascii="NoorLotus" w:hAnsi="NoorLotus" w:hint="cs"/>
          <w:sz w:val="28"/>
          <w:rtl/>
        </w:rPr>
        <w:t>از باب انسداد به این اطلاقات عمل می‌شود به این صورت که</w:t>
      </w:r>
      <w:r w:rsidRPr="00105706">
        <w:rPr>
          <w:rFonts w:ascii="NoorLotus" w:hAnsi="NoorLotus"/>
          <w:sz w:val="28"/>
          <w:rtl/>
        </w:rPr>
        <w:t xml:space="preserve"> </w:t>
      </w:r>
      <w:r w:rsidR="0016002E">
        <w:rPr>
          <w:rFonts w:ascii="NoorLotus" w:hAnsi="NoorLotus" w:hint="cs"/>
          <w:sz w:val="28"/>
          <w:rtl/>
        </w:rPr>
        <w:t xml:space="preserve">باید </w:t>
      </w:r>
      <w:r w:rsidRPr="00105706">
        <w:rPr>
          <w:rFonts w:ascii="NoorLotus" w:hAnsi="NoorLotus"/>
          <w:sz w:val="28"/>
          <w:rtl/>
        </w:rPr>
        <w:t xml:space="preserve">ظن به عدم ورود مقید منفصل پیدا کنیم تا بتوانیم به این خطاب مطلق عمل کنیم. </w:t>
      </w:r>
    </w:p>
    <w:p w:rsidR="00051971" w:rsidRPr="00105706" w:rsidRDefault="003751AA" w:rsidP="00B955FC">
      <w:pPr>
        <w:jc w:val="both"/>
        <w:rPr>
          <w:rFonts w:ascii="NoorLotus" w:hAnsi="NoorLotus"/>
          <w:sz w:val="28"/>
          <w:rtl/>
        </w:rPr>
      </w:pPr>
      <w:r w:rsidRPr="003751AA">
        <w:rPr>
          <w:rFonts w:ascii="NoorLotus" w:hAnsi="NoorLotus" w:hint="cs"/>
          <w:sz w:val="28"/>
          <w:rtl/>
        </w:rPr>
        <w:t>که</w:t>
      </w:r>
      <w:r w:rsidR="0016002E" w:rsidRPr="003751AA">
        <w:rPr>
          <w:rFonts w:ascii="NoorLotus" w:hAnsi="NoorLotus" w:hint="cs"/>
          <w:sz w:val="28"/>
          <w:rtl/>
        </w:rPr>
        <w:t xml:space="preserve"> </w:t>
      </w:r>
      <w:r w:rsidRPr="003751AA">
        <w:rPr>
          <w:rFonts w:ascii="NoorLotus" w:hAnsi="NoorLotus" w:hint="cs"/>
          <w:sz w:val="28"/>
          <w:rtl/>
        </w:rPr>
        <w:t xml:space="preserve">در این صورت نیز </w:t>
      </w:r>
      <w:r w:rsidR="0016002E" w:rsidRPr="003751AA">
        <w:rPr>
          <w:rFonts w:ascii="NoorLotus" w:hAnsi="NoorLotus" w:hint="cs"/>
          <w:sz w:val="28"/>
          <w:rtl/>
        </w:rPr>
        <w:t xml:space="preserve">در مواردی </w:t>
      </w:r>
      <w:r w:rsidR="00051971" w:rsidRPr="003751AA">
        <w:rPr>
          <w:rFonts w:ascii="NoorLotus" w:hAnsi="NoorLotus"/>
          <w:sz w:val="28"/>
          <w:rtl/>
        </w:rPr>
        <w:t xml:space="preserve">که خبر ضعیفی </w:t>
      </w:r>
      <w:r w:rsidR="0016002E" w:rsidRPr="003751AA">
        <w:rPr>
          <w:rFonts w:ascii="NoorLotus" w:hAnsi="NoorLotus" w:hint="cs"/>
          <w:sz w:val="28"/>
          <w:rtl/>
        </w:rPr>
        <w:t xml:space="preserve">بر مقید منفصل </w:t>
      </w:r>
      <w:r w:rsidR="0016002E" w:rsidRPr="003751AA">
        <w:rPr>
          <w:rFonts w:ascii="NoorLotus" w:hAnsi="NoorLotus"/>
          <w:sz w:val="28"/>
          <w:rtl/>
        </w:rPr>
        <w:t>قائم شود</w:t>
      </w:r>
      <w:r w:rsidR="0016002E" w:rsidRPr="003751AA">
        <w:rPr>
          <w:rFonts w:ascii="NoorLotus" w:hAnsi="NoorLotus" w:hint="cs"/>
          <w:sz w:val="28"/>
          <w:rtl/>
        </w:rPr>
        <w:t xml:space="preserve">، باید </w:t>
      </w:r>
      <w:r w:rsidR="0016002E" w:rsidRPr="003751AA">
        <w:rPr>
          <w:rFonts w:ascii="NoorLotus" w:hAnsi="NoorLotus"/>
          <w:sz w:val="28"/>
          <w:rtl/>
        </w:rPr>
        <w:t xml:space="preserve">به صرف وجود </w:t>
      </w:r>
      <w:r w:rsidR="0016002E" w:rsidRPr="003751AA">
        <w:rPr>
          <w:rFonts w:ascii="NoorLotus" w:hAnsi="NoorLotus" w:hint="cs"/>
          <w:sz w:val="28"/>
          <w:rtl/>
        </w:rPr>
        <w:t>این</w:t>
      </w:r>
      <w:r w:rsidR="00051971" w:rsidRPr="003751AA">
        <w:rPr>
          <w:rFonts w:ascii="NoorLotus" w:hAnsi="NoorLotus"/>
          <w:sz w:val="28"/>
          <w:rtl/>
        </w:rPr>
        <w:t xml:space="preserve"> خبر ضعیف</w:t>
      </w:r>
      <w:r w:rsidR="0016002E" w:rsidRPr="003751AA">
        <w:rPr>
          <w:rFonts w:ascii="NoorLotus" w:hAnsi="NoorLotus" w:hint="cs"/>
          <w:sz w:val="28"/>
          <w:rtl/>
        </w:rPr>
        <w:t xml:space="preserve"> به خطاب مطلق </w:t>
      </w:r>
      <w:r w:rsidR="0016002E" w:rsidRPr="003751AA">
        <w:rPr>
          <w:rFonts w:ascii="NoorLotus" w:hAnsi="NoorLotus"/>
          <w:sz w:val="28"/>
          <w:rtl/>
        </w:rPr>
        <w:t>عمل ن</w:t>
      </w:r>
      <w:r w:rsidR="0016002E" w:rsidRPr="003751AA">
        <w:rPr>
          <w:rFonts w:ascii="NoorLotus" w:hAnsi="NoorLotus" w:hint="cs"/>
          <w:sz w:val="28"/>
          <w:rtl/>
        </w:rPr>
        <w:t>شود زیرا</w:t>
      </w:r>
      <w:r w:rsidR="00051971" w:rsidRPr="003751AA">
        <w:rPr>
          <w:rFonts w:ascii="NoorLotus" w:hAnsi="NoorLotus"/>
          <w:sz w:val="28"/>
          <w:rtl/>
        </w:rPr>
        <w:t>‌ شاید این خبر ضعیف از مولی صادر شده باشد.</w:t>
      </w:r>
    </w:p>
    <w:p w:rsidR="00051971" w:rsidRPr="00105706" w:rsidRDefault="00051971" w:rsidP="00B955FC">
      <w:pPr>
        <w:pStyle w:val="Heading2"/>
        <w:jc w:val="both"/>
        <w:rPr>
          <w:rFonts w:ascii="NoorLotus" w:hAnsi="NoorLotus" w:cs="NoorLotus"/>
          <w:rtl/>
        </w:rPr>
      </w:pPr>
      <w:bookmarkStart w:id="76" w:name="_Toc125365747"/>
      <w:bookmarkStart w:id="77" w:name="_Toc125356823"/>
      <w:r w:rsidRPr="00105706">
        <w:rPr>
          <w:rFonts w:ascii="NoorLotus" w:hAnsi="NoorLotus" w:cs="NoorLotus"/>
          <w:rtl/>
        </w:rPr>
        <w:t>دفاع محقق خوئی</w:t>
      </w:r>
      <w:r w:rsidR="0016002E">
        <w:rPr>
          <w:rFonts w:ascii="NoorLotus" w:hAnsi="NoorLotus" w:cs="NoorLotus" w:hint="cs"/>
          <w:rtl/>
        </w:rPr>
        <w:t xml:space="preserve"> رحمه الله</w:t>
      </w:r>
      <w:r w:rsidRPr="00105706">
        <w:rPr>
          <w:rFonts w:ascii="NoorLotus" w:hAnsi="NoorLotus" w:cs="NoorLotus"/>
          <w:rtl/>
        </w:rPr>
        <w:t xml:space="preserve"> از تقریب دوم</w:t>
      </w:r>
      <w:bookmarkEnd w:id="76"/>
      <w:bookmarkEnd w:id="77"/>
    </w:p>
    <w:p w:rsidR="00051971" w:rsidRDefault="0016002E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محقق</w:t>
      </w:r>
      <w:r>
        <w:rPr>
          <w:rFonts w:ascii="NoorLotus" w:hAnsi="NoorLotus"/>
          <w:sz w:val="28"/>
          <w:rtl/>
        </w:rPr>
        <w:t xml:space="preserve"> </w:t>
      </w:r>
      <w:r w:rsidR="00051971" w:rsidRPr="00105706">
        <w:rPr>
          <w:rFonts w:ascii="NoorLotus" w:hAnsi="NoorLotus"/>
          <w:sz w:val="28"/>
          <w:rtl/>
        </w:rPr>
        <w:t xml:space="preserve">خوئی </w:t>
      </w:r>
      <w:r>
        <w:rPr>
          <w:rFonts w:ascii="NoorLotus" w:hAnsi="NoorLotus" w:hint="cs"/>
          <w:sz w:val="28"/>
          <w:rtl/>
        </w:rPr>
        <w:t>رحمه الله</w:t>
      </w:r>
      <w:r w:rsidR="00B91B7E">
        <w:rPr>
          <w:rFonts w:ascii="NoorLotus" w:hAnsi="NoorLotus" w:hint="cs"/>
          <w:sz w:val="28"/>
          <w:rtl/>
        </w:rPr>
        <w:t xml:space="preserve"> در مصباح الاصول</w:t>
      </w:r>
      <w:r>
        <w:rPr>
          <w:rFonts w:ascii="NoorLotus" w:hAnsi="NoorLotus" w:hint="cs"/>
          <w:sz w:val="28"/>
          <w:rtl/>
        </w:rPr>
        <w:t xml:space="preserve"> این مقدمه را به نحوی بیان کردند که گرفتار این مشکل نشوند، ایشان فرموده‌اند: </w:t>
      </w:r>
      <w:r w:rsidR="00051971" w:rsidRPr="00105706">
        <w:rPr>
          <w:rFonts w:ascii="NoorLotus" w:hAnsi="NoorLotus"/>
          <w:sz w:val="28"/>
          <w:rtl/>
        </w:rPr>
        <w:t xml:space="preserve">اطلاق </w:t>
      </w:r>
      <w:r>
        <w:rPr>
          <w:rFonts w:ascii="NoorLotus" w:hAnsi="NoorLotus"/>
          <w:sz w:val="28"/>
          <w:rtl/>
        </w:rPr>
        <w:t>در خطاب</w:t>
      </w:r>
      <w:r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«اکرم العالم» </w:t>
      </w:r>
      <w:r w:rsidR="00051971" w:rsidRPr="00105706">
        <w:rPr>
          <w:rFonts w:ascii="NoorLotus" w:hAnsi="NoorLotus"/>
          <w:sz w:val="28"/>
          <w:rtl/>
        </w:rPr>
        <w:t>منعقد می‌‌</w:t>
      </w:r>
      <w:r>
        <w:rPr>
          <w:rFonts w:ascii="NoorLotus" w:hAnsi="NoorLotus"/>
          <w:sz w:val="28"/>
          <w:rtl/>
        </w:rPr>
        <w:t xml:space="preserve">شود </w:t>
      </w:r>
      <w:r w:rsidR="00051971" w:rsidRPr="00105706">
        <w:rPr>
          <w:rFonts w:ascii="NoorLotus" w:hAnsi="NoorLotus"/>
          <w:sz w:val="28"/>
          <w:rtl/>
        </w:rPr>
        <w:t xml:space="preserve">مادامی که مقید منفصل به مکلف واصل نشود و رافع مقدمات حکمت وجود واقعی مقید منفصل نیست، </w:t>
      </w:r>
      <w:r>
        <w:rPr>
          <w:rFonts w:ascii="NoorLotus" w:hAnsi="NoorLotus" w:hint="cs"/>
          <w:sz w:val="28"/>
          <w:rtl/>
        </w:rPr>
        <w:t xml:space="preserve">بلکه </w:t>
      </w:r>
      <w:r w:rsidR="00051971" w:rsidRPr="00105706">
        <w:rPr>
          <w:rFonts w:ascii="NoorLotus" w:hAnsi="NoorLotus"/>
          <w:sz w:val="28"/>
          <w:rtl/>
        </w:rPr>
        <w:t>وصول مقید منفصل است</w:t>
      </w:r>
      <w:r>
        <w:rPr>
          <w:rStyle w:val="FootnoteReference"/>
          <w:rFonts w:ascii="NoorLotus" w:hAnsi="NoorLotus"/>
          <w:sz w:val="28"/>
          <w:rtl/>
        </w:rPr>
        <w:footnoteReference w:id="5"/>
      </w:r>
      <w:r>
        <w:rPr>
          <w:rFonts w:ascii="NoorLotus" w:hAnsi="NoorLotus" w:hint="cs"/>
          <w:sz w:val="28"/>
          <w:rtl/>
        </w:rPr>
        <w:t>.</w:t>
      </w:r>
    </w:p>
    <w:p w:rsidR="0016002E" w:rsidRPr="00105706" w:rsidRDefault="0016002E" w:rsidP="00B955FC">
      <w:pPr>
        <w:pStyle w:val="Heading2"/>
        <w:jc w:val="both"/>
        <w:rPr>
          <w:rFonts w:ascii="NoorLotus" w:hAnsi="NoorLotus" w:cs="NoorLotus"/>
          <w:rtl/>
        </w:rPr>
      </w:pPr>
      <w:bookmarkStart w:id="78" w:name="_Toc125356824"/>
      <w:r>
        <w:rPr>
          <w:rFonts w:ascii="NoorLotus" w:hAnsi="NoorLotus" w:cs="NoorLotus" w:hint="cs"/>
          <w:rtl/>
        </w:rPr>
        <w:lastRenderedPageBreak/>
        <w:t xml:space="preserve">مناقشه در </w:t>
      </w:r>
      <w:r w:rsidRPr="00105706">
        <w:rPr>
          <w:rFonts w:ascii="NoorLotus" w:hAnsi="NoorLotus" w:cs="NoorLotus"/>
          <w:rtl/>
        </w:rPr>
        <w:t>دفاع محقق خوئی</w:t>
      </w:r>
      <w:r>
        <w:rPr>
          <w:rFonts w:ascii="NoorLotus" w:hAnsi="NoorLotus" w:cs="NoorLotus" w:hint="cs"/>
          <w:rtl/>
        </w:rPr>
        <w:t xml:space="preserve"> رحمه الله</w:t>
      </w:r>
      <w:r w:rsidRPr="00105706">
        <w:rPr>
          <w:rFonts w:ascii="NoorLotus" w:hAnsi="NoorLotus" w:cs="NoorLotus"/>
          <w:rtl/>
        </w:rPr>
        <w:t xml:space="preserve"> از تقریب دوم</w:t>
      </w:r>
      <w:bookmarkEnd w:id="78"/>
    </w:p>
    <w:p w:rsidR="00A92E9C" w:rsidRDefault="00A92E9C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این کلام مبتنی بر این است که</w:t>
      </w:r>
      <w:r>
        <w:rPr>
          <w:rFonts w:ascii="NoorLotus" w:hAnsi="NoorLotus"/>
          <w:sz w:val="28"/>
          <w:rtl/>
        </w:rPr>
        <w:t xml:space="preserve"> اطلاق حکم عقل</w:t>
      </w:r>
      <w:r w:rsidR="00051971" w:rsidRPr="00105706">
        <w:rPr>
          <w:rFonts w:ascii="NoorLotus" w:hAnsi="NoorLotus"/>
          <w:sz w:val="28"/>
          <w:rtl/>
        </w:rPr>
        <w:t xml:space="preserve"> به تنجیز و تعذیر</w:t>
      </w:r>
      <w:r>
        <w:rPr>
          <w:rFonts w:ascii="NoorLotus" w:hAnsi="NoorLotus" w:hint="cs"/>
          <w:sz w:val="28"/>
          <w:rtl/>
        </w:rPr>
        <w:t xml:space="preserve"> باشد</w:t>
      </w:r>
      <w:r w:rsidR="0016679B">
        <w:rPr>
          <w:rFonts w:ascii="NoorLotus" w:hAnsi="NoorLotus" w:hint="cs"/>
          <w:sz w:val="28"/>
          <w:rtl/>
        </w:rPr>
        <w:t>.</w:t>
      </w:r>
    </w:p>
    <w:p w:rsidR="00051971" w:rsidRPr="00105706" w:rsidRDefault="00A92E9C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در این صورت </w:t>
      </w:r>
      <w:r w:rsidR="00051971" w:rsidRPr="00105706">
        <w:rPr>
          <w:rFonts w:ascii="NoorLotus" w:hAnsi="NoorLotus"/>
          <w:sz w:val="28"/>
          <w:rtl/>
        </w:rPr>
        <w:t>عدم مقید متصل در کنار خطاب مطلق موضوع برای تنجیز و تعذیر عقلی</w:t>
      </w:r>
      <w:r w:rsidR="0016679B">
        <w:rPr>
          <w:rFonts w:ascii="NoorLotus" w:hAnsi="NoorLotus" w:hint="cs"/>
          <w:sz w:val="28"/>
          <w:rtl/>
        </w:rPr>
        <w:t xml:space="preserve"> </w:t>
      </w:r>
      <w:r w:rsidR="0016679B" w:rsidRPr="00105706">
        <w:rPr>
          <w:rFonts w:ascii="NoorLotus" w:hAnsi="NoorLotus"/>
          <w:sz w:val="28"/>
          <w:rtl/>
        </w:rPr>
        <w:t>است</w:t>
      </w:r>
      <w:r w:rsidR="00051971" w:rsidRPr="00105706">
        <w:rPr>
          <w:rFonts w:ascii="NoorLotus" w:hAnsi="NoorLotus"/>
          <w:sz w:val="28"/>
          <w:rtl/>
        </w:rPr>
        <w:t xml:space="preserve"> و این منجزیت و معذریت تا آن زمانی که مقید منفصل به نحو معتبر به ما برسد، </w:t>
      </w:r>
      <w:r w:rsidR="0016679B" w:rsidRPr="00105706">
        <w:rPr>
          <w:rFonts w:ascii="NoorLotus" w:hAnsi="NoorLotus"/>
          <w:sz w:val="28"/>
          <w:rtl/>
        </w:rPr>
        <w:t>استمرار دارد</w:t>
      </w:r>
      <w:r w:rsidR="0016679B">
        <w:rPr>
          <w:rFonts w:ascii="NoorLotus" w:hAnsi="NoorLotus" w:hint="cs"/>
          <w:sz w:val="28"/>
          <w:rtl/>
        </w:rPr>
        <w:t>. و بنا بر این مبنا این کلام صحیح است.</w:t>
      </w:r>
    </w:p>
    <w:p w:rsidR="00051971" w:rsidRPr="00105706" w:rsidRDefault="0016679B" w:rsidP="003B2609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 xml:space="preserve">اما اگر اطلاق </w:t>
      </w:r>
      <w:r w:rsidR="00051971" w:rsidRPr="00105706">
        <w:rPr>
          <w:rFonts w:ascii="NoorLotus" w:hAnsi="NoorLotus"/>
          <w:sz w:val="28"/>
          <w:rtl/>
        </w:rPr>
        <w:t>ظهور خطاب</w:t>
      </w:r>
      <w:r>
        <w:rPr>
          <w:rFonts w:ascii="NoorLotus" w:hAnsi="NoorLotus" w:hint="cs"/>
          <w:sz w:val="28"/>
          <w:rtl/>
        </w:rPr>
        <w:t xml:space="preserve"> باشد که</w:t>
      </w:r>
      <w:r w:rsidR="00051971" w:rsidRPr="00105706">
        <w:rPr>
          <w:rFonts w:ascii="NoorLotus" w:hAnsi="NoorLotus"/>
          <w:sz w:val="28"/>
          <w:rtl/>
        </w:rPr>
        <w:t xml:space="preserve"> مبنای خود ایشان در </w:t>
      </w:r>
      <w:r w:rsidR="00F95306">
        <w:rPr>
          <w:rFonts w:ascii="NoorLotus" w:hAnsi="NoorLotus" w:hint="cs"/>
          <w:sz w:val="28"/>
          <w:rtl/>
        </w:rPr>
        <w:t>دوره</w:t>
      </w:r>
      <w:r w:rsidR="00051971" w:rsidRPr="00105706">
        <w:rPr>
          <w:rFonts w:ascii="NoorLotus" w:hAnsi="NoorLotus"/>
          <w:sz w:val="28"/>
          <w:rtl/>
        </w:rPr>
        <w:t xml:space="preserve"> اصولیه </w:t>
      </w:r>
      <w:r w:rsidR="003B2609">
        <w:rPr>
          <w:rFonts w:ascii="NoorLotus" w:hAnsi="NoorLotus" w:hint="cs"/>
          <w:sz w:val="28"/>
          <w:rtl/>
        </w:rPr>
        <w:t>متاخر</w:t>
      </w:r>
      <w:r>
        <w:rPr>
          <w:rFonts w:ascii="NoorLotus" w:hAnsi="NoorLotus" w:hint="cs"/>
          <w:sz w:val="28"/>
          <w:rtl/>
        </w:rPr>
        <w:t xml:space="preserve"> ایشان </w:t>
      </w:r>
      <w:r w:rsidR="00F95306">
        <w:rPr>
          <w:rFonts w:ascii="NoorLotus" w:hAnsi="NoorLotus" w:hint="cs"/>
          <w:sz w:val="28"/>
          <w:rtl/>
        </w:rPr>
        <w:t>(کتاب</w:t>
      </w:r>
      <w:r>
        <w:rPr>
          <w:rFonts w:ascii="NoorLotus" w:hAnsi="NoorLotus"/>
          <w:sz w:val="28"/>
          <w:rtl/>
        </w:rPr>
        <w:t xml:space="preserve"> محاضرات</w:t>
      </w:r>
      <w:r w:rsidR="00F95306">
        <w:rPr>
          <w:rFonts w:ascii="NoorLotus" w:hAnsi="NoorLotus" w:hint="cs"/>
          <w:sz w:val="28"/>
          <w:rtl/>
        </w:rPr>
        <w:t>) است که</w:t>
      </w:r>
      <w:r>
        <w:rPr>
          <w:rFonts w:ascii="NoorLotus" w:hAnsi="NoorLotus"/>
          <w:sz w:val="28"/>
          <w:rtl/>
        </w:rPr>
        <w:t xml:space="preserve"> </w:t>
      </w:r>
      <w:r w:rsidR="00051971" w:rsidRPr="00105706">
        <w:rPr>
          <w:rFonts w:ascii="NoorLotus" w:hAnsi="NoorLotus"/>
          <w:sz w:val="28"/>
          <w:rtl/>
        </w:rPr>
        <w:t>صریحا فرمود</w:t>
      </w:r>
      <w:r>
        <w:rPr>
          <w:rFonts w:ascii="NoorLotus" w:hAnsi="NoorLotus" w:hint="cs"/>
          <w:sz w:val="28"/>
          <w:rtl/>
        </w:rPr>
        <w:t>ه‌ا</w:t>
      </w:r>
      <w:r w:rsidR="00051971" w:rsidRPr="00105706">
        <w:rPr>
          <w:rFonts w:ascii="NoorLotus" w:hAnsi="NoorLotus"/>
          <w:sz w:val="28"/>
          <w:rtl/>
        </w:rPr>
        <w:t>ند</w:t>
      </w:r>
      <w:r>
        <w:rPr>
          <w:rFonts w:ascii="NoorLotus" w:hAnsi="NoorLotus" w:hint="cs"/>
          <w:sz w:val="28"/>
          <w:rtl/>
        </w:rPr>
        <w:t>: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«فرق </w:t>
      </w:r>
      <w:r w:rsidR="00051971" w:rsidRPr="00105706">
        <w:rPr>
          <w:rFonts w:ascii="NoorLotus" w:hAnsi="NoorLotus"/>
          <w:sz w:val="28"/>
          <w:rtl/>
        </w:rPr>
        <w:t>مقید منفصل با مقید متصل این است که مقید متصل مانع از ظهور اطلاقی است،</w:t>
      </w:r>
      <w:r>
        <w:rPr>
          <w:rFonts w:ascii="NoorLotus" w:hAnsi="NoorLotus" w:hint="cs"/>
          <w:sz w:val="28"/>
          <w:rtl/>
        </w:rPr>
        <w:t xml:space="preserve"> ولی</w:t>
      </w:r>
      <w:r w:rsidR="00051971" w:rsidRPr="00105706">
        <w:rPr>
          <w:rFonts w:ascii="NoorLotus" w:hAnsi="NoorLotus"/>
          <w:sz w:val="28"/>
          <w:rtl/>
        </w:rPr>
        <w:t xml:space="preserve"> مقید منفصل</w:t>
      </w:r>
      <w:r>
        <w:rPr>
          <w:rFonts w:ascii="NoorLotus" w:hAnsi="NoorLotus" w:hint="cs"/>
          <w:sz w:val="28"/>
          <w:rtl/>
        </w:rPr>
        <w:t xml:space="preserve"> فقط</w:t>
      </w:r>
      <w:r w:rsidR="00051971" w:rsidRPr="00105706">
        <w:rPr>
          <w:rFonts w:ascii="NoorLotus" w:hAnsi="NoorLotus"/>
          <w:sz w:val="28"/>
          <w:rtl/>
        </w:rPr>
        <w:t xml:space="preserve"> حجت است بر ضیق مراد جدی، بدون این‌که ظهور اطلاقی را مختل کند</w:t>
      </w:r>
      <w:r>
        <w:rPr>
          <w:rFonts w:ascii="NoorLotus" w:hAnsi="NoorLotus" w:hint="cs"/>
          <w:sz w:val="28"/>
          <w:rtl/>
        </w:rPr>
        <w:t>»</w:t>
      </w:r>
      <w:r>
        <w:rPr>
          <w:rStyle w:val="FootnoteReference"/>
          <w:rFonts w:ascii="NoorLotus" w:hAnsi="NoorLotus"/>
          <w:sz w:val="28"/>
          <w:rtl/>
        </w:rPr>
        <w:footnoteReference w:id="6"/>
      </w:r>
      <w:r>
        <w:rPr>
          <w:rFonts w:ascii="NoorLotus" w:hAnsi="NoorLotus" w:hint="cs"/>
          <w:sz w:val="28"/>
          <w:rtl/>
        </w:rPr>
        <w:t xml:space="preserve"> طبق این مبنا </w:t>
      </w:r>
      <w:r w:rsidR="00051971" w:rsidRPr="00105706">
        <w:rPr>
          <w:rFonts w:ascii="NoorLotus" w:hAnsi="NoorLotus"/>
          <w:sz w:val="28"/>
          <w:rtl/>
        </w:rPr>
        <w:t xml:space="preserve">دیگر </w:t>
      </w:r>
      <w:r>
        <w:rPr>
          <w:rFonts w:ascii="NoorLotus" w:hAnsi="NoorLotus" w:hint="cs"/>
          <w:sz w:val="28"/>
          <w:rtl/>
        </w:rPr>
        <w:t xml:space="preserve">نمی‌توان گفت </w:t>
      </w:r>
      <w:r w:rsidR="00051971" w:rsidRPr="00105706">
        <w:rPr>
          <w:rFonts w:ascii="NoorLotus" w:hAnsi="NoorLotus"/>
          <w:sz w:val="28"/>
          <w:rtl/>
        </w:rPr>
        <w:t>با این مطلب از نظریه شیخ انصاری</w:t>
      </w:r>
      <w:r>
        <w:rPr>
          <w:rFonts w:ascii="NoorLotus" w:hAnsi="NoorLotus" w:hint="cs"/>
          <w:sz w:val="28"/>
          <w:rtl/>
        </w:rPr>
        <w:t xml:space="preserve"> رحمه الله دفاع می‌کنیم زیرا</w:t>
      </w:r>
      <w:r w:rsidR="00051971" w:rsidRPr="00105706">
        <w:rPr>
          <w:rFonts w:ascii="NoorLotus" w:hAnsi="NoorLotus"/>
          <w:sz w:val="28"/>
          <w:rtl/>
        </w:rPr>
        <w:t xml:space="preserve"> ‌شیخ انصاری </w:t>
      </w:r>
      <w:r>
        <w:rPr>
          <w:rFonts w:ascii="NoorLotus" w:hAnsi="NoorLotus" w:hint="cs"/>
          <w:sz w:val="28"/>
          <w:rtl/>
        </w:rPr>
        <w:t xml:space="preserve">رحمه الله </w:t>
      </w:r>
      <w:r w:rsidR="00051971" w:rsidRPr="00105706">
        <w:rPr>
          <w:rFonts w:ascii="NoorLotus" w:hAnsi="NoorLotus"/>
          <w:sz w:val="28"/>
          <w:rtl/>
        </w:rPr>
        <w:t>نظرش این است که همان‌طور که مقید متصل حدوثا مانع</w:t>
      </w:r>
      <w:r>
        <w:rPr>
          <w:rFonts w:ascii="NoorLotus" w:hAnsi="NoorLotus"/>
          <w:sz w:val="28"/>
          <w:rtl/>
        </w:rPr>
        <w:t xml:space="preserve"> از اطلاق است وصول مقید منفصل </w:t>
      </w:r>
      <w:r>
        <w:rPr>
          <w:rFonts w:ascii="NoorLotus" w:hAnsi="NoorLotus" w:hint="cs"/>
          <w:sz w:val="28"/>
          <w:rtl/>
        </w:rPr>
        <w:t>نیز</w:t>
      </w:r>
      <w:r w:rsidR="00051971" w:rsidRPr="00105706">
        <w:rPr>
          <w:rFonts w:ascii="NoorLotus" w:hAnsi="NoorLotus"/>
          <w:sz w:val="28"/>
          <w:rtl/>
        </w:rPr>
        <w:t xml:space="preserve"> بقائا مانع از اطلاق است</w:t>
      </w:r>
      <w:r w:rsidR="003751AA">
        <w:rPr>
          <w:rFonts w:ascii="NoorLotus" w:hAnsi="NoorLotus" w:hint="cs"/>
          <w:sz w:val="28"/>
          <w:rtl/>
        </w:rPr>
        <w:t>،</w:t>
      </w:r>
      <w:r w:rsidR="003751AA">
        <w:rPr>
          <w:rFonts w:ascii="NoorLotus" w:hAnsi="NoorLotus"/>
          <w:sz w:val="28"/>
          <w:rtl/>
        </w:rPr>
        <w:t xml:space="preserve"> این را </w:t>
      </w:r>
      <w:r w:rsidR="003751AA">
        <w:rPr>
          <w:rFonts w:ascii="NoorLotus" w:hAnsi="NoorLotus" w:hint="cs"/>
          <w:sz w:val="28"/>
          <w:rtl/>
        </w:rPr>
        <w:t>فقط در صورتی می‌توان توجیه کرد که اطلاق</w:t>
      </w:r>
      <w:r w:rsidR="00F95306">
        <w:rPr>
          <w:rFonts w:ascii="NoorLotus" w:hAnsi="NoorLotus" w:hint="cs"/>
          <w:sz w:val="28"/>
          <w:rtl/>
        </w:rPr>
        <w:t>،</w:t>
      </w:r>
      <w:r w:rsidR="003751AA">
        <w:rPr>
          <w:rFonts w:ascii="NoorLotus" w:hAnsi="NoorLotus" w:hint="cs"/>
          <w:sz w:val="28"/>
          <w:rtl/>
        </w:rPr>
        <w:t xml:space="preserve"> حکم عقل به منجزیت و معذریت باشد نه ظهور</w:t>
      </w:r>
      <w:r>
        <w:rPr>
          <w:rFonts w:ascii="NoorLotus" w:hAnsi="NoorLotus" w:hint="cs"/>
          <w:sz w:val="28"/>
          <w:rtl/>
        </w:rPr>
        <w:t xml:space="preserve"> </w:t>
      </w:r>
      <w:r w:rsidR="00051971" w:rsidRPr="00105706">
        <w:rPr>
          <w:rFonts w:ascii="NoorLotus" w:hAnsi="NoorLotus"/>
          <w:sz w:val="28"/>
          <w:rtl/>
        </w:rPr>
        <w:t xml:space="preserve">و الا اگر اطلاق ظهور باشد </w:t>
      </w:r>
      <w:r w:rsidR="006E7925">
        <w:rPr>
          <w:rFonts w:ascii="Times New Roman" w:hAnsi="Times New Roman" w:cs="Times New Roman" w:hint="cs"/>
          <w:sz w:val="28"/>
          <w:rtl/>
        </w:rPr>
        <w:t>–</w:t>
      </w:r>
      <w:r w:rsidR="006E7925">
        <w:rPr>
          <w:rFonts w:ascii="NoorLotus" w:hAnsi="NoorLotus" w:hint="cs"/>
          <w:sz w:val="28"/>
          <w:rtl/>
        </w:rPr>
        <w:t xml:space="preserve"> </w:t>
      </w:r>
      <w:r w:rsidR="00051971" w:rsidRPr="00105706">
        <w:rPr>
          <w:rFonts w:ascii="NoorLotus" w:hAnsi="NoorLotus"/>
          <w:sz w:val="28"/>
          <w:rtl/>
        </w:rPr>
        <w:t>کما</w:t>
      </w:r>
      <w:r w:rsidR="006E7925">
        <w:rPr>
          <w:rFonts w:ascii="NoorLotus" w:hAnsi="NoorLotus" w:hint="cs"/>
          <w:sz w:val="28"/>
          <w:rtl/>
        </w:rPr>
        <w:t xml:space="preserve"> این که حق نیز همین است-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 w:hint="cs"/>
          <w:sz w:val="28"/>
          <w:rtl/>
        </w:rPr>
        <w:t xml:space="preserve">به </w:t>
      </w:r>
      <w:r w:rsidR="00051971" w:rsidRPr="00105706">
        <w:rPr>
          <w:rFonts w:ascii="NoorLotus" w:hAnsi="NoorLotus"/>
          <w:sz w:val="28"/>
          <w:rtl/>
        </w:rPr>
        <w:t xml:space="preserve">نحو ظهور سکوتی که </w:t>
      </w:r>
      <w:r w:rsidR="006E7925">
        <w:rPr>
          <w:rFonts w:ascii="NoorLotus" w:hAnsi="NoorLotus" w:hint="cs"/>
          <w:sz w:val="28"/>
          <w:rtl/>
        </w:rPr>
        <w:t>«</w:t>
      </w:r>
      <w:r w:rsidR="00051971" w:rsidRPr="00105706">
        <w:rPr>
          <w:rFonts w:ascii="NoorLotus" w:hAnsi="NoorLotus"/>
          <w:sz w:val="28"/>
          <w:rtl/>
        </w:rPr>
        <w:t>ما سکت عنه المو</w:t>
      </w:r>
      <w:r w:rsidR="006E7925">
        <w:rPr>
          <w:rFonts w:ascii="NoorLotus" w:hAnsi="NoorLotus" w:hint="cs"/>
          <w:sz w:val="28"/>
          <w:rtl/>
        </w:rPr>
        <w:t>ل</w:t>
      </w:r>
      <w:r w:rsidR="00051971" w:rsidRPr="00105706">
        <w:rPr>
          <w:rFonts w:ascii="NoorLotus" w:hAnsi="NoorLotus"/>
          <w:sz w:val="28"/>
          <w:rtl/>
        </w:rPr>
        <w:t>ی لم یرده</w:t>
      </w:r>
      <w:r w:rsidR="006E7925">
        <w:rPr>
          <w:rFonts w:ascii="NoorLotus" w:hAnsi="NoorLotus" w:hint="cs"/>
          <w:sz w:val="28"/>
          <w:rtl/>
        </w:rPr>
        <w:t>»،</w:t>
      </w:r>
      <w:r w:rsidR="00051971" w:rsidRPr="00105706">
        <w:rPr>
          <w:rFonts w:ascii="NoorLotus" w:hAnsi="NoorLotus"/>
          <w:sz w:val="28"/>
          <w:rtl/>
        </w:rPr>
        <w:t xml:space="preserve"> با انتفاء مقید متصل ظهور شکل می‌‌گیرد </w:t>
      </w:r>
      <w:r w:rsidR="006E7925">
        <w:rPr>
          <w:rFonts w:ascii="NoorLotus" w:hAnsi="NoorLotus" w:hint="cs"/>
          <w:sz w:val="28"/>
          <w:rtl/>
        </w:rPr>
        <w:t>در این</w:t>
      </w:r>
      <w:r w:rsidR="00051971" w:rsidRPr="00105706">
        <w:rPr>
          <w:rFonts w:ascii="NoorLotus" w:hAnsi="NoorLotus"/>
          <w:sz w:val="28"/>
          <w:rtl/>
        </w:rPr>
        <w:t xml:space="preserve"> که مراد جدی مولی </w:t>
      </w:r>
      <w:r w:rsidR="006E7925">
        <w:rPr>
          <w:rFonts w:ascii="NoorLotus" w:hAnsi="NoorLotus" w:hint="cs"/>
          <w:sz w:val="28"/>
          <w:rtl/>
        </w:rPr>
        <w:t>نیز «</w:t>
      </w:r>
      <w:r w:rsidR="006E7925">
        <w:rPr>
          <w:rFonts w:ascii="NoorLotus" w:hAnsi="NoorLotus"/>
          <w:sz w:val="28"/>
          <w:rtl/>
        </w:rPr>
        <w:t xml:space="preserve">وجوب اکرام </w:t>
      </w:r>
      <w:r w:rsidR="00F95306">
        <w:rPr>
          <w:rFonts w:ascii="NoorLotus" w:hAnsi="NoorLotus" w:hint="cs"/>
          <w:sz w:val="28"/>
          <w:rtl/>
        </w:rPr>
        <w:t>ال</w:t>
      </w:r>
      <w:r w:rsidR="006E7925">
        <w:rPr>
          <w:rFonts w:ascii="NoorLotus" w:hAnsi="NoorLotus"/>
          <w:sz w:val="28"/>
          <w:rtl/>
        </w:rPr>
        <w:t xml:space="preserve">عالم </w:t>
      </w:r>
      <w:r w:rsidR="006E7925">
        <w:rPr>
          <w:rFonts w:ascii="NoorLotus" w:hAnsi="NoorLotus" w:hint="cs"/>
          <w:sz w:val="28"/>
          <w:rtl/>
        </w:rPr>
        <w:t>مطلقا» است</w:t>
      </w:r>
      <w:r w:rsidR="006E7925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 w:hint="cs"/>
          <w:sz w:val="28"/>
          <w:rtl/>
        </w:rPr>
        <w:t>ولی</w:t>
      </w:r>
      <w:r w:rsidR="00051971" w:rsidRPr="00105706">
        <w:rPr>
          <w:rFonts w:ascii="NoorLotus" w:hAnsi="NoorLotus"/>
          <w:sz w:val="28"/>
          <w:rtl/>
        </w:rPr>
        <w:t xml:space="preserve"> با</w:t>
      </w:r>
      <w:r w:rsidR="006E7925">
        <w:rPr>
          <w:rFonts w:ascii="NoorLotus" w:hAnsi="NoorLotus" w:hint="cs"/>
          <w:sz w:val="28"/>
          <w:rtl/>
        </w:rPr>
        <w:t xml:space="preserve"> مقید منفصل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 w:hint="cs"/>
          <w:sz w:val="28"/>
          <w:rtl/>
        </w:rPr>
        <w:t>«</w:t>
      </w:r>
      <w:r w:rsidR="00051971" w:rsidRPr="00105706">
        <w:rPr>
          <w:rFonts w:ascii="NoorLotus" w:hAnsi="NoorLotus"/>
          <w:sz w:val="28"/>
          <w:rtl/>
        </w:rPr>
        <w:t>لاتکرم العالم الفاسق</w:t>
      </w:r>
      <w:r w:rsidR="006E7925">
        <w:rPr>
          <w:rFonts w:ascii="NoorLotus" w:hAnsi="NoorLotus" w:hint="cs"/>
          <w:sz w:val="28"/>
          <w:rtl/>
        </w:rPr>
        <w:t>»</w:t>
      </w:r>
      <w:r w:rsidR="00051971" w:rsidRPr="00105706">
        <w:rPr>
          <w:rFonts w:ascii="NoorLotus" w:hAnsi="NoorLotus"/>
          <w:sz w:val="28"/>
          <w:rtl/>
        </w:rPr>
        <w:t xml:space="preserve"> حجت اقوی پیدا می‌‌</w:t>
      </w:r>
      <w:r w:rsidR="006E7925">
        <w:rPr>
          <w:rFonts w:ascii="NoorLotus" w:hAnsi="NoorLotus" w:hint="cs"/>
          <w:sz w:val="28"/>
          <w:rtl/>
        </w:rPr>
        <w:t>شود</w:t>
      </w:r>
      <w:r w:rsidR="00051971" w:rsidRPr="00105706">
        <w:rPr>
          <w:rFonts w:ascii="NoorLotus" w:hAnsi="NoorLotus"/>
          <w:sz w:val="28"/>
          <w:rtl/>
        </w:rPr>
        <w:t xml:space="preserve"> بر این‌که این ظهور مطابق با واقع نیست، و مراد جدی مولی واقعا مضیق است، اما ظهور خطاب </w:t>
      </w:r>
      <w:r w:rsidR="006E7925">
        <w:rPr>
          <w:rFonts w:ascii="NoorLotus" w:hAnsi="NoorLotus" w:hint="cs"/>
          <w:sz w:val="28"/>
          <w:rtl/>
        </w:rPr>
        <w:t>«</w:t>
      </w:r>
      <w:r w:rsidR="00051971" w:rsidRPr="00105706">
        <w:rPr>
          <w:rFonts w:ascii="NoorLotus" w:hAnsi="NoorLotus"/>
          <w:sz w:val="28"/>
          <w:rtl/>
        </w:rPr>
        <w:t>اکرم العالم</w:t>
      </w:r>
      <w:r w:rsidR="006E7925">
        <w:rPr>
          <w:rFonts w:ascii="NoorLotus" w:hAnsi="NoorLotus" w:hint="cs"/>
          <w:sz w:val="28"/>
          <w:rtl/>
        </w:rPr>
        <w:t>»</w:t>
      </w:r>
      <w:r w:rsidR="006E7925">
        <w:rPr>
          <w:rFonts w:ascii="NoorLotus" w:hAnsi="NoorLotus"/>
          <w:sz w:val="28"/>
          <w:rtl/>
        </w:rPr>
        <w:t xml:space="preserve"> در کشف از مراد جدی هنوز </w:t>
      </w:r>
      <w:r w:rsidR="006E7925">
        <w:rPr>
          <w:rFonts w:ascii="NoorLotus" w:hAnsi="NoorLotus" w:hint="cs"/>
          <w:sz w:val="28"/>
          <w:rtl/>
        </w:rPr>
        <w:t>نیز</w:t>
      </w:r>
      <w:r w:rsidR="00051971" w:rsidRPr="00105706">
        <w:rPr>
          <w:rFonts w:ascii="NoorLotus" w:hAnsi="NoorLotus"/>
          <w:sz w:val="28"/>
          <w:rtl/>
        </w:rPr>
        <w:t xml:space="preserve"> به قوت خودش باقی است.</w:t>
      </w:r>
    </w:p>
    <w:p w:rsidR="00051971" w:rsidRPr="00105706" w:rsidRDefault="00051971" w:rsidP="00B955FC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 xml:space="preserve">و </w:t>
      </w:r>
      <w:r w:rsidR="006E7925">
        <w:rPr>
          <w:rFonts w:ascii="NoorLotus" w:hAnsi="NoorLotus" w:hint="cs"/>
          <w:sz w:val="28"/>
          <w:rtl/>
        </w:rPr>
        <w:t>این که گفته شود</w:t>
      </w:r>
      <w:r w:rsidRPr="00105706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 w:hint="cs"/>
          <w:sz w:val="28"/>
          <w:rtl/>
        </w:rPr>
        <w:t xml:space="preserve">«در صورت وصول </w:t>
      </w:r>
      <w:r w:rsidRPr="00105706">
        <w:rPr>
          <w:rFonts w:ascii="NoorLotus" w:hAnsi="NoorLotus"/>
          <w:sz w:val="28"/>
          <w:rtl/>
        </w:rPr>
        <w:t xml:space="preserve">مخصص منفصل </w:t>
      </w:r>
      <w:r w:rsidR="006E7925">
        <w:rPr>
          <w:rFonts w:ascii="NoorLotus" w:hAnsi="NoorLotus" w:hint="cs"/>
          <w:sz w:val="28"/>
          <w:rtl/>
        </w:rPr>
        <w:t xml:space="preserve">به </w:t>
      </w:r>
      <w:r w:rsidRPr="00105706">
        <w:rPr>
          <w:rFonts w:ascii="NoorLotus" w:hAnsi="NoorLotus"/>
          <w:sz w:val="28"/>
          <w:rtl/>
        </w:rPr>
        <w:t>یک مکلفی، نسبت به او ظهور خطاب مطلق از بین می‌‌رود</w:t>
      </w:r>
      <w:r w:rsidR="001032EC">
        <w:rPr>
          <w:rFonts w:ascii="NoorLotus" w:hAnsi="NoorLotus" w:hint="cs"/>
          <w:sz w:val="28"/>
          <w:rtl/>
        </w:rPr>
        <w:t xml:space="preserve"> لذا </w:t>
      </w:r>
      <w:r w:rsidR="006E7925">
        <w:rPr>
          <w:rFonts w:ascii="NoorLotus" w:hAnsi="NoorLotus"/>
          <w:sz w:val="28"/>
          <w:rtl/>
        </w:rPr>
        <w:t xml:space="preserve">برای </w:t>
      </w:r>
      <w:r w:rsidR="006E7925">
        <w:rPr>
          <w:rFonts w:ascii="NoorLotus" w:hAnsi="NoorLotus" w:hint="cs"/>
          <w:sz w:val="28"/>
          <w:rtl/>
        </w:rPr>
        <w:t>مکلفی</w:t>
      </w:r>
      <w:r w:rsidR="006E7925" w:rsidRPr="00105706">
        <w:rPr>
          <w:rFonts w:ascii="NoorLotus" w:hAnsi="NoorLotus"/>
          <w:sz w:val="28"/>
          <w:rtl/>
        </w:rPr>
        <w:t xml:space="preserve"> که خطاب </w:t>
      </w:r>
      <w:r w:rsidR="006E7925">
        <w:rPr>
          <w:rFonts w:ascii="NoorLotus" w:hAnsi="NoorLotus" w:hint="cs"/>
          <w:sz w:val="28"/>
          <w:rtl/>
        </w:rPr>
        <w:t>«</w:t>
      </w:r>
      <w:r w:rsidR="006E7925" w:rsidRPr="00105706">
        <w:rPr>
          <w:rFonts w:ascii="NoorLotus" w:hAnsi="NoorLotus"/>
          <w:sz w:val="28"/>
          <w:rtl/>
        </w:rPr>
        <w:t>لاتکرم العالم الفاسق</w:t>
      </w:r>
      <w:r w:rsidR="006E7925">
        <w:rPr>
          <w:rFonts w:ascii="NoorLotus" w:hAnsi="NoorLotus" w:hint="cs"/>
          <w:sz w:val="28"/>
          <w:rtl/>
        </w:rPr>
        <w:t>»</w:t>
      </w:r>
      <w:r w:rsidR="006E7925" w:rsidRPr="00105706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/>
          <w:sz w:val="28"/>
          <w:rtl/>
        </w:rPr>
        <w:t xml:space="preserve">به </w:t>
      </w:r>
      <w:r w:rsidR="006E7925">
        <w:rPr>
          <w:rFonts w:ascii="NoorLotus" w:hAnsi="NoorLotus" w:hint="cs"/>
          <w:sz w:val="28"/>
          <w:rtl/>
        </w:rPr>
        <w:t>او</w:t>
      </w:r>
      <w:r w:rsidR="006E7925" w:rsidRPr="00105706">
        <w:rPr>
          <w:rFonts w:ascii="NoorLotus" w:hAnsi="NoorLotus"/>
          <w:sz w:val="28"/>
          <w:rtl/>
        </w:rPr>
        <w:t xml:space="preserve"> واصل شده است این خطاب ظهور در کشف از تمام مراد </w:t>
      </w:r>
      <w:r w:rsidR="006E7925">
        <w:rPr>
          <w:rFonts w:ascii="NoorLotus" w:hAnsi="NoorLotus" w:hint="cs"/>
          <w:sz w:val="28"/>
          <w:rtl/>
        </w:rPr>
        <w:t xml:space="preserve">مولی </w:t>
      </w:r>
      <w:r w:rsidR="006E7925" w:rsidRPr="00105706">
        <w:rPr>
          <w:rFonts w:ascii="NoorLotus" w:hAnsi="NoorLotus"/>
          <w:sz w:val="28"/>
          <w:rtl/>
        </w:rPr>
        <w:t>ندارد</w:t>
      </w:r>
      <w:r w:rsidR="006E7925">
        <w:rPr>
          <w:rFonts w:ascii="NoorLotus" w:hAnsi="NoorLotus" w:hint="cs"/>
          <w:sz w:val="28"/>
          <w:rtl/>
        </w:rPr>
        <w:t xml:space="preserve"> </w:t>
      </w:r>
      <w:r w:rsidR="006E7925">
        <w:rPr>
          <w:rFonts w:ascii="NoorLotus" w:hAnsi="NoorLotus"/>
          <w:sz w:val="28"/>
          <w:rtl/>
        </w:rPr>
        <w:t xml:space="preserve">ولی برای </w:t>
      </w:r>
      <w:r w:rsidR="006E7925">
        <w:rPr>
          <w:rFonts w:ascii="NoorLotus" w:hAnsi="NoorLotus" w:hint="cs"/>
          <w:sz w:val="28"/>
          <w:rtl/>
        </w:rPr>
        <w:t>کسی</w:t>
      </w:r>
      <w:r w:rsidR="006E7925" w:rsidRPr="00105706">
        <w:rPr>
          <w:rFonts w:ascii="NoorLotus" w:hAnsi="NoorLotus"/>
          <w:sz w:val="28"/>
          <w:rtl/>
        </w:rPr>
        <w:t xml:space="preserve"> که خطاب مقید منفصل </w:t>
      </w:r>
      <w:r w:rsidR="006E7925">
        <w:rPr>
          <w:rFonts w:ascii="NoorLotus" w:hAnsi="NoorLotus" w:hint="cs"/>
          <w:sz w:val="28"/>
          <w:rtl/>
        </w:rPr>
        <w:t xml:space="preserve">به او </w:t>
      </w:r>
      <w:r w:rsidR="006E7925" w:rsidRPr="00105706">
        <w:rPr>
          <w:rFonts w:ascii="NoorLotus" w:hAnsi="NoorLotus"/>
          <w:sz w:val="28"/>
          <w:rtl/>
        </w:rPr>
        <w:t xml:space="preserve">واصل نشده است این خطاب کاشف است از این‌که </w:t>
      </w:r>
      <w:r w:rsidR="006E7925">
        <w:rPr>
          <w:rFonts w:ascii="NoorLotus" w:hAnsi="NoorLotus" w:hint="cs"/>
          <w:sz w:val="28"/>
          <w:rtl/>
        </w:rPr>
        <w:t xml:space="preserve">تمام </w:t>
      </w:r>
      <w:r w:rsidR="006E7925" w:rsidRPr="00105706">
        <w:rPr>
          <w:rFonts w:ascii="NoorLotus" w:hAnsi="NoorLotus"/>
          <w:sz w:val="28"/>
          <w:rtl/>
        </w:rPr>
        <w:t>مراد مولی وجوب اکرام مطلق عالم است</w:t>
      </w:r>
      <w:r w:rsidR="006E7925">
        <w:rPr>
          <w:rFonts w:ascii="NoorLotus" w:hAnsi="NoorLotus" w:hint="cs"/>
          <w:sz w:val="28"/>
          <w:rtl/>
        </w:rPr>
        <w:t xml:space="preserve">»، </w:t>
      </w:r>
      <w:r w:rsidR="006E7925">
        <w:rPr>
          <w:rFonts w:ascii="NoorLotus" w:hAnsi="NoorLotus"/>
          <w:sz w:val="28"/>
          <w:rtl/>
        </w:rPr>
        <w:t>اصلا</w:t>
      </w:r>
      <w:r w:rsidRPr="00105706">
        <w:rPr>
          <w:rFonts w:ascii="NoorLotus" w:hAnsi="NoorLotus"/>
          <w:sz w:val="28"/>
          <w:rtl/>
        </w:rPr>
        <w:t xml:space="preserve"> معقول نیست،</w:t>
      </w:r>
      <w:r w:rsidR="006E7925">
        <w:rPr>
          <w:rFonts w:ascii="NoorLotus" w:hAnsi="NoorLotus" w:hint="cs"/>
          <w:sz w:val="28"/>
          <w:rtl/>
        </w:rPr>
        <w:t xml:space="preserve"> چون</w:t>
      </w:r>
      <w:r w:rsidR="00872E70">
        <w:rPr>
          <w:rFonts w:ascii="NoorLotus" w:hAnsi="NoorLotus" w:hint="cs"/>
          <w:sz w:val="28"/>
          <w:rtl/>
        </w:rPr>
        <w:t xml:space="preserve"> ظهور</w:t>
      </w:r>
      <w:r w:rsidR="006E7925">
        <w:rPr>
          <w:rFonts w:ascii="NoorLotus" w:hAnsi="NoorLotus" w:hint="cs"/>
          <w:sz w:val="28"/>
          <w:rtl/>
        </w:rPr>
        <w:t xml:space="preserve"> </w:t>
      </w:r>
      <w:r w:rsidRPr="00105706">
        <w:rPr>
          <w:rFonts w:ascii="NoorLotus" w:hAnsi="NoorLotus"/>
          <w:sz w:val="28"/>
          <w:rtl/>
        </w:rPr>
        <w:t xml:space="preserve">خطاب امر نسبی نیست </w:t>
      </w:r>
      <w:r w:rsidR="00872E70">
        <w:rPr>
          <w:rFonts w:ascii="NoorLotus" w:hAnsi="NoorLotus" w:hint="cs"/>
          <w:sz w:val="28"/>
          <w:rtl/>
        </w:rPr>
        <w:t xml:space="preserve">و </w:t>
      </w:r>
      <w:r w:rsidRPr="00105706">
        <w:rPr>
          <w:rFonts w:ascii="NoorLotus" w:hAnsi="NoorLotus"/>
          <w:sz w:val="28"/>
          <w:rtl/>
        </w:rPr>
        <w:t>به لحاظ جهل و علم مخاطب ظهور خطاب عوض نمی‌شود.</w:t>
      </w:r>
    </w:p>
    <w:p w:rsidR="00051971" w:rsidRPr="00105706" w:rsidRDefault="00051971" w:rsidP="00872E70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>مثل این</w:t>
      </w:r>
      <w:r w:rsidR="006E7925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 w:hint="cs"/>
          <w:sz w:val="28"/>
          <w:rtl/>
        </w:rPr>
        <w:t>است که مولی</w:t>
      </w:r>
      <w:r w:rsidR="006E7925">
        <w:rPr>
          <w:rFonts w:ascii="NoorLotus" w:hAnsi="NoorLotus"/>
          <w:sz w:val="28"/>
          <w:rtl/>
        </w:rPr>
        <w:t xml:space="preserve"> به دو نفر </w:t>
      </w:r>
      <w:r w:rsidR="006E7925">
        <w:rPr>
          <w:rFonts w:ascii="NoorLotus" w:hAnsi="NoorLotus" w:hint="cs"/>
          <w:sz w:val="28"/>
          <w:rtl/>
        </w:rPr>
        <w:t>بگوید:</w:t>
      </w:r>
      <w:r w:rsidRPr="00105706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 w:hint="cs"/>
          <w:sz w:val="28"/>
          <w:rtl/>
        </w:rPr>
        <w:t>«</w:t>
      </w:r>
      <w:r w:rsidRPr="00105706">
        <w:rPr>
          <w:rFonts w:ascii="NoorLotus" w:hAnsi="NoorLotus"/>
          <w:sz w:val="28"/>
          <w:rtl/>
        </w:rPr>
        <w:t>اکرما العالم</w:t>
      </w:r>
      <w:r w:rsidR="006E7925">
        <w:rPr>
          <w:rFonts w:ascii="NoorLotus" w:hAnsi="NoorLotus" w:hint="cs"/>
          <w:sz w:val="28"/>
          <w:rtl/>
        </w:rPr>
        <w:t>»</w:t>
      </w:r>
      <w:r w:rsidRPr="00105706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 w:hint="cs"/>
          <w:sz w:val="28"/>
          <w:rtl/>
        </w:rPr>
        <w:t>و یکی از آن دو</w:t>
      </w:r>
      <w:r w:rsidRPr="00105706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/>
          <w:sz w:val="28"/>
          <w:rtl/>
        </w:rPr>
        <w:t xml:space="preserve">اطلاع دارد که </w:t>
      </w:r>
      <w:r w:rsidR="006E7925">
        <w:rPr>
          <w:rFonts w:ascii="NoorLotus" w:hAnsi="NoorLotus" w:hint="cs"/>
          <w:sz w:val="28"/>
          <w:rtl/>
        </w:rPr>
        <w:t>مولی</w:t>
      </w:r>
      <w:r w:rsidR="006E7925">
        <w:rPr>
          <w:rFonts w:ascii="NoorLotus" w:hAnsi="NoorLotus"/>
          <w:sz w:val="28"/>
          <w:rtl/>
        </w:rPr>
        <w:t xml:space="preserve"> گف</w:t>
      </w:r>
      <w:r w:rsidR="006E7925">
        <w:rPr>
          <w:rFonts w:ascii="NoorLotus" w:hAnsi="NoorLotus" w:hint="cs"/>
          <w:sz w:val="28"/>
          <w:rtl/>
        </w:rPr>
        <w:t>ت</w:t>
      </w:r>
      <w:r w:rsidRPr="00105706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 w:hint="cs"/>
          <w:sz w:val="28"/>
          <w:rtl/>
        </w:rPr>
        <w:t>«</w:t>
      </w:r>
      <w:r w:rsidRPr="00105706">
        <w:rPr>
          <w:rFonts w:ascii="NoorLotus" w:hAnsi="NoorLotus"/>
          <w:sz w:val="28"/>
          <w:rtl/>
        </w:rPr>
        <w:t>لاتکرما العالم الفاسق</w:t>
      </w:r>
      <w:r w:rsidR="006E7925">
        <w:rPr>
          <w:rFonts w:ascii="NoorLotus" w:hAnsi="NoorLotus" w:hint="cs"/>
          <w:sz w:val="28"/>
          <w:rtl/>
        </w:rPr>
        <w:t>»</w:t>
      </w:r>
      <w:r w:rsidR="006E7925">
        <w:rPr>
          <w:rFonts w:ascii="NoorLotus" w:hAnsi="NoorLotus"/>
          <w:sz w:val="28"/>
          <w:rtl/>
        </w:rPr>
        <w:t xml:space="preserve"> ولی دیگری اطلا</w:t>
      </w:r>
      <w:r w:rsidR="006E7925">
        <w:rPr>
          <w:rFonts w:ascii="NoorLotus" w:hAnsi="NoorLotus" w:hint="cs"/>
          <w:sz w:val="28"/>
          <w:rtl/>
        </w:rPr>
        <w:t>ع</w:t>
      </w:r>
      <w:r w:rsidRPr="00105706">
        <w:rPr>
          <w:rFonts w:ascii="NoorLotus" w:hAnsi="NoorLotus"/>
          <w:sz w:val="28"/>
          <w:rtl/>
        </w:rPr>
        <w:t xml:space="preserve"> ندارد، </w:t>
      </w:r>
      <w:r w:rsidR="006E7925">
        <w:rPr>
          <w:rFonts w:ascii="NoorLotus" w:hAnsi="NoorLotus" w:hint="cs"/>
          <w:sz w:val="28"/>
          <w:rtl/>
        </w:rPr>
        <w:t>و بعد گفته شود</w:t>
      </w:r>
      <w:r w:rsidR="006E7925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 w:hint="cs"/>
          <w:sz w:val="28"/>
          <w:rtl/>
        </w:rPr>
        <w:t>خطاب «</w:t>
      </w:r>
      <w:r w:rsidRPr="00105706">
        <w:rPr>
          <w:rFonts w:ascii="NoorLotus" w:hAnsi="NoorLotus"/>
          <w:sz w:val="28"/>
          <w:rtl/>
        </w:rPr>
        <w:t>اکرما العالم</w:t>
      </w:r>
      <w:r w:rsidR="006E7925">
        <w:rPr>
          <w:rFonts w:ascii="NoorLotus" w:hAnsi="NoorLotus" w:hint="cs"/>
          <w:sz w:val="28"/>
          <w:rtl/>
        </w:rPr>
        <w:t>»</w:t>
      </w:r>
      <w:r w:rsidRPr="00105706">
        <w:rPr>
          <w:rFonts w:ascii="NoorLotus" w:hAnsi="NoorLotus"/>
          <w:sz w:val="28"/>
          <w:rtl/>
        </w:rPr>
        <w:t xml:space="preserve"> دو ظهور دارد یک ظهور برای این مخاطب اول که علم دارد به ورود مقید منفصل، و یک ظهور برای آن مخاطب دوم که علم ندارد به مقید منفصل یا حتی متصل</w:t>
      </w:r>
      <w:r w:rsidR="006E7925">
        <w:rPr>
          <w:rFonts w:ascii="NoorLotus" w:hAnsi="NoorLotus" w:hint="cs"/>
          <w:sz w:val="28"/>
          <w:rtl/>
        </w:rPr>
        <w:t>.</w:t>
      </w:r>
      <w:r w:rsidRPr="00105706">
        <w:rPr>
          <w:rFonts w:ascii="NoorLotus" w:hAnsi="NoorLotus"/>
          <w:sz w:val="28"/>
          <w:rtl/>
        </w:rPr>
        <w:t xml:space="preserve"> </w:t>
      </w:r>
      <w:r w:rsidR="006E7925">
        <w:rPr>
          <w:rFonts w:ascii="NoorLotus" w:hAnsi="NoorLotus" w:hint="cs"/>
          <w:sz w:val="28"/>
          <w:rtl/>
        </w:rPr>
        <w:t xml:space="preserve">ولی </w:t>
      </w:r>
      <w:r w:rsidRPr="00105706">
        <w:rPr>
          <w:rFonts w:ascii="NoorLotus" w:hAnsi="NoorLotus"/>
          <w:sz w:val="28"/>
          <w:rtl/>
        </w:rPr>
        <w:t>این</w:t>
      </w:r>
      <w:r w:rsidR="006E7925">
        <w:rPr>
          <w:rFonts w:ascii="NoorLotus" w:hAnsi="NoorLotus" w:hint="cs"/>
          <w:sz w:val="28"/>
          <w:rtl/>
        </w:rPr>
        <w:t xml:space="preserve"> مطلب</w:t>
      </w:r>
      <w:r w:rsidR="006E7925">
        <w:rPr>
          <w:rFonts w:ascii="NoorLotus" w:hAnsi="NoorLotus"/>
          <w:sz w:val="28"/>
          <w:rtl/>
        </w:rPr>
        <w:t xml:space="preserve"> معقول نیست</w:t>
      </w:r>
      <w:r w:rsidRPr="00105706">
        <w:rPr>
          <w:rFonts w:ascii="NoorLotus" w:hAnsi="NoorLotus"/>
          <w:sz w:val="28"/>
          <w:rtl/>
        </w:rPr>
        <w:t xml:space="preserve">، </w:t>
      </w:r>
      <w:r w:rsidR="006E7925">
        <w:rPr>
          <w:rFonts w:ascii="NoorLotus" w:hAnsi="NoorLotus" w:hint="cs"/>
          <w:sz w:val="28"/>
          <w:rtl/>
        </w:rPr>
        <w:t xml:space="preserve">زیرا </w:t>
      </w:r>
      <w:r w:rsidRPr="00105706">
        <w:rPr>
          <w:rFonts w:ascii="NoorLotus" w:hAnsi="NoorLotus"/>
          <w:sz w:val="28"/>
          <w:rtl/>
        </w:rPr>
        <w:t>خطاب ظهور دارد یعنی مولی در مقام تب</w:t>
      </w:r>
      <w:r w:rsidR="006E7925">
        <w:rPr>
          <w:rFonts w:ascii="NoorLotus" w:hAnsi="NoorLotus"/>
          <w:sz w:val="28"/>
          <w:rtl/>
        </w:rPr>
        <w:t>یین مقصودش این را کاشف</w:t>
      </w:r>
      <w:r w:rsidR="006E7925">
        <w:rPr>
          <w:rFonts w:ascii="NoorLotus" w:hAnsi="NoorLotus" w:hint="cs"/>
          <w:sz w:val="28"/>
          <w:rtl/>
        </w:rPr>
        <w:t xml:space="preserve"> نوعی</w:t>
      </w:r>
      <w:r w:rsidR="006E7925">
        <w:rPr>
          <w:rFonts w:ascii="NoorLotus" w:hAnsi="NoorLotus"/>
          <w:sz w:val="28"/>
          <w:rtl/>
        </w:rPr>
        <w:t xml:space="preserve"> از مقصود</w:t>
      </w:r>
      <w:r w:rsidR="006E7925">
        <w:rPr>
          <w:rFonts w:ascii="NoorLotus" w:hAnsi="NoorLotus" w:hint="cs"/>
          <w:sz w:val="28"/>
          <w:rtl/>
        </w:rPr>
        <w:t xml:space="preserve"> خود</w:t>
      </w:r>
      <w:r w:rsidRPr="00105706">
        <w:rPr>
          <w:rFonts w:ascii="NoorLotus" w:hAnsi="NoorLotus"/>
          <w:sz w:val="28"/>
          <w:rtl/>
        </w:rPr>
        <w:t xml:space="preserve"> قرار داده است </w:t>
      </w:r>
      <w:r w:rsidR="006E7925">
        <w:rPr>
          <w:rFonts w:ascii="NoorLotus" w:hAnsi="NoorLotus" w:hint="cs"/>
          <w:sz w:val="28"/>
          <w:rtl/>
        </w:rPr>
        <w:t xml:space="preserve">و </w:t>
      </w:r>
      <w:r w:rsidRPr="00105706">
        <w:rPr>
          <w:rFonts w:ascii="NoorLotus" w:hAnsi="NoorLotus"/>
          <w:sz w:val="28"/>
          <w:rtl/>
        </w:rPr>
        <w:t xml:space="preserve">علم و جهل مکلف </w:t>
      </w:r>
      <w:r w:rsidR="006E7925" w:rsidRPr="00105706">
        <w:rPr>
          <w:rFonts w:ascii="NoorLotus" w:hAnsi="NoorLotus"/>
          <w:sz w:val="28"/>
          <w:rtl/>
        </w:rPr>
        <w:t>در آن</w:t>
      </w:r>
      <w:r w:rsidRPr="00105706">
        <w:rPr>
          <w:rFonts w:ascii="NoorLotus" w:hAnsi="NoorLotus"/>
          <w:sz w:val="28"/>
          <w:rtl/>
        </w:rPr>
        <w:t xml:space="preserve"> نقشی </w:t>
      </w:r>
      <w:r w:rsidR="006E7925">
        <w:rPr>
          <w:rFonts w:ascii="NoorLotus" w:hAnsi="NoorLotus" w:hint="cs"/>
          <w:sz w:val="28"/>
          <w:rtl/>
        </w:rPr>
        <w:t>ن</w:t>
      </w:r>
      <w:r w:rsidRPr="00105706">
        <w:rPr>
          <w:rFonts w:ascii="NoorLotus" w:hAnsi="NoorLotus"/>
          <w:sz w:val="28"/>
          <w:rtl/>
        </w:rPr>
        <w:t>دارد</w:t>
      </w:r>
      <w:r w:rsidR="006E7925">
        <w:rPr>
          <w:rFonts w:ascii="NoorLotus" w:hAnsi="NoorLotus"/>
          <w:sz w:val="28"/>
          <w:rtl/>
        </w:rPr>
        <w:t>.</w:t>
      </w:r>
      <w:r w:rsidR="00872E70">
        <w:rPr>
          <w:rFonts w:ascii="NoorLotus" w:hAnsi="NoorLotus" w:hint="cs"/>
          <w:sz w:val="28"/>
          <w:rtl/>
        </w:rPr>
        <w:t xml:space="preserve"> </w:t>
      </w:r>
      <w:r w:rsidRPr="00105706">
        <w:rPr>
          <w:rFonts w:ascii="NoorLotus" w:hAnsi="NoorLotus"/>
          <w:sz w:val="28"/>
          <w:rtl/>
        </w:rPr>
        <w:t>و الا باید</w:t>
      </w:r>
      <w:r w:rsidR="00627145">
        <w:rPr>
          <w:rFonts w:ascii="NoorLotus" w:hAnsi="NoorLotus" w:hint="cs"/>
          <w:sz w:val="28"/>
          <w:rtl/>
        </w:rPr>
        <w:t xml:space="preserve"> صورت</w:t>
      </w:r>
      <w:r w:rsidRPr="00105706">
        <w:rPr>
          <w:rFonts w:ascii="NoorLotus" w:hAnsi="NoorLotus"/>
          <w:sz w:val="28"/>
          <w:rtl/>
        </w:rPr>
        <w:t xml:space="preserve"> شک در مقید </w:t>
      </w:r>
      <w:r w:rsidR="00627145">
        <w:rPr>
          <w:rFonts w:ascii="NoorLotus" w:hAnsi="NoorLotus" w:hint="cs"/>
          <w:sz w:val="28"/>
          <w:rtl/>
        </w:rPr>
        <w:t>منفصل نیز بگویید</w:t>
      </w:r>
      <w:r w:rsidRPr="00105706">
        <w:rPr>
          <w:rFonts w:ascii="NoorLotus" w:hAnsi="NoorLotus"/>
          <w:sz w:val="28"/>
          <w:rtl/>
        </w:rPr>
        <w:t xml:space="preserve"> شک داریم </w:t>
      </w:r>
      <w:r w:rsidR="00627145">
        <w:rPr>
          <w:rFonts w:ascii="NoorLotus" w:hAnsi="NoorLotus" w:hint="cs"/>
          <w:sz w:val="28"/>
          <w:rtl/>
        </w:rPr>
        <w:t xml:space="preserve">خطاب مطلق و یا عام </w:t>
      </w:r>
      <w:r w:rsidRPr="00105706">
        <w:rPr>
          <w:rFonts w:ascii="NoorLotus" w:hAnsi="NoorLotus"/>
          <w:sz w:val="28"/>
          <w:rtl/>
        </w:rPr>
        <w:t xml:space="preserve">کاشف است یا کاشف نیست </w:t>
      </w:r>
      <w:r w:rsidR="00627145">
        <w:rPr>
          <w:rFonts w:ascii="NoorLotus" w:hAnsi="NoorLotus" w:hint="cs"/>
          <w:sz w:val="28"/>
          <w:rtl/>
        </w:rPr>
        <w:t xml:space="preserve">و </w:t>
      </w:r>
      <w:r w:rsidRPr="00105706">
        <w:rPr>
          <w:rFonts w:ascii="NoorLotus" w:hAnsi="NoorLotus"/>
          <w:sz w:val="28"/>
          <w:rtl/>
        </w:rPr>
        <w:t>این قابل گفتن نیست.</w:t>
      </w:r>
    </w:p>
    <w:p w:rsidR="00051971" w:rsidRDefault="00051971" w:rsidP="00B955FC">
      <w:pPr>
        <w:pStyle w:val="Heading2"/>
        <w:jc w:val="both"/>
        <w:rPr>
          <w:rFonts w:ascii="NoorLotus" w:hAnsi="NoorLotus" w:cs="NoorLotus"/>
          <w:rtl/>
        </w:rPr>
      </w:pPr>
      <w:bookmarkStart w:id="79" w:name="_Toc125365748"/>
      <w:bookmarkStart w:id="80" w:name="_Toc125356825"/>
      <w:r w:rsidRPr="00105706">
        <w:rPr>
          <w:rFonts w:ascii="NoorLotus" w:hAnsi="NoorLotus" w:cs="NoorLotus"/>
          <w:rtl/>
        </w:rPr>
        <w:t>مناقشه در تقریب سوم</w:t>
      </w:r>
      <w:bookmarkEnd w:id="79"/>
      <w:bookmarkEnd w:id="80"/>
    </w:p>
    <w:p w:rsidR="00051971" w:rsidRPr="00627145" w:rsidRDefault="00627145" w:rsidP="00B955FC">
      <w:pPr>
        <w:jc w:val="both"/>
        <w:rPr>
          <w:rtl/>
        </w:rPr>
      </w:pPr>
      <w:r>
        <w:rPr>
          <w:rFonts w:hint="cs"/>
          <w:rtl/>
        </w:rPr>
        <w:t>تقریب سومی که برای مقدمه دوم بیان شد تقریب محقق روحانی رحمه الله بود که فرموده‌اند: «</w:t>
      </w:r>
      <w:r w:rsidR="00051971" w:rsidRPr="00105706">
        <w:rPr>
          <w:rFonts w:ascii="NoorLotus" w:hAnsi="NoorLotus"/>
          <w:sz w:val="28"/>
          <w:rtl/>
        </w:rPr>
        <w:t xml:space="preserve">مقدمه ثانیه </w:t>
      </w:r>
      <w:r w:rsidR="00495254">
        <w:rPr>
          <w:rFonts w:ascii="NoorLotus" w:hAnsi="NoorLotus" w:hint="cs"/>
          <w:sz w:val="28"/>
          <w:rtl/>
        </w:rPr>
        <w:t xml:space="preserve">از مقدمات </w:t>
      </w:r>
      <w:r w:rsidR="00051971" w:rsidRPr="00105706">
        <w:rPr>
          <w:rFonts w:ascii="NoorLotus" w:hAnsi="NoorLotus"/>
          <w:sz w:val="28"/>
          <w:rtl/>
        </w:rPr>
        <w:t>حکمت</w:t>
      </w:r>
      <w:r w:rsidR="00495254">
        <w:rPr>
          <w:rFonts w:ascii="NoorLotus" w:hAnsi="NoorLotus" w:hint="cs"/>
          <w:sz w:val="28"/>
          <w:rtl/>
        </w:rPr>
        <w:t>،</w:t>
      </w:r>
      <w:r w:rsidR="00051971" w:rsidRPr="00105706">
        <w:rPr>
          <w:rFonts w:ascii="NoorLotus" w:hAnsi="NoorLotus"/>
          <w:sz w:val="28"/>
          <w:rtl/>
        </w:rPr>
        <w:t xml:space="preserve"> عدم المقید است تا زمانی که تاخیر بیان مقید منفصل</w:t>
      </w:r>
      <w:r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قبیح نباشد</w:t>
      </w:r>
      <w:r>
        <w:rPr>
          <w:rFonts w:ascii="NoorLotus" w:hAnsi="NoorLotus" w:hint="cs"/>
          <w:sz w:val="28"/>
          <w:rtl/>
        </w:rPr>
        <w:t>.»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مثلا اگر </w:t>
      </w:r>
      <w:r>
        <w:rPr>
          <w:rFonts w:ascii="NoorLotus" w:hAnsi="NoorLotus"/>
          <w:sz w:val="28"/>
          <w:rtl/>
        </w:rPr>
        <w:t xml:space="preserve">مولی </w:t>
      </w:r>
      <w:r>
        <w:rPr>
          <w:rFonts w:ascii="NoorLotus" w:hAnsi="NoorLotus" w:hint="cs"/>
          <w:sz w:val="28"/>
          <w:rtl/>
        </w:rPr>
        <w:t>بگوید: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«</w:t>
      </w:r>
      <w:r w:rsidR="00051971" w:rsidRPr="00105706">
        <w:rPr>
          <w:rFonts w:ascii="NoorLotus" w:hAnsi="NoorLotus"/>
          <w:sz w:val="28"/>
          <w:rtl/>
        </w:rPr>
        <w:t>اکرم العالم غدا</w:t>
      </w:r>
      <w:r>
        <w:rPr>
          <w:rFonts w:ascii="NoorLotus" w:hAnsi="NoorLotus" w:hint="cs"/>
          <w:sz w:val="28"/>
          <w:rtl/>
        </w:rPr>
        <w:t>»</w:t>
      </w:r>
      <w:r w:rsidR="00051971" w:rsidRPr="00105706">
        <w:rPr>
          <w:rFonts w:ascii="NoorLotus" w:hAnsi="NoorLotus"/>
          <w:sz w:val="28"/>
          <w:rtl/>
        </w:rPr>
        <w:t xml:space="preserve"> تا فردا صبح</w:t>
      </w:r>
      <w:r>
        <w:rPr>
          <w:rFonts w:ascii="NoorLotus" w:hAnsi="NoorLotus"/>
          <w:sz w:val="28"/>
          <w:rtl/>
        </w:rPr>
        <w:t xml:space="preserve"> وقت دارد که مقید منفصل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«</w:t>
      </w:r>
      <w:r w:rsidR="00051971" w:rsidRPr="00105706">
        <w:rPr>
          <w:rFonts w:ascii="NoorLotus" w:hAnsi="NoorLotus"/>
          <w:sz w:val="28"/>
          <w:rtl/>
        </w:rPr>
        <w:t>لاتکرم العالم الفاسق</w:t>
      </w:r>
      <w:r>
        <w:rPr>
          <w:rFonts w:ascii="NoorLotus" w:hAnsi="NoorLotus" w:hint="cs"/>
          <w:sz w:val="28"/>
          <w:rtl/>
        </w:rPr>
        <w:t>» را بیان کند که</w:t>
      </w:r>
      <w:r w:rsidR="00051971" w:rsidRPr="00105706">
        <w:rPr>
          <w:rFonts w:ascii="NoorLotus" w:hAnsi="NoorLotus"/>
          <w:sz w:val="28"/>
          <w:rtl/>
        </w:rPr>
        <w:t xml:space="preserve"> تاخیر بیان از وقت حاجت نمی‌شود، و لذا تا فردا صبح مقید اگر آمد</w:t>
      </w:r>
      <w:r w:rsidRPr="00627145">
        <w:rPr>
          <w:rFonts w:ascii="NoorLotus" w:hAnsi="NoorLotus"/>
          <w:sz w:val="28"/>
          <w:rtl/>
        </w:rPr>
        <w:t xml:space="preserve"> </w:t>
      </w:r>
      <w:r w:rsidRPr="00105706">
        <w:rPr>
          <w:rFonts w:ascii="NoorLotus" w:hAnsi="NoorLotus"/>
          <w:sz w:val="28"/>
          <w:rtl/>
        </w:rPr>
        <w:t>در آن خطاب مطلق</w:t>
      </w:r>
      <w:r w:rsidR="00051971" w:rsidRPr="00105706">
        <w:rPr>
          <w:rFonts w:ascii="NoorLotus" w:hAnsi="NoorLotus"/>
          <w:sz w:val="28"/>
          <w:rtl/>
        </w:rPr>
        <w:t xml:space="preserve"> اصلا مقدمات حکمت شکل نمی‌گیرد </w:t>
      </w:r>
      <w:r>
        <w:rPr>
          <w:rFonts w:ascii="NoorLotus" w:hAnsi="NoorLotus" w:hint="cs"/>
          <w:sz w:val="28"/>
          <w:rtl/>
        </w:rPr>
        <w:t xml:space="preserve">و </w:t>
      </w:r>
      <w:r w:rsidR="00051971" w:rsidRPr="00105706">
        <w:rPr>
          <w:rFonts w:ascii="NoorLotus" w:hAnsi="NoorLotus"/>
          <w:sz w:val="28"/>
          <w:rtl/>
        </w:rPr>
        <w:t>اگر مقید تا قبل از مضی وقت حاجت به عمل به مطلق</w:t>
      </w:r>
      <w:r>
        <w:rPr>
          <w:rFonts w:ascii="NoorLotus" w:hAnsi="NoorLotus" w:hint="cs"/>
          <w:sz w:val="28"/>
          <w:rtl/>
        </w:rPr>
        <w:t xml:space="preserve"> نیامد</w:t>
      </w:r>
      <w:r w:rsidR="00051971" w:rsidRPr="00105706">
        <w:rPr>
          <w:rFonts w:ascii="NoorLotus" w:hAnsi="NoorLotus"/>
          <w:sz w:val="28"/>
          <w:rtl/>
        </w:rPr>
        <w:t xml:space="preserve"> مقدمات حکمت شکل می‌‌گیرد و ظهور اطلاقی منعقد می‌‌</w:t>
      </w:r>
      <w:r>
        <w:rPr>
          <w:rFonts w:ascii="NoorLotus" w:hAnsi="NoorLotus"/>
          <w:sz w:val="28"/>
          <w:rtl/>
        </w:rPr>
        <w:t>شود</w:t>
      </w:r>
      <w:r>
        <w:rPr>
          <w:rFonts w:ascii="NoorLotus" w:hAnsi="NoorLotus" w:hint="cs"/>
          <w:sz w:val="28"/>
          <w:rtl/>
        </w:rPr>
        <w:t xml:space="preserve">، زیرا بیان مخصص منفصل بعد از وقت حاجت به عمل به مطلق </w:t>
      </w:r>
      <w:r w:rsidRPr="00105706">
        <w:rPr>
          <w:rFonts w:ascii="NoorLotus" w:hAnsi="NoorLotus"/>
          <w:sz w:val="28"/>
          <w:rtl/>
        </w:rPr>
        <w:t>و تاخیر بیان از وقت حاجت</w:t>
      </w:r>
      <w:r>
        <w:rPr>
          <w:rFonts w:ascii="NoorLotus" w:hAnsi="NoorLotus" w:hint="cs"/>
          <w:sz w:val="28"/>
          <w:rtl/>
        </w:rPr>
        <w:t xml:space="preserve"> است و عقلائیا قبیح است</w:t>
      </w:r>
      <w:r w:rsidR="00035252">
        <w:rPr>
          <w:rStyle w:val="FootnoteReference"/>
          <w:rtl/>
        </w:rPr>
        <w:footnoteReference w:id="7"/>
      </w:r>
      <w:r>
        <w:rPr>
          <w:rFonts w:ascii="NoorLotus" w:hAnsi="NoorLotus" w:hint="cs"/>
          <w:sz w:val="28"/>
          <w:rtl/>
        </w:rPr>
        <w:t>.</w:t>
      </w:r>
    </w:p>
    <w:p w:rsidR="00A47496" w:rsidRDefault="00627145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 xml:space="preserve">به نظر ما این </w:t>
      </w:r>
      <w:r>
        <w:rPr>
          <w:rFonts w:ascii="NoorLotus" w:hAnsi="NoorLotus" w:hint="cs"/>
          <w:sz w:val="28"/>
          <w:rtl/>
        </w:rPr>
        <w:t>تقریب نیز</w:t>
      </w:r>
      <w:r w:rsidR="009740F8">
        <w:rPr>
          <w:rFonts w:ascii="NoorLotus" w:hAnsi="NoorLotus"/>
          <w:sz w:val="28"/>
          <w:rtl/>
        </w:rPr>
        <w:t xml:space="preserve"> </w:t>
      </w:r>
      <w:r w:rsidR="00A47496">
        <w:rPr>
          <w:rFonts w:ascii="NoorLotus" w:hAnsi="NoorLotus" w:hint="cs"/>
          <w:sz w:val="28"/>
          <w:rtl/>
        </w:rPr>
        <w:t>صحیح نیست چون:</w:t>
      </w:r>
    </w:p>
    <w:p w:rsidR="00051971" w:rsidRPr="00105706" w:rsidRDefault="009740F8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 در صورت</w:t>
      </w:r>
      <w:r w:rsidR="00A47496">
        <w:rPr>
          <w:rFonts w:ascii="NoorLotus" w:hAnsi="NoorLotus" w:hint="cs"/>
          <w:sz w:val="28"/>
          <w:rtl/>
        </w:rPr>
        <w:t xml:space="preserve"> صحت این تقریب،</w:t>
      </w:r>
      <w:r>
        <w:rPr>
          <w:rFonts w:ascii="NoorLotus" w:hAnsi="NoorLotus" w:hint="cs"/>
          <w:sz w:val="28"/>
          <w:rtl/>
        </w:rPr>
        <w:t xml:space="preserve"> بنابر مبنای خودشان که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اطلاق را ظهور سیاقی می‌دانند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بدون این که به مقدمات حکمت نیاز باشد نیز کار</w:t>
      </w:r>
      <w:r w:rsidR="00051971" w:rsidRPr="00105706">
        <w:rPr>
          <w:rFonts w:ascii="NoorLotus" w:hAnsi="NoorLotus"/>
          <w:sz w:val="28"/>
          <w:rtl/>
        </w:rPr>
        <w:t xml:space="preserve"> مشکل می‌‌شود چون همین ظهور سیاقی </w:t>
      </w:r>
      <w:r>
        <w:rPr>
          <w:rFonts w:ascii="NoorLotus" w:hAnsi="NoorLotus" w:hint="cs"/>
          <w:sz w:val="28"/>
          <w:rtl/>
        </w:rPr>
        <w:t xml:space="preserve">نیز </w:t>
      </w:r>
      <w:r w:rsidR="00051971" w:rsidRPr="00105706">
        <w:rPr>
          <w:rFonts w:ascii="NoorLotus" w:hAnsi="NoorLotus"/>
          <w:sz w:val="28"/>
          <w:rtl/>
        </w:rPr>
        <w:t>منعقد نمی‌شود</w:t>
      </w:r>
      <w:r>
        <w:rPr>
          <w:rFonts w:ascii="NoorLotus" w:hAnsi="NoorLotus" w:hint="cs"/>
          <w:sz w:val="28"/>
          <w:rtl/>
        </w:rPr>
        <w:t xml:space="preserve"> زیرا</w:t>
      </w:r>
      <w:r w:rsidR="00051971" w:rsidRPr="00105706">
        <w:rPr>
          <w:rFonts w:ascii="NoorLotus" w:hAnsi="NoorLotus"/>
          <w:sz w:val="28"/>
          <w:rtl/>
        </w:rPr>
        <w:t xml:space="preserve"> ظهور سیاقی یعنی ظهور حال متکلم در این‌که</w:t>
      </w:r>
      <w:r>
        <w:rPr>
          <w:rFonts w:ascii="NoorLotus" w:hAnsi="NoorLotus"/>
          <w:sz w:val="28"/>
          <w:rtl/>
        </w:rPr>
        <w:t xml:space="preserve"> در مقام بیان تمام مرادش </w:t>
      </w:r>
      <w:r>
        <w:rPr>
          <w:rFonts w:ascii="NoorLotus" w:hAnsi="NoorLotus" w:hint="cs"/>
          <w:sz w:val="28"/>
          <w:rtl/>
        </w:rPr>
        <w:t>ا</w:t>
      </w:r>
      <w:r w:rsidR="00051971" w:rsidRPr="00105706">
        <w:rPr>
          <w:rFonts w:ascii="NoorLotus" w:hAnsi="NoorLotus"/>
          <w:sz w:val="28"/>
          <w:rtl/>
        </w:rPr>
        <w:t xml:space="preserve">ست، اگر ظهور حال متکلم این نباشد که </w:t>
      </w:r>
      <w:r>
        <w:rPr>
          <w:rFonts w:ascii="NoorLotus" w:hAnsi="NoorLotus" w:hint="cs"/>
          <w:sz w:val="28"/>
          <w:rtl/>
        </w:rPr>
        <w:t xml:space="preserve">با همین </w:t>
      </w:r>
      <w:r w:rsidR="00051971" w:rsidRPr="00105706">
        <w:rPr>
          <w:rFonts w:ascii="NoorLotus" w:hAnsi="NoorLotus"/>
          <w:sz w:val="28"/>
          <w:rtl/>
        </w:rPr>
        <w:t>خطاب واحد</w:t>
      </w:r>
      <w:r>
        <w:rPr>
          <w:rFonts w:ascii="NoorLotus" w:hAnsi="NoorLotus" w:hint="cs"/>
          <w:sz w:val="28"/>
          <w:rtl/>
        </w:rPr>
        <w:t xml:space="preserve"> تمام مراد خود را بیان می‌کند</w:t>
      </w:r>
      <w:r w:rsidR="00051971" w:rsidRPr="00105706">
        <w:rPr>
          <w:rFonts w:ascii="NoorLotus" w:hAnsi="NoorLotus"/>
          <w:sz w:val="28"/>
          <w:rtl/>
        </w:rPr>
        <w:t xml:space="preserve"> به نظر خود </w:t>
      </w:r>
      <w:r>
        <w:rPr>
          <w:rFonts w:ascii="NoorLotus" w:hAnsi="NoorLotus" w:hint="cs"/>
          <w:sz w:val="28"/>
          <w:rtl/>
        </w:rPr>
        <w:t>ایشان</w:t>
      </w:r>
      <w:r>
        <w:rPr>
          <w:rFonts w:ascii="NoorLotus" w:hAnsi="NoorLotus"/>
          <w:sz w:val="28"/>
          <w:rtl/>
        </w:rPr>
        <w:t xml:space="preserve"> باید </w:t>
      </w:r>
      <w:r>
        <w:rPr>
          <w:rFonts w:ascii="NoorLotus" w:hAnsi="NoorLotus" w:hint="cs"/>
          <w:sz w:val="28"/>
          <w:rtl/>
        </w:rPr>
        <w:t xml:space="preserve">عبد </w:t>
      </w:r>
      <w:r>
        <w:rPr>
          <w:rFonts w:ascii="NoorLotus" w:hAnsi="NoorLotus"/>
          <w:sz w:val="28"/>
          <w:rtl/>
        </w:rPr>
        <w:t>صبر ک</w:t>
      </w:r>
      <w:r>
        <w:rPr>
          <w:rFonts w:ascii="NoorLotus" w:hAnsi="NoorLotus" w:hint="cs"/>
          <w:sz w:val="28"/>
          <w:rtl/>
        </w:rPr>
        <w:t xml:space="preserve">ند ببیند </w:t>
      </w:r>
      <w:r w:rsidR="00051971" w:rsidRPr="00105706">
        <w:rPr>
          <w:rFonts w:ascii="NoorLotus" w:hAnsi="NoorLotus"/>
          <w:sz w:val="28"/>
          <w:rtl/>
        </w:rPr>
        <w:t>قبل از مضی وقت حاجت به عمل به مطلق</w:t>
      </w:r>
      <w:r>
        <w:rPr>
          <w:rFonts w:ascii="NoorLotus" w:hAnsi="NoorLotus" w:hint="cs"/>
          <w:sz w:val="28"/>
          <w:rtl/>
        </w:rPr>
        <w:t xml:space="preserve">، </w:t>
      </w:r>
      <w:r w:rsidRPr="00105706">
        <w:rPr>
          <w:rFonts w:ascii="NoorLotus" w:hAnsi="NoorLotus"/>
          <w:sz w:val="28"/>
          <w:rtl/>
        </w:rPr>
        <w:t>مقید منفصل</w:t>
      </w:r>
      <w:r w:rsidR="007B2B56">
        <w:rPr>
          <w:rFonts w:ascii="NoorLotus" w:hAnsi="NoorLotus"/>
          <w:sz w:val="28"/>
          <w:rtl/>
        </w:rPr>
        <w:t xml:space="preserve"> صادر می‌‌شود یا ن</w:t>
      </w:r>
      <w:r w:rsidR="007B2B56">
        <w:rPr>
          <w:rFonts w:ascii="NoorLotus" w:hAnsi="NoorLotus" w:hint="cs"/>
          <w:sz w:val="28"/>
          <w:rtl/>
        </w:rPr>
        <w:t>ه</w:t>
      </w:r>
      <w:r w:rsidR="00051971" w:rsidRPr="00105706">
        <w:rPr>
          <w:rFonts w:ascii="NoorLotus" w:hAnsi="NoorLotus"/>
          <w:sz w:val="28"/>
          <w:rtl/>
        </w:rPr>
        <w:t xml:space="preserve">، </w:t>
      </w:r>
      <w:r>
        <w:rPr>
          <w:rFonts w:ascii="NoorLotus" w:hAnsi="NoorLotus" w:hint="cs"/>
          <w:sz w:val="28"/>
          <w:rtl/>
        </w:rPr>
        <w:t xml:space="preserve">در حالی که </w:t>
      </w:r>
      <w:r>
        <w:rPr>
          <w:rFonts w:ascii="NoorLotus" w:hAnsi="NoorLotus"/>
          <w:sz w:val="28"/>
          <w:rtl/>
        </w:rPr>
        <w:t>صد</w:t>
      </w:r>
      <w:r w:rsidR="00A47496">
        <w:rPr>
          <w:rFonts w:ascii="NoorLotus" w:hAnsi="NoorLotus" w:hint="cs"/>
          <w:sz w:val="28"/>
          <w:rtl/>
        </w:rPr>
        <w:t>و</w:t>
      </w:r>
      <w:r>
        <w:rPr>
          <w:rFonts w:ascii="NoorLotus" w:hAnsi="NoorLotus"/>
          <w:sz w:val="28"/>
          <w:rtl/>
        </w:rPr>
        <w:t xml:space="preserve">ر </w:t>
      </w:r>
      <w:r w:rsidR="00A47496">
        <w:rPr>
          <w:rFonts w:ascii="NoorLotus" w:hAnsi="NoorLotus" w:hint="cs"/>
          <w:sz w:val="28"/>
          <w:rtl/>
        </w:rPr>
        <w:t>مقید منفصل</w:t>
      </w:r>
      <w:r w:rsidR="00051971" w:rsidRPr="00105706">
        <w:rPr>
          <w:rFonts w:ascii="NoorLotus" w:hAnsi="NoorLotus"/>
          <w:sz w:val="28"/>
          <w:rtl/>
        </w:rPr>
        <w:t xml:space="preserve"> خلاف</w:t>
      </w:r>
      <w:r w:rsidR="00A47496">
        <w:rPr>
          <w:rFonts w:ascii="NoorLotus" w:hAnsi="NoorLotus" w:hint="cs"/>
          <w:sz w:val="28"/>
          <w:rtl/>
        </w:rPr>
        <w:t xml:space="preserve"> آن</w:t>
      </w:r>
      <w:r w:rsidR="00A47496">
        <w:rPr>
          <w:rFonts w:ascii="NoorLotus" w:hAnsi="NoorLotus"/>
          <w:sz w:val="28"/>
          <w:rtl/>
        </w:rPr>
        <w:t xml:space="preserve"> ظهور سیاقی </w:t>
      </w:r>
      <w:r w:rsidR="00A47496">
        <w:rPr>
          <w:rFonts w:ascii="NoorLotus" w:hAnsi="NoorLotus" w:hint="cs"/>
          <w:sz w:val="28"/>
          <w:rtl/>
        </w:rPr>
        <w:t>نیز</w:t>
      </w:r>
      <w:r w:rsidR="00051971" w:rsidRPr="00105706">
        <w:rPr>
          <w:rFonts w:ascii="NoorLotus" w:hAnsi="NoorLotus"/>
          <w:sz w:val="28"/>
          <w:rtl/>
        </w:rPr>
        <w:t xml:space="preserve"> نیست، </w:t>
      </w:r>
      <w:r w:rsidR="00A47496">
        <w:rPr>
          <w:rFonts w:ascii="NoorLotus" w:hAnsi="NoorLotus"/>
          <w:sz w:val="28"/>
          <w:rtl/>
        </w:rPr>
        <w:t>و لذا ایشان</w:t>
      </w:r>
      <w:r w:rsidR="00A47496">
        <w:rPr>
          <w:rFonts w:ascii="NoorLotus" w:hAnsi="NoorLotus" w:hint="cs"/>
          <w:sz w:val="28"/>
          <w:rtl/>
        </w:rPr>
        <w:t xml:space="preserve"> نیز </w:t>
      </w:r>
      <w:r w:rsidR="00051971" w:rsidRPr="00105706">
        <w:rPr>
          <w:rFonts w:ascii="NoorLotus" w:hAnsi="NoorLotus"/>
          <w:sz w:val="28"/>
          <w:rtl/>
        </w:rPr>
        <w:t>دچار مشکل می‌‌شوند.</w:t>
      </w:r>
    </w:p>
    <w:p w:rsidR="00A47496" w:rsidRDefault="007B2B56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زیرا</w:t>
      </w:r>
      <w:r w:rsidR="00A47496">
        <w:rPr>
          <w:rFonts w:ascii="NoorLotus" w:hAnsi="NoorLotus" w:hint="cs"/>
          <w:sz w:val="28"/>
          <w:rtl/>
        </w:rPr>
        <w:t xml:space="preserve"> در</w:t>
      </w:r>
      <w:r w:rsidR="00051971" w:rsidRPr="00105706">
        <w:rPr>
          <w:rFonts w:ascii="NoorLotus" w:hAnsi="NoorLotus"/>
          <w:sz w:val="28"/>
          <w:rtl/>
        </w:rPr>
        <w:t xml:space="preserve"> خطابات شرعیه</w:t>
      </w:r>
      <w:r w:rsidR="00A47496">
        <w:rPr>
          <w:rFonts w:ascii="NoorLotus" w:hAnsi="NoorLotus"/>
          <w:sz w:val="28"/>
          <w:rtl/>
        </w:rPr>
        <w:t>‌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 w:rsidR="00A47496">
        <w:rPr>
          <w:rFonts w:ascii="NoorLotus" w:hAnsi="NoorLotus" w:hint="cs"/>
          <w:sz w:val="28"/>
          <w:rtl/>
        </w:rPr>
        <w:t>احتمال داده می‌شود</w:t>
      </w:r>
      <w:r w:rsidR="00051971" w:rsidRPr="00105706">
        <w:rPr>
          <w:rFonts w:ascii="NoorLotus" w:hAnsi="NoorLotus"/>
          <w:sz w:val="28"/>
          <w:rtl/>
        </w:rPr>
        <w:t xml:space="preserve"> مقید منفصل قبل از مضی وقت حاجت به عمل به مطلق از امام </w:t>
      </w:r>
      <w:r w:rsidR="00A47496">
        <w:rPr>
          <w:rFonts w:ascii="NoorLotus" w:hAnsi="NoorLotus" w:hint="cs"/>
          <w:sz w:val="28"/>
          <w:rtl/>
        </w:rPr>
        <w:t xml:space="preserve">علیه السلام </w:t>
      </w:r>
      <w:r w:rsidR="00051971" w:rsidRPr="00105706">
        <w:rPr>
          <w:rFonts w:ascii="NoorLotus" w:hAnsi="NoorLotus"/>
          <w:sz w:val="28"/>
          <w:rtl/>
        </w:rPr>
        <w:t>صادر شده</w:t>
      </w:r>
      <w:r w:rsidR="00A47496">
        <w:rPr>
          <w:rFonts w:ascii="NoorLotus" w:hAnsi="NoorLotus" w:hint="cs"/>
          <w:sz w:val="28"/>
          <w:rtl/>
        </w:rPr>
        <w:t xml:space="preserve"> باشد</w:t>
      </w:r>
      <w:r w:rsidR="00051971" w:rsidRPr="00105706">
        <w:rPr>
          <w:rFonts w:ascii="NoorLotus" w:hAnsi="NoorLotus"/>
          <w:sz w:val="28"/>
          <w:rtl/>
        </w:rPr>
        <w:t xml:space="preserve"> منتها به ما نرسیده</w:t>
      </w:r>
      <w:r w:rsidR="00A47496">
        <w:rPr>
          <w:rFonts w:ascii="NoorLotus" w:hAnsi="NoorLotus" w:hint="cs"/>
          <w:sz w:val="28"/>
          <w:rtl/>
        </w:rPr>
        <w:t xml:space="preserve"> باشد، شاید در بین این همه کتابی که تلف شده است و به ما واصل نشده است مثل مدینة العلم شیخ صدوق و کتب ابن ابی</w:t>
      </w:r>
      <w:r>
        <w:rPr>
          <w:rFonts w:ascii="NoorLotus" w:hAnsi="NoorLotus" w:hint="cs"/>
          <w:sz w:val="28"/>
          <w:rtl/>
        </w:rPr>
        <w:t xml:space="preserve"> عمیر</w:t>
      </w:r>
      <w:r w:rsidR="00A47496">
        <w:rPr>
          <w:rFonts w:ascii="NoorLotus" w:hAnsi="NoorLotus" w:hint="cs"/>
          <w:sz w:val="28"/>
          <w:rtl/>
        </w:rPr>
        <w:t xml:space="preserve">، </w:t>
      </w:r>
      <w:r w:rsidR="00051971" w:rsidRPr="00105706">
        <w:rPr>
          <w:rFonts w:ascii="NoorLotus" w:hAnsi="NoorLotus"/>
          <w:sz w:val="28"/>
          <w:rtl/>
        </w:rPr>
        <w:t>مقید منفصل قبل از وقت حاجت به</w:t>
      </w:r>
      <w:r>
        <w:rPr>
          <w:rFonts w:ascii="NoorLotus" w:hAnsi="NoorLotus" w:hint="cs"/>
          <w:sz w:val="28"/>
          <w:rtl/>
        </w:rPr>
        <w:t xml:space="preserve"> عمل به</w:t>
      </w:r>
      <w:r w:rsidR="00051971" w:rsidRPr="00105706">
        <w:rPr>
          <w:rFonts w:ascii="NoorLotus" w:hAnsi="NoorLotus"/>
          <w:sz w:val="28"/>
          <w:rtl/>
        </w:rPr>
        <w:t xml:space="preserve"> مطلق صادر شده بوده</w:t>
      </w:r>
      <w:r w:rsidR="00A47496">
        <w:rPr>
          <w:rFonts w:ascii="NoorLotus" w:hAnsi="NoorLotus" w:hint="cs"/>
          <w:sz w:val="28"/>
          <w:rtl/>
        </w:rPr>
        <w:t xml:space="preserve"> و</w:t>
      </w:r>
      <w:r w:rsidR="00051971" w:rsidRPr="00105706">
        <w:rPr>
          <w:rFonts w:ascii="NoorLotus" w:hAnsi="NoorLotus"/>
          <w:sz w:val="28"/>
          <w:rtl/>
        </w:rPr>
        <w:t xml:space="preserve"> به ما نرسیده</w:t>
      </w:r>
      <w:r w:rsidR="00A47496">
        <w:rPr>
          <w:rFonts w:ascii="NoorLotus" w:hAnsi="NoorLotus" w:hint="cs"/>
          <w:sz w:val="28"/>
          <w:rtl/>
        </w:rPr>
        <w:t xml:space="preserve"> باشد. و طبق این تقریب با وجود این احتمال نمی‌توان به خطاب مطلق عمل کرد در حالی که این </w:t>
      </w:r>
      <w:r>
        <w:rPr>
          <w:rFonts w:ascii="NoorLotus" w:hAnsi="NoorLotus" w:hint="cs"/>
          <w:sz w:val="28"/>
          <w:rtl/>
        </w:rPr>
        <w:t xml:space="preserve">لازمه، </w:t>
      </w:r>
      <w:r w:rsidR="00A47496">
        <w:rPr>
          <w:rFonts w:ascii="NoorLotus" w:hAnsi="NoorLotus" w:hint="cs"/>
          <w:sz w:val="28"/>
          <w:rtl/>
        </w:rPr>
        <w:t xml:space="preserve">مستلزم انسداد باب فقه است، </w:t>
      </w:r>
      <w:r w:rsidR="00A47496">
        <w:rPr>
          <w:rFonts w:ascii="NoorLotus" w:hAnsi="NoorLotus"/>
          <w:sz w:val="28"/>
          <w:rtl/>
        </w:rPr>
        <w:t>مگر</w:t>
      </w:r>
      <w:r w:rsidR="00A47496">
        <w:rPr>
          <w:rFonts w:ascii="NoorLotus" w:hAnsi="NoorLotus" w:hint="cs"/>
          <w:sz w:val="28"/>
          <w:rtl/>
        </w:rPr>
        <w:t xml:space="preserve"> این که</w:t>
      </w:r>
      <w:r w:rsidR="00A47496">
        <w:rPr>
          <w:rFonts w:ascii="NoorLotus" w:hAnsi="NoorLotus"/>
          <w:sz w:val="28"/>
          <w:rtl/>
        </w:rPr>
        <w:t xml:space="preserve"> قائل به انسداد </w:t>
      </w:r>
      <w:r w:rsidR="00A47496">
        <w:rPr>
          <w:rFonts w:ascii="NoorLotus" w:hAnsi="NoorLotus" w:hint="cs"/>
          <w:sz w:val="28"/>
          <w:rtl/>
        </w:rPr>
        <w:t>شوند</w:t>
      </w:r>
      <w:r w:rsidR="00051971" w:rsidRPr="00105706">
        <w:rPr>
          <w:rFonts w:ascii="NoorLotus" w:hAnsi="NoorLotus"/>
          <w:sz w:val="28"/>
          <w:rtl/>
        </w:rPr>
        <w:t xml:space="preserve"> که </w:t>
      </w:r>
      <w:r w:rsidR="00A47496">
        <w:rPr>
          <w:rFonts w:ascii="NoorLotus" w:hAnsi="NoorLotus" w:hint="cs"/>
          <w:sz w:val="28"/>
          <w:rtl/>
        </w:rPr>
        <w:t xml:space="preserve">این </w:t>
      </w:r>
      <w:r w:rsidR="00051971" w:rsidRPr="00105706">
        <w:rPr>
          <w:rFonts w:ascii="NoorLotus" w:hAnsi="NoorLotus"/>
          <w:sz w:val="28"/>
          <w:rtl/>
        </w:rPr>
        <w:t>بحث دیگری است</w:t>
      </w:r>
      <w:r w:rsidR="00A47496">
        <w:rPr>
          <w:rFonts w:ascii="NoorLotus" w:hAnsi="NoorLotus" w:hint="cs"/>
          <w:sz w:val="28"/>
          <w:rtl/>
        </w:rPr>
        <w:t>.</w:t>
      </w:r>
    </w:p>
    <w:p w:rsidR="00051971" w:rsidRPr="00105706" w:rsidRDefault="00A47496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بنابراین این مطلب </w:t>
      </w:r>
      <w:r>
        <w:rPr>
          <w:rFonts w:ascii="NoorLotus" w:hAnsi="NoorLotus"/>
          <w:sz w:val="28"/>
          <w:rtl/>
        </w:rPr>
        <w:t>خلاف ظاهر عقلایی است</w:t>
      </w:r>
      <w:r>
        <w:rPr>
          <w:rFonts w:ascii="NoorLotus" w:hAnsi="NoorLotus" w:hint="cs"/>
          <w:sz w:val="28"/>
          <w:rtl/>
        </w:rPr>
        <w:t xml:space="preserve">، و </w:t>
      </w:r>
      <w:r w:rsidR="00051971" w:rsidRPr="00105706">
        <w:rPr>
          <w:rFonts w:ascii="NoorLotus" w:hAnsi="NoorLotus"/>
          <w:sz w:val="28"/>
          <w:rtl/>
        </w:rPr>
        <w:t>عقلاء</w:t>
      </w:r>
      <w:r>
        <w:rPr>
          <w:rFonts w:ascii="NoorLotus" w:hAnsi="NoorLotus" w:hint="cs"/>
          <w:sz w:val="28"/>
          <w:rtl/>
        </w:rPr>
        <w:t xml:space="preserve"> به خطاب مطلق</w:t>
      </w:r>
      <w:r w:rsidR="00051971" w:rsidRPr="00105706">
        <w:rPr>
          <w:rFonts w:ascii="NoorLotus" w:hAnsi="NoorLotus"/>
          <w:sz w:val="28"/>
          <w:rtl/>
        </w:rPr>
        <w:t xml:space="preserve"> احتجاج می‌‌کنند چون</w:t>
      </w:r>
      <w:r>
        <w:rPr>
          <w:rFonts w:ascii="NoorLotus" w:hAnsi="NoorLotus" w:hint="cs"/>
          <w:sz w:val="28"/>
          <w:rtl/>
        </w:rPr>
        <w:t xml:space="preserve"> آن‌ها</w:t>
      </w:r>
      <w:r w:rsidR="00051971" w:rsidRPr="00105706">
        <w:rPr>
          <w:rFonts w:ascii="NoorLotus" w:hAnsi="NoorLotus"/>
          <w:sz w:val="28"/>
          <w:rtl/>
        </w:rPr>
        <w:t xml:space="preserve"> غرض مرتبط</w:t>
      </w:r>
      <w:r>
        <w:rPr>
          <w:rFonts w:ascii="NoorLotus" w:hAnsi="NoorLotus" w:hint="cs"/>
          <w:sz w:val="28"/>
          <w:rtl/>
        </w:rPr>
        <w:t xml:space="preserve"> خود</w:t>
      </w:r>
      <w:r w:rsidR="00051971" w:rsidRPr="00105706">
        <w:rPr>
          <w:rFonts w:ascii="NoorLotus" w:hAnsi="NoorLotus"/>
          <w:sz w:val="28"/>
          <w:rtl/>
        </w:rPr>
        <w:t xml:space="preserve"> را ب</w:t>
      </w:r>
      <w:r w:rsidR="007B2B56">
        <w:rPr>
          <w:rFonts w:ascii="NoorLotus" w:hAnsi="NoorLotus" w:hint="cs"/>
          <w:sz w:val="28"/>
          <w:rtl/>
        </w:rPr>
        <w:t xml:space="preserve">ه </w:t>
      </w:r>
      <w:r w:rsidR="00051971" w:rsidRPr="00105706">
        <w:rPr>
          <w:rFonts w:ascii="NoorLotus" w:hAnsi="NoorLotus"/>
          <w:sz w:val="28"/>
          <w:rtl/>
        </w:rPr>
        <w:t>طور متعارف با خطاب واحد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بیان می‌کنند و این که متکلم غرض واحد مرتبط خود را در ضمن چند کلام بیان کند خلاف طبع عقلایی است</w:t>
      </w:r>
      <w:r w:rsidR="00051971" w:rsidRPr="00105706">
        <w:rPr>
          <w:rFonts w:ascii="NoorLotus" w:hAnsi="NoorLotus"/>
          <w:sz w:val="28"/>
          <w:rtl/>
        </w:rPr>
        <w:t xml:space="preserve">، حتی </w:t>
      </w:r>
      <w:r>
        <w:rPr>
          <w:rFonts w:ascii="NoorLotus" w:hAnsi="NoorLotus"/>
          <w:sz w:val="28"/>
          <w:rtl/>
        </w:rPr>
        <w:t>این</w:t>
      </w:r>
      <w:r w:rsidR="00051971" w:rsidRPr="00105706">
        <w:rPr>
          <w:rFonts w:ascii="NoorLotus" w:hAnsi="NoorLotus"/>
          <w:sz w:val="28"/>
          <w:rtl/>
        </w:rPr>
        <w:t xml:space="preserve"> که مولی ق</w:t>
      </w:r>
      <w:r>
        <w:rPr>
          <w:rFonts w:ascii="NoorLotus" w:hAnsi="NoorLotus"/>
          <w:sz w:val="28"/>
          <w:rtl/>
        </w:rPr>
        <w:t xml:space="preserve">بل از وقت حاجت مقید منفصل </w:t>
      </w:r>
      <w:r>
        <w:rPr>
          <w:rFonts w:ascii="NoorLotus" w:hAnsi="NoorLotus" w:hint="cs"/>
          <w:sz w:val="28"/>
          <w:rtl/>
        </w:rPr>
        <w:t xml:space="preserve">را بیان کند نیز </w:t>
      </w:r>
      <w:r>
        <w:rPr>
          <w:rFonts w:ascii="NoorLotus" w:hAnsi="NoorLotus"/>
          <w:sz w:val="28"/>
          <w:rtl/>
        </w:rPr>
        <w:t>خلاف طبع عقلایی است.</w:t>
      </w:r>
      <w:r w:rsidRPr="00A47496">
        <w:rPr>
          <w:rFonts w:ascii="NoorLotus" w:hAnsi="NoorLotus"/>
          <w:sz w:val="28"/>
          <w:rtl/>
        </w:rPr>
        <w:t xml:space="preserve"> </w:t>
      </w:r>
      <w:r w:rsidRPr="00105706">
        <w:rPr>
          <w:rFonts w:ascii="NoorLotus" w:hAnsi="NoorLotus"/>
          <w:sz w:val="28"/>
          <w:rtl/>
        </w:rPr>
        <w:t xml:space="preserve">لذا </w:t>
      </w:r>
      <w:r>
        <w:rPr>
          <w:rFonts w:ascii="NoorLotus" w:hAnsi="NoorLotus" w:hint="cs"/>
          <w:sz w:val="28"/>
          <w:rtl/>
        </w:rPr>
        <w:t>اگر عقلاء</w:t>
      </w:r>
      <w:r w:rsidRPr="00105706">
        <w:rPr>
          <w:rFonts w:ascii="NoorLotus" w:hAnsi="NoorLotus"/>
          <w:sz w:val="28"/>
          <w:rtl/>
        </w:rPr>
        <w:t xml:space="preserve">، بعد الفحص در </w:t>
      </w:r>
      <w:r>
        <w:rPr>
          <w:rFonts w:ascii="NoorLotus" w:hAnsi="NoorLotus"/>
          <w:sz w:val="28"/>
          <w:rtl/>
        </w:rPr>
        <w:t xml:space="preserve">مقید منفصل شک </w:t>
      </w:r>
      <w:r>
        <w:rPr>
          <w:rFonts w:ascii="NoorLotus" w:hAnsi="NoorLotus" w:hint="cs"/>
          <w:sz w:val="28"/>
          <w:rtl/>
        </w:rPr>
        <w:t>کنند،</w:t>
      </w:r>
      <w:r w:rsidRPr="00105706">
        <w:rPr>
          <w:rFonts w:ascii="NoorLotus" w:hAnsi="NoorLotus"/>
          <w:sz w:val="28"/>
          <w:rtl/>
        </w:rPr>
        <w:t xml:space="preserve"> به آن اعتناء نمی‌کنند،</w:t>
      </w:r>
      <w:r>
        <w:rPr>
          <w:rFonts w:ascii="NoorLotus" w:hAnsi="NoorLotus" w:hint="cs"/>
          <w:sz w:val="28"/>
          <w:rtl/>
        </w:rPr>
        <w:t xml:space="preserve"> و همچنین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به</w:t>
      </w:r>
      <w:r w:rsidRPr="00105706">
        <w:rPr>
          <w:rFonts w:ascii="NoorLotus" w:hAnsi="NoorLotus"/>
          <w:sz w:val="28"/>
          <w:rtl/>
        </w:rPr>
        <w:t xml:space="preserve"> خبر ضعیفی</w:t>
      </w:r>
      <w:r>
        <w:rPr>
          <w:rFonts w:ascii="NoorLotus" w:hAnsi="NoorLotus" w:hint="cs"/>
          <w:sz w:val="28"/>
          <w:rtl/>
        </w:rPr>
        <w:t xml:space="preserve"> که مشتمل</w:t>
      </w:r>
      <w:r>
        <w:rPr>
          <w:rFonts w:ascii="NoorLotus" w:hAnsi="NoorLotus"/>
          <w:sz w:val="28"/>
          <w:rtl/>
        </w:rPr>
        <w:t xml:space="preserve"> بر مقید منفصل </w:t>
      </w:r>
      <w:r>
        <w:rPr>
          <w:rFonts w:ascii="NoorLotus" w:hAnsi="NoorLotus" w:hint="cs"/>
          <w:sz w:val="28"/>
          <w:rtl/>
        </w:rPr>
        <w:t xml:space="preserve">است اعتناء </w:t>
      </w:r>
      <w:r w:rsidRPr="00105706">
        <w:rPr>
          <w:rFonts w:ascii="NoorLotus" w:hAnsi="NoorLotus"/>
          <w:sz w:val="28"/>
          <w:rtl/>
        </w:rPr>
        <w:t xml:space="preserve">نمی‌کنند </w:t>
      </w:r>
      <w:r>
        <w:rPr>
          <w:rFonts w:ascii="NoorLotus" w:hAnsi="NoorLotus" w:hint="cs"/>
          <w:sz w:val="28"/>
          <w:rtl/>
        </w:rPr>
        <w:t xml:space="preserve">و </w:t>
      </w:r>
      <w:r w:rsidRPr="00105706">
        <w:rPr>
          <w:rFonts w:ascii="NoorLotus" w:hAnsi="NoorLotus"/>
          <w:sz w:val="28"/>
          <w:rtl/>
        </w:rPr>
        <w:t>می‌‌</w:t>
      </w:r>
      <w:r>
        <w:rPr>
          <w:rFonts w:ascii="NoorLotus" w:hAnsi="NoorLotus"/>
          <w:sz w:val="28"/>
          <w:rtl/>
        </w:rPr>
        <w:t>گویند</w:t>
      </w:r>
      <w:r>
        <w:rPr>
          <w:rFonts w:ascii="NoorLotus" w:hAnsi="NoorLotus" w:hint="cs"/>
          <w:sz w:val="28"/>
          <w:rtl/>
        </w:rPr>
        <w:t xml:space="preserve">: </w:t>
      </w:r>
      <w:r w:rsidRPr="00105706">
        <w:rPr>
          <w:rFonts w:ascii="NoorLotus" w:hAnsi="NoorLotus"/>
          <w:sz w:val="28"/>
          <w:rtl/>
        </w:rPr>
        <w:t>‌قانون به ما رسیده حجت بر تقییدش هم نداریم</w:t>
      </w:r>
      <w:r w:rsidR="00B272F6">
        <w:rPr>
          <w:rFonts w:ascii="NoorLotus" w:hAnsi="NoorLotus" w:hint="cs"/>
          <w:sz w:val="28"/>
          <w:rtl/>
        </w:rPr>
        <w:t>.</w:t>
      </w:r>
    </w:p>
    <w:p w:rsidR="00051971" w:rsidRPr="00105706" w:rsidRDefault="00051971" w:rsidP="00B955FC">
      <w:pPr>
        <w:pStyle w:val="Heading2"/>
        <w:jc w:val="both"/>
        <w:rPr>
          <w:rFonts w:ascii="NoorLotus" w:hAnsi="NoorLotus" w:cs="NoorLotus"/>
          <w:rtl/>
        </w:rPr>
      </w:pPr>
      <w:bookmarkStart w:id="81" w:name="_Toc125365749"/>
      <w:bookmarkStart w:id="82" w:name="_Toc125356826"/>
      <w:r w:rsidRPr="00105706">
        <w:rPr>
          <w:rFonts w:ascii="NoorLotus" w:hAnsi="NoorLotus" w:cs="NoorLotus"/>
          <w:rtl/>
        </w:rPr>
        <w:t>وجه حجیت عمومات و اطلاقات شارع با وجود اختلاف منهج با عقلاء</w:t>
      </w:r>
      <w:bookmarkEnd w:id="81"/>
      <w:bookmarkEnd w:id="82"/>
    </w:p>
    <w:p w:rsidR="0080264D" w:rsidRPr="00035252" w:rsidRDefault="00A47496" w:rsidP="00B955FC">
      <w:pPr>
        <w:jc w:val="both"/>
        <w:rPr>
          <w:rFonts w:ascii="NoorLotus" w:hAnsi="NoorLotus"/>
          <w:sz w:val="28"/>
          <w:highlight w:val="yellow"/>
          <w:rtl/>
        </w:rPr>
      </w:pPr>
      <w:r>
        <w:rPr>
          <w:rFonts w:ascii="NoorLotus" w:hAnsi="NoorLotus" w:hint="cs"/>
          <w:sz w:val="28"/>
          <w:rtl/>
        </w:rPr>
        <w:t xml:space="preserve">این نسبت به روش عقلاء است که منهجشان اعتماد بر مقید منفصل نیست. </w:t>
      </w:r>
      <w:r w:rsidR="00051971" w:rsidRPr="00105706">
        <w:rPr>
          <w:rFonts w:ascii="NoorLotus" w:hAnsi="NoorLotus"/>
          <w:sz w:val="28"/>
          <w:rtl/>
        </w:rPr>
        <w:t xml:space="preserve">اما </w:t>
      </w:r>
      <w:r>
        <w:rPr>
          <w:rFonts w:ascii="NoorLotus" w:hAnsi="NoorLotus" w:hint="cs"/>
          <w:sz w:val="28"/>
          <w:rtl/>
        </w:rPr>
        <w:t xml:space="preserve">نسبت به </w:t>
      </w:r>
      <w:r>
        <w:rPr>
          <w:rFonts w:ascii="NoorLotus" w:hAnsi="NoorLotus"/>
          <w:sz w:val="28"/>
          <w:rtl/>
        </w:rPr>
        <w:t>مولای شرعی که منهجش</w:t>
      </w:r>
      <w:r w:rsidR="00B272F6">
        <w:rPr>
          <w:rFonts w:ascii="NoorLotus" w:hAnsi="NoorLotus"/>
          <w:sz w:val="28"/>
          <w:rtl/>
        </w:rPr>
        <w:t xml:space="preserve"> اعتماد بر مقید‌ها</w:t>
      </w:r>
      <w:r w:rsidR="00051971"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و </w:t>
      </w:r>
      <w:r w:rsidR="00B272F6">
        <w:rPr>
          <w:rFonts w:ascii="NoorLotus" w:hAnsi="NoorLotus"/>
          <w:sz w:val="28"/>
          <w:rtl/>
        </w:rPr>
        <w:t>ح</w:t>
      </w:r>
      <w:r w:rsidR="00B272F6">
        <w:rPr>
          <w:rFonts w:ascii="NoorLotus" w:hAnsi="NoorLotus" w:hint="cs"/>
          <w:sz w:val="28"/>
          <w:rtl/>
        </w:rPr>
        <w:t>تی</w:t>
      </w:r>
      <w:r w:rsidR="00051971" w:rsidRPr="00105706">
        <w:rPr>
          <w:rFonts w:ascii="NoorLotus" w:hAnsi="NoorLotus"/>
          <w:sz w:val="28"/>
          <w:rtl/>
        </w:rPr>
        <w:t xml:space="preserve"> مخصص‌های منفصل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است</w:t>
      </w:r>
      <w:r w:rsidR="00051971" w:rsidRPr="00105706">
        <w:rPr>
          <w:rFonts w:ascii="NoorLotus" w:hAnsi="NoorLotus"/>
          <w:sz w:val="28"/>
          <w:rtl/>
        </w:rPr>
        <w:t xml:space="preserve"> به نحوی که شایع شده است که </w:t>
      </w:r>
      <w:r>
        <w:rPr>
          <w:rFonts w:ascii="NoorLotus" w:hAnsi="NoorLotus" w:hint="cs"/>
          <w:sz w:val="28"/>
          <w:rtl/>
        </w:rPr>
        <w:t>«</w:t>
      </w:r>
      <w:r w:rsidR="00051971" w:rsidRPr="00105706">
        <w:rPr>
          <w:rFonts w:ascii="NoorLotus" w:hAnsi="NoorLotus"/>
          <w:sz w:val="28"/>
          <w:rtl/>
        </w:rPr>
        <w:t>ما من عام الا و قد خص</w:t>
      </w:r>
      <w:r>
        <w:rPr>
          <w:rFonts w:ascii="NoorLotus" w:hAnsi="NoorLotus" w:hint="cs"/>
          <w:sz w:val="28"/>
          <w:rtl/>
        </w:rPr>
        <w:t>»</w:t>
      </w:r>
      <w:r w:rsidR="00051971" w:rsidRPr="00105706">
        <w:rPr>
          <w:rFonts w:ascii="NoorLotus" w:hAnsi="NoorLotus"/>
          <w:sz w:val="28"/>
          <w:rtl/>
        </w:rPr>
        <w:t>،</w:t>
      </w:r>
      <w:r w:rsidR="0080264D">
        <w:rPr>
          <w:rFonts w:ascii="NoorLotus" w:hAnsi="NoorLotus" w:hint="cs"/>
          <w:sz w:val="28"/>
          <w:rtl/>
        </w:rPr>
        <w:t xml:space="preserve"> ممکن است گفته شود </w:t>
      </w:r>
      <w:r w:rsidR="0080264D" w:rsidRPr="000F06A2">
        <w:rPr>
          <w:rFonts w:ascii="NoorLotus" w:hAnsi="NoorLotus" w:hint="cs"/>
          <w:sz w:val="28"/>
          <w:rtl/>
        </w:rPr>
        <w:t>وقتی شارع</w:t>
      </w:r>
      <w:r w:rsidR="0080264D" w:rsidRPr="000F06A2">
        <w:rPr>
          <w:rFonts w:ascii="NoorLotus" w:hAnsi="NoorLotus"/>
          <w:sz w:val="28"/>
          <w:rtl/>
        </w:rPr>
        <w:t xml:space="preserve"> یک خطاب مطلقی </w:t>
      </w:r>
      <w:r w:rsidR="0080264D" w:rsidRPr="000F06A2">
        <w:rPr>
          <w:rFonts w:ascii="NoorLotus" w:hAnsi="NoorLotus" w:hint="cs"/>
          <w:sz w:val="28"/>
          <w:rtl/>
        </w:rPr>
        <w:t>بیان می‌کند و</w:t>
      </w:r>
      <w:r w:rsidR="0080264D" w:rsidRPr="000F06A2">
        <w:rPr>
          <w:rFonts w:ascii="NoorLotus" w:hAnsi="NoorLotus"/>
          <w:sz w:val="28"/>
          <w:rtl/>
        </w:rPr>
        <w:t xml:space="preserve"> مقید‌های متعددی به آن بعدا وارد می‌‌کند</w:t>
      </w:r>
      <w:r w:rsidR="0080264D" w:rsidRPr="000F06A2">
        <w:rPr>
          <w:rFonts w:ascii="NoorLotus" w:hAnsi="NoorLotus" w:hint="cs"/>
          <w:sz w:val="28"/>
          <w:rtl/>
        </w:rPr>
        <w:t>،</w:t>
      </w:r>
      <w:r w:rsidR="0080264D" w:rsidRPr="000F06A2">
        <w:rPr>
          <w:rFonts w:ascii="NoorLotus" w:hAnsi="NoorLotus"/>
          <w:sz w:val="28"/>
          <w:rtl/>
        </w:rPr>
        <w:t xml:space="preserve"> واقعا عرف</w:t>
      </w:r>
      <w:r w:rsidR="0080264D" w:rsidRPr="000F06A2">
        <w:rPr>
          <w:rFonts w:ascii="NoorLotus" w:hAnsi="NoorLotus" w:hint="cs"/>
          <w:sz w:val="28"/>
          <w:rtl/>
        </w:rPr>
        <w:t xml:space="preserve"> نسبت به دیگر خطابات این مولی</w:t>
      </w:r>
      <w:r w:rsidR="0080264D" w:rsidRPr="000F06A2">
        <w:rPr>
          <w:rFonts w:ascii="NoorLotus" w:hAnsi="NoorLotus"/>
          <w:sz w:val="28"/>
          <w:rtl/>
        </w:rPr>
        <w:t xml:space="preserve"> متحیر می‌‌شود</w:t>
      </w:r>
      <w:r w:rsidR="0080264D" w:rsidRPr="000F06A2">
        <w:rPr>
          <w:rFonts w:ascii="NoorLotus" w:hAnsi="NoorLotus" w:hint="cs"/>
          <w:sz w:val="28"/>
          <w:rtl/>
        </w:rPr>
        <w:t xml:space="preserve"> که ممکن است در</w:t>
      </w:r>
      <w:r w:rsidR="0080264D" w:rsidRPr="000F06A2">
        <w:rPr>
          <w:rFonts w:ascii="NoorLotus" w:hAnsi="NoorLotus"/>
          <w:sz w:val="28"/>
          <w:rtl/>
        </w:rPr>
        <w:t xml:space="preserve"> این خطاب </w:t>
      </w:r>
      <w:r w:rsidR="00B272F6">
        <w:rPr>
          <w:rFonts w:ascii="NoorLotus" w:hAnsi="NoorLotus" w:hint="cs"/>
          <w:sz w:val="28"/>
          <w:rtl/>
        </w:rPr>
        <w:t>مثل خطاب</w:t>
      </w:r>
      <w:r w:rsidR="0080264D" w:rsidRPr="000F06A2">
        <w:rPr>
          <w:rFonts w:ascii="NoorLotus" w:hAnsi="NoorLotus" w:hint="cs"/>
          <w:sz w:val="28"/>
          <w:rtl/>
        </w:rPr>
        <w:t xml:space="preserve"> «</w:t>
      </w:r>
      <w:r w:rsidR="0080264D" w:rsidRPr="000F06A2">
        <w:rPr>
          <w:rFonts w:ascii="NoorLotus" w:hAnsi="NoorLotus"/>
          <w:sz w:val="28"/>
          <w:rtl/>
        </w:rPr>
        <w:t>فلیطوفوا بالبیت العتیق</w:t>
      </w:r>
      <w:r w:rsidR="0080264D" w:rsidRPr="000F06A2">
        <w:rPr>
          <w:rFonts w:ascii="NoorLotus" w:hAnsi="NoorLotus" w:hint="cs"/>
          <w:sz w:val="28"/>
          <w:rtl/>
        </w:rPr>
        <w:t>»</w:t>
      </w:r>
      <w:r w:rsidR="000F06A2" w:rsidRPr="000F06A2">
        <w:rPr>
          <w:rFonts w:ascii="NoorLotus" w:hAnsi="NoorLotus" w:hint="cs"/>
          <w:sz w:val="28"/>
          <w:rtl/>
        </w:rPr>
        <w:t xml:space="preserve"> نیز</w:t>
      </w:r>
      <w:r w:rsidR="000F06A2" w:rsidRPr="000F06A2">
        <w:rPr>
          <w:rFonts w:ascii="NoorLotus" w:hAnsi="NoorLotus"/>
          <w:sz w:val="28"/>
          <w:rtl/>
        </w:rPr>
        <w:t xml:space="preserve"> در مقام بیان نباشد</w:t>
      </w:r>
      <w:r w:rsidR="000F06A2" w:rsidRPr="000F06A2">
        <w:rPr>
          <w:rFonts w:ascii="NoorLotus" w:hAnsi="NoorLotus" w:hint="cs"/>
          <w:sz w:val="28"/>
          <w:rtl/>
        </w:rPr>
        <w:t xml:space="preserve"> و فقط</w:t>
      </w:r>
      <w:r w:rsidR="000F06A2" w:rsidRPr="000F06A2">
        <w:rPr>
          <w:rFonts w:ascii="NoorLotus" w:hAnsi="NoorLotus"/>
          <w:sz w:val="28"/>
          <w:rtl/>
        </w:rPr>
        <w:t xml:space="preserve"> ‌اصل وجوب طواف را ب</w:t>
      </w:r>
      <w:r w:rsidR="000F06A2" w:rsidRPr="000F06A2">
        <w:rPr>
          <w:rFonts w:ascii="NoorLotus" w:hAnsi="NoorLotus" w:hint="cs"/>
          <w:sz w:val="28"/>
          <w:rtl/>
        </w:rPr>
        <w:t>یان کرده است.</w:t>
      </w:r>
      <w:r w:rsidR="0080264D" w:rsidRPr="000F06A2">
        <w:rPr>
          <w:rFonts w:ascii="NoorLotus" w:hAnsi="NoorLotus"/>
          <w:sz w:val="28"/>
          <w:rtl/>
        </w:rPr>
        <w:t xml:space="preserve"> اما </w:t>
      </w:r>
      <w:r w:rsidR="000F06A2" w:rsidRPr="000F06A2">
        <w:rPr>
          <w:rFonts w:ascii="NoorLotus" w:hAnsi="NoorLotus" w:hint="cs"/>
          <w:sz w:val="28"/>
          <w:rtl/>
        </w:rPr>
        <w:t xml:space="preserve">علاوه بر صدق عرفی طواف شرط زایدی نیز دارد یا خیر، شاید در مقام بیان آن نباشد. و </w:t>
      </w:r>
      <w:r w:rsidR="0080264D" w:rsidRPr="000F06A2">
        <w:rPr>
          <w:rFonts w:ascii="NoorLotus" w:hAnsi="NoorLotus"/>
          <w:sz w:val="28"/>
          <w:rtl/>
        </w:rPr>
        <w:t xml:space="preserve"> بعد‌ها </w:t>
      </w:r>
      <w:r w:rsidR="000F06A2" w:rsidRPr="000F06A2">
        <w:rPr>
          <w:rFonts w:ascii="NoorLotus" w:hAnsi="NoorLotus" w:hint="cs"/>
          <w:sz w:val="28"/>
          <w:rtl/>
        </w:rPr>
        <w:t>شرایط آن را بیان کند و</w:t>
      </w:r>
      <w:r w:rsidR="000F06A2" w:rsidRPr="000F06A2">
        <w:rPr>
          <w:rFonts w:ascii="NoorLotus" w:hAnsi="NoorLotus"/>
          <w:sz w:val="28"/>
          <w:rtl/>
        </w:rPr>
        <w:t xml:space="preserve"> ‌بعد‌ها </w:t>
      </w:r>
      <w:r w:rsidR="000F06A2" w:rsidRPr="000F06A2">
        <w:rPr>
          <w:rFonts w:ascii="NoorLotus" w:hAnsi="NoorLotus" w:hint="cs"/>
          <w:sz w:val="28"/>
          <w:rtl/>
        </w:rPr>
        <w:t>نیز که بیان کرد ممکن است برخی از آن‌ها به ما واصل نشده باشد.</w:t>
      </w:r>
    </w:p>
    <w:p w:rsidR="00D20D12" w:rsidRDefault="000F06A2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جواب این است که راجع به مولای شرعی دو</w:t>
      </w:r>
      <w:r w:rsidR="00D20D12">
        <w:rPr>
          <w:rFonts w:ascii="NoorLotus" w:hAnsi="NoorLotus" w:hint="cs"/>
          <w:sz w:val="28"/>
          <w:rtl/>
        </w:rPr>
        <w:t xml:space="preserve"> مبنا وجود دارد: </w:t>
      </w:r>
    </w:p>
    <w:p w:rsidR="00D20D12" w:rsidRDefault="00D20D12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مبنای اول: </w:t>
      </w:r>
    </w:p>
    <w:p w:rsidR="00D20D12" w:rsidRDefault="00D20D12" w:rsidP="007A75DE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شهید صدر رحمه الله فرموده‌اند: منهج</w:t>
      </w:r>
      <w:r>
        <w:rPr>
          <w:rFonts w:ascii="NoorLotus" w:hAnsi="NoorLotus"/>
          <w:sz w:val="28"/>
          <w:rtl/>
        </w:rPr>
        <w:t xml:space="preserve"> شارع </w:t>
      </w:r>
      <w:r w:rsidRPr="00105706">
        <w:rPr>
          <w:rFonts w:ascii="NoorLotus" w:hAnsi="NoorLotus"/>
          <w:sz w:val="28"/>
          <w:rtl/>
        </w:rPr>
        <w:t xml:space="preserve"> یک </w:t>
      </w:r>
      <w:r>
        <w:rPr>
          <w:rFonts w:ascii="NoorLotus" w:hAnsi="NoorLotus"/>
          <w:sz w:val="28"/>
          <w:rtl/>
        </w:rPr>
        <w:t>مقدار با متعارف بین عقلاء ا</w:t>
      </w:r>
      <w:r>
        <w:rPr>
          <w:rFonts w:ascii="NoorLotus" w:hAnsi="NoorLotus" w:hint="cs"/>
          <w:sz w:val="28"/>
          <w:rtl/>
        </w:rPr>
        <w:t>ختلاف</w:t>
      </w:r>
      <w:r w:rsidRPr="00105706">
        <w:rPr>
          <w:rFonts w:ascii="NoorLotus" w:hAnsi="NoorLotus"/>
          <w:sz w:val="28"/>
          <w:rtl/>
        </w:rPr>
        <w:t xml:space="preserve"> دارد </w:t>
      </w:r>
      <w:r w:rsidRPr="003751AA">
        <w:rPr>
          <w:rFonts w:ascii="NoorLotus" w:hAnsi="NoorLotus"/>
          <w:sz w:val="28"/>
          <w:rtl/>
        </w:rPr>
        <w:t>اما کف</w:t>
      </w:r>
      <w:r w:rsidR="003751AA">
        <w:rPr>
          <w:rFonts w:ascii="NoorLotus" w:hAnsi="NoorLotus" w:hint="cs"/>
          <w:sz w:val="28"/>
          <w:rtl/>
        </w:rPr>
        <w:t xml:space="preserve"> و حداقل</w:t>
      </w:r>
      <w:r w:rsidRPr="00105706">
        <w:rPr>
          <w:rFonts w:ascii="NoorLotus" w:hAnsi="NoorLotus"/>
          <w:sz w:val="28"/>
          <w:rtl/>
        </w:rPr>
        <w:t xml:space="preserve"> منهج عقلایی را حفظ کرده</w:t>
      </w:r>
      <w:r>
        <w:rPr>
          <w:rFonts w:ascii="NoorLotus" w:hAnsi="NoorLotus" w:hint="cs"/>
          <w:sz w:val="28"/>
          <w:rtl/>
        </w:rPr>
        <w:t xml:space="preserve"> است</w:t>
      </w:r>
      <w:r>
        <w:rPr>
          <w:rFonts w:ascii="NoorLotus" w:hAnsi="NoorLotus"/>
          <w:sz w:val="28"/>
          <w:rtl/>
        </w:rPr>
        <w:t xml:space="preserve">. یعنی قرینه </w:t>
      </w:r>
      <w:r>
        <w:rPr>
          <w:rFonts w:ascii="NoorLotus" w:hAnsi="NoorLotus" w:hint="cs"/>
          <w:sz w:val="28"/>
          <w:rtl/>
        </w:rPr>
        <w:t xml:space="preserve">وجود ندارد بر این </w:t>
      </w:r>
      <w:r w:rsidRPr="00105706">
        <w:rPr>
          <w:rFonts w:ascii="NoorLotus" w:hAnsi="NoorLotus"/>
          <w:sz w:val="28"/>
          <w:rtl/>
        </w:rPr>
        <w:t xml:space="preserve">که مولی </w:t>
      </w:r>
      <w:r>
        <w:rPr>
          <w:rFonts w:ascii="NoorLotus" w:hAnsi="NoorLotus" w:hint="cs"/>
          <w:sz w:val="28"/>
          <w:rtl/>
        </w:rPr>
        <w:t>تمام مراد خود را با خطاب واحد بیان نمی‌کند و در خطاب واحد در مقام بیان تمام مراد خود نیست</w:t>
      </w:r>
      <w:r w:rsidRPr="00105706">
        <w:rPr>
          <w:rFonts w:ascii="NoorLotus" w:hAnsi="NoorLotus"/>
          <w:sz w:val="28"/>
          <w:rtl/>
        </w:rPr>
        <w:t xml:space="preserve">، </w:t>
      </w:r>
      <w:r>
        <w:rPr>
          <w:rFonts w:ascii="NoorLotus" w:hAnsi="NoorLotus"/>
          <w:sz w:val="28"/>
          <w:rtl/>
        </w:rPr>
        <w:t xml:space="preserve">اما </w:t>
      </w:r>
      <w:r>
        <w:rPr>
          <w:rFonts w:ascii="NoorLotus" w:hAnsi="NoorLotus" w:hint="cs"/>
          <w:sz w:val="28"/>
          <w:rtl/>
        </w:rPr>
        <w:t>مقید‌های منفصل او</w:t>
      </w:r>
      <w:r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 مقداری </w:t>
      </w:r>
      <w:r w:rsidRPr="00105706">
        <w:rPr>
          <w:rFonts w:ascii="NoorLotus" w:hAnsi="NoorLotus"/>
          <w:sz w:val="28"/>
          <w:rtl/>
        </w:rPr>
        <w:t xml:space="preserve">بیشتر از </w:t>
      </w:r>
      <w:r w:rsidR="007A75DE">
        <w:rPr>
          <w:rFonts w:ascii="NoorLotus" w:hAnsi="NoorLotus" w:hint="cs"/>
          <w:sz w:val="28"/>
          <w:rtl/>
        </w:rPr>
        <w:t xml:space="preserve">عرفِ </w:t>
      </w:r>
      <w:r>
        <w:rPr>
          <w:rFonts w:ascii="NoorLotus" w:hAnsi="NoorLotus"/>
          <w:sz w:val="28"/>
          <w:rtl/>
        </w:rPr>
        <w:t xml:space="preserve">متعارف </w:t>
      </w:r>
      <w:r>
        <w:rPr>
          <w:rFonts w:ascii="NoorLotus" w:hAnsi="NoorLotus" w:hint="cs"/>
          <w:sz w:val="28"/>
          <w:rtl/>
        </w:rPr>
        <w:t>ا</w:t>
      </w:r>
      <w:r>
        <w:rPr>
          <w:rFonts w:ascii="NoorLotus" w:hAnsi="NoorLotus"/>
          <w:sz w:val="28"/>
          <w:rtl/>
        </w:rPr>
        <w:t>ست. چون</w:t>
      </w:r>
      <w:r>
        <w:rPr>
          <w:rFonts w:ascii="NoorLotus" w:hAnsi="NoorLotus" w:hint="cs"/>
          <w:sz w:val="28"/>
          <w:rtl/>
        </w:rPr>
        <w:t xml:space="preserve"> تعدادی</w:t>
      </w:r>
      <w:r w:rsidRPr="00105706">
        <w:rPr>
          <w:rFonts w:ascii="NoorLotus" w:hAnsi="NoorLotus"/>
          <w:sz w:val="28"/>
          <w:rtl/>
        </w:rPr>
        <w:t xml:space="preserve"> از این مقیدهای منفصل شاید مقید متصل بوده </w:t>
      </w:r>
      <w:r>
        <w:rPr>
          <w:rFonts w:ascii="NoorLotus" w:hAnsi="NoorLotus" w:hint="cs"/>
          <w:sz w:val="28"/>
          <w:rtl/>
        </w:rPr>
        <w:t xml:space="preserve">و </w:t>
      </w:r>
      <w:r w:rsidRPr="00105706">
        <w:rPr>
          <w:rFonts w:ascii="NoorLotus" w:hAnsi="NoorLotus"/>
          <w:sz w:val="28"/>
          <w:rtl/>
        </w:rPr>
        <w:t>راوی</w:t>
      </w:r>
      <w:r>
        <w:rPr>
          <w:rFonts w:ascii="NoorLotus" w:hAnsi="NoorLotus" w:hint="cs"/>
          <w:sz w:val="28"/>
          <w:rtl/>
        </w:rPr>
        <w:t xml:space="preserve"> اشتباه کرده و آن را</w:t>
      </w:r>
      <w:r w:rsidRPr="00105706">
        <w:rPr>
          <w:rFonts w:ascii="NoorLotus" w:hAnsi="NoorLotus"/>
          <w:sz w:val="28"/>
          <w:rtl/>
        </w:rPr>
        <w:t xml:space="preserve"> ذکر نکرده</w:t>
      </w:r>
      <w:r>
        <w:rPr>
          <w:rFonts w:ascii="NoorLotus" w:hAnsi="NoorLotus" w:hint="cs"/>
          <w:sz w:val="28"/>
          <w:rtl/>
        </w:rPr>
        <w:t xml:space="preserve"> است</w:t>
      </w:r>
      <w:r w:rsidR="00035252">
        <w:rPr>
          <w:rStyle w:val="FootnoteReference"/>
          <w:rtl/>
        </w:rPr>
        <w:footnoteReference w:id="8"/>
      </w:r>
      <w:r>
        <w:rPr>
          <w:rFonts w:ascii="NoorLotus" w:hAnsi="NoorLotus" w:hint="cs"/>
          <w:sz w:val="28"/>
          <w:rtl/>
        </w:rPr>
        <w:t xml:space="preserve">. </w:t>
      </w:r>
    </w:p>
    <w:p w:rsidR="00D20D12" w:rsidRPr="00105706" w:rsidRDefault="00D20D12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طبق این مبنا </w:t>
      </w:r>
      <w:r w:rsidRPr="00105706">
        <w:rPr>
          <w:rFonts w:ascii="NoorLotus" w:hAnsi="NoorLotus"/>
          <w:sz w:val="28"/>
          <w:rtl/>
        </w:rPr>
        <w:t>شارع مقدس از منهج عقلاء خارج نیست،</w:t>
      </w:r>
      <w:r>
        <w:rPr>
          <w:rFonts w:ascii="NoorLotus" w:hAnsi="NoorLotus" w:hint="cs"/>
          <w:sz w:val="28"/>
          <w:rtl/>
        </w:rPr>
        <w:t xml:space="preserve"> و</w:t>
      </w:r>
      <w:r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فقط</w:t>
      </w:r>
      <w:r w:rsidRPr="00105706">
        <w:rPr>
          <w:rFonts w:ascii="NoorLotus" w:hAnsi="NoorLotus"/>
          <w:sz w:val="28"/>
          <w:rtl/>
        </w:rPr>
        <w:t xml:space="preserve"> مقید</w:t>
      </w:r>
      <w:r>
        <w:rPr>
          <w:rFonts w:ascii="NoorLotus" w:hAnsi="NoorLotus" w:hint="cs"/>
          <w:sz w:val="28"/>
          <w:rtl/>
        </w:rPr>
        <w:t>‌های</w:t>
      </w:r>
      <w:r w:rsidRPr="00105706">
        <w:rPr>
          <w:rFonts w:ascii="NoorLotus" w:hAnsi="NoorLotus"/>
          <w:sz w:val="28"/>
          <w:rtl/>
        </w:rPr>
        <w:t xml:space="preserve"> منفصل </w:t>
      </w:r>
      <w:r>
        <w:rPr>
          <w:rFonts w:ascii="NoorLotus" w:hAnsi="NoorLotus" w:hint="cs"/>
          <w:sz w:val="28"/>
          <w:rtl/>
        </w:rPr>
        <w:t xml:space="preserve">او مقداری </w:t>
      </w:r>
      <w:r w:rsidRPr="00105706">
        <w:rPr>
          <w:rFonts w:ascii="NoorLotus" w:hAnsi="NoorLotus"/>
          <w:sz w:val="28"/>
          <w:rtl/>
        </w:rPr>
        <w:t xml:space="preserve">بیشتر است </w:t>
      </w:r>
      <w:r>
        <w:rPr>
          <w:rFonts w:ascii="NoorLotus" w:hAnsi="NoorLotus" w:hint="cs"/>
          <w:sz w:val="28"/>
          <w:rtl/>
        </w:rPr>
        <w:t xml:space="preserve">که این فقط </w:t>
      </w:r>
      <w:r w:rsidRPr="00105706">
        <w:rPr>
          <w:rFonts w:ascii="NoorLotus" w:hAnsi="NoorLotus"/>
          <w:sz w:val="28"/>
          <w:rtl/>
        </w:rPr>
        <w:t>منشأ لزوم فحص می‌‌شود.</w:t>
      </w:r>
    </w:p>
    <w:p w:rsidR="00D20D12" w:rsidRDefault="00D20D12" w:rsidP="00B955FC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>مبنای دوم</w:t>
      </w:r>
    </w:p>
    <w:p w:rsidR="00D20D12" w:rsidRDefault="00D20D12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محقق </w:t>
      </w:r>
      <w:r w:rsidRPr="00105706">
        <w:rPr>
          <w:rFonts w:ascii="NoorLotus" w:hAnsi="NoorLotus"/>
          <w:sz w:val="28"/>
          <w:rtl/>
        </w:rPr>
        <w:t xml:space="preserve">حائری </w:t>
      </w:r>
      <w:r>
        <w:rPr>
          <w:rFonts w:ascii="NoorLotus" w:hAnsi="NoorLotus" w:hint="cs"/>
          <w:sz w:val="28"/>
          <w:rtl/>
        </w:rPr>
        <w:t xml:space="preserve">رحمه الله </w:t>
      </w:r>
      <w:r w:rsidRPr="00105706">
        <w:rPr>
          <w:rFonts w:ascii="NoorLotus" w:hAnsi="NoorLotus"/>
          <w:sz w:val="28"/>
          <w:rtl/>
        </w:rPr>
        <w:t xml:space="preserve">در متن درر </w:t>
      </w:r>
      <w:r>
        <w:rPr>
          <w:rFonts w:ascii="NoorLotus" w:hAnsi="NoorLotus" w:hint="cs"/>
          <w:sz w:val="28"/>
          <w:rtl/>
        </w:rPr>
        <w:t>فرموده‌اند:</w:t>
      </w:r>
      <w:r w:rsidRPr="00105706">
        <w:rPr>
          <w:rFonts w:ascii="NoorLotus" w:hAnsi="NoorLotus"/>
          <w:sz w:val="28"/>
          <w:rtl/>
        </w:rPr>
        <w:t xml:space="preserve"> ‌منهج شارع با منهج عقلاء</w:t>
      </w:r>
      <w:r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 xml:space="preserve">فرق </w:t>
      </w:r>
      <w:r>
        <w:rPr>
          <w:rFonts w:ascii="NoorLotus" w:hAnsi="NoorLotus" w:hint="cs"/>
          <w:sz w:val="28"/>
          <w:rtl/>
        </w:rPr>
        <w:t xml:space="preserve">دارد زیرا شارع </w:t>
      </w:r>
      <w:r w:rsidRPr="00105706">
        <w:rPr>
          <w:rFonts w:ascii="NoorLotus" w:hAnsi="NoorLotus"/>
          <w:sz w:val="28"/>
          <w:rtl/>
        </w:rPr>
        <w:t xml:space="preserve">زیاد </w:t>
      </w:r>
      <w:r>
        <w:rPr>
          <w:rFonts w:ascii="NoorLotus" w:hAnsi="NoorLotus" w:hint="cs"/>
          <w:sz w:val="28"/>
          <w:rtl/>
        </w:rPr>
        <w:t xml:space="preserve">به مقید منفصل </w:t>
      </w:r>
      <w:r w:rsidRPr="00105706">
        <w:rPr>
          <w:rFonts w:ascii="NoorLotus" w:hAnsi="NoorLotus"/>
          <w:sz w:val="28"/>
          <w:rtl/>
        </w:rPr>
        <w:t xml:space="preserve">اعتماد کرده </w:t>
      </w:r>
      <w:r>
        <w:rPr>
          <w:rFonts w:ascii="NoorLotus" w:hAnsi="NoorLotus" w:hint="cs"/>
          <w:sz w:val="28"/>
          <w:rtl/>
        </w:rPr>
        <w:t>است</w:t>
      </w:r>
      <w:r w:rsidR="00035252">
        <w:rPr>
          <w:rStyle w:val="FootnoteReference"/>
          <w:rtl/>
        </w:rPr>
        <w:footnoteReference w:id="9"/>
      </w:r>
      <w:r w:rsidRPr="00105706">
        <w:rPr>
          <w:rFonts w:ascii="NoorLotus" w:hAnsi="NoorLotus"/>
          <w:sz w:val="28"/>
          <w:rtl/>
        </w:rPr>
        <w:t>.</w:t>
      </w:r>
    </w:p>
    <w:p w:rsidR="00D20D12" w:rsidRDefault="00D20D12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طبق این مبنا</w:t>
      </w:r>
      <w:r w:rsidRPr="00105706">
        <w:rPr>
          <w:rFonts w:ascii="NoorLotus" w:hAnsi="NoorLotus"/>
          <w:sz w:val="28"/>
          <w:rtl/>
        </w:rPr>
        <w:t xml:space="preserve"> کار مشکل می‌‌شود، </w:t>
      </w:r>
      <w:r>
        <w:rPr>
          <w:rFonts w:ascii="NoorLotus" w:hAnsi="NoorLotus" w:hint="cs"/>
          <w:sz w:val="28"/>
          <w:rtl/>
        </w:rPr>
        <w:t>و اگر ثابت شود که</w:t>
      </w:r>
      <w:r w:rsidRPr="00D20D12">
        <w:rPr>
          <w:rFonts w:ascii="NoorLotus" w:hAnsi="NoorLotus"/>
          <w:sz w:val="28"/>
          <w:rtl/>
        </w:rPr>
        <w:t xml:space="preserve"> </w:t>
      </w:r>
      <w:r w:rsidR="00672EF1">
        <w:rPr>
          <w:rFonts w:ascii="NoorLotus" w:hAnsi="NoorLotus"/>
          <w:sz w:val="28"/>
          <w:rtl/>
        </w:rPr>
        <w:t>منهج شارع</w:t>
      </w:r>
      <w:r w:rsidRPr="00105706">
        <w:rPr>
          <w:rFonts w:ascii="NoorLotus" w:hAnsi="NoorLotus"/>
          <w:sz w:val="28"/>
          <w:rtl/>
        </w:rPr>
        <w:t xml:space="preserve"> با منهج عقلاء اختلاف شدید دارد </w:t>
      </w:r>
      <w:r>
        <w:rPr>
          <w:rFonts w:ascii="NoorLotus" w:hAnsi="NoorLotus" w:hint="cs"/>
          <w:sz w:val="28"/>
          <w:rtl/>
        </w:rPr>
        <w:t>ن</w:t>
      </w:r>
      <w:r w:rsidR="00672EF1">
        <w:rPr>
          <w:rFonts w:ascii="NoorLotus" w:hAnsi="NoorLotus" w:hint="cs"/>
          <w:sz w:val="28"/>
          <w:rtl/>
        </w:rPr>
        <w:t xml:space="preserve">می‌توان به بناء عقلاء تمسک کرد </w:t>
      </w:r>
      <w:r w:rsidRPr="00105706">
        <w:rPr>
          <w:rFonts w:ascii="NoorLotus" w:hAnsi="NoorLotus"/>
          <w:sz w:val="28"/>
          <w:rtl/>
        </w:rPr>
        <w:t>و باید برای حجیت مطلقات در شرع دلیلی غیر از بناء‌ عقلاء پ</w:t>
      </w:r>
      <w:r w:rsidR="00672EF1">
        <w:rPr>
          <w:rFonts w:ascii="NoorLotus" w:hAnsi="NoorLotus"/>
          <w:sz w:val="28"/>
          <w:rtl/>
        </w:rPr>
        <w:t xml:space="preserve">یدا </w:t>
      </w:r>
      <w:r w:rsidR="00672EF1">
        <w:rPr>
          <w:rFonts w:ascii="NoorLotus" w:hAnsi="NoorLotus" w:hint="cs"/>
          <w:sz w:val="28"/>
          <w:rtl/>
        </w:rPr>
        <w:t>کرد.</w:t>
      </w:r>
    </w:p>
    <w:p w:rsidR="00DD52D4" w:rsidRPr="00105706" w:rsidRDefault="00F66284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چون اگر واقعا</w:t>
      </w:r>
      <w:r w:rsidR="00DD52D4">
        <w:rPr>
          <w:rFonts w:ascii="NoorLotus" w:hAnsi="NoorLotus" w:hint="cs"/>
          <w:sz w:val="28"/>
          <w:rtl/>
        </w:rPr>
        <w:t xml:space="preserve"> ثابت شود</w:t>
      </w:r>
      <w:r w:rsidR="00DD52D4" w:rsidRPr="00DD52D4">
        <w:rPr>
          <w:rFonts w:ascii="NoorLotus" w:hAnsi="NoorLotus"/>
          <w:sz w:val="28"/>
          <w:rtl/>
        </w:rPr>
        <w:t xml:space="preserve"> </w:t>
      </w:r>
      <w:r w:rsidR="00DD52D4" w:rsidRPr="00105706">
        <w:rPr>
          <w:rFonts w:ascii="NoorLotus" w:hAnsi="NoorLotus"/>
          <w:sz w:val="28"/>
          <w:rtl/>
        </w:rPr>
        <w:t>منهج شارع این‌طور بوده که</w:t>
      </w:r>
      <w:r w:rsidR="00DD52D4">
        <w:rPr>
          <w:rFonts w:ascii="NoorLotus" w:hAnsi="NoorLotus" w:hint="cs"/>
          <w:sz w:val="28"/>
          <w:rtl/>
        </w:rPr>
        <w:t xml:space="preserve"> بر مقید منفصل زیاد</w:t>
      </w:r>
      <w:r w:rsidR="00DD52D4">
        <w:rPr>
          <w:rFonts w:ascii="NoorLotus" w:hAnsi="NoorLotus"/>
          <w:sz w:val="28"/>
          <w:rtl/>
        </w:rPr>
        <w:t xml:space="preserve"> اعتماد </w:t>
      </w:r>
      <w:r w:rsidR="00DD52D4" w:rsidRPr="00105706">
        <w:rPr>
          <w:rFonts w:ascii="NoorLotus" w:hAnsi="NoorLotus"/>
          <w:sz w:val="28"/>
          <w:rtl/>
        </w:rPr>
        <w:t>می‌‌</w:t>
      </w:r>
      <w:r w:rsidR="00DD52D4">
        <w:rPr>
          <w:rFonts w:ascii="NoorLotus" w:hAnsi="NoorLotus"/>
          <w:sz w:val="28"/>
          <w:rtl/>
        </w:rPr>
        <w:t>کرد</w:t>
      </w:r>
      <w:r w:rsidR="00DD52D4">
        <w:rPr>
          <w:rFonts w:ascii="NoorLotus" w:hAnsi="NoorLotus" w:hint="cs"/>
          <w:sz w:val="28"/>
          <w:rtl/>
        </w:rPr>
        <w:t xml:space="preserve"> </w:t>
      </w:r>
      <w:r w:rsidR="00DD52D4" w:rsidRPr="00105706">
        <w:rPr>
          <w:rFonts w:ascii="NoorLotus" w:hAnsi="NoorLotus"/>
          <w:sz w:val="28"/>
          <w:rtl/>
        </w:rPr>
        <w:t xml:space="preserve"> </w:t>
      </w:r>
      <w:r w:rsidR="00DD52D4">
        <w:rPr>
          <w:rFonts w:ascii="NoorLotus" w:hAnsi="NoorLotus" w:hint="cs"/>
          <w:sz w:val="28"/>
          <w:rtl/>
        </w:rPr>
        <w:t xml:space="preserve">به </w:t>
      </w:r>
      <w:r w:rsidR="00DD52D4" w:rsidRPr="00105706">
        <w:rPr>
          <w:rFonts w:ascii="NoorLotus" w:hAnsi="NoorLotus"/>
          <w:sz w:val="28"/>
          <w:rtl/>
        </w:rPr>
        <w:t xml:space="preserve">نحوی که رایج شده که </w:t>
      </w:r>
      <w:r w:rsidR="00DD52D4">
        <w:rPr>
          <w:rFonts w:ascii="NoorLotus" w:hAnsi="NoorLotus" w:hint="cs"/>
          <w:sz w:val="28"/>
          <w:rtl/>
        </w:rPr>
        <w:t>«</w:t>
      </w:r>
      <w:r w:rsidR="00DD52D4" w:rsidRPr="00105706">
        <w:rPr>
          <w:rFonts w:ascii="NoorLotus" w:hAnsi="NoorLotus"/>
          <w:sz w:val="28"/>
          <w:rtl/>
        </w:rPr>
        <w:t>ما من عام الا و قد خص</w:t>
      </w:r>
      <w:r w:rsidR="00DD52D4">
        <w:rPr>
          <w:rFonts w:ascii="NoorLotus" w:hAnsi="NoorLotus" w:hint="cs"/>
          <w:sz w:val="28"/>
          <w:rtl/>
        </w:rPr>
        <w:t>» و</w:t>
      </w:r>
      <w:r w:rsidR="00DD52D4" w:rsidRPr="00105706">
        <w:rPr>
          <w:rFonts w:ascii="NoorLotus" w:hAnsi="NoorLotus"/>
          <w:sz w:val="28"/>
          <w:rtl/>
        </w:rPr>
        <w:t xml:space="preserve"> </w:t>
      </w:r>
      <w:r w:rsidR="00DD52D4">
        <w:rPr>
          <w:rFonts w:ascii="NoorLotus" w:hAnsi="NoorLotus" w:hint="cs"/>
          <w:sz w:val="28"/>
          <w:rtl/>
        </w:rPr>
        <w:t>«</w:t>
      </w:r>
      <w:r w:rsidR="00DD52D4" w:rsidRPr="00105706">
        <w:rPr>
          <w:rFonts w:ascii="NoorLotus" w:hAnsi="NoorLotus"/>
          <w:sz w:val="28"/>
          <w:rtl/>
        </w:rPr>
        <w:t>ما من مطلق الا و قد قید</w:t>
      </w:r>
      <w:r w:rsidR="00DD52D4">
        <w:rPr>
          <w:rFonts w:ascii="NoorLotus" w:hAnsi="NoorLotus" w:hint="cs"/>
          <w:sz w:val="28"/>
          <w:rtl/>
        </w:rPr>
        <w:t>» تا جایی که محقق نایینی رحمه الله فرموده‌اند: «</w:t>
      </w:r>
      <w:r w:rsidR="00DD52D4" w:rsidRPr="00105706">
        <w:rPr>
          <w:rFonts w:ascii="NoorLotus" w:hAnsi="NoorLotus"/>
          <w:sz w:val="28"/>
          <w:rtl/>
        </w:rPr>
        <w:t xml:space="preserve">اقوی العمومات </w:t>
      </w:r>
      <w:r w:rsidR="00DD52D4">
        <w:rPr>
          <w:rFonts w:ascii="NoorLotus" w:hAnsi="NoorLotus" w:hint="cs"/>
          <w:sz w:val="28"/>
          <w:rtl/>
        </w:rPr>
        <w:t>«</w:t>
      </w:r>
      <w:r w:rsidR="00DD52D4" w:rsidRPr="00105706">
        <w:rPr>
          <w:rFonts w:ascii="NoorLotus" w:hAnsi="NoorLotus"/>
          <w:sz w:val="28"/>
          <w:rtl/>
        </w:rPr>
        <w:t>لایضر الصائم ما صنع اذا اجت</w:t>
      </w:r>
      <w:r w:rsidR="00DD52D4">
        <w:rPr>
          <w:rFonts w:ascii="NoorLotus" w:hAnsi="NoorLotus"/>
          <w:sz w:val="28"/>
          <w:rtl/>
        </w:rPr>
        <w:t>نب ثلاث خصال</w:t>
      </w:r>
      <w:r w:rsidR="00DD52D4" w:rsidRPr="00105706">
        <w:rPr>
          <w:rFonts w:ascii="NoorLotus" w:hAnsi="NoorLotus"/>
          <w:sz w:val="28"/>
          <w:rtl/>
        </w:rPr>
        <w:t xml:space="preserve"> الطعام و الشراب و النساء و الارتماس فی الماء</w:t>
      </w:r>
      <w:r w:rsidR="00DD52D4">
        <w:rPr>
          <w:rFonts w:ascii="NoorLotus" w:hAnsi="NoorLotus" w:hint="cs"/>
          <w:sz w:val="28"/>
          <w:rtl/>
        </w:rPr>
        <w:t>»</w:t>
      </w:r>
      <w:r w:rsidR="00DD52D4">
        <w:rPr>
          <w:rStyle w:val="FootnoteReference"/>
          <w:rFonts w:ascii="NoorLotus" w:hAnsi="NoorLotus"/>
          <w:sz w:val="28"/>
          <w:rtl/>
        </w:rPr>
        <w:footnoteReference w:id="10"/>
      </w:r>
      <w:r w:rsidR="00DD52D4">
        <w:rPr>
          <w:rFonts w:ascii="NoorLotus" w:hAnsi="NoorLotus" w:hint="cs"/>
          <w:sz w:val="28"/>
          <w:rtl/>
        </w:rPr>
        <w:t xml:space="preserve"> است</w:t>
      </w:r>
      <w:r w:rsidR="00DD52D4" w:rsidRPr="00105706">
        <w:rPr>
          <w:rFonts w:ascii="NoorLotus" w:hAnsi="NoorLotus"/>
          <w:sz w:val="28"/>
          <w:rtl/>
        </w:rPr>
        <w:t xml:space="preserve"> </w:t>
      </w:r>
      <w:r w:rsidR="00DD52D4">
        <w:rPr>
          <w:rFonts w:ascii="NoorLotus" w:hAnsi="NoorLotus"/>
          <w:sz w:val="28"/>
          <w:rtl/>
        </w:rPr>
        <w:t xml:space="preserve">و این </w:t>
      </w:r>
      <w:r w:rsidR="00DD52D4">
        <w:rPr>
          <w:rFonts w:ascii="NoorLotus" w:hAnsi="NoorLotus" w:hint="cs"/>
          <w:sz w:val="28"/>
          <w:rtl/>
        </w:rPr>
        <w:t>نیز</w:t>
      </w:r>
      <w:r w:rsidR="00DD52D4" w:rsidRPr="00105706">
        <w:rPr>
          <w:rFonts w:ascii="NoorLotus" w:hAnsi="NoorLotus"/>
          <w:sz w:val="28"/>
          <w:rtl/>
        </w:rPr>
        <w:t xml:space="preserve"> تخصیص خورده</w:t>
      </w:r>
      <w:r w:rsidR="00DD52D4">
        <w:rPr>
          <w:rFonts w:ascii="NoorLotus" w:hAnsi="NoorLotus" w:hint="cs"/>
          <w:sz w:val="28"/>
          <w:rtl/>
        </w:rPr>
        <w:t xml:space="preserve"> است.»</w:t>
      </w:r>
      <w:r w:rsidR="00035252">
        <w:rPr>
          <w:rStyle w:val="FootnoteReference"/>
          <w:rFonts w:ascii="NoorLotus" w:hAnsi="NoorLotus"/>
          <w:sz w:val="28"/>
          <w:rtl/>
        </w:rPr>
        <w:footnoteReference w:id="11"/>
      </w:r>
      <w:r w:rsidR="00035252">
        <w:rPr>
          <w:rStyle w:val="FootnoteReference"/>
          <w:rFonts w:hint="cs"/>
          <w:rtl/>
        </w:rPr>
        <w:t xml:space="preserve"> </w:t>
      </w:r>
      <w:r w:rsidR="00DD52D4">
        <w:rPr>
          <w:rFonts w:ascii="NoorLotus" w:hAnsi="NoorLotus" w:hint="cs"/>
          <w:sz w:val="28"/>
          <w:rtl/>
        </w:rPr>
        <w:t>دیگر نمی‌توان</w:t>
      </w:r>
      <w:r w:rsidR="00DD52D4" w:rsidRPr="00105706">
        <w:rPr>
          <w:rFonts w:ascii="NoorLotus" w:hAnsi="NoorLotus"/>
          <w:sz w:val="28"/>
          <w:rtl/>
        </w:rPr>
        <w:t xml:space="preserve"> به بناء‌ عقلاء بر عمل به عمومات و مطلقات تمسک کرد.</w:t>
      </w:r>
    </w:p>
    <w:p w:rsidR="00DD52D4" w:rsidRDefault="00DD52D4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مثل این است که</w:t>
      </w:r>
      <w:r w:rsidR="00F66284" w:rsidRPr="00105706">
        <w:rPr>
          <w:rFonts w:ascii="NoorLotus" w:hAnsi="NoorLotus"/>
          <w:sz w:val="28"/>
          <w:rtl/>
        </w:rPr>
        <w:t xml:space="preserve"> یک مرجع تقلیدی می‌‌گوید </w:t>
      </w:r>
      <w:r>
        <w:rPr>
          <w:rFonts w:ascii="NoorLotus" w:hAnsi="NoorLotus" w:hint="cs"/>
          <w:sz w:val="28"/>
          <w:rtl/>
        </w:rPr>
        <w:t>«</w:t>
      </w:r>
      <w:r w:rsidR="00F66284" w:rsidRPr="00105706">
        <w:rPr>
          <w:rFonts w:ascii="NoorLotus" w:hAnsi="NoorLotus"/>
          <w:sz w:val="28"/>
          <w:rtl/>
        </w:rPr>
        <w:t>ما می‌‌خواهیم</w:t>
      </w:r>
      <w:r>
        <w:rPr>
          <w:rFonts w:ascii="NoorLotus" w:hAnsi="NoorLotus" w:hint="cs"/>
          <w:sz w:val="28"/>
          <w:rtl/>
        </w:rPr>
        <w:t xml:space="preserve"> در سخنان خود</w:t>
      </w:r>
      <w:r w:rsidR="00F66284" w:rsidRPr="00105706">
        <w:rPr>
          <w:rFonts w:ascii="NoorLotus" w:hAnsi="NoorLotus"/>
          <w:sz w:val="28"/>
          <w:rtl/>
        </w:rPr>
        <w:t xml:space="preserve"> روش اهل بیت را پ</w:t>
      </w:r>
      <w:r>
        <w:rPr>
          <w:rFonts w:ascii="NoorLotus" w:hAnsi="NoorLotus"/>
          <w:sz w:val="28"/>
          <w:rtl/>
        </w:rPr>
        <w:t>یاده کنیم</w:t>
      </w:r>
      <w:r>
        <w:rPr>
          <w:rFonts w:ascii="NoorLotus" w:hAnsi="NoorLotus" w:hint="cs"/>
          <w:sz w:val="28"/>
          <w:rtl/>
        </w:rPr>
        <w:t>، و معتقد نیز هستیم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که</w:t>
      </w:r>
      <w:r w:rsidR="00F66284" w:rsidRPr="00105706">
        <w:rPr>
          <w:rFonts w:ascii="NoorLotus" w:hAnsi="NoorLotus"/>
          <w:sz w:val="28"/>
          <w:rtl/>
        </w:rPr>
        <w:t xml:space="preserve"> اهل بیت </w:t>
      </w:r>
      <w:r>
        <w:rPr>
          <w:rFonts w:ascii="NoorLotus" w:hAnsi="NoorLotus" w:hint="cs"/>
          <w:sz w:val="28"/>
          <w:rtl/>
        </w:rPr>
        <w:t>بر مقید منفصل زیاد</w:t>
      </w:r>
      <w:r w:rsidR="00F66284" w:rsidRPr="00105706">
        <w:rPr>
          <w:rFonts w:ascii="NoorLotus" w:hAnsi="NoorLotus"/>
          <w:sz w:val="28"/>
          <w:rtl/>
        </w:rPr>
        <w:t xml:space="preserve"> اعتماد </w:t>
      </w:r>
      <w:r>
        <w:rPr>
          <w:rFonts w:ascii="NoorLotus" w:hAnsi="NoorLotus" w:hint="cs"/>
          <w:sz w:val="28"/>
          <w:rtl/>
        </w:rPr>
        <w:t>می‌کردند</w:t>
      </w:r>
      <w:r w:rsidR="00F66284" w:rsidRPr="00105706">
        <w:rPr>
          <w:rFonts w:ascii="NoorLotus" w:hAnsi="NoorLotus"/>
          <w:sz w:val="28"/>
          <w:rtl/>
        </w:rPr>
        <w:t>، و تاخیر</w:t>
      </w:r>
      <w:r>
        <w:rPr>
          <w:rFonts w:ascii="NoorLotus" w:hAnsi="NoorLotus"/>
          <w:sz w:val="28"/>
          <w:rtl/>
        </w:rPr>
        <w:t xml:space="preserve"> بیان از وقت حاجت </w:t>
      </w:r>
      <w:r>
        <w:rPr>
          <w:rFonts w:ascii="NoorLotus" w:hAnsi="NoorLotus" w:hint="cs"/>
          <w:sz w:val="28"/>
          <w:rtl/>
        </w:rPr>
        <w:t>نیز</w:t>
      </w:r>
      <w:r w:rsidR="00F66284" w:rsidRPr="00105706">
        <w:rPr>
          <w:rFonts w:ascii="NoorLotus" w:hAnsi="NoorLotus"/>
          <w:sz w:val="28"/>
          <w:rtl/>
        </w:rPr>
        <w:t xml:space="preserve"> داشتند لمصلحة کالتقیة و نحوها، ما هم شرائط‌مان مثل شرائط ائمه است </w:t>
      </w:r>
      <w:r>
        <w:rPr>
          <w:rFonts w:ascii="NoorLotus" w:hAnsi="NoorLotus" w:hint="cs"/>
          <w:sz w:val="28"/>
          <w:rtl/>
        </w:rPr>
        <w:t>و به همان نحو رفتار کنیم.» و بر همین اساس</w:t>
      </w:r>
      <w:r w:rsidR="00F66284"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خطاب مطلق را ب</w:t>
      </w:r>
      <w:r>
        <w:rPr>
          <w:rFonts w:ascii="NoorLotus" w:hAnsi="NoorLotus" w:hint="cs"/>
          <w:sz w:val="28"/>
          <w:rtl/>
        </w:rPr>
        <w:t xml:space="preserve">رای </w:t>
      </w:r>
      <w:r w:rsidR="00F66284" w:rsidRPr="00105706">
        <w:rPr>
          <w:rFonts w:ascii="NoorLotus" w:hAnsi="NoorLotus"/>
          <w:sz w:val="28"/>
          <w:rtl/>
        </w:rPr>
        <w:t>زید</w:t>
      </w:r>
      <w:r>
        <w:rPr>
          <w:rFonts w:ascii="NoorLotus" w:hAnsi="NoorLotus" w:hint="cs"/>
          <w:sz w:val="28"/>
          <w:rtl/>
        </w:rPr>
        <w:t xml:space="preserve"> بیان می‌کند </w:t>
      </w:r>
      <w:r w:rsidR="00F66284" w:rsidRPr="00105706">
        <w:rPr>
          <w:rFonts w:ascii="NoorLotus" w:hAnsi="NoorLotus"/>
          <w:sz w:val="28"/>
          <w:rtl/>
        </w:rPr>
        <w:t>‌</w:t>
      </w:r>
      <w:r>
        <w:rPr>
          <w:rFonts w:ascii="NoorLotus" w:hAnsi="NoorLotus" w:hint="cs"/>
          <w:sz w:val="28"/>
          <w:rtl/>
        </w:rPr>
        <w:t xml:space="preserve">و </w:t>
      </w:r>
      <w:r w:rsidR="00F66284" w:rsidRPr="00105706">
        <w:rPr>
          <w:rFonts w:ascii="NoorLotus" w:hAnsi="NoorLotus"/>
          <w:sz w:val="28"/>
          <w:rtl/>
        </w:rPr>
        <w:t xml:space="preserve">بعد از چند روز </w:t>
      </w:r>
      <w:r>
        <w:rPr>
          <w:rFonts w:ascii="NoorLotus" w:hAnsi="NoorLotus" w:hint="cs"/>
          <w:sz w:val="28"/>
          <w:rtl/>
        </w:rPr>
        <w:t>خطاب مقید منفصل را برای</w:t>
      </w:r>
      <w:r w:rsidR="00F66284" w:rsidRPr="00105706">
        <w:rPr>
          <w:rFonts w:ascii="NoorLotus" w:hAnsi="NoorLotus"/>
          <w:sz w:val="28"/>
          <w:rtl/>
        </w:rPr>
        <w:t xml:space="preserve"> عمرو </w:t>
      </w:r>
      <w:r>
        <w:rPr>
          <w:rFonts w:ascii="NoorLotus" w:hAnsi="NoorLotus" w:hint="cs"/>
          <w:sz w:val="28"/>
          <w:rtl/>
        </w:rPr>
        <w:t>یا خود زید بیان می‌کند.</w:t>
      </w:r>
      <w:r w:rsidR="00F66284" w:rsidRPr="00105706">
        <w:rPr>
          <w:rFonts w:ascii="NoorLotus" w:hAnsi="NoorLotus"/>
          <w:sz w:val="28"/>
          <w:rtl/>
        </w:rPr>
        <w:t xml:space="preserve"> به خود زید می‌‌گوید، </w:t>
      </w:r>
      <w:r>
        <w:rPr>
          <w:rFonts w:ascii="NoorLotus" w:hAnsi="NoorLotus" w:hint="cs"/>
          <w:sz w:val="28"/>
          <w:rtl/>
        </w:rPr>
        <w:t xml:space="preserve">و </w:t>
      </w:r>
      <w:r w:rsidR="00F66284" w:rsidRPr="00105706">
        <w:rPr>
          <w:rFonts w:ascii="NoorLotus" w:hAnsi="NoorLotus"/>
          <w:sz w:val="28"/>
          <w:rtl/>
        </w:rPr>
        <w:t>‌اصلا خطاب‌هایش درهم و برهم شده</w:t>
      </w:r>
      <w:r>
        <w:rPr>
          <w:rFonts w:ascii="NoorLotus" w:hAnsi="NoorLotus" w:hint="cs"/>
          <w:sz w:val="28"/>
          <w:rtl/>
        </w:rPr>
        <w:t xml:space="preserve"> است</w:t>
      </w:r>
      <w:r w:rsidR="00F66284" w:rsidRPr="00105706">
        <w:rPr>
          <w:rFonts w:ascii="NoorLotus" w:hAnsi="NoorLotus"/>
          <w:sz w:val="28"/>
          <w:rtl/>
        </w:rPr>
        <w:t xml:space="preserve">، </w:t>
      </w:r>
      <w:r>
        <w:rPr>
          <w:rFonts w:ascii="NoorLotus" w:hAnsi="NoorLotus" w:hint="cs"/>
          <w:sz w:val="28"/>
          <w:rtl/>
        </w:rPr>
        <w:t xml:space="preserve">در این صورت </w:t>
      </w:r>
      <w:r w:rsidR="00F66284" w:rsidRPr="00105706">
        <w:rPr>
          <w:rFonts w:ascii="NoorLotus" w:hAnsi="NoorLotus"/>
          <w:sz w:val="28"/>
          <w:rtl/>
        </w:rPr>
        <w:t>چ</w:t>
      </w:r>
      <w:r>
        <w:rPr>
          <w:rFonts w:ascii="NoorLotus" w:hAnsi="NoorLotus"/>
          <w:sz w:val="28"/>
          <w:rtl/>
        </w:rPr>
        <w:t xml:space="preserve">ند روز که بگذرد </w:t>
      </w:r>
      <w:r>
        <w:rPr>
          <w:rFonts w:ascii="NoorLotus" w:hAnsi="NoorLotus" w:hint="cs"/>
          <w:sz w:val="28"/>
          <w:rtl/>
        </w:rPr>
        <w:t xml:space="preserve">و </w:t>
      </w:r>
      <w:r>
        <w:rPr>
          <w:rFonts w:ascii="NoorLotus" w:hAnsi="NoorLotus"/>
          <w:sz w:val="28"/>
          <w:rtl/>
        </w:rPr>
        <w:t>مردم</w:t>
      </w:r>
      <w:r w:rsidR="00F66284" w:rsidRPr="00105706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کشف کنند منه</w:t>
      </w:r>
      <w:r>
        <w:rPr>
          <w:rFonts w:ascii="NoorLotus" w:hAnsi="NoorLotus" w:hint="cs"/>
          <w:sz w:val="28"/>
          <w:rtl/>
        </w:rPr>
        <w:t>ج</w:t>
      </w:r>
      <w:r>
        <w:rPr>
          <w:rFonts w:hint="cs"/>
          <w:rtl/>
        </w:rPr>
        <w:t xml:space="preserve"> </w:t>
      </w:r>
      <w:r>
        <w:rPr>
          <w:rFonts w:ascii="NoorLotus" w:hAnsi="NoorLotus"/>
          <w:sz w:val="28"/>
          <w:rtl/>
        </w:rPr>
        <w:t>این مرجع تقلید</w:t>
      </w:r>
      <w:r w:rsidR="00F66284" w:rsidRPr="00105706">
        <w:rPr>
          <w:rFonts w:ascii="NoorLotus" w:hAnsi="NoorLotus"/>
          <w:sz w:val="28"/>
          <w:rtl/>
        </w:rPr>
        <w:t xml:space="preserve"> با منهج متعارف مختلف است </w:t>
      </w:r>
      <w:r>
        <w:rPr>
          <w:rFonts w:ascii="NoorLotus" w:hAnsi="NoorLotus" w:hint="cs"/>
          <w:sz w:val="28"/>
          <w:rtl/>
        </w:rPr>
        <w:t xml:space="preserve">او را کنار گذاشته و </w:t>
      </w:r>
      <w:r w:rsidR="00F66284" w:rsidRPr="00105706">
        <w:rPr>
          <w:rFonts w:ascii="NoorLotus" w:hAnsi="NoorLotus"/>
          <w:sz w:val="28"/>
          <w:rtl/>
        </w:rPr>
        <w:t>سراغ یک مرجع دیگر</w:t>
      </w:r>
      <w:r>
        <w:rPr>
          <w:rFonts w:ascii="NoorLotus" w:hAnsi="NoorLotus" w:hint="cs"/>
          <w:sz w:val="28"/>
          <w:rtl/>
        </w:rPr>
        <w:t xml:space="preserve"> می‌روند.</w:t>
      </w:r>
    </w:p>
    <w:p w:rsidR="00DD52D4" w:rsidRDefault="00DD52D4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لذا </w:t>
      </w:r>
      <w:r w:rsidRPr="00105706">
        <w:rPr>
          <w:rFonts w:ascii="NoorLotus" w:hAnsi="NoorLotus"/>
          <w:sz w:val="28"/>
          <w:rtl/>
        </w:rPr>
        <w:t>ثابت نیست که</w:t>
      </w:r>
      <w:r>
        <w:rPr>
          <w:rFonts w:ascii="NoorLotus" w:hAnsi="NoorLotus" w:hint="cs"/>
          <w:sz w:val="28"/>
          <w:rtl/>
        </w:rPr>
        <w:t xml:space="preserve"> عقلاء به سخنان این شخص </w:t>
      </w:r>
      <w:r w:rsidRPr="00105706">
        <w:rPr>
          <w:rFonts w:ascii="NoorLotus" w:hAnsi="NoorLotus"/>
          <w:sz w:val="28"/>
          <w:rtl/>
        </w:rPr>
        <w:t>با وجود این اضطراب شدید در کلماتش</w:t>
      </w:r>
      <w:r>
        <w:rPr>
          <w:rFonts w:ascii="NoorLotus" w:hAnsi="NoorLotus" w:hint="cs"/>
          <w:sz w:val="28"/>
          <w:rtl/>
        </w:rPr>
        <w:t>، اعتماد کنند.</w:t>
      </w:r>
    </w:p>
    <w:p w:rsidR="0080264D" w:rsidRDefault="00DD52D4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و در این صورت راهی که برای عمل به خطابات مطلق وجود دارد این است که گفته شود </w:t>
      </w:r>
      <w:r w:rsidR="0080264D">
        <w:rPr>
          <w:rFonts w:ascii="NoorLotus" w:hAnsi="NoorLotus" w:hint="cs"/>
          <w:sz w:val="28"/>
          <w:rtl/>
        </w:rPr>
        <w:t>اصحاب ائمه علیهم السلام با وجود این که علم به اختلاف منهج شارع با عقلاء داشتند به عموم و اطلاق خطابات صادر از ائمه علیهم السلام عمل می‌کردند و ائمه علیهم السلام نیز از این عمل ردع نکردند. و این کاشف از این است که</w:t>
      </w:r>
      <w:r w:rsidR="00F66284" w:rsidRPr="00105706">
        <w:rPr>
          <w:rFonts w:ascii="NoorLotus" w:hAnsi="NoorLotus"/>
          <w:sz w:val="28"/>
          <w:rtl/>
        </w:rPr>
        <w:t xml:space="preserve"> از نظر ائمه </w:t>
      </w:r>
      <w:r w:rsidR="0080264D">
        <w:rPr>
          <w:rFonts w:ascii="NoorLotus" w:hAnsi="NoorLotus" w:hint="cs"/>
          <w:sz w:val="28"/>
          <w:rtl/>
        </w:rPr>
        <w:t xml:space="preserve">علیهم السلام </w:t>
      </w:r>
      <w:r w:rsidR="00F66284" w:rsidRPr="00105706">
        <w:rPr>
          <w:rFonts w:ascii="NoorLotus" w:hAnsi="NoorLotus"/>
          <w:sz w:val="28"/>
          <w:rtl/>
        </w:rPr>
        <w:t xml:space="preserve">عمل به این عمومات و مطلقات مجزی بوده است که </w:t>
      </w:r>
      <w:r w:rsidR="0080264D">
        <w:rPr>
          <w:rFonts w:ascii="NoorLotus" w:hAnsi="NoorLotus" w:hint="cs"/>
          <w:sz w:val="28"/>
          <w:rtl/>
        </w:rPr>
        <w:t xml:space="preserve">از آن </w:t>
      </w:r>
      <w:r w:rsidR="00F66284" w:rsidRPr="00105706">
        <w:rPr>
          <w:rFonts w:ascii="NoorLotus" w:hAnsi="NoorLotus"/>
          <w:sz w:val="28"/>
          <w:rtl/>
        </w:rPr>
        <w:t>ردع نکرده</w:t>
      </w:r>
      <w:r w:rsidR="0080264D">
        <w:rPr>
          <w:rFonts w:ascii="NoorLotus" w:hAnsi="NoorLotus"/>
          <w:sz w:val="28"/>
          <w:rtl/>
        </w:rPr>
        <w:t>‌اند</w:t>
      </w:r>
      <w:r w:rsidR="0080264D">
        <w:rPr>
          <w:rFonts w:ascii="NoorLotus" w:hAnsi="NoorLotus" w:hint="cs"/>
          <w:sz w:val="28"/>
          <w:rtl/>
        </w:rPr>
        <w:t>.</w:t>
      </w:r>
    </w:p>
    <w:p w:rsidR="00D20D12" w:rsidRPr="00CA5806" w:rsidRDefault="00F66284" w:rsidP="007A75DE">
      <w:pPr>
        <w:pStyle w:val="NoSpacing"/>
        <w:jc w:val="both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 w:rsidRPr="00105706">
        <w:rPr>
          <w:rtl/>
        </w:rPr>
        <w:t xml:space="preserve"> </w:t>
      </w:r>
      <w:r w:rsidR="0080264D">
        <w:rPr>
          <w:rFonts w:hint="cs"/>
          <w:rtl/>
        </w:rPr>
        <w:t xml:space="preserve">و </w:t>
      </w:r>
      <w:r w:rsidR="007A75DE">
        <w:rPr>
          <w:rFonts w:hint="cs"/>
          <w:rtl/>
        </w:rPr>
        <w:t xml:space="preserve">شأن </w:t>
      </w:r>
      <w:r w:rsidR="0080264D">
        <w:rPr>
          <w:rFonts w:hint="cs"/>
          <w:rtl/>
        </w:rPr>
        <w:t xml:space="preserve">ائمه علیهم السلام با فقیه </w:t>
      </w:r>
      <w:r w:rsidRPr="00105706">
        <w:rPr>
          <w:rtl/>
        </w:rPr>
        <w:t xml:space="preserve">فرق </w:t>
      </w:r>
      <w:r w:rsidR="0080264D">
        <w:rPr>
          <w:rFonts w:hint="cs"/>
          <w:rtl/>
        </w:rPr>
        <w:t>می‌کند، زیرا</w:t>
      </w:r>
      <w:r w:rsidR="0080264D">
        <w:rPr>
          <w:rtl/>
        </w:rPr>
        <w:t xml:space="preserve"> </w:t>
      </w:r>
      <w:r w:rsidR="0080264D">
        <w:rPr>
          <w:rFonts w:hint="cs"/>
          <w:rtl/>
        </w:rPr>
        <w:t>فقیه</w:t>
      </w:r>
      <w:r w:rsidR="0080264D">
        <w:rPr>
          <w:rtl/>
        </w:rPr>
        <w:t xml:space="preserve"> مصدر تشریع نیست </w:t>
      </w:r>
      <w:r w:rsidR="0080264D">
        <w:rPr>
          <w:rFonts w:hint="cs"/>
          <w:rtl/>
        </w:rPr>
        <w:t xml:space="preserve">و وقتی </w:t>
      </w:r>
      <w:r w:rsidR="0080264D">
        <w:rPr>
          <w:rtl/>
        </w:rPr>
        <w:t xml:space="preserve"> </w:t>
      </w:r>
      <w:r w:rsidR="0080264D">
        <w:rPr>
          <w:rFonts w:hint="cs"/>
          <w:rtl/>
        </w:rPr>
        <w:t>می‌</w:t>
      </w:r>
      <w:r w:rsidRPr="00105706">
        <w:rPr>
          <w:rtl/>
        </w:rPr>
        <w:t xml:space="preserve">گوید </w:t>
      </w:r>
      <w:r w:rsidR="0080264D">
        <w:rPr>
          <w:rFonts w:hint="cs"/>
          <w:rtl/>
        </w:rPr>
        <w:t>«به ظهورات کلام من</w:t>
      </w:r>
      <w:r w:rsidRPr="00105706">
        <w:rPr>
          <w:rtl/>
        </w:rPr>
        <w:t xml:space="preserve"> عمل </w:t>
      </w:r>
      <w:r w:rsidR="0080264D">
        <w:rPr>
          <w:rFonts w:hint="cs"/>
          <w:rtl/>
        </w:rPr>
        <w:t>کنید</w:t>
      </w:r>
      <w:r w:rsidRPr="00105706">
        <w:rPr>
          <w:rtl/>
        </w:rPr>
        <w:t>، من آن را حجت می‌‌</w:t>
      </w:r>
      <w:r w:rsidR="0080264D">
        <w:rPr>
          <w:rtl/>
        </w:rPr>
        <w:t>دان</w:t>
      </w:r>
      <w:r w:rsidR="0080264D">
        <w:rPr>
          <w:rFonts w:hint="cs"/>
          <w:rtl/>
        </w:rPr>
        <w:t>د»</w:t>
      </w:r>
      <w:r w:rsidRPr="00105706">
        <w:rPr>
          <w:rtl/>
        </w:rPr>
        <w:t xml:space="preserve"> </w:t>
      </w:r>
      <w:r w:rsidR="0080264D">
        <w:rPr>
          <w:rFonts w:hint="cs"/>
          <w:rtl/>
        </w:rPr>
        <w:t xml:space="preserve">به او گفته می‌شود </w:t>
      </w:r>
      <w:r w:rsidRPr="00105706">
        <w:rPr>
          <w:rtl/>
        </w:rPr>
        <w:t xml:space="preserve">تو به عنوان یک فردی از عقلاء ‌می‌گویی حجت است، </w:t>
      </w:r>
      <w:r w:rsidR="0080264D">
        <w:rPr>
          <w:rFonts w:hint="cs"/>
          <w:rtl/>
        </w:rPr>
        <w:t>ولی</w:t>
      </w:r>
      <w:r w:rsidRPr="00105706">
        <w:rPr>
          <w:rtl/>
        </w:rPr>
        <w:t xml:space="preserve"> ما از نظر عقلایی حجت نمی‌دانیم</w:t>
      </w:r>
      <w:r w:rsidR="0080264D">
        <w:rPr>
          <w:rFonts w:hint="cs"/>
          <w:rtl/>
        </w:rPr>
        <w:t>،</w:t>
      </w:r>
      <w:r w:rsidRPr="00105706">
        <w:rPr>
          <w:rtl/>
        </w:rPr>
        <w:t xml:space="preserve"> ولی امام معصوم</w:t>
      </w:r>
      <w:r w:rsidR="0080264D">
        <w:rPr>
          <w:rFonts w:hint="cs"/>
          <w:rtl/>
        </w:rPr>
        <w:t xml:space="preserve"> علیه السلام</w:t>
      </w:r>
      <w:r w:rsidRPr="00105706">
        <w:rPr>
          <w:rtl/>
        </w:rPr>
        <w:t xml:space="preserve"> وقتی امر می‌‌</w:t>
      </w:r>
      <w:r w:rsidR="0080264D">
        <w:rPr>
          <w:rtl/>
        </w:rPr>
        <w:t>کند</w:t>
      </w:r>
      <w:r w:rsidR="0080264D">
        <w:rPr>
          <w:rFonts w:hint="cs"/>
          <w:rtl/>
        </w:rPr>
        <w:t xml:space="preserve"> «</w:t>
      </w:r>
      <w:r w:rsidRPr="00105706">
        <w:rPr>
          <w:rtl/>
        </w:rPr>
        <w:t>احتفظوا بکتبکم فانکم سوف تحتاجون الیها</w:t>
      </w:r>
      <w:r w:rsidR="00CA5806">
        <w:rPr>
          <w:rFonts w:hint="cs"/>
          <w:rtl/>
        </w:rPr>
        <w:t>»</w:t>
      </w:r>
      <w:r w:rsidR="00CA5806">
        <w:rPr>
          <w:rStyle w:val="FootnoteReference"/>
          <w:rFonts w:ascii="NoorLotus" w:hAnsi="NoorLotus"/>
          <w:sz w:val="28"/>
          <w:rtl/>
        </w:rPr>
        <w:footnoteReference w:id="12"/>
      </w:r>
      <w:r w:rsidR="0080264D">
        <w:rPr>
          <w:rFonts w:hint="cs"/>
          <w:rtl/>
        </w:rPr>
        <w:t xml:space="preserve"> </w:t>
      </w:r>
      <w:r w:rsidR="00CA5806">
        <w:rPr>
          <w:rFonts w:hint="cs"/>
          <w:rtl/>
        </w:rPr>
        <w:t>و «</w:t>
      </w:r>
      <w:r w:rsidR="00CA5806" w:rsidRPr="00CA5806">
        <w:rPr>
          <w:rFonts w:hint="cs"/>
          <w:rtl/>
        </w:rPr>
        <w:t>اكْتُبْ وَ بُثَّ عِلْمَكَ فِي إِخْوَانِكَ فَإِنْ مِتَّ فَأَوْرِثْ كُتُبَكَ بَنِيكَ فَإِنَّهُ يَأْتِي عَلَى النَّاسِ زَمَانُ هَرْجٍ لَا يَأْنَسُونَ فِيهِ إِلَّا بِكُتُبِهِم‏</w:t>
      </w:r>
      <w:r w:rsidR="0080264D" w:rsidRPr="00CA5806">
        <w:rPr>
          <w:rFonts w:hint="cs"/>
          <w:rtl/>
        </w:rPr>
        <w:t>»</w:t>
      </w:r>
      <w:r w:rsidR="00CA5806">
        <w:rPr>
          <w:rStyle w:val="FootnoteReference"/>
          <w:rtl/>
        </w:rPr>
        <w:footnoteReference w:id="13"/>
      </w:r>
      <w:r w:rsidR="00CA5806">
        <w:rPr>
          <w:rFonts w:hint="cs"/>
          <w:rtl/>
        </w:rPr>
        <w:t xml:space="preserve"> و</w:t>
      </w:r>
      <w:r w:rsidRPr="00105706">
        <w:rPr>
          <w:rtl/>
        </w:rPr>
        <w:t xml:space="preserve"> ردع هم نکردند از عمل به مطلقات و عمومات،حجیت این‌ها را </w:t>
      </w:r>
      <w:r w:rsidR="0080264D" w:rsidRPr="00105706">
        <w:rPr>
          <w:rtl/>
        </w:rPr>
        <w:t xml:space="preserve"> ‌کشف </w:t>
      </w:r>
      <w:r w:rsidRPr="00105706">
        <w:rPr>
          <w:rtl/>
        </w:rPr>
        <w:t>می‌‌کنیم.</w:t>
      </w:r>
    </w:p>
    <w:p w:rsidR="00051971" w:rsidRPr="00105706" w:rsidRDefault="00051971" w:rsidP="00B955FC">
      <w:pPr>
        <w:pStyle w:val="Heading2"/>
        <w:jc w:val="both"/>
        <w:rPr>
          <w:rFonts w:ascii="NoorLotus" w:hAnsi="NoorLotus" w:cs="NoorLotus"/>
          <w:rtl/>
        </w:rPr>
      </w:pPr>
      <w:bookmarkStart w:id="83" w:name="_Toc125365750"/>
      <w:bookmarkStart w:id="84" w:name="_Toc125356827"/>
      <w:r w:rsidRPr="00105706">
        <w:rPr>
          <w:rFonts w:ascii="NoorLotus" w:hAnsi="NoorLotus" w:cs="NoorLotus"/>
          <w:rtl/>
        </w:rPr>
        <w:t>مقدمه ثالثه: قدرمتیقن در مقام تخاطب</w:t>
      </w:r>
      <w:bookmarkEnd w:id="83"/>
      <w:bookmarkEnd w:id="84"/>
    </w:p>
    <w:p w:rsidR="000F06A2" w:rsidRDefault="00051971" w:rsidP="00B955FC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 xml:space="preserve">مرحوم </w:t>
      </w:r>
      <w:r w:rsidR="000F06A2">
        <w:rPr>
          <w:rFonts w:ascii="NoorLotus" w:hAnsi="NoorLotus" w:hint="cs"/>
          <w:sz w:val="28"/>
          <w:rtl/>
        </w:rPr>
        <w:t>صاحب کفایه رحمه الله</w:t>
      </w:r>
      <w:r w:rsidRPr="00105706">
        <w:rPr>
          <w:rFonts w:ascii="NoorLotus" w:hAnsi="NoorLotus"/>
          <w:sz w:val="28"/>
          <w:rtl/>
        </w:rPr>
        <w:t xml:space="preserve"> فرموده</w:t>
      </w:r>
      <w:r w:rsidR="000F06A2">
        <w:rPr>
          <w:rFonts w:ascii="NoorLotus" w:hAnsi="NoorLotus" w:hint="cs"/>
          <w:sz w:val="28"/>
          <w:rtl/>
        </w:rPr>
        <w:t xml:space="preserve">‌اند: </w:t>
      </w:r>
      <w:r w:rsidRPr="00105706">
        <w:rPr>
          <w:rFonts w:ascii="NoorLotus" w:hAnsi="NoorLotus"/>
          <w:sz w:val="28"/>
          <w:rtl/>
        </w:rPr>
        <w:t>مقدمه ثالثه انتفاء قدر متیقن در مقام تخاطب است</w:t>
      </w:r>
      <w:r w:rsidR="00CA5806">
        <w:rPr>
          <w:rStyle w:val="FootnoteReference"/>
          <w:rtl/>
        </w:rPr>
        <w:footnoteReference w:id="14"/>
      </w:r>
      <w:r w:rsidRPr="00105706">
        <w:rPr>
          <w:rFonts w:ascii="NoorLotus" w:hAnsi="NoorLotus"/>
          <w:sz w:val="28"/>
          <w:rtl/>
        </w:rPr>
        <w:t xml:space="preserve">. </w:t>
      </w:r>
    </w:p>
    <w:p w:rsidR="00051971" w:rsidRPr="00105706" w:rsidRDefault="00051971" w:rsidP="00B955FC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>محقق عراقی</w:t>
      </w:r>
      <w:r w:rsidR="000F06A2">
        <w:rPr>
          <w:rFonts w:ascii="NoorLotus" w:hAnsi="NoorLotus" w:hint="cs"/>
          <w:sz w:val="28"/>
          <w:rtl/>
        </w:rPr>
        <w:t xml:space="preserve"> رحمه الله نیز این کلام را تایید کرده است</w:t>
      </w:r>
      <w:r w:rsidR="00CA5806">
        <w:rPr>
          <w:rStyle w:val="FootnoteReference"/>
          <w:rFonts w:ascii="NoorLotus" w:hAnsi="NoorLotus"/>
          <w:sz w:val="28"/>
          <w:rtl/>
        </w:rPr>
        <w:footnoteReference w:id="15"/>
      </w:r>
      <w:r w:rsidR="000F06A2">
        <w:rPr>
          <w:rFonts w:ascii="NoorLotus" w:hAnsi="NoorLotus" w:hint="cs"/>
          <w:sz w:val="28"/>
          <w:rtl/>
        </w:rPr>
        <w:t xml:space="preserve">. </w:t>
      </w:r>
    </w:p>
    <w:p w:rsidR="000F06A2" w:rsidRDefault="000F06A2" w:rsidP="00B955FC">
      <w:pPr>
        <w:pStyle w:val="NoSpacing"/>
        <w:jc w:val="both"/>
        <w:rPr>
          <w:rtl/>
        </w:rPr>
      </w:pPr>
      <w:bookmarkStart w:id="85" w:name="_Toc125365751"/>
      <w:r>
        <w:rPr>
          <w:rFonts w:hint="cs"/>
          <w:rtl/>
        </w:rPr>
        <w:t>برای این مقدمه دو تفسیر بیان می‌شود:</w:t>
      </w:r>
    </w:p>
    <w:p w:rsidR="00051971" w:rsidRPr="000F06A2" w:rsidRDefault="000F06A2" w:rsidP="00B955FC">
      <w:pPr>
        <w:pStyle w:val="Heading3"/>
        <w:jc w:val="both"/>
        <w:rPr>
          <w:rFonts w:ascii="Calibri" w:hAnsi="Calibri"/>
          <w:rtl/>
        </w:rPr>
      </w:pPr>
      <w:bookmarkStart w:id="86" w:name="_Toc125356828"/>
      <w:r>
        <w:rPr>
          <w:rFonts w:hint="cs"/>
          <w:rtl/>
        </w:rPr>
        <w:t xml:space="preserve">تفسیر اول: تفسیر مشهور </w:t>
      </w:r>
      <w:r w:rsidR="00051971" w:rsidRPr="00105706">
        <w:rPr>
          <w:rtl/>
        </w:rPr>
        <w:t>برای قدرمتیقن در مقام تخاطب</w:t>
      </w:r>
      <w:bookmarkEnd w:id="85"/>
      <w:bookmarkEnd w:id="86"/>
    </w:p>
    <w:p w:rsidR="000F06A2" w:rsidRDefault="00051971" w:rsidP="00B955FC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>مشهور می‌‌گویند</w:t>
      </w:r>
      <w:r w:rsidR="000F06A2">
        <w:rPr>
          <w:rFonts w:ascii="NoorLotus" w:hAnsi="NoorLotus" w:hint="cs"/>
          <w:sz w:val="28"/>
          <w:rtl/>
        </w:rPr>
        <w:t>: وقتی سائل از امام علیه السلام سوال کند: «</w:t>
      </w:r>
      <w:r w:rsidRPr="00105706">
        <w:rPr>
          <w:rFonts w:ascii="NoorLotus" w:hAnsi="NoorLotus"/>
          <w:sz w:val="28"/>
          <w:rtl/>
        </w:rPr>
        <w:t>هل یجب اکرام العالم الفاسق</w:t>
      </w:r>
      <w:r w:rsidR="000F06A2">
        <w:rPr>
          <w:rFonts w:ascii="NoorLotus" w:hAnsi="NoorLotus" w:hint="cs"/>
          <w:sz w:val="28"/>
          <w:rtl/>
        </w:rPr>
        <w:t xml:space="preserve">» و </w:t>
      </w:r>
      <w:r w:rsidRPr="00105706">
        <w:rPr>
          <w:rFonts w:ascii="NoorLotus" w:hAnsi="NoorLotus"/>
          <w:sz w:val="28"/>
          <w:rtl/>
        </w:rPr>
        <w:t>امام</w:t>
      </w:r>
      <w:r w:rsidR="000F06A2">
        <w:rPr>
          <w:rFonts w:ascii="NoorLotus" w:hAnsi="NoorLotus" w:hint="cs"/>
          <w:sz w:val="28"/>
          <w:rtl/>
        </w:rPr>
        <w:t xml:space="preserve"> علیه السلام بفرمایند: «</w:t>
      </w:r>
      <w:r w:rsidRPr="00105706">
        <w:rPr>
          <w:rFonts w:ascii="NoorLotus" w:hAnsi="NoorLotus"/>
          <w:sz w:val="28"/>
          <w:rtl/>
        </w:rPr>
        <w:t>یجب اکرام العالم</w:t>
      </w:r>
      <w:r w:rsidR="000F06A2">
        <w:rPr>
          <w:rFonts w:ascii="NoorLotus" w:hAnsi="NoorLotus" w:hint="cs"/>
          <w:sz w:val="28"/>
          <w:rtl/>
        </w:rPr>
        <w:t>»</w:t>
      </w:r>
      <w:r w:rsidRPr="00105706">
        <w:rPr>
          <w:rFonts w:ascii="NoorLotus" w:hAnsi="NoorLotus"/>
          <w:sz w:val="28"/>
          <w:rtl/>
        </w:rPr>
        <w:t>، قدرمتیقن در مقام تخاطب این است که</w:t>
      </w:r>
      <w:r w:rsidR="000F06A2">
        <w:rPr>
          <w:rFonts w:ascii="NoorLotus" w:hAnsi="NoorLotus" w:hint="cs"/>
          <w:sz w:val="28"/>
          <w:rtl/>
        </w:rPr>
        <w:t xml:space="preserve"> این جواب</w:t>
      </w:r>
      <w:r w:rsidRPr="00105706">
        <w:rPr>
          <w:rFonts w:ascii="NoorLotus" w:hAnsi="NoorLotus"/>
          <w:sz w:val="28"/>
          <w:rtl/>
        </w:rPr>
        <w:t xml:space="preserve"> فرض سؤال را </w:t>
      </w:r>
      <w:r w:rsidR="000F06A2">
        <w:rPr>
          <w:rFonts w:ascii="NoorLotus" w:hAnsi="NoorLotus" w:hint="cs"/>
          <w:sz w:val="28"/>
          <w:rtl/>
        </w:rPr>
        <w:t xml:space="preserve">نیز </w:t>
      </w:r>
      <w:r w:rsidRPr="00105706">
        <w:rPr>
          <w:rFonts w:ascii="NoorLotus" w:hAnsi="NoorLotus"/>
          <w:sz w:val="28"/>
          <w:rtl/>
        </w:rPr>
        <w:t>شامل می‌‌شود،</w:t>
      </w:r>
      <w:r w:rsidR="00271309">
        <w:rPr>
          <w:rFonts w:ascii="NoorLotus" w:hAnsi="NoorLotus" w:hint="cs"/>
          <w:sz w:val="28"/>
          <w:rtl/>
        </w:rPr>
        <w:t xml:space="preserve"> و </w:t>
      </w:r>
      <w:r w:rsidR="000F06A2">
        <w:rPr>
          <w:rFonts w:ascii="NoorLotus" w:hAnsi="NoorLotus" w:hint="cs"/>
          <w:sz w:val="28"/>
          <w:rtl/>
        </w:rPr>
        <w:t>جواب نمی‌تواند شامل فرض سوال نشود،</w:t>
      </w:r>
      <w:r w:rsidRPr="00105706">
        <w:rPr>
          <w:rFonts w:ascii="NoorLotus" w:hAnsi="NoorLotus"/>
          <w:sz w:val="28"/>
          <w:rtl/>
        </w:rPr>
        <w:t xml:space="preserve"> </w:t>
      </w:r>
      <w:r w:rsidR="000F06A2">
        <w:rPr>
          <w:rFonts w:ascii="NoorLotus" w:hAnsi="NoorLotus"/>
          <w:sz w:val="28"/>
          <w:rtl/>
        </w:rPr>
        <w:t>این قدرمتیقن در مقام تخاطب</w:t>
      </w:r>
      <w:r w:rsidR="000F06A2">
        <w:rPr>
          <w:rFonts w:ascii="NoorLotus" w:hAnsi="NoorLotus" w:hint="cs"/>
          <w:sz w:val="28"/>
          <w:rtl/>
        </w:rPr>
        <w:t xml:space="preserve"> است. </w:t>
      </w:r>
    </w:p>
    <w:p w:rsidR="00051971" w:rsidRDefault="00051971" w:rsidP="00B955FC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 xml:space="preserve">قدرمتیقن خارجی </w:t>
      </w:r>
      <w:r w:rsidR="000F06A2">
        <w:rPr>
          <w:rFonts w:ascii="NoorLotus" w:hAnsi="NoorLotus" w:hint="cs"/>
          <w:sz w:val="28"/>
          <w:rtl/>
        </w:rPr>
        <w:t>نیز عبارت است از</w:t>
      </w:r>
      <w:r w:rsidRPr="00105706">
        <w:rPr>
          <w:rFonts w:ascii="NoorLotus" w:hAnsi="NoorLotus"/>
          <w:sz w:val="28"/>
          <w:rtl/>
        </w:rPr>
        <w:t xml:space="preserve"> </w:t>
      </w:r>
      <w:r w:rsidR="00996EFB">
        <w:rPr>
          <w:rFonts w:ascii="NoorLotus" w:hAnsi="NoorLotus"/>
          <w:sz w:val="28"/>
          <w:rtl/>
        </w:rPr>
        <w:t>لحاظ خارج از مقام تخاطب</w:t>
      </w:r>
      <w:r w:rsidR="00996EFB">
        <w:rPr>
          <w:rFonts w:ascii="NoorLotus" w:hAnsi="NoorLotus" w:hint="cs"/>
          <w:sz w:val="28"/>
          <w:rtl/>
        </w:rPr>
        <w:t xml:space="preserve"> و</w:t>
      </w:r>
      <w:r w:rsidR="00996EFB" w:rsidRPr="00105706">
        <w:rPr>
          <w:rFonts w:ascii="NoorLotus" w:hAnsi="NoorLotus"/>
          <w:sz w:val="28"/>
          <w:rtl/>
        </w:rPr>
        <w:t xml:space="preserve"> به لحاظ ملاکات حکم </w:t>
      </w:r>
      <w:r w:rsidR="00996EFB">
        <w:rPr>
          <w:rFonts w:ascii="NoorLotus" w:hAnsi="NoorLotus" w:hint="cs"/>
          <w:sz w:val="28"/>
          <w:rtl/>
        </w:rPr>
        <w:t xml:space="preserve">مثلا قدر متیقن خارجی </w:t>
      </w:r>
      <w:r w:rsidR="000F06A2">
        <w:rPr>
          <w:rFonts w:ascii="NoorLotus" w:hAnsi="NoorLotus" w:hint="cs"/>
          <w:sz w:val="28"/>
          <w:rtl/>
        </w:rPr>
        <w:t>«</w:t>
      </w:r>
      <w:r w:rsidRPr="00105706">
        <w:rPr>
          <w:rFonts w:ascii="NoorLotus" w:hAnsi="NoorLotus"/>
          <w:sz w:val="28"/>
          <w:rtl/>
        </w:rPr>
        <w:t>اکرم العالم</w:t>
      </w:r>
      <w:r w:rsidR="000F06A2">
        <w:rPr>
          <w:rFonts w:ascii="NoorLotus" w:hAnsi="NoorLotus" w:hint="cs"/>
          <w:sz w:val="28"/>
          <w:rtl/>
        </w:rPr>
        <w:t>»</w:t>
      </w:r>
      <w:r w:rsidRPr="00105706">
        <w:rPr>
          <w:rFonts w:ascii="NoorLotus" w:hAnsi="NoorLotus"/>
          <w:sz w:val="28"/>
          <w:rtl/>
        </w:rPr>
        <w:t xml:space="preserve"> </w:t>
      </w:r>
      <w:r w:rsidR="00996EFB">
        <w:rPr>
          <w:rFonts w:ascii="NoorLotus" w:hAnsi="NoorLotus" w:hint="cs"/>
          <w:sz w:val="28"/>
          <w:rtl/>
        </w:rPr>
        <w:t xml:space="preserve">وجوب اکرام </w:t>
      </w:r>
      <w:r w:rsidRPr="00105706">
        <w:rPr>
          <w:rFonts w:ascii="NoorLotus" w:hAnsi="NoorLotus"/>
          <w:sz w:val="28"/>
          <w:rtl/>
        </w:rPr>
        <w:t>عالم عادل</w:t>
      </w:r>
      <w:r w:rsidR="00996EFB">
        <w:rPr>
          <w:rFonts w:ascii="NoorLotus" w:hAnsi="NoorLotus" w:hint="cs"/>
          <w:sz w:val="28"/>
          <w:rtl/>
        </w:rPr>
        <w:t xml:space="preserve"> است.</w:t>
      </w:r>
      <w:r w:rsidRPr="00105706">
        <w:rPr>
          <w:rFonts w:ascii="NoorLotus" w:hAnsi="NoorLotus"/>
          <w:sz w:val="28"/>
          <w:rtl/>
        </w:rPr>
        <w:t xml:space="preserve"> چون اگر از نظر این مولی اکرام عالم واجب باشد قدرمتیقن ملاکی‌اش این </w:t>
      </w:r>
      <w:r w:rsidR="000F06A2">
        <w:rPr>
          <w:rFonts w:ascii="NoorLotus" w:hAnsi="NoorLotus"/>
          <w:sz w:val="28"/>
          <w:rtl/>
        </w:rPr>
        <w:t>است که اکرام</w:t>
      </w:r>
      <w:r w:rsidR="000F06A2">
        <w:rPr>
          <w:rFonts w:ascii="NoorLotus" w:hAnsi="NoorLotus" w:hint="cs"/>
          <w:sz w:val="28"/>
          <w:rtl/>
        </w:rPr>
        <w:t xml:space="preserve"> </w:t>
      </w:r>
      <w:r w:rsidR="000F06A2">
        <w:rPr>
          <w:rFonts w:ascii="NoorLotus" w:hAnsi="NoorLotus"/>
          <w:sz w:val="28"/>
          <w:rtl/>
        </w:rPr>
        <w:t xml:space="preserve">عالم عادل واجب </w:t>
      </w:r>
      <w:r w:rsidR="000F06A2">
        <w:rPr>
          <w:rFonts w:ascii="NoorLotus" w:hAnsi="NoorLotus" w:hint="cs"/>
          <w:sz w:val="28"/>
          <w:rtl/>
        </w:rPr>
        <w:t>باشد</w:t>
      </w:r>
      <w:r w:rsidR="00271309">
        <w:rPr>
          <w:rFonts w:ascii="NoorLotus" w:hAnsi="NoorLotus" w:hint="cs"/>
          <w:sz w:val="28"/>
          <w:rtl/>
        </w:rPr>
        <w:t xml:space="preserve"> و</w:t>
      </w:r>
      <w:r w:rsidRPr="00105706">
        <w:rPr>
          <w:rFonts w:ascii="NoorLotus" w:hAnsi="NoorLotus"/>
          <w:sz w:val="28"/>
          <w:rtl/>
        </w:rPr>
        <w:t xml:space="preserve"> اکرام عالم عادل قدرمتیقن خارجی</w:t>
      </w:r>
      <w:r w:rsidR="00996EFB">
        <w:rPr>
          <w:rFonts w:ascii="NoorLotus" w:hAnsi="NoorLotus" w:hint="cs"/>
          <w:sz w:val="28"/>
          <w:rtl/>
        </w:rPr>
        <w:t xml:space="preserve"> این خطاب است. </w:t>
      </w:r>
    </w:p>
    <w:p w:rsidR="00996EFB" w:rsidRPr="00105706" w:rsidRDefault="00996EFB" w:rsidP="00B955FC">
      <w:pPr>
        <w:pStyle w:val="Heading3"/>
        <w:jc w:val="both"/>
        <w:rPr>
          <w:rtl/>
        </w:rPr>
      </w:pPr>
      <w:bookmarkStart w:id="87" w:name="_Toc125356829"/>
      <w:r>
        <w:rPr>
          <w:rFonts w:hint="cs"/>
          <w:rtl/>
        </w:rPr>
        <w:t>مناقشه در</w:t>
      </w:r>
      <w:r w:rsidR="00271309">
        <w:rPr>
          <w:rFonts w:hint="cs"/>
          <w:rtl/>
        </w:rPr>
        <w:t xml:space="preserve"> مقدمه سوم بنابر</w:t>
      </w:r>
      <w:r>
        <w:rPr>
          <w:rFonts w:hint="cs"/>
          <w:rtl/>
        </w:rPr>
        <w:t xml:space="preserve"> تفسیر مشهور از قدر متیقن در مقام تخاطب</w:t>
      </w:r>
      <w:bookmarkEnd w:id="87"/>
    </w:p>
    <w:p w:rsidR="00996EFB" w:rsidRDefault="00996EFB" w:rsidP="00271309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این کلام تمام نیست و اگر مراد صاحب کفایه رحمه الله این مطلب باشد قطعا آن از مقدمات حکمت نیست زیرا</w:t>
      </w:r>
      <w:r>
        <w:rPr>
          <w:rFonts w:ascii="NoorLotus" w:hAnsi="NoorLotus"/>
          <w:sz w:val="28"/>
          <w:rtl/>
        </w:rPr>
        <w:t xml:space="preserve"> مورد سؤال موجب انصراف جواب نمی‌شود</w:t>
      </w:r>
      <w:r>
        <w:rPr>
          <w:rFonts w:ascii="NoorLotus" w:hAnsi="NoorLotus" w:hint="cs"/>
          <w:sz w:val="28"/>
          <w:rtl/>
        </w:rPr>
        <w:t xml:space="preserve">، و به اطلاق جواب امام علیه السلام تمسک می‌شود و گفته نمی‌شود که </w:t>
      </w:r>
      <w:r w:rsidR="00051971" w:rsidRPr="00105706">
        <w:rPr>
          <w:rFonts w:ascii="NoorLotus" w:hAnsi="NoorLotus"/>
          <w:sz w:val="28"/>
          <w:rtl/>
        </w:rPr>
        <w:t>مورد سؤال عالم فاسق بود،</w:t>
      </w:r>
      <w:r>
        <w:rPr>
          <w:rFonts w:ascii="NoorLotus" w:hAnsi="NoorLotus" w:hint="cs"/>
          <w:sz w:val="28"/>
          <w:rtl/>
        </w:rPr>
        <w:t xml:space="preserve"> شاید خطاب «اکرم العالم»</w:t>
      </w:r>
      <w:r w:rsidR="00051971" w:rsidRPr="00105706">
        <w:rPr>
          <w:rFonts w:ascii="NoorLotus" w:hAnsi="NoorLotus"/>
          <w:sz w:val="28"/>
          <w:rtl/>
        </w:rPr>
        <w:t xml:space="preserve"> ‌نسبت به عالم عادل نحوی اطلاق نداشته باشد</w:t>
      </w:r>
      <w:r>
        <w:rPr>
          <w:rFonts w:ascii="NoorLotus" w:hAnsi="NoorLotus" w:hint="cs"/>
          <w:sz w:val="28"/>
          <w:rtl/>
        </w:rPr>
        <w:t>.</w:t>
      </w:r>
    </w:p>
    <w:p w:rsidR="00051971" w:rsidRPr="00105706" w:rsidRDefault="00996EFB" w:rsidP="00B955FC">
      <w:pPr>
        <w:pStyle w:val="Heading3"/>
        <w:jc w:val="both"/>
        <w:rPr>
          <w:rtl/>
        </w:rPr>
      </w:pPr>
      <w:bookmarkStart w:id="88" w:name="_Toc125365752"/>
      <w:bookmarkStart w:id="89" w:name="_Toc125356830"/>
      <w:r>
        <w:rPr>
          <w:rFonts w:hint="cs"/>
          <w:rtl/>
        </w:rPr>
        <w:t>تفس</w:t>
      </w:r>
      <w:r w:rsidR="00271309">
        <w:rPr>
          <w:rFonts w:hint="cs"/>
          <w:rtl/>
        </w:rPr>
        <w:t>ی</w:t>
      </w:r>
      <w:r>
        <w:rPr>
          <w:rFonts w:hint="cs"/>
          <w:rtl/>
        </w:rPr>
        <w:t xml:space="preserve">ر دوم: </w:t>
      </w:r>
      <w:r w:rsidR="00051971" w:rsidRPr="00105706">
        <w:rPr>
          <w:rtl/>
        </w:rPr>
        <w:t>تفسیر مختار</w:t>
      </w:r>
      <w:bookmarkEnd w:id="88"/>
      <w:r>
        <w:rPr>
          <w:rFonts w:hint="cs"/>
          <w:rtl/>
        </w:rPr>
        <w:t xml:space="preserve"> از قدر متیقن در مقام تخاطب</w:t>
      </w:r>
      <w:bookmarkEnd w:id="89"/>
    </w:p>
    <w:p w:rsidR="00996EFB" w:rsidRDefault="00051971" w:rsidP="00271309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 xml:space="preserve">گاهی جو مجلس تخاطب به نحوی است که عرف </w:t>
      </w:r>
      <w:r w:rsidR="00996EFB">
        <w:rPr>
          <w:rFonts w:ascii="NoorLotus" w:hAnsi="NoorLotus" w:hint="cs"/>
          <w:sz w:val="28"/>
          <w:rtl/>
        </w:rPr>
        <w:t>در</w:t>
      </w:r>
      <w:r w:rsidRPr="00105706">
        <w:rPr>
          <w:rFonts w:ascii="NoorLotus" w:hAnsi="NoorLotus"/>
          <w:sz w:val="28"/>
          <w:rtl/>
        </w:rPr>
        <w:t xml:space="preserve"> ظهور کلام مولی</w:t>
      </w:r>
      <w:r w:rsidR="00996EFB">
        <w:rPr>
          <w:rFonts w:ascii="NoorLotus" w:hAnsi="NoorLotus" w:hint="cs"/>
          <w:sz w:val="28"/>
          <w:rtl/>
        </w:rPr>
        <w:t xml:space="preserve"> نسبت به موردی </w:t>
      </w:r>
      <w:r w:rsidR="00996EFB">
        <w:rPr>
          <w:rFonts w:ascii="NoorLotus" w:hAnsi="NoorLotus"/>
          <w:sz w:val="28"/>
          <w:rtl/>
        </w:rPr>
        <w:t>تشکیک می‌‌کند</w:t>
      </w:r>
      <w:r w:rsidR="00996EFB">
        <w:rPr>
          <w:rFonts w:ascii="NoorLotus" w:hAnsi="NoorLotus" w:hint="cs"/>
          <w:sz w:val="28"/>
          <w:rtl/>
        </w:rPr>
        <w:t>.</w:t>
      </w:r>
      <w:r w:rsidRPr="00105706">
        <w:rPr>
          <w:rFonts w:ascii="NoorLotus" w:hAnsi="NoorLotus"/>
          <w:sz w:val="28"/>
          <w:rtl/>
        </w:rPr>
        <w:t xml:space="preserve"> </w:t>
      </w:r>
      <w:r w:rsidR="00996EFB">
        <w:rPr>
          <w:rFonts w:ascii="NoorLotus" w:hAnsi="NoorLotus" w:hint="cs"/>
          <w:sz w:val="28"/>
          <w:rtl/>
        </w:rPr>
        <w:t xml:space="preserve">مثل این که </w:t>
      </w:r>
      <w:r w:rsidR="00996EFB">
        <w:rPr>
          <w:rFonts w:ascii="NoorLotus" w:hAnsi="NoorLotus"/>
          <w:sz w:val="28"/>
          <w:rtl/>
        </w:rPr>
        <w:t>مجلس تخاطب در یک روستایی است</w:t>
      </w:r>
      <w:r w:rsidR="00996EFB">
        <w:rPr>
          <w:rFonts w:ascii="NoorLotus" w:hAnsi="NoorLotus" w:hint="cs"/>
          <w:sz w:val="28"/>
          <w:rtl/>
        </w:rPr>
        <w:t xml:space="preserve"> که</w:t>
      </w:r>
      <w:r w:rsidRPr="00105706">
        <w:rPr>
          <w:rFonts w:ascii="NoorLotus" w:hAnsi="NoorLotus"/>
          <w:sz w:val="28"/>
          <w:rtl/>
        </w:rPr>
        <w:t xml:space="preserve"> همه شیر گاو می‌‌خورند</w:t>
      </w:r>
      <w:r w:rsidR="00996EFB">
        <w:rPr>
          <w:rFonts w:ascii="NoorLotus" w:hAnsi="NoorLotus" w:hint="cs"/>
          <w:sz w:val="28"/>
          <w:rtl/>
        </w:rPr>
        <w:t xml:space="preserve"> و</w:t>
      </w:r>
      <w:r w:rsidRPr="00105706">
        <w:rPr>
          <w:rFonts w:ascii="NoorLotus" w:hAnsi="NoorLotus"/>
          <w:sz w:val="28"/>
          <w:rtl/>
        </w:rPr>
        <w:t xml:space="preserve"> شیر شتر پیدا نمی‌شود در این </w:t>
      </w:r>
      <w:r w:rsidR="00996EFB">
        <w:rPr>
          <w:rFonts w:ascii="NoorLotus" w:hAnsi="NoorLotus" w:hint="cs"/>
          <w:sz w:val="28"/>
          <w:rtl/>
        </w:rPr>
        <w:t>صورت وقتی</w:t>
      </w:r>
      <w:r w:rsidRPr="00105706">
        <w:rPr>
          <w:rFonts w:ascii="NoorLotus" w:hAnsi="NoorLotus"/>
          <w:sz w:val="28"/>
          <w:rtl/>
        </w:rPr>
        <w:t xml:space="preserve"> مولی می‌‌گوید </w:t>
      </w:r>
      <w:r w:rsidR="00996EFB">
        <w:rPr>
          <w:rFonts w:ascii="NoorLotus" w:hAnsi="NoorLotus" w:hint="cs"/>
          <w:sz w:val="28"/>
          <w:rtl/>
        </w:rPr>
        <w:t>«</w:t>
      </w:r>
      <w:r w:rsidRPr="00105706">
        <w:rPr>
          <w:rFonts w:ascii="NoorLotus" w:hAnsi="NoorLotus"/>
          <w:sz w:val="28"/>
          <w:rtl/>
        </w:rPr>
        <w:t>شیر تهیه کن و ب</w:t>
      </w:r>
      <w:r w:rsidR="00996EFB">
        <w:rPr>
          <w:rFonts w:ascii="NoorLotus" w:hAnsi="NoorLotus"/>
          <w:sz w:val="28"/>
          <w:rtl/>
        </w:rPr>
        <w:t>ه هر یک از این مهمان‌ها شیر بده</w:t>
      </w:r>
      <w:r w:rsidR="00996EFB">
        <w:rPr>
          <w:rFonts w:ascii="NoorLotus" w:hAnsi="NoorLotus" w:hint="cs"/>
          <w:sz w:val="28"/>
          <w:rtl/>
        </w:rPr>
        <w:t xml:space="preserve">»، این فضای تخاطب </w:t>
      </w:r>
      <w:r w:rsidR="00271309">
        <w:rPr>
          <w:rFonts w:ascii="NoorLotus" w:hAnsi="NoorLotus" w:hint="cs"/>
          <w:sz w:val="28"/>
          <w:rtl/>
        </w:rPr>
        <w:t xml:space="preserve">اگر چه </w:t>
      </w:r>
      <w:r w:rsidR="00996EFB">
        <w:rPr>
          <w:rFonts w:ascii="NoorLotus" w:hAnsi="NoorLotus" w:hint="cs"/>
          <w:sz w:val="28"/>
          <w:rtl/>
        </w:rPr>
        <w:t xml:space="preserve">موجب انصراف خطاب به شیر گاو نمی‌شود به نحوی که </w:t>
      </w:r>
      <w:r w:rsidR="006C5854">
        <w:rPr>
          <w:rFonts w:ascii="NoorLotus" w:hAnsi="NoorLotus" w:hint="cs"/>
          <w:sz w:val="28"/>
          <w:rtl/>
        </w:rPr>
        <w:t>خطاب ظهور پیدا کند در این که مراد مولی شیر گاو است و شیر شتر مراد مولی نیست، اما جلوی</w:t>
      </w:r>
      <w:r w:rsidR="006C5854">
        <w:rPr>
          <w:rFonts w:ascii="NoorLotus" w:hAnsi="NoorLotus"/>
          <w:sz w:val="28"/>
          <w:rtl/>
        </w:rPr>
        <w:t xml:space="preserve"> </w:t>
      </w:r>
      <w:r w:rsidR="006C5854">
        <w:rPr>
          <w:rFonts w:ascii="NoorLotus" w:hAnsi="NoorLotus" w:hint="cs"/>
          <w:sz w:val="28"/>
          <w:rtl/>
        </w:rPr>
        <w:t xml:space="preserve">ظهور خطاب </w:t>
      </w:r>
      <w:r w:rsidR="00271309">
        <w:rPr>
          <w:rFonts w:ascii="NoorLotus" w:hAnsi="NoorLotus" w:hint="cs"/>
          <w:sz w:val="28"/>
          <w:rtl/>
        </w:rPr>
        <w:t>در شمول</w:t>
      </w:r>
      <w:r w:rsidRPr="00105706">
        <w:rPr>
          <w:rFonts w:ascii="NoorLotus" w:hAnsi="NoorLotus"/>
          <w:sz w:val="28"/>
          <w:rtl/>
        </w:rPr>
        <w:t xml:space="preserve"> نسبت به شیر شتر </w:t>
      </w:r>
      <w:r w:rsidR="00271309">
        <w:rPr>
          <w:rFonts w:ascii="NoorLotus" w:hAnsi="NoorLotus" w:hint="cs"/>
          <w:sz w:val="28"/>
          <w:rtl/>
        </w:rPr>
        <w:t>را می‌گیرد</w:t>
      </w:r>
      <w:r w:rsidR="006C5854">
        <w:rPr>
          <w:rFonts w:ascii="NoorLotus" w:hAnsi="NoorLotus" w:hint="cs"/>
          <w:sz w:val="28"/>
          <w:rtl/>
        </w:rPr>
        <w:t xml:space="preserve"> و این مقدار انصراف دارد که مانع از انعقاد اطلاق نسبت به شیر شتر شود. و لذا اگر عبد از شهر شیر شتر بخرد مولی به او می‌گوید که تو شک داشتی در شمول خطاب نسبت به شیر شتر و </w:t>
      </w:r>
      <w:r w:rsidRPr="00105706">
        <w:rPr>
          <w:rFonts w:ascii="NoorLotus" w:hAnsi="NoorLotus"/>
          <w:sz w:val="28"/>
          <w:rtl/>
        </w:rPr>
        <w:t xml:space="preserve">حق نداشتی </w:t>
      </w:r>
      <w:r w:rsidR="006C5854">
        <w:rPr>
          <w:rFonts w:ascii="NoorLotus" w:hAnsi="NoorLotus" w:hint="cs"/>
          <w:sz w:val="28"/>
          <w:rtl/>
        </w:rPr>
        <w:t xml:space="preserve">به </w:t>
      </w:r>
      <w:r w:rsidR="006C5854">
        <w:rPr>
          <w:rFonts w:ascii="NoorLotus" w:hAnsi="NoorLotus"/>
          <w:sz w:val="28"/>
          <w:rtl/>
        </w:rPr>
        <w:t xml:space="preserve">اطلاق </w:t>
      </w:r>
      <w:r w:rsidR="006C5854">
        <w:rPr>
          <w:rFonts w:ascii="NoorLotus" w:hAnsi="NoorLotus" w:hint="cs"/>
          <w:sz w:val="28"/>
          <w:rtl/>
        </w:rPr>
        <w:t>این خطاب تمسک کنی.</w:t>
      </w:r>
    </w:p>
    <w:p w:rsidR="006C5854" w:rsidRDefault="006C5854" w:rsidP="00B955FC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طبق این تفسیر کاملا واضح است که قدر متیقن در مقام تخاطب مانع از انعقاد اطلاق می‌شود و آن از «</w:t>
      </w:r>
      <w:r>
        <w:rPr>
          <w:rFonts w:ascii="NoorLotus" w:hAnsi="NoorLotus"/>
          <w:sz w:val="28"/>
          <w:rtl/>
        </w:rPr>
        <w:t>قضایا قیاساتها معها</w:t>
      </w:r>
      <w:r>
        <w:rPr>
          <w:rFonts w:ascii="NoorLotus" w:hAnsi="NoorLotus" w:hint="cs"/>
          <w:sz w:val="28"/>
          <w:rtl/>
        </w:rPr>
        <w:t xml:space="preserve">» است. زیرا  </w:t>
      </w:r>
      <w:r w:rsidR="00051971" w:rsidRPr="00105706">
        <w:rPr>
          <w:rFonts w:ascii="NoorLotus" w:hAnsi="NoorLotus"/>
          <w:sz w:val="28"/>
          <w:rtl/>
        </w:rPr>
        <w:t>گاهی قدرمتیقن به لحاظ جو محل تخاطب، مکان تخاطب، زمان تخاطب، منشأ می‌‌شود عرف در شمول این عنوان مطلق نسبت به آن فرد خارج از قدرمتیقن</w:t>
      </w:r>
      <w:r>
        <w:rPr>
          <w:rFonts w:ascii="NoorLotus" w:hAnsi="NoorLotus" w:hint="cs"/>
          <w:sz w:val="28"/>
          <w:rtl/>
        </w:rPr>
        <w:t xml:space="preserve"> </w:t>
      </w:r>
      <w:r w:rsidRPr="00105706">
        <w:rPr>
          <w:rFonts w:ascii="NoorLotus" w:hAnsi="NoorLotus"/>
          <w:sz w:val="28"/>
          <w:rtl/>
        </w:rPr>
        <w:t>تشکیک کند</w:t>
      </w:r>
      <w:r w:rsidR="00051971" w:rsidRPr="00105706">
        <w:rPr>
          <w:rFonts w:ascii="NoorLotus" w:hAnsi="NoorLotus"/>
          <w:sz w:val="28"/>
          <w:rtl/>
        </w:rPr>
        <w:t>.</w:t>
      </w:r>
      <w:r>
        <w:rPr>
          <w:rFonts w:ascii="NoorLotus" w:hAnsi="NoorLotus" w:hint="cs"/>
          <w:sz w:val="28"/>
          <w:rtl/>
        </w:rPr>
        <w:t xml:space="preserve"> </w:t>
      </w:r>
      <w:r w:rsidR="00051971" w:rsidRPr="00105706">
        <w:rPr>
          <w:rFonts w:ascii="NoorLotus" w:hAnsi="NoorLotus"/>
          <w:sz w:val="28"/>
          <w:rtl/>
        </w:rPr>
        <w:t>نه این‌که</w:t>
      </w:r>
      <w:r>
        <w:rPr>
          <w:rFonts w:ascii="NoorLotus" w:hAnsi="NoorLotus" w:hint="cs"/>
          <w:sz w:val="28"/>
          <w:rtl/>
        </w:rPr>
        <w:t xml:space="preserve"> خطاب</w:t>
      </w:r>
      <w:r w:rsidR="00051971" w:rsidRPr="00105706">
        <w:rPr>
          <w:rFonts w:ascii="NoorLotus" w:hAnsi="NoorLotus"/>
          <w:sz w:val="28"/>
          <w:rtl/>
        </w:rPr>
        <w:t xml:space="preserve"> ظهور در انحصار داشته باشد، اما ظهور در اطلاق </w:t>
      </w:r>
      <w:r>
        <w:rPr>
          <w:rFonts w:ascii="NoorLotus" w:hAnsi="NoorLotus" w:hint="cs"/>
          <w:sz w:val="28"/>
          <w:rtl/>
        </w:rPr>
        <w:t xml:space="preserve">نیز </w:t>
      </w:r>
      <w:r w:rsidR="00051971" w:rsidRPr="00105706">
        <w:rPr>
          <w:rFonts w:ascii="NoorLotus" w:hAnsi="NoorLotus"/>
          <w:sz w:val="28"/>
          <w:rtl/>
        </w:rPr>
        <w:t xml:space="preserve">ندارد. </w:t>
      </w:r>
    </w:p>
    <w:p w:rsidR="00051971" w:rsidRPr="00105706" w:rsidRDefault="00051971" w:rsidP="00B955FC">
      <w:pPr>
        <w:jc w:val="both"/>
        <w:rPr>
          <w:rFonts w:ascii="NoorLotus" w:hAnsi="NoorLotus"/>
          <w:sz w:val="28"/>
          <w:rtl/>
        </w:rPr>
      </w:pPr>
      <w:r w:rsidRPr="00105706">
        <w:rPr>
          <w:rFonts w:ascii="NoorLotus" w:hAnsi="NoorLotus"/>
          <w:sz w:val="28"/>
          <w:rtl/>
        </w:rPr>
        <w:t xml:space="preserve">و لذا </w:t>
      </w:r>
      <w:r w:rsidR="006C5854">
        <w:rPr>
          <w:rFonts w:ascii="NoorLotus" w:hAnsi="NoorLotus" w:hint="cs"/>
          <w:sz w:val="28"/>
          <w:rtl/>
        </w:rPr>
        <w:t xml:space="preserve">طبق این معنا از قدر متیقن کلام صاحب کفایه رحمه الله صحیح خواهد بود. </w:t>
      </w:r>
    </w:p>
    <w:p w:rsidR="0080264D" w:rsidRPr="006062E0" w:rsidRDefault="006C5854" w:rsidP="006062E0">
      <w:pPr>
        <w:jc w:val="both"/>
      </w:pPr>
      <w:r>
        <w:rPr>
          <w:rFonts w:ascii="NoorLotus" w:hAnsi="NoorLotus" w:hint="cs"/>
          <w:sz w:val="28"/>
          <w:rtl/>
        </w:rPr>
        <w:t>و این که آیت الله سیستانی حفظه الله فرموده‌اند: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«</w:t>
      </w:r>
      <w:r w:rsidR="00051971" w:rsidRPr="00105706">
        <w:rPr>
          <w:rFonts w:ascii="NoorLotus" w:hAnsi="NoorLotus"/>
          <w:sz w:val="28"/>
          <w:rtl/>
        </w:rPr>
        <w:t xml:space="preserve">قدرمتیقن در مقام تخاطب در روایات مقام افتاء </w:t>
      </w:r>
      <w:r w:rsidR="006062E0">
        <w:rPr>
          <w:rFonts w:ascii="NoorLotus" w:hAnsi="NoorLotus" w:hint="cs"/>
          <w:sz w:val="28"/>
          <w:rtl/>
        </w:rPr>
        <w:t xml:space="preserve">یعنی </w:t>
      </w:r>
      <w:r w:rsidR="00051971" w:rsidRPr="00105706">
        <w:rPr>
          <w:rFonts w:ascii="NoorLotus" w:hAnsi="NoorLotus"/>
          <w:sz w:val="28"/>
          <w:rtl/>
        </w:rPr>
        <w:t>آن روایاتی که می‌‌خواهد وظیفه عملیه مخاطب را بگوید</w:t>
      </w:r>
      <w:r w:rsidR="006062E0">
        <w:rPr>
          <w:rFonts w:ascii="NoorLotus" w:hAnsi="NoorLotus" w:hint="cs"/>
          <w:sz w:val="28"/>
          <w:rtl/>
        </w:rPr>
        <w:t xml:space="preserve"> مانع از اطلاق است</w:t>
      </w:r>
      <w:r w:rsidR="00051971" w:rsidRPr="00105706">
        <w:rPr>
          <w:rFonts w:ascii="NoorLotus" w:hAnsi="NoorLotus"/>
          <w:sz w:val="28"/>
          <w:rtl/>
        </w:rPr>
        <w:t xml:space="preserve"> نه </w:t>
      </w:r>
      <w:r w:rsidR="006062E0">
        <w:rPr>
          <w:rFonts w:ascii="NoorLotus" w:hAnsi="NoorLotus" w:hint="cs"/>
          <w:sz w:val="28"/>
          <w:rtl/>
        </w:rPr>
        <w:t xml:space="preserve">در روایات در </w:t>
      </w:r>
      <w:r w:rsidR="006062E0">
        <w:rPr>
          <w:rFonts w:ascii="NoorLotus" w:hAnsi="NoorLotus"/>
          <w:sz w:val="28"/>
          <w:rtl/>
        </w:rPr>
        <w:t xml:space="preserve">مقام تعلیم قوانین </w:t>
      </w:r>
      <w:r w:rsidR="006062E0">
        <w:rPr>
          <w:rFonts w:ascii="NoorLotus" w:hAnsi="NoorLotus" w:hint="cs"/>
          <w:sz w:val="28"/>
          <w:rtl/>
        </w:rPr>
        <w:t>و احکام</w:t>
      </w:r>
      <w:r>
        <w:rPr>
          <w:rFonts w:ascii="NoorLotus" w:hAnsi="NoorLotus"/>
          <w:sz w:val="28"/>
          <w:rtl/>
        </w:rPr>
        <w:t xml:space="preserve"> کلیه</w:t>
      </w:r>
      <w:r>
        <w:rPr>
          <w:rFonts w:ascii="NoorLotus" w:hAnsi="NoorLotus" w:hint="cs"/>
          <w:sz w:val="28"/>
          <w:rtl/>
        </w:rPr>
        <w:t xml:space="preserve">» اگر مرادشان همین معنا باشد </w:t>
      </w:r>
      <w:r>
        <w:rPr>
          <w:rFonts w:ascii="NoorLotus" w:hAnsi="NoorLotus"/>
          <w:sz w:val="28"/>
          <w:rtl/>
        </w:rPr>
        <w:t xml:space="preserve">کاملا درست است. </w:t>
      </w:r>
    </w:p>
    <w:sectPr w:rsidR="0080264D" w:rsidRPr="006062E0" w:rsidSect="0080264D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44" w:rsidRDefault="00936844" w:rsidP="00051971">
      <w:pPr>
        <w:spacing w:after="0" w:line="240" w:lineRule="auto"/>
      </w:pPr>
      <w:r>
        <w:separator/>
      </w:r>
    </w:p>
  </w:endnote>
  <w:endnote w:type="continuationSeparator" w:id="0">
    <w:p w:rsidR="00936844" w:rsidRDefault="00936844" w:rsidP="0005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Times New Roman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heherazade">
    <w:altName w:val="Courier New"/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295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264D" w:rsidRDefault="00802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CC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0264D" w:rsidRDefault="00802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44" w:rsidRDefault="00936844" w:rsidP="00051971">
      <w:pPr>
        <w:spacing w:after="0" w:line="240" w:lineRule="auto"/>
      </w:pPr>
      <w:r>
        <w:separator/>
      </w:r>
    </w:p>
  </w:footnote>
  <w:footnote w:type="continuationSeparator" w:id="0">
    <w:p w:rsidR="00936844" w:rsidRDefault="00936844" w:rsidP="00051971">
      <w:pPr>
        <w:spacing w:after="0" w:line="240" w:lineRule="auto"/>
      </w:pPr>
      <w:r>
        <w:continuationSeparator/>
      </w:r>
    </w:p>
  </w:footnote>
  <w:footnote w:id="1">
    <w:p w:rsidR="006C5854" w:rsidRDefault="006C5854" w:rsidP="006C585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کفایة الاصول(طبع آل البیت)، آخوند خراسانی، محمد کاظم بن حسین، ص247.</w:t>
      </w:r>
    </w:p>
  </w:footnote>
  <w:footnote w:id="2">
    <w:p w:rsidR="006C5854" w:rsidRDefault="006C5854" w:rsidP="006C585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مطارح الانظار(طبع جدید)، انصاری، مرتضی</w:t>
      </w:r>
      <w:r>
        <w:t xml:space="preserve"> </w:t>
      </w:r>
      <w:r>
        <w:rPr>
          <w:rFonts w:hint="cs"/>
          <w:rtl/>
        </w:rPr>
        <w:t xml:space="preserve"> بن محمد امین، ج2، ص259.</w:t>
      </w:r>
    </w:p>
  </w:footnote>
  <w:footnote w:id="3">
    <w:p w:rsidR="006C5854" w:rsidRDefault="006C5854" w:rsidP="006C585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اجود التقریرات، نایینی، محمد حسین، ج1، ص529.</w:t>
      </w:r>
    </w:p>
  </w:footnote>
  <w:footnote w:id="4">
    <w:p w:rsidR="00B91B7E" w:rsidRDefault="00B91B7E" w:rsidP="00B91B7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مصباح الاصول(طبع موسسة احیاء آثار السید الخویی)، خویی، ابوالقاسم، ج2، ص454.</w:t>
      </w:r>
    </w:p>
  </w:footnote>
  <w:footnote w:id="5">
    <w:p w:rsidR="0080264D" w:rsidRDefault="0080264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91B7E">
        <w:rPr>
          <w:rFonts w:hint="cs"/>
          <w:rtl/>
        </w:rPr>
        <w:t>مصباح الاصول(طبع موسسة احیاء آثار السید الخویی)، خویی، ابوالقاسم، ج2، ص454.</w:t>
      </w:r>
    </w:p>
  </w:footnote>
  <w:footnote w:id="6">
    <w:p w:rsidR="0080264D" w:rsidRDefault="0080264D">
      <w:pPr>
        <w:pStyle w:val="FootnoteText"/>
      </w:pPr>
      <w:r w:rsidRPr="003751AA">
        <w:rPr>
          <w:rStyle w:val="FootnoteReference"/>
        </w:rPr>
        <w:footnoteRef/>
      </w:r>
      <w:r w:rsidRPr="003751AA">
        <w:rPr>
          <w:rtl/>
        </w:rPr>
        <w:t xml:space="preserve"> </w:t>
      </w:r>
      <w:r w:rsidR="003751AA" w:rsidRPr="003751AA">
        <w:rPr>
          <w:rFonts w:hint="cs"/>
          <w:rtl/>
        </w:rPr>
        <w:t xml:space="preserve">محاضرات فی اصول الفقه(طبع دار الهدی)، </w:t>
      </w:r>
      <w:r w:rsidRPr="003751AA">
        <w:rPr>
          <w:rFonts w:hint="cs"/>
          <w:rtl/>
        </w:rPr>
        <w:t>خویی، ابوالقاسم، ج5، ص368.</w:t>
      </w:r>
    </w:p>
  </w:footnote>
  <w:footnote w:id="7">
    <w:p w:rsidR="00035252" w:rsidRDefault="00035252" w:rsidP="0003525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منتقی الاصول، روحانی، محمد، ج3، ص</w:t>
      </w:r>
      <w:r>
        <w:t>439</w:t>
      </w:r>
      <w:r>
        <w:rPr>
          <w:rFonts w:hint="cs"/>
          <w:rtl/>
        </w:rPr>
        <w:t>.</w:t>
      </w:r>
    </w:p>
  </w:footnote>
  <w:footnote w:id="8">
    <w:p w:rsidR="00035252" w:rsidRDefault="00035252" w:rsidP="0003525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بحوث فی علم الاصول، صدر، محمد باقر، ج3، ص 363.</w:t>
      </w:r>
    </w:p>
  </w:footnote>
  <w:footnote w:id="9">
    <w:p w:rsidR="00035252" w:rsidRDefault="00035252" w:rsidP="0003525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درر الفوائد(طبع جدید)، حائری یزدی، عبدالکریم، ص215.</w:t>
      </w:r>
    </w:p>
  </w:footnote>
  <w:footnote w:id="10">
    <w:p w:rsidR="0080264D" w:rsidRDefault="0080264D" w:rsidP="00DD52D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035252">
        <w:rPr>
          <w:rFonts w:hint="cs"/>
          <w:rtl/>
        </w:rPr>
        <w:t>تهذیب الاحکام(تحقیق خراسان)، طوسی، محمد ین حسن، ج4، ص189، ح2.</w:t>
      </w:r>
    </w:p>
  </w:footnote>
  <w:footnote w:id="11">
    <w:p w:rsidR="00035252" w:rsidRDefault="0003525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504F3A">
        <w:rPr>
          <w:rFonts w:ascii="NoorLotus" w:hAnsi="NoorLotus"/>
          <w:rtl/>
        </w:rPr>
        <w:t>مقرر:</w:t>
      </w:r>
      <w:r w:rsidRPr="00504F3A">
        <w:rPr>
          <w:rFonts w:hint="cs"/>
          <w:rtl/>
        </w:rPr>
        <w:t xml:space="preserve"> </w:t>
      </w:r>
      <w:r w:rsidRPr="00504F3A">
        <w:rPr>
          <w:rFonts w:ascii="NoorLotus" w:hAnsi="NoorLotus"/>
          <w:rtl/>
        </w:rPr>
        <w:t>این عبارت را در کتب مرحوم نایینی رحمه الله نیافتم ولی مرحوم خویی رحمه الله آن را بیان کرده است و فرمودند:« الظاهر أن أقوى‏ المطلقات‏ كقوله عليه السّلام «لا يضر الصائم ما صنع إذا اجتنب أربع خصال»</w:t>
      </w:r>
      <w:r w:rsidRPr="00504F3A">
        <w:rPr>
          <w:rStyle w:val="FootnoteReference"/>
          <w:rFonts w:ascii="NoorLotus" w:hAnsi="NoorLotus"/>
          <w:rtl/>
        </w:rPr>
        <w:footnoteRef/>
      </w:r>
      <w:r w:rsidRPr="00504F3A">
        <w:rPr>
          <w:rFonts w:ascii="NoorLotus" w:hAnsi="NoorLotus"/>
          <w:rtl/>
        </w:rPr>
        <w:t xml:space="preserve"> و في بعض الأخبار ثلاث‏ خصال، و قد قيد إطلاقه لأجله باقي المفطرات للصوم.»(دراسات فی علم الاصول، خویی، ابوالقاسم، ج4، ص394.</w:t>
      </w:r>
    </w:p>
  </w:footnote>
  <w:footnote w:id="12">
    <w:p w:rsidR="00CA5806" w:rsidRDefault="00CA580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الکافی(ط- الاسلامیة)، کلینی، محمد بن یعقوب، ج1، ص52، ح10.</w:t>
      </w:r>
    </w:p>
  </w:footnote>
  <w:footnote w:id="13">
    <w:p w:rsidR="00CA5806" w:rsidRDefault="00CA580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همان، ح11.</w:t>
      </w:r>
    </w:p>
  </w:footnote>
  <w:footnote w:id="14">
    <w:p w:rsidR="00CA5806" w:rsidRDefault="00CA5806" w:rsidP="00CA580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کفایة الاصول(طبع آل البیت)، آخوند خراسانی، محمد کاظم بن حسین، ص247.</w:t>
      </w:r>
    </w:p>
  </w:footnote>
  <w:footnote w:id="15">
    <w:p w:rsidR="00CA5806" w:rsidRDefault="00CA580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نهایة الافکار، عراقی، ضیاء الدین، ج2، ص574-575.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4D" w:rsidRDefault="0080264D" w:rsidP="0080264D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80264D" w:rsidRPr="00C40253" w:rsidRDefault="0080264D" w:rsidP="00051971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جلسه:83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:3/11</w:t>
    </w:r>
    <w:r>
      <w:rPr>
        <w:rFonts w:ascii="NoorLotus" w:hAnsi="NoorLotus"/>
        <w:sz w:val="18"/>
        <w:szCs w:val="18"/>
        <w:rtl/>
      </w:rPr>
      <w:t>/1401)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71"/>
    <w:rsid w:val="00035252"/>
    <w:rsid w:val="00051971"/>
    <w:rsid w:val="0005199F"/>
    <w:rsid w:val="000F06A2"/>
    <w:rsid w:val="001032EC"/>
    <w:rsid w:val="0016002E"/>
    <w:rsid w:val="0016679B"/>
    <w:rsid w:val="002541EB"/>
    <w:rsid w:val="00271309"/>
    <w:rsid w:val="002C0AB6"/>
    <w:rsid w:val="003751AA"/>
    <w:rsid w:val="003B2609"/>
    <w:rsid w:val="003E4CC3"/>
    <w:rsid w:val="00495254"/>
    <w:rsid w:val="0056451E"/>
    <w:rsid w:val="006062E0"/>
    <w:rsid w:val="00627145"/>
    <w:rsid w:val="00672EF1"/>
    <w:rsid w:val="00675080"/>
    <w:rsid w:val="006C5854"/>
    <w:rsid w:val="006E7925"/>
    <w:rsid w:val="007A75DE"/>
    <w:rsid w:val="007B2B56"/>
    <w:rsid w:val="0080264D"/>
    <w:rsid w:val="00872E70"/>
    <w:rsid w:val="00936844"/>
    <w:rsid w:val="009740F8"/>
    <w:rsid w:val="00996EFB"/>
    <w:rsid w:val="00A47496"/>
    <w:rsid w:val="00A92E9C"/>
    <w:rsid w:val="00B272F6"/>
    <w:rsid w:val="00B91B7E"/>
    <w:rsid w:val="00B955FC"/>
    <w:rsid w:val="00CA5806"/>
    <w:rsid w:val="00CF486A"/>
    <w:rsid w:val="00D20D12"/>
    <w:rsid w:val="00DA58E5"/>
    <w:rsid w:val="00DD52D4"/>
    <w:rsid w:val="00EB5FEE"/>
    <w:rsid w:val="00F131DA"/>
    <w:rsid w:val="00F44425"/>
    <w:rsid w:val="00F66284"/>
    <w:rsid w:val="00F9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71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1DA"/>
    <w:pPr>
      <w:keepNext/>
      <w:keepLines/>
      <w:spacing w:after="0" w:line="259" w:lineRule="auto"/>
      <w:outlineLvl w:val="0"/>
    </w:pPr>
    <w:rPr>
      <w:rFonts w:ascii="NoorLotus" w:eastAsia="NoorLotus" w:hAnsi="NoorLotus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971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1DA"/>
    <w:rPr>
      <w:rFonts w:ascii="NoorLotus" w:eastAsia="NoorLotus" w:hAnsi="NoorLotus" w:cs="NoorLotus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51971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1971"/>
    <w:rPr>
      <w:rFonts w:asciiTheme="majorHAnsi" w:eastAsiaTheme="majorEastAsia" w:hAnsiTheme="majorHAnsi" w:cstheme="majorBidi"/>
      <w:b/>
      <w:bCs/>
      <w:color w:val="4F81BD" w:themeColor="accent1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051971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51971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051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1971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051971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color w:val="2E74B5"/>
      <w:szCs w:val="32"/>
    </w:rPr>
  </w:style>
  <w:style w:type="character" w:styleId="FootnoteReference">
    <w:name w:val="footnote reference"/>
    <w:basedOn w:val="DefaultParagraphFont"/>
    <w:uiPriority w:val="99"/>
    <w:unhideWhenUsed/>
    <w:rsid w:val="000519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71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71"/>
    <w:rPr>
      <w:rFonts w:ascii="Calibri" w:eastAsia="Calibri" w:hAnsi="Calibri" w:cs="NoorLotus"/>
      <w:szCs w:val="28"/>
      <w:lang w:bidi="fa-IR"/>
    </w:rPr>
  </w:style>
  <w:style w:type="paragraph" w:styleId="NoSpacing">
    <w:name w:val="No Spacing"/>
    <w:uiPriority w:val="1"/>
    <w:qFormat/>
    <w:rsid w:val="00051971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5197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71"/>
    <w:rPr>
      <w:rFonts w:ascii="Tahoma" w:eastAsia="Calibri" w:hAnsi="Tahoma" w:cs="Tahoma"/>
      <w:sz w:val="16"/>
      <w:szCs w:val="16"/>
      <w:lang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051971"/>
    <w:pPr>
      <w:bidi w:val="0"/>
      <w:spacing w:before="200" w:after="0" w:line="276" w:lineRule="auto"/>
      <w:ind w:firstLine="227"/>
      <w:outlineLvl w:val="2"/>
    </w:pPr>
    <w:rPr>
      <w:rFonts w:eastAsia="Scheherazade" w:cs="Scheherazade"/>
      <w:b/>
      <w:bCs/>
      <w:color w:val="FF0000"/>
      <w:sz w:val="34"/>
      <w:szCs w:val="34"/>
      <w:lang w:bidi="ar-SA"/>
    </w:rPr>
  </w:style>
  <w:style w:type="character" w:customStyle="1" w:styleId="30">
    <w:name w:val="عنوان3 نویسه"/>
    <w:link w:val="3"/>
    <w:uiPriority w:val="2"/>
    <w:rsid w:val="00051971"/>
    <w:rPr>
      <w:rFonts w:ascii="Calibri" w:eastAsia="Scheherazade" w:hAnsi="Calibri" w:cs="Scheherazade"/>
      <w:b/>
      <w:bCs/>
      <w:color w:val="FF0000"/>
      <w:sz w:val="34"/>
      <w:szCs w:val="34"/>
    </w:rPr>
  </w:style>
  <w:style w:type="paragraph" w:styleId="NormalWeb">
    <w:name w:val="Normal (Web)"/>
    <w:basedOn w:val="Normal"/>
    <w:uiPriority w:val="99"/>
    <w:unhideWhenUsed/>
    <w:rsid w:val="000352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971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1DA"/>
    <w:pPr>
      <w:keepNext/>
      <w:keepLines/>
      <w:spacing w:after="0" w:line="259" w:lineRule="auto"/>
      <w:outlineLvl w:val="0"/>
    </w:pPr>
    <w:rPr>
      <w:rFonts w:ascii="NoorLotus" w:eastAsia="NoorLotus" w:hAnsi="NoorLotus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971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1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1DA"/>
    <w:rPr>
      <w:rFonts w:ascii="NoorLotus" w:eastAsia="NoorLotus" w:hAnsi="NoorLotus" w:cs="NoorLotus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51971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051971"/>
    <w:rPr>
      <w:rFonts w:asciiTheme="majorHAnsi" w:eastAsiaTheme="majorEastAsia" w:hAnsiTheme="majorHAnsi" w:cstheme="majorBidi"/>
      <w:b/>
      <w:bCs/>
      <w:color w:val="4F81BD" w:themeColor="accent1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051971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51971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0519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1971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051971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color w:val="2E74B5"/>
      <w:szCs w:val="32"/>
    </w:rPr>
  </w:style>
  <w:style w:type="character" w:styleId="FootnoteReference">
    <w:name w:val="footnote reference"/>
    <w:basedOn w:val="DefaultParagraphFont"/>
    <w:uiPriority w:val="99"/>
    <w:unhideWhenUsed/>
    <w:rsid w:val="000519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971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51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971"/>
    <w:rPr>
      <w:rFonts w:ascii="Calibri" w:eastAsia="Calibri" w:hAnsi="Calibri" w:cs="NoorLotus"/>
      <w:szCs w:val="28"/>
      <w:lang w:bidi="fa-IR"/>
    </w:rPr>
  </w:style>
  <w:style w:type="paragraph" w:styleId="NoSpacing">
    <w:name w:val="No Spacing"/>
    <w:uiPriority w:val="1"/>
    <w:qFormat/>
    <w:rsid w:val="00051971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051971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71"/>
    <w:rPr>
      <w:rFonts w:ascii="Tahoma" w:eastAsia="Calibri" w:hAnsi="Tahoma" w:cs="Tahoma"/>
      <w:sz w:val="16"/>
      <w:szCs w:val="16"/>
      <w:lang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051971"/>
    <w:pPr>
      <w:bidi w:val="0"/>
      <w:spacing w:before="200" w:after="0" w:line="276" w:lineRule="auto"/>
      <w:ind w:firstLine="227"/>
      <w:outlineLvl w:val="2"/>
    </w:pPr>
    <w:rPr>
      <w:rFonts w:eastAsia="Scheherazade" w:cs="Scheherazade"/>
      <w:b/>
      <w:bCs/>
      <w:color w:val="FF0000"/>
      <w:sz w:val="34"/>
      <w:szCs w:val="34"/>
      <w:lang w:bidi="ar-SA"/>
    </w:rPr>
  </w:style>
  <w:style w:type="character" w:customStyle="1" w:styleId="30">
    <w:name w:val="عنوان3 نویسه"/>
    <w:link w:val="3"/>
    <w:uiPriority w:val="2"/>
    <w:rsid w:val="00051971"/>
    <w:rPr>
      <w:rFonts w:ascii="Calibri" w:eastAsia="Scheherazade" w:hAnsi="Calibri" w:cs="Scheherazade"/>
      <w:b/>
      <w:bCs/>
      <w:color w:val="FF0000"/>
      <w:sz w:val="34"/>
      <w:szCs w:val="34"/>
    </w:rPr>
  </w:style>
  <w:style w:type="paragraph" w:styleId="NormalWeb">
    <w:name w:val="Normal (Web)"/>
    <w:basedOn w:val="Normal"/>
    <w:uiPriority w:val="99"/>
    <w:unhideWhenUsed/>
    <w:rsid w:val="000352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B9CD-70D6-438D-816A-DFDB7B5F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6</cp:revision>
  <cp:lastPrinted>2023-01-22T19:45:00Z</cp:lastPrinted>
  <dcterms:created xsi:type="dcterms:W3CDTF">2023-01-23T10:32:00Z</dcterms:created>
  <dcterms:modified xsi:type="dcterms:W3CDTF">2023-01-26T10:01:00Z</dcterms:modified>
</cp:coreProperties>
</file>