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D11631">
      <w:pPr>
        <w:pStyle w:val="TOC2"/>
        <w:rPr>
          <w:rtl/>
        </w:rPr>
      </w:pPr>
      <w:r>
        <w:rPr>
          <w:rFonts w:hint="cs"/>
          <w:rtl/>
        </w:rPr>
        <w:t>بسمه تعالی</w:t>
      </w:r>
    </w:p>
    <w:p w:rsidR="00BE3401" w:rsidRDefault="00BE3401" w:rsidP="00BE3401">
      <w:pPr>
        <w:pStyle w:val="TOC2"/>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64900374" w:history="1">
        <w:r w:rsidRPr="00B62B09">
          <w:rPr>
            <w:rStyle w:val="Hyperlink"/>
            <w:rFonts w:hint="eastAsia"/>
            <w:noProof/>
            <w:rtl/>
          </w:rPr>
          <w:t>وصل</w:t>
        </w:r>
        <w:r w:rsidRPr="00B62B09">
          <w:rPr>
            <w:rStyle w:val="Hyperlink"/>
            <w:noProof/>
            <w:rtl/>
          </w:rPr>
          <w:t xml:space="preserve"> </w:t>
        </w:r>
        <w:r w:rsidRPr="00B62B09">
          <w:rPr>
            <w:rStyle w:val="Hyperlink"/>
            <w:rFonts w:hint="eastAsia"/>
            <w:noProof/>
            <w:rtl/>
          </w:rPr>
          <w:t>تکب</w:t>
        </w:r>
        <w:r w:rsidRPr="00B62B09">
          <w:rPr>
            <w:rStyle w:val="Hyperlink"/>
            <w:rFonts w:hint="cs"/>
            <w:noProof/>
            <w:rtl/>
          </w:rPr>
          <w:t>ی</w:t>
        </w:r>
        <w:r w:rsidRPr="00B62B09">
          <w:rPr>
            <w:rStyle w:val="Hyperlink"/>
            <w:rFonts w:hint="eastAsia"/>
            <w:noProof/>
            <w:rtl/>
          </w:rPr>
          <w:t>ر</w:t>
        </w:r>
        <w:r w:rsidRPr="00B62B09">
          <w:rPr>
            <w:rStyle w:val="Hyperlink"/>
            <w:noProof/>
            <w:rtl/>
          </w:rPr>
          <w:t xml:space="preserve"> </w:t>
        </w:r>
        <w:r w:rsidRPr="00B62B09">
          <w:rPr>
            <w:rStyle w:val="Hyperlink"/>
            <w:rFonts w:hint="eastAsia"/>
            <w:noProof/>
            <w:rtl/>
          </w:rPr>
          <w:t>به</w:t>
        </w:r>
        <w:r w:rsidRPr="00B62B09">
          <w:rPr>
            <w:rStyle w:val="Hyperlink"/>
            <w:noProof/>
            <w:rtl/>
          </w:rPr>
          <w:t xml:space="preserve"> </w:t>
        </w:r>
        <w:r w:rsidRPr="00B62B09">
          <w:rPr>
            <w:rStyle w:val="Hyperlink"/>
            <w:rFonts w:hint="eastAsia"/>
            <w:noProof/>
            <w:rtl/>
          </w:rPr>
          <w:t>ما</w:t>
        </w:r>
        <w:r w:rsidRPr="00B62B09">
          <w:rPr>
            <w:rStyle w:val="Hyperlink"/>
            <w:noProof/>
            <w:rtl/>
          </w:rPr>
          <w:t xml:space="preserve"> </w:t>
        </w:r>
        <w:r w:rsidRPr="00B62B09">
          <w:rPr>
            <w:rStyle w:val="Hyperlink"/>
            <w:rFonts w:hint="eastAsia"/>
            <w:noProof/>
            <w:rtl/>
          </w:rPr>
          <w:t>قبل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Toc64900374 \h</w:instrText>
        </w:r>
        <w:r>
          <w:rPr>
            <w:noProof/>
            <w:webHidden/>
            <w:rtl/>
          </w:rPr>
          <w:instrText xml:space="preserve"> </w:instrText>
        </w:r>
        <w:r>
          <w:rPr>
            <w:rStyle w:val="Hyperlink"/>
            <w:noProof/>
            <w:rtl/>
          </w:rPr>
        </w:r>
        <w:r>
          <w:rPr>
            <w:rStyle w:val="Hyperlink"/>
            <w:noProof/>
            <w:rtl/>
          </w:rPr>
          <w:fldChar w:fldCharType="separate"/>
        </w:r>
        <w:r w:rsidR="00173864">
          <w:rPr>
            <w:noProof/>
            <w:webHidden/>
            <w:rtl/>
          </w:rPr>
          <w:t>1</w:t>
        </w:r>
        <w:r>
          <w:rPr>
            <w:rStyle w:val="Hyperlink"/>
            <w:noProof/>
            <w:rtl/>
          </w:rPr>
          <w:fldChar w:fldCharType="end"/>
        </w:r>
      </w:hyperlink>
    </w:p>
    <w:p w:rsidR="00BE3401" w:rsidRDefault="00701F43" w:rsidP="00BE3401">
      <w:pPr>
        <w:pStyle w:val="TOC3"/>
        <w:tabs>
          <w:tab w:val="right" w:leader="dot" w:pos="10194"/>
        </w:tabs>
        <w:rPr>
          <w:rFonts w:asciiTheme="minorHAnsi" w:eastAsiaTheme="minorEastAsia" w:hAnsiTheme="minorHAnsi" w:cstheme="minorBidi"/>
          <w:bCs w:val="0"/>
          <w:iCs w:val="0"/>
          <w:noProof/>
          <w:color w:val="auto"/>
          <w:szCs w:val="22"/>
          <w:rtl/>
        </w:rPr>
      </w:pPr>
      <w:hyperlink w:anchor="_Toc64900375" w:history="1">
        <w:r w:rsidR="00BE3401" w:rsidRPr="00B62B09">
          <w:rPr>
            <w:rStyle w:val="Hyperlink"/>
            <w:rFonts w:hint="eastAsia"/>
            <w:noProof/>
            <w:rtl/>
          </w:rPr>
          <w:t>دل</w:t>
        </w:r>
        <w:r w:rsidR="00BE3401" w:rsidRPr="00B62B09">
          <w:rPr>
            <w:rStyle w:val="Hyperlink"/>
            <w:rFonts w:hint="cs"/>
            <w:noProof/>
            <w:rtl/>
          </w:rPr>
          <w:t>ی</w:t>
        </w:r>
        <w:r w:rsidR="00BE3401" w:rsidRPr="00B62B09">
          <w:rPr>
            <w:rStyle w:val="Hyperlink"/>
            <w:rFonts w:hint="eastAsia"/>
            <w:noProof/>
            <w:rtl/>
          </w:rPr>
          <w:t>ل</w:t>
        </w:r>
        <w:r w:rsidR="00BE3401" w:rsidRPr="00B62B09">
          <w:rPr>
            <w:rStyle w:val="Hyperlink"/>
            <w:noProof/>
            <w:rtl/>
          </w:rPr>
          <w:t xml:space="preserve"> </w:t>
        </w:r>
        <w:r w:rsidR="00BE3401" w:rsidRPr="00B62B09">
          <w:rPr>
            <w:rStyle w:val="Hyperlink"/>
            <w:rFonts w:hint="eastAsia"/>
            <w:noProof/>
            <w:rtl/>
          </w:rPr>
          <w:t>لزوم</w:t>
        </w:r>
        <w:r w:rsidR="00BE3401" w:rsidRPr="00B62B09">
          <w:rPr>
            <w:rStyle w:val="Hyperlink"/>
            <w:noProof/>
            <w:rtl/>
          </w:rPr>
          <w:t xml:space="preserve"> </w:t>
        </w:r>
        <w:r w:rsidR="00BE3401" w:rsidRPr="00B62B09">
          <w:rPr>
            <w:rStyle w:val="Hyperlink"/>
            <w:rFonts w:hint="eastAsia"/>
            <w:noProof/>
            <w:rtl/>
          </w:rPr>
          <w:t>حذف</w:t>
        </w:r>
        <w:r w:rsidR="00BE3401" w:rsidRPr="00B62B09">
          <w:rPr>
            <w:rStyle w:val="Hyperlink"/>
            <w:noProof/>
            <w:rtl/>
          </w:rPr>
          <w:t xml:space="preserve"> </w:t>
        </w:r>
        <w:r w:rsidR="00BE3401" w:rsidRPr="00B62B09">
          <w:rPr>
            <w:rStyle w:val="Hyperlink"/>
            <w:rFonts w:hint="eastAsia"/>
            <w:noProof/>
            <w:rtl/>
          </w:rPr>
          <w:t>همزه</w:t>
        </w:r>
        <w:r w:rsidR="00BE3401" w:rsidRPr="00B62B09">
          <w:rPr>
            <w:rStyle w:val="Hyperlink"/>
            <w:noProof/>
            <w:rtl/>
          </w:rPr>
          <w:t xml:space="preserve"> </w:t>
        </w:r>
        <w:r w:rsidR="00BE3401" w:rsidRPr="00B62B09">
          <w:rPr>
            <w:rStyle w:val="Hyperlink"/>
            <w:rFonts w:hint="eastAsia"/>
            <w:noProof/>
            <w:rtl/>
          </w:rPr>
          <w:t>در</w:t>
        </w:r>
        <w:r w:rsidR="00BE3401" w:rsidRPr="00B62B09">
          <w:rPr>
            <w:rStyle w:val="Hyperlink"/>
            <w:noProof/>
            <w:rtl/>
          </w:rPr>
          <w:t xml:space="preserve"> </w:t>
        </w:r>
        <w:r w:rsidR="00BE3401" w:rsidRPr="00B62B09">
          <w:rPr>
            <w:rStyle w:val="Hyperlink"/>
            <w:rFonts w:hint="eastAsia"/>
            <w:noProof/>
            <w:rtl/>
          </w:rPr>
          <w:t>وصل</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Toc64900375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2</w:t>
        </w:r>
        <w:r w:rsidR="00BE3401">
          <w:rPr>
            <w:rStyle w:val="Hyperlink"/>
            <w:noProof/>
            <w:rtl/>
          </w:rPr>
          <w:fldChar w:fldCharType="end"/>
        </w:r>
      </w:hyperlink>
    </w:p>
    <w:p w:rsidR="00BE3401" w:rsidRDefault="00701F43" w:rsidP="00BE3401">
      <w:pPr>
        <w:pStyle w:val="TOC3"/>
        <w:tabs>
          <w:tab w:val="right" w:leader="dot" w:pos="10194"/>
        </w:tabs>
        <w:rPr>
          <w:rFonts w:asciiTheme="minorHAnsi" w:eastAsiaTheme="minorEastAsia" w:hAnsiTheme="minorHAnsi" w:cstheme="minorBidi"/>
          <w:bCs w:val="0"/>
          <w:iCs w:val="0"/>
          <w:noProof/>
          <w:color w:val="auto"/>
          <w:szCs w:val="22"/>
          <w:rtl/>
        </w:rPr>
      </w:pPr>
      <w:hyperlink w:anchor="_Toc64900376" w:history="1">
        <w:r w:rsidR="00BE3401" w:rsidRPr="00B62B09">
          <w:rPr>
            <w:rStyle w:val="Hyperlink"/>
            <w:rFonts w:hint="eastAsia"/>
            <w:noProof/>
            <w:rtl/>
          </w:rPr>
          <w:t>اختصاص</w:t>
        </w:r>
        <w:r w:rsidR="00BE3401" w:rsidRPr="00B62B09">
          <w:rPr>
            <w:rStyle w:val="Hyperlink"/>
            <w:noProof/>
            <w:rtl/>
          </w:rPr>
          <w:t xml:space="preserve"> </w:t>
        </w:r>
        <w:r w:rsidR="00BE3401" w:rsidRPr="00B62B09">
          <w:rPr>
            <w:rStyle w:val="Hyperlink"/>
            <w:rFonts w:hint="eastAsia"/>
            <w:noProof/>
            <w:rtl/>
          </w:rPr>
          <w:t>لزوم</w:t>
        </w:r>
        <w:r w:rsidR="00BE3401" w:rsidRPr="00B62B09">
          <w:rPr>
            <w:rStyle w:val="Hyperlink"/>
            <w:noProof/>
            <w:rtl/>
          </w:rPr>
          <w:t xml:space="preserve"> </w:t>
        </w:r>
        <w:r w:rsidR="00BE3401" w:rsidRPr="00B62B09">
          <w:rPr>
            <w:rStyle w:val="Hyperlink"/>
            <w:rFonts w:hint="eastAsia"/>
            <w:noProof/>
            <w:rtl/>
          </w:rPr>
          <w:t>حذف</w:t>
        </w:r>
        <w:r w:rsidR="00BE3401" w:rsidRPr="00B62B09">
          <w:rPr>
            <w:rStyle w:val="Hyperlink"/>
            <w:noProof/>
            <w:rtl/>
          </w:rPr>
          <w:t xml:space="preserve"> </w:t>
        </w:r>
        <w:r w:rsidR="00BE3401" w:rsidRPr="00B62B09">
          <w:rPr>
            <w:rStyle w:val="Hyperlink"/>
            <w:rFonts w:hint="eastAsia"/>
            <w:noProof/>
            <w:rtl/>
          </w:rPr>
          <w:t>همزه</w:t>
        </w:r>
        <w:r w:rsidR="00BE3401" w:rsidRPr="00B62B09">
          <w:rPr>
            <w:rStyle w:val="Hyperlink"/>
            <w:noProof/>
            <w:rtl/>
          </w:rPr>
          <w:t xml:space="preserve"> </w:t>
        </w:r>
        <w:r w:rsidR="00BE3401" w:rsidRPr="00B62B09">
          <w:rPr>
            <w:rStyle w:val="Hyperlink"/>
            <w:rFonts w:hint="eastAsia"/>
            <w:noProof/>
            <w:rtl/>
          </w:rPr>
          <w:t>به</w:t>
        </w:r>
        <w:r w:rsidR="00BE3401" w:rsidRPr="00B62B09">
          <w:rPr>
            <w:rStyle w:val="Hyperlink"/>
            <w:noProof/>
            <w:rtl/>
          </w:rPr>
          <w:t xml:space="preserve"> </w:t>
        </w:r>
        <w:r w:rsidR="00BE3401" w:rsidRPr="00B62B09">
          <w:rPr>
            <w:rStyle w:val="Hyperlink"/>
            <w:rFonts w:hint="eastAsia"/>
            <w:noProof/>
            <w:rtl/>
          </w:rPr>
          <w:t>فرض</w:t>
        </w:r>
        <w:r w:rsidR="00BE3401" w:rsidRPr="00B62B09">
          <w:rPr>
            <w:rStyle w:val="Hyperlink"/>
            <w:noProof/>
            <w:rtl/>
          </w:rPr>
          <w:t xml:space="preserve"> </w:t>
        </w:r>
        <w:r w:rsidR="00BE3401" w:rsidRPr="00B62B09">
          <w:rPr>
            <w:rStyle w:val="Hyperlink"/>
            <w:rFonts w:hint="eastAsia"/>
            <w:noProof/>
            <w:rtl/>
          </w:rPr>
          <w:t>وصل</w:t>
        </w:r>
        <w:r w:rsidR="00BE3401" w:rsidRPr="00B62B09">
          <w:rPr>
            <w:rStyle w:val="Hyperlink"/>
            <w:noProof/>
            <w:rtl/>
          </w:rPr>
          <w:t xml:space="preserve"> </w:t>
        </w:r>
        <w:r w:rsidR="00BE3401" w:rsidRPr="00B62B09">
          <w:rPr>
            <w:rStyle w:val="Hyperlink"/>
            <w:rFonts w:hint="eastAsia"/>
            <w:noProof/>
            <w:rtl/>
          </w:rPr>
          <w:t>به</w:t>
        </w:r>
        <w:r w:rsidR="00BE3401" w:rsidRPr="00B62B09">
          <w:rPr>
            <w:rStyle w:val="Hyperlink"/>
            <w:noProof/>
            <w:rtl/>
          </w:rPr>
          <w:t xml:space="preserve"> </w:t>
        </w:r>
        <w:r w:rsidR="00BE3401" w:rsidRPr="00B62B09">
          <w:rPr>
            <w:rStyle w:val="Hyperlink"/>
            <w:rFonts w:hint="eastAsia"/>
            <w:noProof/>
            <w:rtl/>
          </w:rPr>
          <w:t>حرکت</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Toc64900376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2</w:t>
        </w:r>
        <w:r w:rsidR="00BE3401">
          <w:rPr>
            <w:rStyle w:val="Hyperlink"/>
            <w:noProof/>
            <w:rtl/>
          </w:rPr>
          <w:fldChar w:fldCharType="end"/>
        </w:r>
      </w:hyperlink>
    </w:p>
    <w:p w:rsidR="00BE3401" w:rsidRDefault="00701F43" w:rsidP="00BE3401">
      <w:pPr>
        <w:pStyle w:val="TOC3"/>
        <w:tabs>
          <w:tab w:val="right" w:leader="dot" w:pos="10194"/>
        </w:tabs>
        <w:rPr>
          <w:rFonts w:asciiTheme="minorHAnsi" w:eastAsiaTheme="minorEastAsia" w:hAnsiTheme="minorHAnsi" w:cstheme="minorBidi"/>
          <w:bCs w:val="0"/>
          <w:iCs w:val="0"/>
          <w:noProof/>
          <w:color w:val="auto"/>
          <w:szCs w:val="22"/>
          <w:rtl/>
        </w:rPr>
      </w:pPr>
      <w:hyperlink w:anchor="_Toc64900377" w:history="1">
        <w:r w:rsidR="00BE3401" w:rsidRPr="00B62B09">
          <w:rPr>
            <w:rStyle w:val="Hyperlink"/>
            <w:rFonts w:hint="eastAsia"/>
            <w:noProof/>
            <w:rtl/>
          </w:rPr>
          <w:t>استدلال</w:t>
        </w:r>
        <w:r w:rsidR="00BE3401" w:rsidRPr="00B62B09">
          <w:rPr>
            <w:rStyle w:val="Hyperlink"/>
            <w:noProof/>
            <w:rtl/>
          </w:rPr>
          <w:t xml:space="preserve"> </w:t>
        </w:r>
        <w:r w:rsidR="00BE3401" w:rsidRPr="00B62B09">
          <w:rPr>
            <w:rStyle w:val="Hyperlink"/>
            <w:rFonts w:hint="eastAsia"/>
            <w:noProof/>
            <w:rtl/>
          </w:rPr>
          <w:t>بر</w:t>
        </w:r>
        <w:r w:rsidR="00BE3401" w:rsidRPr="00B62B09">
          <w:rPr>
            <w:rStyle w:val="Hyperlink"/>
            <w:noProof/>
            <w:rtl/>
          </w:rPr>
          <w:t xml:space="preserve"> </w:t>
        </w:r>
        <w:r w:rsidR="00BE3401" w:rsidRPr="00B62B09">
          <w:rPr>
            <w:rStyle w:val="Hyperlink"/>
            <w:rFonts w:hint="eastAsia"/>
            <w:noProof/>
            <w:rtl/>
          </w:rPr>
          <w:t>عدم</w:t>
        </w:r>
        <w:r w:rsidR="00BE3401" w:rsidRPr="00B62B09">
          <w:rPr>
            <w:rStyle w:val="Hyperlink"/>
            <w:noProof/>
            <w:rtl/>
          </w:rPr>
          <w:t xml:space="preserve"> </w:t>
        </w:r>
        <w:r w:rsidR="00BE3401" w:rsidRPr="00B62B09">
          <w:rPr>
            <w:rStyle w:val="Hyperlink"/>
            <w:rFonts w:hint="eastAsia"/>
            <w:noProof/>
            <w:rtl/>
          </w:rPr>
          <w:t>لزوم</w:t>
        </w:r>
        <w:r w:rsidR="00BE3401" w:rsidRPr="00B62B09">
          <w:rPr>
            <w:rStyle w:val="Hyperlink"/>
            <w:noProof/>
            <w:rtl/>
          </w:rPr>
          <w:t xml:space="preserve"> </w:t>
        </w:r>
        <w:r w:rsidR="00BE3401" w:rsidRPr="00B62B09">
          <w:rPr>
            <w:rStyle w:val="Hyperlink"/>
            <w:rFonts w:hint="eastAsia"/>
            <w:noProof/>
            <w:rtl/>
          </w:rPr>
          <w:t>حذف</w:t>
        </w:r>
        <w:r w:rsidR="00BE3401" w:rsidRPr="00B62B09">
          <w:rPr>
            <w:rStyle w:val="Hyperlink"/>
            <w:noProof/>
            <w:rtl/>
          </w:rPr>
          <w:t xml:space="preserve"> </w:t>
        </w:r>
        <w:r w:rsidR="00BE3401" w:rsidRPr="00B62B09">
          <w:rPr>
            <w:rStyle w:val="Hyperlink"/>
            <w:rFonts w:hint="eastAsia"/>
            <w:noProof/>
            <w:rtl/>
          </w:rPr>
          <w:t>همزه</w:t>
        </w:r>
        <w:r w:rsidR="00BE3401" w:rsidRPr="00B62B09">
          <w:rPr>
            <w:rStyle w:val="Hyperlink"/>
            <w:noProof/>
            <w:rtl/>
          </w:rPr>
          <w:t xml:space="preserve"> </w:t>
        </w:r>
        <w:r w:rsidR="00BE3401" w:rsidRPr="00B62B09">
          <w:rPr>
            <w:rStyle w:val="Hyperlink"/>
            <w:rFonts w:hint="eastAsia"/>
            <w:noProof/>
            <w:rtl/>
          </w:rPr>
          <w:t>تکب</w:t>
        </w:r>
        <w:r w:rsidR="00BE3401" w:rsidRPr="00B62B09">
          <w:rPr>
            <w:rStyle w:val="Hyperlink"/>
            <w:rFonts w:hint="cs"/>
            <w:noProof/>
            <w:rtl/>
          </w:rPr>
          <w:t>ی</w:t>
        </w:r>
        <w:r w:rsidR="00BE3401" w:rsidRPr="00B62B09">
          <w:rPr>
            <w:rStyle w:val="Hyperlink"/>
            <w:rFonts w:hint="eastAsia"/>
            <w:noProof/>
            <w:rtl/>
          </w:rPr>
          <w:t>ر</w:t>
        </w:r>
        <w:r w:rsidR="00BE3401" w:rsidRPr="00B62B09">
          <w:rPr>
            <w:rStyle w:val="Hyperlink"/>
            <w:noProof/>
            <w:rtl/>
          </w:rPr>
          <w:t xml:space="preserve"> </w:t>
        </w:r>
        <w:r w:rsidR="00BE3401" w:rsidRPr="00B62B09">
          <w:rPr>
            <w:rStyle w:val="Hyperlink"/>
            <w:rFonts w:hint="eastAsia"/>
            <w:noProof/>
            <w:rtl/>
          </w:rPr>
          <w:t>در</w:t>
        </w:r>
        <w:r w:rsidR="00BE3401" w:rsidRPr="00B62B09">
          <w:rPr>
            <w:rStyle w:val="Hyperlink"/>
            <w:noProof/>
            <w:rtl/>
          </w:rPr>
          <w:t xml:space="preserve"> </w:t>
        </w:r>
        <w:r w:rsidR="00BE3401" w:rsidRPr="00B62B09">
          <w:rPr>
            <w:rStyle w:val="Hyperlink"/>
            <w:rFonts w:hint="eastAsia"/>
            <w:noProof/>
            <w:rtl/>
          </w:rPr>
          <w:t>وصل</w:t>
        </w:r>
        <w:r w:rsidR="00BE3401" w:rsidRPr="00B62B09">
          <w:rPr>
            <w:rStyle w:val="Hyperlink"/>
            <w:noProof/>
            <w:rtl/>
          </w:rPr>
          <w:t xml:space="preserve"> </w:t>
        </w:r>
        <w:r w:rsidR="00BE3401" w:rsidRPr="00B62B09">
          <w:rPr>
            <w:rStyle w:val="Hyperlink"/>
            <w:rFonts w:hint="eastAsia"/>
            <w:noProof/>
            <w:rtl/>
          </w:rPr>
          <w:t>به</w:t>
        </w:r>
        <w:r w:rsidR="00BE3401" w:rsidRPr="00B62B09">
          <w:rPr>
            <w:rStyle w:val="Hyperlink"/>
            <w:noProof/>
            <w:rtl/>
          </w:rPr>
          <w:t xml:space="preserve"> </w:t>
        </w:r>
        <w:r w:rsidR="00BE3401" w:rsidRPr="00B62B09">
          <w:rPr>
            <w:rStyle w:val="Hyperlink"/>
            <w:rFonts w:hint="eastAsia"/>
            <w:noProof/>
            <w:rtl/>
          </w:rPr>
          <w:t>حرکت</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Toc64900377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3</w:t>
        </w:r>
        <w:r w:rsidR="00BE3401">
          <w:rPr>
            <w:rStyle w:val="Hyperlink"/>
            <w:noProof/>
            <w:rtl/>
          </w:rPr>
          <w:fldChar w:fldCharType="end"/>
        </w:r>
      </w:hyperlink>
    </w:p>
    <w:p w:rsidR="00BE3401" w:rsidRDefault="00701F43" w:rsidP="00BE3401">
      <w:pPr>
        <w:pStyle w:val="TOC4"/>
        <w:tabs>
          <w:tab w:val="right" w:leader="dot" w:pos="10194"/>
        </w:tabs>
        <w:rPr>
          <w:rFonts w:asciiTheme="minorHAnsi" w:eastAsiaTheme="minorEastAsia" w:hAnsiTheme="minorHAnsi" w:cstheme="minorBidi"/>
          <w:bCs w:val="0"/>
          <w:noProof/>
          <w:color w:val="auto"/>
          <w:szCs w:val="22"/>
          <w:rtl/>
        </w:rPr>
      </w:pPr>
      <w:hyperlink w:anchor="_Toc64900378" w:history="1">
        <w:r w:rsidR="00BE3401" w:rsidRPr="00B62B09">
          <w:rPr>
            <w:rStyle w:val="Hyperlink"/>
            <w:rFonts w:hint="eastAsia"/>
            <w:noProof/>
            <w:rtl/>
          </w:rPr>
          <w:t>مناقشه</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Toc64900378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4</w:t>
        </w:r>
        <w:r w:rsidR="00BE3401">
          <w:rPr>
            <w:rStyle w:val="Hyperlink"/>
            <w:noProof/>
            <w:rtl/>
          </w:rPr>
          <w:fldChar w:fldCharType="end"/>
        </w:r>
      </w:hyperlink>
    </w:p>
    <w:p w:rsidR="00BE3401" w:rsidRDefault="00701F43" w:rsidP="00BE3401">
      <w:pPr>
        <w:pStyle w:val="TOC3"/>
        <w:tabs>
          <w:tab w:val="right" w:leader="dot" w:pos="10194"/>
        </w:tabs>
        <w:rPr>
          <w:rFonts w:asciiTheme="minorHAnsi" w:eastAsiaTheme="minorEastAsia" w:hAnsiTheme="minorHAnsi" w:cstheme="minorBidi"/>
          <w:bCs w:val="0"/>
          <w:iCs w:val="0"/>
          <w:noProof/>
          <w:color w:val="auto"/>
          <w:szCs w:val="22"/>
          <w:rtl/>
        </w:rPr>
      </w:pPr>
      <w:hyperlink w:anchor="_Toc64900379" w:history="1">
        <w:r w:rsidR="00BE3401" w:rsidRPr="00B62B09">
          <w:rPr>
            <w:rStyle w:val="Hyperlink"/>
            <w:rFonts w:hint="eastAsia"/>
            <w:noProof/>
            <w:rtl/>
          </w:rPr>
          <w:t>استدلال</w:t>
        </w:r>
        <w:r w:rsidR="00BE3401" w:rsidRPr="00B62B09">
          <w:rPr>
            <w:rStyle w:val="Hyperlink"/>
            <w:noProof/>
            <w:rtl/>
          </w:rPr>
          <w:t xml:space="preserve"> </w:t>
        </w:r>
        <w:r w:rsidR="00BE3401" w:rsidRPr="00B62B09">
          <w:rPr>
            <w:rStyle w:val="Hyperlink"/>
            <w:rFonts w:hint="eastAsia"/>
            <w:noProof/>
            <w:rtl/>
          </w:rPr>
          <w:t>بر</w:t>
        </w:r>
        <w:r w:rsidR="00BE3401" w:rsidRPr="00B62B09">
          <w:rPr>
            <w:rStyle w:val="Hyperlink"/>
            <w:noProof/>
            <w:rtl/>
          </w:rPr>
          <w:t xml:space="preserve"> </w:t>
        </w:r>
        <w:r w:rsidR="00BE3401" w:rsidRPr="00B62B09">
          <w:rPr>
            <w:rStyle w:val="Hyperlink"/>
            <w:rFonts w:hint="eastAsia"/>
            <w:noProof/>
            <w:rtl/>
          </w:rPr>
          <w:t>مخلّ</w:t>
        </w:r>
        <w:r w:rsidR="00BE3401" w:rsidRPr="00B62B09">
          <w:rPr>
            <w:rStyle w:val="Hyperlink"/>
            <w:noProof/>
            <w:rtl/>
          </w:rPr>
          <w:t xml:space="preserve"> </w:t>
        </w:r>
        <w:r w:rsidR="00BE3401" w:rsidRPr="00B62B09">
          <w:rPr>
            <w:rStyle w:val="Hyperlink"/>
            <w:rFonts w:hint="eastAsia"/>
            <w:noProof/>
            <w:rtl/>
          </w:rPr>
          <w:t>بودن</w:t>
        </w:r>
        <w:r w:rsidR="00BE3401" w:rsidRPr="00B62B09">
          <w:rPr>
            <w:rStyle w:val="Hyperlink"/>
            <w:noProof/>
            <w:rtl/>
          </w:rPr>
          <w:t xml:space="preserve"> </w:t>
        </w:r>
        <w:r w:rsidR="00BE3401" w:rsidRPr="00B62B09">
          <w:rPr>
            <w:rStyle w:val="Hyperlink"/>
            <w:rFonts w:hint="eastAsia"/>
            <w:noProof/>
            <w:rtl/>
          </w:rPr>
          <w:t>وصل</w:t>
        </w:r>
        <w:r w:rsidR="00BE3401" w:rsidRPr="00B62B09">
          <w:rPr>
            <w:rStyle w:val="Hyperlink"/>
            <w:noProof/>
            <w:rtl/>
          </w:rPr>
          <w:t xml:space="preserve"> </w:t>
        </w:r>
        <w:r w:rsidR="00BE3401" w:rsidRPr="00B62B09">
          <w:rPr>
            <w:rStyle w:val="Hyperlink"/>
            <w:rFonts w:hint="eastAsia"/>
            <w:noProof/>
            <w:rtl/>
          </w:rPr>
          <w:t>به</w:t>
        </w:r>
        <w:r w:rsidR="00BE3401" w:rsidRPr="00B62B09">
          <w:rPr>
            <w:rStyle w:val="Hyperlink"/>
            <w:noProof/>
            <w:rtl/>
          </w:rPr>
          <w:t xml:space="preserve"> </w:t>
        </w:r>
        <w:r w:rsidR="00BE3401" w:rsidRPr="00B62B09">
          <w:rPr>
            <w:rStyle w:val="Hyperlink"/>
            <w:rFonts w:hint="eastAsia"/>
            <w:noProof/>
            <w:rtl/>
          </w:rPr>
          <w:t>سکون</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Toc64900379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4</w:t>
        </w:r>
        <w:r w:rsidR="00BE3401">
          <w:rPr>
            <w:rStyle w:val="Hyperlink"/>
            <w:noProof/>
            <w:rtl/>
          </w:rPr>
          <w:fldChar w:fldCharType="end"/>
        </w:r>
      </w:hyperlink>
    </w:p>
    <w:p w:rsidR="00BE3401" w:rsidRDefault="00701F43" w:rsidP="00BE3401">
      <w:pPr>
        <w:pStyle w:val="TOC4"/>
        <w:tabs>
          <w:tab w:val="right" w:leader="dot" w:pos="10194"/>
        </w:tabs>
        <w:rPr>
          <w:rFonts w:asciiTheme="minorHAnsi" w:eastAsiaTheme="minorEastAsia" w:hAnsiTheme="minorHAnsi" w:cstheme="minorBidi"/>
          <w:bCs w:val="0"/>
          <w:noProof/>
          <w:color w:val="auto"/>
          <w:szCs w:val="22"/>
          <w:rtl/>
        </w:rPr>
      </w:pPr>
      <w:hyperlink w:anchor="_Toc64900380" w:history="1">
        <w:r w:rsidR="00BE3401" w:rsidRPr="00B62B09">
          <w:rPr>
            <w:rStyle w:val="Hyperlink"/>
            <w:rFonts w:hint="eastAsia"/>
            <w:noProof/>
            <w:rtl/>
          </w:rPr>
          <w:t>مناقشه</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Toc64900380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4</w:t>
        </w:r>
        <w:r w:rsidR="00BE3401">
          <w:rPr>
            <w:rStyle w:val="Hyperlink"/>
            <w:noProof/>
            <w:rtl/>
          </w:rPr>
          <w:fldChar w:fldCharType="end"/>
        </w:r>
      </w:hyperlink>
    </w:p>
    <w:p w:rsidR="00BE3401" w:rsidRDefault="00701F43" w:rsidP="00BE3401">
      <w:pPr>
        <w:pStyle w:val="TOC3"/>
        <w:tabs>
          <w:tab w:val="right" w:leader="dot" w:pos="10194"/>
        </w:tabs>
        <w:rPr>
          <w:rFonts w:asciiTheme="minorHAnsi" w:eastAsiaTheme="minorEastAsia" w:hAnsiTheme="minorHAnsi" w:cstheme="minorBidi"/>
          <w:bCs w:val="0"/>
          <w:iCs w:val="0"/>
          <w:noProof/>
          <w:color w:val="auto"/>
          <w:szCs w:val="22"/>
          <w:rtl/>
        </w:rPr>
      </w:pPr>
      <w:hyperlink w:anchor="_Toc64900381" w:history="1">
        <w:r w:rsidR="00BE3401" w:rsidRPr="00B62B09">
          <w:rPr>
            <w:rStyle w:val="Hyperlink"/>
            <w:rFonts w:hint="eastAsia"/>
            <w:noProof/>
            <w:rtl/>
          </w:rPr>
          <w:t>نظر</w:t>
        </w:r>
        <w:r w:rsidR="00BE3401" w:rsidRPr="00B62B09">
          <w:rPr>
            <w:rStyle w:val="Hyperlink"/>
            <w:noProof/>
            <w:rtl/>
          </w:rPr>
          <w:t xml:space="preserve"> </w:t>
        </w:r>
        <w:r w:rsidR="00BE3401" w:rsidRPr="00B62B09">
          <w:rPr>
            <w:rStyle w:val="Hyperlink"/>
            <w:rFonts w:hint="eastAsia"/>
            <w:noProof/>
            <w:rtl/>
          </w:rPr>
          <w:t>مرحوم</w:t>
        </w:r>
        <w:r w:rsidR="00BE3401" w:rsidRPr="00B62B09">
          <w:rPr>
            <w:rStyle w:val="Hyperlink"/>
            <w:noProof/>
            <w:rtl/>
          </w:rPr>
          <w:t xml:space="preserve"> </w:t>
        </w:r>
        <w:r w:rsidR="00BE3401" w:rsidRPr="00B62B09">
          <w:rPr>
            <w:rStyle w:val="Hyperlink"/>
            <w:rFonts w:hint="eastAsia"/>
            <w:noProof/>
            <w:rtl/>
          </w:rPr>
          <w:t>صدر</w:t>
        </w:r>
        <w:r w:rsidR="00BE3401" w:rsidRPr="00B62B09">
          <w:rPr>
            <w:rStyle w:val="Hyperlink"/>
            <w:noProof/>
            <w:rtl/>
          </w:rPr>
          <w:t xml:space="preserve"> (</w:t>
        </w:r>
        <w:r w:rsidR="00BE3401" w:rsidRPr="00B62B09">
          <w:rPr>
            <w:rStyle w:val="Hyperlink"/>
            <w:rFonts w:hint="eastAsia"/>
            <w:noProof/>
            <w:rtl/>
          </w:rPr>
          <w:t>وجود</w:t>
        </w:r>
        <w:r w:rsidR="00BE3401" w:rsidRPr="00B62B09">
          <w:rPr>
            <w:rStyle w:val="Hyperlink"/>
            <w:noProof/>
            <w:rtl/>
          </w:rPr>
          <w:t xml:space="preserve"> </w:t>
        </w:r>
        <w:r w:rsidR="00BE3401" w:rsidRPr="00B62B09">
          <w:rPr>
            <w:rStyle w:val="Hyperlink"/>
            <w:rFonts w:hint="eastAsia"/>
            <w:noProof/>
            <w:rtl/>
          </w:rPr>
          <w:t>اشکال</w:t>
        </w:r>
        <w:r w:rsidR="00BE3401" w:rsidRPr="00B62B09">
          <w:rPr>
            <w:rStyle w:val="Hyperlink"/>
            <w:noProof/>
            <w:rtl/>
          </w:rPr>
          <w:t xml:space="preserve"> </w:t>
        </w:r>
        <w:r w:rsidR="00BE3401" w:rsidRPr="00B62B09">
          <w:rPr>
            <w:rStyle w:val="Hyperlink"/>
            <w:rFonts w:hint="eastAsia"/>
            <w:noProof/>
            <w:rtl/>
          </w:rPr>
          <w:t>در</w:t>
        </w:r>
        <w:r w:rsidR="00BE3401" w:rsidRPr="00B62B09">
          <w:rPr>
            <w:rStyle w:val="Hyperlink"/>
            <w:noProof/>
            <w:rtl/>
          </w:rPr>
          <w:t xml:space="preserve"> </w:t>
        </w:r>
        <w:r w:rsidR="00BE3401" w:rsidRPr="00B62B09">
          <w:rPr>
            <w:rStyle w:val="Hyperlink"/>
            <w:rFonts w:hint="eastAsia"/>
            <w:noProof/>
            <w:rtl/>
          </w:rPr>
          <w:t>اخلال</w:t>
        </w:r>
        <w:r w:rsidR="00BE3401" w:rsidRPr="00B62B09">
          <w:rPr>
            <w:rStyle w:val="Hyperlink"/>
            <w:noProof/>
            <w:rtl/>
          </w:rPr>
          <w:t xml:space="preserve"> </w:t>
        </w:r>
        <w:r w:rsidR="00BE3401" w:rsidRPr="00B62B09">
          <w:rPr>
            <w:rStyle w:val="Hyperlink"/>
            <w:rFonts w:hint="eastAsia"/>
            <w:noProof/>
            <w:rtl/>
          </w:rPr>
          <w:t>به</w:t>
        </w:r>
        <w:r w:rsidR="00BE3401" w:rsidRPr="00B62B09">
          <w:rPr>
            <w:rStyle w:val="Hyperlink"/>
            <w:noProof/>
            <w:rtl/>
          </w:rPr>
          <w:t xml:space="preserve"> </w:t>
        </w:r>
        <w:r w:rsidR="00BE3401" w:rsidRPr="00B62B09">
          <w:rPr>
            <w:rStyle w:val="Hyperlink"/>
            <w:rFonts w:hint="eastAsia"/>
            <w:noProof/>
            <w:rtl/>
          </w:rPr>
          <w:t>مقروّ</w:t>
        </w:r>
        <w:r w:rsidR="00BE3401" w:rsidRPr="00B62B09">
          <w:rPr>
            <w:rStyle w:val="Hyperlink"/>
            <w:noProof/>
            <w:rtl/>
          </w:rPr>
          <w:t xml:space="preserve"> </w:t>
        </w:r>
        <w:r w:rsidR="00BE3401" w:rsidRPr="00B62B09">
          <w:rPr>
            <w:rStyle w:val="Hyperlink"/>
            <w:rFonts w:hint="cs"/>
            <w:noProof/>
            <w:rtl/>
          </w:rPr>
          <w:t>ی</w:t>
        </w:r>
        <w:r w:rsidR="00BE3401" w:rsidRPr="00B62B09">
          <w:rPr>
            <w:rStyle w:val="Hyperlink"/>
            <w:rFonts w:hint="eastAsia"/>
            <w:noProof/>
            <w:rtl/>
          </w:rPr>
          <w:t>ا</w:t>
        </w:r>
        <w:r w:rsidR="00BE3401" w:rsidRPr="00B62B09">
          <w:rPr>
            <w:rStyle w:val="Hyperlink"/>
            <w:noProof/>
            <w:rtl/>
          </w:rPr>
          <w:t xml:space="preserve"> </w:t>
        </w:r>
        <w:r w:rsidR="00BE3401" w:rsidRPr="00B62B09">
          <w:rPr>
            <w:rStyle w:val="Hyperlink"/>
            <w:rFonts w:hint="eastAsia"/>
            <w:noProof/>
            <w:rtl/>
          </w:rPr>
          <w:t>قرائت</w:t>
        </w:r>
        <w:r w:rsidR="00BE3401" w:rsidRPr="00B62B09">
          <w:rPr>
            <w:rStyle w:val="Hyperlink"/>
            <w:noProof/>
            <w:rtl/>
          </w:rPr>
          <w:t xml:space="preserve"> </w:t>
        </w:r>
        <w:r w:rsidR="00BE3401" w:rsidRPr="00B62B09">
          <w:rPr>
            <w:rStyle w:val="Hyperlink"/>
            <w:rFonts w:hint="eastAsia"/>
            <w:noProof/>
            <w:rtl/>
          </w:rPr>
          <w:t>غ</w:t>
        </w:r>
        <w:r w:rsidR="00BE3401" w:rsidRPr="00B62B09">
          <w:rPr>
            <w:rStyle w:val="Hyperlink"/>
            <w:rFonts w:hint="cs"/>
            <w:noProof/>
            <w:rtl/>
          </w:rPr>
          <w:t>ی</w:t>
        </w:r>
        <w:r w:rsidR="00BE3401" w:rsidRPr="00B62B09">
          <w:rPr>
            <w:rStyle w:val="Hyperlink"/>
            <w:rFonts w:hint="eastAsia"/>
            <w:noProof/>
            <w:rtl/>
          </w:rPr>
          <w:t>ر</w:t>
        </w:r>
        <w:r w:rsidR="00BE3401" w:rsidRPr="00B62B09">
          <w:rPr>
            <w:rStyle w:val="Hyperlink"/>
            <w:noProof/>
            <w:rtl/>
          </w:rPr>
          <w:t xml:space="preserve"> </w:t>
        </w:r>
        <w:r w:rsidR="00BE3401" w:rsidRPr="00B62B09">
          <w:rPr>
            <w:rStyle w:val="Hyperlink"/>
            <w:rFonts w:hint="eastAsia"/>
            <w:noProof/>
            <w:rtl/>
          </w:rPr>
          <w:t>مأموفه</w:t>
        </w:r>
        <w:r w:rsidR="00BE3401" w:rsidRPr="00B62B09">
          <w:rPr>
            <w:rStyle w:val="Hyperlink"/>
            <w:noProof/>
            <w:rtl/>
          </w:rPr>
          <w:t>)</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Toc64900381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5</w:t>
        </w:r>
        <w:r w:rsidR="00BE3401">
          <w:rPr>
            <w:rStyle w:val="Hyperlink"/>
            <w:noProof/>
            <w:rtl/>
          </w:rPr>
          <w:fldChar w:fldCharType="end"/>
        </w:r>
      </w:hyperlink>
    </w:p>
    <w:p w:rsidR="00BE3401" w:rsidRDefault="00701F43" w:rsidP="00BE3401">
      <w:pPr>
        <w:pStyle w:val="TOC3"/>
        <w:tabs>
          <w:tab w:val="right" w:leader="dot" w:pos="10194"/>
        </w:tabs>
        <w:rPr>
          <w:rFonts w:asciiTheme="minorHAnsi" w:eastAsiaTheme="minorEastAsia" w:hAnsiTheme="minorHAnsi" w:cstheme="minorBidi"/>
          <w:bCs w:val="0"/>
          <w:iCs w:val="0"/>
          <w:noProof/>
          <w:color w:val="auto"/>
          <w:szCs w:val="22"/>
          <w:rtl/>
        </w:rPr>
      </w:pPr>
      <w:hyperlink w:anchor="_Toc64900382" w:history="1">
        <w:r w:rsidR="00BE3401" w:rsidRPr="00B62B09">
          <w:rPr>
            <w:rStyle w:val="Hyperlink"/>
            <w:rFonts w:hint="eastAsia"/>
            <w:noProof/>
            <w:rtl/>
          </w:rPr>
          <w:t>نظر</w:t>
        </w:r>
        <w:r w:rsidR="00BE3401" w:rsidRPr="00B62B09">
          <w:rPr>
            <w:rStyle w:val="Hyperlink"/>
            <w:noProof/>
            <w:rtl/>
          </w:rPr>
          <w:t xml:space="preserve"> </w:t>
        </w:r>
        <w:r w:rsidR="00BE3401" w:rsidRPr="00B62B09">
          <w:rPr>
            <w:rStyle w:val="Hyperlink"/>
            <w:rFonts w:hint="eastAsia"/>
            <w:noProof/>
            <w:rtl/>
          </w:rPr>
          <w:t>آقا</w:t>
        </w:r>
        <w:r w:rsidR="00BE3401" w:rsidRPr="00B62B09">
          <w:rPr>
            <w:rStyle w:val="Hyperlink"/>
            <w:rFonts w:hint="cs"/>
            <w:noProof/>
            <w:rtl/>
          </w:rPr>
          <w:t>ی</w:t>
        </w:r>
        <w:r w:rsidR="00BE3401" w:rsidRPr="00B62B09">
          <w:rPr>
            <w:rStyle w:val="Hyperlink"/>
            <w:noProof/>
            <w:rtl/>
          </w:rPr>
          <w:t xml:space="preserve"> </w:t>
        </w:r>
        <w:r w:rsidR="00BE3401" w:rsidRPr="00B62B09">
          <w:rPr>
            <w:rStyle w:val="Hyperlink"/>
            <w:rFonts w:hint="eastAsia"/>
            <w:noProof/>
            <w:rtl/>
          </w:rPr>
          <w:t>س</w:t>
        </w:r>
        <w:r w:rsidR="00BE3401" w:rsidRPr="00B62B09">
          <w:rPr>
            <w:rStyle w:val="Hyperlink"/>
            <w:rFonts w:hint="cs"/>
            <w:noProof/>
            <w:rtl/>
          </w:rPr>
          <w:t>ی</w:t>
        </w:r>
        <w:r w:rsidR="00BE3401" w:rsidRPr="00B62B09">
          <w:rPr>
            <w:rStyle w:val="Hyperlink"/>
            <w:rFonts w:hint="eastAsia"/>
            <w:noProof/>
            <w:rtl/>
          </w:rPr>
          <w:t>ستان</w:t>
        </w:r>
        <w:r w:rsidR="00BE3401" w:rsidRPr="00B62B09">
          <w:rPr>
            <w:rStyle w:val="Hyperlink"/>
            <w:rFonts w:hint="cs"/>
            <w:noProof/>
            <w:rtl/>
          </w:rPr>
          <w:t>ی</w:t>
        </w:r>
        <w:r w:rsidR="00BE3401" w:rsidRPr="00B62B09">
          <w:rPr>
            <w:rStyle w:val="Hyperlink"/>
            <w:noProof/>
            <w:rtl/>
          </w:rPr>
          <w:t xml:space="preserve"> (</w:t>
        </w:r>
        <w:r w:rsidR="00BE3401" w:rsidRPr="00B62B09">
          <w:rPr>
            <w:rStyle w:val="Hyperlink"/>
            <w:rFonts w:hint="eastAsia"/>
            <w:noProof/>
            <w:rtl/>
          </w:rPr>
          <w:t>عدم</w:t>
        </w:r>
        <w:r w:rsidR="00BE3401" w:rsidRPr="00B62B09">
          <w:rPr>
            <w:rStyle w:val="Hyperlink"/>
            <w:noProof/>
            <w:rtl/>
          </w:rPr>
          <w:t xml:space="preserve"> </w:t>
        </w:r>
        <w:r w:rsidR="00BE3401" w:rsidRPr="00B62B09">
          <w:rPr>
            <w:rStyle w:val="Hyperlink"/>
            <w:rFonts w:hint="eastAsia"/>
            <w:noProof/>
            <w:rtl/>
          </w:rPr>
          <w:t>مخلّ</w:t>
        </w:r>
        <w:r w:rsidR="00BE3401" w:rsidRPr="00B62B09">
          <w:rPr>
            <w:rStyle w:val="Hyperlink"/>
            <w:noProof/>
            <w:rtl/>
          </w:rPr>
          <w:t xml:space="preserve"> </w:t>
        </w:r>
        <w:r w:rsidR="00BE3401" w:rsidRPr="00B62B09">
          <w:rPr>
            <w:rStyle w:val="Hyperlink"/>
            <w:rFonts w:hint="eastAsia"/>
            <w:noProof/>
            <w:rtl/>
          </w:rPr>
          <w:t>بودن</w:t>
        </w:r>
        <w:r w:rsidR="00BE3401" w:rsidRPr="00B62B09">
          <w:rPr>
            <w:rStyle w:val="Hyperlink"/>
            <w:noProof/>
            <w:rtl/>
          </w:rPr>
          <w:t xml:space="preserve"> </w:t>
        </w:r>
        <w:r w:rsidR="00BE3401" w:rsidRPr="00B62B09">
          <w:rPr>
            <w:rStyle w:val="Hyperlink"/>
            <w:rFonts w:hint="eastAsia"/>
            <w:noProof/>
            <w:rtl/>
          </w:rPr>
          <w:t>قرائت</w:t>
        </w:r>
        <w:r w:rsidR="00BE3401" w:rsidRPr="00B62B09">
          <w:rPr>
            <w:rStyle w:val="Hyperlink"/>
            <w:noProof/>
            <w:rtl/>
          </w:rPr>
          <w:t xml:space="preserve"> </w:t>
        </w:r>
        <w:r w:rsidR="00BE3401" w:rsidRPr="00B62B09">
          <w:rPr>
            <w:rStyle w:val="Hyperlink"/>
            <w:rFonts w:hint="eastAsia"/>
            <w:noProof/>
            <w:rtl/>
          </w:rPr>
          <w:t>غ</w:t>
        </w:r>
        <w:r w:rsidR="00BE3401" w:rsidRPr="00B62B09">
          <w:rPr>
            <w:rStyle w:val="Hyperlink"/>
            <w:rFonts w:hint="cs"/>
            <w:noProof/>
            <w:rtl/>
          </w:rPr>
          <w:t>ی</w:t>
        </w:r>
        <w:r w:rsidR="00BE3401" w:rsidRPr="00B62B09">
          <w:rPr>
            <w:rStyle w:val="Hyperlink"/>
            <w:rFonts w:hint="eastAsia"/>
            <w:noProof/>
            <w:rtl/>
          </w:rPr>
          <w:t>ر</w:t>
        </w:r>
        <w:r w:rsidR="00BE3401" w:rsidRPr="00B62B09">
          <w:rPr>
            <w:rStyle w:val="Hyperlink"/>
            <w:noProof/>
            <w:rtl/>
          </w:rPr>
          <w:t xml:space="preserve"> </w:t>
        </w:r>
        <w:r w:rsidR="00BE3401" w:rsidRPr="00B62B09">
          <w:rPr>
            <w:rStyle w:val="Hyperlink"/>
            <w:rFonts w:hint="eastAsia"/>
            <w:noProof/>
            <w:rtl/>
          </w:rPr>
          <w:t>مألوفه</w:t>
        </w:r>
        <w:r w:rsidR="00BE3401" w:rsidRPr="00B62B09">
          <w:rPr>
            <w:rStyle w:val="Hyperlink"/>
            <w:noProof/>
            <w:rtl/>
          </w:rPr>
          <w:t xml:space="preserve"> </w:t>
        </w:r>
        <w:r w:rsidR="00BE3401" w:rsidRPr="00B62B09">
          <w:rPr>
            <w:rStyle w:val="Hyperlink"/>
            <w:rFonts w:hint="eastAsia"/>
            <w:noProof/>
            <w:rtl/>
          </w:rPr>
          <w:t>مگر</w:t>
        </w:r>
        <w:r w:rsidR="00BE3401" w:rsidRPr="00B62B09">
          <w:rPr>
            <w:rStyle w:val="Hyperlink"/>
            <w:noProof/>
            <w:rtl/>
          </w:rPr>
          <w:t xml:space="preserve"> </w:t>
        </w:r>
        <w:r w:rsidR="00BE3401" w:rsidRPr="00B62B09">
          <w:rPr>
            <w:rStyle w:val="Hyperlink"/>
            <w:rFonts w:hint="eastAsia"/>
            <w:noProof/>
            <w:rtl/>
          </w:rPr>
          <w:t>به</w:t>
        </w:r>
        <w:r w:rsidR="00BE3401" w:rsidRPr="00B62B09">
          <w:rPr>
            <w:rStyle w:val="Hyperlink"/>
            <w:noProof/>
            <w:rtl/>
          </w:rPr>
          <w:t xml:space="preserve"> </w:t>
        </w:r>
        <w:r w:rsidR="00BE3401" w:rsidRPr="00B62B09">
          <w:rPr>
            <w:rStyle w:val="Hyperlink"/>
            <w:rFonts w:hint="eastAsia"/>
            <w:noProof/>
            <w:rtl/>
          </w:rPr>
          <w:t>خاطر</w:t>
        </w:r>
        <w:r w:rsidR="00BE3401" w:rsidRPr="00B62B09">
          <w:rPr>
            <w:rStyle w:val="Hyperlink"/>
            <w:noProof/>
            <w:rtl/>
          </w:rPr>
          <w:t xml:space="preserve"> </w:t>
        </w:r>
        <w:r w:rsidR="00BE3401" w:rsidRPr="00B62B09">
          <w:rPr>
            <w:rStyle w:val="Hyperlink"/>
            <w:rFonts w:hint="eastAsia"/>
            <w:noProof/>
            <w:rtl/>
          </w:rPr>
          <w:t>روا</w:t>
        </w:r>
        <w:r w:rsidR="00BE3401" w:rsidRPr="00B62B09">
          <w:rPr>
            <w:rStyle w:val="Hyperlink"/>
            <w:rFonts w:hint="cs"/>
            <w:noProof/>
            <w:rtl/>
          </w:rPr>
          <w:t>ی</w:t>
        </w:r>
        <w:r w:rsidR="00BE3401" w:rsidRPr="00B62B09">
          <w:rPr>
            <w:rStyle w:val="Hyperlink"/>
            <w:rFonts w:hint="eastAsia"/>
            <w:noProof/>
            <w:rtl/>
          </w:rPr>
          <w:t>ت</w:t>
        </w:r>
        <w:r w:rsidR="00BE3401" w:rsidRPr="00B62B09">
          <w:rPr>
            <w:rStyle w:val="Hyperlink"/>
            <w:noProof/>
            <w:rtl/>
          </w:rPr>
          <w:t>)</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Toc64900382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5</w:t>
        </w:r>
        <w:r w:rsidR="00BE3401">
          <w:rPr>
            <w:rStyle w:val="Hyperlink"/>
            <w:noProof/>
            <w:rtl/>
          </w:rPr>
          <w:fldChar w:fldCharType="end"/>
        </w:r>
      </w:hyperlink>
    </w:p>
    <w:p w:rsidR="00BE3401" w:rsidRDefault="00701F43" w:rsidP="00BE3401">
      <w:pPr>
        <w:pStyle w:val="TOC4"/>
        <w:tabs>
          <w:tab w:val="right" w:leader="dot" w:pos="10194"/>
        </w:tabs>
        <w:rPr>
          <w:rFonts w:asciiTheme="minorHAnsi" w:eastAsiaTheme="minorEastAsia" w:hAnsiTheme="minorHAnsi" w:cstheme="minorBidi"/>
          <w:bCs w:val="0"/>
          <w:noProof/>
          <w:color w:val="auto"/>
          <w:szCs w:val="22"/>
          <w:rtl/>
        </w:rPr>
      </w:pPr>
      <w:hyperlink w:anchor="_Toc64900383" w:history="1">
        <w:r w:rsidR="00BE3401" w:rsidRPr="00B62B09">
          <w:rPr>
            <w:rStyle w:val="Hyperlink"/>
            <w:rFonts w:hint="eastAsia"/>
            <w:noProof/>
            <w:rtl/>
          </w:rPr>
          <w:t>مناقشه</w:t>
        </w:r>
        <w:r w:rsidR="00BE3401">
          <w:rPr>
            <w:noProof/>
            <w:webHidden/>
            <w:rtl/>
          </w:rPr>
          <w:tab/>
        </w:r>
        <w:r w:rsidR="00BE3401">
          <w:rPr>
            <w:rStyle w:val="Hyperlink"/>
            <w:noProof/>
            <w:rtl/>
          </w:rPr>
          <w:fldChar w:fldCharType="begin"/>
        </w:r>
        <w:r w:rsidR="00BE3401">
          <w:rPr>
            <w:noProof/>
            <w:webHidden/>
            <w:rtl/>
          </w:rPr>
          <w:instrText xml:space="preserve"> </w:instrText>
        </w:r>
        <w:r w:rsidR="00BE3401">
          <w:rPr>
            <w:noProof/>
            <w:webHidden/>
          </w:rPr>
          <w:instrText>PAGEREF</w:instrText>
        </w:r>
        <w:r w:rsidR="00BE3401">
          <w:rPr>
            <w:noProof/>
            <w:webHidden/>
            <w:rtl/>
          </w:rPr>
          <w:instrText xml:space="preserve"> _</w:instrText>
        </w:r>
        <w:r w:rsidR="00BE3401">
          <w:rPr>
            <w:noProof/>
            <w:webHidden/>
          </w:rPr>
          <w:instrText>Toc64900383 \h</w:instrText>
        </w:r>
        <w:r w:rsidR="00BE3401">
          <w:rPr>
            <w:noProof/>
            <w:webHidden/>
            <w:rtl/>
          </w:rPr>
          <w:instrText xml:space="preserve"> </w:instrText>
        </w:r>
        <w:r w:rsidR="00BE3401">
          <w:rPr>
            <w:rStyle w:val="Hyperlink"/>
            <w:noProof/>
            <w:rtl/>
          </w:rPr>
        </w:r>
        <w:r w:rsidR="00BE3401">
          <w:rPr>
            <w:rStyle w:val="Hyperlink"/>
            <w:noProof/>
            <w:rtl/>
          </w:rPr>
          <w:fldChar w:fldCharType="separate"/>
        </w:r>
        <w:r w:rsidR="00173864">
          <w:rPr>
            <w:noProof/>
            <w:webHidden/>
            <w:rtl/>
          </w:rPr>
          <w:t>6</w:t>
        </w:r>
        <w:r w:rsidR="00BE3401">
          <w:rPr>
            <w:rStyle w:val="Hyperlink"/>
            <w:noProof/>
            <w:rtl/>
          </w:rPr>
          <w:fldChar w:fldCharType="end"/>
        </w:r>
      </w:hyperlink>
    </w:p>
    <w:p w:rsidR="00E67041" w:rsidRPr="00E67041" w:rsidRDefault="00BE3401" w:rsidP="00F12B9D">
      <w:pPr>
        <w:jc w:val="both"/>
      </w:pPr>
      <w:r>
        <w:rPr>
          <w:rFonts w:cs="B Titr"/>
          <w:noProof/>
          <w:webHidden/>
          <w:color w:val="632423" w:themeColor="accent2" w:themeShade="80"/>
          <w:szCs w:val="24"/>
          <w:rtl/>
        </w:rPr>
        <w:fldChar w:fldCharType="end"/>
      </w:r>
    </w:p>
    <w:p w:rsidR="008B750B" w:rsidRPr="008A522A" w:rsidRDefault="008B750B" w:rsidP="00F12B9D">
      <w:pPr>
        <w:tabs>
          <w:tab w:val="right" w:pos="3402"/>
        </w:tabs>
        <w:bidi w:val="0"/>
        <w:jc w:val="both"/>
      </w:pPr>
    </w:p>
    <w:p w:rsidR="00C91EB6" w:rsidRPr="00C91EB6" w:rsidRDefault="00C91EB6" w:rsidP="00F12B9D">
      <w:pPr>
        <w:tabs>
          <w:tab w:val="left" w:leader="dot" w:pos="9778"/>
        </w:tabs>
        <w:jc w:val="both"/>
        <w:rPr>
          <w:rtl/>
        </w:rPr>
      </w:pPr>
    </w:p>
    <w:p w:rsidR="00F343FB" w:rsidRPr="00A6366F" w:rsidRDefault="00F842AD" w:rsidP="00F12B9D">
      <w:pPr>
        <w:jc w:val="both"/>
      </w:pPr>
      <w:r w:rsidRPr="00701F43">
        <w:rPr>
          <w:rStyle w:val="Emphasis"/>
          <w:rFonts w:hint="cs"/>
          <w:b/>
          <w:bCs w:val="0"/>
          <w:color w:val="FF0000"/>
          <w:rtl/>
        </w:rPr>
        <w:t>موضوع</w:t>
      </w:r>
      <w:r w:rsidRPr="00701F43">
        <w:rPr>
          <w:rStyle w:val="Emphasis"/>
          <w:rFonts w:hint="cs"/>
          <w:color w:val="FF0000"/>
          <w:rtl/>
        </w:rPr>
        <w:t>:</w:t>
      </w:r>
      <w:r w:rsidR="00A6366F" w:rsidRPr="00701F43">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701F43" w:rsidRDefault="008F5B4D" w:rsidP="00F12B9D">
      <w:pPr>
        <w:jc w:val="both"/>
        <w:rPr>
          <w:rStyle w:val="Emphasis"/>
          <w:b/>
          <w:bCs w:val="0"/>
          <w:color w:val="FF0000"/>
          <w:rtl/>
        </w:rPr>
      </w:pPr>
      <w:bookmarkStart w:id="3" w:name="_GoBack"/>
      <w:r w:rsidRPr="00701F43">
        <w:rPr>
          <w:rStyle w:val="Emphasis"/>
          <w:rFonts w:hint="cs"/>
          <w:b/>
          <w:bCs w:val="0"/>
          <w:color w:val="FF0000"/>
          <w:rtl/>
        </w:rPr>
        <w:t>خلاصه مباحث گذشته:</w:t>
      </w:r>
    </w:p>
    <w:bookmarkEnd w:id="3"/>
    <w:p w:rsidR="009931D0" w:rsidRPr="000C65EB" w:rsidRDefault="00FA49B9" w:rsidP="000C65EB">
      <w:pPr>
        <w:pBdr>
          <w:bottom w:val="double" w:sz="6" w:space="1" w:color="auto"/>
        </w:pBdr>
        <w:jc w:val="both"/>
        <w:rPr>
          <w:rtl/>
        </w:rPr>
      </w:pPr>
      <w:r>
        <w:rPr>
          <w:rFonts w:hint="cs"/>
          <w:rtl/>
        </w:rPr>
        <w:t xml:space="preserve">در جلسه قبل </w:t>
      </w:r>
      <w:r w:rsidR="000C65EB">
        <w:rPr>
          <w:rFonts w:hint="cs"/>
          <w:rtl/>
        </w:rPr>
        <w:t>حکم وصل تکبیر به ما قبل و وصل تکبیر به ما بعد مورد بررسی قرار گرفت.</w:t>
      </w:r>
    </w:p>
    <w:p w:rsidR="000C65EB" w:rsidRDefault="00A760A3" w:rsidP="00A760A3">
      <w:pPr>
        <w:pStyle w:val="Heading2"/>
        <w:rPr>
          <w:rtl/>
        </w:rPr>
      </w:pPr>
      <w:bookmarkStart w:id="4" w:name="_Toc64900374"/>
      <w:r>
        <w:rPr>
          <w:rFonts w:hint="cs"/>
          <w:rtl/>
        </w:rPr>
        <w:t>وصل تکبیر به ما قبل</w:t>
      </w:r>
      <w:bookmarkEnd w:id="4"/>
    </w:p>
    <w:p w:rsidR="000C65EB" w:rsidRDefault="00335E08" w:rsidP="000C65EB">
      <w:pPr>
        <w:jc w:val="both"/>
        <w:rPr>
          <w:rFonts w:ascii="IRLotus" w:hAnsi="IRLotus" w:cs="B Lotus"/>
          <w:rtl/>
        </w:rPr>
      </w:pPr>
      <w:r>
        <w:rPr>
          <w:rFonts w:ascii="IRLotus" w:hAnsi="IRLotus" w:cs="B Lotus" w:hint="cs"/>
          <w:rtl/>
        </w:rPr>
        <w:t>بحث راجع به این بود که آیا می توان تکبیرة الاحرام را به ما قبل متصل کرد یا نه؟</w:t>
      </w:r>
    </w:p>
    <w:p w:rsidR="00335E08" w:rsidRPr="00A760A3" w:rsidRDefault="00335E08" w:rsidP="000C65EB">
      <w:pPr>
        <w:jc w:val="both"/>
        <w:rPr>
          <w:rFonts w:ascii="IRLotus" w:hAnsi="IRLotus" w:cs="B Lotus"/>
          <w:b/>
          <w:bCs/>
          <w:rtl/>
        </w:rPr>
      </w:pPr>
      <w:r w:rsidRPr="00A760A3">
        <w:rPr>
          <w:rFonts w:ascii="IRLotus" w:hAnsi="IRLotus" w:cs="B Lotus" w:hint="cs"/>
          <w:b/>
          <w:bCs/>
          <w:rtl/>
        </w:rPr>
        <w:t>بیان نمودیم اتصال به ما قبل، سه فرض دارد؛</w:t>
      </w:r>
    </w:p>
    <w:p w:rsidR="00335E08" w:rsidRDefault="00335E08" w:rsidP="00D907FE">
      <w:pPr>
        <w:jc w:val="both"/>
        <w:rPr>
          <w:rFonts w:ascii="IRLotus" w:hAnsi="IRLotus" w:cs="B Lotus"/>
          <w:rtl/>
        </w:rPr>
      </w:pPr>
      <w:r w:rsidRPr="00A760A3">
        <w:rPr>
          <w:rFonts w:ascii="IRLotus" w:hAnsi="IRLotus" w:cs="B Lotus" w:hint="cs"/>
          <w:b/>
          <w:bCs/>
          <w:rtl/>
        </w:rPr>
        <w:t>فرض اول:</w:t>
      </w:r>
      <w:r>
        <w:rPr>
          <w:rFonts w:ascii="IRLotus" w:hAnsi="IRLotus" w:cs="B Lotus" w:hint="cs"/>
          <w:rtl/>
        </w:rPr>
        <w:t xml:space="preserve"> </w:t>
      </w:r>
      <w:r w:rsidR="006B219F">
        <w:rPr>
          <w:rFonts w:ascii="IRLotus" w:hAnsi="IRLotus" w:cs="B Lotus" w:hint="cs"/>
          <w:rtl/>
        </w:rPr>
        <w:t xml:space="preserve">وصل به حرکت با حذف همزه وصل تکبیر «لا اله الا اللهُ الله اکبر»؛ قطعاً این فرض از نظر قواعد عربیه صحیح است و شبهه این </w:t>
      </w:r>
      <w:r w:rsidR="00D907FE">
        <w:rPr>
          <w:rFonts w:ascii="IRLotus" w:hAnsi="IRLotus" w:cs="B Lotus" w:hint="cs"/>
          <w:rtl/>
        </w:rPr>
        <w:t>بود</w:t>
      </w:r>
      <w:r w:rsidR="006B219F">
        <w:rPr>
          <w:rFonts w:ascii="IRLotus" w:hAnsi="IRLotus" w:cs="B Lotus" w:hint="cs"/>
          <w:rtl/>
        </w:rPr>
        <w:t xml:space="preserve"> که </w:t>
      </w:r>
      <w:r w:rsidR="00D907FE">
        <w:rPr>
          <w:rFonts w:ascii="IRLotus" w:hAnsi="IRLotus" w:cs="B Lotus" w:hint="cs"/>
          <w:rtl/>
        </w:rPr>
        <w:t xml:space="preserve">این فرض </w:t>
      </w:r>
      <w:r w:rsidR="006B219F">
        <w:rPr>
          <w:rFonts w:ascii="IRLotus" w:hAnsi="IRLotus" w:cs="B Lotus" w:hint="cs"/>
          <w:rtl/>
        </w:rPr>
        <w:t>با «الصلاة افتتاحها التکبیر» منافات دارد</w:t>
      </w:r>
      <w:r w:rsidR="00310FC5">
        <w:rPr>
          <w:rFonts w:ascii="IRLotus" w:hAnsi="IRLotus" w:cs="B Lotus" w:hint="cs"/>
          <w:rtl/>
        </w:rPr>
        <w:t>؛ در جواب از این شبهه بیان کردیم که افتتاح بودن تکبیرة الاحرام منافاتی ندارد با این که در أثنای کلام ذکر شود. شبهه دیگر این بود که</w:t>
      </w:r>
      <w:r w:rsidR="00F20433">
        <w:rPr>
          <w:rFonts w:ascii="IRLotus" w:hAnsi="IRLotus" w:cs="B Lotus" w:hint="cs"/>
          <w:rtl/>
        </w:rPr>
        <w:t xml:space="preserve"> این فرض</w:t>
      </w:r>
      <w:r w:rsidR="00310FC5">
        <w:rPr>
          <w:rFonts w:ascii="IRLotus" w:hAnsi="IRLotus" w:cs="B Lotus" w:hint="cs"/>
          <w:rtl/>
        </w:rPr>
        <w:t xml:space="preserve"> بر خلاف طریقه مألوفه متشرعه است؛ در جواب از این شبهه جواب دادیم که این مقدار </w:t>
      </w:r>
      <w:r w:rsidR="00F20433">
        <w:rPr>
          <w:rFonts w:ascii="IRLotus" w:hAnsi="IRLotus" w:cs="B Lotus" w:hint="cs"/>
          <w:rtl/>
        </w:rPr>
        <w:t>برای احراز حکم شرعی کافی نیست. شبهه دیگر این بود که این فرض با صحیحه حماد منافات دارد؛ از این شبهه نیز جواب دادیم.</w:t>
      </w:r>
    </w:p>
    <w:p w:rsidR="00F20433" w:rsidRDefault="00F20433" w:rsidP="00D907FE">
      <w:pPr>
        <w:jc w:val="both"/>
        <w:rPr>
          <w:rFonts w:ascii="IRLotus" w:hAnsi="IRLotus" w:cs="B Lotus"/>
          <w:rtl/>
        </w:rPr>
      </w:pPr>
      <w:r w:rsidRPr="00A760A3">
        <w:rPr>
          <w:rFonts w:ascii="IRLotus" w:hAnsi="IRLotus" w:cs="B Lotus" w:hint="cs"/>
          <w:b/>
          <w:bCs/>
          <w:rtl/>
        </w:rPr>
        <w:t>فرض دوم:</w:t>
      </w:r>
      <w:r>
        <w:rPr>
          <w:rFonts w:ascii="IRLotus" w:hAnsi="IRLotus" w:cs="B Lotus" w:hint="cs"/>
          <w:rtl/>
        </w:rPr>
        <w:t xml:space="preserve"> </w:t>
      </w:r>
      <w:r w:rsidR="001168DD">
        <w:rPr>
          <w:rFonts w:ascii="IRLotus" w:hAnsi="IRLotus" w:cs="B Lotus" w:hint="cs"/>
          <w:rtl/>
        </w:rPr>
        <w:t>وصل به سکون</w:t>
      </w:r>
      <w:r w:rsidR="00C811F4">
        <w:rPr>
          <w:rFonts w:ascii="IRLotus" w:hAnsi="IRLotus" w:cs="B Lotus" w:hint="cs"/>
          <w:rtl/>
        </w:rPr>
        <w:t xml:space="preserve"> که</w:t>
      </w:r>
      <w:r w:rsidR="001168DD">
        <w:rPr>
          <w:rFonts w:ascii="IRLotus" w:hAnsi="IRLotus" w:cs="B Lotus" w:hint="cs"/>
          <w:rtl/>
        </w:rPr>
        <w:t xml:space="preserve"> بدون حذف همزه</w:t>
      </w:r>
      <w:r w:rsidR="00C811F4">
        <w:rPr>
          <w:rFonts w:ascii="IRLotus" w:hAnsi="IRLotus" w:cs="B Lotus" w:hint="cs"/>
          <w:rtl/>
        </w:rPr>
        <w:t xml:space="preserve"> است:</w:t>
      </w:r>
      <w:r w:rsidR="001168DD">
        <w:rPr>
          <w:rFonts w:ascii="IRLotus" w:hAnsi="IRLotus" w:cs="B Lotus" w:hint="cs"/>
          <w:rtl/>
        </w:rPr>
        <w:t xml:space="preserve"> «لا اله الا الله</w:t>
      </w:r>
      <w:r w:rsidR="001168DD">
        <w:rPr>
          <w:rFonts w:ascii="B Lotus" w:hAnsi="IRLotus" w:cs="B Lotus" w:hint="cs"/>
          <w:sz w:val="28"/>
          <w:rtl/>
        </w:rPr>
        <w:t xml:space="preserve"> </w:t>
      </w:r>
      <w:r w:rsidR="001168DD">
        <w:rPr>
          <w:rFonts w:ascii="IRLotus" w:hAnsi="IRLotus" w:cs="B Lotus" w:hint="cs"/>
          <w:rtl/>
        </w:rPr>
        <w:t>اَلله اکبر»</w:t>
      </w:r>
      <w:r w:rsidR="00680A73">
        <w:rPr>
          <w:rFonts w:ascii="IRLotus" w:hAnsi="IRLotus" w:cs="B Lotus" w:hint="cs"/>
          <w:rtl/>
        </w:rPr>
        <w:t>.</w:t>
      </w:r>
    </w:p>
    <w:p w:rsidR="00680A73" w:rsidRDefault="00680A73" w:rsidP="00D907FE">
      <w:pPr>
        <w:jc w:val="both"/>
        <w:rPr>
          <w:rFonts w:ascii="IRLotus" w:hAnsi="IRLotus" w:cs="B Lotus"/>
          <w:rtl/>
        </w:rPr>
      </w:pPr>
      <w:r w:rsidRPr="00A760A3">
        <w:rPr>
          <w:rFonts w:ascii="IRLotus" w:hAnsi="IRLotus" w:cs="B Lotus" w:hint="cs"/>
          <w:b/>
          <w:bCs/>
          <w:rtl/>
        </w:rPr>
        <w:t>فرض سوم:</w:t>
      </w:r>
      <w:r>
        <w:rPr>
          <w:rFonts w:ascii="IRLotus" w:hAnsi="IRLotus" w:cs="B Lotus" w:hint="cs"/>
          <w:rtl/>
        </w:rPr>
        <w:t xml:space="preserve"> </w:t>
      </w:r>
      <w:r w:rsidR="00C811F4">
        <w:rPr>
          <w:rFonts w:ascii="IRLotus" w:hAnsi="IRLotus" w:cs="B Lotus" w:hint="cs"/>
          <w:rtl/>
        </w:rPr>
        <w:t xml:space="preserve">وصل به حرکت بدون حذف همزه: </w:t>
      </w:r>
      <w:r w:rsidR="00C811F4" w:rsidRPr="00C811F4">
        <w:rPr>
          <w:rFonts w:ascii="IRLotus" w:hAnsi="IRLotus" w:cs="B Lotus"/>
          <w:rtl/>
        </w:rPr>
        <w:t>«</w:t>
      </w:r>
      <w:r w:rsidR="00C811F4" w:rsidRPr="00C811F4">
        <w:rPr>
          <w:rFonts w:ascii="IRLotus" w:hAnsi="IRLotus" w:cs="B Lotus" w:hint="cs"/>
          <w:rtl/>
        </w:rPr>
        <w:t>لا</w:t>
      </w:r>
      <w:r w:rsidR="00C811F4" w:rsidRPr="00C811F4">
        <w:rPr>
          <w:rFonts w:ascii="IRLotus" w:hAnsi="IRLotus" w:cs="B Lotus"/>
          <w:rtl/>
        </w:rPr>
        <w:t xml:space="preserve"> </w:t>
      </w:r>
      <w:r w:rsidR="00C811F4" w:rsidRPr="00C811F4">
        <w:rPr>
          <w:rFonts w:ascii="IRLotus" w:hAnsi="IRLotus" w:cs="B Lotus" w:hint="cs"/>
          <w:rtl/>
        </w:rPr>
        <w:t>اله</w:t>
      </w:r>
      <w:r w:rsidR="00C811F4" w:rsidRPr="00C811F4">
        <w:rPr>
          <w:rFonts w:ascii="IRLotus" w:hAnsi="IRLotus" w:cs="B Lotus"/>
          <w:rtl/>
        </w:rPr>
        <w:t xml:space="preserve"> </w:t>
      </w:r>
      <w:r w:rsidR="00C811F4" w:rsidRPr="00C811F4">
        <w:rPr>
          <w:rFonts w:ascii="IRLotus" w:hAnsi="IRLotus" w:cs="B Lotus" w:hint="cs"/>
          <w:rtl/>
        </w:rPr>
        <w:t>الا</w:t>
      </w:r>
      <w:r w:rsidR="00C811F4" w:rsidRPr="00C811F4">
        <w:rPr>
          <w:rFonts w:ascii="IRLotus" w:hAnsi="IRLotus" w:cs="B Lotus"/>
          <w:rtl/>
        </w:rPr>
        <w:t xml:space="preserve"> </w:t>
      </w:r>
      <w:r w:rsidR="00C811F4" w:rsidRPr="00C811F4">
        <w:rPr>
          <w:rFonts w:ascii="IRLotus" w:hAnsi="IRLotus" w:cs="B Lotus" w:hint="cs"/>
          <w:rtl/>
        </w:rPr>
        <w:t>اللهُ</w:t>
      </w:r>
      <w:r w:rsidR="00C811F4" w:rsidRPr="00C811F4">
        <w:rPr>
          <w:rFonts w:ascii="IRLotus" w:hAnsi="IRLotus" w:cs="B Lotus"/>
          <w:rtl/>
        </w:rPr>
        <w:t xml:space="preserve"> </w:t>
      </w:r>
      <w:r w:rsidR="00C811F4" w:rsidRPr="00C811F4">
        <w:rPr>
          <w:rFonts w:ascii="IRLotus" w:hAnsi="IRLotus" w:cs="B Lotus" w:hint="cs"/>
          <w:rtl/>
        </w:rPr>
        <w:t>ا</w:t>
      </w:r>
      <w:r w:rsidR="00C811F4">
        <w:rPr>
          <w:rFonts w:ascii="IRLotus" w:hAnsi="IRLotus" w:cs="B Lotus" w:hint="cs"/>
          <w:rtl/>
        </w:rPr>
        <w:t>َ</w:t>
      </w:r>
      <w:r w:rsidR="00C811F4" w:rsidRPr="00C811F4">
        <w:rPr>
          <w:rFonts w:ascii="IRLotus" w:hAnsi="IRLotus" w:cs="B Lotus" w:hint="cs"/>
          <w:rtl/>
        </w:rPr>
        <w:t>لله</w:t>
      </w:r>
      <w:r w:rsidR="00C811F4" w:rsidRPr="00C811F4">
        <w:rPr>
          <w:rFonts w:ascii="IRLotus" w:hAnsi="IRLotus" w:cs="B Lotus"/>
          <w:rtl/>
        </w:rPr>
        <w:t xml:space="preserve"> </w:t>
      </w:r>
      <w:r w:rsidR="00C811F4" w:rsidRPr="00C811F4">
        <w:rPr>
          <w:rFonts w:ascii="IRLotus" w:hAnsi="IRLotus" w:cs="B Lotus" w:hint="cs"/>
          <w:rtl/>
        </w:rPr>
        <w:t>اکبر</w:t>
      </w:r>
      <w:r w:rsidR="00C811F4" w:rsidRPr="00C811F4">
        <w:rPr>
          <w:rFonts w:ascii="IRLotus" w:hAnsi="IRLotus" w:cs="B Lotus" w:hint="eastAsia"/>
          <w:rtl/>
        </w:rPr>
        <w:t>»</w:t>
      </w:r>
      <w:r w:rsidR="00C811F4">
        <w:rPr>
          <w:rFonts w:ascii="IRLotus" w:hAnsi="IRLotus" w:cs="B Lotus" w:hint="cs"/>
          <w:rtl/>
        </w:rPr>
        <w:t>.</w:t>
      </w:r>
    </w:p>
    <w:p w:rsidR="00A760A3" w:rsidRDefault="00A760A3" w:rsidP="00A760A3">
      <w:pPr>
        <w:pStyle w:val="Heading3"/>
        <w:rPr>
          <w:rtl/>
        </w:rPr>
      </w:pPr>
      <w:bookmarkStart w:id="5" w:name="_Toc64900375"/>
      <w:r>
        <w:rPr>
          <w:rFonts w:hint="cs"/>
          <w:rtl/>
        </w:rPr>
        <w:lastRenderedPageBreak/>
        <w:t>دلیل لزوم حذف همزه در وصل</w:t>
      </w:r>
      <w:bookmarkEnd w:id="5"/>
    </w:p>
    <w:p w:rsidR="000F0FDE" w:rsidRDefault="000F0FDE" w:rsidP="00D907FE">
      <w:pPr>
        <w:jc w:val="both"/>
        <w:rPr>
          <w:rFonts w:ascii="IRLotus" w:hAnsi="IRLotus" w:cs="B Lotus"/>
          <w:rtl/>
        </w:rPr>
      </w:pPr>
      <w:r w:rsidRPr="00A760A3">
        <w:rPr>
          <w:rFonts w:ascii="IRLotus" w:hAnsi="IRLotus" w:cs="B Lotus" w:hint="cs"/>
          <w:b/>
          <w:bCs/>
          <w:rtl/>
        </w:rPr>
        <w:t>شبهه مربوط به این دو فرض این است که:</w:t>
      </w:r>
      <w:r>
        <w:rPr>
          <w:rFonts w:ascii="IRLotus" w:hAnsi="IRLotus" w:cs="B Lotus" w:hint="cs"/>
          <w:rtl/>
        </w:rPr>
        <w:t xml:space="preserve"> همزه وصل باید در فرض اتصال به ما قبل حذف شود.</w:t>
      </w:r>
    </w:p>
    <w:p w:rsidR="00A760A3" w:rsidRDefault="000F0FDE" w:rsidP="00A760A3">
      <w:pPr>
        <w:jc w:val="both"/>
        <w:rPr>
          <w:rFonts w:ascii="IRLotus" w:hAnsi="IRLotus" w:cs="B Lotus"/>
          <w:rtl/>
        </w:rPr>
      </w:pPr>
      <w:r>
        <w:rPr>
          <w:rFonts w:ascii="IRLotus" w:hAnsi="IRLotus" w:cs="B Lotus" w:hint="cs"/>
          <w:rtl/>
        </w:rPr>
        <w:t xml:space="preserve">در مسأله 38 عروه در بحث قرائت </w:t>
      </w:r>
      <w:r w:rsidR="003D2CFC">
        <w:rPr>
          <w:rFonts w:ascii="IRLotus" w:hAnsi="IRLotus" w:cs="B Lotus" w:hint="cs"/>
          <w:rtl/>
        </w:rPr>
        <w:t>فرموده اند: «</w:t>
      </w:r>
      <w:r w:rsidR="003D2CFC" w:rsidRPr="003D2CFC">
        <w:rPr>
          <w:rFonts w:ascii="IRLotus" w:hAnsi="IRLotus" w:cs="B Lotus" w:hint="cs"/>
          <w:color w:val="000080"/>
          <w:rtl/>
        </w:rPr>
        <w:t>يجب</w:t>
      </w:r>
      <w:r w:rsidR="003D2CFC" w:rsidRPr="003D2CFC">
        <w:rPr>
          <w:rFonts w:ascii="IRLotus" w:hAnsi="IRLotus" w:cs="B Lotus"/>
          <w:color w:val="000080"/>
          <w:rtl/>
        </w:rPr>
        <w:t xml:space="preserve"> </w:t>
      </w:r>
      <w:r w:rsidR="003D2CFC" w:rsidRPr="003D2CFC">
        <w:rPr>
          <w:rFonts w:ascii="IRLotus" w:hAnsi="IRLotus" w:cs="B Lotus" w:hint="cs"/>
          <w:color w:val="000080"/>
          <w:rtl/>
        </w:rPr>
        <w:t>حذف</w:t>
      </w:r>
      <w:r w:rsidR="003D2CFC" w:rsidRPr="003D2CFC">
        <w:rPr>
          <w:rFonts w:ascii="IRLotus" w:hAnsi="IRLotus" w:cs="B Lotus"/>
          <w:color w:val="000080"/>
          <w:rtl/>
        </w:rPr>
        <w:t xml:space="preserve"> </w:t>
      </w:r>
      <w:r w:rsidR="003D2CFC" w:rsidRPr="003D2CFC">
        <w:rPr>
          <w:rFonts w:ascii="IRLotus" w:hAnsi="IRLotus" w:cs="B Lotus" w:hint="cs"/>
          <w:color w:val="000080"/>
          <w:rtl/>
        </w:rPr>
        <w:t>همزة</w:t>
      </w:r>
      <w:r w:rsidR="003D2CFC" w:rsidRPr="003D2CFC">
        <w:rPr>
          <w:rFonts w:ascii="IRLotus" w:hAnsi="IRLotus" w:cs="B Lotus"/>
          <w:color w:val="000080"/>
          <w:rtl/>
        </w:rPr>
        <w:t xml:space="preserve"> </w:t>
      </w:r>
      <w:r w:rsidR="003D2CFC" w:rsidRPr="003D2CFC">
        <w:rPr>
          <w:rFonts w:ascii="IRLotus" w:hAnsi="IRLotus" w:cs="B Lotus" w:hint="cs"/>
          <w:color w:val="000080"/>
          <w:rtl/>
        </w:rPr>
        <w:t>الوصل</w:t>
      </w:r>
      <w:r w:rsidR="003D2CFC" w:rsidRPr="003D2CFC">
        <w:rPr>
          <w:rFonts w:ascii="IRLotus" w:hAnsi="IRLotus" w:cs="B Lotus"/>
          <w:color w:val="000080"/>
          <w:rtl/>
        </w:rPr>
        <w:t xml:space="preserve"> </w:t>
      </w:r>
      <w:r w:rsidR="003D2CFC" w:rsidRPr="003D2CFC">
        <w:rPr>
          <w:rFonts w:ascii="IRLotus" w:hAnsi="IRLotus" w:cs="B Lotus" w:hint="cs"/>
          <w:color w:val="000080"/>
          <w:rtl/>
        </w:rPr>
        <w:t>في</w:t>
      </w:r>
      <w:r w:rsidR="003D2CFC" w:rsidRPr="003D2CFC">
        <w:rPr>
          <w:rFonts w:ascii="IRLotus" w:hAnsi="IRLotus" w:cs="B Lotus"/>
          <w:color w:val="000080"/>
          <w:rtl/>
        </w:rPr>
        <w:t xml:space="preserve"> </w:t>
      </w:r>
      <w:r w:rsidR="003D2CFC" w:rsidRPr="003D2CFC">
        <w:rPr>
          <w:rFonts w:ascii="IRLotus" w:hAnsi="IRLotus" w:cs="B Lotus" w:hint="cs"/>
          <w:color w:val="000080"/>
          <w:rtl/>
        </w:rPr>
        <w:t>الدرج‌</w:t>
      </w:r>
      <w:r w:rsidR="004A0931">
        <w:rPr>
          <w:rFonts w:ascii="IRLotus" w:hAnsi="IRLotus" w:cs="B Lotus" w:hint="cs"/>
          <w:color w:val="000080"/>
          <w:rtl/>
        </w:rPr>
        <w:t xml:space="preserve"> </w:t>
      </w:r>
      <w:r w:rsidR="003D2CFC" w:rsidRPr="003D2CFC">
        <w:rPr>
          <w:rFonts w:ascii="IRLotus" w:hAnsi="IRLotus" w:cs="B Lotus" w:hint="cs"/>
          <w:color w:val="000080"/>
          <w:rtl/>
        </w:rPr>
        <w:t>مثل</w:t>
      </w:r>
      <w:r w:rsidR="003D2CFC" w:rsidRPr="003D2CFC">
        <w:rPr>
          <w:rFonts w:ascii="IRLotus" w:hAnsi="IRLotus" w:cs="B Lotus"/>
          <w:color w:val="000080"/>
          <w:rtl/>
        </w:rPr>
        <w:t xml:space="preserve"> </w:t>
      </w:r>
      <w:r w:rsidR="003D2CFC" w:rsidRPr="003D2CFC">
        <w:rPr>
          <w:rFonts w:ascii="IRLotus" w:hAnsi="IRLotus" w:cs="B Lotus" w:hint="cs"/>
          <w:color w:val="000080"/>
          <w:rtl/>
        </w:rPr>
        <w:t>همزة</w:t>
      </w:r>
      <w:r w:rsidR="003D2CFC" w:rsidRPr="003D2CFC">
        <w:rPr>
          <w:rFonts w:ascii="IRLotus" w:hAnsi="IRLotus" w:cs="B Lotus"/>
          <w:color w:val="000080"/>
          <w:rtl/>
        </w:rPr>
        <w:t xml:space="preserve"> </w:t>
      </w:r>
      <w:r w:rsidR="003D2CFC" w:rsidRPr="003D2CFC">
        <w:rPr>
          <w:rFonts w:ascii="IRLotus" w:hAnsi="IRLotus" w:cs="B Lotus" w:hint="cs"/>
          <w:color w:val="000080"/>
          <w:rtl/>
        </w:rPr>
        <w:t>الله</w:t>
      </w:r>
      <w:r w:rsidR="003D2CFC" w:rsidRPr="003D2CFC">
        <w:rPr>
          <w:rFonts w:ascii="IRLotus" w:hAnsi="IRLotus" w:cs="B Lotus"/>
          <w:color w:val="000080"/>
          <w:rtl/>
        </w:rPr>
        <w:t xml:space="preserve"> </w:t>
      </w:r>
      <w:r w:rsidR="003D2CFC" w:rsidRPr="003D2CFC">
        <w:rPr>
          <w:rFonts w:ascii="IRLotus" w:hAnsi="IRLotus" w:cs="B Lotus" w:hint="cs"/>
          <w:color w:val="000080"/>
          <w:rtl/>
        </w:rPr>
        <w:t>و</w:t>
      </w:r>
      <w:r w:rsidR="003D2CFC" w:rsidRPr="003D2CFC">
        <w:rPr>
          <w:rFonts w:ascii="IRLotus" w:hAnsi="IRLotus" w:cs="B Lotus"/>
          <w:color w:val="000080"/>
          <w:rtl/>
        </w:rPr>
        <w:t xml:space="preserve"> </w:t>
      </w:r>
      <w:r w:rsidR="003D2CFC" w:rsidRPr="003D2CFC">
        <w:rPr>
          <w:rFonts w:ascii="IRLotus" w:hAnsi="IRLotus" w:cs="B Lotus" w:hint="cs"/>
          <w:color w:val="000080"/>
          <w:rtl/>
        </w:rPr>
        <w:t>الرحمن</w:t>
      </w:r>
      <w:r w:rsidR="003D2CFC" w:rsidRPr="003D2CFC">
        <w:rPr>
          <w:rFonts w:ascii="IRLotus" w:hAnsi="IRLotus" w:cs="B Lotus"/>
          <w:color w:val="000080"/>
          <w:rtl/>
        </w:rPr>
        <w:t xml:space="preserve"> </w:t>
      </w:r>
      <w:r w:rsidR="003D2CFC" w:rsidRPr="003D2CFC">
        <w:rPr>
          <w:rFonts w:ascii="IRLotus" w:hAnsi="IRLotus" w:cs="B Lotus" w:hint="cs"/>
          <w:color w:val="000080"/>
          <w:rtl/>
        </w:rPr>
        <w:t>و</w:t>
      </w:r>
      <w:r w:rsidR="003D2CFC" w:rsidRPr="003D2CFC">
        <w:rPr>
          <w:rFonts w:ascii="IRLotus" w:hAnsi="IRLotus" w:cs="B Lotus"/>
          <w:color w:val="000080"/>
          <w:rtl/>
        </w:rPr>
        <w:t xml:space="preserve"> </w:t>
      </w:r>
      <w:r w:rsidR="003D2CFC" w:rsidRPr="003D2CFC">
        <w:rPr>
          <w:rFonts w:ascii="IRLotus" w:hAnsi="IRLotus" w:cs="B Lotus" w:hint="cs"/>
          <w:color w:val="000080"/>
          <w:rtl/>
        </w:rPr>
        <w:t>الرحيم</w:t>
      </w:r>
      <w:r w:rsidR="003D2CFC" w:rsidRPr="003D2CFC">
        <w:rPr>
          <w:rFonts w:ascii="IRLotus" w:hAnsi="IRLotus" w:cs="B Lotus"/>
          <w:color w:val="000080"/>
          <w:rtl/>
        </w:rPr>
        <w:t xml:space="preserve"> </w:t>
      </w:r>
      <w:r w:rsidR="003D2CFC" w:rsidRPr="003D2CFC">
        <w:rPr>
          <w:rFonts w:ascii="IRLotus" w:hAnsi="IRLotus" w:cs="B Lotus" w:hint="cs"/>
          <w:color w:val="000080"/>
          <w:rtl/>
        </w:rPr>
        <w:t>و</w:t>
      </w:r>
      <w:r w:rsidR="003D2CFC" w:rsidRPr="003D2CFC">
        <w:rPr>
          <w:rFonts w:ascii="IRLotus" w:hAnsi="IRLotus" w:cs="B Lotus"/>
          <w:color w:val="000080"/>
          <w:rtl/>
        </w:rPr>
        <w:t xml:space="preserve"> </w:t>
      </w:r>
      <w:r w:rsidR="003D2CFC" w:rsidRPr="003D2CFC">
        <w:rPr>
          <w:rFonts w:ascii="IRLotus" w:hAnsi="IRLotus" w:cs="B Lotus" w:hint="cs"/>
          <w:color w:val="000080"/>
          <w:rtl/>
        </w:rPr>
        <w:t>اهدنا</w:t>
      </w:r>
      <w:r w:rsidR="003D2CFC" w:rsidRPr="003D2CFC">
        <w:rPr>
          <w:rFonts w:ascii="IRLotus" w:hAnsi="IRLotus" w:cs="B Lotus"/>
          <w:color w:val="000080"/>
          <w:rtl/>
        </w:rPr>
        <w:t xml:space="preserve"> </w:t>
      </w:r>
      <w:r w:rsidR="003D2CFC" w:rsidRPr="003D2CFC">
        <w:rPr>
          <w:rFonts w:ascii="IRLotus" w:hAnsi="IRLotus" w:cs="B Lotus" w:hint="cs"/>
          <w:color w:val="000080"/>
          <w:rtl/>
        </w:rPr>
        <w:t>و</w:t>
      </w:r>
      <w:r w:rsidR="003D2CFC" w:rsidRPr="003D2CFC">
        <w:rPr>
          <w:rFonts w:ascii="IRLotus" w:hAnsi="IRLotus" w:cs="B Lotus"/>
          <w:color w:val="000080"/>
          <w:rtl/>
        </w:rPr>
        <w:t xml:space="preserve"> </w:t>
      </w:r>
      <w:r w:rsidR="003D2CFC" w:rsidRPr="003D2CFC">
        <w:rPr>
          <w:rFonts w:ascii="IRLotus" w:hAnsi="IRLotus" w:cs="B Lotus" w:hint="cs"/>
          <w:color w:val="000080"/>
          <w:rtl/>
        </w:rPr>
        <w:t>نحو</w:t>
      </w:r>
      <w:r w:rsidR="003D2CFC" w:rsidRPr="003D2CFC">
        <w:rPr>
          <w:rFonts w:ascii="IRLotus" w:hAnsi="IRLotus" w:cs="B Lotus"/>
          <w:color w:val="000080"/>
          <w:rtl/>
        </w:rPr>
        <w:t xml:space="preserve"> </w:t>
      </w:r>
      <w:r w:rsidR="003D2CFC" w:rsidRPr="003D2CFC">
        <w:rPr>
          <w:rFonts w:ascii="IRLotus" w:hAnsi="IRLotus" w:cs="B Lotus" w:hint="cs"/>
          <w:color w:val="000080"/>
          <w:rtl/>
        </w:rPr>
        <w:t>ذلك</w:t>
      </w:r>
      <w:r w:rsidR="003D2CFC" w:rsidRPr="003D2CFC">
        <w:rPr>
          <w:rFonts w:ascii="IRLotus" w:hAnsi="IRLotus" w:cs="B Lotus"/>
          <w:color w:val="000080"/>
          <w:rtl/>
        </w:rPr>
        <w:t xml:space="preserve"> </w:t>
      </w:r>
      <w:r w:rsidR="003D2CFC" w:rsidRPr="003D2CFC">
        <w:rPr>
          <w:rFonts w:ascii="IRLotus" w:hAnsi="IRLotus" w:cs="B Lotus" w:hint="cs"/>
          <w:color w:val="000080"/>
          <w:rtl/>
        </w:rPr>
        <w:t>فلو</w:t>
      </w:r>
      <w:r w:rsidR="003D2CFC" w:rsidRPr="003D2CFC">
        <w:rPr>
          <w:rFonts w:ascii="IRLotus" w:hAnsi="IRLotus" w:cs="B Lotus"/>
          <w:color w:val="000080"/>
          <w:rtl/>
        </w:rPr>
        <w:t xml:space="preserve"> </w:t>
      </w:r>
      <w:r w:rsidR="003D2CFC" w:rsidRPr="003D2CFC">
        <w:rPr>
          <w:rFonts w:ascii="IRLotus" w:hAnsi="IRLotus" w:cs="B Lotus" w:hint="cs"/>
          <w:color w:val="000080"/>
          <w:rtl/>
        </w:rPr>
        <w:t>أثبتها</w:t>
      </w:r>
      <w:r w:rsidR="003D2CFC" w:rsidRPr="003D2CFC">
        <w:rPr>
          <w:rFonts w:ascii="IRLotus" w:hAnsi="IRLotus" w:cs="B Lotus"/>
          <w:color w:val="000080"/>
          <w:rtl/>
        </w:rPr>
        <w:t xml:space="preserve"> </w:t>
      </w:r>
      <w:r w:rsidR="003D2CFC" w:rsidRPr="003D2CFC">
        <w:rPr>
          <w:rFonts w:ascii="IRLotus" w:hAnsi="IRLotus" w:cs="B Lotus" w:hint="cs"/>
          <w:color w:val="000080"/>
          <w:rtl/>
        </w:rPr>
        <w:t>بطلت</w:t>
      </w:r>
      <w:r w:rsidR="003D2CFC" w:rsidRPr="003D2CFC">
        <w:rPr>
          <w:rFonts w:ascii="IRLotus" w:hAnsi="IRLotus" w:cs="B Lotus"/>
          <w:color w:val="000080"/>
          <w:rtl/>
        </w:rPr>
        <w:t xml:space="preserve"> </w:t>
      </w:r>
      <w:r w:rsidR="003D2CFC" w:rsidRPr="003D2CFC">
        <w:rPr>
          <w:rFonts w:ascii="IRLotus" w:hAnsi="IRLotus" w:cs="B Lotus" w:hint="cs"/>
          <w:color w:val="000080"/>
          <w:rtl/>
        </w:rPr>
        <w:t>و</w:t>
      </w:r>
      <w:r w:rsidR="003D2CFC" w:rsidRPr="003D2CFC">
        <w:rPr>
          <w:rFonts w:ascii="IRLotus" w:hAnsi="IRLotus" w:cs="B Lotus"/>
          <w:color w:val="000080"/>
          <w:rtl/>
        </w:rPr>
        <w:t xml:space="preserve"> </w:t>
      </w:r>
      <w:r w:rsidR="003D2CFC" w:rsidRPr="003D2CFC">
        <w:rPr>
          <w:rFonts w:ascii="IRLotus" w:hAnsi="IRLotus" w:cs="B Lotus" w:hint="cs"/>
          <w:color w:val="000080"/>
          <w:rtl/>
        </w:rPr>
        <w:t>كذا</w:t>
      </w:r>
      <w:r w:rsidR="003D2CFC" w:rsidRPr="003D2CFC">
        <w:rPr>
          <w:rFonts w:ascii="IRLotus" w:hAnsi="IRLotus" w:cs="B Lotus"/>
          <w:color w:val="000080"/>
          <w:rtl/>
        </w:rPr>
        <w:t xml:space="preserve"> </w:t>
      </w:r>
      <w:r w:rsidR="003D2CFC" w:rsidRPr="003D2CFC">
        <w:rPr>
          <w:rFonts w:ascii="IRLotus" w:hAnsi="IRLotus" w:cs="B Lotus" w:hint="cs"/>
          <w:color w:val="000080"/>
          <w:rtl/>
        </w:rPr>
        <w:t>يجب</w:t>
      </w:r>
      <w:r w:rsidR="003D2CFC" w:rsidRPr="003D2CFC">
        <w:rPr>
          <w:rFonts w:ascii="IRLotus" w:hAnsi="IRLotus" w:cs="B Lotus"/>
          <w:color w:val="000080"/>
          <w:rtl/>
        </w:rPr>
        <w:t xml:space="preserve"> </w:t>
      </w:r>
      <w:r w:rsidR="003D2CFC" w:rsidRPr="003D2CFC">
        <w:rPr>
          <w:rFonts w:ascii="IRLotus" w:hAnsi="IRLotus" w:cs="B Lotus" w:hint="cs"/>
          <w:color w:val="000080"/>
          <w:rtl/>
        </w:rPr>
        <w:t>إثبات</w:t>
      </w:r>
      <w:r w:rsidR="003D2CFC" w:rsidRPr="003D2CFC">
        <w:rPr>
          <w:rFonts w:ascii="IRLotus" w:hAnsi="IRLotus" w:cs="B Lotus"/>
          <w:color w:val="000080"/>
          <w:rtl/>
        </w:rPr>
        <w:t xml:space="preserve"> </w:t>
      </w:r>
      <w:r w:rsidR="003D2CFC" w:rsidRPr="003D2CFC">
        <w:rPr>
          <w:rFonts w:ascii="IRLotus" w:hAnsi="IRLotus" w:cs="B Lotus" w:hint="cs"/>
          <w:color w:val="000080"/>
          <w:rtl/>
        </w:rPr>
        <w:t>همزة</w:t>
      </w:r>
      <w:r w:rsidR="003D2CFC" w:rsidRPr="003D2CFC">
        <w:rPr>
          <w:rFonts w:ascii="IRLotus" w:hAnsi="IRLotus" w:cs="B Lotus"/>
          <w:color w:val="000080"/>
          <w:rtl/>
        </w:rPr>
        <w:t xml:space="preserve"> </w:t>
      </w:r>
      <w:r w:rsidR="003D2CFC" w:rsidRPr="003D2CFC">
        <w:rPr>
          <w:rFonts w:ascii="IRLotus" w:hAnsi="IRLotus" w:cs="B Lotus" w:hint="cs"/>
          <w:color w:val="000080"/>
          <w:rtl/>
        </w:rPr>
        <w:t>القطع</w:t>
      </w:r>
      <w:r w:rsidR="003D2CFC" w:rsidRPr="003D2CFC">
        <w:rPr>
          <w:rFonts w:ascii="IRLotus" w:hAnsi="IRLotus" w:cs="B Lotus"/>
          <w:color w:val="000080"/>
          <w:rtl/>
        </w:rPr>
        <w:t xml:space="preserve"> </w:t>
      </w:r>
      <w:r w:rsidR="003D2CFC" w:rsidRPr="003D2CFC">
        <w:rPr>
          <w:rFonts w:ascii="IRLotus" w:hAnsi="IRLotus" w:cs="B Lotus" w:hint="cs"/>
          <w:color w:val="000080"/>
          <w:rtl/>
        </w:rPr>
        <w:t>كهمزة</w:t>
      </w:r>
      <w:r w:rsidR="003D2CFC" w:rsidRPr="003D2CFC">
        <w:rPr>
          <w:rFonts w:ascii="IRLotus" w:hAnsi="IRLotus" w:cs="B Lotus"/>
          <w:color w:val="000080"/>
          <w:rtl/>
        </w:rPr>
        <w:t xml:space="preserve"> </w:t>
      </w:r>
      <w:r w:rsidR="003D2CFC" w:rsidRPr="003D2CFC">
        <w:rPr>
          <w:rFonts w:ascii="IRLotus" w:hAnsi="IRLotus" w:cs="B Lotus" w:hint="cs"/>
          <w:color w:val="000080"/>
          <w:rtl/>
        </w:rPr>
        <w:t>أنعمت</w:t>
      </w:r>
      <w:r w:rsidR="003D2CFC" w:rsidRPr="003D2CFC">
        <w:rPr>
          <w:rFonts w:ascii="IRLotus" w:hAnsi="IRLotus" w:cs="B Lotus"/>
          <w:color w:val="000080"/>
          <w:rtl/>
        </w:rPr>
        <w:t xml:space="preserve"> </w:t>
      </w:r>
      <w:r w:rsidR="003D2CFC" w:rsidRPr="003D2CFC">
        <w:rPr>
          <w:rFonts w:ascii="IRLotus" w:hAnsi="IRLotus" w:cs="B Lotus" w:hint="cs"/>
          <w:color w:val="000080"/>
          <w:rtl/>
        </w:rPr>
        <w:t>فلو</w:t>
      </w:r>
      <w:r w:rsidR="003D2CFC" w:rsidRPr="003D2CFC">
        <w:rPr>
          <w:rFonts w:ascii="IRLotus" w:hAnsi="IRLotus" w:cs="B Lotus"/>
          <w:color w:val="000080"/>
          <w:rtl/>
        </w:rPr>
        <w:t xml:space="preserve"> </w:t>
      </w:r>
      <w:r w:rsidR="003D2CFC" w:rsidRPr="003D2CFC">
        <w:rPr>
          <w:rFonts w:ascii="IRLotus" w:hAnsi="IRLotus" w:cs="B Lotus" w:hint="cs"/>
          <w:color w:val="000080"/>
          <w:rtl/>
        </w:rPr>
        <w:t>حذفها</w:t>
      </w:r>
      <w:r w:rsidR="003D2CFC" w:rsidRPr="003D2CFC">
        <w:rPr>
          <w:rFonts w:ascii="IRLotus" w:hAnsi="IRLotus" w:cs="B Lotus"/>
          <w:color w:val="000080"/>
          <w:rtl/>
        </w:rPr>
        <w:t xml:space="preserve"> </w:t>
      </w:r>
      <w:r w:rsidR="003D2CFC" w:rsidRPr="003D2CFC">
        <w:rPr>
          <w:rFonts w:ascii="IRLotus" w:hAnsi="IRLotus" w:cs="B Lotus" w:hint="cs"/>
          <w:color w:val="000080"/>
          <w:rtl/>
        </w:rPr>
        <w:t>حين</w:t>
      </w:r>
      <w:r w:rsidR="003D2CFC" w:rsidRPr="003D2CFC">
        <w:rPr>
          <w:rFonts w:ascii="IRLotus" w:hAnsi="IRLotus" w:cs="B Lotus"/>
          <w:color w:val="000080"/>
          <w:rtl/>
        </w:rPr>
        <w:t xml:space="preserve"> </w:t>
      </w:r>
      <w:r w:rsidR="003D2CFC" w:rsidRPr="003D2CFC">
        <w:rPr>
          <w:rFonts w:ascii="IRLotus" w:hAnsi="IRLotus" w:cs="B Lotus" w:hint="cs"/>
          <w:color w:val="000080"/>
          <w:rtl/>
        </w:rPr>
        <w:t>الوصل</w:t>
      </w:r>
      <w:r w:rsidR="003D2CFC" w:rsidRPr="003D2CFC">
        <w:rPr>
          <w:rFonts w:ascii="IRLotus" w:hAnsi="IRLotus" w:cs="B Lotus"/>
          <w:color w:val="000080"/>
          <w:rtl/>
        </w:rPr>
        <w:t xml:space="preserve"> </w:t>
      </w:r>
      <w:r w:rsidR="003D2CFC" w:rsidRPr="003D2CFC">
        <w:rPr>
          <w:rFonts w:ascii="IRLotus" w:hAnsi="IRLotus" w:cs="B Lotus" w:hint="cs"/>
          <w:color w:val="000080"/>
          <w:rtl/>
        </w:rPr>
        <w:t>بطلت‌</w:t>
      </w:r>
      <w:r w:rsidR="003D2CFC">
        <w:rPr>
          <w:rFonts w:ascii="IRLotus" w:hAnsi="IRLotus" w:cs="B Lotus" w:hint="cs"/>
          <w:rtl/>
        </w:rPr>
        <w:t>»</w:t>
      </w:r>
    </w:p>
    <w:p w:rsidR="007755B9" w:rsidRDefault="007755B9" w:rsidP="00B86BE9">
      <w:pPr>
        <w:jc w:val="both"/>
        <w:rPr>
          <w:rFonts w:ascii="IRLotus" w:hAnsi="IRLotus" w:cs="B Lotus"/>
          <w:rtl/>
        </w:rPr>
      </w:pPr>
      <w:r w:rsidRPr="00A760A3">
        <w:rPr>
          <w:rFonts w:ascii="IRLotus" w:hAnsi="IRLotus" w:cs="B Lotus" w:hint="cs"/>
          <w:b/>
          <w:bCs/>
          <w:rtl/>
        </w:rPr>
        <w:t>نوع بزرگان</w:t>
      </w:r>
      <w:r w:rsidR="004A0931" w:rsidRPr="00A760A3">
        <w:rPr>
          <w:rFonts w:ascii="IRLotus" w:hAnsi="IRLotus" w:cs="B Lotus" w:hint="cs"/>
          <w:b/>
          <w:bCs/>
          <w:rtl/>
        </w:rPr>
        <w:t xml:space="preserve"> با این نظر صاحب عروه موافقت کرده اند</w:t>
      </w:r>
      <w:r w:rsidR="004A0931">
        <w:rPr>
          <w:rFonts w:ascii="IRLotus" w:hAnsi="IRLotus" w:cs="B Lotus" w:hint="cs"/>
          <w:rtl/>
        </w:rPr>
        <w:t xml:space="preserve">؛ ولی مرحوم امام و برخی از شاگردان ایشان در همزه وصل که صاحب عروه فرموده است «یجب حذف همزة الوصل فی الدرج»، فرموده </w:t>
      </w:r>
      <w:r w:rsidR="00B86BE9">
        <w:rPr>
          <w:rFonts w:ascii="IRLotus" w:hAnsi="IRLotus" w:cs="B Lotus" w:hint="cs"/>
          <w:rtl/>
        </w:rPr>
        <w:t>اند</w:t>
      </w:r>
      <w:r w:rsidR="004A0931">
        <w:rPr>
          <w:rFonts w:ascii="IRLotus" w:hAnsi="IRLotus" w:cs="B Lotus" w:hint="cs"/>
          <w:rtl/>
        </w:rPr>
        <w:t xml:space="preserve"> «علی الاحوط».</w:t>
      </w:r>
    </w:p>
    <w:p w:rsidR="00217FDE" w:rsidRDefault="00B86BE9" w:rsidP="00B86BE9">
      <w:pPr>
        <w:jc w:val="both"/>
        <w:rPr>
          <w:rFonts w:ascii="IRLotus" w:hAnsi="IRLotus" w:cs="B Lotus"/>
          <w:rtl/>
        </w:rPr>
      </w:pPr>
      <w:r w:rsidRPr="00A760A3">
        <w:rPr>
          <w:rFonts w:ascii="IRLotus" w:hAnsi="IRLotus" w:cs="B Lotus" w:hint="cs"/>
          <w:b/>
          <w:bCs/>
          <w:rtl/>
        </w:rPr>
        <w:t>استدلال بزرگان بر این مطلب این است که</w:t>
      </w:r>
      <w:r w:rsidR="00A760A3" w:rsidRPr="00A760A3">
        <w:rPr>
          <w:rFonts w:ascii="IRLotus" w:hAnsi="IRLotus" w:cs="B Lotus" w:hint="cs"/>
          <w:b/>
          <w:bCs/>
          <w:rtl/>
        </w:rPr>
        <w:t>:</w:t>
      </w:r>
      <w:r>
        <w:rPr>
          <w:rFonts w:ascii="IRLotus" w:hAnsi="IRLotus" w:cs="B Lotus" w:hint="cs"/>
          <w:rtl/>
        </w:rPr>
        <w:t xml:space="preserve"> اجماع علمای أهل عربیّت بر لزوم حذف همزه وصل در أثنای کلام است؛ ابن حاجب می گوید: «و اثباتها وصلاً لحن و شذّ فی الضرورة» و ابن مالک در شعر خود می گوید که باید همزه وصل در أثنای کلام حذف شود و شرّاح کتاب ابن حاجب مثل نجم الأئمه شیخ رضی رضوان الله علیه و همین طور شرّاح کتاب ابن مالک، این مطلب را پذیرفته اند. کسانی مثل مرحوم خویی به خاطر همین ادّعای عدم خلاف بین أهل عربیّت</w:t>
      </w:r>
      <w:r w:rsidR="00217FDE">
        <w:rPr>
          <w:rFonts w:ascii="IRLotus" w:hAnsi="IRLotus" w:cs="B Lotus" w:hint="cs"/>
          <w:rtl/>
        </w:rPr>
        <w:t xml:space="preserve"> فتوا داده اند.</w:t>
      </w:r>
    </w:p>
    <w:p w:rsidR="002304ED" w:rsidRDefault="002304ED" w:rsidP="002304ED">
      <w:pPr>
        <w:pStyle w:val="Heading3"/>
        <w:rPr>
          <w:rtl/>
        </w:rPr>
      </w:pPr>
      <w:bookmarkStart w:id="6" w:name="_Toc64900376"/>
      <w:r>
        <w:rPr>
          <w:rFonts w:hint="cs"/>
          <w:rtl/>
        </w:rPr>
        <w:t>اختصاص لزوم حذف همزه به فرض وصل به حرکت</w:t>
      </w:r>
      <w:bookmarkEnd w:id="6"/>
    </w:p>
    <w:p w:rsidR="002304ED" w:rsidRDefault="00A760A3" w:rsidP="00A760A3">
      <w:pPr>
        <w:jc w:val="both"/>
        <w:rPr>
          <w:rFonts w:ascii="IRLotus" w:hAnsi="IRLotus" w:cs="B Lotus"/>
          <w:rtl/>
        </w:rPr>
      </w:pPr>
      <w:r w:rsidRPr="002304ED">
        <w:rPr>
          <w:rFonts w:ascii="IRLotus" w:hAnsi="IRLotus" w:cs="B Lotus" w:hint="cs"/>
          <w:b/>
          <w:bCs/>
          <w:rtl/>
        </w:rPr>
        <w:t>آقای سیستانی نیز حاشیه نزده اند،</w:t>
      </w:r>
      <w:r w:rsidR="00217FDE" w:rsidRPr="002304ED">
        <w:rPr>
          <w:rFonts w:ascii="IRLotus" w:hAnsi="IRLotus" w:cs="B Lotus" w:hint="cs"/>
          <w:b/>
          <w:bCs/>
          <w:rtl/>
        </w:rPr>
        <w:t xml:space="preserve"> </w:t>
      </w:r>
      <w:r w:rsidR="00353FC5" w:rsidRPr="002304ED">
        <w:rPr>
          <w:rFonts w:ascii="IRLotus" w:hAnsi="IRLotus" w:cs="B Lotus" w:hint="cs"/>
          <w:b/>
          <w:bCs/>
          <w:rtl/>
        </w:rPr>
        <w:t>در حالی که در این بحث فرموده اند</w:t>
      </w:r>
      <w:r w:rsidR="002304ED">
        <w:rPr>
          <w:rFonts w:ascii="IRLotus" w:hAnsi="IRLotus" w:cs="B Lotus" w:hint="cs"/>
          <w:rtl/>
        </w:rPr>
        <w:t>:</w:t>
      </w:r>
      <w:r w:rsidR="00353FC5">
        <w:rPr>
          <w:rFonts w:ascii="IRLotus" w:hAnsi="IRLotus" w:cs="B Lotus" w:hint="cs"/>
          <w:rtl/>
        </w:rPr>
        <w:t xml:space="preserve"> اگر وصل به سکون با اثبات هم</w:t>
      </w:r>
      <w:r w:rsidR="002304ED">
        <w:rPr>
          <w:rFonts w:ascii="IRLotus" w:hAnsi="IRLotus" w:cs="B Lotus" w:hint="cs"/>
          <w:rtl/>
        </w:rPr>
        <w:t>زه وصل باشد اشکالی در صحت نیست.</w:t>
      </w:r>
    </w:p>
    <w:p w:rsidR="00353FC5" w:rsidRDefault="00353FC5" w:rsidP="00A760A3">
      <w:pPr>
        <w:jc w:val="both"/>
        <w:rPr>
          <w:rFonts w:ascii="IRLotus" w:hAnsi="IRLotus" w:cs="B Lotus"/>
          <w:rtl/>
        </w:rPr>
      </w:pPr>
      <w:r>
        <w:rPr>
          <w:rFonts w:ascii="IRLotus" w:hAnsi="IRLotus" w:cs="B Lotus" w:hint="cs"/>
          <w:rtl/>
        </w:rPr>
        <w:t>معلوم می شود مسأله لزوم حذف همزه وصل در درج را منحصر به مواردی دانسته اند که ما قبل همزه وصل به صورت متحرّک أدا می شود؛ مثلاً اگر در أثنای قرائت سوره حمد «ایاک نستعین</w:t>
      </w:r>
      <w:r>
        <w:rPr>
          <w:rFonts w:ascii="B Lotus" w:hAnsi="IRLotus" w:cs="B Lotus" w:hint="cs"/>
          <w:sz w:val="28"/>
          <w:rtl/>
        </w:rPr>
        <w:t xml:space="preserve"> </w:t>
      </w:r>
      <w:r>
        <w:rPr>
          <w:rFonts w:ascii="IRLotus" w:hAnsi="IRLotus" w:cs="B Lotus" w:hint="cs"/>
          <w:rtl/>
        </w:rPr>
        <w:t>اِهدنا الصراط المستقیم» گفته شود ظاهر کلام آقای سیستانی این است که</w:t>
      </w:r>
      <w:r w:rsidR="00217FDE">
        <w:rPr>
          <w:rFonts w:ascii="IRLotus" w:hAnsi="IRLotus" w:cs="B Lotus" w:hint="cs"/>
          <w:rtl/>
        </w:rPr>
        <w:t xml:space="preserve"> اشکال ندارد؛ أما اگر </w:t>
      </w:r>
      <w:r w:rsidR="00217FDE" w:rsidRPr="00217FDE">
        <w:rPr>
          <w:rFonts w:ascii="IRLotus" w:hAnsi="IRLotus" w:cs="B Lotus"/>
          <w:rtl/>
        </w:rPr>
        <w:t>«</w:t>
      </w:r>
      <w:r w:rsidR="00217FDE" w:rsidRPr="00217FDE">
        <w:rPr>
          <w:rFonts w:ascii="IRLotus" w:hAnsi="IRLotus" w:cs="B Lotus" w:hint="cs"/>
          <w:rtl/>
        </w:rPr>
        <w:t>ایاک</w:t>
      </w:r>
      <w:r w:rsidR="00217FDE" w:rsidRPr="00217FDE">
        <w:rPr>
          <w:rFonts w:ascii="IRLotus" w:hAnsi="IRLotus" w:cs="B Lotus"/>
          <w:rtl/>
        </w:rPr>
        <w:t xml:space="preserve"> </w:t>
      </w:r>
      <w:r w:rsidR="00217FDE">
        <w:rPr>
          <w:rFonts w:ascii="IRLotus" w:hAnsi="IRLotus" w:cs="B Lotus" w:hint="cs"/>
          <w:rtl/>
        </w:rPr>
        <w:t>نستعینُ</w:t>
      </w:r>
      <w:r w:rsidR="00217FDE" w:rsidRPr="00217FDE">
        <w:rPr>
          <w:rFonts w:ascii="IRLotus" w:hAnsi="IRLotus" w:cs="B Lotus"/>
          <w:rtl/>
        </w:rPr>
        <w:t xml:space="preserve"> </w:t>
      </w:r>
      <w:r w:rsidR="00217FDE" w:rsidRPr="00217FDE">
        <w:rPr>
          <w:rFonts w:ascii="IRLotus" w:hAnsi="IRLotus" w:cs="B Lotus" w:hint="cs"/>
          <w:rtl/>
        </w:rPr>
        <w:t>اِهدنا</w:t>
      </w:r>
      <w:r w:rsidR="00217FDE" w:rsidRPr="00217FDE">
        <w:rPr>
          <w:rFonts w:ascii="IRLotus" w:hAnsi="IRLotus" w:cs="B Lotus"/>
          <w:rtl/>
        </w:rPr>
        <w:t xml:space="preserve"> </w:t>
      </w:r>
      <w:r w:rsidR="00217FDE" w:rsidRPr="00217FDE">
        <w:rPr>
          <w:rFonts w:ascii="IRLotus" w:hAnsi="IRLotus" w:cs="B Lotus" w:hint="cs"/>
          <w:rtl/>
        </w:rPr>
        <w:t>الصراط</w:t>
      </w:r>
      <w:r w:rsidR="00217FDE" w:rsidRPr="00217FDE">
        <w:rPr>
          <w:rFonts w:ascii="IRLotus" w:hAnsi="IRLotus" w:cs="B Lotus"/>
          <w:rtl/>
        </w:rPr>
        <w:t xml:space="preserve"> </w:t>
      </w:r>
      <w:r w:rsidR="00217FDE" w:rsidRPr="00217FDE">
        <w:rPr>
          <w:rFonts w:ascii="IRLotus" w:hAnsi="IRLotus" w:cs="B Lotus" w:hint="cs"/>
          <w:rtl/>
        </w:rPr>
        <w:t>المستقیم</w:t>
      </w:r>
      <w:r w:rsidR="00217FDE" w:rsidRPr="00217FDE">
        <w:rPr>
          <w:rFonts w:ascii="IRLotus" w:hAnsi="IRLotus" w:cs="B Lotus" w:hint="eastAsia"/>
          <w:rtl/>
        </w:rPr>
        <w:t>»</w:t>
      </w:r>
      <w:r w:rsidR="00217FDE">
        <w:rPr>
          <w:rFonts w:ascii="IRLotus" w:hAnsi="IRLotus" w:cs="B Lotus" w:hint="cs"/>
          <w:rtl/>
        </w:rPr>
        <w:t xml:space="preserve"> گفته شود غلط است و ظاهر کلام مرحوم امام این است که در همین مورد هم احتیاط واجب می کنند.</w:t>
      </w:r>
    </w:p>
    <w:p w:rsidR="00217FDE" w:rsidRDefault="00217FDE" w:rsidP="00217FDE">
      <w:pPr>
        <w:jc w:val="both"/>
        <w:rPr>
          <w:rFonts w:ascii="IRLotus" w:hAnsi="IRLotus" w:cs="B Lotus"/>
          <w:rtl/>
        </w:rPr>
      </w:pPr>
      <w:r>
        <w:rPr>
          <w:rFonts w:ascii="IRLotus" w:hAnsi="IRLotus" w:cs="B Lotus" w:hint="cs"/>
          <w:rtl/>
        </w:rPr>
        <w:t>عبارتی در الفتاوی الواضحه مرحوم صدر صفحه 488 پیدا کردیم که مشعر به همین است که اگر حرف ما قبل متحرّک خوانده شود بحث حذف همزه وصل پیش می آید: «</w:t>
      </w:r>
      <w:r w:rsidRPr="00217FDE">
        <w:rPr>
          <w:rFonts w:ascii="IRLotus" w:hAnsi="IRLotus" w:cs="B Lotus" w:hint="cs"/>
          <w:color w:val="000080"/>
          <w:rtl/>
        </w:rPr>
        <w:t>قد</w:t>
      </w:r>
      <w:r w:rsidRPr="00217FDE">
        <w:rPr>
          <w:rFonts w:ascii="IRLotus" w:hAnsi="IRLotus" w:cs="B Lotus"/>
          <w:color w:val="000080"/>
          <w:rtl/>
        </w:rPr>
        <w:t xml:space="preserve"> </w:t>
      </w:r>
      <w:r w:rsidRPr="00217FDE">
        <w:rPr>
          <w:rFonts w:ascii="IRLotus" w:hAnsi="IRLotus" w:cs="B Lotus" w:hint="cs"/>
          <w:color w:val="000080"/>
          <w:rtl/>
        </w:rPr>
        <w:t>تكون</w:t>
      </w:r>
      <w:r w:rsidRPr="00217FDE">
        <w:rPr>
          <w:rFonts w:ascii="IRLotus" w:hAnsi="IRLotus" w:cs="B Lotus"/>
          <w:color w:val="000080"/>
          <w:rtl/>
        </w:rPr>
        <w:t xml:space="preserve"> </w:t>
      </w:r>
      <w:r w:rsidRPr="00217FDE">
        <w:rPr>
          <w:rFonts w:ascii="IRLotus" w:hAnsi="IRLotus" w:cs="B Lotus" w:hint="cs"/>
          <w:color w:val="000080"/>
          <w:rtl/>
        </w:rPr>
        <w:t>الكلمة</w:t>
      </w:r>
      <w:r w:rsidRPr="00217FDE">
        <w:rPr>
          <w:rFonts w:ascii="IRLotus" w:hAnsi="IRLotus" w:cs="B Lotus"/>
          <w:color w:val="000080"/>
          <w:rtl/>
        </w:rPr>
        <w:t xml:space="preserve"> </w:t>
      </w:r>
      <w:r w:rsidRPr="00217FDE">
        <w:rPr>
          <w:rFonts w:ascii="IRLotus" w:hAnsi="IRLotus" w:cs="B Lotus" w:hint="cs"/>
          <w:color w:val="000080"/>
          <w:rtl/>
        </w:rPr>
        <w:t>مبدوءة</w:t>
      </w:r>
      <w:r w:rsidRPr="00217FDE">
        <w:rPr>
          <w:rFonts w:ascii="IRLotus" w:hAnsi="IRLotus" w:cs="B Lotus"/>
          <w:color w:val="000080"/>
          <w:rtl/>
        </w:rPr>
        <w:t xml:space="preserve"> </w:t>
      </w:r>
      <w:r w:rsidRPr="00217FDE">
        <w:rPr>
          <w:rFonts w:ascii="IRLotus" w:hAnsi="IRLotus" w:cs="B Lotus" w:hint="cs"/>
          <w:color w:val="000080"/>
          <w:rtl/>
        </w:rPr>
        <w:t>بالهمزة</w:t>
      </w:r>
      <w:r w:rsidRPr="00217FDE">
        <w:rPr>
          <w:rFonts w:ascii="IRLotus" w:hAnsi="IRLotus" w:cs="B Lotus"/>
          <w:color w:val="000080"/>
          <w:rtl/>
        </w:rPr>
        <w:t xml:space="preserve"> </w:t>
      </w:r>
      <w:r w:rsidRPr="00217FDE">
        <w:rPr>
          <w:rFonts w:ascii="IRLotus" w:hAnsi="IRLotus" w:cs="B Lotus" w:hint="cs"/>
          <w:color w:val="000080"/>
          <w:rtl/>
        </w:rPr>
        <w:t>ككلمة</w:t>
      </w:r>
      <w:r w:rsidRPr="00217FDE">
        <w:rPr>
          <w:rFonts w:ascii="IRLotus" w:hAnsi="IRLotus" w:cs="B Lotus"/>
          <w:color w:val="000080"/>
          <w:rtl/>
        </w:rPr>
        <w:t xml:space="preserve"> (</w:t>
      </w:r>
      <w:r w:rsidRPr="00217FDE">
        <w:rPr>
          <w:rFonts w:ascii="IRLotus" w:hAnsi="IRLotus" w:cs="B Lotus" w:hint="cs"/>
          <w:color w:val="000080"/>
          <w:rtl/>
        </w:rPr>
        <w:t>اللّه</w:t>
      </w:r>
      <w:r w:rsidRPr="00217FDE">
        <w:rPr>
          <w:rFonts w:ascii="IRLotus" w:hAnsi="IRLotus" w:cs="B Lotus"/>
          <w:color w:val="000080"/>
          <w:rtl/>
        </w:rPr>
        <w:t>)</w:t>
      </w:r>
      <w:r>
        <w:rPr>
          <w:rFonts w:ascii="IRLotus" w:hAnsi="IRLotus" w:cs="B Lotus" w:hint="c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كلمة</w:t>
      </w:r>
      <w:r w:rsidRPr="00217FDE">
        <w:rPr>
          <w:rFonts w:ascii="IRLotus" w:hAnsi="IRLotus" w:cs="B Lotus"/>
          <w:color w:val="000080"/>
          <w:rtl/>
        </w:rPr>
        <w:t xml:space="preserve"> (</w:t>
      </w:r>
      <w:r w:rsidRPr="00217FDE">
        <w:rPr>
          <w:rFonts w:ascii="IRLotus" w:hAnsi="IRLotus" w:cs="B Lotus" w:hint="cs"/>
          <w:color w:val="000080"/>
          <w:rtl/>
        </w:rPr>
        <w:t>إياك</w:t>
      </w:r>
      <w:r w:rsidRPr="00217FDE">
        <w:rPr>
          <w:rFonts w:ascii="IRLotus" w:hAnsi="IRLotus" w:cs="B Lotus"/>
          <w:color w:val="000080"/>
          <w:rtl/>
        </w:rPr>
        <w:t xml:space="preserve">) </w:t>
      </w:r>
      <w:r w:rsidRPr="00217FDE">
        <w:rPr>
          <w:rFonts w:ascii="IRLotus" w:hAnsi="IRLotus" w:cs="B Lotus" w:hint="cs"/>
          <w:color w:val="000080"/>
          <w:rtl/>
        </w:rPr>
        <w:t>فإذا</w:t>
      </w:r>
      <w:r w:rsidRPr="00217FDE">
        <w:rPr>
          <w:rFonts w:ascii="IRLotus" w:hAnsi="IRLotus" w:cs="B Lotus"/>
          <w:color w:val="000080"/>
          <w:rtl/>
        </w:rPr>
        <w:t xml:space="preserve"> </w:t>
      </w:r>
      <w:r w:rsidRPr="00217FDE">
        <w:rPr>
          <w:rFonts w:ascii="IRLotus" w:hAnsi="IRLotus" w:cs="B Lotus" w:hint="cs"/>
          <w:color w:val="000080"/>
          <w:rtl/>
        </w:rPr>
        <w:t>أريد</w:t>
      </w:r>
      <w:r w:rsidRPr="00217FDE">
        <w:rPr>
          <w:rFonts w:ascii="IRLotus" w:hAnsi="IRLotus" w:cs="B Lotus"/>
          <w:color w:val="000080"/>
          <w:rtl/>
        </w:rPr>
        <w:t xml:space="preserve"> </w:t>
      </w:r>
      <w:r w:rsidRPr="00217FDE">
        <w:rPr>
          <w:rFonts w:ascii="IRLotus" w:hAnsi="IRLotus" w:cs="B Lotus" w:hint="cs"/>
          <w:color w:val="000080"/>
          <w:rtl/>
        </w:rPr>
        <w:t>النطق</w:t>
      </w:r>
      <w:r w:rsidRPr="00217FDE">
        <w:rPr>
          <w:rFonts w:ascii="IRLotus" w:hAnsi="IRLotus" w:cs="B Lotus"/>
          <w:color w:val="000080"/>
          <w:rtl/>
        </w:rPr>
        <w:t xml:space="preserve"> </w:t>
      </w:r>
      <w:r w:rsidRPr="00217FDE">
        <w:rPr>
          <w:rFonts w:ascii="IRLotus" w:hAnsi="IRLotus" w:cs="B Lotus" w:hint="cs"/>
          <w:color w:val="000080"/>
          <w:rtl/>
        </w:rPr>
        <w:t>بها</w:t>
      </w:r>
      <w:r w:rsidRPr="00217FDE">
        <w:rPr>
          <w:rFonts w:ascii="IRLotus" w:hAnsi="IRLotus" w:cs="B Lotus"/>
          <w:color w:val="000080"/>
          <w:rtl/>
        </w:rPr>
        <w:t xml:space="preserve"> </w:t>
      </w:r>
      <w:r w:rsidRPr="00217FDE">
        <w:rPr>
          <w:rFonts w:ascii="IRLotus" w:hAnsi="IRLotus" w:cs="B Lotus" w:hint="cs"/>
          <w:color w:val="000080"/>
          <w:rtl/>
        </w:rPr>
        <w:t>بصورة</w:t>
      </w:r>
      <w:r w:rsidRPr="00217FDE">
        <w:rPr>
          <w:rFonts w:ascii="IRLotus" w:hAnsi="IRLotus" w:cs="B Lotus"/>
          <w:color w:val="000080"/>
          <w:rtl/>
        </w:rPr>
        <w:t xml:space="preserve"> </w:t>
      </w:r>
      <w:r w:rsidRPr="00217FDE">
        <w:rPr>
          <w:rFonts w:ascii="IRLotus" w:hAnsi="IRLotus" w:cs="B Lotus" w:hint="cs"/>
          <w:color w:val="000080"/>
          <w:rtl/>
        </w:rPr>
        <w:t>ابتدائية</w:t>
      </w:r>
      <w:r w:rsidRPr="00217FDE">
        <w:rPr>
          <w:rFonts w:ascii="IRLotus" w:hAnsi="IRLotus" w:cs="B Lotus"/>
          <w:color w:val="000080"/>
          <w:rtl/>
        </w:rPr>
        <w:t xml:space="preserve"> </w:t>
      </w:r>
      <w:r w:rsidRPr="00217FDE">
        <w:rPr>
          <w:rFonts w:ascii="IRLotus" w:hAnsi="IRLotus" w:cs="B Lotus" w:hint="cs"/>
          <w:color w:val="000080"/>
          <w:rtl/>
        </w:rPr>
        <w:t>وجب</w:t>
      </w:r>
      <w:r w:rsidRPr="00217FDE">
        <w:rPr>
          <w:rFonts w:ascii="IRLotus" w:hAnsi="IRLotus" w:cs="B Lotus"/>
          <w:color w:val="000080"/>
          <w:rtl/>
        </w:rPr>
        <w:t xml:space="preserve"> </w:t>
      </w:r>
      <w:r w:rsidRPr="00217FDE">
        <w:rPr>
          <w:rFonts w:ascii="IRLotus" w:hAnsi="IRLotus" w:cs="B Lotus" w:hint="cs"/>
          <w:color w:val="000080"/>
          <w:rtl/>
        </w:rPr>
        <w:t>النطق</w:t>
      </w:r>
      <w:r w:rsidRPr="00217FDE">
        <w:rPr>
          <w:rFonts w:ascii="IRLotus" w:hAnsi="IRLotus" w:cs="B Lotus"/>
          <w:color w:val="000080"/>
          <w:rtl/>
        </w:rPr>
        <w:t xml:space="preserve"> </w:t>
      </w:r>
      <w:r w:rsidRPr="00217FDE">
        <w:rPr>
          <w:rFonts w:ascii="IRLotus" w:hAnsi="IRLotus" w:cs="B Lotus" w:hint="cs"/>
          <w:color w:val="000080"/>
          <w:rtl/>
        </w:rPr>
        <w:t>بالهمزة،</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اما</w:t>
      </w:r>
      <w:r w:rsidRPr="00217FDE">
        <w:rPr>
          <w:rFonts w:ascii="IRLotus" w:hAnsi="IRLotus" w:cs="B Lotus"/>
          <w:color w:val="000080"/>
          <w:rtl/>
        </w:rPr>
        <w:t xml:space="preserve"> </w:t>
      </w:r>
      <w:r w:rsidRPr="00217FDE">
        <w:rPr>
          <w:rFonts w:ascii="IRLotus" w:hAnsi="IRLotus" w:cs="B Lotus" w:hint="cs"/>
          <w:color w:val="000080"/>
          <w:rtl/>
        </w:rPr>
        <w:t>إذا</w:t>
      </w:r>
      <w:r w:rsidRPr="00217FDE">
        <w:rPr>
          <w:rFonts w:ascii="IRLotus" w:hAnsi="IRLotus" w:cs="B Lotus"/>
          <w:color w:val="000080"/>
          <w:rtl/>
        </w:rPr>
        <w:t xml:space="preserve"> </w:t>
      </w:r>
      <w:r w:rsidRPr="00217FDE">
        <w:rPr>
          <w:rFonts w:ascii="IRLotus" w:hAnsi="IRLotus" w:cs="B Lotus" w:hint="cs"/>
          <w:color w:val="000080"/>
          <w:rtl/>
        </w:rPr>
        <w:t>كانت</w:t>
      </w:r>
      <w:r w:rsidRPr="00217FDE">
        <w:rPr>
          <w:rFonts w:ascii="IRLotus" w:hAnsi="IRLotus" w:cs="B Lotus"/>
          <w:color w:val="000080"/>
          <w:rtl/>
        </w:rPr>
        <w:t xml:space="preserve"> </w:t>
      </w:r>
      <w:r w:rsidRPr="00217FDE">
        <w:rPr>
          <w:rFonts w:ascii="IRLotus" w:hAnsi="IRLotus" w:cs="B Lotus" w:hint="cs"/>
          <w:color w:val="000080"/>
          <w:rtl/>
        </w:rPr>
        <w:t>قبلها</w:t>
      </w:r>
      <w:r w:rsidRPr="00217FDE">
        <w:rPr>
          <w:rFonts w:ascii="IRLotus" w:hAnsi="IRLotus" w:cs="B Lotus"/>
          <w:color w:val="000080"/>
          <w:rtl/>
        </w:rPr>
        <w:t xml:space="preserve"> </w:t>
      </w:r>
      <w:r w:rsidRPr="00217FDE">
        <w:rPr>
          <w:rFonts w:ascii="IRLotus" w:hAnsi="IRLotus" w:cs="B Lotus" w:hint="cs"/>
          <w:color w:val="000080"/>
          <w:rtl/>
        </w:rPr>
        <w:t>كلمة</w:t>
      </w:r>
      <w:r w:rsidRPr="00217FDE">
        <w:rPr>
          <w:rFonts w:ascii="IRLotus" w:hAnsi="IRLotus" w:cs="B Lotus"/>
          <w:color w:val="000080"/>
          <w:rtl/>
        </w:rPr>
        <w:t xml:space="preserve"> </w:t>
      </w:r>
      <w:r w:rsidRPr="00217FDE">
        <w:rPr>
          <w:rFonts w:ascii="IRLotus" w:hAnsi="IRLotus" w:cs="B Lotus" w:hint="cs"/>
          <w:color w:val="000080"/>
          <w:rtl/>
        </w:rPr>
        <w:t>تنتهي</w:t>
      </w:r>
      <w:r w:rsidRPr="00217FDE">
        <w:rPr>
          <w:rFonts w:ascii="IRLotus" w:hAnsi="IRLotus" w:cs="B Lotus"/>
          <w:color w:val="000080"/>
          <w:rtl/>
        </w:rPr>
        <w:t xml:space="preserve"> </w:t>
      </w:r>
      <w:r w:rsidRPr="00217FDE">
        <w:rPr>
          <w:rFonts w:ascii="IRLotus" w:hAnsi="IRLotus" w:cs="B Lotus" w:hint="cs"/>
          <w:color w:val="000080"/>
          <w:rtl/>
        </w:rPr>
        <w:t>بحرف</w:t>
      </w:r>
      <w:r w:rsidRPr="00217FDE">
        <w:rPr>
          <w:rFonts w:ascii="IRLotus" w:hAnsi="IRLotus" w:cs="B Lotus"/>
          <w:color w:val="000080"/>
          <w:rtl/>
        </w:rPr>
        <w:t xml:space="preserve"> </w:t>
      </w:r>
      <w:r w:rsidRPr="00217FDE">
        <w:rPr>
          <w:rFonts w:ascii="IRLotus" w:hAnsi="IRLotus" w:cs="B Lotus" w:hint="cs"/>
          <w:color w:val="000080"/>
          <w:rtl/>
        </w:rPr>
        <w:t>متحرك</w:t>
      </w:r>
      <w:r w:rsidRPr="00217FDE">
        <w:rPr>
          <w:rFonts w:ascii="IRLotus" w:hAnsi="IRLotus" w:cs="B Lotus"/>
          <w:color w:val="000080"/>
          <w:rtl/>
        </w:rPr>
        <w:t xml:space="preserve"> </w:t>
      </w:r>
      <w:r w:rsidRPr="00217FDE">
        <w:rPr>
          <w:rFonts w:ascii="IRLotus" w:hAnsi="IRLotus" w:cs="B Lotus" w:hint="cs"/>
          <w:color w:val="000080"/>
          <w:rtl/>
        </w:rPr>
        <w:t>أي</w:t>
      </w:r>
      <w:r w:rsidRPr="00217FDE">
        <w:rPr>
          <w:rFonts w:ascii="IRLotus" w:hAnsi="IRLotus" w:cs="B Lotus"/>
          <w:color w:val="000080"/>
          <w:rtl/>
        </w:rPr>
        <w:t xml:space="preserve"> </w:t>
      </w:r>
      <w:r w:rsidRPr="00217FDE">
        <w:rPr>
          <w:rFonts w:ascii="IRLotus" w:hAnsi="IRLotus" w:cs="B Lotus" w:hint="cs"/>
          <w:color w:val="000080"/>
          <w:rtl/>
        </w:rPr>
        <w:t>مضموم</w:t>
      </w:r>
      <w:r w:rsidRPr="00217FDE">
        <w:rPr>
          <w:rFonts w:ascii="IRLotus" w:hAnsi="IRLotus" w:cs="B Lotus"/>
          <w:color w:val="000080"/>
          <w:rtl/>
        </w:rPr>
        <w:t xml:space="preserve"> </w:t>
      </w:r>
      <w:r w:rsidRPr="00217FDE">
        <w:rPr>
          <w:rFonts w:ascii="IRLotus" w:hAnsi="IRLotus" w:cs="B Lotus" w:hint="cs"/>
          <w:color w:val="000080"/>
          <w:rtl/>
        </w:rPr>
        <w:t>أو</w:t>
      </w:r>
      <w:r w:rsidRPr="00217FDE">
        <w:rPr>
          <w:rFonts w:ascii="IRLotus" w:hAnsi="IRLotus" w:cs="B Lotus"/>
          <w:color w:val="000080"/>
          <w:rtl/>
        </w:rPr>
        <w:t xml:space="preserve"> </w:t>
      </w:r>
      <w:r w:rsidRPr="00217FDE">
        <w:rPr>
          <w:rFonts w:ascii="IRLotus" w:hAnsi="IRLotus" w:cs="B Lotus" w:hint="cs"/>
          <w:color w:val="000080"/>
          <w:rtl/>
        </w:rPr>
        <w:t>مكسور</w:t>
      </w:r>
      <w:r w:rsidRPr="00217FDE">
        <w:rPr>
          <w:rFonts w:ascii="IRLotus" w:hAnsi="IRLotus" w:cs="B Lotus"/>
          <w:color w:val="000080"/>
          <w:rtl/>
        </w:rPr>
        <w:t xml:space="preserve"> </w:t>
      </w:r>
      <w:r w:rsidRPr="00217FDE">
        <w:rPr>
          <w:rFonts w:ascii="IRLotus" w:hAnsi="IRLotus" w:cs="B Lotus" w:hint="cs"/>
          <w:color w:val="000080"/>
          <w:rtl/>
        </w:rPr>
        <w:t>مثلا</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أريد</w:t>
      </w:r>
      <w:r w:rsidRPr="00217FDE">
        <w:rPr>
          <w:rFonts w:ascii="IRLotus" w:hAnsi="IRLotus" w:cs="B Lotus"/>
          <w:color w:val="000080"/>
          <w:rtl/>
        </w:rPr>
        <w:t xml:space="preserve"> </w:t>
      </w:r>
      <w:r w:rsidRPr="00217FDE">
        <w:rPr>
          <w:rFonts w:ascii="IRLotus" w:hAnsi="IRLotus" w:cs="B Lotus" w:hint="cs"/>
          <w:color w:val="000080"/>
          <w:rtl/>
        </w:rPr>
        <w:t>قراءة</w:t>
      </w:r>
      <w:r w:rsidRPr="00217FDE">
        <w:rPr>
          <w:rFonts w:ascii="IRLotus" w:hAnsi="IRLotus" w:cs="B Lotus"/>
          <w:color w:val="000080"/>
          <w:rtl/>
        </w:rPr>
        <w:t xml:space="preserve"> </w:t>
      </w:r>
      <w:r w:rsidRPr="00217FDE">
        <w:rPr>
          <w:rFonts w:ascii="IRLotus" w:hAnsi="IRLotus" w:cs="B Lotus" w:hint="cs"/>
          <w:color w:val="000080"/>
          <w:rtl/>
        </w:rPr>
        <w:t>الكلمتين</w:t>
      </w:r>
      <w:r w:rsidRPr="00217FDE">
        <w:rPr>
          <w:rFonts w:ascii="IRLotus" w:hAnsi="IRLotus" w:cs="B Lotus"/>
          <w:color w:val="000080"/>
          <w:rtl/>
        </w:rPr>
        <w:t xml:space="preserve"> </w:t>
      </w:r>
      <w:r w:rsidRPr="00217FDE">
        <w:rPr>
          <w:rFonts w:ascii="IRLotus" w:hAnsi="IRLotus" w:cs="B Lotus" w:hint="cs"/>
          <w:color w:val="000080"/>
          <w:rtl/>
        </w:rPr>
        <w:t>درجا</w:t>
      </w:r>
      <w:r w:rsidRPr="00217FDE">
        <w:rPr>
          <w:rFonts w:ascii="IRLotus" w:hAnsi="IRLotus" w:cs="B Lotus"/>
          <w:color w:val="000080"/>
          <w:rtl/>
        </w:rPr>
        <w:t xml:space="preserve"> </w:t>
      </w:r>
      <w:r w:rsidRPr="00217FDE">
        <w:rPr>
          <w:rFonts w:ascii="IRLotus" w:hAnsi="IRLotus" w:cs="B Lotus" w:hint="cs"/>
          <w:color w:val="000080"/>
          <w:rtl/>
        </w:rPr>
        <w:t>أي</w:t>
      </w:r>
      <w:r w:rsidRPr="00217FDE">
        <w:rPr>
          <w:rFonts w:ascii="IRLotus" w:hAnsi="IRLotus" w:cs="B Lotus"/>
          <w:color w:val="000080"/>
          <w:rtl/>
        </w:rPr>
        <w:t xml:space="preserve"> </w:t>
      </w:r>
      <w:r w:rsidRPr="00217FDE">
        <w:rPr>
          <w:rFonts w:ascii="IRLotus" w:hAnsi="IRLotus" w:cs="B Lotus" w:hint="cs"/>
          <w:color w:val="000080"/>
          <w:rtl/>
        </w:rPr>
        <w:t>مع</w:t>
      </w:r>
      <w:r w:rsidRPr="00217FDE">
        <w:rPr>
          <w:rFonts w:ascii="IRLotus" w:hAnsi="IRLotus" w:cs="B Lotus"/>
          <w:color w:val="000080"/>
          <w:rtl/>
        </w:rPr>
        <w:t xml:space="preserve"> </w:t>
      </w:r>
      <w:r w:rsidRPr="00217FDE">
        <w:rPr>
          <w:rFonts w:ascii="IRLotus" w:hAnsi="IRLotus" w:cs="B Lotus" w:hint="cs"/>
          <w:color w:val="000080"/>
          <w:rtl/>
        </w:rPr>
        <w:t>إبراز</w:t>
      </w:r>
      <w:r w:rsidRPr="00217FDE">
        <w:rPr>
          <w:rFonts w:ascii="IRLotus" w:hAnsi="IRLotus" w:cs="B Lotus"/>
          <w:color w:val="000080"/>
          <w:rtl/>
        </w:rPr>
        <w:t xml:space="preserve"> </w:t>
      </w:r>
      <w:r w:rsidRPr="00217FDE">
        <w:rPr>
          <w:rFonts w:ascii="IRLotus" w:hAnsi="IRLotus" w:cs="B Lotus" w:hint="cs"/>
          <w:color w:val="000080"/>
          <w:rtl/>
        </w:rPr>
        <w:t>ما</w:t>
      </w:r>
      <w:r w:rsidRPr="00217FDE">
        <w:rPr>
          <w:rFonts w:ascii="IRLotus" w:hAnsi="IRLotus" w:cs="B Lotus"/>
          <w:color w:val="000080"/>
          <w:rtl/>
        </w:rPr>
        <w:t xml:space="preserve"> </w:t>
      </w:r>
      <w:r w:rsidRPr="00217FDE">
        <w:rPr>
          <w:rFonts w:ascii="IRLotus" w:hAnsi="IRLotus" w:cs="B Lotus" w:hint="cs"/>
          <w:color w:val="000080"/>
          <w:rtl/>
        </w:rPr>
        <w:t>في</w:t>
      </w:r>
      <w:r w:rsidRPr="00217FDE">
        <w:rPr>
          <w:rFonts w:ascii="IRLotus" w:hAnsi="IRLotus" w:cs="B Lotus"/>
          <w:color w:val="000080"/>
          <w:rtl/>
        </w:rPr>
        <w:t xml:space="preserve"> </w:t>
      </w:r>
      <w:r w:rsidRPr="00217FDE">
        <w:rPr>
          <w:rFonts w:ascii="IRLotus" w:hAnsi="IRLotus" w:cs="B Lotus" w:hint="cs"/>
          <w:color w:val="000080"/>
          <w:rtl/>
        </w:rPr>
        <w:t>الحرف</w:t>
      </w:r>
      <w:r w:rsidRPr="00217FDE">
        <w:rPr>
          <w:rFonts w:ascii="IRLotus" w:hAnsi="IRLotus" w:cs="B Lotus"/>
          <w:color w:val="000080"/>
          <w:rtl/>
        </w:rPr>
        <w:t xml:space="preserve"> </w:t>
      </w:r>
      <w:r w:rsidRPr="00217FDE">
        <w:rPr>
          <w:rFonts w:ascii="IRLotus" w:hAnsi="IRLotus" w:cs="B Lotus" w:hint="cs"/>
          <w:color w:val="000080"/>
          <w:rtl/>
        </w:rPr>
        <w:t>الأخير</w:t>
      </w:r>
      <w:r w:rsidRPr="00217FDE">
        <w:rPr>
          <w:rFonts w:ascii="IRLotus" w:hAnsi="IRLotus" w:cs="B Lotus"/>
          <w:color w:val="000080"/>
          <w:rtl/>
        </w:rPr>
        <w:t xml:space="preserve"> </w:t>
      </w:r>
      <w:r w:rsidRPr="00217FDE">
        <w:rPr>
          <w:rFonts w:ascii="IRLotus" w:hAnsi="IRLotus" w:cs="B Lotus" w:hint="cs"/>
          <w:color w:val="000080"/>
          <w:rtl/>
        </w:rPr>
        <w:t>من</w:t>
      </w:r>
      <w:r w:rsidRPr="00217FDE">
        <w:rPr>
          <w:rFonts w:ascii="IRLotus" w:hAnsi="IRLotus" w:cs="B Lotus"/>
          <w:color w:val="000080"/>
          <w:rtl/>
        </w:rPr>
        <w:t xml:space="preserve"> </w:t>
      </w:r>
      <w:r w:rsidRPr="00217FDE">
        <w:rPr>
          <w:rFonts w:ascii="IRLotus" w:hAnsi="IRLotus" w:cs="B Lotus" w:hint="cs"/>
          <w:color w:val="000080"/>
          <w:rtl/>
        </w:rPr>
        <w:t>حركة</w:t>
      </w:r>
      <w:r w:rsidRPr="00217FDE">
        <w:rPr>
          <w:rFonts w:ascii="IRLotus" w:hAnsi="IRLotus" w:cs="B Lotus"/>
          <w:color w:val="000080"/>
          <w:rtl/>
        </w:rPr>
        <w:t xml:space="preserve"> </w:t>
      </w:r>
      <w:r w:rsidRPr="00217FDE">
        <w:rPr>
          <w:rFonts w:ascii="IRLotus" w:hAnsi="IRLotus" w:cs="B Lotus" w:hint="cs"/>
          <w:color w:val="000080"/>
          <w:rtl/>
        </w:rPr>
        <w:t>فتحذف</w:t>
      </w:r>
      <w:r w:rsidRPr="00217FDE">
        <w:rPr>
          <w:rFonts w:ascii="IRLotus" w:hAnsi="IRLotus" w:cs="B Lotus"/>
          <w:color w:val="000080"/>
          <w:rtl/>
        </w:rPr>
        <w:t xml:space="preserve"> </w:t>
      </w:r>
      <w:r w:rsidRPr="00217FDE">
        <w:rPr>
          <w:rFonts w:ascii="IRLotus" w:hAnsi="IRLotus" w:cs="B Lotus" w:hint="cs"/>
          <w:color w:val="000080"/>
          <w:rtl/>
        </w:rPr>
        <w:t>الهمزة</w:t>
      </w:r>
      <w:r w:rsidRPr="00217FDE">
        <w:rPr>
          <w:rFonts w:ascii="IRLotus" w:hAnsi="IRLotus" w:cs="B Lotus"/>
          <w:color w:val="000080"/>
          <w:rtl/>
        </w:rPr>
        <w:t xml:space="preserve"> </w:t>
      </w:r>
      <w:r w:rsidRPr="00217FDE">
        <w:rPr>
          <w:rFonts w:ascii="IRLotus" w:hAnsi="IRLotus" w:cs="B Lotus" w:hint="cs"/>
          <w:color w:val="000080"/>
          <w:rtl/>
        </w:rPr>
        <w:t>في</w:t>
      </w:r>
      <w:r w:rsidRPr="00217FDE">
        <w:rPr>
          <w:rFonts w:ascii="IRLotus" w:hAnsi="IRLotus" w:cs="B Lotus"/>
          <w:color w:val="000080"/>
          <w:rtl/>
        </w:rPr>
        <w:t xml:space="preserve"> </w:t>
      </w:r>
      <w:r w:rsidRPr="00217FDE">
        <w:rPr>
          <w:rFonts w:ascii="IRLotus" w:hAnsi="IRLotus" w:cs="B Lotus" w:hint="cs"/>
          <w:color w:val="000080"/>
          <w:rtl/>
        </w:rPr>
        <w:t>الكلمة</w:t>
      </w:r>
      <w:r w:rsidRPr="00217FDE">
        <w:rPr>
          <w:rFonts w:ascii="IRLotus" w:hAnsi="IRLotus" w:cs="B Lotus"/>
          <w:color w:val="000080"/>
          <w:rtl/>
        </w:rPr>
        <w:t xml:space="preserve"> </w:t>
      </w:r>
      <w:r w:rsidRPr="00217FDE">
        <w:rPr>
          <w:rFonts w:ascii="IRLotus" w:hAnsi="IRLotus" w:cs="B Lotus" w:hint="cs"/>
          <w:color w:val="000080"/>
          <w:rtl/>
        </w:rPr>
        <w:t>الثانية</w:t>
      </w:r>
      <w:r w:rsidRPr="00217FDE">
        <w:rPr>
          <w:rFonts w:ascii="IRLotus" w:hAnsi="IRLotus" w:cs="B Lotus"/>
          <w:color w:val="000080"/>
          <w:rtl/>
        </w:rPr>
        <w:t xml:space="preserve"> </w:t>
      </w:r>
      <w:r w:rsidRPr="00217FDE">
        <w:rPr>
          <w:rFonts w:ascii="IRLotus" w:hAnsi="IRLotus" w:cs="B Lotus" w:hint="cs"/>
          <w:color w:val="000080"/>
          <w:rtl/>
        </w:rPr>
        <w:t>إذا</w:t>
      </w:r>
      <w:r w:rsidRPr="00217FDE">
        <w:rPr>
          <w:rFonts w:ascii="IRLotus" w:hAnsi="IRLotus" w:cs="B Lotus"/>
          <w:color w:val="000080"/>
          <w:rtl/>
        </w:rPr>
        <w:t xml:space="preserve"> </w:t>
      </w:r>
      <w:r w:rsidRPr="00217FDE">
        <w:rPr>
          <w:rFonts w:ascii="IRLotus" w:hAnsi="IRLotus" w:cs="B Lotus" w:hint="cs"/>
          <w:color w:val="000080"/>
          <w:rtl/>
        </w:rPr>
        <w:t>كانت</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وصل</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يحافظ</w:t>
      </w:r>
      <w:r w:rsidRPr="00217FDE">
        <w:rPr>
          <w:rFonts w:ascii="IRLotus" w:hAnsi="IRLotus" w:cs="B Lotus"/>
          <w:color w:val="000080"/>
          <w:rtl/>
        </w:rPr>
        <w:t xml:space="preserve"> </w:t>
      </w:r>
      <w:r w:rsidRPr="00217FDE">
        <w:rPr>
          <w:rFonts w:ascii="IRLotus" w:hAnsi="IRLotus" w:cs="B Lotus" w:hint="cs"/>
          <w:color w:val="000080"/>
          <w:rtl/>
        </w:rPr>
        <w:t>عليها</w:t>
      </w:r>
      <w:r w:rsidRPr="00217FDE">
        <w:rPr>
          <w:rFonts w:ascii="IRLotus" w:hAnsi="IRLotus" w:cs="B Lotus"/>
          <w:color w:val="000080"/>
          <w:rtl/>
        </w:rPr>
        <w:t xml:space="preserve"> </w:t>
      </w:r>
      <w:r w:rsidRPr="00217FDE">
        <w:rPr>
          <w:rFonts w:ascii="IRLotus" w:hAnsi="IRLotus" w:cs="B Lotus" w:hint="cs"/>
          <w:color w:val="000080"/>
          <w:rtl/>
        </w:rPr>
        <w:t>إذا</w:t>
      </w:r>
      <w:r w:rsidRPr="00217FDE">
        <w:rPr>
          <w:rFonts w:ascii="IRLotus" w:hAnsi="IRLotus" w:cs="B Lotus"/>
          <w:color w:val="000080"/>
          <w:rtl/>
        </w:rPr>
        <w:t xml:space="preserve"> </w:t>
      </w:r>
      <w:r w:rsidRPr="00217FDE">
        <w:rPr>
          <w:rFonts w:ascii="IRLotus" w:hAnsi="IRLotus" w:cs="B Lotus" w:hint="cs"/>
          <w:color w:val="000080"/>
          <w:rtl/>
        </w:rPr>
        <w:t>كانت</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قطع</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مثال</w:t>
      </w:r>
      <w:r w:rsidRPr="00217FDE">
        <w:rPr>
          <w:rFonts w:ascii="IRLotus" w:hAnsi="IRLotus" w:cs="B Lotus"/>
          <w:color w:val="000080"/>
          <w:rtl/>
        </w:rPr>
        <w:t xml:space="preserve"> </w:t>
      </w:r>
      <w:r w:rsidRPr="00217FDE">
        <w:rPr>
          <w:rFonts w:ascii="IRLotus" w:hAnsi="IRLotus" w:cs="B Lotus" w:hint="cs"/>
          <w:color w:val="000080"/>
          <w:rtl/>
        </w:rPr>
        <w:t>الأول</w:t>
      </w:r>
      <w:r w:rsidRPr="00217FDE">
        <w:rPr>
          <w:rFonts w:ascii="IRLotus" w:hAnsi="IRLotus" w:cs="B Lotus"/>
          <w:color w:val="000080"/>
          <w:rtl/>
        </w:rPr>
        <w:t xml:space="preserve">: </w:t>
      </w:r>
      <w:r w:rsidRPr="00217FDE">
        <w:rPr>
          <w:rFonts w:ascii="IRLotus" w:hAnsi="IRLotus" w:cs="B Lotus" w:hint="cs"/>
          <w:color w:val="000080"/>
          <w:rtl/>
        </w:rPr>
        <w:t>أن</w:t>
      </w:r>
      <w:r w:rsidRPr="00217FDE">
        <w:rPr>
          <w:rFonts w:ascii="IRLotus" w:hAnsi="IRLotus" w:cs="B Lotus"/>
          <w:color w:val="000080"/>
          <w:rtl/>
        </w:rPr>
        <w:t xml:space="preserve"> </w:t>
      </w:r>
      <w:r w:rsidRPr="00217FDE">
        <w:rPr>
          <w:rFonts w:ascii="IRLotus" w:hAnsi="IRLotus" w:cs="B Lotus" w:hint="cs"/>
          <w:color w:val="000080"/>
          <w:rtl/>
        </w:rPr>
        <w:t>تقرأ</w:t>
      </w:r>
      <w:r w:rsidRPr="00217FDE">
        <w:rPr>
          <w:rFonts w:ascii="IRLotus" w:hAnsi="IRLotus" w:cs="B Lotus"/>
          <w:color w:val="000080"/>
          <w:rtl/>
        </w:rPr>
        <w:t xml:space="preserve"> (</w:t>
      </w:r>
      <w:r w:rsidRPr="00217FDE">
        <w:rPr>
          <w:rFonts w:ascii="IRLotus" w:hAnsi="IRLotus" w:cs="B Lotus" w:hint="cs"/>
          <w:color w:val="000080"/>
          <w:rtl/>
        </w:rPr>
        <w:t>بسم</w:t>
      </w:r>
      <w:r w:rsidRPr="00217FDE">
        <w:rPr>
          <w:rFonts w:ascii="IRLotus" w:hAnsi="IRLotus" w:cs="B Lotus"/>
          <w:color w:val="000080"/>
          <w:rtl/>
        </w:rPr>
        <w:t xml:space="preserve"> </w:t>
      </w:r>
      <w:r w:rsidRPr="00217FDE">
        <w:rPr>
          <w:rFonts w:ascii="IRLotus" w:hAnsi="IRLotus" w:cs="B Lotus" w:hint="cs"/>
          <w:color w:val="000080"/>
          <w:rtl/>
        </w:rPr>
        <w:t>اللّه</w:t>
      </w:r>
      <w:r w:rsidRPr="00217FDE">
        <w:rPr>
          <w:rFonts w:ascii="IRLotus" w:hAnsi="IRLotus" w:cs="B Lotus"/>
          <w:color w:val="000080"/>
          <w:rtl/>
        </w:rPr>
        <w:t xml:space="preserve"> </w:t>
      </w:r>
      <w:r w:rsidRPr="00217FDE">
        <w:rPr>
          <w:rFonts w:ascii="IRLotus" w:hAnsi="IRLotus" w:cs="B Lotus" w:hint="cs"/>
          <w:color w:val="000080"/>
          <w:rtl/>
        </w:rPr>
        <w:t>الرحمن</w:t>
      </w:r>
      <w:r w:rsidRPr="00217FDE">
        <w:rPr>
          <w:rFonts w:ascii="IRLotus" w:hAnsi="IRLotus" w:cs="B Lotus"/>
          <w:color w:val="000080"/>
          <w:rtl/>
        </w:rPr>
        <w:t xml:space="preserve"> </w:t>
      </w:r>
      <w:r w:rsidRPr="00217FDE">
        <w:rPr>
          <w:rFonts w:ascii="IRLotus" w:hAnsi="IRLotus" w:cs="B Lotus" w:hint="cs"/>
          <w:color w:val="000080"/>
          <w:rtl/>
        </w:rPr>
        <w:t>الرحيم</w:t>
      </w:r>
      <w:r w:rsidRPr="00217FDE">
        <w:rPr>
          <w:rFonts w:ascii="IRLotus" w:hAnsi="IRLotus" w:cs="B Lotus"/>
          <w:color w:val="000080"/>
          <w:rtl/>
        </w:rPr>
        <w:t xml:space="preserve">) </w:t>
      </w:r>
      <w:r w:rsidRPr="00217FDE">
        <w:rPr>
          <w:rFonts w:ascii="IRLotus" w:hAnsi="IRLotus" w:cs="B Lotus" w:hint="cs"/>
          <w:color w:val="000080"/>
          <w:rtl/>
        </w:rPr>
        <w:t>فإن</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اللّه</w:t>
      </w:r>
      <w:r w:rsidRPr="00217FDE">
        <w:rPr>
          <w:rFonts w:ascii="IRLotus" w:hAnsi="IRLotus" w:cs="B Lotus"/>
          <w:color w:val="000080"/>
          <w:rtl/>
        </w:rPr>
        <w:t xml:space="preserve"> </w:t>
      </w:r>
      <w:r w:rsidRPr="00217FDE">
        <w:rPr>
          <w:rFonts w:ascii="IRLotus" w:hAnsi="IRLotus" w:cs="B Lotus" w:hint="cs"/>
          <w:color w:val="000080"/>
          <w:rtl/>
        </w:rPr>
        <w:t>تحذف</w:t>
      </w:r>
      <w:r w:rsidRPr="00217FDE">
        <w:rPr>
          <w:rFonts w:ascii="IRLotus" w:hAnsi="IRLotus" w:cs="B Lotus"/>
          <w:color w:val="000080"/>
          <w:rtl/>
        </w:rPr>
        <w:t xml:space="preserve"> </w:t>
      </w:r>
      <w:r w:rsidRPr="00217FDE">
        <w:rPr>
          <w:rFonts w:ascii="IRLotus" w:hAnsi="IRLotus" w:cs="B Lotus" w:hint="cs"/>
          <w:color w:val="000080"/>
          <w:rtl/>
        </w:rPr>
        <w:t>هنا</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كذلك</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الرحمن</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الرحيم،</w:t>
      </w:r>
      <w:r w:rsidRPr="00217FDE">
        <w:rPr>
          <w:rFonts w:ascii="IRLotus" w:hAnsi="IRLotus" w:cs="B Lotus"/>
          <w:color w:val="000080"/>
          <w:rtl/>
        </w:rPr>
        <w:t xml:space="preserve"> </w:t>
      </w:r>
      <w:r w:rsidRPr="00217FDE">
        <w:rPr>
          <w:rFonts w:ascii="IRLotus" w:hAnsi="IRLotus" w:cs="B Lotus" w:hint="cs"/>
          <w:color w:val="000080"/>
          <w:rtl/>
        </w:rPr>
        <w:t>أو</w:t>
      </w:r>
      <w:r w:rsidRPr="00217FDE">
        <w:rPr>
          <w:rFonts w:ascii="IRLotus" w:hAnsi="IRLotus" w:cs="B Lotus"/>
          <w:color w:val="000080"/>
          <w:rtl/>
        </w:rPr>
        <w:t xml:space="preserve"> </w:t>
      </w:r>
      <w:r w:rsidRPr="00217FDE">
        <w:rPr>
          <w:rFonts w:ascii="IRLotus" w:hAnsi="IRLotus" w:cs="B Lotus" w:hint="cs"/>
          <w:color w:val="000080"/>
          <w:rtl/>
        </w:rPr>
        <w:t>ان</w:t>
      </w:r>
      <w:r w:rsidRPr="00217FDE">
        <w:rPr>
          <w:rFonts w:ascii="IRLotus" w:hAnsi="IRLotus" w:cs="B Lotus"/>
          <w:color w:val="000080"/>
          <w:rtl/>
        </w:rPr>
        <w:t xml:space="preserve"> </w:t>
      </w:r>
      <w:r w:rsidRPr="00217FDE">
        <w:rPr>
          <w:rFonts w:ascii="IRLotus" w:hAnsi="IRLotus" w:cs="B Lotus" w:hint="cs"/>
          <w:color w:val="000080"/>
          <w:rtl/>
        </w:rPr>
        <w:t>تقرأ</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إياك</w:t>
      </w:r>
      <w:r w:rsidRPr="00217FDE">
        <w:rPr>
          <w:rFonts w:ascii="IRLotus" w:hAnsi="IRLotus" w:cs="B Lotus"/>
          <w:color w:val="000080"/>
          <w:rtl/>
        </w:rPr>
        <w:t xml:space="preserve"> </w:t>
      </w:r>
      <w:r w:rsidRPr="00217FDE">
        <w:rPr>
          <w:rFonts w:ascii="IRLotus" w:hAnsi="IRLotus" w:cs="B Lotus" w:hint="cs"/>
          <w:color w:val="000080"/>
          <w:rtl/>
        </w:rPr>
        <w:t>نستعين</w:t>
      </w:r>
      <w:r w:rsidRPr="00217FDE">
        <w:rPr>
          <w:rFonts w:ascii="IRLotus" w:hAnsi="IRLotus" w:cs="B Lotus"/>
          <w:color w:val="000080"/>
          <w:rtl/>
        </w:rPr>
        <w:t xml:space="preserve"> </w:t>
      </w:r>
      <w:r w:rsidRPr="00217FDE">
        <w:rPr>
          <w:rFonts w:ascii="IRLotus" w:hAnsi="IRLotus" w:cs="B Lotus" w:hint="cs"/>
          <w:color w:val="000080"/>
          <w:rtl/>
        </w:rPr>
        <w:t>اهدنا</w:t>
      </w:r>
      <w:r w:rsidRPr="00217FDE">
        <w:rPr>
          <w:rFonts w:ascii="IRLotus" w:hAnsi="IRLotus" w:cs="B Lotus"/>
          <w:color w:val="000080"/>
          <w:rtl/>
        </w:rPr>
        <w:t xml:space="preserve"> </w:t>
      </w:r>
      <w:r w:rsidRPr="00217FDE">
        <w:rPr>
          <w:rFonts w:ascii="IRLotus" w:hAnsi="IRLotus" w:cs="B Lotus" w:hint="cs"/>
          <w:color w:val="000080"/>
          <w:rtl/>
        </w:rPr>
        <w:t>الصراط</w:t>
      </w:r>
      <w:r w:rsidRPr="00217FDE">
        <w:rPr>
          <w:rFonts w:ascii="IRLotus" w:hAnsi="IRLotus" w:cs="B Lotus"/>
          <w:color w:val="000080"/>
          <w:rtl/>
        </w:rPr>
        <w:t xml:space="preserve"> </w:t>
      </w:r>
      <w:r w:rsidRPr="00217FDE">
        <w:rPr>
          <w:rFonts w:ascii="IRLotus" w:hAnsi="IRLotus" w:cs="B Lotus" w:hint="cs"/>
          <w:color w:val="000080"/>
          <w:rtl/>
        </w:rPr>
        <w:t>المستقيم</w:t>
      </w:r>
      <w:r w:rsidRPr="00217FDE">
        <w:rPr>
          <w:rFonts w:ascii="IRLotus" w:hAnsi="IRLotus" w:cs="B Lotus"/>
          <w:color w:val="000080"/>
          <w:rtl/>
        </w:rPr>
        <w:t xml:space="preserve">) </w:t>
      </w:r>
      <w:r w:rsidRPr="00217FDE">
        <w:rPr>
          <w:rFonts w:ascii="IRLotus" w:hAnsi="IRLotus" w:cs="B Lotus" w:hint="cs"/>
          <w:color w:val="000080"/>
          <w:rtl/>
        </w:rPr>
        <w:t>فإن</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اهدنا</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الصراط</w:t>
      </w:r>
      <w:r w:rsidRPr="00217FDE">
        <w:rPr>
          <w:rFonts w:ascii="IRLotus" w:hAnsi="IRLotus" w:cs="B Lotus"/>
          <w:color w:val="000080"/>
          <w:rtl/>
        </w:rPr>
        <w:t xml:space="preserve"> </w:t>
      </w:r>
      <w:r w:rsidRPr="00217FDE">
        <w:rPr>
          <w:rFonts w:ascii="IRLotus" w:hAnsi="IRLotus" w:cs="B Lotus" w:hint="cs"/>
          <w:color w:val="000080"/>
          <w:rtl/>
        </w:rPr>
        <w:lastRenderedPageBreak/>
        <w:t>و</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المستقيم</w:t>
      </w:r>
      <w:r w:rsidRPr="00217FDE">
        <w:rPr>
          <w:rFonts w:ascii="IRLotus" w:hAnsi="IRLotus" w:cs="B Lotus"/>
          <w:color w:val="000080"/>
          <w:rtl/>
        </w:rPr>
        <w:t xml:space="preserve"> </w:t>
      </w:r>
      <w:r w:rsidRPr="00217FDE">
        <w:rPr>
          <w:rFonts w:ascii="IRLotus" w:hAnsi="IRLotus" w:cs="B Lotus" w:hint="cs"/>
          <w:color w:val="000080"/>
          <w:rtl/>
        </w:rPr>
        <w:t>تحذف</w:t>
      </w:r>
      <w:r w:rsidRPr="00217FDE">
        <w:rPr>
          <w:rFonts w:ascii="IRLotus" w:hAnsi="IRLotus" w:cs="B Lotus"/>
          <w:color w:val="000080"/>
          <w:rtl/>
        </w:rPr>
        <w:t xml:space="preserve"> </w:t>
      </w:r>
      <w:r w:rsidRPr="00217FDE">
        <w:rPr>
          <w:rFonts w:ascii="IRLotus" w:hAnsi="IRLotus" w:cs="B Lotus" w:hint="cs"/>
          <w:color w:val="000080"/>
          <w:rtl/>
        </w:rPr>
        <w:t>جميعا</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مثال</w:t>
      </w:r>
      <w:r w:rsidRPr="00217FDE">
        <w:rPr>
          <w:rFonts w:ascii="IRLotus" w:hAnsi="IRLotus" w:cs="B Lotus"/>
          <w:color w:val="000080"/>
          <w:rtl/>
        </w:rPr>
        <w:t xml:space="preserve"> </w:t>
      </w:r>
      <w:r w:rsidRPr="00217FDE">
        <w:rPr>
          <w:rFonts w:ascii="IRLotus" w:hAnsi="IRLotus" w:cs="B Lotus" w:hint="cs"/>
          <w:color w:val="000080"/>
          <w:rtl/>
        </w:rPr>
        <w:t>الثاني</w:t>
      </w:r>
      <w:r w:rsidRPr="00217FDE">
        <w:rPr>
          <w:rFonts w:ascii="IRLotus" w:hAnsi="IRLotus" w:cs="B Lotus"/>
          <w:color w:val="000080"/>
          <w:rtl/>
        </w:rPr>
        <w:t xml:space="preserve">: </w:t>
      </w:r>
      <w:r w:rsidRPr="00217FDE">
        <w:rPr>
          <w:rFonts w:ascii="IRLotus" w:hAnsi="IRLotus" w:cs="B Lotus" w:hint="cs"/>
          <w:color w:val="000080"/>
          <w:rtl/>
        </w:rPr>
        <w:t>أن</w:t>
      </w:r>
      <w:r w:rsidRPr="00217FDE">
        <w:rPr>
          <w:rFonts w:ascii="IRLotus" w:hAnsi="IRLotus" w:cs="B Lotus"/>
          <w:color w:val="000080"/>
          <w:rtl/>
        </w:rPr>
        <w:t xml:space="preserve"> </w:t>
      </w:r>
      <w:r w:rsidRPr="00217FDE">
        <w:rPr>
          <w:rFonts w:ascii="IRLotus" w:hAnsi="IRLotus" w:cs="B Lotus" w:hint="cs"/>
          <w:color w:val="000080"/>
          <w:rtl/>
        </w:rPr>
        <w:t>تقرأ</w:t>
      </w:r>
      <w:r w:rsidRPr="00217FDE">
        <w:rPr>
          <w:rFonts w:ascii="IRLotus" w:hAnsi="IRLotus" w:cs="B Lotus"/>
          <w:color w:val="000080"/>
          <w:rtl/>
        </w:rPr>
        <w:t xml:space="preserve"> (</w:t>
      </w:r>
      <w:r w:rsidRPr="00217FDE">
        <w:rPr>
          <w:rFonts w:ascii="IRLotus" w:hAnsi="IRLotus" w:cs="B Lotus" w:hint="cs"/>
          <w:color w:val="000080"/>
          <w:rtl/>
        </w:rPr>
        <w:t>مالك</w:t>
      </w:r>
      <w:r w:rsidRPr="00217FDE">
        <w:rPr>
          <w:rFonts w:ascii="IRLotus" w:hAnsi="IRLotus" w:cs="B Lotus"/>
          <w:color w:val="000080"/>
          <w:rtl/>
        </w:rPr>
        <w:t xml:space="preserve"> </w:t>
      </w:r>
      <w:r w:rsidRPr="00217FDE">
        <w:rPr>
          <w:rFonts w:ascii="IRLotus" w:hAnsi="IRLotus" w:cs="B Lotus" w:hint="cs"/>
          <w:color w:val="000080"/>
          <w:rtl/>
        </w:rPr>
        <w:t>يوم</w:t>
      </w:r>
      <w:r w:rsidRPr="00217FDE">
        <w:rPr>
          <w:rFonts w:ascii="IRLotus" w:hAnsi="IRLotus" w:cs="B Lotus"/>
          <w:color w:val="000080"/>
          <w:rtl/>
        </w:rPr>
        <w:t xml:space="preserve"> </w:t>
      </w:r>
      <w:r w:rsidRPr="00217FDE">
        <w:rPr>
          <w:rFonts w:ascii="IRLotus" w:hAnsi="IRLotus" w:cs="B Lotus" w:hint="cs"/>
          <w:color w:val="000080"/>
          <w:rtl/>
        </w:rPr>
        <w:t>الدين</w:t>
      </w:r>
      <w:r w:rsidRPr="00217FDE">
        <w:rPr>
          <w:rFonts w:ascii="IRLotus" w:hAnsi="IRLotus" w:cs="B Lotus"/>
          <w:color w:val="000080"/>
          <w:rtl/>
        </w:rPr>
        <w:t xml:space="preserve"> </w:t>
      </w:r>
      <w:r w:rsidRPr="00217FDE">
        <w:rPr>
          <w:rFonts w:ascii="IRLotus" w:hAnsi="IRLotus" w:cs="B Lotus" w:hint="cs"/>
          <w:color w:val="000080"/>
          <w:rtl/>
        </w:rPr>
        <w:t>إياك</w:t>
      </w:r>
      <w:r w:rsidRPr="00217FDE">
        <w:rPr>
          <w:rFonts w:ascii="IRLotus" w:hAnsi="IRLotus" w:cs="B Lotus"/>
          <w:color w:val="000080"/>
          <w:rtl/>
        </w:rPr>
        <w:t xml:space="preserve"> </w:t>
      </w:r>
      <w:r w:rsidRPr="00217FDE">
        <w:rPr>
          <w:rFonts w:ascii="IRLotus" w:hAnsi="IRLotus" w:cs="B Lotus" w:hint="cs"/>
          <w:color w:val="000080"/>
          <w:rtl/>
        </w:rPr>
        <w:t>نعبد</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إياك</w:t>
      </w:r>
      <w:r w:rsidRPr="00217FDE">
        <w:rPr>
          <w:rFonts w:ascii="IRLotus" w:hAnsi="IRLotus" w:cs="B Lotus"/>
          <w:color w:val="000080"/>
          <w:rtl/>
        </w:rPr>
        <w:t xml:space="preserve"> </w:t>
      </w:r>
      <w:r w:rsidRPr="00217FDE">
        <w:rPr>
          <w:rFonts w:ascii="IRLotus" w:hAnsi="IRLotus" w:cs="B Lotus" w:hint="cs"/>
          <w:color w:val="000080"/>
          <w:rtl/>
        </w:rPr>
        <w:t>نستعين</w:t>
      </w:r>
      <w:r w:rsidRPr="00217FDE">
        <w:rPr>
          <w:rFonts w:ascii="IRLotus" w:hAnsi="IRLotus" w:cs="B Lotus"/>
          <w:color w:val="000080"/>
          <w:rtl/>
        </w:rPr>
        <w:t xml:space="preserve">) </w:t>
      </w:r>
      <w:r w:rsidRPr="00217FDE">
        <w:rPr>
          <w:rFonts w:ascii="IRLotus" w:hAnsi="IRLotus" w:cs="B Lotus" w:hint="cs"/>
          <w:color w:val="000080"/>
          <w:rtl/>
        </w:rPr>
        <w:t>فإن</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إياك</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القطع</w:t>
      </w:r>
      <w:r w:rsidRPr="00217FDE">
        <w:rPr>
          <w:rFonts w:ascii="IRLotus" w:hAnsi="IRLotus" w:cs="B Lotus"/>
          <w:color w:val="000080"/>
          <w:rtl/>
        </w:rPr>
        <w:t xml:space="preserve"> </w:t>
      </w:r>
      <w:r w:rsidRPr="00217FDE">
        <w:rPr>
          <w:rFonts w:ascii="IRLotus" w:hAnsi="IRLotus" w:cs="B Lotus" w:hint="cs"/>
          <w:color w:val="000080"/>
          <w:rtl/>
        </w:rPr>
        <w:t>فلا</w:t>
      </w:r>
      <w:r w:rsidRPr="00217FDE">
        <w:rPr>
          <w:rFonts w:ascii="IRLotus" w:hAnsi="IRLotus" w:cs="B Lotus"/>
          <w:color w:val="000080"/>
          <w:rtl/>
        </w:rPr>
        <w:t xml:space="preserve"> </w:t>
      </w:r>
      <w:r w:rsidRPr="00217FDE">
        <w:rPr>
          <w:rFonts w:ascii="IRLotus" w:hAnsi="IRLotus" w:cs="B Lotus" w:hint="cs"/>
          <w:color w:val="000080"/>
          <w:rtl/>
        </w:rPr>
        <w:t>تحذف،</w:t>
      </w:r>
      <w:r w:rsidRPr="00217FDE">
        <w:rPr>
          <w:rFonts w:ascii="IRLotus" w:hAnsi="IRLotus" w:cs="B Lotus"/>
          <w:color w:val="000080"/>
          <w:rtl/>
        </w:rPr>
        <w:t xml:space="preserve"> </w:t>
      </w:r>
      <w:r w:rsidRPr="00217FDE">
        <w:rPr>
          <w:rFonts w:ascii="IRLotus" w:hAnsi="IRLotus" w:cs="B Lotus" w:hint="cs"/>
          <w:color w:val="000080"/>
          <w:rtl/>
        </w:rPr>
        <w:t>و</w:t>
      </w:r>
      <w:r w:rsidRPr="00217FDE">
        <w:rPr>
          <w:rFonts w:ascii="IRLotus" w:hAnsi="IRLotus" w:cs="B Lotus"/>
          <w:color w:val="000080"/>
          <w:rtl/>
        </w:rPr>
        <w:t xml:space="preserve"> </w:t>
      </w:r>
      <w:r w:rsidRPr="00217FDE">
        <w:rPr>
          <w:rFonts w:ascii="IRLotus" w:hAnsi="IRLotus" w:cs="B Lotus" w:hint="cs"/>
          <w:color w:val="000080"/>
          <w:rtl/>
        </w:rPr>
        <w:t>مثال</w:t>
      </w:r>
      <w:r w:rsidRPr="00217FDE">
        <w:rPr>
          <w:rFonts w:ascii="IRLotus" w:hAnsi="IRLotus" w:cs="B Lotus"/>
          <w:color w:val="000080"/>
          <w:rtl/>
        </w:rPr>
        <w:t xml:space="preserve"> </w:t>
      </w:r>
      <w:r w:rsidRPr="00217FDE">
        <w:rPr>
          <w:rFonts w:ascii="IRLotus" w:hAnsi="IRLotus" w:cs="B Lotus" w:hint="cs"/>
          <w:color w:val="000080"/>
          <w:rtl/>
        </w:rPr>
        <w:t>آخر</w:t>
      </w:r>
      <w:r w:rsidRPr="00217FDE">
        <w:rPr>
          <w:rFonts w:ascii="IRLotus" w:hAnsi="IRLotus" w:cs="B Lotus"/>
          <w:color w:val="000080"/>
          <w:rtl/>
        </w:rPr>
        <w:t>: (</w:t>
      </w:r>
      <w:r w:rsidRPr="00217FDE">
        <w:rPr>
          <w:rFonts w:ascii="IRLotus" w:hAnsi="IRLotus" w:cs="B Lotus" w:hint="cs"/>
          <w:color w:val="000080"/>
          <w:rtl/>
        </w:rPr>
        <w:t>صراط</w:t>
      </w:r>
      <w:r w:rsidRPr="00217FDE">
        <w:rPr>
          <w:rFonts w:ascii="IRLotus" w:hAnsi="IRLotus" w:cs="B Lotus"/>
          <w:color w:val="000080"/>
          <w:rtl/>
        </w:rPr>
        <w:t xml:space="preserve"> </w:t>
      </w:r>
      <w:r w:rsidRPr="00217FDE">
        <w:rPr>
          <w:rFonts w:ascii="IRLotus" w:hAnsi="IRLotus" w:cs="B Lotus" w:hint="cs"/>
          <w:color w:val="000080"/>
          <w:rtl/>
        </w:rPr>
        <w:t>الذين</w:t>
      </w:r>
      <w:r w:rsidRPr="00217FDE">
        <w:rPr>
          <w:rFonts w:ascii="IRLotus" w:hAnsi="IRLotus" w:cs="B Lotus"/>
          <w:color w:val="000080"/>
          <w:rtl/>
        </w:rPr>
        <w:t xml:space="preserve"> </w:t>
      </w:r>
      <w:r w:rsidRPr="00217FDE">
        <w:rPr>
          <w:rFonts w:ascii="IRLotus" w:hAnsi="IRLotus" w:cs="B Lotus" w:hint="cs"/>
          <w:color w:val="000080"/>
          <w:rtl/>
        </w:rPr>
        <w:t>أنعمت</w:t>
      </w:r>
      <w:r w:rsidRPr="00217FDE">
        <w:rPr>
          <w:rFonts w:ascii="IRLotus" w:hAnsi="IRLotus" w:cs="B Lotus"/>
          <w:color w:val="000080"/>
          <w:rtl/>
        </w:rPr>
        <w:t xml:space="preserve"> </w:t>
      </w:r>
      <w:r w:rsidRPr="00217FDE">
        <w:rPr>
          <w:rFonts w:ascii="IRLotus" w:hAnsi="IRLotus" w:cs="B Lotus" w:hint="cs"/>
          <w:color w:val="000080"/>
          <w:rtl/>
        </w:rPr>
        <w:t>عليهم</w:t>
      </w:r>
      <w:r w:rsidRPr="00217FDE">
        <w:rPr>
          <w:rFonts w:ascii="IRLotus" w:hAnsi="IRLotus" w:cs="B Lotus"/>
          <w:color w:val="000080"/>
          <w:rtl/>
        </w:rPr>
        <w:t xml:space="preserve">) </w:t>
      </w:r>
      <w:r w:rsidRPr="00217FDE">
        <w:rPr>
          <w:rFonts w:ascii="IRLotus" w:hAnsi="IRLotus" w:cs="B Lotus" w:hint="cs"/>
          <w:color w:val="000080"/>
          <w:rtl/>
        </w:rPr>
        <w:t>فإن</w:t>
      </w:r>
      <w:r w:rsidRPr="00217FDE">
        <w:rPr>
          <w:rFonts w:ascii="IRLotus" w:hAnsi="IRLotus" w:cs="B Lotus"/>
          <w:color w:val="000080"/>
          <w:rtl/>
        </w:rPr>
        <w:t xml:space="preserve"> </w:t>
      </w:r>
      <w:r w:rsidRPr="00217FDE">
        <w:rPr>
          <w:rFonts w:ascii="IRLotus" w:hAnsi="IRLotus" w:cs="B Lotus" w:hint="cs"/>
          <w:color w:val="000080"/>
          <w:rtl/>
        </w:rPr>
        <w:t>همزة</w:t>
      </w:r>
      <w:r w:rsidRPr="00217FDE">
        <w:rPr>
          <w:rFonts w:ascii="IRLotus" w:hAnsi="IRLotus" w:cs="B Lotus"/>
          <w:color w:val="000080"/>
          <w:rtl/>
        </w:rPr>
        <w:t xml:space="preserve"> </w:t>
      </w:r>
      <w:r w:rsidRPr="00217FDE">
        <w:rPr>
          <w:rFonts w:ascii="IRLotus" w:hAnsi="IRLotus" w:cs="B Lotus" w:hint="cs"/>
          <w:color w:val="000080"/>
          <w:rtl/>
        </w:rPr>
        <w:t>أنعمت</w:t>
      </w:r>
      <w:r w:rsidRPr="00217FDE">
        <w:rPr>
          <w:rFonts w:ascii="IRLotus" w:hAnsi="IRLotus" w:cs="B Lotus"/>
          <w:color w:val="000080"/>
          <w:rtl/>
        </w:rPr>
        <w:t xml:space="preserve"> </w:t>
      </w:r>
      <w:r w:rsidRPr="00217FDE">
        <w:rPr>
          <w:rFonts w:ascii="IRLotus" w:hAnsi="IRLotus" w:cs="B Lotus" w:hint="cs"/>
          <w:color w:val="000080"/>
          <w:rtl/>
        </w:rPr>
        <w:t>عليهم</w:t>
      </w:r>
      <w:r w:rsidRPr="00217FDE">
        <w:rPr>
          <w:rFonts w:ascii="IRLotus" w:hAnsi="IRLotus" w:cs="B Lotus"/>
          <w:color w:val="000080"/>
          <w:rtl/>
        </w:rPr>
        <w:t xml:space="preserve"> </w:t>
      </w:r>
      <w:r w:rsidRPr="00217FDE">
        <w:rPr>
          <w:rFonts w:ascii="IRLotus" w:hAnsi="IRLotus" w:cs="B Lotus" w:hint="cs"/>
          <w:color w:val="000080"/>
          <w:rtl/>
        </w:rPr>
        <w:t>لا</w:t>
      </w:r>
      <w:r w:rsidRPr="00217FDE">
        <w:rPr>
          <w:rFonts w:ascii="IRLotus" w:hAnsi="IRLotus" w:cs="B Lotus"/>
          <w:color w:val="000080"/>
          <w:rtl/>
        </w:rPr>
        <w:t xml:space="preserve"> </w:t>
      </w:r>
      <w:r w:rsidRPr="00217FDE">
        <w:rPr>
          <w:rFonts w:ascii="IRLotus" w:hAnsi="IRLotus" w:cs="B Lotus" w:hint="cs"/>
          <w:color w:val="000080"/>
          <w:rtl/>
        </w:rPr>
        <w:t>تحذف</w:t>
      </w:r>
      <w:r>
        <w:rPr>
          <w:rFonts w:ascii="IRLotus" w:hAnsi="IRLotus" w:cs="B Lotus" w:hint="cs"/>
          <w:rtl/>
        </w:rPr>
        <w:t>»</w:t>
      </w:r>
    </w:p>
    <w:p w:rsidR="0074664D" w:rsidRDefault="0074664D" w:rsidP="00524E48">
      <w:pPr>
        <w:jc w:val="both"/>
        <w:rPr>
          <w:rFonts w:ascii="IRLotus" w:hAnsi="IRLotus" w:cs="B Lotus"/>
          <w:rtl/>
        </w:rPr>
      </w:pPr>
      <w:r>
        <w:rPr>
          <w:rFonts w:ascii="IRLotus" w:hAnsi="IRLotus" w:cs="B Lotus" w:hint="cs"/>
          <w:rtl/>
        </w:rPr>
        <w:t xml:space="preserve">در کلام صاحب عروه تعبیر به درج بیان شد: </w:t>
      </w:r>
      <w:r w:rsidRPr="0074664D">
        <w:rPr>
          <w:rFonts w:ascii="IRLotus" w:hAnsi="IRLotus" w:cs="B Lotus"/>
          <w:rtl/>
        </w:rPr>
        <w:t>«</w:t>
      </w:r>
      <w:r w:rsidRPr="0074664D">
        <w:rPr>
          <w:rFonts w:ascii="IRLotus" w:hAnsi="IRLotus" w:cs="B Lotus" w:hint="cs"/>
          <w:rtl/>
        </w:rPr>
        <w:t>يجب</w:t>
      </w:r>
      <w:r w:rsidRPr="0074664D">
        <w:rPr>
          <w:rFonts w:ascii="IRLotus" w:hAnsi="IRLotus" w:cs="B Lotus"/>
          <w:rtl/>
        </w:rPr>
        <w:t xml:space="preserve"> </w:t>
      </w:r>
      <w:r w:rsidRPr="0074664D">
        <w:rPr>
          <w:rFonts w:ascii="IRLotus" w:hAnsi="IRLotus" w:cs="B Lotus" w:hint="cs"/>
          <w:rtl/>
        </w:rPr>
        <w:t>حذف</w:t>
      </w:r>
      <w:r w:rsidRPr="0074664D">
        <w:rPr>
          <w:rFonts w:ascii="IRLotus" w:hAnsi="IRLotus" w:cs="B Lotus"/>
          <w:rtl/>
        </w:rPr>
        <w:t xml:space="preserve"> </w:t>
      </w:r>
      <w:r w:rsidRPr="0074664D">
        <w:rPr>
          <w:rFonts w:ascii="IRLotus" w:hAnsi="IRLotus" w:cs="B Lotus" w:hint="cs"/>
          <w:rtl/>
        </w:rPr>
        <w:t>همزة</w:t>
      </w:r>
      <w:r w:rsidRPr="0074664D">
        <w:rPr>
          <w:rFonts w:ascii="IRLotus" w:hAnsi="IRLotus" w:cs="B Lotus"/>
          <w:rtl/>
        </w:rPr>
        <w:t xml:space="preserve"> </w:t>
      </w:r>
      <w:r w:rsidRPr="0074664D">
        <w:rPr>
          <w:rFonts w:ascii="IRLotus" w:hAnsi="IRLotus" w:cs="B Lotus" w:hint="cs"/>
          <w:rtl/>
        </w:rPr>
        <w:t>الوصل</w:t>
      </w:r>
      <w:r w:rsidRPr="0074664D">
        <w:rPr>
          <w:rFonts w:ascii="IRLotus" w:hAnsi="IRLotus" w:cs="B Lotus"/>
          <w:rtl/>
        </w:rPr>
        <w:t xml:space="preserve"> </w:t>
      </w:r>
      <w:r w:rsidRPr="0074664D">
        <w:rPr>
          <w:rFonts w:ascii="IRLotus" w:hAnsi="IRLotus" w:cs="B Lotus" w:hint="cs"/>
          <w:rtl/>
        </w:rPr>
        <w:t>في</w:t>
      </w:r>
      <w:r w:rsidRPr="0074664D">
        <w:rPr>
          <w:rFonts w:ascii="IRLotus" w:hAnsi="IRLotus" w:cs="B Lotus"/>
          <w:rtl/>
        </w:rPr>
        <w:t xml:space="preserve"> </w:t>
      </w:r>
      <w:r w:rsidRPr="0074664D">
        <w:rPr>
          <w:rFonts w:ascii="IRLotus" w:hAnsi="IRLotus" w:cs="B Lotus" w:hint="cs"/>
          <w:rtl/>
        </w:rPr>
        <w:t>الدرج‌</w:t>
      </w:r>
      <w:r>
        <w:rPr>
          <w:rFonts w:ascii="IRLotus" w:hAnsi="IRLotus" w:cs="B Lotus" w:hint="cs"/>
          <w:rtl/>
        </w:rPr>
        <w:t>» و در کلام مرحوم صدر درج را این گونه معنا فرموده اند که حرف أخیر کلمه قبل از همزه وصل به صورت متحرّک خوانده شود</w:t>
      </w:r>
      <w:r w:rsidR="00A93776">
        <w:rPr>
          <w:rFonts w:ascii="IRLotus" w:hAnsi="IRLotus" w:cs="B Lotus" w:hint="cs"/>
          <w:rtl/>
        </w:rPr>
        <w:t xml:space="preserve"> و در این صورت است که حذف همزه وصل لازم است؛ یعنی اگر «ایاک نستعین</w:t>
      </w:r>
      <w:r w:rsidR="00A93776">
        <w:rPr>
          <w:rFonts w:ascii="B Lotus" w:hAnsi="IRLotus" w:cs="B Lotus" w:hint="cs"/>
          <w:sz w:val="28"/>
          <w:rtl/>
        </w:rPr>
        <w:t xml:space="preserve"> </w:t>
      </w:r>
      <w:r w:rsidR="00A93776">
        <w:rPr>
          <w:rFonts w:ascii="IRLotus" w:hAnsi="IRLotus" w:cs="B Lotus" w:hint="cs"/>
          <w:rtl/>
        </w:rPr>
        <w:t xml:space="preserve">اِهدنا الصراط المستقیم» گفته شود اشکالی ندارد و تنها مشکل وصل به سکون لازم می آید که مشکلش جدّی نیست و در جلسه قبل بحث کردیم که انصافاً واضح است عرف، وصل به سکون را غلط نمی داند همان طور که </w:t>
      </w:r>
      <w:r w:rsidR="00524E48">
        <w:rPr>
          <w:rFonts w:ascii="IRLotus" w:hAnsi="IRLotus" w:cs="B Lotus" w:hint="cs"/>
          <w:rtl/>
        </w:rPr>
        <w:t>وقف</w:t>
      </w:r>
      <w:r w:rsidR="00A93776">
        <w:rPr>
          <w:rFonts w:ascii="IRLotus" w:hAnsi="IRLotus" w:cs="B Lotus" w:hint="cs"/>
          <w:rtl/>
        </w:rPr>
        <w:t xml:space="preserve"> به حرکت را هم به نظر ما غلط نمی داند</w:t>
      </w:r>
      <w:r w:rsidR="00E14F49">
        <w:rPr>
          <w:rFonts w:ascii="IRLotus" w:hAnsi="IRLotus" w:cs="B Lotus" w:hint="cs"/>
          <w:rtl/>
        </w:rPr>
        <w:t>. لذا معلوم می شود مشکل همزه وصل در جایی است که ما قبل آن متحرّک خوانده شود که اگر در این فرض همزه وصل خوانده شود و حذف نشود خلاف قواعد عربیه است.</w:t>
      </w:r>
    </w:p>
    <w:p w:rsidR="00E14F49" w:rsidRDefault="00E14F49" w:rsidP="00602443">
      <w:pPr>
        <w:jc w:val="both"/>
        <w:rPr>
          <w:rFonts w:ascii="IRLotus" w:hAnsi="IRLotus" w:cs="B Lotus"/>
          <w:rtl/>
        </w:rPr>
      </w:pPr>
      <w:r w:rsidRPr="007E7C4D">
        <w:rPr>
          <w:rFonts w:ascii="IRLotus" w:hAnsi="IRLotus" w:cs="B Lotus" w:hint="cs"/>
          <w:b/>
          <w:bCs/>
          <w:rtl/>
        </w:rPr>
        <w:t>انصاف این است که</w:t>
      </w:r>
      <w:r>
        <w:rPr>
          <w:rFonts w:ascii="IRLotus" w:hAnsi="IRLotus" w:cs="B Lotus" w:hint="cs"/>
          <w:rtl/>
        </w:rPr>
        <w:t xml:space="preserve">: ارتکاز ما نیز همین را می گوید که از نظر عربی این صورت غلط است؛ مثلاً اگر </w:t>
      </w:r>
      <w:r w:rsidR="00602443">
        <w:rPr>
          <w:rFonts w:ascii="IRLotus" w:hAnsi="IRLotus" w:cs="B Lotus" w:hint="cs"/>
          <w:rtl/>
        </w:rPr>
        <w:t>«</w:t>
      </w:r>
      <w:r w:rsidR="00602443" w:rsidRPr="00602443">
        <w:rPr>
          <w:rFonts w:ascii="IRLotus" w:hAnsi="IRLotus" w:cs="B Lotus" w:hint="cs"/>
          <w:rtl/>
        </w:rPr>
        <w:t>فَوْقَ</w:t>
      </w:r>
      <w:r w:rsidR="00602443" w:rsidRPr="00602443">
        <w:rPr>
          <w:rFonts w:ascii="IRLotus" w:hAnsi="IRLotus" w:cs="B Lotus"/>
          <w:rtl/>
        </w:rPr>
        <w:t xml:space="preserve"> </w:t>
      </w:r>
      <w:r w:rsidR="00602443" w:rsidRPr="00602443">
        <w:rPr>
          <w:rFonts w:ascii="IRLotus" w:hAnsi="IRLotus" w:cs="B Lotus" w:hint="cs"/>
          <w:rtl/>
        </w:rPr>
        <w:t>اثْنَتَيْنِ</w:t>
      </w:r>
      <w:r w:rsidR="00602443">
        <w:rPr>
          <w:rFonts w:ascii="IRLotus" w:hAnsi="IRLotus" w:cs="B Lotus" w:hint="cs"/>
          <w:rtl/>
        </w:rPr>
        <w:t>» به صورت «</w:t>
      </w:r>
      <w:r w:rsidR="00602443" w:rsidRPr="00602443">
        <w:rPr>
          <w:rFonts w:ascii="IRLotus" w:hAnsi="IRLotus" w:cs="B Lotus" w:hint="cs"/>
          <w:rtl/>
        </w:rPr>
        <w:t>فَوْقَ</w:t>
      </w:r>
      <w:r w:rsidR="00602443" w:rsidRPr="00602443">
        <w:rPr>
          <w:rFonts w:ascii="IRLotus" w:hAnsi="IRLotus" w:cs="B Lotus"/>
          <w:rtl/>
        </w:rPr>
        <w:t xml:space="preserve"> </w:t>
      </w:r>
      <w:r w:rsidR="00602443" w:rsidRPr="00602443">
        <w:rPr>
          <w:rFonts w:ascii="IRLotus" w:hAnsi="IRLotus" w:cs="B Lotus" w:hint="cs"/>
          <w:rtl/>
        </w:rPr>
        <w:t>ا</w:t>
      </w:r>
      <w:r w:rsidR="00E16982">
        <w:rPr>
          <w:rFonts w:ascii="IRLotus" w:hAnsi="IRLotus" w:cs="B Lotus" w:hint="cs"/>
          <w:rtl/>
        </w:rPr>
        <w:t>ِ</w:t>
      </w:r>
      <w:r w:rsidR="00602443" w:rsidRPr="00602443">
        <w:rPr>
          <w:rFonts w:ascii="IRLotus" w:hAnsi="IRLotus" w:cs="B Lotus" w:hint="cs"/>
          <w:rtl/>
        </w:rPr>
        <w:t>ثْنَتَيْنِ</w:t>
      </w:r>
      <w:r w:rsidR="00602443">
        <w:rPr>
          <w:rFonts w:ascii="IRLotus" w:hAnsi="IRLotus" w:cs="B Lotus" w:hint="cs"/>
          <w:rtl/>
        </w:rPr>
        <w:t>»</w:t>
      </w:r>
      <w:r w:rsidR="00E16982">
        <w:rPr>
          <w:rFonts w:ascii="IRLotus" w:hAnsi="IRLotus" w:cs="B Lotus" w:hint="cs"/>
          <w:rtl/>
        </w:rPr>
        <w:t xml:space="preserve"> بخواند (یعنی وصل به حرکت بدون حذف همزه وصل کند) از نظر عربی اصلاً غلط محسوب می شود</w:t>
      </w:r>
      <w:r w:rsidR="00C37A0E">
        <w:rPr>
          <w:rFonts w:ascii="IRLotus" w:hAnsi="IRLotus" w:cs="B Lotus" w:hint="cs"/>
          <w:rtl/>
        </w:rPr>
        <w:t xml:space="preserve"> ولی طبق این بیان که هم در الفتاوی الواضحه بود و هم آقای سیستانی به آن تصریح کردند اگر به صورت </w:t>
      </w:r>
      <w:r w:rsidR="00C37A0E" w:rsidRPr="00C37A0E">
        <w:rPr>
          <w:rFonts w:ascii="IRLotus" w:hAnsi="IRLotus" w:cs="B Lotus"/>
          <w:rtl/>
        </w:rPr>
        <w:t xml:space="preserve"> </w:t>
      </w:r>
      <w:r w:rsidR="00C37A0E">
        <w:rPr>
          <w:rFonts w:ascii="IRLotus" w:hAnsi="IRLotus" w:cs="B Lotus" w:hint="cs"/>
          <w:rtl/>
        </w:rPr>
        <w:t>«فَوْق</w:t>
      </w:r>
      <w:r w:rsidR="00C37A0E">
        <w:rPr>
          <w:rFonts w:ascii="B Lotus" w:hAnsi="IRLotus" w:cs="B Lotus" w:hint="cs"/>
          <w:sz w:val="28"/>
          <w:rtl/>
        </w:rPr>
        <w:t xml:space="preserve"> </w:t>
      </w:r>
      <w:r w:rsidR="00C37A0E" w:rsidRPr="00C37A0E">
        <w:rPr>
          <w:rFonts w:ascii="IRLotus" w:hAnsi="IRLotus" w:cs="B Lotus" w:hint="cs"/>
          <w:rtl/>
        </w:rPr>
        <w:t>ا</w:t>
      </w:r>
      <w:r w:rsidR="00C37A0E">
        <w:rPr>
          <w:rFonts w:ascii="IRLotus" w:hAnsi="IRLotus" w:cs="B Lotus" w:hint="cs"/>
          <w:rtl/>
        </w:rPr>
        <w:t>ِ</w:t>
      </w:r>
      <w:r w:rsidR="00C37A0E" w:rsidRPr="00C37A0E">
        <w:rPr>
          <w:rFonts w:ascii="IRLotus" w:hAnsi="IRLotus" w:cs="B Lotus" w:hint="cs"/>
          <w:rtl/>
        </w:rPr>
        <w:t>ثْنَتَيْنِ</w:t>
      </w:r>
      <w:r w:rsidR="00C37A0E">
        <w:rPr>
          <w:rFonts w:ascii="IRLotus" w:hAnsi="IRLotus" w:cs="B Lotus" w:hint="cs"/>
          <w:rtl/>
        </w:rPr>
        <w:t>» بخواند (یعنی وصل به سکون کند)</w:t>
      </w:r>
      <w:r w:rsidR="00891882">
        <w:rPr>
          <w:rFonts w:ascii="IRLotus" w:hAnsi="IRLotus" w:cs="B Lotus" w:hint="cs"/>
          <w:rtl/>
        </w:rPr>
        <w:t xml:space="preserve"> از جهت ثبت همزه وصل و عدم حذف آن اشکالی نمی کنند و نهایت این است که به او می گویند چرا مضاف و مضاف الیه را به این نحو أدا کردی.</w:t>
      </w:r>
    </w:p>
    <w:p w:rsidR="00891882" w:rsidRDefault="00891882" w:rsidP="00602443">
      <w:pPr>
        <w:jc w:val="both"/>
        <w:rPr>
          <w:rFonts w:ascii="IRLotus" w:hAnsi="IRLotus" w:cs="B Lotus"/>
          <w:rtl/>
        </w:rPr>
      </w:pPr>
      <w:r>
        <w:rPr>
          <w:rFonts w:ascii="IRLotus" w:hAnsi="IRLotus" w:cs="B Lotus" w:hint="cs"/>
          <w:rtl/>
        </w:rPr>
        <w:t>لذا به نظر می رسد «ایاک نستعین</w:t>
      </w:r>
      <w:r>
        <w:rPr>
          <w:rFonts w:ascii="B Lotus" w:hAnsi="IRLotus" w:cs="B Lotus" w:hint="cs"/>
          <w:sz w:val="28"/>
          <w:rtl/>
        </w:rPr>
        <w:t xml:space="preserve"> </w:t>
      </w:r>
      <w:r>
        <w:rPr>
          <w:rFonts w:ascii="IRLotus" w:hAnsi="IRLotus" w:cs="B Lotus" w:hint="cs"/>
          <w:rtl/>
        </w:rPr>
        <w:t xml:space="preserve">اِهدنا الصراط المستقیم» اشکال نداشته باشد ولی </w:t>
      </w:r>
      <w:r w:rsidRPr="00891882">
        <w:rPr>
          <w:rFonts w:ascii="IRLotus" w:hAnsi="IRLotus" w:cs="B Lotus"/>
          <w:rtl/>
        </w:rPr>
        <w:t>«</w:t>
      </w:r>
      <w:r w:rsidRPr="00891882">
        <w:rPr>
          <w:rFonts w:ascii="IRLotus" w:hAnsi="IRLotus" w:cs="B Lotus" w:hint="cs"/>
          <w:rtl/>
        </w:rPr>
        <w:t>ایاک</w:t>
      </w:r>
      <w:r w:rsidRPr="00891882">
        <w:rPr>
          <w:rFonts w:ascii="IRLotus" w:hAnsi="IRLotus" w:cs="B Lotus"/>
          <w:rtl/>
        </w:rPr>
        <w:t xml:space="preserve"> </w:t>
      </w:r>
      <w:r w:rsidRPr="00891882">
        <w:rPr>
          <w:rFonts w:ascii="IRLotus" w:hAnsi="IRLotus" w:cs="B Lotus" w:hint="cs"/>
          <w:rtl/>
        </w:rPr>
        <w:t>نستعینُ</w:t>
      </w:r>
      <w:r w:rsidRPr="00891882">
        <w:rPr>
          <w:rFonts w:ascii="IRLotus" w:hAnsi="IRLotus" w:cs="B Lotus"/>
          <w:rtl/>
        </w:rPr>
        <w:t xml:space="preserve"> </w:t>
      </w:r>
      <w:r w:rsidRPr="00891882">
        <w:rPr>
          <w:rFonts w:ascii="IRLotus" w:hAnsi="IRLotus" w:cs="B Lotus" w:hint="cs"/>
          <w:rtl/>
        </w:rPr>
        <w:t>اِهدنا</w:t>
      </w:r>
      <w:r w:rsidRPr="00891882">
        <w:rPr>
          <w:rFonts w:ascii="IRLotus" w:hAnsi="IRLotus" w:cs="B Lotus"/>
          <w:rtl/>
        </w:rPr>
        <w:t xml:space="preserve"> </w:t>
      </w:r>
      <w:r w:rsidRPr="00891882">
        <w:rPr>
          <w:rFonts w:ascii="IRLotus" w:hAnsi="IRLotus" w:cs="B Lotus" w:hint="cs"/>
          <w:rtl/>
        </w:rPr>
        <w:t>الصراط</w:t>
      </w:r>
      <w:r w:rsidRPr="00891882">
        <w:rPr>
          <w:rFonts w:ascii="IRLotus" w:hAnsi="IRLotus" w:cs="B Lotus"/>
          <w:rtl/>
        </w:rPr>
        <w:t xml:space="preserve"> </w:t>
      </w:r>
      <w:r w:rsidRPr="00891882">
        <w:rPr>
          <w:rFonts w:ascii="IRLotus" w:hAnsi="IRLotus" w:cs="B Lotus" w:hint="cs"/>
          <w:rtl/>
        </w:rPr>
        <w:t>المستقیم</w:t>
      </w:r>
      <w:r w:rsidRPr="00891882">
        <w:rPr>
          <w:rFonts w:ascii="IRLotus" w:hAnsi="IRLotus" w:cs="B Lotus" w:hint="eastAsia"/>
          <w:rtl/>
        </w:rPr>
        <w:t>»</w:t>
      </w:r>
      <w:r w:rsidR="001E7E53">
        <w:rPr>
          <w:rFonts w:ascii="IRLotus" w:hAnsi="IRLotus" w:cs="B Lotus" w:hint="cs"/>
          <w:rtl/>
        </w:rPr>
        <w:t xml:space="preserve"> هر چند ظاهر کلام مرحوم امام این است که نسبت به این فرض احتیاط واجب می کنند أما به نظر می رسد اجماع أهل عربیت وجود دارد و ارتکاز و ذوق عربی که با ارتباط با عرب زبان ها حاصل می شود به این مطلب شهادت می دهد.</w:t>
      </w:r>
    </w:p>
    <w:p w:rsidR="002304ED" w:rsidRDefault="002304ED" w:rsidP="00B97464">
      <w:pPr>
        <w:pStyle w:val="Heading3"/>
        <w:rPr>
          <w:rtl/>
        </w:rPr>
      </w:pPr>
      <w:bookmarkStart w:id="7" w:name="_Toc64900377"/>
      <w:r>
        <w:rPr>
          <w:rFonts w:hint="cs"/>
          <w:rtl/>
        </w:rPr>
        <w:t>استدلال بر عدم لزوم حذف همزه تکبیر در وصل به حرکت</w:t>
      </w:r>
      <w:bookmarkEnd w:id="7"/>
    </w:p>
    <w:p w:rsidR="00D3446E" w:rsidRDefault="00D3446E" w:rsidP="00602443">
      <w:pPr>
        <w:jc w:val="both"/>
        <w:rPr>
          <w:rFonts w:ascii="IRLotus" w:hAnsi="IRLotus" w:cs="B Lotus"/>
          <w:rtl/>
        </w:rPr>
      </w:pPr>
      <w:r>
        <w:rPr>
          <w:rFonts w:ascii="IRLotus" w:hAnsi="IRLotus" w:cs="B Lotus" w:hint="cs"/>
          <w:rtl/>
        </w:rPr>
        <w:t>أما راجع به «الله اکبر» که وصل به حرکت به ما قبل شود؛ شیخ انصاری در این رابطه فرموده اند:</w:t>
      </w:r>
    </w:p>
    <w:p w:rsidR="00D3446E" w:rsidRDefault="00D3446E" w:rsidP="00602443">
      <w:pPr>
        <w:jc w:val="both"/>
        <w:rPr>
          <w:rFonts w:ascii="IRLotus" w:hAnsi="IRLotus" w:cs="B Lotus"/>
          <w:rtl/>
        </w:rPr>
      </w:pPr>
      <w:r>
        <w:rPr>
          <w:rFonts w:ascii="IRLotus" w:hAnsi="IRLotus" w:cs="B Lotus" w:hint="cs"/>
          <w:rtl/>
        </w:rPr>
        <w:t>«</w:t>
      </w:r>
      <w:r w:rsidRPr="00E62247">
        <w:rPr>
          <w:rFonts w:ascii="IRLotus" w:hAnsi="IRLotus" w:cs="B Lotus" w:hint="cs"/>
          <w:color w:val="000080"/>
          <w:rtl/>
        </w:rPr>
        <w:t>و</w:t>
      </w:r>
      <w:r w:rsidRPr="00E62247">
        <w:rPr>
          <w:rFonts w:ascii="IRLotus" w:hAnsi="IRLotus" w:cs="B Lotus"/>
          <w:color w:val="000080"/>
          <w:rtl/>
        </w:rPr>
        <w:t xml:space="preserve"> </w:t>
      </w:r>
      <w:r w:rsidRPr="00E62247">
        <w:rPr>
          <w:rFonts w:ascii="IRLotus" w:hAnsi="IRLotus" w:cs="B Lotus" w:hint="cs"/>
          <w:color w:val="000080"/>
          <w:rtl/>
        </w:rPr>
        <w:t>من</w:t>
      </w:r>
      <w:r w:rsidRPr="00E62247">
        <w:rPr>
          <w:rFonts w:ascii="IRLotus" w:hAnsi="IRLotus" w:cs="B Lotus"/>
          <w:color w:val="000080"/>
          <w:rtl/>
        </w:rPr>
        <w:t xml:space="preserve"> </w:t>
      </w:r>
      <w:r w:rsidRPr="00E62247">
        <w:rPr>
          <w:rFonts w:ascii="IRLotus" w:hAnsi="IRLotus" w:cs="B Lotus" w:hint="cs"/>
          <w:color w:val="000080"/>
          <w:rtl/>
        </w:rPr>
        <w:t>الإخلال</w:t>
      </w:r>
      <w:r w:rsidRPr="00E62247">
        <w:rPr>
          <w:rFonts w:ascii="IRLotus" w:hAnsi="IRLotus" w:cs="B Lotus"/>
          <w:color w:val="000080"/>
          <w:rtl/>
        </w:rPr>
        <w:t xml:space="preserve"> </w:t>
      </w:r>
      <w:r w:rsidRPr="00E62247">
        <w:rPr>
          <w:rFonts w:ascii="IRLotus" w:hAnsi="IRLotus" w:cs="B Lotus" w:hint="cs"/>
          <w:color w:val="000080"/>
          <w:rtl/>
        </w:rPr>
        <w:t>بالحرف</w:t>
      </w:r>
      <w:r w:rsidRPr="00E62247">
        <w:rPr>
          <w:rFonts w:ascii="IRLotus" w:hAnsi="IRLotus" w:cs="B Lotus"/>
          <w:color w:val="000080"/>
          <w:rtl/>
        </w:rPr>
        <w:t xml:space="preserve"> </w:t>
      </w:r>
      <w:r w:rsidRPr="00E62247">
        <w:rPr>
          <w:rFonts w:ascii="IRLotus" w:hAnsi="IRLotus" w:cs="B Lotus" w:hint="cs"/>
          <w:color w:val="000080"/>
          <w:rtl/>
        </w:rPr>
        <w:t>الواحد</w:t>
      </w:r>
      <w:r w:rsidRPr="00E62247">
        <w:rPr>
          <w:rFonts w:ascii="IRLotus" w:hAnsi="IRLotus" w:cs="B Lotus"/>
          <w:color w:val="000080"/>
          <w:rtl/>
        </w:rPr>
        <w:t xml:space="preserve">: </w:t>
      </w:r>
      <w:r w:rsidRPr="00E62247">
        <w:rPr>
          <w:rFonts w:ascii="IRLotus" w:hAnsi="IRLotus" w:cs="B Lotus" w:hint="cs"/>
          <w:color w:val="000080"/>
          <w:rtl/>
        </w:rPr>
        <w:t>الإخلال</w:t>
      </w:r>
      <w:r w:rsidRPr="00E62247">
        <w:rPr>
          <w:rFonts w:ascii="IRLotus" w:hAnsi="IRLotus" w:cs="B Lotus"/>
          <w:color w:val="000080"/>
          <w:rtl/>
        </w:rPr>
        <w:t xml:space="preserve"> </w:t>
      </w:r>
      <w:r w:rsidRPr="00E62247">
        <w:rPr>
          <w:rFonts w:ascii="IRLotus" w:hAnsi="IRLotus" w:cs="B Lotus" w:hint="cs"/>
          <w:color w:val="000080"/>
          <w:rtl/>
        </w:rPr>
        <w:t>بهمزة</w:t>
      </w:r>
      <w:r w:rsidRPr="00E62247">
        <w:rPr>
          <w:rFonts w:ascii="IRLotus" w:hAnsi="IRLotus" w:cs="B Lotus"/>
          <w:color w:val="000080"/>
          <w:rtl/>
        </w:rPr>
        <w:t xml:space="preserve"> </w:t>
      </w:r>
      <w:r w:rsidRPr="00E62247">
        <w:rPr>
          <w:rFonts w:ascii="IRLotus" w:hAnsi="IRLotus" w:cs="B Lotus" w:hint="cs"/>
          <w:color w:val="000080"/>
          <w:rtl/>
        </w:rPr>
        <w:t>الوصل</w:t>
      </w:r>
      <w:r w:rsidRPr="00E62247">
        <w:rPr>
          <w:rFonts w:ascii="IRLotus" w:hAnsi="IRLotus" w:cs="B Lotus"/>
          <w:color w:val="000080"/>
          <w:rtl/>
        </w:rPr>
        <w:t xml:space="preserve"> </w:t>
      </w:r>
      <w:r w:rsidRPr="00E62247">
        <w:rPr>
          <w:rFonts w:ascii="IRLotus" w:hAnsi="IRLotus" w:cs="B Lotus" w:hint="cs"/>
          <w:color w:val="000080"/>
          <w:rtl/>
        </w:rPr>
        <w:t>في</w:t>
      </w:r>
      <w:r w:rsidRPr="00E62247">
        <w:rPr>
          <w:rFonts w:ascii="IRLotus" w:hAnsi="IRLotus" w:cs="B Lotus"/>
          <w:color w:val="000080"/>
          <w:rtl/>
        </w:rPr>
        <w:t xml:space="preserve"> </w:t>
      </w:r>
      <w:r w:rsidRPr="00E62247">
        <w:rPr>
          <w:rFonts w:ascii="IRLotus" w:hAnsi="IRLotus" w:cs="B Lotus" w:hint="cs"/>
          <w:color w:val="000080"/>
          <w:rtl/>
        </w:rPr>
        <w:t>لفظة</w:t>
      </w:r>
      <w:r w:rsidRPr="00E62247">
        <w:rPr>
          <w:rFonts w:ascii="IRLotus" w:hAnsi="IRLotus" w:cs="B Lotus"/>
          <w:color w:val="000080"/>
          <w:rtl/>
        </w:rPr>
        <w:t xml:space="preserve"> </w:t>
      </w:r>
      <w:r w:rsidRPr="00E62247">
        <w:rPr>
          <w:rFonts w:ascii="IRLotus" w:hAnsi="IRLotus" w:cs="B Lotus" w:hint="cs"/>
          <w:color w:val="000080"/>
          <w:rtl/>
        </w:rPr>
        <w:t>الجلالة</w:t>
      </w:r>
      <w:r w:rsidRPr="00E62247">
        <w:rPr>
          <w:rFonts w:ascii="IRLotus" w:hAnsi="IRLotus" w:cs="B Lotus"/>
          <w:color w:val="000080"/>
          <w:rtl/>
        </w:rPr>
        <w:t xml:space="preserve"> </w:t>
      </w:r>
      <w:r w:rsidRPr="00E62247">
        <w:rPr>
          <w:rFonts w:ascii="IRLotus" w:hAnsi="IRLotus" w:cs="B Lotus" w:hint="cs"/>
          <w:color w:val="000080"/>
          <w:rtl/>
        </w:rPr>
        <w:t>و</w:t>
      </w:r>
      <w:r w:rsidRPr="00E62247">
        <w:rPr>
          <w:rFonts w:ascii="IRLotus" w:hAnsi="IRLotus" w:cs="B Lotus"/>
          <w:color w:val="000080"/>
          <w:rtl/>
        </w:rPr>
        <w:t xml:space="preserve"> </w:t>
      </w:r>
      <w:r w:rsidRPr="00E62247">
        <w:rPr>
          <w:rFonts w:ascii="IRLotus" w:hAnsi="IRLotus" w:cs="B Lotus" w:hint="cs"/>
          <w:color w:val="000080"/>
          <w:rtl/>
        </w:rPr>
        <w:t>لو</w:t>
      </w:r>
      <w:r w:rsidRPr="00E62247">
        <w:rPr>
          <w:rFonts w:ascii="IRLotus" w:hAnsi="IRLotus" w:cs="B Lotus"/>
          <w:color w:val="000080"/>
          <w:rtl/>
        </w:rPr>
        <w:t xml:space="preserve"> </w:t>
      </w:r>
      <w:r w:rsidRPr="00E62247">
        <w:rPr>
          <w:rFonts w:ascii="IRLotus" w:hAnsi="IRLotus" w:cs="B Lotus" w:hint="cs"/>
          <w:color w:val="000080"/>
          <w:rtl/>
        </w:rPr>
        <w:t>مع</w:t>
      </w:r>
      <w:r w:rsidRPr="00E62247">
        <w:rPr>
          <w:rFonts w:ascii="IRLotus" w:hAnsi="IRLotus" w:cs="B Lotus"/>
          <w:color w:val="000080"/>
          <w:rtl/>
        </w:rPr>
        <w:t xml:space="preserve"> </w:t>
      </w:r>
      <w:r w:rsidRPr="00E62247">
        <w:rPr>
          <w:rFonts w:ascii="IRLotus" w:hAnsi="IRLotus" w:cs="B Lotus" w:hint="cs"/>
          <w:color w:val="000080"/>
          <w:rtl/>
        </w:rPr>
        <w:t>وقوعها</w:t>
      </w:r>
      <w:r w:rsidRPr="00E62247">
        <w:rPr>
          <w:rFonts w:ascii="IRLotus" w:hAnsi="IRLotus" w:cs="B Lotus"/>
          <w:color w:val="000080"/>
          <w:rtl/>
        </w:rPr>
        <w:t xml:space="preserve"> </w:t>
      </w:r>
      <w:r w:rsidRPr="00E62247">
        <w:rPr>
          <w:rFonts w:ascii="IRLotus" w:hAnsi="IRLotus" w:cs="B Lotus" w:hint="cs"/>
          <w:color w:val="000080"/>
          <w:rtl/>
        </w:rPr>
        <w:t>في</w:t>
      </w:r>
      <w:r w:rsidRPr="00E62247">
        <w:rPr>
          <w:rFonts w:ascii="IRLotus" w:hAnsi="IRLotus" w:cs="B Lotus"/>
          <w:color w:val="000080"/>
          <w:rtl/>
        </w:rPr>
        <w:t xml:space="preserve"> </w:t>
      </w:r>
      <w:r w:rsidRPr="00E62247">
        <w:rPr>
          <w:rFonts w:ascii="IRLotus" w:hAnsi="IRLotus" w:cs="B Lotus" w:hint="cs"/>
          <w:color w:val="000080"/>
          <w:rtl/>
        </w:rPr>
        <w:t>الدرج</w:t>
      </w:r>
      <w:r w:rsidRPr="00E62247">
        <w:rPr>
          <w:rFonts w:ascii="IRLotus" w:hAnsi="IRLotus" w:cs="B Lotus"/>
          <w:color w:val="000080"/>
          <w:rtl/>
        </w:rPr>
        <w:t xml:space="preserve"> </w:t>
      </w:r>
      <w:r w:rsidRPr="00E62247">
        <w:rPr>
          <w:rFonts w:ascii="IRLotus" w:hAnsi="IRLotus" w:cs="B Lotus" w:hint="cs"/>
          <w:color w:val="000080"/>
          <w:rtl/>
        </w:rPr>
        <w:t>لتقدّم</w:t>
      </w:r>
      <w:r w:rsidRPr="00E62247">
        <w:rPr>
          <w:rFonts w:ascii="IRLotus" w:hAnsi="IRLotus" w:cs="B Lotus"/>
          <w:color w:val="000080"/>
          <w:rtl/>
        </w:rPr>
        <w:t xml:space="preserve"> </w:t>
      </w:r>
      <w:r w:rsidRPr="00E62247">
        <w:rPr>
          <w:rFonts w:ascii="IRLotus" w:hAnsi="IRLotus" w:cs="B Lotus" w:hint="cs"/>
          <w:color w:val="000080"/>
          <w:rtl/>
        </w:rPr>
        <w:t>التلفّظ</w:t>
      </w:r>
      <w:r w:rsidRPr="00E62247">
        <w:rPr>
          <w:rFonts w:ascii="IRLotus" w:hAnsi="IRLotus" w:cs="B Lotus"/>
          <w:color w:val="000080"/>
          <w:rtl/>
        </w:rPr>
        <w:t xml:space="preserve"> </w:t>
      </w:r>
      <w:r w:rsidRPr="00E62247">
        <w:rPr>
          <w:rFonts w:ascii="IRLotus" w:hAnsi="IRLotus" w:cs="B Lotus" w:hint="cs"/>
          <w:color w:val="000080"/>
          <w:rtl/>
        </w:rPr>
        <w:t>بالنيّة</w:t>
      </w:r>
      <w:r w:rsidRPr="00E62247">
        <w:rPr>
          <w:rFonts w:ascii="IRLotus" w:hAnsi="IRLotus" w:cs="B Lotus"/>
          <w:color w:val="000080"/>
          <w:rtl/>
        </w:rPr>
        <w:t xml:space="preserve"> </w:t>
      </w:r>
      <w:r w:rsidRPr="00E62247">
        <w:rPr>
          <w:rFonts w:ascii="IRLotus" w:hAnsi="IRLotus" w:cs="B Lotus" w:hint="cs"/>
          <w:color w:val="000080"/>
          <w:rtl/>
        </w:rPr>
        <w:t>أو</w:t>
      </w:r>
      <w:r w:rsidRPr="00E62247">
        <w:rPr>
          <w:rFonts w:ascii="IRLotus" w:hAnsi="IRLotus" w:cs="B Lotus"/>
          <w:color w:val="000080"/>
          <w:rtl/>
        </w:rPr>
        <w:t xml:space="preserve"> </w:t>
      </w:r>
      <w:r w:rsidRPr="00E62247">
        <w:rPr>
          <w:rFonts w:ascii="IRLotus" w:hAnsi="IRLotus" w:cs="B Lotus" w:hint="cs"/>
          <w:color w:val="000080"/>
          <w:rtl/>
        </w:rPr>
        <w:t>بعض</w:t>
      </w:r>
      <w:r w:rsidRPr="00E62247">
        <w:rPr>
          <w:rFonts w:ascii="IRLotus" w:hAnsi="IRLotus" w:cs="B Lotus"/>
          <w:color w:val="000080"/>
          <w:rtl/>
        </w:rPr>
        <w:t xml:space="preserve"> </w:t>
      </w:r>
      <w:r w:rsidRPr="00E62247">
        <w:rPr>
          <w:rFonts w:ascii="IRLotus" w:hAnsi="IRLotus" w:cs="B Lotus" w:hint="cs"/>
          <w:color w:val="000080"/>
          <w:rtl/>
        </w:rPr>
        <w:t>أدعية</w:t>
      </w:r>
      <w:r w:rsidRPr="00E62247">
        <w:rPr>
          <w:rFonts w:ascii="IRLotus" w:hAnsi="IRLotus" w:cs="B Lotus"/>
          <w:color w:val="000080"/>
          <w:rtl/>
        </w:rPr>
        <w:t xml:space="preserve"> </w:t>
      </w:r>
      <w:r w:rsidRPr="00E62247">
        <w:rPr>
          <w:rFonts w:ascii="IRLotus" w:hAnsi="IRLotus" w:cs="B Lotus" w:hint="cs"/>
          <w:color w:val="000080"/>
          <w:rtl/>
        </w:rPr>
        <w:t>الافتتاح،</w:t>
      </w:r>
      <w:r w:rsidRPr="00E62247">
        <w:rPr>
          <w:rFonts w:ascii="IRLotus" w:hAnsi="IRLotus" w:cs="B Lotus"/>
          <w:color w:val="000080"/>
          <w:rtl/>
        </w:rPr>
        <w:t xml:space="preserve"> </w:t>
      </w:r>
      <w:r w:rsidRPr="00E62247">
        <w:rPr>
          <w:rFonts w:ascii="IRLotus" w:hAnsi="IRLotus" w:cs="B Lotus" w:hint="cs"/>
          <w:color w:val="000080"/>
          <w:rtl/>
        </w:rPr>
        <w:t>فيجب</w:t>
      </w:r>
      <w:r w:rsidRPr="00E62247">
        <w:rPr>
          <w:rFonts w:ascii="IRLotus" w:hAnsi="IRLotus" w:cs="B Lotus"/>
          <w:color w:val="000080"/>
          <w:rtl/>
        </w:rPr>
        <w:t xml:space="preserve"> </w:t>
      </w:r>
      <w:r w:rsidRPr="00E62247">
        <w:rPr>
          <w:rFonts w:ascii="IRLotus" w:hAnsi="IRLotus" w:cs="B Lotus" w:hint="cs"/>
          <w:color w:val="000080"/>
          <w:rtl/>
        </w:rPr>
        <w:t>الوقف</w:t>
      </w:r>
      <w:r w:rsidRPr="00E62247">
        <w:rPr>
          <w:rFonts w:ascii="IRLotus" w:hAnsi="IRLotus" w:cs="B Lotus"/>
          <w:color w:val="000080"/>
          <w:rtl/>
        </w:rPr>
        <w:t xml:space="preserve"> </w:t>
      </w:r>
      <w:r w:rsidRPr="00E62247">
        <w:rPr>
          <w:rFonts w:ascii="IRLotus" w:hAnsi="IRLotus" w:cs="B Lotus" w:hint="cs"/>
          <w:color w:val="000080"/>
          <w:rtl/>
        </w:rPr>
        <w:t>على</w:t>
      </w:r>
      <w:r w:rsidRPr="00E62247">
        <w:rPr>
          <w:rFonts w:ascii="IRLotus" w:hAnsi="IRLotus" w:cs="B Lotus"/>
          <w:color w:val="000080"/>
          <w:rtl/>
        </w:rPr>
        <w:t xml:space="preserve"> </w:t>
      </w:r>
      <w:r w:rsidRPr="00E62247">
        <w:rPr>
          <w:rFonts w:ascii="IRLotus" w:hAnsi="IRLotus" w:cs="B Lotus" w:hint="cs"/>
          <w:color w:val="000080"/>
          <w:rtl/>
        </w:rPr>
        <w:t>الكلام</w:t>
      </w:r>
      <w:r w:rsidRPr="00E62247">
        <w:rPr>
          <w:rFonts w:ascii="IRLotus" w:hAnsi="IRLotus" w:cs="B Lotus"/>
          <w:color w:val="000080"/>
          <w:rtl/>
        </w:rPr>
        <w:t xml:space="preserve"> </w:t>
      </w:r>
      <w:r w:rsidRPr="00E62247">
        <w:rPr>
          <w:rFonts w:ascii="IRLotus" w:hAnsi="IRLotus" w:cs="B Lotus" w:hint="cs"/>
          <w:color w:val="000080"/>
          <w:rtl/>
        </w:rPr>
        <w:t>السابق</w:t>
      </w:r>
      <w:r w:rsidRPr="00E62247">
        <w:rPr>
          <w:rFonts w:ascii="IRLotus" w:hAnsi="IRLotus" w:cs="B Lotus"/>
          <w:color w:val="000080"/>
          <w:rtl/>
        </w:rPr>
        <w:t xml:space="preserve"> </w:t>
      </w:r>
      <w:r w:rsidRPr="00E62247">
        <w:rPr>
          <w:rFonts w:ascii="IRLotus" w:hAnsi="IRLotus" w:cs="B Lotus" w:hint="cs"/>
          <w:color w:val="000080"/>
          <w:rtl/>
        </w:rPr>
        <w:t>مقدّمة</w:t>
      </w:r>
      <w:r w:rsidRPr="00E62247">
        <w:rPr>
          <w:rFonts w:ascii="IRLotus" w:hAnsi="IRLotus" w:cs="B Lotus"/>
          <w:color w:val="000080"/>
          <w:rtl/>
        </w:rPr>
        <w:t xml:space="preserve"> </w:t>
      </w:r>
      <w:r w:rsidRPr="00E62247">
        <w:rPr>
          <w:rFonts w:ascii="IRLotus" w:hAnsi="IRLotus" w:cs="B Lotus" w:hint="cs"/>
          <w:color w:val="000080"/>
          <w:rtl/>
        </w:rPr>
        <w:t>لتحصيل</w:t>
      </w:r>
      <w:r w:rsidRPr="00E62247">
        <w:rPr>
          <w:rFonts w:ascii="IRLotus" w:hAnsi="IRLotus" w:cs="B Lotus"/>
          <w:color w:val="000080"/>
          <w:rtl/>
        </w:rPr>
        <w:t xml:space="preserve"> </w:t>
      </w:r>
      <w:r w:rsidRPr="00E62247">
        <w:rPr>
          <w:rFonts w:ascii="IRLotus" w:hAnsi="IRLotus" w:cs="B Lotus" w:hint="cs"/>
          <w:color w:val="000080"/>
          <w:rtl/>
        </w:rPr>
        <w:t>اليقين</w:t>
      </w:r>
      <w:r w:rsidRPr="00E62247">
        <w:rPr>
          <w:rFonts w:ascii="IRLotus" w:hAnsi="IRLotus" w:cs="B Lotus"/>
          <w:color w:val="000080"/>
          <w:rtl/>
        </w:rPr>
        <w:t xml:space="preserve"> </w:t>
      </w:r>
      <w:r w:rsidRPr="00E62247">
        <w:rPr>
          <w:rFonts w:ascii="IRLotus" w:hAnsi="IRLotus" w:cs="B Lotus" w:hint="cs"/>
          <w:color w:val="000080"/>
          <w:rtl/>
        </w:rPr>
        <w:t>بالافتتاح</w:t>
      </w:r>
      <w:r w:rsidRPr="00E62247">
        <w:rPr>
          <w:rFonts w:ascii="IRLotus" w:hAnsi="IRLotus" w:cs="B Lotus"/>
          <w:color w:val="000080"/>
          <w:rtl/>
        </w:rPr>
        <w:t xml:space="preserve"> </w:t>
      </w:r>
      <w:r w:rsidRPr="00E62247">
        <w:rPr>
          <w:rFonts w:ascii="IRLotus" w:hAnsi="IRLotus" w:cs="B Lotus" w:hint="cs"/>
          <w:color w:val="000080"/>
          <w:rtl/>
        </w:rPr>
        <w:t>الذي</w:t>
      </w:r>
      <w:r w:rsidRPr="00E62247">
        <w:rPr>
          <w:rFonts w:ascii="IRLotus" w:hAnsi="IRLotus" w:cs="B Lotus"/>
          <w:color w:val="000080"/>
          <w:rtl/>
        </w:rPr>
        <w:t xml:space="preserve"> </w:t>
      </w:r>
      <w:r w:rsidRPr="00E62247">
        <w:rPr>
          <w:rFonts w:ascii="IRLotus" w:hAnsi="IRLotus" w:cs="B Lotus" w:hint="cs"/>
          <w:color w:val="000080"/>
          <w:rtl/>
        </w:rPr>
        <w:t>لا</w:t>
      </w:r>
      <w:r w:rsidRPr="00E62247">
        <w:rPr>
          <w:rFonts w:ascii="IRLotus" w:hAnsi="IRLotus" w:cs="B Lotus"/>
          <w:color w:val="000080"/>
          <w:rtl/>
        </w:rPr>
        <w:t xml:space="preserve"> </w:t>
      </w:r>
      <w:r w:rsidRPr="00E62247">
        <w:rPr>
          <w:rFonts w:ascii="IRLotus" w:hAnsi="IRLotus" w:cs="B Lotus" w:hint="cs"/>
          <w:color w:val="000080"/>
          <w:rtl/>
        </w:rPr>
        <w:t>صلاة</w:t>
      </w:r>
      <w:r w:rsidRPr="00E62247">
        <w:rPr>
          <w:rFonts w:ascii="IRLotus" w:hAnsi="IRLotus" w:cs="B Lotus"/>
          <w:color w:val="000080"/>
          <w:rtl/>
        </w:rPr>
        <w:t xml:space="preserve"> </w:t>
      </w:r>
      <w:r w:rsidRPr="00E62247">
        <w:rPr>
          <w:rFonts w:ascii="IRLotus" w:hAnsi="IRLotus" w:cs="B Lotus" w:hint="cs"/>
          <w:color w:val="000080"/>
          <w:rtl/>
        </w:rPr>
        <w:t>بدونه</w:t>
      </w:r>
      <w:r w:rsidRPr="00E62247">
        <w:rPr>
          <w:rFonts w:ascii="IRLotus" w:hAnsi="IRLotus" w:cs="B Lotus"/>
          <w:color w:val="000080"/>
          <w:rtl/>
        </w:rPr>
        <w:t xml:space="preserve"> </w:t>
      </w:r>
      <w:r w:rsidRPr="00E62247">
        <w:rPr>
          <w:rFonts w:ascii="IRLotus" w:hAnsi="IRLotus" w:cs="B Lotus" w:hint="cs"/>
          <w:color w:val="000080"/>
          <w:rtl/>
        </w:rPr>
        <w:t>كما</w:t>
      </w:r>
      <w:r w:rsidRPr="00E62247">
        <w:rPr>
          <w:rFonts w:ascii="IRLotus" w:hAnsi="IRLotus" w:cs="B Lotus"/>
          <w:color w:val="000080"/>
          <w:rtl/>
        </w:rPr>
        <w:t xml:space="preserve"> </w:t>
      </w:r>
      <w:r w:rsidRPr="00E62247">
        <w:rPr>
          <w:rFonts w:ascii="IRLotus" w:hAnsi="IRLotus" w:cs="B Lotus" w:hint="cs"/>
          <w:color w:val="000080"/>
          <w:rtl/>
        </w:rPr>
        <w:t>في</w:t>
      </w:r>
      <w:r w:rsidRPr="00E62247">
        <w:rPr>
          <w:rFonts w:ascii="IRLotus" w:hAnsi="IRLotus" w:cs="B Lotus"/>
          <w:color w:val="000080"/>
          <w:rtl/>
        </w:rPr>
        <w:t xml:space="preserve"> </w:t>
      </w:r>
      <w:r w:rsidRPr="00E62247">
        <w:rPr>
          <w:rFonts w:ascii="IRLotus" w:hAnsi="IRLotus" w:cs="B Lotus" w:hint="cs"/>
          <w:color w:val="000080"/>
          <w:rtl/>
        </w:rPr>
        <w:t>النصّ</w:t>
      </w:r>
      <w:r w:rsidRPr="00E62247">
        <w:rPr>
          <w:rFonts w:ascii="IRLotus" w:hAnsi="IRLotus" w:cs="B Lotus"/>
          <w:color w:val="000080"/>
          <w:rtl/>
        </w:rPr>
        <w:t xml:space="preserve"> </w:t>
      </w:r>
      <w:r w:rsidRPr="00E62247">
        <w:rPr>
          <w:rFonts w:ascii="IRLotus" w:hAnsi="IRLotus" w:cs="B Lotus" w:hint="cs"/>
          <w:color w:val="000080"/>
          <w:rtl/>
        </w:rPr>
        <w:t>و</w:t>
      </w:r>
      <w:r w:rsidRPr="00E62247">
        <w:rPr>
          <w:rFonts w:ascii="IRLotus" w:hAnsi="IRLotus" w:cs="B Lotus"/>
          <w:color w:val="000080"/>
          <w:rtl/>
        </w:rPr>
        <w:t xml:space="preserve"> </w:t>
      </w:r>
      <w:r w:rsidRPr="00E62247">
        <w:rPr>
          <w:rFonts w:ascii="IRLotus" w:hAnsi="IRLotus" w:cs="B Lotus" w:hint="cs"/>
          <w:color w:val="000080"/>
          <w:rtl/>
        </w:rPr>
        <w:t>الفتوى،</w:t>
      </w:r>
      <w:r w:rsidRPr="00E62247">
        <w:rPr>
          <w:rFonts w:ascii="IRLotus" w:hAnsi="IRLotus" w:cs="B Lotus"/>
          <w:color w:val="000080"/>
          <w:rtl/>
        </w:rPr>
        <w:t xml:space="preserve"> </w:t>
      </w:r>
      <w:r w:rsidRPr="00E62247">
        <w:rPr>
          <w:rFonts w:ascii="IRLotus" w:hAnsi="IRLotus" w:cs="B Lotus" w:hint="cs"/>
          <w:color w:val="000080"/>
          <w:rtl/>
        </w:rPr>
        <w:t>و</w:t>
      </w:r>
      <w:r w:rsidRPr="00E62247">
        <w:rPr>
          <w:rFonts w:ascii="IRLotus" w:hAnsi="IRLotus" w:cs="B Lotus"/>
          <w:color w:val="000080"/>
          <w:rtl/>
        </w:rPr>
        <w:t xml:space="preserve"> </w:t>
      </w:r>
      <w:r w:rsidRPr="00E62247">
        <w:rPr>
          <w:rFonts w:ascii="IRLotus" w:hAnsi="IRLotus" w:cs="B Lotus" w:hint="cs"/>
          <w:color w:val="000080"/>
          <w:rtl/>
        </w:rPr>
        <w:t>الوقف</w:t>
      </w:r>
      <w:r w:rsidRPr="00E62247">
        <w:rPr>
          <w:rFonts w:ascii="IRLotus" w:hAnsi="IRLotus" w:cs="B Lotus"/>
          <w:color w:val="000080"/>
          <w:rtl/>
        </w:rPr>
        <w:t xml:space="preserve"> </w:t>
      </w:r>
      <w:r w:rsidRPr="00E62247">
        <w:rPr>
          <w:rFonts w:ascii="IRLotus" w:hAnsi="IRLotus" w:cs="B Lotus" w:hint="cs"/>
          <w:color w:val="000080"/>
          <w:rtl/>
        </w:rPr>
        <w:t>على</w:t>
      </w:r>
      <w:r w:rsidRPr="00E62247">
        <w:rPr>
          <w:rFonts w:ascii="IRLotus" w:hAnsi="IRLotus" w:cs="B Lotus"/>
          <w:color w:val="000080"/>
          <w:rtl/>
        </w:rPr>
        <w:t xml:space="preserve"> </w:t>
      </w:r>
      <w:r w:rsidRPr="00E62247">
        <w:rPr>
          <w:rFonts w:ascii="IRLotus" w:hAnsi="IRLotus" w:cs="B Lotus" w:hint="cs"/>
          <w:color w:val="000080"/>
          <w:rtl/>
        </w:rPr>
        <w:t>لفظ</w:t>
      </w:r>
      <w:r w:rsidRPr="00E62247">
        <w:rPr>
          <w:rFonts w:ascii="IRLotus" w:hAnsi="IRLotus" w:cs="B Lotus"/>
          <w:color w:val="000080"/>
          <w:rtl/>
        </w:rPr>
        <w:t xml:space="preserve"> </w:t>
      </w:r>
      <w:r w:rsidRPr="00E62247">
        <w:rPr>
          <w:rFonts w:ascii="IRLotus" w:hAnsi="IRLotus" w:cs="B Lotus" w:hint="cs"/>
          <w:color w:val="000080"/>
          <w:rtl/>
        </w:rPr>
        <w:t>النيّة</w:t>
      </w:r>
      <w:r w:rsidRPr="00E62247">
        <w:rPr>
          <w:rFonts w:ascii="IRLotus" w:hAnsi="IRLotus" w:cs="B Lotus"/>
          <w:color w:val="000080"/>
          <w:rtl/>
        </w:rPr>
        <w:t xml:space="preserve"> </w:t>
      </w:r>
      <w:r w:rsidRPr="00E62247">
        <w:rPr>
          <w:rFonts w:ascii="IRLotus" w:hAnsi="IRLotus" w:cs="B Lotus" w:hint="cs"/>
          <w:color w:val="000080"/>
          <w:rtl/>
        </w:rPr>
        <w:t>لا</w:t>
      </w:r>
      <w:r w:rsidRPr="00E62247">
        <w:rPr>
          <w:rFonts w:ascii="IRLotus" w:hAnsi="IRLotus" w:cs="B Lotus"/>
          <w:color w:val="000080"/>
          <w:rtl/>
        </w:rPr>
        <w:t xml:space="preserve"> </w:t>
      </w:r>
      <w:r w:rsidRPr="00E62247">
        <w:rPr>
          <w:rFonts w:ascii="IRLotus" w:hAnsi="IRLotus" w:cs="B Lotus" w:hint="cs"/>
          <w:color w:val="000080"/>
          <w:rtl/>
        </w:rPr>
        <w:t>ينافي</w:t>
      </w:r>
      <w:r w:rsidRPr="00E62247">
        <w:rPr>
          <w:rFonts w:ascii="IRLotus" w:hAnsi="IRLotus" w:cs="B Lotus"/>
          <w:color w:val="000080"/>
          <w:rtl/>
        </w:rPr>
        <w:t xml:space="preserve"> </w:t>
      </w:r>
      <w:r w:rsidRPr="00E62247">
        <w:rPr>
          <w:rFonts w:ascii="IRLotus" w:hAnsi="IRLotus" w:cs="B Lotus" w:hint="cs"/>
          <w:color w:val="000080"/>
          <w:rtl/>
        </w:rPr>
        <w:t>مقارنة</w:t>
      </w:r>
      <w:r w:rsidRPr="00E62247">
        <w:rPr>
          <w:rFonts w:ascii="IRLotus" w:hAnsi="IRLotus" w:cs="B Lotus"/>
          <w:color w:val="000080"/>
          <w:rtl/>
        </w:rPr>
        <w:t xml:space="preserve"> </w:t>
      </w:r>
      <w:r w:rsidRPr="00E62247">
        <w:rPr>
          <w:rFonts w:ascii="IRLotus" w:hAnsi="IRLotus" w:cs="B Lotus" w:hint="cs"/>
          <w:color w:val="000080"/>
          <w:rtl/>
        </w:rPr>
        <w:t>معناها</w:t>
      </w:r>
      <w:r w:rsidRPr="00E62247">
        <w:rPr>
          <w:rFonts w:ascii="IRLotus" w:hAnsi="IRLotus" w:cs="B Lotus"/>
          <w:color w:val="000080"/>
          <w:rtl/>
        </w:rPr>
        <w:t xml:space="preserve"> </w:t>
      </w:r>
      <w:r w:rsidRPr="00E62247">
        <w:rPr>
          <w:rFonts w:ascii="IRLotus" w:hAnsi="IRLotus" w:cs="B Lotus" w:hint="cs"/>
          <w:color w:val="000080"/>
          <w:rtl/>
        </w:rPr>
        <w:t>للتكبير،</w:t>
      </w:r>
      <w:r w:rsidRPr="00E62247">
        <w:rPr>
          <w:rFonts w:ascii="IRLotus" w:hAnsi="IRLotus" w:cs="B Lotus"/>
          <w:color w:val="000080"/>
          <w:rtl/>
        </w:rPr>
        <w:t xml:space="preserve"> </w:t>
      </w:r>
      <w:r w:rsidRPr="00E62247">
        <w:rPr>
          <w:rFonts w:ascii="IRLotus" w:hAnsi="IRLotus" w:cs="B Lotus" w:hint="cs"/>
          <w:color w:val="000080"/>
          <w:rtl/>
        </w:rPr>
        <w:t>بل</w:t>
      </w:r>
      <w:r w:rsidRPr="00E62247">
        <w:rPr>
          <w:rFonts w:ascii="IRLotus" w:hAnsi="IRLotus" w:cs="B Lotus"/>
          <w:color w:val="000080"/>
          <w:rtl/>
        </w:rPr>
        <w:t xml:space="preserve"> </w:t>
      </w:r>
      <w:r w:rsidRPr="00E62247">
        <w:rPr>
          <w:rFonts w:ascii="IRLotus" w:hAnsi="IRLotus" w:cs="B Lotus" w:hint="cs"/>
          <w:color w:val="000080"/>
          <w:rtl/>
        </w:rPr>
        <w:t>يمكن</w:t>
      </w:r>
      <w:r w:rsidRPr="00E62247">
        <w:rPr>
          <w:rFonts w:ascii="IRLotus" w:hAnsi="IRLotus" w:cs="B Lotus"/>
          <w:color w:val="000080"/>
          <w:rtl/>
        </w:rPr>
        <w:t xml:space="preserve"> </w:t>
      </w:r>
      <w:r w:rsidRPr="00E62247">
        <w:rPr>
          <w:rFonts w:ascii="IRLotus" w:hAnsi="IRLotus" w:cs="B Lotus" w:hint="cs"/>
          <w:color w:val="000080"/>
          <w:rtl/>
        </w:rPr>
        <w:t>دعوى</w:t>
      </w:r>
      <w:r w:rsidRPr="00E62247">
        <w:rPr>
          <w:rFonts w:ascii="IRLotus" w:hAnsi="IRLotus" w:cs="B Lotus"/>
          <w:color w:val="000080"/>
          <w:rtl/>
        </w:rPr>
        <w:t xml:space="preserve"> </w:t>
      </w:r>
      <w:r w:rsidRPr="00E62247">
        <w:rPr>
          <w:rFonts w:ascii="IRLotus" w:hAnsi="IRLotus" w:cs="B Lotus" w:hint="cs"/>
          <w:color w:val="000080"/>
          <w:rtl/>
        </w:rPr>
        <w:t>أنّ</w:t>
      </w:r>
      <w:r w:rsidRPr="00E62247">
        <w:rPr>
          <w:rFonts w:ascii="IRLotus" w:hAnsi="IRLotus" w:cs="B Lotus"/>
          <w:color w:val="000080"/>
          <w:rtl/>
        </w:rPr>
        <w:t xml:space="preserve"> </w:t>
      </w:r>
      <w:r w:rsidRPr="00E62247">
        <w:rPr>
          <w:rFonts w:ascii="IRLotus" w:hAnsi="IRLotus" w:cs="B Lotus" w:hint="cs"/>
          <w:color w:val="000080"/>
          <w:rtl/>
        </w:rPr>
        <w:t>ترك</w:t>
      </w:r>
      <w:r w:rsidRPr="00E62247">
        <w:rPr>
          <w:rFonts w:ascii="IRLotus" w:hAnsi="IRLotus" w:cs="B Lotus"/>
          <w:color w:val="000080"/>
          <w:rtl/>
        </w:rPr>
        <w:t xml:space="preserve"> </w:t>
      </w:r>
      <w:r w:rsidRPr="00E62247">
        <w:rPr>
          <w:rFonts w:ascii="IRLotus" w:hAnsi="IRLotus" w:cs="B Lotus" w:hint="cs"/>
          <w:color w:val="000080"/>
          <w:rtl/>
        </w:rPr>
        <w:t>الوقف</w:t>
      </w:r>
      <w:r w:rsidRPr="00E62247">
        <w:rPr>
          <w:rFonts w:ascii="IRLotus" w:hAnsi="IRLotus" w:cs="B Lotus"/>
          <w:color w:val="000080"/>
          <w:rtl/>
        </w:rPr>
        <w:t xml:space="preserve"> </w:t>
      </w:r>
      <w:r w:rsidRPr="00E62247">
        <w:rPr>
          <w:rFonts w:ascii="IRLotus" w:hAnsi="IRLotus" w:cs="B Lotus" w:hint="cs"/>
          <w:color w:val="000080"/>
          <w:rtl/>
        </w:rPr>
        <w:t>عليها</w:t>
      </w:r>
      <w:r w:rsidRPr="00E62247">
        <w:rPr>
          <w:rFonts w:ascii="IRLotus" w:hAnsi="IRLotus" w:cs="B Lotus"/>
          <w:color w:val="000080"/>
          <w:rtl/>
        </w:rPr>
        <w:t xml:space="preserve"> </w:t>
      </w:r>
      <w:r w:rsidRPr="00E62247">
        <w:rPr>
          <w:rFonts w:ascii="IRLotus" w:hAnsi="IRLotus" w:cs="B Lotus" w:hint="cs"/>
          <w:color w:val="000080"/>
          <w:rtl/>
        </w:rPr>
        <w:t>لا</w:t>
      </w:r>
      <w:r w:rsidRPr="00E62247">
        <w:rPr>
          <w:rFonts w:ascii="IRLotus" w:hAnsi="IRLotus" w:cs="B Lotus"/>
          <w:color w:val="000080"/>
          <w:rtl/>
        </w:rPr>
        <w:t xml:space="preserve"> </w:t>
      </w:r>
      <w:r w:rsidRPr="00E62247">
        <w:rPr>
          <w:rFonts w:ascii="IRLotus" w:hAnsi="IRLotus" w:cs="B Lotus" w:hint="cs"/>
          <w:color w:val="000080"/>
          <w:rtl/>
        </w:rPr>
        <w:t>ينافي</w:t>
      </w:r>
      <w:r w:rsidRPr="00E62247">
        <w:rPr>
          <w:rFonts w:ascii="IRLotus" w:hAnsi="IRLotus" w:cs="B Lotus"/>
          <w:color w:val="000080"/>
          <w:rtl/>
        </w:rPr>
        <w:t xml:space="preserve"> </w:t>
      </w:r>
      <w:r w:rsidRPr="00E62247">
        <w:rPr>
          <w:rFonts w:ascii="IRLotus" w:hAnsi="IRLotus" w:cs="B Lotus" w:hint="cs"/>
          <w:color w:val="000080"/>
          <w:rtl/>
        </w:rPr>
        <w:t>وجوب</w:t>
      </w:r>
      <w:r w:rsidRPr="00E62247">
        <w:rPr>
          <w:rFonts w:ascii="IRLotus" w:hAnsi="IRLotus" w:cs="B Lotus"/>
          <w:color w:val="000080"/>
          <w:rtl/>
        </w:rPr>
        <w:t xml:space="preserve"> </w:t>
      </w:r>
      <w:r w:rsidRPr="00E62247">
        <w:rPr>
          <w:rFonts w:ascii="IRLotus" w:hAnsi="IRLotus" w:cs="B Lotus" w:hint="cs"/>
          <w:color w:val="000080"/>
          <w:rtl/>
        </w:rPr>
        <w:t>قطع</w:t>
      </w:r>
      <w:r w:rsidRPr="00E62247">
        <w:rPr>
          <w:rFonts w:ascii="IRLotus" w:hAnsi="IRLotus" w:cs="B Lotus"/>
          <w:color w:val="000080"/>
          <w:rtl/>
        </w:rPr>
        <w:t xml:space="preserve"> </w:t>
      </w:r>
      <w:r w:rsidRPr="00E62247">
        <w:rPr>
          <w:rFonts w:ascii="IRLotus" w:hAnsi="IRLotus" w:cs="B Lotus" w:hint="cs"/>
          <w:color w:val="000080"/>
          <w:rtl/>
        </w:rPr>
        <w:t>الهمزة،</w:t>
      </w:r>
      <w:r w:rsidRPr="00E62247">
        <w:rPr>
          <w:rFonts w:ascii="IRLotus" w:hAnsi="IRLotus" w:cs="B Lotus"/>
          <w:color w:val="000080"/>
          <w:rtl/>
        </w:rPr>
        <w:t xml:space="preserve"> </w:t>
      </w:r>
      <w:r w:rsidRPr="00E62247">
        <w:rPr>
          <w:rFonts w:ascii="IRLotus" w:hAnsi="IRLotus" w:cs="B Lotus" w:hint="cs"/>
          <w:color w:val="000080"/>
          <w:rtl/>
        </w:rPr>
        <w:t>لأنّ</w:t>
      </w:r>
      <w:r w:rsidRPr="00E62247">
        <w:rPr>
          <w:rFonts w:ascii="IRLotus" w:hAnsi="IRLotus" w:cs="B Lotus"/>
          <w:color w:val="000080"/>
          <w:rtl/>
        </w:rPr>
        <w:t xml:space="preserve"> </w:t>
      </w:r>
      <w:r w:rsidRPr="00E62247">
        <w:rPr>
          <w:rFonts w:ascii="IRLotus" w:hAnsi="IRLotus" w:cs="B Lotus" w:hint="cs"/>
          <w:color w:val="000080"/>
          <w:rtl/>
        </w:rPr>
        <w:t>التلفّظ</w:t>
      </w:r>
      <w:r w:rsidRPr="00E62247">
        <w:rPr>
          <w:rFonts w:ascii="IRLotus" w:hAnsi="IRLotus" w:cs="B Lotus"/>
          <w:color w:val="000080"/>
          <w:rtl/>
        </w:rPr>
        <w:t xml:space="preserve"> </w:t>
      </w:r>
      <w:r w:rsidRPr="00E62247">
        <w:rPr>
          <w:rFonts w:ascii="IRLotus" w:hAnsi="IRLotus" w:cs="B Lotus" w:hint="cs"/>
          <w:color w:val="000080"/>
          <w:rtl/>
        </w:rPr>
        <w:t>بها</w:t>
      </w:r>
      <w:r w:rsidRPr="00E62247">
        <w:rPr>
          <w:rFonts w:ascii="IRLotus" w:hAnsi="IRLotus" w:cs="B Lotus"/>
          <w:color w:val="000080"/>
          <w:rtl/>
        </w:rPr>
        <w:t xml:space="preserve"> </w:t>
      </w:r>
      <w:r w:rsidRPr="00E62247">
        <w:rPr>
          <w:rFonts w:ascii="IRLotus" w:hAnsi="IRLotus" w:cs="B Lotus" w:hint="cs"/>
          <w:color w:val="000080"/>
          <w:rtl/>
        </w:rPr>
        <w:t>كلام</w:t>
      </w:r>
      <w:r w:rsidRPr="00E62247">
        <w:rPr>
          <w:rFonts w:ascii="IRLotus" w:hAnsi="IRLotus" w:cs="B Lotus"/>
          <w:color w:val="000080"/>
          <w:rtl/>
        </w:rPr>
        <w:t xml:space="preserve"> </w:t>
      </w:r>
      <w:r w:rsidRPr="00E62247">
        <w:rPr>
          <w:rFonts w:ascii="IRLotus" w:hAnsi="IRLotus" w:cs="B Lotus" w:hint="cs"/>
          <w:color w:val="000080"/>
          <w:rtl/>
        </w:rPr>
        <w:t>لغو</w:t>
      </w:r>
      <w:r w:rsidRPr="00E62247">
        <w:rPr>
          <w:rFonts w:ascii="IRLotus" w:hAnsi="IRLotus" w:cs="B Lotus"/>
          <w:color w:val="000080"/>
          <w:rtl/>
        </w:rPr>
        <w:t xml:space="preserve"> </w:t>
      </w:r>
      <w:r w:rsidRPr="00E62247">
        <w:rPr>
          <w:rFonts w:ascii="IRLotus" w:hAnsi="IRLotus" w:cs="B Lotus" w:hint="cs"/>
          <w:color w:val="000080"/>
          <w:rtl/>
        </w:rPr>
        <w:t>معترض</w:t>
      </w:r>
      <w:r w:rsidRPr="00E62247">
        <w:rPr>
          <w:rFonts w:ascii="IRLotus" w:hAnsi="IRLotus" w:cs="B Lotus"/>
          <w:color w:val="000080"/>
          <w:rtl/>
        </w:rPr>
        <w:t xml:space="preserve"> </w:t>
      </w:r>
      <w:r w:rsidRPr="00E62247">
        <w:rPr>
          <w:rFonts w:ascii="IRLotus" w:hAnsi="IRLotus" w:cs="B Lotus" w:hint="cs"/>
          <w:color w:val="000080"/>
          <w:rtl/>
        </w:rPr>
        <w:t>لا</w:t>
      </w:r>
      <w:r w:rsidRPr="00E62247">
        <w:rPr>
          <w:rFonts w:ascii="IRLotus" w:hAnsi="IRLotus" w:cs="B Lotus"/>
          <w:color w:val="000080"/>
          <w:rtl/>
        </w:rPr>
        <w:t xml:space="preserve"> </w:t>
      </w:r>
      <w:r w:rsidRPr="00E62247">
        <w:rPr>
          <w:rFonts w:ascii="IRLotus" w:hAnsi="IRLotus" w:cs="B Lotus" w:hint="cs"/>
          <w:color w:val="000080"/>
          <w:rtl/>
        </w:rPr>
        <w:t>يعدّ</w:t>
      </w:r>
      <w:r w:rsidRPr="00E62247">
        <w:rPr>
          <w:rFonts w:ascii="IRLotus" w:hAnsi="IRLotus" w:cs="B Lotus"/>
          <w:color w:val="000080"/>
          <w:rtl/>
        </w:rPr>
        <w:t xml:space="preserve"> </w:t>
      </w:r>
      <w:r w:rsidRPr="00E62247">
        <w:rPr>
          <w:rFonts w:ascii="IRLotus" w:hAnsi="IRLotus" w:cs="B Lotus" w:hint="cs"/>
          <w:color w:val="000080"/>
          <w:rtl/>
        </w:rPr>
        <w:t>معه</w:t>
      </w:r>
      <w:r w:rsidRPr="00E62247">
        <w:rPr>
          <w:rFonts w:ascii="IRLotus" w:hAnsi="IRLotus" w:cs="B Lotus"/>
          <w:color w:val="000080"/>
          <w:rtl/>
        </w:rPr>
        <w:t xml:space="preserve"> </w:t>
      </w:r>
      <w:r w:rsidRPr="00E62247">
        <w:rPr>
          <w:rFonts w:ascii="IRLotus" w:hAnsi="IRLotus" w:cs="B Lotus" w:hint="cs"/>
          <w:color w:val="000080"/>
          <w:rtl/>
        </w:rPr>
        <w:t>الكلمة</w:t>
      </w:r>
      <w:r w:rsidRPr="00E62247">
        <w:rPr>
          <w:rFonts w:ascii="IRLotus" w:hAnsi="IRLotus" w:cs="B Lotus"/>
          <w:color w:val="000080"/>
          <w:rtl/>
        </w:rPr>
        <w:t xml:space="preserve"> </w:t>
      </w:r>
      <w:r w:rsidRPr="00E62247">
        <w:rPr>
          <w:rFonts w:ascii="IRLotus" w:hAnsi="IRLotus" w:cs="B Lotus" w:hint="cs"/>
          <w:color w:val="000080"/>
          <w:rtl/>
        </w:rPr>
        <w:t>المتأخّرة</w:t>
      </w:r>
      <w:r w:rsidRPr="00E62247">
        <w:rPr>
          <w:rFonts w:ascii="IRLotus" w:hAnsi="IRLotus" w:cs="B Lotus"/>
          <w:color w:val="000080"/>
          <w:rtl/>
        </w:rPr>
        <w:t xml:space="preserve"> </w:t>
      </w:r>
      <w:r w:rsidRPr="00E62247">
        <w:rPr>
          <w:rFonts w:ascii="IRLotus" w:hAnsi="IRLotus" w:cs="B Lotus" w:hint="cs"/>
          <w:color w:val="000080"/>
          <w:rtl/>
        </w:rPr>
        <w:t>وسطا</w:t>
      </w:r>
      <w:r w:rsidRPr="00E62247">
        <w:rPr>
          <w:rFonts w:ascii="IRLotus" w:hAnsi="IRLotus" w:cs="B Lotus"/>
          <w:color w:val="000080"/>
          <w:rtl/>
        </w:rPr>
        <w:t xml:space="preserve"> </w:t>
      </w:r>
      <w:r w:rsidRPr="00E62247">
        <w:rPr>
          <w:rFonts w:ascii="IRLotus" w:hAnsi="IRLotus" w:cs="B Lotus" w:hint="cs"/>
          <w:color w:val="000080"/>
          <w:rtl/>
        </w:rPr>
        <w:t>حتّى</w:t>
      </w:r>
      <w:r w:rsidRPr="00E62247">
        <w:rPr>
          <w:rFonts w:ascii="IRLotus" w:hAnsi="IRLotus" w:cs="B Lotus"/>
          <w:color w:val="000080"/>
          <w:rtl/>
        </w:rPr>
        <w:t xml:space="preserve"> </w:t>
      </w:r>
      <w:r w:rsidRPr="00E62247">
        <w:rPr>
          <w:rFonts w:ascii="IRLotus" w:hAnsi="IRLotus" w:cs="B Lotus" w:hint="cs"/>
          <w:color w:val="000080"/>
          <w:rtl/>
        </w:rPr>
        <w:t>يسقط</w:t>
      </w:r>
      <w:r w:rsidRPr="00E62247">
        <w:rPr>
          <w:rFonts w:ascii="IRLotus" w:hAnsi="IRLotus" w:cs="B Lotus"/>
          <w:color w:val="000080"/>
          <w:rtl/>
        </w:rPr>
        <w:t xml:space="preserve"> </w:t>
      </w:r>
      <w:r w:rsidRPr="00E62247">
        <w:rPr>
          <w:rFonts w:ascii="IRLotus" w:hAnsi="IRLotus" w:cs="B Lotus" w:hint="cs"/>
          <w:color w:val="000080"/>
          <w:rtl/>
        </w:rPr>
        <w:t>همزتها،</w:t>
      </w:r>
      <w:r w:rsidRPr="00E62247">
        <w:rPr>
          <w:rFonts w:ascii="IRLotus" w:hAnsi="IRLotus" w:cs="B Lotus"/>
          <w:color w:val="000080"/>
          <w:rtl/>
        </w:rPr>
        <w:t xml:space="preserve"> </w:t>
      </w:r>
      <w:r w:rsidRPr="00E62247">
        <w:rPr>
          <w:rFonts w:ascii="IRLotus" w:hAnsi="IRLotus" w:cs="B Lotus" w:hint="cs"/>
          <w:color w:val="000080"/>
          <w:rtl/>
        </w:rPr>
        <w:t>فتأمّل</w:t>
      </w:r>
      <w:r>
        <w:rPr>
          <w:rFonts w:ascii="IRLotus" w:hAnsi="IRLotus" w:cs="B Lotus" w:hint="cs"/>
          <w:rtl/>
        </w:rPr>
        <w:t>»</w:t>
      </w:r>
      <w:r w:rsidR="00FB13E7">
        <w:rPr>
          <w:rStyle w:val="FootnoteReference"/>
          <w:rFonts w:ascii="IRLotus" w:hAnsi="IRLotus" w:cs="B Lotus"/>
          <w:rtl/>
        </w:rPr>
        <w:footnoteReference w:id="1"/>
      </w:r>
    </w:p>
    <w:p w:rsidR="007E7C4D" w:rsidRDefault="00E62247" w:rsidP="00602443">
      <w:pPr>
        <w:jc w:val="both"/>
        <w:rPr>
          <w:rFonts w:ascii="IRLotus" w:hAnsi="IRLotus" w:cs="B Lotus"/>
          <w:rtl/>
        </w:rPr>
      </w:pPr>
      <w:r>
        <w:rPr>
          <w:rFonts w:ascii="IRLotus" w:hAnsi="IRLotus" w:cs="B Lotus" w:hint="cs"/>
          <w:rtl/>
        </w:rPr>
        <w:lastRenderedPageBreak/>
        <w:t>ایشان در این عبارت بیان می کند که نباید تکبیر به ما قبل متصل شود زیرا با «افتتاح الصلاة التکبیر» منافات دارد که این استدلال را جواب دادیم</w:t>
      </w:r>
      <w:r w:rsidR="0029644A">
        <w:rPr>
          <w:rFonts w:ascii="IRLotus" w:hAnsi="IRLotus" w:cs="B Lotus" w:hint="cs"/>
          <w:rtl/>
        </w:rPr>
        <w:t>.</w:t>
      </w:r>
    </w:p>
    <w:p w:rsidR="00E62247" w:rsidRDefault="0029644A" w:rsidP="007E7C4D">
      <w:pPr>
        <w:jc w:val="both"/>
        <w:rPr>
          <w:rFonts w:ascii="IRLotus" w:hAnsi="IRLotus" w:cs="B Lotus"/>
          <w:rtl/>
        </w:rPr>
      </w:pPr>
      <w:r w:rsidRPr="007E7C4D">
        <w:rPr>
          <w:rFonts w:ascii="IRLotus" w:hAnsi="IRLotus" w:cs="B Lotus" w:hint="cs"/>
          <w:b/>
          <w:bCs/>
          <w:rtl/>
        </w:rPr>
        <w:t xml:space="preserve">ایشان در ادامه </w:t>
      </w:r>
      <w:r w:rsidR="007E7C4D" w:rsidRPr="007E7C4D">
        <w:rPr>
          <w:rFonts w:ascii="IRLotus" w:hAnsi="IRLotus" w:cs="B Lotus" w:hint="cs"/>
          <w:b/>
          <w:bCs/>
          <w:rtl/>
        </w:rPr>
        <w:t>استدلال کرده اند:</w:t>
      </w:r>
      <w:r>
        <w:rPr>
          <w:rFonts w:ascii="IRLotus" w:hAnsi="IRLotus" w:cs="B Lotus" w:hint="cs"/>
          <w:rtl/>
        </w:rPr>
        <w:t xml:space="preserve"> ممکن است بگوییم ترک وقف با وجوب قطع همزه منافات ندارد</w:t>
      </w:r>
      <w:r w:rsidR="00286A58">
        <w:rPr>
          <w:rFonts w:ascii="IRLotus" w:hAnsi="IRLotus" w:cs="B Lotus" w:hint="cs"/>
          <w:rtl/>
        </w:rPr>
        <w:t xml:space="preserve"> زیرا تلفّظ به نیّت کلامی لغو است و اگر کلام لغو به الله اکبر متصل شود موجب نمی شود «الله اکبر» وسط کلام شود و لذا نباید همزه وصل حذف شود ولی اگر داخل نماز باشد تفاوت دارد زیرا قبل از آن آیه قرآن است و لذا نسبت به ما قبل هم باید مراعات شود</w:t>
      </w:r>
      <w:r w:rsidR="00C93179">
        <w:rPr>
          <w:rFonts w:ascii="IRLotus" w:hAnsi="IRLotus" w:cs="B Lotus" w:hint="cs"/>
          <w:rtl/>
        </w:rPr>
        <w:t xml:space="preserve"> و در وصل همزه وصل حذف شود</w:t>
      </w:r>
      <w:r w:rsidR="0059331B">
        <w:rPr>
          <w:rFonts w:ascii="IRLotus" w:hAnsi="IRLotus" w:cs="B Lotus" w:hint="cs"/>
          <w:rtl/>
        </w:rPr>
        <w:t>.</w:t>
      </w:r>
    </w:p>
    <w:p w:rsidR="00B97464" w:rsidRDefault="00B97464" w:rsidP="00B97464">
      <w:pPr>
        <w:pStyle w:val="Heading4"/>
        <w:rPr>
          <w:rtl/>
        </w:rPr>
      </w:pPr>
      <w:bookmarkStart w:id="8" w:name="_Toc64900378"/>
      <w:r>
        <w:rPr>
          <w:rFonts w:hint="cs"/>
          <w:rtl/>
        </w:rPr>
        <w:t>مناقشه</w:t>
      </w:r>
      <w:bookmarkEnd w:id="8"/>
    </w:p>
    <w:p w:rsidR="00576CF3" w:rsidRDefault="00576CF3" w:rsidP="00602443">
      <w:pPr>
        <w:jc w:val="both"/>
        <w:rPr>
          <w:rFonts w:ascii="IRLotus" w:hAnsi="IRLotus" w:cs="B Lotus"/>
          <w:rtl/>
        </w:rPr>
      </w:pPr>
      <w:r w:rsidRPr="007E7C4D">
        <w:rPr>
          <w:rFonts w:ascii="IRLotus" w:hAnsi="IRLotus" w:cs="B Lotus" w:hint="cs"/>
          <w:b/>
          <w:bCs/>
          <w:rtl/>
        </w:rPr>
        <w:t>انصافاً این استدلال قابل جواب است</w:t>
      </w:r>
      <w:r w:rsidR="007E7C4D">
        <w:rPr>
          <w:rFonts w:ascii="IRLotus" w:hAnsi="IRLotus" w:cs="B Lotus" w:hint="cs"/>
          <w:rtl/>
        </w:rPr>
        <w:t>:</w:t>
      </w:r>
      <w:r w:rsidR="00855BC5">
        <w:rPr>
          <w:rFonts w:ascii="IRLotus" w:hAnsi="IRLotus" w:cs="B Lotus" w:hint="cs"/>
          <w:rtl/>
        </w:rPr>
        <w:t xml:space="preserve"> زیرا کلام لغو به این معنا است که أمر شرعی ندارد و بحث ما در رابطه با أمر شرعی نیست</w:t>
      </w:r>
      <w:r w:rsidR="006C501F">
        <w:rPr>
          <w:rFonts w:ascii="IRLotus" w:hAnsi="IRLotus" w:cs="B Lotus" w:hint="cs"/>
          <w:rtl/>
        </w:rPr>
        <w:t xml:space="preserve"> و بحث در صحت از نظر أدبیات است و این که جمله اول أمر یا نهی داشته باشد مهم نیست.</w:t>
      </w:r>
    </w:p>
    <w:p w:rsidR="00200D8F" w:rsidRDefault="00C7729F" w:rsidP="00602443">
      <w:pPr>
        <w:jc w:val="both"/>
        <w:rPr>
          <w:rFonts w:ascii="IRLotus" w:hAnsi="IRLotus" w:cs="B Lotus"/>
          <w:rtl/>
        </w:rPr>
      </w:pPr>
      <w:r w:rsidRPr="007E7C4D">
        <w:rPr>
          <w:rFonts w:ascii="IRLotus" w:hAnsi="IRLotus" w:cs="B Lotus" w:hint="cs"/>
          <w:b/>
          <w:bCs/>
          <w:rtl/>
        </w:rPr>
        <w:t>نکته:</w:t>
      </w:r>
      <w:r>
        <w:rPr>
          <w:rFonts w:ascii="IRLotus" w:hAnsi="IRLotus" w:cs="B Lotus" w:hint="cs"/>
          <w:rtl/>
        </w:rPr>
        <w:t xml:space="preserve"> اگر جمله ای مقول قول واقع شود ممکن است گفته شود همزه وصل در این فرض نباید حذف شود که برخی این ادّعا را مطرح کرده اند «أنت قلت فی صلاتکَ "اِهدنا الصراط المستقیم"»</w:t>
      </w:r>
      <w:r w:rsidR="00D26AF8">
        <w:rPr>
          <w:rFonts w:ascii="IRLotus" w:hAnsi="IRLotus" w:cs="B Lotus" w:hint="cs"/>
          <w:rtl/>
        </w:rPr>
        <w:t xml:space="preserve"> أما اگر مقول قول نباشد و ما قبل و ما بعد کلام خود متکلم باشد غلط است وصل به حرکت بدون حذف همزه وصل انجام شود</w:t>
      </w:r>
      <w:r w:rsidR="007E7C4D">
        <w:rPr>
          <w:rFonts w:ascii="IRLotus" w:hAnsi="IRLotus" w:cs="B Lotus" w:hint="cs"/>
          <w:rtl/>
        </w:rPr>
        <w:t>.</w:t>
      </w:r>
    </w:p>
    <w:p w:rsidR="00B97464" w:rsidRDefault="00A164D3" w:rsidP="00FE398C">
      <w:pPr>
        <w:jc w:val="both"/>
        <w:rPr>
          <w:rFonts w:ascii="IRLotus" w:hAnsi="IRLotus" w:cs="B Lotus"/>
          <w:rtl/>
        </w:rPr>
      </w:pPr>
      <w:r>
        <w:rPr>
          <w:rFonts w:ascii="IRLotus" w:hAnsi="IRLotus" w:cs="B Lotus" w:hint="cs"/>
          <w:rtl/>
        </w:rPr>
        <w:t>راجع به حذف همزه وصل باید تتبّع بیشتری انجام داد ولی این مقدار که ما تتبّع کردیم</w:t>
      </w:r>
      <w:r w:rsidR="00B30E24">
        <w:rPr>
          <w:rFonts w:ascii="IRLotus" w:hAnsi="IRLotus" w:cs="B Lotus" w:hint="cs"/>
          <w:rtl/>
        </w:rPr>
        <w:t xml:space="preserve"> معلوم شد که درج طبق توضیح مرحوم صدر به معنای وصل به حرکت بدون حذف همزه است</w:t>
      </w:r>
      <w:r w:rsidR="00B97464">
        <w:rPr>
          <w:rFonts w:ascii="IRLotus" w:hAnsi="IRLotus" w:cs="B Lotus" w:hint="cs"/>
          <w:rtl/>
        </w:rPr>
        <w:t>.</w:t>
      </w:r>
    </w:p>
    <w:p w:rsidR="00B97464" w:rsidRDefault="00B97464" w:rsidP="00F51C55">
      <w:pPr>
        <w:pStyle w:val="Heading3"/>
        <w:rPr>
          <w:rtl/>
        </w:rPr>
      </w:pPr>
      <w:bookmarkStart w:id="9" w:name="_Toc64900379"/>
      <w:r>
        <w:rPr>
          <w:rFonts w:hint="cs"/>
          <w:rtl/>
        </w:rPr>
        <w:t>استدلال بر مخلّ بودن وصل به سکون</w:t>
      </w:r>
      <w:bookmarkEnd w:id="9"/>
    </w:p>
    <w:p w:rsidR="00FE398C" w:rsidRDefault="00824048" w:rsidP="00FE398C">
      <w:pPr>
        <w:jc w:val="both"/>
        <w:rPr>
          <w:rFonts w:ascii="IRLotus" w:hAnsi="IRLotus" w:cs="B Lotus"/>
          <w:rtl/>
        </w:rPr>
      </w:pPr>
      <w:r>
        <w:rPr>
          <w:rFonts w:ascii="IRLotus" w:hAnsi="IRLotus" w:cs="B Lotus" w:hint="cs"/>
          <w:rtl/>
        </w:rPr>
        <w:t xml:space="preserve">أما وصل به سکون، تنها مشکلش همان وصل به سکون است که به نظر ما اشکالی ندارد. </w:t>
      </w:r>
    </w:p>
    <w:p w:rsidR="00824048" w:rsidRDefault="00FE398C" w:rsidP="00FE398C">
      <w:pPr>
        <w:jc w:val="both"/>
        <w:rPr>
          <w:rFonts w:ascii="IRLotus" w:hAnsi="IRLotus" w:cs="B Lotus"/>
          <w:rtl/>
        </w:rPr>
      </w:pPr>
      <w:r w:rsidRPr="00F51C55">
        <w:rPr>
          <w:rFonts w:ascii="IRLotus" w:hAnsi="IRLotus" w:cs="B Lotus" w:hint="cs"/>
          <w:b/>
          <w:bCs/>
          <w:rtl/>
        </w:rPr>
        <w:t>مرحوم شیخ انصاری چنین استدلال کرده اند که</w:t>
      </w:r>
      <w:r>
        <w:rPr>
          <w:rFonts w:ascii="IRLotus" w:hAnsi="IRLotus" w:cs="B Lotus" w:hint="cs"/>
          <w:rtl/>
        </w:rPr>
        <w:t xml:space="preserve">: </w:t>
      </w:r>
      <w:r w:rsidR="00824048">
        <w:rPr>
          <w:rFonts w:ascii="IRLotus" w:hAnsi="IRLotus" w:cs="B Lotus" w:hint="cs"/>
          <w:rtl/>
        </w:rPr>
        <w:t>اگر وصل به سکون شود هیئت حرف أخیر از بین می رود که تعبیر به «حرف صوری» می کنند یعنی هیئت کلمه عوض می شود شبیه این که به جای «بَرّ»، «بُرّ» گفته شود یا به جای «بِرّ»، «بَرّ» گفته شود غلط است</w:t>
      </w:r>
      <w:r w:rsidR="00884B58">
        <w:rPr>
          <w:rFonts w:ascii="IRLotus" w:hAnsi="IRLotus" w:cs="B Lotus" w:hint="cs"/>
          <w:rtl/>
        </w:rPr>
        <w:t xml:space="preserve"> حرف أخیر در «ایاک نستعینُ» ضمه است و وقتی تبدیل به «ایاک نستعین</w:t>
      </w:r>
      <w:r w:rsidR="00884B58">
        <w:rPr>
          <w:rFonts w:ascii="B Lotus" w:hAnsi="IRLotus" w:cs="B Lotus" w:hint="cs"/>
          <w:sz w:val="28"/>
          <w:rtl/>
        </w:rPr>
        <w:t></w:t>
      </w:r>
      <w:r w:rsidR="00884B58">
        <w:rPr>
          <w:rFonts w:ascii="IRLotus" w:hAnsi="IRLotus" w:cs="B Lotus" w:hint="cs"/>
          <w:rtl/>
        </w:rPr>
        <w:t>» می شود و متصل به ما بعد می شود یا مثلاً «أنعمت علیهم» گفته می شود</w:t>
      </w:r>
      <w:r>
        <w:rPr>
          <w:rFonts w:ascii="IRLotus" w:hAnsi="IRLotus" w:cs="B Lotus" w:hint="cs"/>
          <w:rtl/>
        </w:rPr>
        <w:t xml:space="preserve"> هیئت تغییر پیدا می کند و معلوم نیست «أنعمتَ، أنعمتِ یا أنعمتُ» است.</w:t>
      </w:r>
    </w:p>
    <w:p w:rsidR="00F51C55" w:rsidRDefault="00F51C55" w:rsidP="00F51C55">
      <w:pPr>
        <w:pStyle w:val="Heading4"/>
        <w:rPr>
          <w:rtl/>
        </w:rPr>
      </w:pPr>
      <w:bookmarkStart w:id="10" w:name="_Toc64900380"/>
      <w:r>
        <w:rPr>
          <w:rFonts w:hint="cs"/>
          <w:rtl/>
        </w:rPr>
        <w:t>مناقشه</w:t>
      </w:r>
      <w:bookmarkEnd w:id="10"/>
    </w:p>
    <w:p w:rsidR="00FE398C" w:rsidRDefault="00FE398C" w:rsidP="00F017EE">
      <w:pPr>
        <w:jc w:val="both"/>
        <w:rPr>
          <w:rFonts w:ascii="IRLotus" w:hAnsi="IRLotus" w:cs="B Lotus"/>
          <w:rtl/>
        </w:rPr>
      </w:pPr>
      <w:r w:rsidRPr="00F51C55">
        <w:rPr>
          <w:rFonts w:ascii="IRLotus" w:hAnsi="IRLotus" w:cs="B Lotus" w:hint="cs"/>
          <w:b/>
          <w:bCs/>
          <w:rtl/>
        </w:rPr>
        <w:t>جواب این استدلال این است که</w:t>
      </w:r>
      <w:r>
        <w:rPr>
          <w:rFonts w:ascii="IRLotus" w:hAnsi="IRLotus" w:cs="B Lotus" w:hint="cs"/>
          <w:rtl/>
        </w:rPr>
        <w:t xml:space="preserve">: </w:t>
      </w:r>
      <w:r w:rsidR="00F44F27">
        <w:rPr>
          <w:rFonts w:ascii="IRLotus" w:hAnsi="IRLotus" w:cs="B Lotus" w:hint="cs"/>
          <w:rtl/>
        </w:rPr>
        <w:t xml:space="preserve">این مطلب برهان عقلی ندارد و بنای عرف عرب بر وصل به سکون است و غلط نمی دانند و همین طور وقف به حرکت در عرف عرب غلط نیست و لذا اگر روحانی کاروان به حجّاج تلبیه را آموزش دهد و </w:t>
      </w:r>
      <w:r w:rsidR="00F44F27">
        <w:rPr>
          <w:rFonts w:ascii="IRLotus" w:hAnsi="IRLotus" w:cs="B Lotus" w:hint="cs"/>
          <w:rtl/>
        </w:rPr>
        <w:lastRenderedPageBreak/>
        <w:t>وقف به حرکت کند «انّ الحمدَ» بعد «و النعمةَ» و هکذا بخواند</w:t>
      </w:r>
      <w:r w:rsidR="00F017EE">
        <w:rPr>
          <w:rFonts w:ascii="IRLotus" w:hAnsi="IRLotus" w:cs="B Lotus" w:hint="cs"/>
          <w:rtl/>
        </w:rPr>
        <w:t>، عرف</w:t>
      </w:r>
      <w:r w:rsidR="00F44F27">
        <w:rPr>
          <w:rFonts w:ascii="IRLotus" w:hAnsi="IRLotus" w:cs="B Lotus" w:hint="cs"/>
          <w:rtl/>
        </w:rPr>
        <w:t xml:space="preserve"> اشکال نمی </w:t>
      </w:r>
      <w:r w:rsidR="00F017EE">
        <w:rPr>
          <w:rFonts w:ascii="IRLotus" w:hAnsi="IRLotus" w:cs="B Lotus" w:hint="cs"/>
          <w:rtl/>
        </w:rPr>
        <w:t>کند</w:t>
      </w:r>
      <w:r w:rsidR="00F44F27">
        <w:rPr>
          <w:rFonts w:ascii="IRLotus" w:hAnsi="IRLotus" w:cs="B Lotus" w:hint="cs"/>
          <w:rtl/>
        </w:rPr>
        <w:t xml:space="preserve"> که «انّ الحمدَ» وقف به حرکت است و غلط است</w:t>
      </w:r>
      <w:r w:rsidR="005F3816">
        <w:rPr>
          <w:rFonts w:ascii="IRLotus" w:hAnsi="IRLotus" w:cs="B Lotus" w:hint="cs"/>
          <w:rtl/>
        </w:rPr>
        <w:t>.</w:t>
      </w:r>
    </w:p>
    <w:p w:rsidR="005F3816" w:rsidRDefault="005F3816" w:rsidP="00F017EE">
      <w:pPr>
        <w:jc w:val="both"/>
        <w:rPr>
          <w:rFonts w:ascii="IRLotus" w:hAnsi="IRLotus" w:cs="B Lotus"/>
          <w:rtl/>
        </w:rPr>
      </w:pPr>
      <w:r>
        <w:rPr>
          <w:rFonts w:ascii="IRLotus" w:hAnsi="IRLotus" w:cs="B Lotus" w:hint="cs"/>
          <w:rtl/>
        </w:rPr>
        <w:t xml:space="preserve">البته بحث وصل به سکون و وقف به حرکت تنها مستلزم بحث حرکت نیست و گاهی کلمه مثل «یا </w:t>
      </w:r>
      <w:r w:rsidRPr="005F3816">
        <w:rPr>
          <w:rFonts w:ascii="IRLotus" w:hAnsi="IRLotus" w:hint="cs"/>
          <w:rtl/>
        </w:rPr>
        <w:t>فاطمة</w:t>
      </w:r>
      <w:r>
        <w:rPr>
          <w:rFonts w:ascii="IRLotus" w:hAnsi="IRLotus" w:cs="B Lotus" w:hint="cs"/>
          <w:rtl/>
        </w:rPr>
        <w:t>» است که بحث دارد آیا می توان به صورت «یا فاطمه اِشفعی» گفت که وصل به سکون کند و «</w:t>
      </w:r>
      <w:r w:rsidRPr="005F3816">
        <w:rPr>
          <w:rFonts w:ascii="IRLotus" w:hAnsi="IRLotus" w:hint="cs"/>
          <w:rtl/>
        </w:rPr>
        <w:t>ة</w:t>
      </w:r>
      <w:r>
        <w:rPr>
          <w:rFonts w:ascii="IRLotus" w:hAnsi="IRLotus" w:cs="B Lotus" w:hint="cs"/>
          <w:rtl/>
        </w:rPr>
        <w:t>» را به «ه» تبدیل کند؟ یا مثلاً در وصل به سکون اگر تنوین را به الف تبدیل کند</w:t>
      </w:r>
      <w:r w:rsidR="0049323F">
        <w:rPr>
          <w:rFonts w:ascii="IRLotus" w:hAnsi="IRLotus" w:cs="B Lotus" w:hint="cs"/>
          <w:rtl/>
        </w:rPr>
        <w:t xml:space="preserve"> و به جای «سلاماً علی ابراهیم»، «سلاما علی ابراهیم» بگوید اشکال ندارد؟ این بحث ها باید در بحث قرائت مطرح شود ولی ظاهر این است که حتّی در این موارد اشکال ندارد.</w:t>
      </w:r>
    </w:p>
    <w:p w:rsidR="0049323F" w:rsidRDefault="0049323F" w:rsidP="00644918">
      <w:pPr>
        <w:jc w:val="both"/>
        <w:rPr>
          <w:rFonts w:ascii="IRLotus" w:hAnsi="IRLotus" w:cs="B Lotus"/>
          <w:rtl/>
        </w:rPr>
      </w:pPr>
      <w:r>
        <w:rPr>
          <w:rFonts w:ascii="IRLotus" w:hAnsi="IRLotus" w:cs="B Lotus" w:hint="cs"/>
          <w:rtl/>
        </w:rPr>
        <w:t xml:space="preserve">فعلاً </w:t>
      </w:r>
      <w:r w:rsidR="00644918">
        <w:rPr>
          <w:rFonts w:ascii="IRLotus" w:hAnsi="IRLotus" w:cs="B Lotus" w:hint="cs"/>
          <w:rtl/>
        </w:rPr>
        <w:t>بحث ما در رابطه با تکبیرة الاحرام است که دو فرض آن یعنی وصل به حرکت با حذف همزه و وصل به سکون که بدون حذف همزه است اشکالی ندارد (البته اگر کسی منفصل بگوید بهترین حالت است) أما این که وصل به حرکت بدون حذف همزه انجام شود به نظر می رسد صحیح نباشد.</w:t>
      </w:r>
    </w:p>
    <w:p w:rsidR="00F30136" w:rsidRDefault="00F30136" w:rsidP="00F30136">
      <w:pPr>
        <w:pStyle w:val="Heading3"/>
        <w:rPr>
          <w:rtl/>
        </w:rPr>
      </w:pPr>
      <w:bookmarkStart w:id="11" w:name="_Toc64900381"/>
      <w:r>
        <w:rPr>
          <w:rFonts w:hint="cs"/>
          <w:rtl/>
        </w:rPr>
        <w:t>نظر مرحوم صدر (وجود اشکال در اخلال به مقروّ یا قرائت غیر مأموفه)</w:t>
      </w:r>
      <w:bookmarkEnd w:id="11"/>
    </w:p>
    <w:p w:rsidR="00644918" w:rsidRDefault="00644918" w:rsidP="00F51C55">
      <w:pPr>
        <w:jc w:val="both"/>
        <w:rPr>
          <w:rFonts w:ascii="IRLotus" w:hAnsi="IRLotus" w:cs="B Lotus"/>
          <w:rtl/>
        </w:rPr>
      </w:pPr>
      <w:r w:rsidRPr="005359A9">
        <w:rPr>
          <w:rFonts w:ascii="IRLotus" w:hAnsi="IRLotus" w:cs="B Lotus" w:hint="cs"/>
          <w:b/>
          <w:bCs/>
          <w:rtl/>
        </w:rPr>
        <w:t>مرحوم صدر در تعلیق منهاج جلد 1 صفحه 229 در بحث قرائت نکته خوبی مطرح کرده اند</w:t>
      </w:r>
      <w:r>
        <w:rPr>
          <w:rFonts w:ascii="IRLotus" w:hAnsi="IRLotus" w:cs="B Lotus" w:hint="cs"/>
          <w:rtl/>
        </w:rPr>
        <w:t xml:space="preserve">: </w:t>
      </w:r>
      <w:r w:rsidR="00F52E1F">
        <w:rPr>
          <w:rFonts w:ascii="IRLotus" w:hAnsi="IRLotus" w:cs="B Lotus" w:hint="cs"/>
          <w:rtl/>
        </w:rPr>
        <w:t>مشکل همزه وصل اخلال به مقروّ نیست و تنها مشکلش انصراف قرائت از این طریق مستنکر است؛ گاهی به مقروّ اخلال وارد می شود مثل این که همزه قطع حذف می شود و مثلاً «و اِستبرق» به صورت «وَستبرق» خوانده می شود</w:t>
      </w:r>
      <w:r w:rsidR="002472A2">
        <w:rPr>
          <w:rFonts w:ascii="IRLotus" w:hAnsi="IRLotus" w:cs="B Lotus" w:hint="cs"/>
          <w:rtl/>
        </w:rPr>
        <w:t xml:space="preserve"> که اخلال به مقروّ است و یک حرف </w:t>
      </w:r>
      <w:r w:rsidR="00F51C55">
        <w:rPr>
          <w:rFonts w:ascii="IRLotus" w:hAnsi="IRLotus" w:cs="B Lotus" w:hint="cs"/>
          <w:rtl/>
        </w:rPr>
        <w:t xml:space="preserve">آن حذف شده است و قطعاً باطل است؛ أما </w:t>
      </w:r>
      <w:r w:rsidR="002472A2">
        <w:rPr>
          <w:rFonts w:ascii="IRLotus" w:hAnsi="IRLotus" w:cs="B Lotus" w:hint="cs"/>
          <w:rtl/>
        </w:rPr>
        <w:t xml:space="preserve">همزه وصل در صورتی که نباید </w:t>
      </w:r>
      <w:r w:rsidR="00F51C55">
        <w:rPr>
          <w:rFonts w:ascii="IRLotus" w:hAnsi="IRLotus" w:cs="B Lotus" w:hint="cs"/>
          <w:rtl/>
        </w:rPr>
        <w:t>خوانده شود</w:t>
      </w:r>
      <w:r w:rsidR="002472A2">
        <w:rPr>
          <w:rFonts w:ascii="IRLotus" w:hAnsi="IRLotus" w:cs="B Lotus" w:hint="cs"/>
          <w:rtl/>
        </w:rPr>
        <w:t xml:space="preserve"> و</w:t>
      </w:r>
      <w:r w:rsidR="00F51C55">
        <w:rPr>
          <w:rFonts w:ascii="IRLotus" w:hAnsi="IRLotus" w:cs="B Lotus" w:hint="cs"/>
          <w:rtl/>
        </w:rPr>
        <w:t>لی</w:t>
      </w:r>
      <w:r w:rsidR="002472A2">
        <w:rPr>
          <w:rFonts w:ascii="IRLotus" w:hAnsi="IRLotus" w:cs="B Lotus" w:hint="cs"/>
          <w:rtl/>
        </w:rPr>
        <w:t xml:space="preserve"> متکلم آن را ذکر کند اخلال به مقروّ نخواهد بود</w:t>
      </w:r>
      <w:r w:rsidR="009D2CEE">
        <w:rPr>
          <w:rFonts w:ascii="IRLotus" w:hAnsi="IRLotus" w:cs="B Lotus" w:hint="cs"/>
          <w:rtl/>
        </w:rPr>
        <w:t xml:space="preserve"> بلکه دلیل قرائت به قرائتی انصراف دارد که خلاف مت</w:t>
      </w:r>
      <w:r w:rsidR="004A229B">
        <w:rPr>
          <w:rFonts w:ascii="IRLotus" w:hAnsi="IRLotus" w:cs="B Lotus" w:hint="cs"/>
          <w:rtl/>
        </w:rPr>
        <w:t>عارف و مستنکر نزد عرف عرب نباشد و لذا در این صورت باید احراز شود که آیا این روش مستنکر است یا نه؟ و اگر شک شود خواندن آن اشکالی ندارد</w:t>
      </w:r>
      <w:r w:rsidR="00C455D3">
        <w:rPr>
          <w:rFonts w:ascii="IRLotus" w:hAnsi="IRLotus" w:cs="B Lotus" w:hint="cs"/>
          <w:rtl/>
        </w:rPr>
        <w:t xml:space="preserve"> </w:t>
      </w:r>
      <w:r w:rsidR="00BC18F3">
        <w:rPr>
          <w:rFonts w:ascii="IRLotus" w:hAnsi="IRLotus" w:cs="B Lotus" w:hint="cs"/>
          <w:rtl/>
        </w:rPr>
        <w:t xml:space="preserve">(به این جهت که شارع تکلیف به «اقرأ» کرده است و نمی دانیم در قرائت قید زائدی أخذ شده است یا نه) </w:t>
      </w:r>
      <w:r w:rsidR="00C455D3">
        <w:rPr>
          <w:rFonts w:ascii="IRLotus" w:hAnsi="IRLotus" w:cs="B Lotus" w:hint="cs"/>
          <w:rtl/>
        </w:rPr>
        <w:t>ولی ایشان فرموده اند که ما احراز کردیم که ابقای همزه وصل با تحریک حرف ما قبل نزد عرف مستنکر است</w:t>
      </w:r>
      <w:r w:rsidR="00610D6C">
        <w:rPr>
          <w:rFonts w:ascii="IRLotus" w:hAnsi="IRLotus" w:cs="B Lotus" w:hint="cs"/>
          <w:rtl/>
        </w:rPr>
        <w:t>. وصل به سکون و وقف به حرکت از نوع اخلال به کیفیّت قرائت است ولی به نحوی است که مستنکر نزد عرف نیست و لذا اشکالی ندارد.</w:t>
      </w:r>
    </w:p>
    <w:p w:rsidR="00F30136" w:rsidRDefault="00F30136" w:rsidP="00F30136">
      <w:pPr>
        <w:pStyle w:val="Heading3"/>
        <w:rPr>
          <w:rtl/>
        </w:rPr>
      </w:pPr>
      <w:bookmarkStart w:id="12" w:name="_Toc64900382"/>
      <w:r>
        <w:rPr>
          <w:rFonts w:hint="cs"/>
          <w:rtl/>
        </w:rPr>
        <w:t>نظر آقای سیستانی (عدم مخلّ بودن قرائت غیر مألوفه</w:t>
      </w:r>
      <w:r w:rsidR="00DA361D">
        <w:rPr>
          <w:rFonts w:hint="cs"/>
          <w:rtl/>
        </w:rPr>
        <w:t xml:space="preserve"> مگر به خاطر روایت</w:t>
      </w:r>
      <w:r>
        <w:rPr>
          <w:rFonts w:hint="cs"/>
          <w:rtl/>
        </w:rPr>
        <w:t>)</w:t>
      </w:r>
      <w:bookmarkEnd w:id="12"/>
    </w:p>
    <w:p w:rsidR="00610D6C" w:rsidRDefault="00610D6C" w:rsidP="005619E4">
      <w:pPr>
        <w:jc w:val="both"/>
        <w:rPr>
          <w:rFonts w:ascii="IRLotus" w:hAnsi="IRLotus" w:cs="B Lotus"/>
          <w:rtl/>
        </w:rPr>
      </w:pPr>
      <w:r w:rsidRPr="009144A6">
        <w:rPr>
          <w:rFonts w:ascii="IRLotus" w:hAnsi="IRLotus" w:cs="B Lotus" w:hint="cs"/>
          <w:b/>
          <w:bCs/>
          <w:rtl/>
        </w:rPr>
        <w:t>آقای سیستانی معتقدند؛</w:t>
      </w:r>
      <w:r w:rsidR="005619E4">
        <w:rPr>
          <w:rFonts w:ascii="IRLotus" w:hAnsi="IRLotus" w:cs="B Lotus" w:hint="cs"/>
          <w:rtl/>
        </w:rPr>
        <w:t xml:space="preserve"> أمر به قرائت از قرائت غیر مألوفه انصراف ندارد زیرا در آن زمان، هرج و مرج زیادی در قرائت ها بوده است و فارس و ترک و رومی و سندی مسلمان می شدند و عده ای نیز شیعه می شدند ولی یک روایت ذکر نشده است که از امام علیه السلام سؤال کنند و حضرت نسبت به این کار اشکال کنند. لذا قرائت های ملحونه متعارف بوده است مگر این که مغیّر معنا باشد که اخلال به مقروّ است و اشکال دارد ولی اگر اخلال به معنا نباشد اشکالی ندارد؛ </w:t>
      </w:r>
      <w:r w:rsidR="005619E4">
        <w:rPr>
          <w:rFonts w:ascii="IRLotus" w:hAnsi="IRLotus" w:cs="B Lotus" w:hint="cs"/>
          <w:rtl/>
        </w:rPr>
        <w:lastRenderedPageBreak/>
        <w:t xml:space="preserve">مثلاً شخص ترکی که «قل هو الله احد» را شبیه «گل» می گوید </w:t>
      </w:r>
      <w:r w:rsidR="0021045C">
        <w:rPr>
          <w:rFonts w:ascii="IRLotus" w:hAnsi="IRLotus" w:cs="B Lotus" w:hint="cs"/>
          <w:rtl/>
        </w:rPr>
        <w:t>اشکال ندارد (البته آقای زنجانی این نحوه تلفّظ را اختلاف لهجه دانسته و اصلاً اختلاف قرائت محسوب نمی شود)</w:t>
      </w:r>
      <w:r w:rsidR="00FB13E7">
        <w:rPr>
          <w:rFonts w:ascii="IRLotus" w:hAnsi="IRLotus" w:cs="B Lotus" w:hint="cs"/>
          <w:rtl/>
        </w:rPr>
        <w:t>.</w:t>
      </w:r>
    </w:p>
    <w:p w:rsidR="004F5B01" w:rsidRDefault="004F560B" w:rsidP="004F560B">
      <w:pPr>
        <w:jc w:val="both"/>
        <w:rPr>
          <w:rFonts w:ascii="IRLotus" w:hAnsi="IRLotus" w:cs="B Lotus"/>
          <w:rtl/>
        </w:rPr>
      </w:pPr>
      <w:r w:rsidRPr="00DA361D">
        <w:rPr>
          <w:rFonts w:ascii="IRLotus" w:hAnsi="IRLotus" w:cs="B Lotus" w:hint="cs"/>
          <w:b/>
          <w:bCs/>
          <w:rtl/>
        </w:rPr>
        <w:t>نکته:</w:t>
      </w:r>
      <w:r>
        <w:rPr>
          <w:rFonts w:ascii="IRLotus" w:hAnsi="IRLotus" w:cs="B Lotus" w:hint="cs"/>
          <w:rtl/>
        </w:rPr>
        <w:t xml:space="preserve"> </w:t>
      </w:r>
      <w:r w:rsidR="004F5B01">
        <w:rPr>
          <w:rFonts w:ascii="IRLotus" w:hAnsi="IRLotus" w:cs="B Lotus" w:hint="cs"/>
          <w:rtl/>
        </w:rPr>
        <w:t>نسبت به غلط خواندن یک روایت وجود دارد:</w:t>
      </w:r>
      <w:r>
        <w:rPr>
          <w:rFonts w:ascii="IRLotus" w:hAnsi="IRLotus" w:cs="B Lotus" w:hint="cs"/>
          <w:rtl/>
        </w:rPr>
        <w:t xml:space="preserve"> «</w:t>
      </w:r>
      <w:r w:rsidR="005912F5" w:rsidRPr="005912F5">
        <w:rPr>
          <w:rFonts w:ascii="IRLotus" w:hAnsi="IRLotus" w:cs="IRLotus"/>
          <w:color w:val="008000"/>
          <w:rtl/>
        </w:rPr>
        <w:t>وَ عَنْهُ، عَنْ مَسْعَدَةَ بْنِ صَدَقَةَ قَالَ: سَمِعْتُ جَعْفَرَ بْنَ مُحَمَّدٍ عَلَيْهِ السَّلَامُ، وَ سُئِلَ عَمَّا قَدْ يَجُوزُ وَ عَمَّا قَدْ لَا يَجُوزُ مِنَ النِّيَّةِ مِنَ الْإِضْمَارِ فِي الْيَمِينِ، قَالَ: «إِنَّ النِّيَّاتِ قَدْ تَجُوزُ فِي مَوْضِعٍ وَ لَا تَجُوزُ فِي آخَرَ، فَأَمَّا مَا تَجُوزُ فِيهِ فَإِذَا كَانَ مَظْلُوماً، فَمَا حَلَفَ بِهِ وَ نَوَى الْيَمِينَ فَعَلَى نِيَّتِهِ، فَأَمَّا إِذَا كَانَ ظَالِماً فَالْيَمِينُ عَلَى نِيَّةِ الْمَظْلُومِ.ثُمَّ قَالَ: لَوْ كَانَتِ النِّيَّاتُ مِنْ أَهْلِ الْفِسْقِ يُؤْخَذُ بِهَا أَهْلُهَا، إِذاً لَأُخِذَ كُلُّ‌ مَنْ نَوَى الزِّنَا بِالزِّنَا، وَ كُلُّ مَنْ نَوَى السَّرِقَةَ بِالسَّرِقَةِ، وَ كُلُّ مَنْ نَوَى الْقَتْلَ بِالْقَتْلِ، وَ لَكِنَّ اللَّهَ تَبَارَكَ وَ تَعَالَى عَدْلٌ كَرِيمٌ لَيْسَ الْجَوْرُ مِنْ شَأْنِهِ، وَ لَكِنَّهُ يُثِيبُ عَلَى نِيَّاتِ الْخَيْرِ أَهْلَهَا وَ إِضْمَارِهِمْ عَلَيْهَا، وَ لَا يُؤَاخِذُ أَهْلَ الْفُسُوقِ حَتَّى يَعْمَلُوا.وَ ذَلِكَ أَ</w:t>
      </w:r>
      <w:r w:rsidR="005912F5" w:rsidRPr="00447B7F">
        <w:rPr>
          <w:rFonts w:ascii="IRLotus" w:hAnsi="IRLotus" w:cs="IRLotus"/>
          <w:color w:val="008000"/>
          <w:u w:val="single"/>
          <w:rtl/>
        </w:rPr>
        <w:t>نَّكَ قَدْ تَرَى مِنَ الْمُحْرِمِ مِنَ الْعَجَمِ لَا يُرَادُ مِنْهُ مَا يُرَادُ مِنَ الْعَالِمِ الْفَصِيحِ</w:t>
      </w:r>
      <w:r w:rsidR="005912F5" w:rsidRPr="005912F5">
        <w:rPr>
          <w:rFonts w:ascii="IRLotus" w:hAnsi="IRLotus" w:cs="IRLotus"/>
          <w:color w:val="008000"/>
          <w:rtl/>
        </w:rPr>
        <w:t>، وَ كَذَلِكَ الْأَخْرَسُ فِي الْقِرَاءَةِ فِي الصَّلَاةِ وَ التَّشَهُّدِ، وَ مَا أَشْبَهَ ذَلِكَ، فَهَذَا بِمَنْزِلَةِ الْعَجَمِ الْمُحْرِمِ لَا يُرَادُ مِنْهُ مَا يُرَادُ مِنَ الْعَاقِلِ الْمُتَكَلِّمِ الْفَصِيحِ.وَ لَوْ ذَهَبَ الْعَالِمُ الْمُتَكَلِّمُ الْفَصِيحُ حَتَّى يَدَعَ مَا قَدْ عَلِمَ أَنَّهُ يَلْزَمُهُ أَنْ يَعْمَلَ بِهِ وَ يَنْبَغِي لَهُ أَنْ يَقُومَ بِهِ، حَتَّى يَكُونَ ذَلِكَ مِنْهُ بِالنَّبَطِيَّةِ وَ الْفَارِسِيَّةِ، لَحِيلَ بَيْنَهُ وَ بَيْنَ ذَلِكَ بِالْأَدَبِ حَتَّى يَعُودَ إِلَى مَا قَدْ عَلِمَهُ وَ عَقَلَهُ.قَالَ: وَ لَوْ ذَهَبَ مَنْ لَمْ يَكُنْ فِي مِثْلِ حَالِ الْأَعْجَمِيِّ الْمُحْرِمِ، فَفَعَلَ فَعَالَ الْأَعْجَمِيِّ وَ الْأَخْرَسِ عَلَى مَا قَدْ وَصَفْنَا، إِذاً لَمْ يَكُنْ أَحَدٌ فَاعِلًا لِشَيْ‌ءٍ مِنَ الْخَيْرِ، وَ لَا يُعْرَفُ الْجَاهِلُ مِنَ الْعَالِمِ</w:t>
      </w:r>
      <w:r w:rsidR="005912F5" w:rsidRPr="005912F5">
        <w:rPr>
          <w:rFonts w:ascii="IRLotus" w:hAnsi="IRLotus" w:cs="B Lotus" w:hint="eastAsia"/>
          <w:rtl/>
        </w:rPr>
        <w:t>»</w:t>
      </w:r>
      <w:r w:rsidR="004F5B01">
        <w:rPr>
          <w:rStyle w:val="FootnoteReference"/>
          <w:rFonts w:ascii="IRLotus" w:hAnsi="IRLotus" w:cs="B Lotus"/>
          <w:rtl/>
        </w:rPr>
        <w:footnoteReference w:id="2"/>
      </w:r>
      <w:r>
        <w:rPr>
          <w:rFonts w:ascii="IRLotus" w:hAnsi="IRLotus" w:cs="B Lotus" w:hint="cs"/>
          <w:rtl/>
        </w:rPr>
        <w:t xml:space="preserve"> </w:t>
      </w:r>
      <w:r w:rsidR="004F5B01">
        <w:rPr>
          <w:rFonts w:ascii="IRLotus" w:hAnsi="IRLotus" w:cs="B Lotus" w:hint="cs"/>
          <w:rtl/>
        </w:rPr>
        <w:t>«محرّم» کسی است که زبان او باز نشده است به این خاطر که زبان بیگانه است یا این که مشکل زبان دارد.</w:t>
      </w:r>
    </w:p>
    <w:p w:rsidR="00D17DCF" w:rsidRDefault="00D30D79" w:rsidP="00D17DCF">
      <w:pPr>
        <w:jc w:val="both"/>
        <w:rPr>
          <w:rFonts w:ascii="IRLotus" w:hAnsi="IRLotus" w:cs="B Lotus"/>
          <w:rtl/>
        </w:rPr>
      </w:pPr>
      <w:r>
        <w:rPr>
          <w:rFonts w:ascii="IRLotus" w:hAnsi="IRLotus" w:cs="B Lotus" w:hint="cs"/>
          <w:rtl/>
        </w:rPr>
        <w:t>ایشان می فرماید که اطلاقات «اقرؤوا» انصراف به قرائت با رعایت قواعد عربی ندارد؛ البته گفته اند که سوره حمد خوانده شود و برای شروع نماز «الله اکبر» گفته شود و اجاز</w:t>
      </w:r>
      <w:r w:rsidR="00EA614E">
        <w:rPr>
          <w:rFonts w:ascii="IRLotus" w:hAnsi="IRLotus" w:cs="B Lotus" w:hint="cs"/>
          <w:rtl/>
        </w:rPr>
        <w:t>ه نداده اند ترجمه آن گفته شود و لذا اگر همین الفاظ را بخواند و مغیّر معنا نباشد اشکالی ندارد</w:t>
      </w:r>
      <w:r w:rsidR="00D17DCF">
        <w:rPr>
          <w:rFonts w:ascii="IRLotus" w:hAnsi="IRLotus" w:cs="B Lotus" w:hint="cs"/>
          <w:rtl/>
        </w:rPr>
        <w:t xml:space="preserve">. </w:t>
      </w:r>
    </w:p>
    <w:p w:rsidR="00D30D79" w:rsidRDefault="00D17DCF" w:rsidP="00D17DCF">
      <w:pPr>
        <w:jc w:val="both"/>
        <w:rPr>
          <w:rFonts w:ascii="IRLotus" w:hAnsi="IRLotus" w:cs="B Lotus"/>
          <w:rtl/>
        </w:rPr>
      </w:pPr>
      <w:r>
        <w:rPr>
          <w:rFonts w:ascii="IRLotus" w:hAnsi="IRLotus" w:cs="B Lotus" w:hint="cs"/>
          <w:rtl/>
        </w:rPr>
        <w:t xml:space="preserve">ایشان فرموده است: أما صحیحه عبدالله بن سنان فرموده است: </w:t>
      </w:r>
      <w:r w:rsidRPr="00D17DCF">
        <w:rPr>
          <w:rFonts w:ascii="IRLotus" w:hAnsi="IRLotus" w:cs="B Lotus" w:hint="cs"/>
          <w:rtl/>
        </w:rPr>
        <w:t>«</w:t>
      </w:r>
      <w:r w:rsidRPr="00D17DCF">
        <w:rPr>
          <w:rFonts w:ascii="IRLotus" w:hAnsi="IRLotus" w:cs="B Lotus" w:hint="cs"/>
          <w:color w:val="008000"/>
          <w:rtl/>
        </w:rPr>
        <w:t>الْحُسَيْنُ</w:t>
      </w:r>
      <w:r w:rsidRPr="00D17DCF">
        <w:rPr>
          <w:rFonts w:ascii="IRLotus" w:hAnsi="IRLotus" w:cs="B Lotus"/>
          <w:color w:val="008000"/>
          <w:rtl/>
        </w:rPr>
        <w:t xml:space="preserve"> </w:t>
      </w:r>
      <w:r w:rsidRPr="00D17DCF">
        <w:rPr>
          <w:rFonts w:ascii="IRLotus" w:hAnsi="IRLotus" w:cs="B Lotus" w:hint="cs"/>
          <w:color w:val="008000"/>
          <w:rtl/>
        </w:rPr>
        <w:t>بْنُ</w:t>
      </w:r>
      <w:r w:rsidRPr="00D17DCF">
        <w:rPr>
          <w:rFonts w:ascii="IRLotus" w:hAnsi="IRLotus" w:cs="B Lotus"/>
          <w:color w:val="008000"/>
          <w:rtl/>
        </w:rPr>
        <w:t xml:space="preserve"> </w:t>
      </w:r>
      <w:r w:rsidRPr="00D17DCF">
        <w:rPr>
          <w:rFonts w:ascii="IRLotus" w:hAnsi="IRLotus" w:cs="B Lotus" w:hint="cs"/>
          <w:color w:val="008000"/>
          <w:rtl/>
        </w:rPr>
        <w:t>سَعِيدٍ</w:t>
      </w:r>
      <w:r w:rsidRPr="00D17DCF">
        <w:rPr>
          <w:rFonts w:ascii="IRLotus" w:hAnsi="IRLotus" w:cs="B Lotus"/>
          <w:color w:val="008000"/>
          <w:rtl/>
        </w:rPr>
        <w:t xml:space="preserve"> </w:t>
      </w:r>
      <w:r w:rsidRPr="00D17DCF">
        <w:rPr>
          <w:rFonts w:ascii="IRLotus" w:hAnsi="IRLotus" w:cs="B Lotus" w:hint="cs"/>
          <w:color w:val="008000"/>
          <w:rtl/>
        </w:rPr>
        <w:t>عَنِ</w:t>
      </w:r>
      <w:r w:rsidRPr="00D17DCF">
        <w:rPr>
          <w:rFonts w:ascii="IRLotus" w:hAnsi="IRLotus" w:cs="B Lotus"/>
          <w:color w:val="008000"/>
          <w:rtl/>
        </w:rPr>
        <w:t xml:space="preserve"> </w:t>
      </w:r>
      <w:r w:rsidRPr="00D17DCF">
        <w:rPr>
          <w:rFonts w:ascii="IRLotus" w:hAnsi="IRLotus" w:cs="B Lotus" w:hint="cs"/>
          <w:color w:val="008000"/>
          <w:rtl/>
        </w:rPr>
        <w:t>النَّضْرِ</w:t>
      </w:r>
      <w:r w:rsidRPr="00D17DCF">
        <w:rPr>
          <w:rFonts w:ascii="IRLotus" w:hAnsi="IRLotus" w:cs="B Lotus"/>
          <w:color w:val="008000"/>
          <w:rtl/>
        </w:rPr>
        <w:t xml:space="preserve"> </w:t>
      </w:r>
      <w:r w:rsidRPr="00D17DCF">
        <w:rPr>
          <w:rFonts w:ascii="IRLotus" w:hAnsi="IRLotus" w:cs="B Lotus" w:hint="cs"/>
          <w:color w:val="008000"/>
          <w:rtl/>
        </w:rPr>
        <w:t>عَنْ</w:t>
      </w:r>
      <w:r w:rsidRPr="00D17DCF">
        <w:rPr>
          <w:rFonts w:ascii="IRLotus" w:hAnsi="IRLotus" w:cs="B Lotus"/>
          <w:color w:val="008000"/>
          <w:rtl/>
        </w:rPr>
        <w:t xml:space="preserve"> </w:t>
      </w:r>
      <w:r w:rsidRPr="00D17DCF">
        <w:rPr>
          <w:rFonts w:ascii="IRLotus" w:hAnsi="IRLotus" w:cs="B Lotus" w:hint="cs"/>
          <w:color w:val="008000"/>
          <w:rtl/>
        </w:rPr>
        <w:t>عَبْدِ</w:t>
      </w:r>
      <w:r w:rsidRPr="00D17DCF">
        <w:rPr>
          <w:rFonts w:ascii="IRLotus" w:hAnsi="IRLotus" w:cs="B Lotus"/>
          <w:color w:val="008000"/>
          <w:rtl/>
        </w:rPr>
        <w:t xml:space="preserve"> </w:t>
      </w:r>
      <w:r w:rsidRPr="00D17DCF">
        <w:rPr>
          <w:rFonts w:ascii="IRLotus" w:hAnsi="IRLotus" w:cs="B Lotus" w:hint="cs"/>
          <w:color w:val="008000"/>
          <w:rtl/>
        </w:rPr>
        <w:t>اللَّهِ</w:t>
      </w:r>
      <w:r w:rsidRPr="00D17DCF">
        <w:rPr>
          <w:rFonts w:ascii="IRLotus" w:hAnsi="IRLotus" w:cs="B Lotus"/>
          <w:color w:val="008000"/>
          <w:rtl/>
        </w:rPr>
        <w:t xml:space="preserve"> </w:t>
      </w:r>
      <w:r w:rsidRPr="00D17DCF">
        <w:rPr>
          <w:rFonts w:ascii="IRLotus" w:hAnsi="IRLotus" w:cs="B Lotus" w:hint="cs"/>
          <w:color w:val="008000"/>
          <w:rtl/>
        </w:rPr>
        <w:t>بْنِ</w:t>
      </w:r>
      <w:r w:rsidRPr="00D17DCF">
        <w:rPr>
          <w:rFonts w:ascii="IRLotus" w:hAnsi="IRLotus" w:cs="B Lotus"/>
          <w:color w:val="008000"/>
          <w:rtl/>
        </w:rPr>
        <w:t xml:space="preserve"> </w:t>
      </w:r>
      <w:r w:rsidRPr="00D17DCF">
        <w:rPr>
          <w:rFonts w:ascii="IRLotus" w:hAnsi="IRLotus" w:cs="B Lotus" w:hint="cs"/>
          <w:color w:val="008000"/>
          <w:rtl/>
        </w:rPr>
        <w:t>سِنَانٍ</w:t>
      </w:r>
      <w:r w:rsidRPr="00D17DCF">
        <w:rPr>
          <w:rFonts w:ascii="IRLotus" w:hAnsi="IRLotus" w:cs="B Lotus"/>
          <w:color w:val="008000"/>
          <w:rtl/>
        </w:rPr>
        <w:t xml:space="preserve"> </w:t>
      </w:r>
      <w:r w:rsidRPr="00D17DCF">
        <w:rPr>
          <w:rFonts w:ascii="IRLotus" w:hAnsi="IRLotus" w:cs="B Lotus" w:hint="cs"/>
          <w:color w:val="008000"/>
          <w:rtl/>
        </w:rPr>
        <w:t>قَالَ</w:t>
      </w:r>
      <w:r w:rsidRPr="00D17DCF">
        <w:rPr>
          <w:rFonts w:ascii="IRLotus" w:hAnsi="IRLotus" w:cs="B Lotus"/>
          <w:color w:val="008000"/>
          <w:rtl/>
        </w:rPr>
        <w:t xml:space="preserve"> </w:t>
      </w:r>
      <w:r w:rsidRPr="00D17DCF">
        <w:rPr>
          <w:rFonts w:ascii="IRLotus" w:hAnsi="IRLotus" w:cs="B Lotus" w:hint="cs"/>
          <w:color w:val="008000"/>
          <w:rtl/>
        </w:rPr>
        <w:t>قَالَ</w:t>
      </w:r>
      <w:r w:rsidRPr="00D17DCF">
        <w:rPr>
          <w:rFonts w:ascii="IRLotus" w:hAnsi="IRLotus" w:cs="B Lotus"/>
          <w:color w:val="008000"/>
          <w:rtl/>
        </w:rPr>
        <w:t xml:space="preserve"> </w:t>
      </w:r>
      <w:r w:rsidRPr="00D17DCF">
        <w:rPr>
          <w:rFonts w:ascii="IRLotus" w:hAnsi="IRLotus" w:cs="B Lotus" w:hint="cs"/>
          <w:color w:val="008000"/>
          <w:rtl/>
        </w:rPr>
        <w:t>أَبُو</w:t>
      </w:r>
      <w:r w:rsidRPr="00D17DCF">
        <w:rPr>
          <w:rFonts w:ascii="IRLotus" w:hAnsi="IRLotus" w:cs="B Lotus"/>
          <w:color w:val="008000"/>
          <w:rtl/>
        </w:rPr>
        <w:t xml:space="preserve"> </w:t>
      </w:r>
      <w:r w:rsidRPr="00D17DCF">
        <w:rPr>
          <w:rFonts w:ascii="IRLotus" w:hAnsi="IRLotus" w:cs="B Lotus" w:hint="cs"/>
          <w:color w:val="008000"/>
          <w:rtl/>
        </w:rPr>
        <w:t>عَبْدِ</w:t>
      </w:r>
      <w:r w:rsidRPr="00D17DCF">
        <w:rPr>
          <w:rFonts w:ascii="IRLotus" w:hAnsi="IRLotus" w:cs="B Lotus"/>
          <w:color w:val="008000"/>
          <w:rtl/>
        </w:rPr>
        <w:t xml:space="preserve"> </w:t>
      </w:r>
      <w:r w:rsidRPr="00D17DCF">
        <w:rPr>
          <w:rFonts w:ascii="IRLotus" w:hAnsi="IRLotus" w:cs="B Lotus" w:hint="cs"/>
          <w:color w:val="008000"/>
          <w:rtl/>
        </w:rPr>
        <w:t>اللَّهِ</w:t>
      </w:r>
      <w:r w:rsidRPr="00D17DCF">
        <w:rPr>
          <w:rFonts w:ascii="IRLotus" w:hAnsi="IRLotus" w:cs="B Lotus"/>
          <w:color w:val="008000"/>
          <w:rtl/>
        </w:rPr>
        <w:t xml:space="preserve"> </w:t>
      </w:r>
      <w:r w:rsidRPr="00D17DCF">
        <w:rPr>
          <w:rFonts w:ascii="IRLotus" w:hAnsi="IRLotus" w:cs="B Lotus" w:hint="cs"/>
          <w:color w:val="008000"/>
          <w:rtl/>
        </w:rPr>
        <w:t>ع</w:t>
      </w:r>
      <w:r w:rsidRPr="00D17DCF">
        <w:rPr>
          <w:rFonts w:ascii="IRLotus" w:hAnsi="IRLotus" w:cs="B Lotus"/>
          <w:color w:val="008000"/>
          <w:rtl/>
        </w:rPr>
        <w:t xml:space="preserve"> </w:t>
      </w:r>
      <w:r w:rsidRPr="00D17DCF">
        <w:rPr>
          <w:rFonts w:ascii="IRLotus" w:hAnsi="IRLotus" w:cs="B Lotus" w:hint="cs"/>
          <w:color w:val="008000"/>
          <w:rtl/>
        </w:rPr>
        <w:t>إِنَّ</w:t>
      </w:r>
      <w:r w:rsidRPr="00D17DCF">
        <w:rPr>
          <w:rFonts w:ascii="IRLotus" w:hAnsi="IRLotus" w:cs="B Lotus"/>
          <w:color w:val="008000"/>
          <w:rtl/>
        </w:rPr>
        <w:t xml:space="preserve"> </w:t>
      </w:r>
      <w:r w:rsidRPr="00D17DCF">
        <w:rPr>
          <w:rFonts w:ascii="IRLotus" w:hAnsi="IRLotus" w:cs="B Lotus" w:hint="cs"/>
          <w:color w:val="008000"/>
          <w:rtl/>
        </w:rPr>
        <w:t>اللَّهَ</w:t>
      </w:r>
      <w:r w:rsidRPr="00D17DCF">
        <w:rPr>
          <w:rFonts w:ascii="IRLotus" w:hAnsi="IRLotus" w:cs="B Lotus"/>
          <w:color w:val="008000"/>
          <w:rtl/>
        </w:rPr>
        <w:t xml:space="preserve"> </w:t>
      </w:r>
      <w:r w:rsidRPr="00D17DCF">
        <w:rPr>
          <w:rFonts w:ascii="IRLotus" w:hAnsi="IRLotus" w:cs="B Lotus" w:hint="cs"/>
          <w:color w:val="008000"/>
          <w:rtl/>
        </w:rPr>
        <w:t>فَرَضَ</w:t>
      </w:r>
      <w:r w:rsidRPr="00D17DCF">
        <w:rPr>
          <w:rFonts w:ascii="IRLotus" w:hAnsi="IRLotus" w:cs="B Lotus"/>
          <w:color w:val="008000"/>
          <w:rtl/>
        </w:rPr>
        <w:t xml:space="preserve"> </w:t>
      </w:r>
      <w:r w:rsidRPr="00D17DCF">
        <w:rPr>
          <w:rFonts w:ascii="IRLotus" w:hAnsi="IRLotus" w:cs="B Lotus" w:hint="cs"/>
          <w:color w:val="008000"/>
          <w:rtl/>
        </w:rPr>
        <w:t>مِنَ</w:t>
      </w:r>
      <w:r w:rsidRPr="00D17DCF">
        <w:rPr>
          <w:rFonts w:ascii="IRLotus" w:hAnsi="IRLotus" w:cs="B Lotus"/>
          <w:color w:val="008000"/>
          <w:rtl/>
        </w:rPr>
        <w:t xml:space="preserve"> </w:t>
      </w:r>
      <w:r w:rsidRPr="00D17DCF">
        <w:rPr>
          <w:rFonts w:ascii="IRLotus" w:hAnsi="IRLotus" w:cs="B Lotus" w:hint="cs"/>
          <w:color w:val="008000"/>
          <w:rtl/>
        </w:rPr>
        <w:t>الصَّلَاةِ</w:t>
      </w:r>
      <w:r w:rsidRPr="00D17DCF">
        <w:rPr>
          <w:rFonts w:ascii="IRLotus" w:hAnsi="IRLotus" w:cs="B Lotus"/>
          <w:color w:val="008000"/>
          <w:rtl/>
        </w:rPr>
        <w:t xml:space="preserve"> </w:t>
      </w:r>
      <w:r w:rsidRPr="00D17DCF">
        <w:rPr>
          <w:rFonts w:ascii="IRLotus" w:hAnsi="IRLotus" w:cs="B Lotus" w:hint="cs"/>
          <w:color w:val="008000"/>
          <w:rtl/>
        </w:rPr>
        <w:t>الرُّكُوعَ</w:t>
      </w:r>
      <w:r w:rsidRPr="00D17DCF">
        <w:rPr>
          <w:rFonts w:ascii="IRLotus" w:hAnsi="IRLotus" w:cs="B Lotus"/>
          <w:color w:val="008000"/>
          <w:rtl/>
        </w:rPr>
        <w:t xml:space="preserve"> </w:t>
      </w:r>
      <w:r w:rsidRPr="00D17DCF">
        <w:rPr>
          <w:rFonts w:ascii="IRLotus" w:hAnsi="IRLotus" w:cs="B Lotus" w:hint="cs"/>
          <w:color w:val="008000"/>
          <w:rtl/>
        </w:rPr>
        <w:t>وَ</w:t>
      </w:r>
      <w:r w:rsidRPr="00D17DCF">
        <w:rPr>
          <w:rFonts w:ascii="IRLotus" w:hAnsi="IRLotus" w:cs="B Lotus"/>
          <w:color w:val="008000"/>
          <w:rtl/>
        </w:rPr>
        <w:t xml:space="preserve"> </w:t>
      </w:r>
      <w:r w:rsidRPr="00D17DCF">
        <w:rPr>
          <w:rFonts w:ascii="IRLotus" w:hAnsi="IRLotus" w:cs="B Lotus" w:hint="cs"/>
          <w:color w:val="008000"/>
          <w:rtl/>
        </w:rPr>
        <w:t>السُّجُودَ</w:t>
      </w:r>
      <w:r w:rsidRPr="00D17DCF">
        <w:rPr>
          <w:rFonts w:ascii="IRLotus" w:hAnsi="IRLotus" w:cs="B Lotus"/>
          <w:color w:val="008000"/>
          <w:rtl/>
        </w:rPr>
        <w:t xml:space="preserve"> </w:t>
      </w:r>
      <w:r w:rsidRPr="00D17DCF">
        <w:rPr>
          <w:rFonts w:ascii="IRLotus" w:hAnsi="IRLotus" w:cs="B Lotus" w:hint="cs"/>
          <w:color w:val="008000"/>
          <w:rtl/>
        </w:rPr>
        <w:t>أَ</w:t>
      </w:r>
      <w:r w:rsidRPr="00D17DCF">
        <w:rPr>
          <w:rFonts w:ascii="IRLotus" w:hAnsi="IRLotus" w:cs="B Lotus"/>
          <w:color w:val="008000"/>
          <w:rtl/>
        </w:rPr>
        <w:t xml:space="preserve"> </w:t>
      </w:r>
      <w:r w:rsidRPr="00D17DCF">
        <w:rPr>
          <w:rFonts w:ascii="IRLotus" w:hAnsi="IRLotus" w:cs="B Lotus" w:hint="cs"/>
          <w:color w:val="008000"/>
          <w:rtl/>
        </w:rPr>
        <w:t>لَا</w:t>
      </w:r>
      <w:r w:rsidRPr="00D17DCF">
        <w:rPr>
          <w:rFonts w:ascii="IRLotus" w:hAnsi="IRLotus" w:cs="B Lotus"/>
          <w:color w:val="008000"/>
          <w:rtl/>
        </w:rPr>
        <w:t xml:space="preserve"> </w:t>
      </w:r>
      <w:r w:rsidRPr="00D17DCF">
        <w:rPr>
          <w:rFonts w:ascii="IRLotus" w:hAnsi="IRLotus" w:cs="B Lotus" w:hint="cs"/>
          <w:color w:val="008000"/>
          <w:rtl/>
        </w:rPr>
        <w:t>تَرَى</w:t>
      </w:r>
      <w:r w:rsidRPr="00D17DCF">
        <w:rPr>
          <w:rFonts w:ascii="IRLotus" w:hAnsi="IRLotus" w:cs="B Lotus"/>
          <w:color w:val="008000"/>
          <w:rtl/>
        </w:rPr>
        <w:t xml:space="preserve"> </w:t>
      </w:r>
      <w:r w:rsidRPr="00D17DCF">
        <w:rPr>
          <w:rFonts w:ascii="IRLotus" w:hAnsi="IRLotus" w:cs="B Lotus" w:hint="cs"/>
          <w:color w:val="008000"/>
          <w:rtl/>
        </w:rPr>
        <w:t>لَوْ</w:t>
      </w:r>
      <w:r w:rsidRPr="00D17DCF">
        <w:rPr>
          <w:rFonts w:ascii="IRLotus" w:hAnsi="IRLotus" w:cs="B Lotus"/>
          <w:color w:val="008000"/>
          <w:rtl/>
        </w:rPr>
        <w:t xml:space="preserve"> </w:t>
      </w:r>
      <w:r w:rsidRPr="00D17DCF">
        <w:rPr>
          <w:rFonts w:ascii="IRLotus" w:hAnsi="IRLotus" w:cs="B Lotus" w:hint="cs"/>
          <w:color w:val="008000"/>
          <w:rtl/>
        </w:rPr>
        <w:t>أَنَّ</w:t>
      </w:r>
      <w:r w:rsidRPr="00D17DCF">
        <w:rPr>
          <w:rFonts w:ascii="IRLotus" w:hAnsi="IRLotus" w:cs="B Lotus"/>
          <w:color w:val="008000"/>
          <w:rtl/>
        </w:rPr>
        <w:t xml:space="preserve"> </w:t>
      </w:r>
      <w:r w:rsidRPr="00D17DCF">
        <w:rPr>
          <w:rFonts w:ascii="IRLotus" w:hAnsi="IRLotus" w:cs="B Lotus" w:hint="cs"/>
          <w:color w:val="008000"/>
          <w:rtl/>
        </w:rPr>
        <w:t>رَجُلًا</w:t>
      </w:r>
      <w:r w:rsidRPr="00D17DCF">
        <w:rPr>
          <w:rFonts w:ascii="IRLotus" w:hAnsi="IRLotus" w:cs="B Lotus"/>
          <w:color w:val="008000"/>
          <w:rtl/>
        </w:rPr>
        <w:t xml:space="preserve"> </w:t>
      </w:r>
      <w:r w:rsidRPr="00D17DCF">
        <w:rPr>
          <w:rFonts w:ascii="IRLotus" w:hAnsi="IRLotus" w:cs="B Lotus" w:hint="cs"/>
          <w:color w:val="008000"/>
          <w:rtl/>
        </w:rPr>
        <w:t>دَخَلَ</w:t>
      </w:r>
      <w:r w:rsidRPr="00D17DCF">
        <w:rPr>
          <w:rFonts w:ascii="IRLotus" w:hAnsi="IRLotus" w:cs="B Lotus"/>
          <w:color w:val="008000"/>
          <w:rtl/>
        </w:rPr>
        <w:t xml:space="preserve"> </w:t>
      </w:r>
      <w:r w:rsidRPr="00D17DCF">
        <w:rPr>
          <w:rFonts w:ascii="IRLotus" w:hAnsi="IRLotus" w:cs="B Lotus" w:hint="cs"/>
          <w:color w:val="008000"/>
          <w:rtl/>
        </w:rPr>
        <w:t>فِي</w:t>
      </w:r>
      <w:r w:rsidRPr="00D17DCF">
        <w:rPr>
          <w:rFonts w:ascii="IRLotus" w:hAnsi="IRLotus" w:cs="B Lotus"/>
          <w:color w:val="008000"/>
          <w:rtl/>
        </w:rPr>
        <w:t xml:space="preserve"> </w:t>
      </w:r>
      <w:r w:rsidRPr="00D17DCF">
        <w:rPr>
          <w:rFonts w:ascii="IRLotus" w:hAnsi="IRLotus" w:cs="B Lotus" w:hint="cs"/>
          <w:color w:val="008000"/>
          <w:rtl/>
        </w:rPr>
        <w:t>الْإِسْلَامِ</w:t>
      </w:r>
      <w:r w:rsidRPr="00D17DCF">
        <w:rPr>
          <w:rFonts w:ascii="IRLotus" w:hAnsi="IRLotus" w:cs="B Lotus"/>
          <w:color w:val="008000"/>
          <w:rtl/>
        </w:rPr>
        <w:t xml:space="preserve"> </w:t>
      </w:r>
      <w:r w:rsidRPr="00D17DCF">
        <w:rPr>
          <w:rFonts w:ascii="IRLotus" w:hAnsi="IRLotus" w:cs="B Lotus" w:hint="cs"/>
          <w:color w:val="008000"/>
          <w:rtl/>
        </w:rPr>
        <w:t>لَا</w:t>
      </w:r>
      <w:r w:rsidRPr="00D17DCF">
        <w:rPr>
          <w:rFonts w:ascii="IRLotus" w:hAnsi="IRLotus" w:cs="B Lotus"/>
          <w:color w:val="008000"/>
          <w:rtl/>
        </w:rPr>
        <w:t xml:space="preserve"> </w:t>
      </w:r>
      <w:r w:rsidRPr="00D17DCF">
        <w:rPr>
          <w:rFonts w:ascii="IRLotus" w:hAnsi="IRLotus" w:cs="B Lotus" w:hint="cs"/>
          <w:color w:val="008000"/>
          <w:rtl/>
        </w:rPr>
        <w:t>يُحْسِنُ</w:t>
      </w:r>
      <w:r w:rsidRPr="00D17DCF">
        <w:rPr>
          <w:rFonts w:ascii="IRLotus" w:hAnsi="IRLotus" w:cs="B Lotus"/>
          <w:color w:val="008000"/>
          <w:rtl/>
        </w:rPr>
        <w:t xml:space="preserve"> </w:t>
      </w:r>
      <w:r w:rsidRPr="00D17DCF">
        <w:rPr>
          <w:rFonts w:ascii="IRLotus" w:hAnsi="IRLotus" w:cs="B Lotus" w:hint="cs"/>
          <w:color w:val="008000"/>
          <w:rtl/>
        </w:rPr>
        <w:t>أَنْ</w:t>
      </w:r>
      <w:r w:rsidRPr="00D17DCF">
        <w:rPr>
          <w:rFonts w:ascii="IRLotus" w:hAnsi="IRLotus" w:cs="B Lotus"/>
          <w:color w:val="008000"/>
          <w:rtl/>
        </w:rPr>
        <w:t xml:space="preserve"> </w:t>
      </w:r>
      <w:r w:rsidRPr="00D17DCF">
        <w:rPr>
          <w:rFonts w:ascii="IRLotus" w:hAnsi="IRLotus" w:cs="B Lotus" w:hint="cs"/>
          <w:color w:val="008000"/>
          <w:rtl/>
        </w:rPr>
        <w:t>يَقْرَأَ</w:t>
      </w:r>
      <w:r w:rsidRPr="00D17DCF">
        <w:rPr>
          <w:rFonts w:ascii="IRLotus" w:hAnsi="IRLotus" w:cs="B Lotus"/>
          <w:color w:val="008000"/>
          <w:rtl/>
        </w:rPr>
        <w:t xml:space="preserve"> </w:t>
      </w:r>
      <w:r w:rsidRPr="00D17DCF">
        <w:rPr>
          <w:rFonts w:ascii="IRLotus" w:hAnsi="IRLotus" w:cs="B Lotus" w:hint="cs"/>
          <w:color w:val="008000"/>
          <w:rtl/>
        </w:rPr>
        <w:t>الْقُرْآنَ</w:t>
      </w:r>
      <w:r w:rsidRPr="00D17DCF">
        <w:rPr>
          <w:rFonts w:ascii="IRLotus" w:hAnsi="IRLotus" w:cs="B Lotus"/>
          <w:color w:val="008000"/>
          <w:rtl/>
        </w:rPr>
        <w:t xml:space="preserve"> </w:t>
      </w:r>
      <w:r w:rsidRPr="00D17DCF">
        <w:rPr>
          <w:rFonts w:ascii="IRLotus" w:hAnsi="IRLotus" w:cs="B Lotus" w:hint="cs"/>
          <w:color w:val="008000"/>
          <w:rtl/>
        </w:rPr>
        <w:t>أَجْزَأَهُ</w:t>
      </w:r>
      <w:r w:rsidRPr="00D17DCF">
        <w:rPr>
          <w:rFonts w:ascii="IRLotus" w:hAnsi="IRLotus" w:cs="B Lotus"/>
          <w:color w:val="008000"/>
          <w:rtl/>
        </w:rPr>
        <w:t xml:space="preserve"> </w:t>
      </w:r>
      <w:r w:rsidRPr="00D17DCF">
        <w:rPr>
          <w:rFonts w:ascii="IRLotus" w:hAnsi="IRLotus" w:cs="B Lotus" w:hint="cs"/>
          <w:color w:val="008000"/>
          <w:rtl/>
        </w:rPr>
        <w:t>أَنْ</w:t>
      </w:r>
      <w:r w:rsidRPr="00D17DCF">
        <w:rPr>
          <w:rFonts w:ascii="IRLotus" w:hAnsi="IRLotus" w:cs="B Lotus"/>
          <w:color w:val="008000"/>
          <w:rtl/>
        </w:rPr>
        <w:t xml:space="preserve"> </w:t>
      </w:r>
      <w:r w:rsidRPr="00D17DCF">
        <w:rPr>
          <w:rFonts w:ascii="IRLotus" w:hAnsi="IRLotus" w:cs="B Lotus" w:hint="cs"/>
          <w:color w:val="008000"/>
          <w:rtl/>
        </w:rPr>
        <w:t>يُكَبِّرَ</w:t>
      </w:r>
      <w:r w:rsidRPr="00D17DCF">
        <w:rPr>
          <w:rFonts w:ascii="IRLotus" w:hAnsi="IRLotus" w:cs="B Lotus"/>
          <w:color w:val="008000"/>
          <w:rtl/>
        </w:rPr>
        <w:t xml:space="preserve"> </w:t>
      </w:r>
      <w:r w:rsidRPr="00D17DCF">
        <w:rPr>
          <w:rFonts w:ascii="IRLotus" w:hAnsi="IRLotus" w:cs="B Lotus" w:hint="cs"/>
          <w:color w:val="008000"/>
          <w:rtl/>
        </w:rPr>
        <w:t>وَ</w:t>
      </w:r>
      <w:r w:rsidRPr="00D17DCF">
        <w:rPr>
          <w:rFonts w:ascii="IRLotus" w:hAnsi="IRLotus" w:cs="B Lotus"/>
          <w:color w:val="008000"/>
          <w:rtl/>
        </w:rPr>
        <w:t xml:space="preserve"> </w:t>
      </w:r>
      <w:r w:rsidRPr="00D17DCF">
        <w:rPr>
          <w:rFonts w:ascii="IRLotus" w:hAnsi="IRLotus" w:cs="B Lotus" w:hint="cs"/>
          <w:color w:val="008000"/>
          <w:rtl/>
        </w:rPr>
        <w:t>يُسَبِّحَ</w:t>
      </w:r>
      <w:r w:rsidRPr="00D17DCF">
        <w:rPr>
          <w:rFonts w:ascii="IRLotus" w:hAnsi="IRLotus" w:cs="B Lotus"/>
          <w:color w:val="008000"/>
          <w:rtl/>
        </w:rPr>
        <w:t xml:space="preserve"> </w:t>
      </w:r>
      <w:r w:rsidRPr="00D17DCF">
        <w:rPr>
          <w:rFonts w:ascii="IRLotus" w:hAnsi="IRLotus" w:cs="B Lotus" w:hint="cs"/>
          <w:color w:val="008000"/>
          <w:rtl/>
        </w:rPr>
        <w:t>وَ</w:t>
      </w:r>
      <w:r w:rsidRPr="00D17DCF">
        <w:rPr>
          <w:rFonts w:ascii="IRLotus" w:hAnsi="IRLotus" w:cs="B Lotus"/>
          <w:color w:val="008000"/>
          <w:rtl/>
        </w:rPr>
        <w:t xml:space="preserve"> </w:t>
      </w:r>
      <w:r w:rsidRPr="00D17DCF">
        <w:rPr>
          <w:rFonts w:ascii="IRLotus" w:hAnsi="IRLotus" w:cs="B Lotus" w:hint="cs"/>
          <w:color w:val="008000"/>
          <w:rtl/>
        </w:rPr>
        <w:t>يُصَلِّيَ</w:t>
      </w:r>
      <w:r w:rsidRPr="00D17DCF">
        <w:rPr>
          <w:rFonts w:ascii="IRLotus" w:hAnsi="IRLotus" w:cs="B Lotus" w:hint="cs"/>
          <w:rtl/>
        </w:rPr>
        <w:t>»</w:t>
      </w:r>
      <w:r w:rsidRPr="00D17DCF">
        <w:rPr>
          <w:rFonts w:ascii="IRLotus" w:hAnsi="IRLotus" w:cs="B Lotus"/>
          <w:vertAlign w:val="superscript"/>
          <w:rtl/>
        </w:rPr>
        <w:footnoteReference w:id="3"/>
      </w:r>
      <w:r>
        <w:rPr>
          <w:rFonts w:ascii="IRLotus" w:hAnsi="IRLotus" w:cs="B Lotus" w:hint="cs"/>
          <w:rtl/>
        </w:rPr>
        <w:t xml:space="preserve"> در این روایت بیان می کند که «خدا رکوع و سجود را فریضه قرار داد؛ شاهد بر این که رکوع و سجود فریضه است ولی قرائت فریضه نیست این است که </w:t>
      </w:r>
      <w:r w:rsidR="00F33E7B">
        <w:rPr>
          <w:rFonts w:ascii="IRLotus" w:hAnsi="IRLotus" w:cs="B Lotus" w:hint="cs"/>
          <w:rtl/>
        </w:rPr>
        <w:t>اگر کسی تازه مسلمان باشد و نتواند قرائت را صحیح أدا کند به جای قرائت قرآن تسبیح بگوید» مفهوم روایت این است که اگر تازه مسلمان می تواند قرائت را صحیح بخواند باید صحیح بخواند</w:t>
      </w:r>
      <w:r w:rsidR="00C45984">
        <w:rPr>
          <w:rFonts w:ascii="IRLotus" w:hAnsi="IRLotus" w:cs="B Lotus" w:hint="cs"/>
          <w:rtl/>
        </w:rPr>
        <w:t xml:space="preserve"> یعنی به قرائت صحیح أمر شده ایم و به فحوا در تکبیرة الاحرام که رکن است به تکبیر صحیح أمر شده ایم.</w:t>
      </w:r>
    </w:p>
    <w:p w:rsidR="00461521" w:rsidRDefault="00461521" w:rsidP="00461521">
      <w:pPr>
        <w:pStyle w:val="Heading4"/>
        <w:rPr>
          <w:rtl/>
        </w:rPr>
      </w:pPr>
      <w:bookmarkStart w:id="13" w:name="_Toc64900383"/>
      <w:r>
        <w:rPr>
          <w:rFonts w:hint="cs"/>
          <w:rtl/>
        </w:rPr>
        <w:lastRenderedPageBreak/>
        <w:t>مناقشه</w:t>
      </w:r>
      <w:bookmarkEnd w:id="13"/>
    </w:p>
    <w:p w:rsidR="00C96072" w:rsidRPr="00447B7F" w:rsidRDefault="00C96072" w:rsidP="00C96072">
      <w:pPr>
        <w:jc w:val="both"/>
        <w:rPr>
          <w:rFonts w:ascii="IRLotus" w:hAnsi="IRLotus" w:cs="B Lotus"/>
          <w:b/>
          <w:bCs/>
          <w:rtl/>
        </w:rPr>
      </w:pPr>
      <w:r w:rsidRPr="00447B7F">
        <w:rPr>
          <w:rFonts w:ascii="IRLotus" w:hAnsi="IRLotus" w:cs="B Lotus" w:hint="cs"/>
          <w:b/>
          <w:bCs/>
          <w:rtl/>
        </w:rPr>
        <w:t>دو مطلب در این رابطه بیان می کنیم؛</w:t>
      </w:r>
    </w:p>
    <w:p w:rsidR="00C96072" w:rsidRDefault="00C96072" w:rsidP="006E56CD">
      <w:pPr>
        <w:jc w:val="both"/>
        <w:rPr>
          <w:rFonts w:ascii="IRLotus" w:hAnsi="IRLotus" w:cs="B Lotus"/>
          <w:rtl/>
        </w:rPr>
      </w:pPr>
      <w:r w:rsidRPr="00461521">
        <w:rPr>
          <w:rFonts w:ascii="IRLotus" w:hAnsi="IRLotus" w:cs="B Lotus" w:hint="cs"/>
          <w:b/>
          <w:bCs/>
          <w:rtl/>
        </w:rPr>
        <w:t xml:space="preserve">مطلب </w:t>
      </w:r>
      <w:r w:rsidR="00461521">
        <w:rPr>
          <w:rFonts w:ascii="IRLotus" w:hAnsi="IRLotus" w:cs="B Lotus" w:hint="cs"/>
          <w:b/>
          <w:bCs/>
          <w:rtl/>
        </w:rPr>
        <w:t>اول:</w:t>
      </w:r>
      <w:r>
        <w:rPr>
          <w:rFonts w:ascii="IRLotus" w:hAnsi="IRLotus" w:cs="B Lotus" w:hint="cs"/>
          <w:rtl/>
        </w:rPr>
        <w:t xml:space="preserve"> کلمه «یحسن» ظهوری در صحیح خواندن ندارد</w:t>
      </w:r>
      <w:r w:rsidR="00E9544B">
        <w:rPr>
          <w:rFonts w:ascii="IRLotus" w:hAnsi="IRLotus" w:cs="B Lotus" w:hint="cs"/>
          <w:rtl/>
        </w:rPr>
        <w:t xml:space="preserve"> بلکه به معنای «دانستن» است و حداقل محتمل است که به این معنا باشد که شخص جدید الاسلام بلد نیست قرآن بخواند نه این که قرآن را مغلوط بخواند. شاهدش هم فتوای خود ایشان است که </w:t>
      </w:r>
      <w:r w:rsidR="00C32BF2">
        <w:rPr>
          <w:rFonts w:ascii="IRLotus" w:hAnsi="IRLotus" w:cs="B Lotus" w:hint="cs"/>
          <w:rtl/>
        </w:rPr>
        <w:t>اگر کسی عرفاً می تواند قرائت سوره حمد ولو به شکل مغلوط داشته باشد مقدّم بر تسبیح است</w:t>
      </w:r>
      <w:r w:rsidR="00CA13A8">
        <w:rPr>
          <w:rFonts w:ascii="IRLotus" w:hAnsi="IRLotus" w:cs="B Lotus" w:hint="cs"/>
          <w:rtl/>
        </w:rPr>
        <w:t xml:space="preserve"> و این که بلد نیست بخواند با این که نمی تواند درست و صحیح بخواند تفاوت دارد</w:t>
      </w:r>
      <w:r w:rsidR="001704DA">
        <w:rPr>
          <w:rFonts w:ascii="IRLotus" w:hAnsi="IRLotus" w:cs="B Lotus" w:hint="cs"/>
          <w:rtl/>
        </w:rPr>
        <w:t>؛ شاهد عر</w:t>
      </w:r>
      <w:r w:rsidR="00AB05E5">
        <w:rPr>
          <w:rFonts w:ascii="IRLotus" w:hAnsi="IRLotus" w:cs="B Lotus" w:hint="cs"/>
          <w:rtl/>
        </w:rPr>
        <w:t>ض ما روایتی در رابطه با صبی است: «</w:t>
      </w:r>
      <w:r w:rsidR="00AB05E5" w:rsidRPr="0013755E">
        <w:rPr>
          <w:rFonts w:ascii="IRLotus" w:hAnsi="IRLotus" w:cs="B Lotus" w:hint="cs"/>
          <w:color w:val="008000"/>
          <w:rtl/>
        </w:rPr>
        <w:t>عَلِيُّ</w:t>
      </w:r>
      <w:r w:rsidR="00AB05E5" w:rsidRPr="0013755E">
        <w:rPr>
          <w:rFonts w:ascii="IRLotus" w:hAnsi="IRLotus" w:cs="B Lotus"/>
          <w:color w:val="008000"/>
          <w:rtl/>
        </w:rPr>
        <w:t xml:space="preserve"> </w:t>
      </w:r>
      <w:r w:rsidR="00AB05E5" w:rsidRPr="0013755E">
        <w:rPr>
          <w:rFonts w:ascii="IRLotus" w:hAnsi="IRLotus" w:cs="B Lotus" w:hint="cs"/>
          <w:color w:val="008000"/>
          <w:rtl/>
        </w:rPr>
        <w:t>بْنُ</w:t>
      </w:r>
      <w:r w:rsidR="00AB05E5" w:rsidRPr="0013755E">
        <w:rPr>
          <w:rFonts w:ascii="IRLotus" w:hAnsi="IRLotus" w:cs="B Lotus"/>
          <w:color w:val="008000"/>
          <w:rtl/>
        </w:rPr>
        <w:t xml:space="preserve"> </w:t>
      </w:r>
      <w:r w:rsidR="00AB05E5" w:rsidRPr="0013755E">
        <w:rPr>
          <w:rFonts w:ascii="IRLotus" w:hAnsi="IRLotus" w:cs="B Lotus" w:hint="cs"/>
          <w:color w:val="008000"/>
          <w:rtl/>
        </w:rPr>
        <w:t>إِبْرَاهِيمَ</w:t>
      </w:r>
      <w:r w:rsidR="00AB05E5" w:rsidRPr="0013755E">
        <w:rPr>
          <w:rFonts w:ascii="IRLotus" w:hAnsi="IRLotus" w:cs="B Lotus"/>
          <w:color w:val="008000"/>
          <w:rtl/>
        </w:rPr>
        <w:t xml:space="preserve"> </w:t>
      </w:r>
      <w:r w:rsidR="00AB05E5" w:rsidRPr="0013755E">
        <w:rPr>
          <w:rFonts w:ascii="IRLotus" w:hAnsi="IRLotus" w:cs="B Lotus" w:hint="cs"/>
          <w:color w:val="008000"/>
          <w:rtl/>
        </w:rPr>
        <w:t>عَنْ</w:t>
      </w:r>
      <w:r w:rsidR="00AB05E5" w:rsidRPr="0013755E">
        <w:rPr>
          <w:rFonts w:ascii="IRLotus" w:hAnsi="IRLotus" w:cs="B Lotus"/>
          <w:color w:val="008000"/>
          <w:rtl/>
        </w:rPr>
        <w:t xml:space="preserve"> </w:t>
      </w:r>
      <w:r w:rsidR="00AB05E5" w:rsidRPr="0013755E">
        <w:rPr>
          <w:rFonts w:ascii="IRLotus" w:hAnsi="IRLotus" w:cs="B Lotus" w:hint="cs"/>
          <w:color w:val="008000"/>
          <w:rtl/>
        </w:rPr>
        <w:t>أَبِيهِ</w:t>
      </w:r>
      <w:r w:rsidR="00AB05E5" w:rsidRPr="0013755E">
        <w:rPr>
          <w:rFonts w:ascii="IRLotus" w:hAnsi="IRLotus" w:cs="B Lotus"/>
          <w:color w:val="008000"/>
          <w:rtl/>
        </w:rPr>
        <w:t xml:space="preserve"> </w:t>
      </w:r>
      <w:r w:rsidR="00AB05E5" w:rsidRPr="0013755E">
        <w:rPr>
          <w:rFonts w:ascii="IRLotus" w:hAnsi="IRLotus" w:cs="B Lotus" w:hint="cs"/>
          <w:color w:val="008000"/>
          <w:rtl/>
        </w:rPr>
        <w:t>عَنِ</w:t>
      </w:r>
      <w:r w:rsidR="00AB05E5" w:rsidRPr="0013755E">
        <w:rPr>
          <w:rFonts w:ascii="IRLotus" w:hAnsi="IRLotus" w:cs="B Lotus"/>
          <w:color w:val="008000"/>
          <w:rtl/>
        </w:rPr>
        <w:t xml:space="preserve"> </w:t>
      </w:r>
      <w:r w:rsidR="00AB05E5" w:rsidRPr="0013755E">
        <w:rPr>
          <w:rFonts w:ascii="IRLotus" w:hAnsi="IRLotus" w:cs="B Lotus" w:hint="cs"/>
          <w:color w:val="008000"/>
          <w:rtl/>
        </w:rPr>
        <w:t>النَّوْفَلِيِّ</w:t>
      </w:r>
      <w:r w:rsidR="00AB05E5" w:rsidRPr="0013755E">
        <w:rPr>
          <w:rFonts w:ascii="IRLotus" w:hAnsi="IRLotus" w:cs="B Lotus"/>
          <w:color w:val="008000"/>
          <w:rtl/>
        </w:rPr>
        <w:t xml:space="preserve"> </w:t>
      </w:r>
      <w:r w:rsidR="00AB05E5" w:rsidRPr="0013755E">
        <w:rPr>
          <w:rFonts w:ascii="IRLotus" w:hAnsi="IRLotus" w:cs="B Lotus" w:hint="cs"/>
          <w:color w:val="008000"/>
          <w:rtl/>
        </w:rPr>
        <w:t>عَنِ</w:t>
      </w:r>
      <w:r w:rsidR="00AB05E5" w:rsidRPr="0013755E">
        <w:rPr>
          <w:rFonts w:ascii="IRLotus" w:hAnsi="IRLotus" w:cs="B Lotus"/>
          <w:color w:val="008000"/>
          <w:rtl/>
        </w:rPr>
        <w:t xml:space="preserve"> </w:t>
      </w:r>
      <w:r w:rsidR="00AB05E5" w:rsidRPr="0013755E">
        <w:rPr>
          <w:rFonts w:ascii="IRLotus" w:hAnsi="IRLotus" w:cs="B Lotus" w:hint="cs"/>
          <w:color w:val="008000"/>
          <w:rtl/>
        </w:rPr>
        <w:t>السَّكُونِيِّ</w:t>
      </w:r>
      <w:r w:rsidR="00AB05E5" w:rsidRPr="0013755E">
        <w:rPr>
          <w:rFonts w:ascii="IRLotus" w:hAnsi="IRLotus" w:cs="B Lotus"/>
          <w:color w:val="008000"/>
          <w:rtl/>
        </w:rPr>
        <w:t xml:space="preserve"> </w:t>
      </w:r>
      <w:r w:rsidR="00AB05E5" w:rsidRPr="0013755E">
        <w:rPr>
          <w:rFonts w:ascii="IRLotus" w:hAnsi="IRLotus" w:cs="B Lotus" w:hint="cs"/>
          <w:color w:val="008000"/>
          <w:rtl/>
        </w:rPr>
        <w:t>عَنْ</w:t>
      </w:r>
      <w:r w:rsidR="00AB05E5" w:rsidRPr="0013755E">
        <w:rPr>
          <w:rFonts w:ascii="IRLotus" w:hAnsi="IRLotus" w:cs="B Lotus"/>
          <w:color w:val="008000"/>
          <w:rtl/>
        </w:rPr>
        <w:t xml:space="preserve"> </w:t>
      </w:r>
      <w:r w:rsidR="00AB05E5" w:rsidRPr="0013755E">
        <w:rPr>
          <w:rFonts w:ascii="IRLotus" w:hAnsi="IRLotus" w:cs="B Lotus" w:hint="cs"/>
          <w:color w:val="008000"/>
          <w:rtl/>
        </w:rPr>
        <w:t>أَبِي</w:t>
      </w:r>
      <w:r w:rsidR="00AB05E5" w:rsidRPr="0013755E">
        <w:rPr>
          <w:rFonts w:ascii="IRLotus" w:hAnsi="IRLotus" w:cs="B Lotus"/>
          <w:color w:val="008000"/>
          <w:rtl/>
        </w:rPr>
        <w:t xml:space="preserve"> </w:t>
      </w:r>
      <w:r w:rsidR="00AB05E5" w:rsidRPr="0013755E">
        <w:rPr>
          <w:rFonts w:ascii="IRLotus" w:hAnsi="IRLotus" w:cs="B Lotus" w:hint="cs"/>
          <w:color w:val="008000"/>
          <w:rtl/>
        </w:rPr>
        <w:t>عَبْدِ</w:t>
      </w:r>
      <w:r w:rsidR="00AB05E5" w:rsidRPr="0013755E">
        <w:rPr>
          <w:rFonts w:ascii="IRLotus" w:hAnsi="IRLotus" w:cs="B Lotus"/>
          <w:color w:val="008000"/>
          <w:rtl/>
        </w:rPr>
        <w:t xml:space="preserve"> </w:t>
      </w:r>
      <w:r w:rsidR="00AB05E5" w:rsidRPr="0013755E">
        <w:rPr>
          <w:rFonts w:ascii="IRLotus" w:hAnsi="IRLotus" w:cs="B Lotus" w:hint="cs"/>
          <w:color w:val="008000"/>
          <w:rtl/>
        </w:rPr>
        <w:t>اللَّهِ</w:t>
      </w:r>
      <w:r w:rsidR="00AB05E5" w:rsidRPr="0013755E">
        <w:rPr>
          <w:rFonts w:ascii="IRLotus" w:hAnsi="IRLotus" w:cs="B Lotus"/>
          <w:color w:val="008000"/>
          <w:rtl/>
        </w:rPr>
        <w:t xml:space="preserve"> </w:t>
      </w:r>
      <w:r w:rsidR="00AB05E5" w:rsidRPr="0013755E">
        <w:rPr>
          <w:rFonts w:ascii="IRLotus" w:hAnsi="IRLotus" w:cs="B Lotus" w:hint="cs"/>
          <w:color w:val="008000"/>
          <w:rtl/>
        </w:rPr>
        <w:t>ع</w:t>
      </w:r>
      <w:r w:rsidR="00AB05E5" w:rsidRPr="0013755E">
        <w:rPr>
          <w:rFonts w:ascii="IRLotus" w:hAnsi="IRLotus" w:cs="B Lotus"/>
          <w:color w:val="008000"/>
          <w:rtl/>
        </w:rPr>
        <w:t xml:space="preserve"> </w:t>
      </w:r>
      <w:r w:rsidR="00AB05E5" w:rsidRPr="0013755E">
        <w:rPr>
          <w:rFonts w:ascii="IRLotus" w:hAnsi="IRLotus" w:cs="B Lotus" w:hint="cs"/>
          <w:color w:val="008000"/>
          <w:rtl/>
        </w:rPr>
        <w:t>قَالَ</w:t>
      </w:r>
      <w:r w:rsidR="00AB05E5" w:rsidRPr="0013755E">
        <w:rPr>
          <w:rFonts w:ascii="IRLotus" w:hAnsi="IRLotus" w:cs="B Lotus"/>
          <w:color w:val="008000"/>
          <w:rtl/>
        </w:rPr>
        <w:t xml:space="preserve">: </w:t>
      </w:r>
      <w:r w:rsidR="00AB05E5" w:rsidRPr="0013755E">
        <w:rPr>
          <w:rFonts w:ascii="IRLotus" w:hAnsi="IRLotus" w:cs="B Lotus" w:hint="cs"/>
          <w:color w:val="008000"/>
          <w:rtl/>
        </w:rPr>
        <w:t>نَهَى</w:t>
      </w:r>
      <w:r w:rsidR="00AB05E5" w:rsidRPr="0013755E">
        <w:rPr>
          <w:rFonts w:ascii="IRLotus" w:hAnsi="IRLotus" w:cs="B Lotus"/>
          <w:color w:val="008000"/>
          <w:rtl/>
        </w:rPr>
        <w:t xml:space="preserve"> </w:t>
      </w:r>
      <w:r w:rsidR="00AB05E5" w:rsidRPr="0013755E">
        <w:rPr>
          <w:rFonts w:ascii="IRLotus" w:hAnsi="IRLotus" w:cs="B Lotus" w:hint="cs"/>
          <w:color w:val="008000"/>
          <w:rtl/>
        </w:rPr>
        <w:t>رَسُولُ</w:t>
      </w:r>
      <w:r w:rsidR="00AB05E5" w:rsidRPr="0013755E">
        <w:rPr>
          <w:rFonts w:ascii="IRLotus" w:hAnsi="IRLotus" w:cs="B Lotus"/>
          <w:color w:val="008000"/>
          <w:rtl/>
        </w:rPr>
        <w:t xml:space="preserve"> </w:t>
      </w:r>
      <w:r w:rsidR="00AB05E5" w:rsidRPr="0013755E">
        <w:rPr>
          <w:rFonts w:ascii="IRLotus" w:hAnsi="IRLotus" w:cs="B Lotus" w:hint="cs"/>
          <w:color w:val="008000"/>
          <w:rtl/>
        </w:rPr>
        <w:t>اللَّهِ</w:t>
      </w:r>
      <w:r w:rsidR="00AB05E5" w:rsidRPr="0013755E">
        <w:rPr>
          <w:rFonts w:ascii="IRLotus" w:hAnsi="IRLotus" w:cs="B Lotus"/>
          <w:color w:val="008000"/>
          <w:rtl/>
        </w:rPr>
        <w:t xml:space="preserve"> </w:t>
      </w:r>
      <w:r w:rsidR="00AB05E5" w:rsidRPr="0013755E">
        <w:rPr>
          <w:rFonts w:ascii="IRLotus" w:hAnsi="IRLotus" w:cs="B Lotus" w:hint="cs"/>
          <w:color w:val="008000"/>
          <w:rtl/>
        </w:rPr>
        <w:t>ص</w:t>
      </w:r>
      <w:r w:rsidR="00AB05E5" w:rsidRPr="0013755E">
        <w:rPr>
          <w:rFonts w:ascii="IRLotus" w:hAnsi="IRLotus" w:cs="B Lotus"/>
          <w:color w:val="008000"/>
          <w:rtl/>
        </w:rPr>
        <w:t xml:space="preserve"> </w:t>
      </w:r>
      <w:r w:rsidR="00AB05E5" w:rsidRPr="0013755E">
        <w:rPr>
          <w:rFonts w:ascii="IRLotus" w:hAnsi="IRLotus" w:cs="B Lotus" w:hint="cs"/>
          <w:color w:val="008000"/>
          <w:rtl/>
        </w:rPr>
        <w:t>عَنْ</w:t>
      </w:r>
      <w:r w:rsidR="00AB05E5" w:rsidRPr="0013755E">
        <w:rPr>
          <w:rFonts w:ascii="IRLotus" w:hAnsi="IRLotus" w:cs="B Lotus"/>
          <w:color w:val="008000"/>
          <w:rtl/>
        </w:rPr>
        <w:t xml:space="preserve"> </w:t>
      </w:r>
      <w:r w:rsidR="00AB05E5" w:rsidRPr="0013755E">
        <w:rPr>
          <w:rFonts w:ascii="IRLotus" w:hAnsi="IRLotus" w:cs="B Lotus" w:hint="cs"/>
          <w:color w:val="008000"/>
          <w:rtl/>
        </w:rPr>
        <w:t>كَسْبِ</w:t>
      </w:r>
      <w:r w:rsidR="00AB05E5" w:rsidRPr="0013755E">
        <w:rPr>
          <w:rFonts w:ascii="IRLotus" w:hAnsi="IRLotus" w:cs="B Lotus"/>
          <w:color w:val="008000"/>
          <w:rtl/>
        </w:rPr>
        <w:t xml:space="preserve"> </w:t>
      </w:r>
      <w:r w:rsidR="00AB05E5" w:rsidRPr="0013755E">
        <w:rPr>
          <w:rFonts w:ascii="IRLotus" w:hAnsi="IRLotus" w:cs="B Lotus" w:hint="cs"/>
          <w:color w:val="008000"/>
          <w:rtl/>
        </w:rPr>
        <w:t>الْإِمَاءِ</w:t>
      </w:r>
      <w:r w:rsidR="00AB05E5" w:rsidRPr="0013755E">
        <w:rPr>
          <w:rFonts w:ascii="IRLotus" w:hAnsi="IRLotus" w:cs="B Lotus"/>
          <w:color w:val="008000"/>
          <w:rtl/>
        </w:rPr>
        <w:t xml:space="preserve"> </w:t>
      </w:r>
      <w:r w:rsidR="00AB05E5" w:rsidRPr="0013755E">
        <w:rPr>
          <w:rFonts w:ascii="IRLotus" w:hAnsi="IRLotus" w:cs="B Lotus" w:hint="cs"/>
          <w:color w:val="008000"/>
          <w:rtl/>
        </w:rPr>
        <w:t>فَإِنَّهَا</w:t>
      </w:r>
      <w:r w:rsidR="00AB05E5" w:rsidRPr="0013755E">
        <w:rPr>
          <w:rFonts w:ascii="IRLotus" w:hAnsi="IRLotus" w:cs="B Lotus"/>
          <w:color w:val="008000"/>
          <w:rtl/>
        </w:rPr>
        <w:t xml:space="preserve"> </w:t>
      </w:r>
      <w:r w:rsidR="00AB05E5" w:rsidRPr="0013755E">
        <w:rPr>
          <w:rFonts w:ascii="IRLotus" w:hAnsi="IRLotus" w:cs="B Lotus" w:hint="cs"/>
          <w:color w:val="008000"/>
          <w:rtl/>
        </w:rPr>
        <w:t>إِنْ</w:t>
      </w:r>
      <w:r w:rsidR="00AB05E5" w:rsidRPr="0013755E">
        <w:rPr>
          <w:rFonts w:ascii="IRLotus" w:hAnsi="IRLotus" w:cs="B Lotus"/>
          <w:color w:val="008000"/>
          <w:rtl/>
        </w:rPr>
        <w:t xml:space="preserve"> </w:t>
      </w:r>
      <w:r w:rsidR="00AB05E5" w:rsidRPr="0013755E">
        <w:rPr>
          <w:rFonts w:ascii="IRLotus" w:hAnsi="IRLotus" w:cs="B Lotus" w:hint="cs"/>
          <w:color w:val="008000"/>
          <w:rtl/>
        </w:rPr>
        <w:t>لَمْ</w:t>
      </w:r>
      <w:r w:rsidR="00AB05E5" w:rsidRPr="0013755E">
        <w:rPr>
          <w:rFonts w:ascii="IRLotus" w:hAnsi="IRLotus" w:cs="B Lotus"/>
          <w:color w:val="008000"/>
          <w:rtl/>
        </w:rPr>
        <w:t xml:space="preserve"> </w:t>
      </w:r>
      <w:r w:rsidR="00AB05E5" w:rsidRPr="0013755E">
        <w:rPr>
          <w:rFonts w:ascii="IRLotus" w:hAnsi="IRLotus" w:cs="B Lotus" w:hint="cs"/>
          <w:color w:val="008000"/>
          <w:rtl/>
        </w:rPr>
        <w:t>تَجِدْ</w:t>
      </w:r>
      <w:r w:rsidR="00AB05E5" w:rsidRPr="0013755E">
        <w:rPr>
          <w:rFonts w:ascii="IRLotus" w:hAnsi="IRLotus" w:cs="B Lotus"/>
          <w:color w:val="008000"/>
          <w:rtl/>
        </w:rPr>
        <w:t xml:space="preserve"> </w:t>
      </w:r>
      <w:r w:rsidR="00AB05E5" w:rsidRPr="0013755E">
        <w:rPr>
          <w:rFonts w:ascii="IRLotus" w:hAnsi="IRLotus" w:cs="B Lotus" w:hint="cs"/>
          <w:color w:val="008000"/>
          <w:rtl/>
        </w:rPr>
        <w:t>زَنَتْ</w:t>
      </w:r>
      <w:r w:rsidR="00AB05E5" w:rsidRPr="0013755E">
        <w:rPr>
          <w:rFonts w:ascii="IRLotus" w:hAnsi="IRLotus" w:cs="B Lotus"/>
          <w:color w:val="008000"/>
          <w:rtl/>
        </w:rPr>
        <w:t xml:space="preserve"> </w:t>
      </w:r>
      <w:r w:rsidR="00AB05E5" w:rsidRPr="0013755E">
        <w:rPr>
          <w:rFonts w:ascii="IRLotus" w:hAnsi="IRLotus" w:cs="B Lotus" w:hint="cs"/>
          <w:color w:val="008000"/>
          <w:rtl/>
        </w:rPr>
        <w:t>إِلَّا</w:t>
      </w:r>
      <w:r w:rsidR="00AB05E5" w:rsidRPr="0013755E">
        <w:rPr>
          <w:rFonts w:ascii="IRLotus" w:hAnsi="IRLotus" w:cs="B Lotus"/>
          <w:color w:val="008000"/>
          <w:rtl/>
        </w:rPr>
        <w:t xml:space="preserve"> </w:t>
      </w:r>
      <w:r w:rsidR="00AB05E5" w:rsidRPr="0013755E">
        <w:rPr>
          <w:rFonts w:ascii="IRLotus" w:hAnsi="IRLotus" w:cs="B Lotus" w:hint="cs"/>
          <w:color w:val="008000"/>
          <w:rtl/>
        </w:rPr>
        <w:t>أَمَةً</w:t>
      </w:r>
      <w:r w:rsidR="00AB05E5" w:rsidRPr="0013755E">
        <w:rPr>
          <w:rFonts w:ascii="IRLotus" w:hAnsi="IRLotus" w:cs="B Lotus"/>
          <w:color w:val="008000"/>
          <w:rtl/>
        </w:rPr>
        <w:t xml:space="preserve"> </w:t>
      </w:r>
      <w:r w:rsidR="00AB05E5" w:rsidRPr="0013755E">
        <w:rPr>
          <w:rFonts w:ascii="IRLotus" w:hAnsi="IRLotus" w:cs="B Lotus" w:hint="cs"/>
          <w:color w:val="008000"/>
          <w:rtl/>
        </w:rPr>
        <w:t>قَدْ</w:t>
      </w:r>
      <w:r w:rsidR="00AB05E5" w:rsidRPr="0013755E">
        <w:rPr>
          <w:rFonts w:ascii="IRLotus" w:hAnsi="IRLotus" w:cs="B Lotus"/>
          <w:color w:val="008000"/>
          <w:rtl/>
        </w:rPr>
        <w:t xml:space="preserve"> </w:t>
      </w:r>
      <w:r w:rsidR="00AB05E5" w:rsidRPr="0013755E">
        <w:rPr>
          <w:rFonts w:ascii="IRLotus" w:hAnsi="IRLotus" w:cs="B Lotus" w:hint="cs"/>
          <w:color w:val="008000"/>
          <w:rtl/>
        </w:rPr>
        <w:t>عُرِفَتْ</w:t>
      </w:r>
      <w:r w:rsidR="00AB05E5" w:rsidRPr="0013755E">
        <w:rPr>
          <w:rFonts w:ascii="IRLotus" w:hAnsi="IRLotus" w:cs="B Lotus"/>
          <w:color w:val="008000"/>
          <w:rtl/>
        </w:rPr>
        <w:t xml:space="preserve"> </w:t>
      </w:r>
      <w:r w:rsidR="00AB05E5" w:rsidRPr="0013755E">
        <w:rPr>
          <w:rFonts w:ascii="IRLotus" w:hAnsi="IRLotus" w:cs="B Lotus" w:hint="cs"/>
          <w:color w:val="008000"/>
          <w:rtl/>
        </w:rPr>
        <w:t>بِصَنْعَةِ</w:t>
      </w:r>
      <w:r w:rsidR="00AB05E5" w:rsidRPr="0013755E">
        <w:rPr>
          <w:rFonts w:ascii="IRLotus" w:hAnsi="IRLotus" w:cs="B Lotus"/>
          <w:color w:val="008000"/>
          <w:rtl/>
        </w:rPr>
        <w:t xml:space="preserve"> </w:t>
      </w:r>
      <w:r w:rsidR="00AB05E5" w:rsidRPr="0013755E">
        <w:rPr>
          <w:rFonts w:ascii="IRLotus" w:hAnsi="IRLotus" w:cs="B Lotus" w:hint="cs"/>
          <w:color w:val="008000"/>
          <w:rtl/>
        </w:rPr>
        <w:t>يَدٍ</w:t>
      </w:r>
      <w:r w:rsidR="00AB05E5" w:rsidRPr="0013755E">
        <w:rPr>
          <w:rFonts w:ascii="IRLotus" w:hAnsi="IRLotus" w:cs="B Lotus"/>
          <w:color w:val="008000"/>
          <w:rtl/>
        </w:rPr>
        <w:t xml:space="preserve"> </w:t>
      </w:r>
      <w:r w:rsidR="00AB05E5" w:rsidRPr="0013755E">
        <w:rPr>
          <w:rFonts w:ascii="IRLotus" w:hAnsi="IRLotus" w:cs="B Lotus" w:hint="cs"/>
          <w:color w:val="008000"/>
          <w:rtl/>
        </w:rPr>
        <w:t>وَ</w:t>
      </w:r>
      <w:r w:rsidR="00AB05E5" w:rsidRPr="0013755E">
        <w:rPr>
          <w:rFonts w:ascii="IRLotus" w:hAnsi="IRLotus" w:cs="B Lotus"/>
          <w:color w:val="008000"/>
          <w:rtl/>
        </w:rPr>
        <w:t xml:space="preserve"> </w:t>
      </w:r>
      <w:r w:rsidR="00AB05E5" w:rsidRPr="0013755E">
        <w:rPr>
          <w:rFonts w:ascii="IRLotus" w:hAnsi="IRLotus" w:cs="B Lotus" w:hint="cs"/>
          <w:color w:val="008000"/>
          <w:rtl/>
        </w:rPr>
        <w:t>نَهَى</w:t>
      </w:r>
      <w:r w:rsidR="00AB05E5" w:rsidRPr="0013755E">
        <w:rPr>
          <w:rFonts w:ascii="IRLotus" w:hAnsi="IRLotus" w:cs="B Lotus"/>
          <w:color w:val="008000"/>
          <w:rtl/>
        </w:rPr>
        <w:t xml:space="preserve"> </w:t>
      </w:r>
      <w:r w:rsidR="00AB05E5" w:rsidRPr="0013755E">
        <w:rPr>
          <w:rFonts w:ascii="IRLotus" w:hAnsi="IRLotus" w:cs="B Lotus" w:hint="cs"/>
          <w:color w:val="008000"/>
          <w:rtl/>
        </w:rPr>
        <w:t>عَنْ</w:t>
      </w:r>
      <w:r w:rsidR="00AB05E5" w:rsidRPr="0013755E">
        <w:rPr>
          <w:rFonts w:ascii="IRLotus" w:hAnsi="IRLotus" w:cs="B Lotus"/>
          <w:color w:val="008000"/>
          <w:rtl/>
        </w:rPr>
        <w:t xml:space="preserve"> </w:t>
      </w:r>
      <w:r w:rsidR="00AB05E5" w:rsidRPr="0013755E">
        <w:rPr>
          <w:rFonts w:ascii="IRLotus" w:hAnsi="IRLotus" w:cs="B Lotus" w:hint="cs"/>
          <w:color w:val="008000"/>
          <w:rtl/>
        </w:rPr>
        <w:t>كَسْبِ</w:t>
      </w:r>
      <w:r w:rsidR="00AB05E5" w:rsidRPr="0013755E">
        <w:rPr>
          <w:rFonts w:ascii="IRLotus" w:hAnsi="IRLotus" w:cs="B Lotus"/>
          <w:color w:val="008000"/>
          <w:rtl/>
        </w:rPr>
        <w:t xml:space="preserve"> </w:t>
      </w:r>
      <w:r w:rsidR="00AB05E5" w:rsidRPr="0013755E">
        <w:rPr>
          <w:rFonts w:ascii="IRLotus" w:hAnsi="IRLotus" w:cs="B Lotus" w:hint="cs"/>
          <w:color w:val="008000"/>
          <w:rtl/>
        </w:rPr>
        <w:t>الْغُلَامِ</w:t>
      </w:r>
      <w:r w:rsidR="00AB05E5" w:rsidRPr="0013755E">
        <w:rPr>
          <w:rFonts w:ascii="IRLotus" w:hAnsi="IRLotus" w:cs="B Lotus"/>
          <w:color w:val="008000"/>
          <w:rtl/>
        </w:rPr>
        <w:t xml:space="preserve"> </w:t>
      </w:r>
      <w:r w:rsidR="00AB05E5" w:rsidRPr="0013755E">
        <w:rPr>
          <w:rFonts w:ascii="IRLotus" w:hAnsi="IRLotus" w:cs="B Lotus" w:hint="cs"/>
          <w:color w:val="008000"/>
          <w:rtl/>
        </w:rPr>
        <w:t>الَّذِي</w:t>
      </w:r>
      <w:r w:rsidR="00AB05E5" w:rsidRPr="0013755E">
        <w:rPr>
          <w:rFonts w:ascii="IRLotus" w:hAnsi="IRLotus" w:cs="B Lotus"/>
          <w:color w:val="008000"/>
          <w:rtl/>
        </w:rPr>
        <w:t xml:space="preserve"> </w:t>
      </w:r>
      <w:r w:rsidR="00AB05E5" w:rsidRPr="0013755E">
        <w:rPr>
          <w:rFonts w:ascii="IRLotus" w:hAnsi="IRLotus" w:cs="B Lotus" w:hint="cs"/>
          <w:color w:val="008000"/>
          <w:rtl/>
        </w:rPr>
        <w:t>لَا</w:t>
      </w:r>
      <w:r w:rsidR="00AB05E5" w:rsidRPr="0013755E">
        <w:rPr>
          <w:rFonts w:ascii="IRLotus" w:hAnsi="IRLotus" w:cs="B Lotus"/>
          <w:color w:val="008000"/>
          <w:rtl/>
        </w:rPr>
        <w:t xml:space="preserve"> </w:t>
      </w:r>
      <w:r w:rsidR="00AB05E5" w:rsidRPr="0013755E">
        <w:rPr>
          <w:rFonts w:ascii="IRLotus" w:hAnsi="IRLotus" w:cs="B Lotus" w:hint="cs"/>
          <w:color w:val="008000"/>
          <w:rtl/>
        </w:rPr>
        <w:t>يُحْسِنُ</w:t>
      </w:r>
      <w:r w:rsidR="00AB05E5" w:rsidRPr="0013755E">
        <w:rPr>
          <w:rFonts w:ascii="IRLotus" w:hAnsi="IRLotus" w:cs="B Lotus"/>
          <w:color w:val="008000"/>
          <w:rtl/>
        </w:rPr>
        <w:t xml:space="preserve"> </w:t>
      </w:r>
      <w:r w:rsidR="00AB05E5" w:rsidRPr="0013755E">
        <w:rPr>
          <w:rFonts w:ascii="IRLotus" w:hAnsi="IRLotus" w:cs="B Lotus" w:hint="cs"/>
          <w:color w:val="008000"/>
          <w:rtl/>
        </w:rPr>
        <w:t>صِنَاعَةً</w:t>
      </w:r>
      <w:r w:rsidR="00AB05E5" w:rsidRPr="0013755E">
        <w:rPr>
          <w:rFonts w:ascii="IRLotus" w:hAnsi="IRLotus" w:cs="B Lotus"/>
          <w:color w:val="008000"/>
          <w:rtl/>
        </w:rPr>
        <w:t xml:space="preserve"> </w:t>
      </w:r>
      <w:r w:rsidR="00AB05E5" w:rsidRPr="0013755E">
        <w:rPr>
          <w:rFonts w:ascii="IRLotus" w:hAnsi="IRLotus" w:cs="B Lotus" w:hint="cs"/>
          <w:color w:val="008000"/>
          <w:rtl/>
        </w:rPr>
        <w:t>بِيَدِهِ</w:t>
      </w:r>
      <w:r w:rsidR="00AB05E5" w:rsidRPr="0013755E">
        <w:rPr>
          <w:rFonts w:ascii="IRLotus" w:hAnsi="IRLotus" w:cs="B Lotus"/>
          <w:color w:val="008000"/>
          <w:rtl/>
        </w:rPr>
        <w:t xml:space="preserve"> </w:t>
      </w:r>
      <w:r w:rsidR="00AB05E5" w:rsidRPr="0013755E">
        <w:rPr>
          <w:rFonts w:ascii="IRLotus" w:hAnsi="IRLotus" w:cs="B Lotus" w:hint="cs"/>
          <w:color w:val="008000"/>
          <w:rtl/>
        </w:rPr>
        <w:t>فَإِنَّهُ</w:t>
      </w:r>
      <w:r w:rsidR="00AB05E5" w:rsidRPr="0013755E">
        <w:rPr>
          <w:rFonts w:ascii="IRLotus" w:hAnsi="IRLotus" w:cs="B Lotus"/>
          <w:color w:val="008000"/>
          <w:rtl/>
        </w:rPr>
        <w:t xml:space="preserve"> </w:t>
      </w:r>
      <w:r w:rsidR="00AB05E5" w:rsidRPr="0013755E">
        <w:rPr>
          <w:rFonts w:ascii="IRLotus" w:hAnsi="IRLotus" w:cs="B Lotus" w:hint="cs"/>
          <w:color w:val="008000"/>
          <w:rtl/>
        </w:rPr>
        <w:t>إِنْ</w:t>
      </w:r>
      <w:r w:rsidR="00AB05E5" w:rsidRPr="0013755E">
        <w:rPr>
          <w:rFonts w:ascii="IRLotus" w:hAnsi="IRLotus" w:cs="B Lotus"/>
          <w:color w:val="008000"/>
          <w:rtl/>
        </w:rPr>
        <w:t xml:space="preserve"> </w:t>
      </w:r>
      <w:r w:rsidR="00AB05E5" w:rsidRPr="0013755E">
        <w:rPr>
          <w:rFonts w:ascii="IRLotus" w:hAnsi="IRLotus" w:cs="B Lotus" w:hint="cs"/>
          <w:color w:val="008000"/>
          <w:rtl/>
        </w:rPr>
        <w:t>لَمْ</w:t>
      </w:r>
      <w:r w:rsidR="00AB05E5" w:rsidRPr="0013755E">
        <w:rPr>
          <w:rFonts w:ascii="IRLotus" w:hAnsi="IRLotus" w:cs="B Lotus"/>
          <w:color w:val="008000"/>
          <w:rtl/>
        </w:rPr>
        <w:t xml:space="preserve"> </w:t>
      </w:r>
      <w:r w:rsidR="00AB05E5" w:rsidRPr="0013755E">
        <w:rPr>
          <w:rFonts w:ascii="IRLotus" w:hAnsi="IRLotus" w:cs="B Lotus" w:hint="cs"/>
          <w:color w:val="008000"/>
          <w:rtl/>
        </w:rPr>
        <w:t>يَجِدْ</w:t>
      </w:r>
      <w:r w:rsidR="00AB05E5" w:rsidRPr="0013755E">
        <w:rPr>
          <w:rFonts w:ascii="IRLotus" w:hAnsi="IRLotus" w:cs="B Lotus"/>
          <w:color w:val="008000"/>
          <w:rtl/>
        </w:rPr>
        <w:t xml:space="preserve"> </w:t>
      </w:r>
      <w:r w:rsidR="00AB05E5" w:rsidRPr="0013755E">
        <w:rPr>
          <w:rFonts w:ascii="IRLotus" w:hAnsi="IRLotus" w:cs="B Lotus" w:hint="cs"/>
          <w:color w:val="008000"/>
          <w:rtl/>
        </w:rPr>
        <w:t>سَرَقَ</w:t>
      </w:r>
      <w:r w:rsidR="00AB05E5">
        <w:rPr>
          <w:rFonts w:ascii="IRLotus" w:hAnsi="IRLotus" w:cs="B Lotus" w:hint="cs"/>
          <w:rtl/>
        </w:rPr>
        <w:t>»</w:t>
      </w:r>
      <w:r w:rsidR="0013755E">
        <w:rPr>
          <w:rStyle w:val="FootnoteReference"/>
          <w:rFonts w:ascii="IRLotus" w:hAnsi="IRLotus" w:cs="B Lotus"/>
          <w:rtl/>
        </w:rPr>
        <w:footnoteReference w:id="4"/>
      </w:r>
      <w:r w:rsidR="00AB05E5">
        <w:rPr>
          <w:rFonts w:ascii="IRLotus" w:hAnsi="IRLotus" w:cs="B Lotus" w:hint="cs"/>
          <w:rtl/>
        </w:rPr>
        <w:t xml:space="preserve"> روایت </w:t>
      </w:r>
      <w:r w:rsidR="001704DA">
        <w:rPr>
          <w:rFonts w:ascii="IRLotus" w:hAnsi="IRLotus" w:cs="B Lotus" w:hint="cs"/>
          <w:rtl/>
        </w:rPr>
        <w:t>بیان می کند</w:t>
      </w:r>
      <w:r w:rsidR="0013755E">
        <w:rPr>
          <w:rFonts w:ascii="IRLotus" w:hAnsi="IRLotus" w:cs="B Lotus" w:hint="cs"/>
          <w:rtl/>
        </w:rPr>
        <w:t xml:space="preserve"> که</w:t>
      </w:r>
      <w:r w:rsidR="001704DA">
        <w:rPr>
          <w:rFonts w:ascii="IRLotus" w:hAnsi="IRLotus" w:cs="B Lotus" w:hint="cs"/>
          <w:rtl/>
        </w:rPr>
        <w:t xml:space="preserve"> مکروه است یا نهی دارد صبیانی که «لایحسن الصنعة» هستند را برای تکسّب بفرستید</w:t>
      </w:r>
      <w:r w:rsidR="00054AAD">
        <w:rPr>
          <w:rFonts w:ascii="IRLotus" w:hAnsi="IRLotus" w:cs="B Lotus" w:hint="cs"/>
          <w:rtl/>
        </w:rPr>
        <w:t xml:space="preserve"> زیرا وقتی به او گفته شود که برو و خرج خود را به دست بیاور </w:t>
      </w:r>
      <w:r w:rsidR="006E56CD">
        <w:rPr>
          <w:rFonts w:ascii="IRLotus" w:hAnsi="IRLotus" w:cs="B Lotus" w:hint="cs"/>
          <w:rtl/>
        </w:rPr>
        <w:t>اگر مشتری پیدا نشود</w:t>
      </w:r>
      <w:r w:rsidR="00054AAD">
        <w:rPr>
          <w:rFonts w:ascii="IRLotus" w:hAnsi="IRLotus" w:cs="B Lotus" w:hint="cs"/>
          <w:rtl/>
        </w:rPr>
        <w:t xml:space="preserve"> دزدی می کند</w:t>
      </w:r>
      <w:r w:rsidR="006E56CD">
        <w:rPr>
          <w:rFonts w:ascii="IRLotus" w:hAnsi="IRLotus" w:cs="B Lotus" w:hint="cs"/>
          <w:rtl/>
        </w:rPr>
        <w:t>.</w:t>
      </w:r>
    </w:p>
    <w:p w:rsidR="006E56CD" w:rsidRDefault="006E56CD" w:rsidP="006E56CD">
      <w:pPr>
        <w:jc w:val="both"/>
        <w:rPr>
          <w:rFonts w:ascii="IRLotus" w:hAnsi="IRLotus" w:cs="B Lotus"/>
          <w:rtl/>
        </w:rPr>
      </w:pPr>
      <w:r>
        <w:rPr>
          <w:rFonts w:ascii="IRLotus" w:hAnsi="IRLotus" w:cs="B Lotus" w:hint="cs"/>
          <w:rtl/>
        </w:rPr>
        <w:t>متفاهم عرفی از «الغلام الذی لایحسن الصنعه» این است که کار بلد نیست</w:t>
      </w:r>
      <w:r w:rsidR="00EB4EC5">
        <w:rPr>
          <w:rFonts w:ascii="IRLotus" w:hAnsi="IRLotus" w:cs="B Lotus" w:hint="cs"/>
          <w:rtl/>
        </w:rPr>
        <w:t xml:space="preserve"> نه این که «خوب بلد نیست»؛ یعنی به معنای «لایعرف الصنعه» است و به معنای «لایجید الصنعه» نیست</w:t>
      </w:r>
      <w:r w:rsidR="00C318D6">
        <w:rPr>
          <w:rFonts w:ascii="IRLotus" w:hAnsi="IRLotus" w:cs="B Lotus" w:hint="cs"/>
          <w:rtl/>
        </w:rPr>
        <w:t>. حداقل احتمال این مطلب است که لایحسن به معنای بلد نبودن باشد</w:t>
      </w:r>
      <w:r w:rsidR="005C108E">
        <w:rPr>
          <w:rFonts w:ascii="IRLotus" w:hAnsi="IRLotus" w:cs="B Lotus" w:hint="cs"/>
          <w:rtl/>
        </w:rPr>
        <w:t xml:space="preserve"> و </w:t>
      </w:r>
      <w:r w:rsidR="007C78E8">
        <w:rPr>
          <w:rFonts w:ascii="IRLotus" w:hAnsi="IRLotus" w:cs="B Lotus" w:hint="cs"/>
          <w:rtl/>
        </w:rPr>
        <w:t xml:space="preserve">راجع </w:t>
      </w:r>
      <w:r w:rsidR="005C108E">
        <w:rPr>
          <w:rFonts w:ascii="IRLotus" w:hAnsi="IRLotus" w:cs="B Lotus" w:hint="cs"/>
          <w:rtl/>
        </w:rPr>
        <w:t>به تعمیر کاری که کار را خوب بلد نیست انجام دهد تعبیر «لایحسن الصنعه» به ک</w:t>
      </w:r>
      <w:r w:rsidR="007C78E8">
        <w:rPr>
          <w:rFonts w:ascii="IRLotus" w:hAnsi="IRLotus" w:cs="B Lotus" w:hint="cs"/>
          <w:rtl/>
        </w:rPr>
        <w:t>ار برده نشود.</w:t>
      </w:r>
    </w:p>
    <w:p w:rsidR="000A265F" w:rsidRDefault="000A265F" w:rsidP="006E56CD">
      <w:pPr>
        <w:jc w:val="both"/>
        <w:rPr>
          <w:rFonts w:ascii="IRLotus" w:hAnsi="IRLotus" w:cs="B Lotus"/>
          <w:rtl/>
        </w:rPr>
      </w:pPr>
      <w:r>
        <w:rPr>
          <w:rFonts w:ascii="IRLotus" w:hAnsi="IRLotus" w:cs="B Lotus" w:hint="cs"/>
          <w:rtl/>
        </w:rPr>
        <w:t>ولی ما به همان مطلبی که مرحوم صدر بیان فرمودند معتقد هستیم که «اقرأ» منصرف به این است که مقروّ حفظ شود و کسی که ضاد در «الضالّین» را اشتباه تلفّظ می کند و به صورت «الزّالّین» أدا می کند مقروّ را تغییر می دهد زیرا یکی به معنای گمراه و دیگری به معنای لغزشکار است</w:t>
      </w:r>
      <w:r w:rsidR="00B1330D">
        <w:rPr>
          <w:rFonts w:ascii="IRLotus" w:hAnsi="IRLotus" w:cs="B Lotus" w:hint="cs"/>
          <w:rtl/>
        </w:rPr>
        <w:t xml:space="preserve">. پس باید مقروّ حفظ شود </w:t>
      </w:r>
      <w:r w:rsidR="00671C9B">
        <w:rPr>
          <w:rFonts w:ascii="IRLotus" w:hAnsi="IRLotus" w:cs="B Lotus" w:hint="cs"/>
          <w:rtl/>
        </w:rPr>
        <w:t>و قرائت هم از روش مستنکر نزد عرب هم منصرف است که بحث صحیحی است.</w:t>
      </w:r>
      <w:r w:rsidR="00ED1265">
        <w:rPr>
          <w:rFonts w:ascii="IRLotus" w:hAnsi="IRLotus" w:cs="B Lotus" w:hint="cs"/>
          <w:rtl/>
        </w:rPr>
        <w:t xml:space="preserve"> تکمیل این بحث در بحث قرائت مطرح می شود.</w:t>
      </w:r>
    </w:p>
    <w:p w:rsidR="00CF2689" w:rsidRDefault="00CF2689" w:rsidP="00305677">
      <w:pPr>
        <w:jc w:val="both"/>
        <w:rPr>
          <w:rFonts w:ascii="IRLotus" w:hAnsi="IRLotus" w:cs="B Lotus"/>
          <w:rtl/>
        </w:rPr>
      </w:pPr>
      <w:r>
        <w:rPr>
          <w:rFonts w:ascii="IRLotus" w:hAnsi="IRLotus" w:cs="B Lotus" w:hint="cs"/>
          <w:rtl/>
        </w:rPr>
        <w:t>طبق نظر آقای سیستانی که تحسین سنت است اخلال از روی جهل قصوری به تحسین تکبیرة الاحرام مبطل نخواهد بود و حتّی وصل به حرکت بدون حذف همزه</w:t>
      </w:r>
      <w:r w:rsidR="00B55807">
        <w:rPr>
          <w:rFonts w:ascii="IRLotus" w:hAnsi="IRLotus" w:cs="B Lotus" w:hint="cs"/>
          <w:rtl/>
        </w:rPr>
        <w:t xml:space="preserve"> از جاهل قاصر مبطل نیست (و همین طور اگر شک کند که در جوانی جاهل قاصر بوده است یا </w:t>
      </w:r>
      <w:r w:rsidR="00305677">
        <w:rPr>
          <w:rFonts w:ascii="IRLotus" w:hAnsi="IRLotus" w:cs="B Lotus" w:hint="cs"/>
          <w:rtl/>
        </w:rPr>
        <w:t>مقصر بوده است</w:t>
      </w:r>
      <w:r w:rsidR="00B55807">
        <w:rPr>
          <w:rFonts w:ascii="IRLotus" w:hAnsi="IRLotus" w:cs="B Lotus" w:hint="cs"/>
          <w:rtl/>
        </w:rPr>
        <w:t xml:space="preserve"> مبطل نخواهد بود</w:t>
      </w:r>
      <w:r w:rsidR="00941FC9">
        <w:rPr>
          <w:rFonts w:ascii="IRLotus" w:hAnsi="IRLotus" w:cs="B Lotus" w:hint="cs"/>
          <w:rtl/>
        </w:rPr>
        <w:t xml:space="preserve"> از این جهت که اگر جاهل قاصر باشد به خاطر حدیث لاتعاد نمازش صحیح است و قاعده فراغ ضمیمه می شود و می گوید ان شاء الله عمل گذشته صحیح است</w:t>
      </w:r>
      <w:r w:rsidR="00C82A9A">
        <w:rPr>
          <w:rFonts w:ascii="IRLotus" w:hAnsi="IRLotus" w:cs="B Lotus" w:hint="cs"/>
          <w:rtl/>
        </w:rPr>
        <w:t>. البته اینجا شک در وجوب قضا وجود دارد که برخی دیگر با برائت از وجوب قضا مشکل این فرض را حل می کنند</w:t>
      </w:r>
      <w:r w:rsidR="00B55807">
        <w:rPr>
          <w:rFonts w:ascii="IRLotus" w:hAnsi="IRLotus" w:cs="B Lotus" w:hint="cs"/>
          <w:rtl/>
        </w:rPr>
        <w:t>)</w:t>
      </w:r>
    </w:p>
    <w:p w:rsidR="00C82A9A" w:rsidRDefault="00240D57" w:rsidP="00305677">
      <w:pPr>
        <w:jc w:val="both"/>
        <w:rPr>
          <w:rFonts w:ascii="IRLotus" w:hAnsi="IRLotus" w:cs="B Lotus"/>
          <w:rtl/>
        </w:rPr>
      </w:pPr>
      <w:r>
        <w:rPr>
          <w:rFonts w:ascii="IRLotus" w:hAnsi="IRLotus" w:cs="B Lotus" w:hint="cs"/>
          <w:rtl/>
        </w:rPr>
        <w:t>ممکن است کسی بگوید سیره متشرعه بر غلط خوانی بوده است که خود این وجه دلیلی بر تصحیح کار عوام الناس است که فعلاً راجع به این وجه بحث نمی کنیم.</w:t>
      </w:r>
    </w:p>
    <w:p w:rsidR="00671C9B" w:rsidRDefault="00671C9B" w:rsidP="00324AF7">
      <w:pPr>
        <w:jc w:val="both"/>
        <w:rPr>
          <w:rFonts w:ascii="IRLotus" w:hAnsi="IRLotus" w:cs="B Lotus"/>
          <w:rtl/>
        </w:rPr>
      </w:pPr>
      <w:r w:rsidRPr="00461521">
        <w:rPr>
          <w:rFonts w:ascii="IRLotus" w:hAnsi="IRLotus" w:cs="B Lotus" w:hint="cs"/>
          <w:b/>
          <w:bCs/>
          <w:rtl/>
        </w:rPr>
        <w:lastRenderedPageBreak/>
        <w:t xml:space="preserve">مطلب </w:t>
      </w:r>
      <w:r w:rsidR="00461521">
        <w:rPr>
          <w:rFonts w:ascii="IRLotus" w:hAnsi="IRLotus" w:cs="B Lotus" w:hint="cs"/>
          <w:b/>
          <w:bCs/>
          <w:rtl/>
        </w:rPr>
        <w:t>دوم:</w:t>
      </w:r>
      <w:r>
        <w:rPr>
          <w:rFonts w:ascii="IRLotus" w:hAnsi="IRLotus" w:cs="B Lotus" w:hint="cs"/>
          <w:rtl/>
        </w:rPr>
        <w:t xml:space="preserve"> اگر گفتیم </w:t>
      </w:r>
      <w:r w:rsidR="00E75D5E">
        <w:rPr>
          <w:rFonts w:ascii="IRLotus" w:hAnsi="IRLotus" w:cs="B Lotus" w:hint="cs"/>
          <w:rtl/>
        </w:rPr>
        <w:t>تحسین به معنای درست خواندن باشد، ما به قرائت صحیحه أمر شده ایم</w:t>
      </w:r>
      <w:r w:rsidR="00324AF7">
        <w:rPr>
          <w:rFonts w:ascii="IRLotus" w:hAnsi="IRLotus" w:cs="B Lotus" w:hint="cs"/>
          <w:rtl/>
        </w:rPr>
        <w:t>؛</w:t>
      </w:r>
      <w:r w:rsidR="00C97B86">
        <w:rPr>
          <w:rFonts w:ascii="IRLotus" w:hAnsi="IRLotus" w:cs="B Lotus" w:hint="cs"/>
          <w:rtl/>
        </w:rPr>
        <w:t xml:space="preserve"> حال چگونه ایشان در بحث وصل به سکون و وقف به حرکت می فرماید اگر شک کردیم جایز است یا نه به اصل برائت رجوع می کنیم که معلوم می شود ایشان از اشکال قبلی که دوران أمر بین تعیین و تخییر می دانستند و احتیاط را لازم می دانستند برگشته اند</w:t>
      </w:r>
      <w:r w:rsidR="00690D87">
        <w:rPr>
          <w:rFonts w:ascii="IRLotus" w:hAnsi="IRLotus" w:cs="B Lotus" w:hint="cs"/>
          <w:rtl/>
        </w:rPr>
        <w:t xml:space="preserve"> و به این نظر رسیده اند که اینجا أقلّ و أکثر است که همان اشکالی بود که در جلسات قبل به ایشان مطرح کردیم</w:t>
      </w:r>
      <w:r w:rsidR="00324AF7">
        <w:rPr>
          <w:rFonts w:ascii="IRLotus" w:hAnsi="IRLotus" w:cs="B Lotus" w:hint="cs"/>
          <w:rtl/>
        </w:rPr>
        <w:t>. ما أمر به خواندن این کلمه شده ایم و نمی دانیم شرط شده است که وصل به سکون یا وقف به حرکت نکنیم یا نه، برائت جاری می کنیم و و ما هم برائت را قبول داریم.</w:t>
      </w:r>
    </w:p>
    <w:p w:rsidR="00324AF7" w:rsidRDefault="00324AF7" w:rsidP="00AD05B9">
      <w:pPr>
        <w:jc w:val="both"/>
        <w:rPr>
          <w:rFonts w:ascii="IRLotus" w:hAnsi="IRLotus" w:cs="B Lotus"/>
          <w:rtl/>
        </w:rPr>
      </w:pPr>
      <w:r w:rsidRPr="00AA3F75">
        <w:rPr>
          <w:rFonts w:ascii="IRLotus" w:hAnsi="IRLotus" w:cs="B Lotus" w:hint="cs"/>
          <w:b/>
          <w:bCs/>
          <w:rtl/>
        </w:rPr>
        <w:t>اشکال اصلی این است که</w:t>
      </w:r>
      <w:r w:rsidR="00AA3F75" w:rsidRPr="00AA3F75">
        <w:rPr>
          <w:rFonts w:ascii="IRLotus" w:hAnsi="IRLotus" w:cs="B Lotus" w:hint="cs"/>
          <w:b/>
          <w:bCs/>
          <w:rtl/>
        </w:rPr>
        <w:t>:</w:t>
      </w:r>
      <w:r>
        <w:rPr>
          <w:rFonts w:ascii="IRLotus" w:hAnsi="IRLotus" w:cs="B Lotus" w:hint="cs"/>
          <w:rtl/>
        </w:rPr>
        <w:t xml:space="preserve"> اگر أمر به قرائت صحیحه شده ایم اینجا شبهه مصداقیه قرائت صحیحه خواهد بود</w:t>
      </w:r>
      <w:r w:rsidR="00477939">
        <w:rPr>
          <w:rFonts w:ascii="IRLotus" w:hAnsi="IRLotus" w:cs="B Lotus" w:hint="cs"/>
          <w:rtl/>
        </w:rPr>
        <w:t xml:space="preserve"> و شک در امتثال وجود دارد؛ مثلاً اگر گفتند «تکبیرة الاحرام صحیح بگو، قرائت صحیحه اتیان کن» و ندانم این تکبیر</w:t>
      </w:r>
      <w:r w:rsidR="0069227A">
        <w:rPr>
          <w:rFonts w:ascii="IRLotus" w:hAnsi="IRLotus" w:cs="B Lotus" w:hint="cs"/>
          <w:rtl/>
        </w:rPr>
        <w:t xml:space="preserve"> که وصل به سکون به ما بعد یا به ما قبل می شود</w:t>
      </w:r>
      <w:r w:rsidR="00477939">
        <w:rPr>
          <w:rFonts w:ascii="IRLotus" w:hAnsi="IRLotus" w:cs="B Lotus" w:hint="cs"/>
          <w:rtl/>
        </w:rPr>
        <w:t xml:space="preserve"> مصداق تکبیرة الاحرا</w:t>
      </w:r>
      <w:r w:rsidR="0069227A">
        <w:rPr>
          <w:rFonts w:ascii="IRLotus" w:hAnsi="IRLotus" w:cs="B Lotus" w:hint="cs"/>
          <w:rtl/>
        </w:rPr>
        <w:t>م صحیح است یا نه؟ ایشان</w:t>
      </w:r>
      <w:r w:rsidR="00AD05B9">
        <w:rPr>
          <w:rFonts w:ascii="IRLotus" w:hAnsi="IRLotus" w:cs="B Lotus" w:hint="cs"/>
          <w:rtl/>
        </w:rPr>
        <w:t xml:space="preserve"> با اصل برائت</w:t>
      </w:r>
      <w:r w:rsidR="0069227A">
        <w:rPr>
          <w:rFonts w:ascii="IRLotus" w:hAnsi="IRLotus" w:cs="B Lotus" w:hint="cs"/>
          <w:rtl/>
        </w:rPr>
        <w:t xml:space="preserve"> صحیح دانسته اند در حالی که طبق این کلام شبهه مصداقیه قرائت صحیحه شده و </w:t>
      </w:r>
      <w:r w:rsidR="003C1615">
        <w:rPr>
          <w:rFonts w:ascii="IRLotus" w:hAnsi="IRLotus" w:cs="B Lotus" w:hint="cs"/>
          <w:rtl/>
        </w:rPr>
        <w:t>قاعده اشتغال باید جاری شود؛ شبیه این که مولا بگوید «آب شیرین بیاور» که اگر شک کنیم فلان آب، آبی شیرین است یا نه، اشتغال جاری می شود.</w:t>
      </w:r>
    </w:p>
    <w:p w:rsidR="003C1615" w:rsidRDefault="003C1615" w:rsidP="00AD05B9">
      <w:pPr>
        <w:jc w:val="both"/>
        <w:rPr>
          <w:rFonts w:ascii="IRLotus" w:hAnsi="IRLotus" w:cs="B Lotus"/>
          <w:rtl/>
        </w:rPr>
      </w:pPr>
      <w:r w:rsidRPr="00AA3F75">
        <w:rPr>
          <w:rFonts w:ascii="IRLotus" w:hAnsi="IRLotus" w:cs="B Lotus" w:hint="cs"/>
          <w:b/>
          <w:bCs/>
          <w:rtl/>
        </w:rPr>
        <w:t>ممکن است از این اشکال جواب داده شود که</w:t>
      </w:r>
      <w:r w:rsidR="00AA3F75" w:rsidRPr="00AA3F75">
        <w:rPr>
          <w:rFonts w:ascii="IRLotus" w:hAnsi="IRLotus" w:cs="B Lotus" w:hint="cs"/>
          <w:b/>
          <w:bCs/>
          <w:rtl/>
        </w:rPr>
        <w:t>:</w:t>
      </w:r>
      <w:r>
        <w:rPr>
          <w:rFonts w:ascii="IRLotus" w:hAnsi="IRLotus" w:cs="B Lotus" w:hint="cs"/>
          <w:rtl/>
        </w:rPr>
        <w:t xml:space="preserve"> «شیرین» در مثال مذکور با «صحیح و درست» در قرائت با یکدیگر تفاوت دارد؛ «شیرین» </w:t>
      </w:r>
      <w:r w:rsidR="00450D21">
        <w:rPr>
          <w:rFonts w:ascii="IRLotus" w:hAnsi="IRLotus" w:cs="B Lotus" w:hint="cs"/>
          <w:rtl/>
        </w:rPr>
        <w:t>یک أمر عرفی است و در مقابل «شور» قرار دارد ولی «صحیح و درست» یک أمر انتزاعی و به معنای مطابقت آنچه می خوانی با آنچه نازل شده است می باشد «مطابقة المقروّ مع المنزل»</w:t>
      </w:r>
      <w:r w:rsidR="007B52E3">
        <w:rPr>
          <w:rStyle w:val="FootnoteReference"/>
          <w:rFonts w:ascii="IRLotus" w:hAnsi="IRLotus" w:cs="B Lotus"/>
          <w:rtl/>
        </w:rPr>
        <w:footnoteReference w:id="5"/>
      </w:r>
      <w:r w:rsidR="00450D21">
        <w:rPr>
          <w:rFonts w:ascii="IRLotus" w:hAnsi="IRLotus" w:cs="B Lotus" w:hint="cs"/>
          <w:rtl/>
        </w:rPr>
        <w:t>.</w:t>
      </w:r>
    </w:p>
    <w:p w:rsidR="001306AF" w:rsidRPr="00830AEC" w:rsidRDefault="001306AF" w:rsidP="00AD05B9">
      <w:pPr>
        <w:jc w:val="both"/>
        <w:rPr>
          <w:rFonts w:ascii="IRLotus" w:hAnsi="IRLotus" w:cs="B Lotus"/>
        </w:rPr>
      </w:pPr>
      <w:r>
        <w:rPr>
          <w:rFonts w:ascii="IRLotus" w:hAnsi="IRLotus" w:cs="B Lotus" w:hint="cs"/>
          <w:rtl/>
        </w:rPr>
        <w:t>ما می خواهیم بگوییم عنوان «صحیح و درست» عنوان مشیر است و به واقع أمر شده ایم که مردّد بین أقل و أکثر است که در جلسه آینده توضیح خواهیم داد.</w:t>
      </w:r>
    </w:p>
    <w:sectPr w:rsidR="001306AF" w:rsidRPr="00830A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56" w:rsidRDefault="00125A56" w:rsidP="008B750B">
      <w:pPr>
        <w:spacing w:line="240" w:lineRule="auto"/>
      </w:pPr>
      <w:r>
        <w:separator/>
      </w:r>
    </w:p>
  </w:endnote>
  <w:endnote w:type="continuationSeparator" w:id="0">
    <w:p w:rsidR="00125A56" w:rsidRDefault="00125A5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359A9" w:rsidRPr="006D44C1" w:rsidTr="0020241A">
      <w:tc>
        <w:tcPr>
          <w:tcW w:w="3382" w:type="dxa"/>
          <w:tcBorders>
            <w:top w:val="nil"/>
            <w:left w:val="nil"/>
            <w:bottom w:val="nil"/>
            <w:right w:val="nil"/>
          </w:tcBorders>
        </w:tcPr>
        <w:p w:rsidR="005359A9" w:rsidRDefault="005359A9" w:rsidP="006D44C1">
          <w:pPr>
            <w:pStyle w:val="Footer"/>
            <w:rPr>
              <w:rtl/>
            </w:rPr>
          </w:pPr>
        </w:p>
      </w:tc>
      <w:tc>
        <w:tcPr>
          <w:tcW w:w="2252" w:type="dxa"/>
          <w:tcBorders>
            <w:top w:val="nil"/>
            <w:left w:val="nil"/>
            <w:bottom w:val="nil"/>
            <w:right w:val="nil"/>
          </w:tcBorders>
          <w:vAlign w:val="center"/>
        </w:tcPr>
        <w:p w:rsidR="005359A9" w:rsidRDefault="005359A9" w:rsidP="006D44C1">
          <w:pPr>
            <w:pStyle w:val="Footer"/>
            <w:jc w:val="right"/>
            <w:rPr>
              <w:rtl/>
            </w:rPr>
          </w:pPr>
          <w:r>
            <w:rPr>
              <w:rFonts w:hint="cs"/>
              <w:rtl/>
            </w:rPr>
            <w:t xml:space="preserve">صفحه </w:t>
          </w:r>
          <w:r>
            <w:fldChar w:fldCharType="begin"/>
          </w:r>
          <w:r>
            <w:instrText>PAGE   \* MERGEFORMAT</w:instrText>
          </w:r>
          <w:r>
            <w:fldChar w:fldCharType="separate"/>
          </w:r>
          <w:r w:rsidR="00701F43" w:rsidRPr="00701F43">
            <w:rPr>
              <w:noProof/>
              <w:rtl/>
              <w:lang w:val="fa-IR"/>
            </w:rPr>
            <w:t>1</w:t>
          </w:r>
          <w:r>
            <w:rPr>
              <w:noProof/>
            </w:rPr>
            <w:fldChar w:fldCharType="end"/>
          </w:r>
        </w:p>
      </w:tc>
      <w:tc>
        <w:tcPr>
          <w:tcW w:w="4786" w:type="dxa"/>
          <w:tcBorders>
            <w:top w:val="nil"/>
            <w:left w:val="nil"/>
            <w:bottom w:val="nil"/>
            <w:right w:val="nil"/>
          </w:tcBorders>
          <w:vAlign w:val="center"/>
        </w:tcPr>
        <w:p w:rsidR="005359A9" w:rsidRPr="006D44C1" w:rsidRDefault="005359A9" w:rsidP="001B6799">
          <w:pPr>
            <w:pStyle w:val="Footer"/>
            <w:bidi w:val="0"/>
            <w:rPr>
              <w:color w:val="808080" w:themeColor="background1" w:themeShade="80"/>
              <w:rtl/>
            </w:rPr>
          </w:pPr>
          <w:bookmarkStart w:id="21" w:name="BokAdres"/>
          <w:bookmarkEnd w:id="21"/>
        </w:p>
      </w:tc>
    </w:tr>
  </w:tbl>
  <w:p w:rsidR="005359A9" w:rsidRDefault="005359A9"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56" w:rsidRDefault="00125A56" w:rsidP="008B750B">
      <w:pPr>
        <w:spacing w:line="240" w:lineRule="auto"/>
      </w:pPr>
      <w:r>
        <w:separator/>
      </w:r>
    </w:p>
  </w:footnote>
  <w:footnote w:type="continuationSeparator" w:id="0">
    <w:p w:rsidR="00125A56" w:rsidRDefault="00125A56" w:rsidP="008B750B">
      <w:pPr>
        <w:spacing w:line="240" w:lineRule="auto"/>
      </w:pPr>
      <w:r>
        <w:continuationSeparator/>
      </w:r>
    </w:p>
  </w:footnote>
  <w:footnote w:id="1">
    <w:p w:rsidR="00FB13E7" w:rsidRDefault="00FB13E7">
      <w:pPr>
        <w:pStyle w:val="FootnoteText"/>
        <w:rPr>
          <w:rtl/>
        </w:rPr>
      </w:pPr>
      <w:r>
        <w:rPr>
          <w:rStyle w:val="FootnoteReference"/>
        </w:rPr>
        <w:footnoteRef/>
      </w:r>
      <w:r>
        <w:rPr>
          <w:rtl/>
        </w:rPr>
        <w:t xml:space="preserve"> </w:t>
      </w:r>
      <w:r w:rsidRPr="00FB13E7">
        <w:rPr>
          <w:rFonts w:hint="cs"/>
          <w:rtl/>
        </w:rPr>
        <w:t>كتاب</w:t>
      </w:r>
      <w:r w:rsidRPr="00FB13E7">
        <w:rPr>
          <w:rtl/>
        </w:rPr>
        <w:t xml:space="preserve"> </w:t>
      </w:r>
      <w:r w:rsidRPr="00FB13E7">
        <w:rPr>
          <w:rFonts w:hint="cs"/>
          <w:rtl/>
        </w:rPr>
        <w:t>الصلاة</w:t>
      </w:r>
      <w:r w:rsidRPr="00FB13E7">
        <w:rPr>
          <w:rtl/>
        </w:rPr>
        <w:t xml:space="preserve"> (</w:t>
      </w:r>
      <w:r w:rsidRPr="00FB13E7">
        <w:rPr>
          <w:rFonts w:hint="cs"/>
          <w:rtl/>
        </w:rPr>
        <w:t>للشيخ</w:t>
      </w:r>
      <w:r w:rsidRPr="00FB13E7">
        <w:rPr>
          <w:rtl/>
        </w:rPr>
        <w:t xml:space="preserve"> </w:t>
      </w:r>
      <w:r w:rsidRPr="00FB13E7">
        <w:rPr>
          <w:rFonts w:hint="cs"/>
          <w:rtl/>
        </w:rPr>
        <w:t>الأنصاري</w:t>
      </w:r>
      <w:r w:rsidRPr="00FB13E7">
        <w:rPr>
          <w:rtl/>
        </w:rPr>
        <w:t>)</w:t>
      </w:r>
      <w:r w:rsidRPr="00FB13E7">
        <w:rPr>
          <w:rFonts w:hint="cs"/>
          <w:rtl/>
        </w:rPr>
        <w:t>،</w:t>
      </w:r>
      <w:r w:rsidRPr="00FB13E7">
        <w:rPr>
          <w:rtl/>
        </w:rPr>
        <w:t xml:space="preserve"> </w:t>
      </w:r>
      <w:r w:rsidRPr="00FB13E7">
        <w:rPr>
          <w:rFonts w:hint="cs"/>
          <w:rtl/>
        </w:rPr>
        <w:t>ج‌</w:t>
      </w:r>
      <w:r w:rsidRPr="00FB13E7">
        <w:rPr>
          <w:rtl/>
        </w:rPr>
        <w:t>1</w:t>
      </w:r>
      <w:r w:rsidRPr="00FB13E7">
        <w:rPr>
          <w:rFonts w:hint="cs"/>
          <w:rtl/>
        </w:rPr>
        <w:t>،</w:t>
      </w:r>
      <w:r w:rsidRPr="00FB13E7">
        <w:rPr>
          <w:rtl/>
        </w:rPr>
        <w:t xml:space="preserve"> </w:t>
      </w:r>
      <w:r w:rsidRPr="00FB13E7">
        <w:rPr>
          <w:rFonts w:hint="cs"/>
          <w:rtl/>
        </w:rPr>
        <w:t>ص</w:t>
      </w:r>
      <w:r w:rsidRPr="00FB13E7">
        <w:rPr>
          <w:rtl/>
        </w:rPr>
        <w:t>: 287‌</w:t>
      </w:r>
    </w:p>
  </w:footnote>
  <w:footnote w:id="2">
    <w:p w:rsidR="004F5B01" w:rsidRDefault="004F5B01">
      <w:pPr>
        <w:pStyle w:val="FootnoteText"/>
        <w:rPr>
          <w:rtl/>
        </w:rPr>
      </w:pPr>
      <w:r>
        <w:rPr>
          <w:rStyle w:val="FootnoteReference"/>
        </w:rPr>
        <w:footnoteRef/>
      </w:r>
      <w:r>
        <w:rPr>
          <w:rtl/>
        </w:rPr>
        <w:t xml:space="preserve"> </w:t>
      </w:r>
      <w:r w:rsidRPr="004F5B01">
        <w:rPr>
          <w:rFonts w:hint="cs"/>
          <w:rtl/>
        </w:rPr>
        <w:t>قرب</w:t>
      </w:r>
      <w:r w:rsidRPr="004F5B01">
        <w:rPr>
          <w:rtl/>
        </w:rPr>
        <w:t xml:space="preserve"> </w:t>
      </w:r>
      <w:r w:rsidRPr="004F5B01">
        <w:rPr>
          <w:rFonts w:hint="cs"/>
          <w:rtl/>
        </w:rPr>
        <w:t>الإسناد</w:t>
      </w:r>
      <w:r w:rsidRPr="004F5B01">
        <w:rPr>
          <w:rtl/>
        </w:rPr>
        <w:t xml:space="preserve"> (</w:t>
      </w:r>
      <w:r w:rsidRPr="004F5B01">
        <w:rPr>
          <w:rFonts w:hint="cs"/>
          <w:rtl/>
        </w:rPr>
        <w:t>ط</w:t>
      </w:r>
      <w:r w:rsidRPr="004F5B01">
        <w:rPr>
          <w:rtl/>
        </w:rPr>
        <w:t xml:space="preserve"> - </w:t>
      </w:r>
      <w:r w:rsidRPr="004F5B01">
        <w:rPr>
          <w:rFonts w:hint="cs"/>
          <w:rtl/>
        </w:rPr>
        <w:t>الحديثة</w:t>
      </w:r>
      <w:r w:rsidRPr="004F5B01">
        <w:rPr>
          <w:rtl/>
        </w:rPr>
        <w:t>)</w:t>
      </w:r>
      <w:r w:rsidRPr="004F5B01">
        <w:rPr>
          <w:rFonts w:hint="cs"/>
          <w:rtl/>
        </w:rPr>
        <w:t>،</w:t>
      </w:r>
      <w:r w:rsidRPr="004F5B01">
        <w:rPr>
          <w:rtl/>
        </w:rPr>
        <w:t xml:space="preserve"> </w:t>
      </w:r>
      <w:r w:rsidRPr="004F5B01">
        <w:rPr>
          <w:rFonts w:hint="cs"/>
          <w:rtl/>
        </w:rPr>
        <w:t>ص</w:t>
      </w:r>
      <w:r w:rsidRPr="004F5B01">
        <w:rPr>
          <w:rtl/>
        </w:rPr>
        <w:t>: 48‌</w:t>
      </w:r>
    </w:p>
  </w:footnote>
  <w:footnote w:id="3">
    <w:p w:rsidR="00D17DCF" w:rsidRPr="007A0919" w:rsidRDefault="00D17DCF" w:rsidP="00D17DCF">
      <w:pPr>
        <w:pStyle w:val="FootnoteText"/>
      </w:pPr>
      <w:r w:rsidRPr="007A0919">
        <w:footnoteRef/>
      </w:r>
      <w:r w:rsidRPr="007A0919">
        <w:rPr>
          <w:rtl/>
        </w:rPr>
        <w:t xml:space="preserve"> </w:t>
      </w:r>
      <w:hyperlink r:id="rId1" w:history="1">
        <w:r w:rsidRPr="007A0919">
          <w:rPr>
            <w:rStyle w:val="Hyperlink"/>
            <w:rFonts w:hint="cs"/>
            <w:rtl/>
          </w:rPr>
          <w:t>تهذیب</w:t>
        </w:r>
        <w:r w:rsidRPr="007A0919">
          <w:rPr>
            <w:rStyle w:val="Hyperlink"/>
            <w:rtl/>
          </w:rPr>
          <w:t xml:space="preserve"> </w:t>
        </w:r>
        <w:r w:rsidRPr="007A0919">
          <w:rPr>
            <w:rStyle w:val="Hyperlink"/>
            <w:rFonts w:hint="cs"/>
            <w:rtl/>
          </w:rPr>
          <w:t>الاحکام،</w:t>
        </w:r>
        <w:r w:rsidRPr="007A0919">
          <w:rPr>
            <w:rStyle w:val="Hyperlink"/>
            <w:rtl/>
          </w:rPr>
          <w:t xml:space="preserve"> </w:t>
        </w:r>
        <w:r w:rsidRPr="007A0919">
          <w:rPr>
            <w:rStyle w:val="Hyperlink"/>
            <w:rFonts w:hint="cs"/>
            <w:rtl/>
          </w:rPr>
          <w:t>شیخ</w:t>
        </w:r>
        <w:r w:rsidRPr="007A0919">
          <w:rPr>
            <w:rStyle w:val="Hyperlink"/>
            <w:rtl/>
          </w:rPr>
          <w:t xml:space="preserve"> </w:t>
        </w:r>
        <w:r w:rsidRPr="007A0919">
          <w:rPr>
            <w:rStyle w:val="Hyperlink"/>
            <w:rFonts w:hint="cs"/>
            <w:rtl/>
          </w:rPr>
          <w:t>طوسی،</w:t>
        </w:r>
        <w:r w:rsidRPr="007A0919">
          <w:rPr>
            <w:rStyle w:val="Hyperlink"/>
            <w:rtl/>
          </w:rPr>
          <w:t xml:space="preserve"> </w:t>
        </w:r>
        <w:r w:rsidRPr="007A0919">
          <w:rPr>
            <w:rStyle w:val="Hyperlink"/>
            <w:rFonts w:hint="cs"/>
            <w:rtl/>
          </w:rPr>
          <w:t>ج</w:t>
        </w:r>
        <w:r w:rsidRPr="007A0919">
          <w:rPr>
            <w:rStyle w:val="Hyperlink"/>
            <w:rtl/>
          </w:rPr>
          <w:t>2</w:t>
        </w:r>
        <w:r w:rsidRPr="007A0919">
          <w:rPr>
            <w:rStyle w:val="Hyperlink"/>
            <w:rFonts w:hint="cs"/>
            <w:rtl/>
          </w:rPr>
          <w:t>،</w:t>
        </w:r>
        <w:r w:rsidRPr="007A0919">
          <w:rPr>
            <w:rStyle w:val="Hyperlink"/>
            <w:rtl/>
          </w:rPr>
          <w:t xml:space="preserve"> </w:t>
        </w:r>
        <w:r w:rsidRPr="007A0919">
          <w:rPr>
            <w:rStyle w:val="Hyperlink"/>
            <w:rFonts w:hint="cs"/>
            <w:rtl/>
          </w:rPr>
          <w:t>ص</w:t>
        </w:r>
        <w:r w:rsidRPr="007A0919">
          <w:rPr>
            <w:rStyle w:val="Hyperlink"/>
            <w:rtl/>
          </w:rPr>
          <w:t>147.</w:t>
        </w:r>
      </w:hyperlink>
    </w:p>
  </w:footnote>
  <w:footnote w:id="4">
    <w:p w:rsidR="0013755E" w:rsidRPr="0013755E" w:rsidRDefault="0013755E" w:rsidP="0013755E">
      <w:pPr>
        <w:pStyle w:val="FootnoteText"/>
      </w:pPr>
      <w:r w:rsidRPr="0013755E">
        <w:footnoteRef/>
      </w:r>
      <w:r w:rsidRPr="0013755E">
        <w:rPr>
          <w:rtl/>
        </w:rPr>
        <w:t xml:space="preserve"> </w:t>
      </w:r>
      <w:hyperlink r:id="rId2" w:history="1">
        <w:r w:rsidRPr="0013755E">
          <w:rPr>
            <w:rStyle w:val="Hyperlink"/>
            <w:rFonts w:hint="cs"/>
            <w:rtl/>
          </w:rPr>
          <w:t>الکافی،</w:t>
        </w:r>
        <w:r w:rsidRPr="0013755E">
          <w:rPr>
            <w:rStyle w:val="Hyperlink"/>
            <w:rtl/>
          </w:rPr>
          <w:t xml:space="preserve"> </w:t>
        </w:r>
        <w:r w:rsidRPr="0013755E">
          <w:rPr>
            <w:rStyle w:val="Hyperlink"/>
            <w:rFonts w:hint="cs"/>
            <w:rtl/>
          </w:rPr>
          <w:t>محمد</w:t>
        </w:r>
        <w:r w:rsidRPr="0013755E">
          <w:rPr>
            <w:rStyle w:val="Hyperlink"/>
            <w:rtl/>
          </w:rPr>
          <w:t xml:space="preserve"> </w:t>
        </w:r>
        <w:r w:rsidRPr="0013755E">
          <w:rPr>
            <w:rStyle w:val="Hyperlink"/>
            <w:rFonts w:hint="cs"/>
            <w:rtl/>
          </w:rPr>
          <w:t>بن</w:t>
        </w:r>
        <w:r w:rsidRPr="0013755E">
          <w:rPr>
            <w:rStyle w:val="Hyperlink"/>
            <w:rtl/>
          </w:rPr>
          <w:t xml:space="preserve"> </w:t>
        </w:r>
        <w:r w:rsidRPr="0013755E">
          <w:rPr>
            <w:rStyle w:val="Hyperlink"/>
            <w:rFonts w:hint="cs"/>
            <w:rtl/>
          </w:rPr>
          <w:t>یعقوب</w:t>
        </w:r>
        <w:r w:rsidRPr="0013755E">
          <w:rPr>
            <w:rStyle w:val="Hyperlink"/>
            <w:rtl/>
          </w:rPr>
          <w:t xml:space="preserve"> </w:t>
        </w:r>
        <w:r w:rsidRPr="0013755E">
          <w:rPr>
            <w:rStyle w:val="Hyperlink"/>
            <w:rFonts w:hint="cs"/>
            <w:rtl/>
          </w:rPr>
          <w:t>کلینی،</w:t>
        </w:r>
        <w:r w:rsidRPr="0013755E">
          <w:rPr>
            <w:rStyle w:val="Hyperlink"/>
            <w:rtl/>
          </w:rPr>
          <w:t xml:space="preserve"> </w:t>
        </w:r>
        <w:r w:rsidRPr="0013755E">
          <w:rPr>
            <w:rStyle w:val="Hyperlink"/>
            <w:rFonts w:hint="cs"/>
            <w:rtl/>
          </w:rPr>
          <w:t>ج</w:t>
        </w:r>
        <w:r w:rsidRPr="0013755E">
          <w:rPr>
            <w:rStyle w:val="Hyperlink"/>
            <w:rtl/>
          </w:rPr>
          <w:t>5</w:t>
        </w:r>
        <w:r w:rsidRPr="0013755E">
          <w:rPr>
            <w:rStyle w:val="Hyperlink"/>
            <w:rFonts w:hint="cs"/>
            <w:rtl/>
          </w:rPr>
          <w:t>،</w:t>
        </w:r>
        <w:r w:rsidRPr="0013755E">
          <w:rPr>
            <w:rStyle w:val="Hyperlink"/>
            <w:rtl/>
          </w:rPr>
          <w:t xml:space="preserve"> </w:t>
        </w:r>
        <w:r w:rsidRPr="0013755E">
          <w:rPr>
            <w:rStyle w:val="Hyperlink"/>
            <w:rFonts w:hint="cs"/>
            <w:rtl/>
          </w:rPr>
          <w:t>ص</w:t>
        </w:r>
        <w:r w:rsidRPr="0013755E">
          <w:rPr>
            <w:rStyle w:val="Hyperlink"/>
            <w:rtl/>
          </w:rPr>
          <w:t>128.</w:t>
        </w:r>
      </w:hyperlink>
    </w:p>
  </w:footnote>
  <w:footnote w:id="5">
    <w:p w:rsidR="007B52E3" w:rsidRDefault="007B52E3">
      <w:pPr>
        <w:pStyle w:val="FootnoteText"/>
        <w:rPr>
          <w:rtl/>
        </w:rPr>
      </w:pPr>
      <w:r>
        <w:rPr>
          <w:rStyle w:val="FootnoteReference"/>
        </w:rPr>
        <w:footnoteRef/>
      </w:r>
      <w:r>
        <w:rPr>
          <w:rtl/>
        </w:rPr>
        <w:t xml:space="preserve"> </w:t>
      </w:r>
      <w:r>
        <w:rPr>
          <w:rFonts w:hint="cs"/>
          <w:rtl/>
        </w:rPr>
        <w:t>اگر دو قرائت صحیح باشد به این معنا است که جامع نازل شده است. این که جبرئیل «بسم الله الرحمن الرحیم» را به سوره حمد وصل کند یا با وقف به سکون بخواند دو گونه نزول محسوب نمی شود و اختلاف حالات محسوب می شود</w:t>
      </w:r>
      <w:r w:rsidR="00802BE4">
        <w:rPr>
          <w:rFonts w:hint="cs"/>
          <w:rtl/>
        </w:rPr>
        <w:t xml:space="preserve"> و ظاهر این است که جامع نازل شده است که اگر وصل کردی حرکت بده و اگر وقف کردی ساکن کن.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9" w:rsidRPr="001D2E9A" w:rsidRDefault="005359A9" w:rsidP="000C65E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rFonts w:hint="cs"/>
        <w:b/>
        <w:bCs/>
        <w:sz w:val="20"/>
        <w:szCs w:val="24"/>
        <w:rtl/>
      </w:rPr>
      <w:t>085</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Pr>
        <w:rFonts w:hint="cs"/>
        <w:sz w:val="24"/>
        <w:szCs w:val="24"/>
        <w:rtl/>
      </w:rPr>
      <w:t>04</w:t>
    </w:r>
    <w:r>
      <w:rPr>
        <w:sz w:val="24"/>
        <w:szCs w:val="24"/>
        <w:rtl/>
      </w:rPr>
      <w:t xml:space="preserve"> /</w:t>
    </w:r>
    <w:r>
      <w:rPr>
        <w:rFonts w:hint="cs"/>
        <w:sz w:val="24"/>
        <w:szCs w:val="24"/>
        <w:rtl/>
      </w:rPr>
      <w:t>12</w:t>
    </w:r>
    <w:r>
      <w:rPr>
        <w:sz w:val="24"/>
        <w:szCs w:val="24"/>
        <w:rtl/>
      </w:rPr>
      <w:t xml:space="preserve"> /1399</w:t>
    </w:r>
  </w:p>
  <w:p w:rsidR="005359A9" w:rsidRPr="00F16B53" w:rsidRDefault="005359A9"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0FE2"/>
    <w:rsid w:val="000015FB"/>
    <w:rsid w:val="00001B43"/>
    <w:rsid w:val="00001D52"/>
    <w:rsid w:val="00001E4F"/>
    <w:rsid w:val="00001F08"/>
    <w:rsid w:val="00002642"/>
    <w:rsid w:val="0000328D"/>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AE7"/>
    <w:rsid w:val="000072A3"/>
    <w:rsid w:val="0001001E"/>
    <w:rsid w:val="000100AF"/>
    <w:rsid w:val="00011D45"/>
    <w:rsid w:val="00011F4A"/>
    <w:rsid w:val="000122EE"/>
    <w:rsid w:val="000125C0"/>
    <w:rsid w:val="0001271D"/>
    <w:rsid w:val="0001297C"/>
    <w:rsid w:val="00012EC4"/>
    <w:rsid w:val="00013115"/>
    <w:rsid w:val="000145E6"/>
    <w:rsid w:val="00014BD1"/>
    <w:rsid w:val="00015253"/>
    <w:rsid w:val="00015565"/>
    <w:rsid w:val="0001590D"/>
    <w:rsid w:val="00015B10"/>
    <w:rsid w:val="00015B20"/>
    <w:rsid w:val="00015DA7"/>
    <w:rsid w:val="0001630F"/>
    <w:rsid w:val="000164B4"/>
    <w:rsid w:val="000171E6"/>
    <w:rsid w:val="000173D2"/>
    <w:rsid w:val="0001773E"/>
    <w:rsid w:val="000202FF"/>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47C94"/>
    <w:rsid w:val="000500C3"/>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82A"/>
    <w:rsid w:val="00086EC5"/>
    <w:rsid w:val="0008736D"/>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38A"/>
    <w:rsid w:val="000B0477"/>
    <w:rsid w:val="000B0C6E"/>
    <w:rsid w:val="000B0D1D"/>
    <w:rsid w:val="000B1158"/>
    <w:rsid w:val="000B121C"/>
    <w:rsid w:val="000B1B12"/>
    <w:rsid w:val="000B2D7B"/>
    <w:rsid w:val="000B2EB2"/>
    <w:rsid w:val="000B3B58"/>
    <w:rsid w:val="000B4E8C"/>
    <w:rsid w:val="000B52B1"/>
    <w:rsid w:val="000B560C"/>
    <w:rsid w:val="000B572E"/>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2B0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DF3"/>
    <w:rsid w:val="00110FD8"/>
    <w:rsid w:val="00111070"/>
    <w:rsid w:val="001115AA"/>
    <w:rsid w:val="0011167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A56"/>
    <w:rsid w:val="00125F03"/>
    <w:rsid w:val="00127CE7"/>
    <w:rsid w:val="00127E95"/>
    <w:rsid w:val="00127EB5"/>
    <w:rsid w:val="00127FAC"/>
    <w:rsid w:val="001305A9"/>
    <w:rsid w:val="00130659"/>
    <w:rsid w:val="001306AF"/>
    <w:rsid w:val="001307FB"/>
    <w:rsid w:val="00130BFF"/>
    <w:rsid w:val="001313A7"/>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55E"/>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5AD"/>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855"/>
    <w:rsid w:val="00167926"/>
    <w:rsid w:val="0016792E"/>
    <w:rsid w:val="00167E7C"/>
    <w:rsid w:val="001704DA"/>
    <w:rsid w:val="00170697"/>
    <w:rsid w:val="0017182E"/>
    <w:rsid w:val="00171E7F"/>
    <w:rsid w:val="0017206E"/>
    <w:rsid w:val="00172144"/>
    <w:rsid w:val="001722B8"/>
    <w:rsid w:val="0017331F"/>
    <w:rsid w:val="00173864"/>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36"/>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0"/>
    <w:rsid w:val="001A3ABB"/>
    <w:rsid w:val="001A47D6"/>
    <w:rsid w:val="001A492A"/>
    <w:rsid w:val="001A4A9A"/>
    <w:rsid w:val="001A4ED8"/>
    <w:rsid w:val="001A5040"/>
    <w:rsid w:val="001A511B"/>
    <w:rsid w:val="001A6837"/>
    <w:rsid w:val="001A7341"/>
    <w:rsid w:val="001A79EC"/>
    <w:rsid w:val="001A7A31"/>
    <w:rsid w:val="001B14A1"/>
    <w:rsid w:val="001B1DC8"/>
    <w:rsid w:val="001B1E9F"/>
    <w:rsid w:val="001B2488"/>
    <w:rsid w:val="001B249D"/>
    <w:rsid w:val="001B2D98"/>
    <w:rsid w:val="001B352B"/>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514E"/>
    <w:rsid w:val="001C5369"/>
    <w:rsid w:val="001C5971"/>
    <w:rsid w:val="001C6F58"/>
    <w:rsid w:val="001C75DE"/>
    <w:rsid w:val="001C78EB"/>
    <w:rsid w:val="001C7A17"/>
    <w:rsid w:val="001C7E8B"/>
    <w:rsid w:val="001D02C4"/>
    <w:rsid w:val="001D02DD"/>
    <w:rsid w:val="001D1023"/>
    <w:rsid w:val="001D1A46"/>
    <w:rsid w:val="001D1D92"/>
    <w:rsid w:val="001D2D7A"/>
    <w:rsid w:val="001D2E0B"/>
    <w:rsid w:val="001D2E9A"/>
    <w:rsid w:val="001D2FDF"/>
    <w:rsid w:val="001D353D"/>
    <w:rsid w:val="001D37EE"/>
    <w:rsid w:val="001D3EEE"/>
    <w:rsid w:val="001D4FD2"/>
    <w:rsid w:val="001D50E1"/>
    <w:rsid w:val="001D5835"/>
    <w:rsid w:val="001D597F"/>
    <w:rsid w:val="001D5F0E"/>
    <w:rsid w:val="001D6512"/>
    <w:rsid w:val="001D6CC3"/>
    <w:rsid w:val="001D75EE"/>
    <w:rsid w:val="001D7E72"/>
    <w:rsid w:val="001E0538"/>
    <w:rsid w:val="001E1122"/>
    <w:rsid w:val="001E124A"/>
    <w:rsid w:val="001E15A7"/>
    <w:rsid w:val="001E18FC"/>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42C"/>
    <w:rsid w:val="001F0522"/>
    <w:rsid w:val="001F0B47"/>
    <w:rsid w:val="001F103A"/>
    <w:rsid w:val="001F11B6"/>
    <w:rsid w:val="001F1866"/>
    <w:rsid w:val="001F205C"/>
    <w:rsid w:val="001F279B"/>
    <w:rsid w:val="001F3346"/>
    <w:rsid w:val="001F33CE"/>
    <w:rsid w:val="001F3612"/>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127"/>
    <w:rsid w:val="002162FC"/>
    <w:rsid w:val="0021630D"/>
    <w:rsid w:val="0021712A"/>
    <w:rsid w:val="00217226"/>
    <w:rsid w:val="00217B21"/>
    <w:rsid w:val="00217EB5"/>
    <w:rsid w:val="00217FDE"/>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2A2"/>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961"/>
    <w:rsid w:val="00297AEA"/>
    <w:rsid w:val="002A0920"/>
    <w:rsid w:val="002A0BA3"/>
    <w:rsid w:val="002A1117"/>
    <w:rsid w:val="002A1224"/>
    <w:rsid w:val="002A128F"/>
    <w:rsid w:val="002A171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191"/>
    <w:rsid w:val="002C53A2"/>
    <w:rsid w:val="002C5502"/>
    <w:rsid w:val="002C5917"/>
    <w:rsid w:val="002C6175"/>
    <w:rsid w:val="002C77F5"/>
    <w:rsid w:val="002C7A64"/>
    <w:rsid w:val="002C7C03"/>
    <w:rsid w:val="002C7C80"/>
    <w:rsid w:val="002C7F37"/>
    <w:rsid w:val="002D0040"/>
    <w:rsid w:val="002D0143"/>
    <w:rsid w:val="002D0DBE"/>
    <w:rsid w:val="002D0E9C"/>
    <w:rsid w:val="002D0EB0"/>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2DA"/>
    <w:rsid w:val="002E662A"/>
    <w:rsid w:val="002E728F"/>
    <w:rsid w:val="002E7618"/>
    <w:rsid w:val="002E7DCA"/>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5677"/>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25F"/>
    <w:rsid w:val="0032066A"/>
    <w:rsid w:val="00320F48"/>
    <w:rsid w:val="0032100F"/>
    <w:rsid w:val="00321342"/>
    <w:rsid w:val="003220B5"/>
    <w:rsid w:val="003222B1"/>
    <w:rsid w:val="003231CF"/>
    <w:rsid w:val="003235EE"/>
    <w:rsid w:val="0032478C"/>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88C"/>
    <w:rsid w:val="00333B55"/>
    <w:rsid w:val="00333E26"/>
    <w:rsid w:val="0033402C"/>
    <w:rsid w:val="00334242"/>
    <w:rsid w:val="00334F51"/>
    <w:rsid w:val="00335089"/>
    <w:rsid w:val="003352EB"/>
    <w:rsid w:val="003357C2"/>
    <w:rsid w:val="003359FE"/>
    <w:rsid w:val="00335E08"/>
    <w:rsid w:val="00336609"/>
    <w:rsid w:val="00336E58"/>
    <w:rsid w:val="003371BD"/>
    <w:rsid w:val="00337E3A"/>
    <w:rsid w:val="0034017D"/>
    <w:rsid w:val="00340521"/>
    <w:rsid w:val="00341765"/>
    <w:rsid w:val="00342386"/>
    <w:rsid w:val="0034281F"/>
    <w:rsid w:val="003429EA"/>
    <w:rsid w:val="003446FA"/>
    <w:rsid w:val="00344F58"/>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20B"/>
    <w:rsid w:val="00353352"/>
    <w:rsid w:val="003533F7"/>
    <w:rsid w:val="003537D8"/>
    <w:rsid w:val="00353CD2"/>
    <w:rsid w:val="00353FC5"/>
    <w:rsid w:val="003541F5"/>
    <w:rsid w:val="00354A99"/>
    <w:rsid w:val="00354CDB"/>
    <w:rsid w:val="003553DE"/>
    <w:rsid w:val="00355432"/>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E33"/>
    <w:rsid w:val="0037140E"/>
    <w:rsid w:val="0037143E"/>
    <w:rsid w:val="00371988"/>
    <w:rsid w:val="00371B59"/>
    <w:rsid w:val="00371F8F"/>
    <w:rsid w:val="003720A1"/>
    <w:rsid w:val="00372712"/>
    <w:rsid w:val="00372D32"/>
    <w:rsid w:val="0037339B"/>
    <w:rsid w:val="003736D1"/>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9A7"/>
    <w:rsid w:val="00386AA7"/>
    <w:rsid w:val="00386C11"/>
    <w:rsid w:val="0038755E"/>
    <w:rsid w:val="0038796B"/>
    <w:rsid w:val="00387BB1"/>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CFC"/>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C59"/>
    <w:rsid w:val="0043215E"/>
    <w:rsid w:val="0043231D"/>
    <w:rsid w:val="004325A0"/>
    <w:rsid w:val="00433287"/>
    <w:rsid w:val="00433366"/>
    <w:rsid w:val="00433399"/>
    <w:rsid w:val="00433671"/>
    <w:rsid w:val="00433765"/>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7734"/>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4C2"/>
    <w:rsid w:val="00474FC8"/>
    <w:rsid w:val="00475593"/>
    <w:rsid w:val="004758CE"/>
    <w:rsid w:val="00475961"/>
    <w:rsid w:val="00476CE0"/>
    <w:rsid w:val="00477529"/>
    <w:rsid w:val="0047793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971"/>
    <w:rsid w:val="00487E6E"/>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64B"/>
    <w:rsid w:val="00496690"/>
    <w:rsid w:val="004971BE"/>
    <w:rsid w:val="004973CD"/>
    <w:rsid w:val="004973E7"/>
    <w:rsid w:val="00497754"/>
    <w:rsid w:val="00497756"/>
    <w:rsid w:val="00497BD4"/>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F2E"/>
    <w:rsid w:val="004A531B"/>
    <w:rsid w:val="004A5631"/>
    <w:rsid w:val="004A57E3"/>
    <w:rsid w:val="004A594A"/>
    <w:rsid w:val="004A5E87"/>
    <w:rsid w:val="004A61DA"/>
    <w:rsid w:val="004A63FB"/>
    <w:rsid w:val="004A670F"/>
    <w:rsid w:val="004A67C7"/>
    <w:rsid w:val="004A69FC"/>
    <w:rsid w:val="004A7359"/>
    <w:rsid w:val="004B0478"/>
    <w:rsid w:val="004B12B4"/>
    <w:rsid w:val="004B1317"/>
    <w:rsid w:val="004B13F5"/>
    <w:rsid w:val="004B24A2"/>
    <w:rsid w:val="004B2915"/>
    <w:rsid w:val="004B2CE7"/>
    <w:rsid w:val="004B4046"/>
    <w:rsid w:val="004B45DA"/>
    <w:rsid w:val="004B4602"/>
    <w:rsid w:val="004B4A0F"/>
    <w:rsid w:val="004B4ECA"/>
    <w:rsid w:val="004B503C"/>
    <w:rsid w:val="004C0C4B"/>
    <w:rsid w:val="004C10C9"/>
    <w:rsid w:val="004C221D"/>
    <w:rsid w:val="004C22D4"/>
    <w:rsid w:val="004C230A"/>
    <w:rsid w:val="004C257F"/>
    <w:rsid w:val="004C27E9"/>
    <w:rsid w:val="004C37B2"/>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DD8"/>
    <w:rsid w:val="004D1E74"/>
    <w:rsid w:val="004D210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4A54"/>
    <w:rsid w:val="00506007"/>
    <w:rsid w:val="0050673A"/>
    <w:rsid w:val="00506A5D"/>
    <w:rsid w:val="00506D14"/>
    <w:rsid w:val="00507037"/>
    <w:rsid w:val="00507644"/>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5B5"/>
    <w:rsid w:val="005249E2"/>
    <w:rsid w:val="00524B15"/>
    <w:rsid w:val="00524E48"/>
    <w:rsid w:val="00524F60"/>
    <w:rsid w:val="00525371"/>
    <w:rsid w:val="005255C1"/>
    <w:rsid w:val="005257ED"/>
    <w:rsid w:val="00525893"/>
    <w:rsid w:val="00525D94"/>
    <w:rsid w:val="00525E64"/>
    <w:rsid w:val="00526188"/>
    <w:rsid w:val="00526477"/>
    <w:rsid w:val="00526710"/>
    <w:rsid w:val="00527303"/>
    <w:rsid w:val="00527328"/>
    <w:rsid w:val="00527CA4"/>
    <w:rsid w:val="005301ED"/>
    <w:rsid w:val="005302EA"/>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26"/>
    <w:rsid w:val="00544C4D"/>
    <w:rsid w:val="00545F2D"/>
    <w:rsid w:val="0054617F"/>
    <w:rsid w:val="00546277"/>
    <w:rsid w:val="005464F4"/>
    <w:rsid w:val="0054680A"/>
    <w:rsid w:val="00547397"/>
    <w:rsid w:val="0055012E"/>
    <w:rsid w:val="00551AAE"/>
    <w:rsid w:val="00551E08"/>
    <w:rsid w:val="00551EF9"/>
    <w:rsid w:val="005523A9"/>
    <w:rsid w:val="005524F7"/>
    <w:rsid w:val="005525C8"/>
    <w:rsid w:val="00552825"/>
    <w:rsid w:val="00552AC3"/>
    <w:rsid w:val="00552C12"/>
    <w:rsid w:val="00553477"/>
    <w:rsid w:val="00553708"/>
    <w:rsid w:val="00553859"/>
    <w:rsid w:val="00553FE7"/>
    <w:rsid w:val="00554F26"/>
    <w:rsid w:val="00555130"/>
    <w:rsid w:val="00555357"/>
    <w:rsid w:val="00555DF3"/>
    <w:rsid w:val="00555E54"/>
    <w:rsid w:val="00556662"/>
    <w:rsid w:val="00560713"/>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4861"/>
    <w:rsid w:val="00575496"/>
    <w:rsid w:val="0057566B"/>
    <w:rsid w:val="0057594D"/>
    <w:rsid w:val="00575CAA"/>
    <w:rsid w:val="00575F64"/>
    <w:rsid w:val="00576423"/>
    <w:rsid w:val="005765DD"/>
    <w:rsid w:val="00576788"/>
    <w:rsid w:val="005767B2"/>
    <w:rsid w:val="00576B7D"/>
    <w:rsid w:val="00576CF3"/>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A34"/>
    <w:rsid w:val="00583C44"/>
    <w:rsid w:val="00583D19"/>
    <w:rsid w:val="00584122"/>
    <w:rsid w:val="00584188"/>
    <w:rsid w:val="0058452E"/>
    <w:rsid w:val="00584A12"/>
    <w:rsid w:val="00584B0D"/>
    <w:rsid w:val="00584DFC"/>
    <w:rsid w:val="005857BC"/>
    <w:rsid w:val="005868D5"/>
    <w:rsid w:val="0058755E"/>
    <w:rsid w:val="00587923"/>
    <w:rsid w:val="005900D9"/>
    <w:rsid w:val="00590E75"/>
    <w:rsid w:val="005912F5"/>
    <w:rsid w:val="005913C5"/>
    <w:rsid w:val="00591B27"/>
    <w:rsid w:val="00591BAC"/>
    <w:rsid w:val="005921D0"/>
    <w:rsid w:val="00592CE4"/>
    <w:rsid w:val="005932EC"/>
    <w:rsid w:val="0059331B"/>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08E"/>
    <w:rsid w:val="005C17CA"/>
    <w:rsid w:val="005C188E"/>
    <w:rsid w:val="005C20E6"/>
    <w:rsid w:val="005C21AD"/>
    <w:rsid w:val="005C2890"/>
    <w:rsid w:val="005C2E94"/>
    <w:rsid w:val="005C3C4B"/>
    <w:rsid w:val="005C3DDA"/>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2349"/>
    <w:rsid w:val="005D2402"/>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527A"/>
    <w:rsid w:val="005E52EB"/>
    <w:rsid w:val="005E538C"/>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104FB"/>
    <w:rsid w:val="00610AB2"/>
    <w:rsid w:val="00610B9D"/>
    <w:rsid w:val="00610D6C"/>
    <w:rsid w:val="00611271"/>
    <w:rsid w:val="0061147F"/>
    <w:rsid w:val="0061195D"/>
    <w:rsid w:val="00612516"/>
    <w:rsid w:val="00612C21"/>
    <w:rsid w:val="00612C99"/>
    <w:rsid w:val="00612CC5"/>
    <w:rsid w:val="0061317E"/>
    <w:rsid w:val="00613DBF"/>
    <w:rsid w:val="00613F5C"/>
    <w:rsid w:val="0061454D"/>
    <w:rsid w:val="00614F77"/>
    <w:rsid w:val="0061503C"/>
    <w:rsid w:val="00615186"/>
    <w:rsid w:val="00615E20"/>
    <w:rsid w:val="006162A2"/>
    <w:rsid w:val="00616A93"/>
    <w:rsid w:val="00617713"/>
    <w:rsid w:val="00617B96"/>
    <w:rsid w:val="00617D59"/>
    <w:rsid w:val="0062036E"/>
    <w:rsid w:val="00620AE4"/>
    <w:rsid w:val="00620BF3"/>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9D9"/>
    <w:rsid w:val="00633CE4"/>
    <w:rsid w:val="00633ED9"/>
    <w:rsid w:val="00633F04"/>
    <w:rsid w:val="00633FB8"/>
    <w:rsid w:val="00634456"/>
    <w:rsid w:val="006346A0"/>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918"/>
    <w:rsid w:val="00644EC9"/>
    <w:rsid w:val="00645253"/>
    <w:rsid w:val="0064591A"/>
    <w:rsid w:val="00645D5A"/>
    <w:rsid w:val="00645E2A"/>
    <w:rsid w:val="00645E43"/>
    <w:rsid w:val="0064674D"/>
    <w:rsid w:val="0064676F"/>
    <w:rsid w:val="006469D5"/>
    <w:rsid w:val="00646AAD"/>
    <w:rsid w:val="00646B5F"/>
    <w:rsid w:val="00647251"/>
    <w:rsid w:val="0064773A"/>
    <w:rsid w:val="00647800"/>
    <w:rsid w:val="00647A8C"/>
    <w:rsid w:val="00647F95"/>
    <w:rsid w:val="00647FEF"/>
    <w:rsid w:val="0065027C"/>
    <w:rsid w:val="0065095E"/>
    <w:rsid w:val="0065103A"/>
    <w:rsid w:val="00651487"/>
    <w:rsid w:val="00651B02"/>
    <w:rsid w:val="00651B19"/>
    <w:rsid w:val="00651F46"/>
    <w:rsid w:val="0065201C"/>
    <w:rsid w:val="00652F0F"/>
    <w:rsid w:val="006532F4"/>
    <w:rsid w:val="0065339B"/>
    <w:rsid w:val="00653BA1"/>
    <w:rsid w:val="0065404E"/>
    <w:rsid w:val="00654205"/>
    <w:rsid w:val="0065460D"/>
    <w:rsid w:val="006549E9"/>
    <w:rsid w:val="00655065"/>
    <w:rsid w:val="006554C4"/>
    <w:rsid w:val="00655B49"/>
    <w:rsid w:val="00655C92"/>
    <w:rsid w:val="006564F2"/>
    <w:rsid w:val="00656635"/>
    <w:rsid w:val="00656864"/>
    <w:rsid w:val="00656896"/>
    <w:rsid w:val="00656CC1"/>
    <w:rsid w:val="00657951"/>
    <w:rsid w:val="00657AA0"/>
    <w:rsid w:val="0066011F"/>
    <w:rsid w:val="0066026B"/>
    <w:rsid w:val="006603AC"/>
    <w:rsid w:val="0066074B"/>
    <w:rsid w:val="00660A29"/>
    <w:rsid w:val="00660D51"/>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78F"/>
    <w:rsid w:val="006755AD"/>
    <w:rsid w:val="0067593F"/>
    <w:rsid w:val="00675A43"/>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6CD"/>
    <w:rsid w:val="006B78E1"/>
    <w:rsid w:val="006B79F0"/>
    <w:rsid w:val="006B7AD6"/>
    <w:rsid w:val="006C083E"/>
    <w:rsid w:val="006C288E"/>
    <w:rsid w:val="006C2B5D"/>
    <w:rsid w:val="006C2ECD"/>
    <w:rsid w:val="006C2FBA"/>
    <w:rsid w:val="006C327B"/>
    <w:rsid w:val="006C3423"/>
    <w:rsid w:val="006C3AAC"/>
    <w:rsid w:val="006C4FED"/>
    <w:rsid w:val="006C501F"/>
    <w:rsid w:val="006C50FD"/>
    <w:rsid w:val="006C514B"/>
    <w:rsid w:val="006C5151"/>
    <w:rsid w:val="006C5744"/>
    <w:rsid w:val="006C5B44"/>
    <w:rsid w:val="006C6137"/>
    <w:rsid w:val="006C62BD"/>
    <w:rsid w:val="006C7C58"/>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2BF"/>
    <w:rsid w:val="007016D5"/>
    <w:rsid w:val="00701D4D"/>
    <w:rsid w:val="00701F43"/>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50BD"/>
    <w:rsid w:val="007551B9"/>
    <w:rsid w:val="007552B7"/>
    <w:rsid w:val="00755B43"/>
    <w:rsid w:val="00755C6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4E2"/>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60"/>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5697"/>
    <w:rsid w:val="007C5BF2"/>
    <w:rsid w:val="007C6D9E"/>
    <w:rsid w:val="007C6E12"/>
    <w:rsid w:val="007C6F09"/>
    <w:rsid w:val="007C6FAB"/>
    <w:rsid w:val="007C7832"/>
    <w:rsid w:val="007C78E8"/>
    <w:rsid w:val="007C7EEF"/>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E7C4D"/>
    <w:rsid w:val="007F001D"/>
    <w:rsid w:val="007F1228"/>
    <w:rsid w:val="007F16E2"/>
    <w:rsid w:val="007F1AFC"/>
    <w:rsid w:val="007F2257"/>
    <w:rsid w:val="007F3303"/>
    <w:rsid w:val="007F375E"/>
    <w:rsid w:val="007F37A5"/>
    <w:rsid w:val="007F38BC"/>
    <w:rsid w:val="007F3A9D"/>
    <w:rsid w:val="007F40A0"/>
    <w:rsid w:val="007F4170"/>
    <w:rsid w:val="007F42D9"/>
    <w:rsid w:val="007F430C"/>
    <w:rsid w:val="007F4477"/>
    <w:rsid w:val="007F470C"/>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048"/>
    <w:rsid w:val="008242BE"/>
    <w:rsid w:val="0082465D"/>
    <w:rsid w:val="00824B22"/>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68"/>
    <w:rsid w:val="0083508B"/>
    <w:rsid w:val="008350D8"/>
    <w:rsid w:val="008353C7"/>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BC5"/>
    <w:rsid w:val="00855BE2"/>
    <w:rsid w:val="00855D98"/>
    <w:rsid w:val="008567DC"/>
    <w:rsid w:val="008570AA"/>
    <w:rsid w:val="00857725"/>
    <w:rsid w:val="00857CC8"/>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85C"/>
    <w:rsid w:val="00863E50"/>
    <w:rsid w:val="008640AB"/>
    <w:rsid w:val="00864190"/>
    <w:rsid w:val="008647DE"/>
    <w:rsid w:val="00864BDB"/>
    <w:rsid w:val="00864C43"/>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4B58"/>
    <w:rsid w:val="0088534B"/>
    <w:rsid w:val="00885798"/>
    <w:rsid w:val="00885F39"/>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25F"/>
    <w:rsid w:val="008A23D0"/>
    <w:rsid w:val="008A2B51"/>
    <w:rsid w:val="008A2D8B"/>
    <w:rsid w:val="008A313C"/>
    <w:rsid w:val="008A36AE"/>
    <w:rsid w:val="008A3897"/>
    <w:rsid w:val="008A38F2"/>
    <w:rsid w:val="008A46D4"/>
    <w:rsid w:val="008A4C09"/>
    <w:rsid w:val="008A50A6"/>
    <w:rsid w:val="008A510E"/>
    <w:rsid w:val="008A522A"/>
    <w:rsid w:val="008A5765"/>
    <w:rsid w:val="008A57BD"/>
    <w:rsid w:val="008A5863"/>
    <w:rsid w:val="008A60E9"/>
    <w:rsid w:val="008A7040"/>
    <w:rsid w:val="008A71C7"/>
    <w:rsid w:val="008A7575"/>
    <w:rsid w:val="008B191D"/>
    <w:rsid w:val="008B195F"/>
    <w:rsid w:val="008B1EB2"/>
    <w:rsid w:val="008B2330"/>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E8D"/>
    <w:rsid w:val="00914229"/>
    <w:rsid w:val="009144A6"/>
    <w:rsid w:val="00914586"/>
    <w:rsid w:val="00914E11"/>
    <w:rsid w:val="00915C64"/>
    <w:rsid w:val="00915C83"/>
    <w:rsid w:val="009160F4"/>
    <w:rsid w:val="009167C5"/>
    <w:rsid w:val="00916EB8"/>
    <w:rsid w:val="009170B2"/>
    <w:rsid w:val="00917998"/>
    <w:rsid w:val="009205DB"/>
    <w:rsid w:val="00920CA4"/>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9E6"/>
    <w:rsid w:val="00927A9F"/>
    <w:rsid w:val="00930AA8"/>
    <w:rsid w:val="00930C49"/>
    <w:rsid w:val="00930FC1"/>
    <w:rsid w:val="009317FC"/>
    <w:rsid w:val="00931F4F"/>
    <w:rsid w:val="00932626"/>
    <w:rsid w:val="00932C95"/>
    <w:rsid w:val="00932F26"/>
    <w:rsid w:val="00933190"/>
    <w:rsid w:val="009335CC"/>
    <w:rsid w:val="00934150"/>
    <w:rsid w:val="00934325"/>
    <w:rsid w:val="00934749"/>
    <w:rsid w:val="009348E5"/>
    <w:rsid w:val="00934E13"/>
    <w:rsid w:val="0093501D"/>
    <w:rsid w:val="00935A55"/>
    <w:rsid w:val="0093600D"/>
    <w:rsid w:val="00936892"/>
    <w:rsid w:val="00936923"/>
    <w:rsid w:val="009370A8"/>
    <w:rsid w:val="009370C0"/>
    <w:rsid w:val="009378C1"/>
    <w:rsid w:val="00940375"/>
    <w:rsid w:val="0094168D"/>
    <w:rsid w:val="00941A93"/>
    <w:rsid w:val="00941CEB"/>
    <w:rsid w:val="00941FC9"/>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817"/>
    <w:rsid w:val="00986B3B"/>
    <w:rsid w:val="00986EA0"/>
    <w:rsid w:val="00986F6F"/>
    <w:rsid w:val="0098794D"/>
    <w:rsid w:val="00987CA6"/>
    <w:rsid w:val="00987DB5"/>
    <w:rsid w:val="00987F16"/>
    <w:rsid w:val="00990316"/>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4BE5"/>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7FD"/>
    <w:rsid w:val="009C4AC2"/>
    <w:rsid w:val="009C52BD"/>
    <w:rsid w:val="009C575D"/>
    <w:rsid w:val="009C5AC3"/>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4508"/>
    <w:rsid w:val="009D5064"/>
    <w:rsid w:val="009D5400"/>
    <w:rsid w:val="009D5817"/>
    <w:rsid w:val="009D60AE"/>
    <w:rsid w:val="009D620C"/>
    <w:rsid w:val="009D6DD9"/>
    <w:rsid w:val="009D6EDD"/>
    <w:rsid w:val="009D7022"/>
    <w:rsid w:val="009D729B"/>
    <w:rsid w:val="009D77E8"/>
    <w:rsid w:val="009D784E"/>
    <w:rsid w:val="009E0CC6"/>
    <w:rsid w:val="009E0EDC"/>
    <w:rsid w:val="009E18A7"/>
    <w:rsid w:val="009E22BE"/>
    <w:rsid w:val="009E266B"/>
    <w:rsid w:val="009E27C5"/>
    <w:rsid w:val="009E2D9A"/>
    <w:rsid w:val="009E2DD3"/>
    <w:rsid w:val="009E358E"/>
    <w:rsid w:val="009E3AA2"/>
    <w:rsid w:val="009E4522"/>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4D3"/>
    <w:rsid w:val="00A167FA"/>
    <w:rsid w:val="00A171B6"/>
    <w:rsid w:val="00A178C8"/>
    <w:rsid w:val="00A178F9"/>
    <w:rsid w:val="00A17B09"/>
    <w:rsid w:val="00A201E7"/>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5A"/>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482D"/>
    <w:rsid w:val="00A6512A"/>
    <w:rsid w:val="00A65866"/>
    <w:rsid w:val="00A65A5C"/>
    <w:rsid w:val="00A65D31"/>
    <w:rsid w:val="00A65D4C"/>
    <w:rsid w:val="00A66203"/>
    <w:rsid w:val="00A6637E"/>
    <w:rsid w:val="00A66977"/>
    <w:rsid w:val="00A67098"/>
    <w:rsid w:val="00A673E8"/>
    <w:rsid w:val="00A67705"/>
    <w:rsid w:val="00A67BF0"/>
    <w:rsid w:val="00A70512"/>
    <w:rsid w:val="00A70CD8"/>
    <w:rsid w:val="00A70E92"/>
    <w:rsid w:val="00A7133C"/>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C"/>
    <w:rsid w:val="00A75C6A"/>
    <w:rsid w:val="00A7607C"/>
    <w:rsid w:val="00A760A3"/>
    <w:rsid w:val="00A766AE"/>
    <w:rsid w:val="00A76EF5"/>
    <w:rsid w:val="00A771B8"/>
    <w:rsid w:val="00A77C00"/>
    <w:rsid w:val="00A8065F"/>
    <w:rsid w:val="00A8099B"/>
    <w:rsid w:val="00A80BB6"/>
    <w:rsid w:val="00A80C20"/>
    <w:rsid w:val="00A80C7A"/>
    <w:rsid w:val="00A80F4B"/>
    <w:rsid w:val="00A81008"/>
    <w:rsid w:val="00A81093"/>
    <w:rsid w:val="00A810F6"/>
    <w:rsid w:val="00A813BB"/>
    <w:rsid w:val="00A8175D"/>
    <w:rsid w:val="00A81A0E"/>
    <w:rsid w:val="00A81EC0"/>
    <w:rsid w:val="00A821E5"/>
    <w:rsid w:val="00A8253F"/>
    <w:rsid w:val="00A839E9"/>
    <w:rsid w:val="00A83CB5"/>
    <w:rsid w:val="00A8454B"/>
    <w:rsid w:val="00A84CA3"/>
    <w:rsid w:val="00A85187"/>
    <w:rsid w:val="00A85CFF"/>
    <w:rsid w:val="00A864A4"/>
    <w:rsid w:val="00A8674D"/>
    <w:rsid w:val="00A86766"/>
    <w:rsid w:val="00A86B23"/>
    <w:rsid w:val="00A86B87"/>
    <w:rsid w:val="00A8732E"/>
    <w:rsid w:val="00A902C1"/>
    <w:rsid w:val="00A902DB"/>
    <w:rsid w:val="00A90D31"/>
    <w:rsid w:val="00A90E62"/>
    <w:rsid w:val="00A91A7B"/>
    <w:rsid w:val="00A91BB1"/>
    <w:rsid w:val="00A91D7B"/>
    <w:rsid w:val="00A92536"/>
    <w:rsid w:val="00A92547"/>
    <w:rsid w:val="00A92E77"/>
    <w:rsid w:val="00A93613"/>
    <w:rsid w:val="00A93756"/>
    <w:rsid w:val="00A93776"/>
    <w:rsid w:val="00A945A0"/>
    <w:rsid w:val="00A94F11"/>
    <w:rsid w:val="00A95020"/>
    <w:rsid w:val="00A951BD"/>
    <w:rsid w:val="00A9520F"/>
    <w:rsid w:val="00A95C1A"/>
    <w:rsid w:val="00A96962"/>
    <w:rsid w:val="00A96F0D"/>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2298"/>
    <w:rsid w:val="00AB2AA6"/>
    <w:rsid w:val="00AB2EBF"/>
    <w:rsid w:val="00AB349C"/>
    <w:rsid w:val="00AB34BE"/>
    <w:rsid w:val="00AB3D32"/>
    <w:rsid w:val="00AB42C4"/>
    <w:rsid w:val="00AB4A4D"/>
    <w:rsid w:val="00AB508A"/>
    <w:rsid w:val="00AB57B9"/>
    <w:rsid w:val="00AB5905"/>
    <w:rsid w:val="00AB5F7D"/>
    <w:rsid w:val="00AB7FD0"/>
    <w:rsid w:val="00AC096C"/>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706"/>
    <w:rsid w:val="00AC513E"/>
    <w:rsid w:val="00AC5434"/>
    <w:rsid w:val="00AC58E6"/>
    <w:rsid w:val="00AC5D5F"/>
    <w:rsid w:val="00AC66ED"/>
    <w:rsid w:val="00AC6D3D"/>
    <w:rsid w:val="00AC6FE2"/>
    <w:rsid w:val="00AC752F"/>
    <w:rsid w:val="00AC7C89"/>
    <w:rsid w:val="00AD0521"/>
    <w:rsid w:val="00AD05B9"/>
    <w:rsid w:val="00AD0652"/>
    <w:rsid w:val="00AD07F1"/>
    <w:rsid w:val="00AD11FF"/>
    <w:rsid w:val="00AD1AC4"/>
    <w:rsid w:val="00AD1E30"/>
    <w:rsid w:val="00AD1FA1"/>
    <w:rsid w:val="00AD2062"/>
    <w:rsid w:val="00AD21F9"/>
    <w:rsid w:val="00AD23EC"/>
    <w:rsid w:val="00AD264C"/>
    <w:rsid w:val="00AD28E5"/>
    <w:rsid w:val="00AD3479"/>
    <w:rsid w:val="00AD3BA5"/>
    <w:rsid w:val="00AD4797"/>
    <w:rsid w:val="00AD4B29"/>
    <w:rsid w:val="00AD4C8D"/>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EF2"/>
    <w:rsid w:val="00B26FA8"/>
    <w:rsid w:val="00B27113"/>
    <w:rsid w:val="00B27485"/>
    <w:rsid w:val="00B2758A"/>
    <w:rsid w:val="00B27FF2"/>
    <w:rsid w:val="00B30457"/>
    <w:rsid w:val="00B30BA8"/>
    <w:rsid w:val="00B30C2C"/>
    <w:rsid w:val="00B30C93"/>
    <w:rsid w:val="00B30E24"/>
    <w:rsid w:val="00B31102"/>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807"/>
    <w:rsid w:val="00B559D1"/>
    <w:rsid w:val="00B55AE4"/>
    <w:rsid w:val="00B560F6"/>
    <w:rsid w:val="00B562DC"/>
    <w:rsid w:val="00B563DC"/>
    <w:rsid w:val="00B5646C"/>
    <w:rsid w:val="00B56632"/>
    <w:rsid w:val="00B57445"/>
    <w:rsid w:val="00B6043F"/>
    <w:rsid w:val="00B60623"/>
    <w:rsid w:val="00B60759"/>
    <w:rsid w:val="00B60B59"/>
    <w:rsid w:val="00B615EE"/>
    <w:rsid w:val="00B621B6"/>
    <w:rsid w:val="00B6262F"/>
    <w:rsid w:val="00B62733"/>
    <w:rsid w:val="00B63018"/>
    <w:rsid w:val="00B63E29"/>
    <w:rsid w:val="00B63F0D"/>
    <w:rsid w:val="00B642D9"/>
    <w:rsid w:val="00B64764"/>
    <w:rsid w:val="00B64D8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6BE9"/>
    <w:rsid w:val="00B87525"/>
    <w:rsid w:val="00B878E3"/>
    <w:rsid w:val="00B87BE0"/>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464"/>
    <w:rsid w:val="00B97A0D"/>
    <w:rsid w:val="00B97B2D"/>
    <w:rsid w:val="00BA0828"/>
    <w:rsid w:val="00BA0FFA"/>
    <w:rsid w:val="00BA1537"/>
    <w:rsid w:val="00BA2644"/>
    <w:rsid w:val="00BA2DE0"/>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42A"/>
    <w:rsid w:val="00BC39BC"/>
    <w:rsid w:val="00BC446D"/>
    <w:rsid w:val="00BC44E7"/>
    <w:rsid w:val="00BC4639"/>
    <w:rsid w:val="00BC4B4D"/>
    <w:rsid w:val="00BC4E6A"/>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44A"/>
    <w:rsid w:val="00BD7662"/>
    <w:rsid w:val="00BD7819"/>
    <w:rsid w:val="00BE0759"/>
    <w:rsid w:val="00BE103A"/>
    <w:rsid w:val="00BE128B"/>
    <w:rsid w:val="00BE148D"/>
    <w:rsid w:val="00BE2012"/>
    <w:rsid w:val="00BE255E"/>
    <w:rsid w:val="00BE2614"/>
    <w:rsid w:val="00BE29DD"/>
    <w:rsid w:val="00BE2FAF"/>
    <w:rsid w:val="00BE3401"/>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401B"/>
    <w:rsid w:val="00C14373"/>
    <w:rsid w:val="00C145B8"/>
    <w:rsid w:val="00C14631"/>
    <w:rsid w:val="00C14775"/>
    <w:rsid w:val="00C14E05"/>
    <w:rsid w:val="00C14F48"/>
    <w:rsid w:val="00C15912"/>
    <w:rsid w:val="00C168D3"/>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701F"/>
    <w:rsid w:val="00C37A0E"/>
    <w:rsid w:val="00C37D25"/>
    <w:rsid w:val="00C402B4"/>
    <w:rsid w:val="00C40F6D"/>
    <w:rsid w:val="00C411C0"/>
    <w:rsid w:val="00C415FC"/>
    <w:rsid w:val="00C41B98"/>
    <w:rsid w:val="00C41C04"/>
    <w:rsid w:val="00C430CF"/>
    <w:rsid w:val="00C43493"/>
    <w:rsid w:val="00C43A9C"/>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2062"/>
    <w:rsid w:val="00C72FCB"/>
    <w:rsid w:val="00C731D4"/>
    <w:rsid w:val="00C735F3"/>
    <w:rsid w:val="00C7367C"/>
    <w:rsid w:val="00C737ED"/>
    <w:rsid w:val="00C738E4"/>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CD9"/>
    <w:rsid w:val="00C811F4"/>
    <w:rsid w:val="00C81412"/>
    <w:rsid w:val="00C8173B"/>
    <w:rsid w:val="00C81869"/>
    <w:rsid w:val="00C81972"/>
    <w:rsid w:val="00C81EF1"/>
    <w:rsid w:val="00C82229"/>
    <w:rsid w:val="00C8288B"/>
    <w:rsid w:val="00C82A9A"/>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90C04"/>
    <w:rsid w:val="00C90C66"/>
    <w:rsid w:val="00C915B2"/>
    <w:rsid w:val="00C91EB6"/>
    <w:rsid w:val="00C930D0"/>
    <w:rsid w:val="00C93179"/>
    <w:rsid w:val="00C932A7"/>
    <w:rsid w:val="00C9333B"/>
    <w:rsid w:val="00C93677"/>
    <w:rsid w:val="00C94228"/>
    <w:rsid w:val="00C9449C"/>
    <w:rsid w:val="00C94829"/>
    <w:rsid w:val="00C94900"/>
    <w:rsid w:val="00C94F16"/>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8B4"/>
    <w:rsid w:val="00CA0910"/>
    <w:rsid w:val="00CA0B1C"/>
    <w:rsid w:val="00CA0D2D"/>
    <w:rsid w:val="00CA10B0"/>
    <w:rsid w:val="00CA13A8"/>
    <w:rsid w:val="00CA1721"/>
    <w:rsid w:val="00CA1B5A"/>
    <w:rsid w:val="00CA1D2E"/>
    <w:rsid w:val="00CA238C"/>
    <w:rsid w:val="00CA264E"/>
    <w:rsid w:val="00CA29BE"/>
    <w:rsid w:val="00CA2AB8"/>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E68"/>
    <w:rsid w:val="00CB5DE0"/>
    <w:rsid w:val="00CB5E20"/>
    <w:rsid w:val="00CB6F14"/>
    <w:rsid w:val="00CB7E05"/>
    <w:rsid w:val="00CC01E4"/>
    <w:rsid w:val="00CC0231"/>
    <w:rsid w:val="00CC080E"/>
    <w:rsid w:val="00CC0D7D"/>
    <w:rsid w:val="00CC0FB4"/>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A88"/>
    <w:rsid w:val="00CE6D28"/>
    <w:rsid w:val="00CE7481"/>
    <w:rsid w:val="00CE76C2"/>
    <w:rsid w:val="00CE7FDD"/>
    <w:rsid w:val="00CF00CE"/>
    <w:rsid w:val="00CF06F2"/>
    <w:rsid w:val="00CF06F5"/>
    <w:rsid w:val="00CF0A8F"/>
    <w:rsid w:val="00CF0AAA"/>
    <w:rsid w:val="00CF0F43"/>
    <w:rsid w:val="00CF1335"/>
    <w:rsid w:val="00CF2225"/>
    <w:rsid w:val="00CF235C"/>
    <w:rsid w:val="00CF2689"/>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56"/>
    <w:rsid w:val="00CF50A0"/>
    <w:rsid w:val="00CF5525"/>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87E"/>
    <w:rsid w:val="00D85E4E"/>
    <w:rsid w:val="00D86D69"/>
    <w:rsid w:val="00D876ED"/>
    <w:rsid w:val="00D87A0E"/>
    <w:rsid w:val="00D87E6F"/>
    <w:rsid w:val="00D901F4"/>
    <w:rsid w:val="00D90494"/>
    <w:rsid w:val="00D906D5"/>
    <w:rsid w:val="00D907FE"/>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B7E25"/>
    <w:rsid w:val="00DC0023"/>
    <w:rsid w:val="00DC07A1"/>
    <w:rsid w:val="00DC1415"/>
    <w:rsid w:val="00DC1685"/>
    <w:rsid w:val="00DC2363"/>
    <w:rsid w:val="00DC24F9"/>
    <w:rsid w:val="00DC2AB7"/>
    <w:rsid w:val="00DC2E85"/>
    <w:rsid w:val="00DC2F23"/>
    <w:rsid w:val="00DC31C1"/>
    <w:rsid w:val="00DC3783"/>
    <w:rsid w:val="00DC3AF4"/>
    <w:rsid w:val="00DC47BE"/>
    <w:rsid w:val="00DC51DF"/>
    <w:rsid w:val="00DC5EC8"/>
    <w:rsid w:val="00DC62FE"/>
    <w:rsid w:val="00DC6766"/>
    <w:rsid w:val="00DC6D29"/>
    <w:rsid w:val="00DC6E58"/>
    <w:rsid w:val="00DC7A56"/>
    <w:rsid w:val="00DD01C4"/>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982"/>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1262"/>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60167"/>
    <w:rsid w:val="00E602B9"/>
    <w:rsid w:val="00E6088F"/>
    <w:rsid w:val="00E609FE"/>
    <w:rsid w:val="00E60A83"/>
    <w:rsid w:val="00E60BCE"/>
    <w:rsid w:val="00E60CEB"/>
    <w:rsid w:val="00E60E30"/>
    <w:rsid w:val="00E60E55"/>
    <w:rsid w:val="00E612DB"/>
    <w:rsid w:val="00E62203"/>
    <w:rsid w:val="00E62247"/>
    <w:rsid w:val="00E627C0"/>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D7B"/>
    <w:rsid w:val="00E70072"/>
    <w:rsid w:val="00E7044A"/>
    <w:rsid w:val="00E70506"/>
    <w:rsid w:val="00E705D6"/>
    <w:rsid w:val="00E70E37"/>
    <w:rsid w:val="00E71412"/>
    <w:rsid w:val="00E71769"/>
    <w:rsid w:val="00E71807"/>
    <w:rsid w:val="00E71AB3"/>
    <w:rsid w:val="00E72308"/>
    <w:rsid w:val="00E73320"/>
    <w:rsid w:val="00E73D9E"/>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275"/>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B07"/>
    <w:rsid w:val="00EB2CA9"/>
    <w:rsid w:val="00EB2CB4"/>
    <w:rsid w:val="00EB33DF"/>
    <w:rsid w:val="00EB34AE"/>
    <w:rsid w:val="00EB3677"/>
    <w:rsid w:val="00EB3BF7"/>
    <w:rsid w:val="00EB3C01"/>
    <w:rsid w:val="00EB4CA4"/>
    <w:rsid w:val="00EB4EC5"/>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EDB"/>
    <w:rsid w:val="00EC31B2"/>
    <w:rsid w:val="00EC344F"/>
    <w:rsid w:val="00EC3786"/>
    <w:rsid w:val="00EC378D"/>
    <w:rsid w:val="00EC3E2F"/>
    <w:rsid w:val="00EC41A4"/>
    <w:rsid w:val="00EC45E6"/>
    <w:rsid w:val="00EC4C75"/>
    <w:rsid w:val="00EC4FC3"/>
    <w:rsid w:val="00EC649B"/>
    <w:rsid w:val="00EC6B92"/>
    <w:rsid w:val="00EC735A"/>
    <w:rsid w:val="00EC7373"/>
    <w:rsid w:val="00ED09AC"/>
    <w:rsid w:val="00ED0AE2"/>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72A6"/>
    <w:rsid w:val="00ED76F5"/>
    <w:rsid w:val="00ED7842"/>
    <w:rsid w:val="00ED7F5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E41"/>
    <w:rsid w:val="00EF4EE5"/>
    <w:rsid w:val="00EF575A"/>
    <w:rsid w:val="00EF58FA"/>
    <w:rsid w:val="00EF5A19"/>
    <w:rsid w:val="00EF65C7"/>
    <w:rsid w:val="00EF69A1"/>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E74"/>
    <w:rsid w:val="00F21629"/>
    <w:rsid w:val="00F21B1D"/>
    <w:rsid w:val="00F22592"/>
    <w:rsid w:val="00F22AD3"/>
    <w:rsid w:val="00F22ADF"/>
    <w:rsid w:val="00F231C0"/>
    <w:rsid w:val="00F23A9D"/>
    <w:rsid w:val="00F23AD9"/>
    <w:rsid w:val="00F23C89"/>
    <w:rsid w:val="00F23E51"/>
    <w:rsid w:val="00F2457F"/>
    <w:rsid w:val="00F2469E"/>
    <w:rsid w:val="00F24FED"/>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0D9C"/>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4F27"/>
    <w:rsid w:val="00F45055"/>
    <w:rsid w:val="00F45137"/>
    <w:rsid w:val="00F452F8"/>
    <w:rsid w:val="00F45639"/>
    <w:rsid w:val="00F45B88"/>
    <w:rsid w:val="00F45E7B"/>
    <w:rsid w:val="00F465AF"/>
    <w:rsid w:val="00F46CB6"/>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1C55"/>
    <w:rsid w:val="00F523C4"/>
    <w:rsid w:val="00F52B28"/>
    <w:rsid w:val="00F52B8F"/>
    <w:rsid w:val="00F52E1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3146"/>
    <w:rsid w:val="00F63227"/>
    <w:rsid w:val="00F63E23"/>
    <w:rsid w:val="00F6407C"/>
    <w:rsid w:val="00F64141"/>
    <w:rsid w:val="00F65141"/>
    <w:rsid w:val="00F65202"/>
    <w:rsid w:val="00F653AA"/>
    <w:rsid w:val="00F66411"/>
    <w:rsid w:val="00F669D9"/>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3E75"/>
    <w:rsid w:val="00F7408B"/>
    <w:rsid w:val="00F74730"/>
    <w:rsid w:val="00F74D0A"/>
    <w:rsid w:val="00F74F51"/>
    <w:rsid w:val="00F74FB6"/>
    <w:rsid w:val="00F75047"/>
    <w:rsid w:val="00F752BA"/>
    <w:rsid w:val="00F754A7"/>
    <w:rsid w:val="00F754D7"/>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DA8"/>
    <w:rsid w:val="00FE0F8B"/>
    <w:rsid w:val="00FE10E6"/>
    <w:rsid w:val="00FE135B"/>
    <w:rsid w:val="00FE14BE"/>
    <w:rsid w:val="00FE2602"/>
    <w:rsid w:val="00FE2642"/>
    <w:rsid w:val="00FE2835"/>
    <w:rsid w:val="00FE2A1F"/>
    <w:rsid w:val="00FE2EB7"/>
    <w:rsid w:val="00FE3205"/>
    <w:rsid w:val="00FE398C"/>
    <w:rsid w:val="00FE3D7D"/>
    <w:rsid w:val="00FE3E78"/>
    <w:rsid w:val="00FE426D"/>
    <w:rsid w:val="00FE4540"/>
    <w:rsid w:val="00FE4698"/>
    <w:rsid w:val="00FE46A2"/>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5/128/&#1576;&#1589;&#1606;&#1593;&#1577;" TargetMode="External"/><Relationship Id="rId1" Type="http://schemas.openxmlformats.org/officeDocument/2006/relationships/hyperlink" Target="http://lib.eshia.ir/10083/2/147/&#1571;&#1580;&#1586;&#157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0410-D6C0-47C8-ABB4-E94D134F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16441</TotalTime>
  <Pages>8</Pages>
  <Words>2600</Words>
  <Characters>14822</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4035</cp:revision>
  <cp:lastPrinted>2021-02-22T12:03:00Z</cp:lastPrinted>
  <dcterms:created xsi:type="dcterms:W3CDTF">2020-09-27T06:05:00Z</dcterms:created>
  <dcterms:modified xsi:type="dcterms:W3CDTF">2021-03-16T10:22:00Z</dcterms:modified>
  <cp:contentStatus>ویرایش 2.5</cp:contentStatus>
  <cp:version>2.7</cp:version>
</cp:coreProperties>
</file>