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A2" w:rsidRDefault="00541FA2" w:rsidP="00170490">
      <w:pPr>
        <w:spacing w:after="103"/>
        <w:ind w:left="-8"/>
        <w:jc w:val="left"/>
        <w:rPr>
          <w:szCs w:val="40"/>
          <w:rtl/>
        </w:rPr>
      </w:pPr>
    </w:p>
    <w:p w:rsidR="00541FA2" w:rsidRDefault="00541FA2" w:rsidP="00170490">
      <w:pPr>
        <w:spacing w:after="103"/>
        <w:ind w:left="-8"/>
        <w:jc w:val="left"/>
        <w:rPr>
          <w:rtl/>
        </w:rPr>
      </w:pPr>
      <w:proofErr w:type="spellStart"/>
      <w:r>
        <w:rPr>
          <w:szCs w:val="40"/>
          <w:rtl/>
        </w:rPr>
        <w:t>الدرس</w:t>
      </w:r>
      <w:proofErr w:type="spellEnd"/>
      <w:r>
        <w:rPr>
          <w:szCs w:val="40"/>
          <w:rtl/>
        </w:rPr>
        <w:t>:</w:t>
      </w:r>
      <w:r>
        <w:rPr>
          <w:color w:val="FF0000"/>
          <w:szCs w:val="40"/>
          <w:rtl/>
        </w:rPr>
        <w:t xml:space="preserve"> </w:t>
      </w:r>
      <w:r>
        <w:rPr>
          <w:rFonts w:hint="cs"/>
          <w:color w:val="FF0000"/>
          <w:szCs w:val="40"/>
          <w:rtl/>
        </w:rPr>
        <w:t>8</w:t>
      </w:r>
      <w:r>
        <w:rPr>
          <w:rFonts w:hint="cs"/>
          <w:color w:val="FF0000"/>
          <w:szCs w:val="40"/>
          <w:rtl/>
        </w:rPr>
        <w:t>8</w:t>
      </w:r>
      <w:r>
        <w:rPr>
          <w:color w:val="FF0000"/>
          <w:szCs w:val="40"/>
          <w:rtl/>
        </w:rPr>
        <w:t xml:space="preserve">                                                                                             </w:t>
      </w:r>
      <w:proofErr w:type="spellStart"/>
      <w:r>
        <w:rPr>
          <w:szCs w:val="40"/>
          <w:rtl/>
        </w:rPr>
        <w:t>الأ</w:t>
      </w:r>
      <w:proofErr w:type="spellEnd"/>
      <w:r>
        <w:rPr>
          <w:szCs w:val="40"/>
          <w:rtl/>
        </w:rPr>
        <w:t xml:space="preserve"> </w:t>
      </w:r>
      <w:proofErr w:type="spellStart"/>
      <w:r>
        <w:rPr>
          <w:szCs w:val="40"/>
          <w:rtl/>
        </w:rPr>
        <w:t>ستاذ</w:t>
      </w:r>
      <w:proofErr w:type="spellEnd"/>
      <w:r>
        <w:rPr>
          <w:szCs w:val="40"/>
          <w:rtl/>
        </w:rPr>
        <w:t xml:space="preserve">: </w:t>
      </w:r>
      <w:proofErr w:type="spellStart"/>
      <w:r>
        <w:rPr>
          <w:szCs w:val="40"/>
          <w:rtl/>
        </w:rPr>
        <w:t>الشيخ</w:t>
      </w:r>
      <w:proofErr w:type="spellEnd"/>
      <w:r>
        <w:rPr>
          <w:szCs w:val="40"/>
          <w:rtl/>
        </w:rPr>
        <w:t xml:space="preserve"> محمد </w:t>
      </w:r>
      <w:proofErr w:type="spellStart"/>
      <w:r>
        <w:rPr>
          <w:szCs w:val="40"/>
          <w:rtl/>
        </w:rPr>
        <w:t>تقي</w:t>
      </w:r>
      <w:proofErr w:type="spellEnd"/>
      <w:r>
        <w:rPr>
          <w:szCs w:val="40"/>
          <w:rtl/>
        </w:rPr>
        <w:t xml:space="preserve"> </w:t>
      </w:r>
      <w:proofErr w:type="spellStart"/>
      <w:r>
        <w:rPr>
          <w:szCs w:val="40"/>
          <w:rtl/>
        </w:rPr>
        <w:t>الشهيدي</w:t>
      </w:r>
      <w:proofErr w:type="spellEnd"/>
      <w:r>
        <w:rPr>
          <w:szCs w:val="40"/>
          <w:rtl/>
        </w:rPr>
        <w:t xml:space="preserve">                                                                    </w:t>
      </w:r>
      <w:proofErr w:type="spellStart"/>
      <w:r>
        <w:rPr>
          <w:szCs w:val="40"/>
          <w:rtl/>
        </w:rPr>
        <w:t>المبحث</w:t>
      </w:r>
      <w:proofErr w:type="spellEnd"/>
      <w:r>
        <w:rPr>
          <w:szCs w:val="40"/>
          <w:rtl/>
        </w:rPr>
        <w:t xml:space="preserve">: </w:t>
      </w:r>
      <w:r>
        <w:rPr>
          <w:color w:val="FF0000"/>
          <w:szCs w:val="40"/>
          <w:rtl/>
        </w:rPr>
        <w:t xml:space="preserve">مباحث </w:t>
      </w:r>
      <w:proofErr w:type="spellStart"/>
      <w:r>
        <w:rPr>
          <w:color w:val="FF0000"/>
          <w:szCs w:val="40"/>
          <w:rtl/>
        </w:rPr>
        <w:t>القطع</w:t>
      </w:r>
      <w:proofErr w:type="spellEnd"/>
      <w:r>
        <w:rPr>
          <w:color w:val="FF0000"/>
          <w:szCs w:val="40"/>
          <w:rtl/>
        </w:rPr>
        <w:t xml:space="preserve"> </w:t>
      </w:r>
      <w:r>
        <w:rPr>
          <w:szCs w:val="40"/>
          <w:rtl/>
        </w:rPr>
        <w:t xml:space="preserve">                                                                        </w:t>
      </w:r>
      <w:proofErr w:type="spellStart"/>
      <w:r>
        <w:rPr>
          <w:szCs w:val="40"/>
          <w:rtl/>
        </w:rPr>
        <w:t>التاريخ</w:t>
      </w:r>
      <w:proofErr w:type="spellEnd"/>
      <w:r>
        <w:rPr>
          <w:szCs w:val="40"/>
          <w:rtl/>
        </w:rPr>
        <w:t xml:space="preserve">: </w:t>
      </w:r>
      <w:proofErr w:type="spellStart"/>
      <w:r>
        <w:rPr>
          <w:szCs w:val="40"/>
          <w:rtl/>
        </w:rPr>
        <w:t>ال</w:t>
      </w:r>
      <w:r>
        <w:rPr>
          <w:rFonts w:hint="cs"/>
          <w:szCs w:val="40"/>
          <w:rtl/>
        </w:rPr>
        <w:t>اثنین</w:t>
      </w:r>
      <w:proofErr w:type="spellEnd"/>
      <w:r>
        <w:rPr>
          <w:szCs w:val="40"/>
          <w:rtl/>
        </w:rPr>
        <w:t xml:space="preserve">، </w:t>
      </w:r>
      <w:r>
        <w:rPr>
          <w:rFonts w:hint="cs"/>
          <w:szCs w:val="40"/>
          <w:rtl/>
        </w:rPr>
        <w:t>2</w:t>
      </w:r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ذیقعدة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الحرام</w:t>
      </w:r>
      <w:proofErr w:type="spellEnd"/>
      <w:r>
        <w:rPr>
          <w:rFonts w:hint="cs"/>
          <w:szCs w:val="40"/>
          <w:rtl/>
        </w:rPr>
        <w:t xml:space="preserve"> </w:t>
      </w:r>
      <w:r>
        <w:rPr>
          <w:szCs w:val="40"/>
        </w:rPr>
        <w:t xml:space="preserve"> 1444</w:t>
      </w:r>
      <w:r>
        <w:rPr>
          <w:rFonts w:hint="cs"/>
          <w:szCs w:val="40"/>
          <w:rtl/>
        </w:rPr>
        <w:t>ه</w:t>
      </w:r>
      <w:r>
        <w:rPr>
          <w:szCs w:val="40"/>
          <w:rtl/>
        </w:rPr>
        <w:softHyphen/>
      </w:r>
      <w:r>
        <w:rPr>
          <w:rFonts w:hint="cs"/>
          <w:szCs w:val="40"/>
          <w:rtl/>
        </w:rPr>
        <w:t>ق</w:t>
      </w:r>
    </w:p>
    <w:p w:rsidR="00541FA2" w:rsidRDefault="00541FA2" w:rsidP="00170490">
      <w:pPr>
        <w:bidi w:val="0"/>
        <w:spacing w:after="143"/>
        <w:ind w:left="0" w:right="40" w:firstLine="0"/>
      </w:pPr>
      <w:r>
        <w:t xml:space="preserve"> </w:t>
      </w:r>
    </w:p>
    <w:p w:rsidR="00541FA2" w:rsidRDefault="00541FA2" w:rsidP="00170490">
      <w:pPr>
        <w:bidi w:val="0"/>
        <w:ind w:left="0" w:right="40" w:firstLine="0"/>
      </w:pPr>
      <w:r>
        <w:rPr>
          <w:color w:val="AFD597"/>
        </w:rPr>
        <w:t xml:space="preserve"> </w:t>
      </w:r>
    </w:p>
    <w:p w:rsidR="00541FA2" w:rsidRDefault="00541FA2" w:rsidP="00170490">
      <w:pPr>
        <w:spacing w:after="150" w:line="258" w:lineRule="auto"/>
        <w:ind w:left="0" w:right="278" w:firstLine="0"/>
        <w:jc w:val="left"/>
      </w:pPr>
      <w:proofErr w:type="spellStart"/>
      <w:r>
        <w:rPr>
          <w:color w:val="00B050"/>
          <w:szCs w:val="40"/>
          <w:rtl/>
        </w:rPr>
        <w:t>اعوذ</w:t>
      </w:r>
      <w:proofErr w:type="spellEnd"/>
      <w:r>
        <w:rPr>
          <w:color w:val="00B050"/>
          <w:szCs w:val="40"/>
          <w:rtl/>
        </w:rPr>
        <w:t xml:space="preserve"> بالله من </w:t>
      </w:r>
      <w:proofErr w:type="spellStart"/>
      <w:r>
        <w:rPr>
          <w:color w:val="00B050"/>
          <w:szCs w:val="40"/>
          <w:rtl/>
        </w:rPr>
        <w:t>الشيطان</w:t>
      </w:r>
      <w:proofErr w:type="spellEnd"/>
      <w:r>
        <w:rPr>
          <w:color w:val="00B050"/>
          <w:szCs w:val="40"/>
          <w:rtl/>
        </w:rPr>
        <w:t xml:space="preserve"> </w:t>
      </w:r>
      <w:proofErr w:type="spellStart"/>
      <w:r>
        <w:rPr>
          <w:color w:val="00B050"/>
          <w:szCs w:val="40"/>
          <w:rtl/>
        </w:rPr>
        <w:t>الرجيم</w:t>
      </w:r>
      <w:proofErr w:type="spellEnd"/>
      <w:r>
        <w:rPr>
          <w:color w:val="00B050"/>
          <w:szCs w:val="40"/>
          <w:rtl/>
        </w:rPr>
        <w:t xml:space="preserve"> </w:t>
      </w:r>
      <w:proofErr w:type="spellStart"/>
      <w:r>
        <w:rPr>
          <w:color w:val="00B050"/>
          <w:szCs w:val="40"/>
          <w:rtl/>
        </w:rPr>
        <w:t>بسم</w:t>
      </w:r>
      <w:proofErr w:type="spellEnd"/>
      <w:r>
        <w:rPr>
          <w:color w:val="00B050"/>
          <w:szCs w:val="40"/>
          <w:rtl/>
        </w:rPr>
        <w:t xml:space="preserve"> الله </w:t>
      </w:r>
      <w:proofErr w:type="spellStart"/>
      <w:r>
        <w:rPr>
          <w:color w:val="00B050"/>
          <w:szCs w:val="40"/>
          <w:rtl/>
        </w:rPr>
        <w:t>الرحمن</w:t>
      </w:r>
      <w:proofErr w:type="spellEnd"/>
      <w:r>
        <w:rPr>
          <w:color w:val="00B050"/>
          <w:szCs w:val="40"/>
          <w:rtl/>
        </w:rPr>
        <w:t xml:space="preserve"> </w:t>
      </w:r>
      <w:proofErr w:type="spellStart"/>
      <w:r>
        <w:rPr>
          <w:color w:val="00B050"/>
          <w:szCs w:val="40"/>
          <w:rtl/>
        </w:rPr>
        <w:t>الرحيم</w:t>
      </w:r>
      <w:proofErr w:type="spellEnd"/>
      <w:r>
        <w:rPr>
          <w:color w:val="00B050"/>
          <w:szCs w:val="40"/>
          <w:rtl/>
        </w:rPr>
        <w:t xml:space="preserve"> </w:t>
      </w:r>
      <w:proofErr w:type="spellStart"/>
      <w:r>
        <w:rPr>
          <w:color w:val="00B050"/>
          <w:szCs w:val="40"/>
          <w:rtl/>
        </w:rPr>
        <w:t>الحمد</w:t>
      </w:r>
      <w:proofErr w:type="spellEnd"/>
      <w:r>
        <w:rPr>
          <w:color w:val="00B050"/>
          <w:szCs w:val="40"/>
          <w:rtl/>
        </w:rPr>
        <w:t xml:space="preserve"> لله ربّ </w:t>
      </w:r>
      <w:proofErr w:type="spellStart"/>
      <w:r>
        <w:rPr>
          <w:color w:val="00B050"/>
          <w:szCs w:val="40"/>
          <w:rtl/>
        </w:rPr>
        <w:t>العالمين</w:t>
      </w:r>
      <w:proofErr w:type="spellEnd"/>
      <w:r>
        <w:rPr>
          <w:color w:val="00B050"/>
          <w:szCs w:val="40"/>
          <w:rtl/>
        </w:rPr>
        <w:t xml:space="preserve"> </w:t>
      </w:r>
      <w:proofErr w:type="spellStart"/>
      <w:r>
        <w:rPr>
          <w:color w:val="00B050"/>
          <w:szCs w:val="40"/>
          <w:rtl/>
        </w:rPr>
        <w:t>والصلاة</w:t>
      </w:r>
      <w:proofErr w:type="spellEnd"/>
      <w:r>
        <w:rPr>
          <w:color w:val="00B050"/>
          <w:szCs w:val="40"/>
          <w:rtl/>
        </w:rPr>
        <w:t xml:space="preserve"> </w:t>
      </w:r>
      <w:proofErr w:type="spellStart"/>
      <w:r>
        <w:rPr>
          <w:color w:val="00B050"/>
          <w:szCs w:val="40"/>
          <w:rtl/>
        </w:rPr>
        <w:t>والسلام</w:t>
      </w:r>
      <w:proofErr w:type="spellEnd"/>
      <w:r>
        <w:rPr>
          <w:color w:val="00B050"/>
          <w:szCs w:val="40"/>
          <w:rtl/>
        </w:rPr>
        <w:t xml:space="preserve"> </w:t>
      </w:r>
      <w:proofErr w:type="spellStart"/>
      <w:r>
        <w:rPr>
          <w:color w:val="00B050"/>
          <w:szCs w:val="40"/>
          <w:rtl/>
        </w:rPr>
        <w:t>على</w:t>
      </w:r>
      <w:proofErr w:type="spellEnd"/>
      <w:r>
        <w:rPr>
          <w:color w:val="00B050"/>
          <w:szCs w:val="40"/>
          <w:rtl/>
        </w:rPr>
        <w:t xml:space="preserve"> </w:t>
      </w:r>
      <w:proofErr w:type="spellStart"/>
      <w:r>
        <w:rPr>
          <w:color w:val="00B050"/>
          <w:szCs w:val="40"/>
          <w:rtl/>
        </w:rPr>
        <w:t>سيدّنا</w:t>
      </w:r>
      <w:proofErr w:type="spellEnd"/>
      <w:r>
        <w:rPr>
          <w:color w:val="00B050"/>
          <w:szCs w:val="40"/>
          <w:rtl/>
        </w:rPr>
        <w:t xml:space="preserve"> محمّد وا له </w:t>
      </w:r>
      <w:proofErr w:type="spellStart"/>
      <w:r>
        <w:rPr>
          <w:color w:val="00B050"/>
          <w:szCs w:val="40"/>
          <w:rtl/>
        </w:rPr>
        <w:t>الطاهرين</w:t>
      </w:r>
      <w:proofErr w:type="spellEnd"/>
      <w:r>
        <w:rPr>
          <w:color w:val="00B050"/>
          <w:szCs w:val="40"/>
          <w:rtl/>
        </w:rPr>
        <w:t xml:space="preserve"> </w:t>
      </w:r>
      <w:proofErr w:type="spellStart"/>
      <w:r>
        <w:rPr>
          <w:color w:val="00B050"/>
          <w:szCs w:val="40"/>
          <w:rtl/>
        </w:rPr>
        <w:t>ولعنة</w:t>
      </w:r>
      <w:proofErr w:type="spellEnd"/>
      <w:r>
        <w:rPr>
          <w:color w:val="00B050"/>
          <w:szCs w:val="40"/>
          <w:rtl/>
        </w:rPr>
        <w:t xml:space="preserve"> الله </w:t>
      </w:r>
      <w:proofErr w:type="spellStart"/>
      <w:r>
        <w:rPr>
          <w:color w:val="00B050"/>
          <w:szCs w:val="40"/>
          <w:rtl/>
        </w:rPr>
        <w:t>على</w:t>
      </w:r>
      <w:proofErr w:type="spellEnd"/>
      <w:r>
        <w:rPr>
          <w:color w:val="00B050"/>
          <w:szCs w:val="40"/>
          <w:rtl/>
        </w:rPr>
        <w:t xml:space="preserve"> ا </w:t>
      </w:r>
      <w:proofErr w:type="spellStart"/>
      <w:r>
        <w:rPr>
          <w:color w:val="00B050"/>
          <w:szCs w:val="40"/>
          <w:rtl/>
        </w:rPr>
        <w:t>عدائهم</w:t>
      </w:r>
      <w:proofErr w:type="spellEnd"/>
      <w:r>
        <w:rPr>
          <w:color w:val="00B050"/>
          <w:szCs w:val="40"/>
          <w:rtl/>
        </w:rPr>
        <w:t xml:space="preserve"> ا </w:t>
      </w:r>
      <w:proofErr w:type="spellStart"/>
      <w:r>
        <w:rPr>
          <w:color w:val="00B050"/>
          <w:szCs w:val="40"/>
          <w:rtl/>
        </w:rPr>
        <w:t>جمعين</w:t>
      </w:r>
      <w:proofErr w:type="spellEnd"/>
      <w:r>
        <w:rPr>
          <w:color w:val="00B050"/>
          <w:szCs w:val="40"/>
          <w:rtl/>
        </w:rPr>
        <w:t xml:space="preserve"> </w:t>
      </w:r>
    </w:p>
    <w:p w:rsidR="00541FA2" w:rsidRDefault="00541FA2" w:rsidP="00170490">
      <w:pPr>
        <w:bidi w:val="0"/>
        <w:spacing w:after="143"/>
        <w:ind w:left="0" w:right="40" w:firstLine="0"/>
      </w:pPr>
      <w:r>
        <w:t xml:space="preserve"> </w:t>
      </w:r>
    </w:p>
    <w:p w:rsidR="00170490" w:rsidRDefault="00170490" w:rsidP="00170490">
      <w:pPr>
        <w:spacing w:after="141"/>
        <w:ind w:right="0"/>
        <w:jc w:val="left"/>
        <w:rPr>
          <w:rFonts w:hint="cs"/>
          <w:rtl/>
        </w:rPr>
      </w:pPr>
      <w:proofErr w:type="spellStart"/>
      <w:r>
        <w:rPr>
          <w:color w:val="FF0000"/>
          <w:szCs w:val="40"/>
          <w:rtl/>
        </w:rPr>
        <w:t>كان</w:t>
      </w:r>
      <w:proofErr w:type="spellEnd"/>
      <w:r>
        <w:rPr>
          <w:color w:val="FF0000"/>
          <w:szCs w:val="40"/>
          <w:rtl/>
        </w:rPr>
        <w:t xml:space="preserve"> </w:t>
      </w:r>
      <w:proofErr w:type="spellStart"/>
      <w:r>
        <w:rPr>
          <w:color w:val="FF0000"/>
          <w:szCs w:val="40"/>
          <w:rtl/>
        </w:rPr>
        <w:t>الكلام</w:t>
      </w:r>
      <w:proofErr w:type="spellEnd"/>
      <w:r>
        <w:rPr>
          <w:color w:val="FF0000"/>
          <w:szCs w:val="40"/>
          <w:rtl/>
        </w:rPr>
        <w:t xml:space="preserve"> فی </w:t>
      </w:r>
      <w:proofErr w:type="spellStart"/>
      <w:r>
        <w:rPr>
          <w:color w:val="FF0000"/>
          <w:szCs w:val="40"/>
          <w:rtl/>
        </w:rPr>
        <w:t>التجری</w:t>
      </w:r>
      <w:proofErr w:type="spellEnd"/>
      <w:r>
        <w:rPr>
          <w:color w:val="FF0000"/>
          <w:szCs w:val="40"/>
          <w:rtl/>
        </w:rPr>
        <w:t>.</w:t>
      </w:r>
      <w:r>
        <w:rPr>
          <w:rFonts w:hint="cs"/>
          <w:rtl/>
        </w:rPr>
        <w:t xml:space="preserve">  </w:t>
      </w:r>
    </w:p>
    <w:p w:rsidR="00170490" w:rsidRDefault="00170490" w:rsidP="00170490">
      <w:pPr>
        <w:bidi w:val="0"/>
        <w:spacing w:after="143"/>
        <w:ind w:left="0" w:right="40" w:firstLine="0"/>
        <w:rPr>
          <w:szCs w:val="40"/>
          <w:rtl/>
        </w:rPr>
      </w:pPr>
    </w:p>
    <w:p w:rsidR="00170490" w:rsidRDefault="00170490" w:rsidP="00170490">
      <w:pPr>
        <w:bidi w:val="0"/>
        <w:spacing w:after="143"/>
        <w:ind w:left="0" w:right="40" w:firstLine="0"/>
        <w:rPr>
          <w:szCs w:val="40"/>
        </w:rPr>
      </w:pPr>
      <w:r w:rsidRPr="00170490">
        <w:rPr>
          <w:rFonts w:hint="cs"/>
          <w:szCs w:val="40"/>
          <w:rtl/>
        </w:rPr>
        <w:t xml:space="preserve">کان </w:t>
      </w:r>
      <w:proofErr w:type="spellStart"/>
      <w:r w:rsidRPr="00170490">
        <w:rPr>
          <w:rFonts w:hint="cs"/>
          <w:szCs w:val="40"/>
          <w:rtl/>
        </w:rPr>
        <w:t>الکلام</w:t>
      </w:r>
      <w:proofErr w:type="spellEnd"/>
      <w:r w:rsidRPr="00170490">
        <w:rPr>
          <w:rFonts w:hint="cs"/>
          <w:szCs w:val="40"/>
          <w:rtl/>
        </w:rPr>
        <w:t xml:space="preserve"> فی </w:t>
      </w:r>
      <w:proofErr w:type="spellStart"/>
      <w:r w:rsidRPr="00170490">
        <w:rPr>
          <w:rFonts w:hint="cs"/>
          <w:szCs w:val="40"/>
          <w:rtl/>
        </w:rPr>
        <w:t>ادلة</w:t>
      </w:r>
      <w:proofErr w:type="spellEnd"/>
      <w:r w:rsidRPr="00170490">
        <w:rPr>
          <w:rFonts w:hint="cs"/>
          <w:szCs w:val="40"/>
          <w:rtl/>
        </w:rPr>
        <w:t xml:space="preserve"> </w:t>
      </w:r>
      <w:proofErr w:type="spellStart"/>
      <w:r w:rsidRPr="00170490">
        <w:rPr>
          <w:rFonts w:hint="cs"/>
          <w:szCs w:val="40"/>
          <w:rtl/>
        </w:rPr>
        <w:t>حرمة</w:t>
      </w:r>
      <w:proofErr w:type="spellEnd"/>
      <w:r w:rsidRPr="00170490">
        <w:rPr>
          <w:rFonts w:hint="cs"/>
          <w:szCs w:val="40"/>
          <w:rtl/>
        </w:rPr>
        <w:t xml:space="preserve"> </w:t>
      </w:r>
      <w:proofErr w:type="spellStart"/>
      <w:r w:rsidRPr="00170490">
        <w:rPr>
          <w:rFonts w:hint="cs"/>
          <w:szCs w:val="40"/>
          <w:rtl/>
        </w:rPr>
        <w:t>التجری</w:t>
      </w:r>
      <w:proofErr w:type="spellEnd"/>
      <w:r w:rsidRPr="00170490">
        <w:rPr>
          <w:rFonts w:hint="cs"/>
          <w:szCs w:val="40"/>
          <w:rtl/>
        </w:rPr>
        <w:t xml:space="preserve">، </w:t>
      </w:r>
      <w:proofErr w:type="spellStart"/>
      <w:r w:rsidRPr="00170490">
        <w:rPr>
          <w:rFonts w:hint="cs"/>
          <w:szCs w:val="40"/>
          <w:rtl/>
        </w:rPr>
        <w:t>فوصلنا</w:t>
      </w:r>
      <w:proofErr w:type="spellEnd"/>
      <w:r w:rsidRPr="00170490">
        <w:rPr>
          <w:rFonts w:hint="cs"/>
          <w:szCs w:val="40"/>
          <w:rtl/>
        </w:rPr>
        <w:t xml:space="preserve"> الی </w:t>
      </w:r>
      <w:proofErr w:type="spellStart"/>
      <w:r w:rsidRPr="00170490">
        <w:rPr>
          <w:rFonts w:hint="cs"/>
          <w:szCs w:val="40"/>
          <w:rtl/>
        </w:rPr>
        <w:t>الدلیل</w:t>
      </w:r>
      <w:proofErr w:type="spellEnd"/>
      <w:r w:rsidRPr="00170490">
        <w:rPr>
          <w:rFonts w:hint="cs"/>
          <w:szCs w:val="40"/>
          <w:rtl/>
        </w:rPr>
        <w:t xml:space="preserve"> </w:t>
      </w:r>
      <w:proofErr w:type="spellStart"/>
      <w:r w:rsidRPr="00170490">
        <w:rPr>
          <w:rFonts w:hint="cs"/>
          <w:szCs w:val="40"/>
          <w:rtl/>
        </w:rPr>
        <w:t>الثالث</w:t>
      </w:r>
      <w:proofErr w:type="spellEnd"/>
      <w:r w:rsidRPr="00170490">
        <w:rPr>
          <w:rFonts w:hint="cs"/>
          <w:szCs w:val="40"/>
          <w:rtl/>
        </w:rPr>
        <w:t xml:space="preserve"> و هو </w:t>
      </w:r>
      <w:proofErr w:type="spellStart"/>
      <w:r w:rsidRPr="00170490">
        <w:rPr>
          <w:rFonts w:hint="cs"/>
          <w:szCs w:val="40"/>
          <w:rtl/>
        </w:rPr>
        <w:t>التمسک</w:t>
      </w:r>
      <w:proofErr w:type="spellEnd"/>
      <w:r w:rsidRPr="00170490">
        <w:rPr>
          <w:rFonts w:hint="cs"/>
          <w:szCs w:val="40"/>
          <w:rtl/>
        </w:rPr>
        <w:t xml:space="preserve"> </w:t>
      </w:r>
      <w:proofErr w:type="spellStart"/>
      <w:r w:rsidRPr="00170490">
        <w:rPr>
          <w:rFonts w:hint="cs"/>
          <w:szCs w:val="40"/>
          <w:rtl/>
        </w:rPr>
        <w:t>بالاجماع</w:t>
      </w:r>
      <w:proofErr w:type="spellEnd"/>
      <w:r w:rsidRPr="00170490">
        <w:rPr>
          <w:rFonts w:hint="cs"/>
          <w:szCs w:val="40"/>
          <w:rtl/>
        </w:rPr>
        <w:t xml:space="preserve">. و من </w:t>
      </w:r>
      <w:proofErr w:type="spellStart"/>
      <w:r w:rsidRPr="00170490">
        <w:rPr>
          <w:rFonts w:hint="cs"/>
          <w:szCs w:val="40"/>
          <w:rtl/>
        </w:rPr>
        <w:t>الواضح</w:t>
      </w:r>
      <w:proofErr w:type="spellEnd"/>
      <w:r w:rsidRPr="00170490">
        <w:rPr>
          <w:rFonts w:hint="cs"/>
          <w:szCs w:val="40"/>
          <w:rtl/>
        </w:rPr>
        <w:t xml:space="preserve"> </w:t>
      </w:r>
      <w:proofErr w:type="spellStart"/>
      <w:r w:rsidRPr="00170490">
        <w:rPr>
          <w:rFonts w:hint="cs"/>
          <w:szCs w:val="40"/>
          <w:rtl/>
        </w:rPr>
        <w:t>أنه</w:t>
      </w:r>
      <w:proofErr w:type="spellEnd"/>
      <w:r w:rsidRPr="00170490">
        <w:rPr>
          <w:rFonts w:hint="cs"/>
          <w:szCs w:val="40"/>
          <w:rtl/>
        </w:rPr>
        <w:t xml:space="preserve"> لیس </w:t>
      </w:r>
      <w:proofErr w:type="spellStart"/>
      <w:r w:rsidRPr="00170490">
        <w:rPr>
          <w:rFonts w:hint="cs"/>
          <w:szCs w:val="40"/>
          <w:rtl/>
        </w:rPr>
        <w:t>هناک</w:t>
      </w:r>
      <w:proofErr w:type="spellEnd"/>
      <w:r w:rsidRPr="00170490">
        <w:rPr>
          <w:rFonts w:hint="cs"/>
          <w:szCs w:val="40"/>
          <w:rtl/>
        </w:rPr>
        <w:t xml:space="preserve"> اجماع </w:t>
      </w:r>
      <w:proofErr w:type="spellStart"/>
      <w:r w:rsidRPr="00170490">
        <w:rPr>
          <w:rFonts w:hint="cs"/>
          <w:szCs w:val="40"/>
          <w:rtl/>
        </w:rPr>
        <w:t>معنون</w:t>
      </w:r>
      <w:proofErr w:type="spellEnd"/>
      <w:r w:rsidRPr="00170490">
        <w:rPr>
          <w:rFonts w:hint="cs"/>
          <w:szCs w:val="40"/>
          <w:rtl/>
        </w:rPr>
        <w:t xml:space="preserve"> علی </w:t>
      </w:r>
      <w:proofErr w:type="spellStart"/>
      <w:r w:rsidRPr="00170490">
        <w:rPr>
          <w:rFonts w:hint="cs"/>
          <w:szCs w:val="40"/>
          <w:rtl/>
        </w:rPr>
        <w:t>حرمة</w:t>
      </w:r>
      <w:proofErr w:type="spellEnd"/>
      <w:r w:rsidRPr="00170490"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، و </w:t>
      </w:r>
      <w:proofErr w:type="spellStart"/>
      <w:r>
        <w:rPr>
          <w:rFonts w:hint="cs"/>
          <w:szCs w:val="40"/>
          <w:rtl/>
        </w:rPr>
        <w:t>إنما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ادّعی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الاجماع</w:t>
      </w:r>
      <w:proofErr w:type="spellEnd"/>
      <w:r>
        <w:rPr>
          <w:rFonts w:hint="cs"/>
          <w:szCs w:val="40"/>
          <w:rtl/>
        </w:rPr>
        <w:t xml:space="preserve"> علی ذلک </w:t>
      </w:r>
      <w:proofErr w:type="spellStart"/>
      <w:r>
        <w:rPr>
          <w:rFonts w:hint="cs"/>
          <w:szCs w:val="40"/>
          <w:rtl/>
        </w:rPr>
        <w:t>استنادا</w:t>
      </w:r>
      <w:proofErr w:type="spellEnd"/>
      <w:r>
        <w:rPr>
          <w:rFonts w:hint="cs"/>
          <w:szCs w:val="40"/>
          <w:rtl/>
        </w:rPr>
        <w:t xml:space="preserve"> الی بعض </w:t>
      </w:r>
      <w:proofErr w:type="spellStart"/>
      <w:r>
        <w:rPr>
          <w:rFonts w:hint="cs"/>
          <w:szCs w:val="40"/>
          <w:rtl/>
        </w:rPr>
        <w:t>الفروع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تنطبق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علیها</w:t>
      </w:r>
      <w:proofErr w:type="spellEnd"/>
      <w:r>
        <w:rPr>
          <w:rFonts w:hint="cs"/>
          <w:szCs w:val="40"/>
          <w:rtl/>
        </w:rPr>
        <w:t xml:space="preserve"> عنوان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. و ذکر </w:t>
      </w:r>
      <w:proofErr w:type="spellStart"/>
      <w:r>
        <w:rPr>
          <w:rFonts w:hint="cs"/>
          <w:szCs w:val="40"/>
          <w:rtl/>
        </w:rPr>
        <w:t>هنا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ثلاثة</w:t>
      </w:r>
      <w:proofErr w:type="spellEnd"/>
      <w:r>
        <w:rPr>
          <w:rFonts w:hint="cs"/>
          <w:szCs w:val="40"/>
          <w:rtl/>
        </w:rPr>
        <w:t xml:space="preserve"> فروع:</w:t>
      </w:r>
    </w:p>
    <w:p w:rsidR="00170490" w:rsidRDefault="00170490" w:rsidP="00170490">
      <w:pPr>
        <w:bidi w:val="0"/>
        <w:spacing w:after="143"/>
        <w:ind w:left="0" w:right="40" w:firstLine="0"/>
        <w:rPr>
          <w:szCs w:val="40"/>
        </w:rPr>
      </w:pPr>
      <w:proofErr w:type="spellStart"/>
      <w:r>
        <w:rPr>
          <w:rFonts w:hint="cs"/>
          <w:szCs w:val="40"/>
          <w:rtl/>
        </w:rPr>
        <w:t>الفرع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الاول</w:t>
      </w:r>
      <w:proofErr w:type="spellEnd"/>
      <w:r>
        <w:rPr>
          <w:rFonts w:hint="cs"/>
          <w:szCs w:val="40"/>
          <w:rtl/>
        </w:rPr>
        <w:t xml:space="preserve">: </w:t>
      </w:r>
      <w:proofErr w:type="spellStart"/>
      <w:r>
        <w:rPr>
          <w:rFonts w:hint="cs"/>
          <w:szCs w:val="40"/>
          <w:rtl/>
        </w:rPr>
        <w:t>السفر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الذی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یظن</w:t>
      </w:r>
      <w:proofErr w:type="spellEnd"/>
      <w:r>
        <w:rPr>
          <w:rFonts w:hint="cs"/>
          <w:szCs w:val="40"/>
          <w:rtl/>
        </w:rPr>
        <w:t xml:space="preserve"> کونه </w:t>
      </w:r>
      <w:proofErr w:type="spellStart"/>
      <w:r>
        <w:rPr>
          <w:rFonts w:hint="cs"/>
          <w:szCs w:val="40"/>
          <w:rtl/>
        </w:rPr>
        <w:t>مضرا</w:t>
      </w:r>
      <w:proofErr w:type="spellEnd"/>
      <w:r>
        <w:rPr>
          <w:rFonts w:hint="cs"/>
          <w:szCs w:val="40"/>
          <w:rtl/>
        </w:rPr>
        <w:t xml:space="preserve"> بحال </w:t>
      </w:r>
      <w:proofErr w:type="spellStart"/>
      <w:r>
        <w:rPr>
          <w:rFonts w:hint="cs"/>
          <w:szCs w:val="40"/>
          <w:rtl/>
        </w:rPr>
        <w:t>المکلف</w:t>
      </w:r>
      <w:proofErr w:type="spellEnd"/>
      <w:r>
        <w:rPr>
          <w:rFonts w:hint="cs"/>
          <w:szCs w:val="40"/>
          <w:rtl/>
        </w:rPr>
        <w:t xml:space="preserve">، </w:t>
      </w:r>
      <w:proofErr w:type="spellStart"/>
      <w:r>
        <w:rPr>
          <w:rFonts w:hint="cs"/>
          <w:szCs w:val="40"/>
          <w:rtl/>
        </w:rPr>
        <w:t>فقالوا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بأنه</w:t>
      </w:r>
      <w:proofErr w:type="spellEnd"/>
      <w:r>
        <w:rPr>
          <w:rFonts w:hint="cs"/>
          <w:szCs w:val="40"/>
          <w:rtl/>
        </w:rPr>
        <w:t xml:space="preserve"> لا </w:t>
      </w:r>
      <w:proofErr w:type="spellStart"/>
      <w:r>
        <w:rPr>
          <w:rFonts w:hint="cs"/>
          <w:szCs w:val="40"/>
          <w:rtl/>
        </w:rPr>
        <w:t>یوجب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القصر</w:t>
      </w:r>
      <w:proofErr w:type="spellEnd"/>
      <w:r>
        <w:rPr>
          <w:rFonts w:hint="cs"/>
          <w:szCs w:val="40"/>
          <w:rtl/>
        </w:rPr>
        <w:t xml:space="preserve">. و </w:t>
      </w: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یعنی </w:t>
      </w:r>
      <w:proofErr w:type="spellStart"/>
      <w:r>
        <w:rPr>
          <w:rFonts w:hint="cs"/>
          <w:szCs w:val="40"/>
          <w:rtl/>
        </w:rPr>
        <w:t>أنه</w:t>
      </w:r>
      <w:proofErr w:type="spellEnd"/>
      <w:r>
        <w:rPr>
          <w:rFonts w:hint="cs"/>
          <w:szCs w:val="40"/>
          <w:rtl/>
        </w:rPr>
        <w:t xml:space="preserve"> سفر </w:t>
      </w:r>
      <w:proofErr w:type="spellStart"/>
      <w:r>
        <w:rPr>
          <w:rFonts w:hint="cs"/>
          <w:szCs w:val="40"/>
          <w:rtl/>
        </w:rPr>
        <w:t>معصیة</w:t>
      </w:r>
      <w:proofErr w:type="spellEnd"/>
      <w:r>
        <w:rPr>
          <w:rFonts w:hint="cs"/>
          <w:szCs w:val="40"/>
          <w:rtl/>
        </w:rPr>
        <w:t xml:space="preserve">، </w:t>
      </w:r>
      <w:proofErr w:type="spellStart"/>
      <w:r>
        <w:rPr>
          <w:rFonts w:hint="cs"/>
          <w:szCs w:val="40"/>
          <w:rtl/>
        </w:rPr>
        <w:t>فإن</w:t>
      </w:r>
      <w:proofErr w:type="spellEnd"/>
      <w:r>
        <w:rPr>
          <w:rFonts w:hint="cs"/>
          <w:szCs w:val="40"/>
          <w:rtl/>
        </w:rPr>
        <w:t xml:space="preserve"> سفر </w:t>
      </w:r>
      <w:proofErr w:type="spellStart"/>
      <w:r>
        <w:rPr>
          <w:rFonts w:hint="cs"/>
          <w:szCs w:val="40"/>
          <w:rtl/>
        </w:rPr>
        <w:t>المعصیة</w:t>
      </w:r>
      <w:proofErr w:type="spellEnd"/>
      <w:r>
        <w:rPr>
          <w:rFonts w:hint="cs"/>
          <w:szCs w:val="40"/>
          <w:rtl/>
        </w:rPr>
        <w:t xml:space="preserve"> هو </w:t>
      </w:r>
      <w:proofErr w:type="spellStart"/>
      <w:r>
        <w:rPr>
          <w:rFonts w:hint="cs"/>
          <w:szCs w:val="40"/>
          <w:rtl/>
        </w:rPr>
        <w:t>الذی</w:t>
      </w:r>
      <w:proofErr w:type="spellEnd"/>
      <w:r>
        <w:rPr>
          <w:rFonts w:hint="cs"/>
          <w:szCs w:val="40"/>
          <w:rtl/>
        </w:rPr>
        <w:t xml:space="preserve"> لا </w:t>
      </w:r>
      <w:proofErr w:type="spellStart"/>
      <w:r>
        <w:rPr>
          <w:rFonts w:hint="cs"/>
          <w:szCs w:val="40"/>
          <w:rtl/>
        </w:rPr>
        <w:t>یوجب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القصر</w:t>
      </w:r>
      <w:proofErr w:type="spellEnd"/>
      <w:r>
        <w:rPr>
          <w:rFonts w:hint="cs"/>
          <w:szCs w:val="40"/>
          <w:rtl/>
        </w:rPr>
        <w:t>.</w:t>
      </w:r>
    </w:p>
    <w:p w:rsidR="00170490" w:rsidRDefault="00170490" w:rsidP="00170490">
      <w:pPr>
        <w:bidi w:val="0"/>
        <w:spacing w:after="143"/>
        <w:ind w:left="0" w:right="40" w:firstLine="0"/>
        <w:rPr>
          <w:szCs w:val="40"/>
        </w:rPr>
      </w:pPr>
      <w:proofErr w:type="spellStart"/>
      <w:r>
        <w:rPr>
          <w:rFonts w:hint="cs"/>
          <w:szCs w:val="40"/>
          <w:rtl/>
        </w:rPr>
        <w:t>الفرع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الثانی</w:t>
      </w:r>
      <w:proofErr w:type="spellEnd"/>
      <w:r>
        <w:rPr>
          <w:rFonts w:hint="cs"/>
          <w:szCs w:val="40"/>
          <w:rtl/>
        </w:rPr>
        <w:t xml:space="preserve">: </w:t>
      </w:r>
      <w:proofErr w:type="spellStart"/>
      <w:r>
        <w:rPr>
          <w:rFonts w:hint="cs"/>
          <w:szCs w:val="40"/>
          <w:rtl/>
        </w:rPr>
        <w:t>أنهم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قالوا</w:t>
      </w:r>
      <w:proofErr w:type="spellEnd"/>
      <w:r>
        <w:rPr>
          <w:rFonts w:hint="cs"/>
          <w:szCs w:val="40"/>
          <w:rtl/>
        </w:rPr>
        <w:t xml:space="preserve"> من ظن ضیق </w:t>
      </w:r>
      <w:proofErr w:type="spellStart"/>
      <w:r>
        <w:rPr>
          <w:rFonts w:hint="cs"/>
          <w:szCs w:val="40"/>
          <w:rtl/>
        </w:rPr>
        <w:t>الوقت</w:t>
      </w:r>
      <w:proofErr w:type="spellEnd"/>
      <w:r>
        <w:rPr>
          <w:rFonts w:hint="cs"/>
          <w:szCs w:val="40"/>
          <w:rtl/>
        </w:rPr>
        <w:t xml:space="preserve"> عن </w:t>
      </w:r>
      <w:proofErr w:type="spellStart"/>
      <w:r>
        <w:rPr>
          <w:rFonts w:hint="cs"/>
          <w:szCs w:val="40"/>
          <w:rtl/>
        </w:rPr>
        <w:t>الصلاة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 w:rsidR="00D46D6E">
        <w:rPr>
          <w:rFonts w:hint="cs"/>
          <w:szCs w:val="40"/>
          <w:rtl/>
        </w:rPr>
        <w:t>فلم</w:t>
      </w:r>
      <w:proofErr w:type="spellEnd"/>
      <w:r w:rsidR="00D46D6E">
        <w:rPr>
          <w:rFonts w:hint="cs"/>
          <w:szCs w:val="40"/>
          <w:rtl/>
        </w:rPr>
        <w:t xml:space="preserve"> </w:t>
      </w:r>
      <w:proofErr w:type="spellStart"/>
      <w:r w:rsidR="00D46D6E">
        <w:rPr>
          <w:rFonts w:hint="cs"/>
          <w:szCs w:val="40"/>
          <w:rtl/>
        </w:rPr>
        <w:t>یبادر</w:t>
      </w:r>
      <w:proofErr w:type="spellEnd"/>
      <w:r w:rsidR="00D46D6E">
        <w:rPr>
          <w:rFonts w:hint="cs"/>
          <w:szCs w:val="40"/>
          <w:rtl/>
        </w:rPr>
        <w:t xml:space="preserve"> الی </w:t>
      </w:r>
      <w:proofErr w:type="spellStart"/>
      <w:r w:rsidR="00D46D6E">
        <w:rPr>
          <w:rFonts w:hint="cs"/>
          <w:szCs w:val="40"/>
          <w:rtl/>
        </w:rPr>
        <w:t>الصلاة</w:t>
      </w:r>
      <w:proofErr w:type="spellEnd"/>
      <w:r w:rsidR="00D46D6E">
        <w:rPr>
          <w:rFonts w:hint="cs"/>
          <w:szCs w:val="40"/>
          <w:rtl/>
        </w:rPr>
        <w:t xml:space="preserve"> کان </w:t>
      </w:r>
      <w:proofErr w:type="spellStart"/>
      <w:r w:rsidR="00D46D6E">
        <w:rPr>
          <w:rFonts w:hint="cs"/>
          <w:szCs w:val="40"/>
          <w:rtl/>
        </w:rPr>
        <w:t>عاصیا</w:t>
      </w:r>
      <w:proofErr w:type="spellEnd"/>
      <w:r w:rsidR="00D46D6E">
        <w:rPr>
          <w:rFonts w:hint="cs"/>
          <w:szCs w:val="40"/>
          <w:rtl/>
        </w:rPr>
        <w:t xml:space="preserve"> و </w:t>
      </w:r>
      <w:proofErr w:type="spellStart"/>
      <w:r w:rsidR="00D46D6E">
        <w:rPr>
          <w:rFonts w:hint="cs"/>
          <w:szCs w:val="40"/>
          <w:rtl/>
        </w:rPr>
        <w:t>إن</w:t>
      </w:r>
      <w:proofErr w:type="spellEnd"/>
      <w:r w:rsidR="00D46D6E">
        <w:rPr>
          <w:rFonts w:hint="cs"/>
          <w:szCs w:val="40"/>
          <w:rtl/>
        </w:rPr>
        <w:t xml:space="preserve"> </w:t>
      </w:r>
      <w:proofErr w:type="spellStart"/>
      <w:r w:rsidR="00D46D6E">
        <w:rPr>
          <w:rFonts w:hint="cs"/>
          <w:szCs w:val="40"/>
          <w:rtl/>
        </w:rPr>
        <w:t>انکشف</w:t>
      </w:r>
      <w:proofErr w:type="spellEnd"/>
      <w:r w:rsidR="00D46D6E">
        <w:rPr>
          <w:rFonts w:hint="cs"/>
          <w:szCs w:val="40"/>
          <w:rtl/>
        </w:rPr>
        <w:t xml:space="preserve"> له </w:t>
      </w:r>
      <w:proofErr w:type="spellStart"/>
      <w:r w:rsidR="00D46D6E">
        <w:rPr>
          <w:rFonts w:hint="cs"/>
          <w:szCs w:val="40"/>
          <w:rtl/>
        </w:rPr>
        <w:t>سعة</w:t>
      </w:r>
      <w:proofErr w:type="spellEnd"/>
      <w:r w:rsidR="00D46D6E">
        <w:rPr>
          <w:rFonts w:hint="cs"/>
          <w:szCs w:val="40"/>
          <w:rtl/>
        </w:rPr>
        <w:t xml:space="preserve"> </w:t>
      </w:r>
      <w:proofErr w:type="spellStart"/>
      <w:r w:rsidR="00D46D6E">
        <w:rPr>
          <w:rFonts w:hint="cs"/>
          <w:szCs w:val="40"/>
          <w:rtl/>
        </w:rPr>
        <w:t>الوقت</w:t>
      </w:r>
      <w:proofErr w:type="spellEnd"/>
      <w:r w:rsidR="00D46D6E">
        <w:rPr>
          <w:rFonts w:hint="cs"/>
          <w:szCs w:val="40"/>
          <w:rtl/>
        </w:rPr>
        <w:t xml:space="preserve"> بعد ذلک.</w:t>
      </w:r>
    </w:p>
    <w:p w:rsidR="00D46D6E" w:rsidRDefault="00D46D6E" w:rsidP="00D46D6E">
      <w:pPr>
        <w:bidi w:val="0"/>
        <w:spacing w:after="143"/>
        <w:ind w:left="0" w:right="40" w:firstLine="0"/>
        <w:rPr>
          <w:szCs w:val="40"/>
        </w:rPr>
      </w:pPr>
      <w:proofErr w:type="spellStart"/>
      <w:r>
        <w:rPr>
          <w:rFonts w:hint="cs"/>
          <w:szCs w:val="40"/>
          <w:rtl/>
        </w:rPr>
        <w:t>الفرع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الثالث</w:t>
      </w:r>
      <w:proofErr w:type="spellEnd"/>
      <w:r>
        <w:rPr>
          <w:rFonts w:hint="cs"/>
          <w:szCs w:val="40"/>
          <w:rtl/>
        </w:rPr>
        <w:t xml:space="preserve">: من ظن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الوضوء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أو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الغسل</w:t>
      </w:r>
      <w:proofErr w:type="spellEnd"/>
      <w:r>
        <w:rPr>
          <w:rFonts w:hint="cs"/>
          <w:szCs w:val="40"/>
          <w:rtl/>
        </w:rPr>
        <w:t xml:space="preserve"> مضر </w:t>
      </w:r>
      <w:proofErr w:type="spellStart"/>
      <w:r>
        <w:rPr>
          <w:rFonts w:hint="cs"/>
          <w:szCs w:val="40"/>
          <w:rtl/>
        </w:rPr>
        <w:t>بحاله</w:t>
      </w:r>
      <w:proofErr w:type="spellEnd"/>
      <w:r>
        <w:rPr>
          <w:rFonts w:hint="cs"/>
          <w:szCs w:val="40"/>
          <w:rtl/>
        </w:rPr>
        <w:t xml:space="preserve"> و </w:t>
      </w:r>
      <w:proofErr w:type="spellStart"/>
      <w:r>
        <w:rPr>
          <w:rFonts w:hint="cs"/>
          <w:szCs w:val="40"/>
          <w:rtl/>
        </w:rPr>
        <w:t>لکنه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مع</w:t>
      </w:r>
      <w:proofErr w:type="spellEnd"/>
      <w:r>
        <w:rPr>
          <w:rFonts w:hint="cs"/>
          <w:szCs w:val="40"/>
          <w:rtl/>
        </w:rPr>
        <w:t xml:space="preserve"> ذلک </w:t>
      </w:r>
      <w:proofErr w:type="spellStart"/>
      <w:r>
        <w:rPr>
          <w:rFonts w:hint="cs"/>
          <w:szCs w:val="40"/>
          <w:rtl/>
        </w:rPr>
        <w:t>توضأ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أو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اغتسل</w:t>
      </w:r>
      <w:proofErr w:type="spellEnd"/>
      <w:r>
        <w:rPr>
          <w:rFonts w:hint="cs"/>
          <w:szCs w:val="40"/>
          <w:rtl/>
        </w:rPr>
        <w:t xml:space="preserve">، </w:t>
      </w:r>
      <w:proofErr w:type="spellStart"/>
      <w:r>
        <w:rPr>
          <w:rFonts w:hint="cs"/>
          <w:szCs w:val="40"/>
          <w:rtl/>
        </w:rPr>
        <w:t>فقالوا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وضوئه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أو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غسله</w:t>
      </w:r>
      <w:proofErr w:type="spellEnd"/>
      <w:r>
        <w:rPr>
          <w:rFonts w:hint="cs"/>
          <w:szCs w:val="40"/>
          <w:rtl/>
        </w:rPr>
        <w:t xml:space="preserve"> باطل و </w:t>
      </w:r>
      <w:proofErr w:type="spellStart"/>
      <w:r>
        <w:rPr>
          <w:rFonts w:hint="cs"/>
          <w:szCs w:val="40"/>
          <w:rtl/>
        </w:rPr>
        <w:t>إن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انکشف</w:t>
      </w:r>
      <w:proofErr w:type="spellEnd"/>
      <w:r>
        <w:rPr>
          <w:rFonts w:hint="cs"/>
          <w:szCs w:val="40"/>
          <w:rtl/>
        </w:rPr>
        <w:t xml:space="preserve"> له عدم </w:t>
      </w:r>
      <w:proofErr w:type="spellStart"/>
      <w:r>
        <w:rPr>
          <w:rFonts w:hint="cs"/>
          <w:szCs w:val="40"/>
          <w:rtl/>
        </w:rPr>
        <w:t>الضرر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واقعا</w:t>
      </w:r>
      <w:proofErr w:type="spellEnd"/>
      <w:r>
        <w:rPr>
          <w:rFonts w:hint="cs"/>
          <w:szCs w:val="40"/>
          <w:rtl/>
        </w:rPr>
        <w:t xml:space="preserve">. و </w:t>
      </w: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یعنی </w:t>
      </w:r>
      <w:proofErr w:type="spellStart"/>
      <w:r>
        <w:rPr>
          <w:rFonts w:hint="cs"/>
          <w:szCs w:val="40"/>
          <w:rtl/>
        </w:rPr>
        <w:t>أنهم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یرون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lastRenderedPageBreak/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الوضوء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عصیانٌ</w:t>
      </w:r>
      <w:proofErr w:type="spellEnd"/>
      <w:r>
        <w:rPr>
          <w:rFonts w:hint="cs"/>
          <w:szCs w:val="40"/>
          <w:rtl/>
        </w:rPr>
        <w:t xml:space="preserve">، والا </w:t>
      </w:r>
      <w:proofErr w:type="spellStart"/>
      <w:r>
        <w:rPr>
          <w:rFonts w:hint="cs"/>
          <w:szCs w:val="40"/>
          <w:rtl/>
        </w:rPr>
        <w:t>فلیس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الوضوء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مضرا</w:t>
      </w:r>
      <w:proofErr w:type="spellEnd"/>
      <w:r>
        <w:rPr>
          <w:rFonts w:hint="cs"/>
          <w:szCs w:val="40"/>
          <w:rtl/>
        </w:rPr>
        <w:t xml:space="preserve"> بل کان مجرد تخیل </w:t>
      </w:r>
      <w:proofErr w:type="spellStart"/>
      <w:r>
        <w:rPr>
          <w:rFonts w:hint="cs"/>
          <w:szCs w:val="40"/>
          <w:rtl/>
        </w:rPr>
        <w:t>أنه</w:t>
      </w:r>
      <w:proofErr w:type="spellEnd"/>
      <w:r>
        <w:rPr>
          <w:rFonts w:hint="cs"/>
          <w:szCs w:val="40"/>
          <w:rtl/>
        </w:rPr>
        <w:t xml:space="preserve"> مضر فکیف </w:t>
      </w:r>
      <w:proofErr w:type="spellStart"/>
      <w:r>
        <w:rPr>
          <w:rFonts w:hint="cs"/>
          <w:szCs w:val="40"/>
          <w:rtl/>
        </w:rPr>
        <w:t>قالوا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ببطلانه</w:t>
      </w:r>
      <w:proofErr w:type="spellEnd"/>
      <w:r>
        <w:rPr>
          <w:rFonts w:hint="cs"/>
          <w:szCs w:val="40"/>
          <w:rtl/>
        </w:rPr>
        <w:t xml:space="preserve">؟ </w:t>
      </w: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یکشف</w:t>
      </w:r>
      <w:proofErr w:type="spellEnd"/>
      <w:r>
        <w:rPr>
          <w:rFonts w:hint="cs"/>
          <w:szCs w:val="40"/>
          <w:rtl/>
        </w:rPr>
        <w:t xml:space="preserve"> عن کون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عندهم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حراما</w:t>
      </w:r>
      <w:proofErr w:type="spellEnd"/>
      <w:r>
        <w:rPr>
          <w:rFonts w:hint="cs"/>
          <w:szCs w:val="40"/>
          <w:rtl/>
        </w:rPr>
        <w:t xml:space="preserve">. </w:t>
      </w:r>
    </w:p>
    <w:p w:rsidR="00D46D6E" w:rsidRDefault="00D46D6E" w:rsidP="00D46D6E">
      <w:pPr>
        <w:bidi w:val="0"/>
        <w:spacing w:after="143"/>
        <w:ind w:left="0" w:right="40" w:firstLine="0"/>
        <w:rPr>
          <w:szCs w:val="40"/>
          <w:rtl/>
        </w:rPr>
      </w:pPr>
      <w:proofErr w:type="spellStart"/>
      <w:r>
        <w:rPr>
          <w:rFonts w:hint="cs"/>
          <w:szCs w:val="40"/>
          <w:rtl/>
        </w:rPr>
        <w:t>ولکن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الصحیح</w:t>
      </w:r>
      <w:proofErr w:type="spellEnd"/>
      <w:r>
        <w:rPr>
          <w:rFonts w:hint="cs"/>
          <w:szCs w:val="40"/>
          <w:rtl/>
        </w:rPr>
        <w:t xml:space="preserve"> عدم </w:t>
      </w:r>
      <w:proofErr w:type="spellStart"/>
      <w:r>
        <w:rPr>
          <w:rFonts w:hint="cs"/>
          <w:szCs w:val="40"/>
          <w:rtl/>
        </w:rPr>
        <w:t>تمامیة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الاستدلال</w:t>
      </w:r>
      <w:proofErr w:type="spellEnd"/>
      <w:r>
        <w:rPr>
          <w:rFonts w:hint="cs"/>
          <w:szCs w:val="40"/>
          <w:rtl/>
        </w:rPr>
        <w:t xml:space="preserve">. </w:t>
      </w:r>
      <w:proofErr w:type="spellStart"/>
      <w:r>
        <w:rPr>
          <w:rFonts w:hint="cs"/>
          <w:szCs w:val="40"/>
          <w:rtl/>
        </w:rPr>
        <w:t>فإننا</w:t>
      </w:r>
      <w:proofErr w:type="spellEnd"/>
      <w:r>
        <w:rPr>
          <w:rFonts w:hint="cs"/>
          <w:szCs w:val="40"/>
          <w:rtl/>
        </w:rPr>
        <w:t>:</w:t>
      </w:r>
    </w:p>
    <w:p w:rsidR="00D46D6E" w:rsidRDefault="00D46D6E" w:rsidP="00D46D6E">
      <w:pPr>
        <w:bidi w:val="0"/>
        <w:spacing w:after="143"/>
        <w:ind w:left="0" w:right="40" w:firstLine="0"/>
        <w:rPr>
          <w:szCs w:val="40"/>
        </w:rPr>
      </w:pPr>
      <w:proofErr w:type="spellStart"/>
      <w:r>
        <w:rPr>
          <w:rFonts w:hint="cs"/>
          <w:szCs w:val="40"/>
          <w:rtl/>
        </w:rPr>
        <w:t>بالنسبة</w:t>
      </w:r>
      <w:proofErr w:type="spellEnd"/>
      <w:r>
        <w:rPr>
          <w:rFonts w:hint="cs"/>
          <w:szCs w:val="40"/>
          <w:rtl/>
        </w:rPr>
        <w:t xml:space="preserve"> الی </w:t>
      </w:r>
      <w:proofErr w:type="spellStart"/>
      <w:r>
        <w:rPr>
          <w:rFonts w:hint="cs"/>
          <w:szCs w:val="40"/>
          <w:rtl/>
        </w:rPr>
        <w:t>الفرع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الاول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نقول</w:t>
      </w:r>
      <w:proofErr w:type="spellEnd"/>
      <w:r>
        <w:rPr>
          <w:rFonts w:hint="cs"/>
          <w:szCs w:val="40"/>
          <w:rtl/>
        </w:rPr>
        <w:t xml:space="preserve">: اولا: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الفقهاء</w:t>
      </w:r>
      <w:proofErr w:type="spellEnd"/>
      <w:r>
        <w:rPr>
          <w:rFonts w:hint="cs"/>
          <w:szCs w:val="40"/>
          <w:rtl/>
        </w:rPr>
        <w:t xml:space="preserve"> کانوا </w:t>
      </w:r>
      <w:proofErr w:type="spellStart"/>
      <w:r>
        <w:rPr>
          <w:rFonts w:hint="cs"/>
          <w:szCs w:val="40"/>
          <w:rtl/>
        </w:rPr>
        <w:t>یرون</w:t>
      </w:r>
      <w:proofErr w:type="spellEnd"/>
      <w:r>
        <w:rPr>
          <w:rFonts w:hint="cs"/>
          <w:szCs w:val="40"/>
          <w:rtl/>
        </w:rPr>
        <w:t xml:space="preserve"> وجوب حفظ </w:t>
      </w:r>
      <w:proofErr w:type="spellStart"/>
      <w:r>
        <w:rPr>
          <w:rFonts w:hint="cs"/>
          <w:szCs w:val="40"/>
          <w:rtl/>
        </w:rPr>
        <w:t>النفس</w:t>
      </w:r>
      <w:proofErr w:type="spellEnd"/>
      <w:r>
        <w:rPr>
          <w:rFonts w:hint="cs"/>
          <w:szCs w:val="40"/>
          <w:rtl/>
        </w:rPr>
        <w:t xml:space="preserve"> عن </w:t>
      </w:r>
      <w:proofErr w:type="spellStart"/>
      <w:r>
        <w:rPr>
          <w:rFonts w:hint="cs"/>
          <w:szCs w:val="40"/>
          <w:rtl/>
        </w:rPr>
        <w:t>الهلاک</w:t>
      </w:r>
      <w:proofErr w:type="spellEnd"/>
      <w:r>
        <w:rPr>
          <w:rFonts w:hint="cs"/>
          <w:szCs w:val="40"/>
          <w:rtl/>
        </w:rPr>
        <w:t xml:space="preserve">، ولو </w:t>
      </w:r>
      <w:proofErr w:type="spellStart"/>
      <w:r>
        <w:rPr>
          <w:rFonts w:hint="cs"/>
          <w:szCs w:val="40"/>
          <w:rtl/>
        </w:rPr>
        <w:t>تمسکا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بقوله</w:t>
      </w:r>
      <w:proofErr w:type="spellEnd"/>
      <w:r>
        <w:rPr>
          <w:rFonts w:hint="cs"/>
          <w:szCs w:val="40"/>
          <w:rtl/>
        </w:rPr>
        <w:t xml:space="preserve"> تعالی "</w:t>
      </w:r>
      <w:proofErr w:type="spellStart"/>
      <w:r>
        <w:rPr>
          <w:rFonts w:hint="cs"/>
          <w:szCs w:val="40"/>
          <w:rtl/>
        </w:rPr>
        <w:t>ولا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تلقوا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بأیدکم</w:t>
      </w:r>
      <w:proofErr w:type="spellEnd"/>
      <w:r>
        <w:rPr>
          <w:rFonts w:hint="cs"/>
          <w:szCs w:val="40"/>
          <w:rtl/>
        </w:rPr>
        <w:t xml:space="preserve"> الی </w:t>
      </w:r>
      <w:proofErr w:type="spellStart"/>
      <w:r>
        <w:rPr>
          <w:rFonts w:hint="cs"/>
          <w:szCs w:val="40"/>
          <w:rtl/>
        </w:rPr>
        <w:t>التهلکة</w:t>
      </w:r>
      <w:proofErr w:type="spellEnd"/>
      <w:r>
        <w:rPr>
          <w:rFonts w:hint="cs"/>
          <w:szCs w:val="40"/>
          <w:rtl/>
        </w:rPr>
        <w:t xml:space="preserve">"، حیث قد </w:t>
      </w:r>
      <w:proofErr w:type="spellStart"/>
      <w:r>
        <w:rPr>
          <w:rFonts w:hint="cs"/>
          <w:szCs w:val="40"/>
          <w:rtl/>
        </w:rPr>
        <w:t>یستظهر</w:t>
      </w:r>
      <w:proofErr w:type="spellEnd"/>
      <w:r>
        <w:rPr>
          <w:rFonts w:hint="cs"/>
          <w:szCs w:val="40"/>
          <w:rtl/>
        </w:rPr>
        <w:t xml:space="preserve"> من </w:t>
      </w:r>
      <w:proofErr w:type="spellStart"/>
      <w:r>
        <w:rPr>
          <w:rFonts w:hint="cs"/>
          <w:szCs w:val="40"/>
          <w:rtl/>
        </w:rPr>
        <w:t>هذه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الآیة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الکریمة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حرمة</w:t>
      </w:r>
      <w:proofErr w:type="spellEnd"/>
      <w:r>
        <w:rPr>
          <w:rFonts w:hint="cs"/>
          <w:szCs w:val="40"/>
          <w:rtl/>
        </w:rPr>
        <w:t xml:space="preserve"> تعریض </w:t>
      </w:r>
      <w:proofErr w:type="spellStart"/>
      <w:r>
        <w:rPr>
          <w:rFonts w:hint="cs"/>
          <w:szCs w:val="40"/>
          <w:rtl/>
        </w:rPr>
        <w:t>النفس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للهلاک</w:t>
      </w:r>
      <w:proofErr w:type="spellEnd"/>
      <w:r>
        <w:rPr>
          <w:rFonts w:hint="cs"/>
          <w:szCs w:val="40"/>
          <w:rtl/>
        </w:rPr>
        <w:t xml:space="preserve">. </w:t>
      </w:r>
      <w:proofErr w:type="spellStart"/>
      <w:r>
        <w:rPr>
          <w:rFonts w:hint="cs"/>
          <w:szCs w:val="40"/>
          <w:rtl/>
        </w:rPr>
        <w:t>فمن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سافر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سفرا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یخاف</w:t>
      </w:r>
      <w:proofErr w:type="spellEnd"/>
      <w:r>
        <w:rPr>
          <w:rFonts w:hint="cs"/>
          <w:szCs w:val="40"/>
          <w:rtl/>
        </w:rPr>
        <w:t xml:space="preserve"> کونه </w:t>
      </w:r>
      <w:proofErr w:type="spellStart"/>
      <w:r>
        <w:rPr>
          <w:rFonts w:hint="cs"/>
          <w:szCs w:val="40"/>
          <w:rtl/>
        </w:rPr>
        <w:t>موجبا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لهلاکه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فهذا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عصیانٌ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لوجوب</w:t>
      </w:r>
      <w:proofErr w:type="spellEnd"/>
      <w:r>
        <w:rPr>
          <w:rFonts w:hint="cs"/>
          <w:szCs w:val="40"/>
          <w:rtl/>
        </w:rPr>
        <w:t xml:space="preserve"> حفظ </w:t>
      </w:r>
      <w:proofErr w:type="spellStart"/>
      <w:r>
        <w:rPr>
          <w:rFonts w:hint="cs"/>
          <w:szCs w:val="40"/>
          <w:rtl/>
        </w:rPr>
        <w:t>النفس</w:t>
      </w:r>
      <w:proofErr w:type="spellEnd"/>
      <w:r>
        <w:rPr>
          <w:rFonts w:hint="cs"/>
          <w:szCs w:val="40"/>
          <w:rtl/>
        </w:rPr>
        <w:t xml:space="preserve">، و </w:t>
      </w:r>
      <w:proofErr w:type="spellStart"/>
      <w:r>
        <w:rPr>
          <w:rFonts w:hint="cs"/>
          <w:szCs w:val="40"/>
          <w:rtl/>
        </w:rPr>
        <w:t>أین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من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. </w:t>
      </w:r>
    </w:p>
    <w:p w:rsidR="001B36D3" w:rsidRDefault="00D46D6E" w:rsidP="000D1B5F">
      <w:pPr>
        <w:bidi w:val="0"/>
        <w:spacing w:after="143"/>
        <w:ind w:left="0" w:right="40" w:firstLine="0"/>
        <w:rPr>
          <w:szCs w:val="40"/>
        </w:rPr>
      </w:pPr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وثانیا</w:t>
      </w:r>
      <w:proofErr w:type="spellEnd"/>
      <w:r>
        <w:rPr>
          <w:rFonts w:hint="cs"/>
          <w:szCs w:val="40"/>
          <w:rtl/>
        </w:rPr>
        <w:t xml:space="preserve">: </w:t>
      </w:r>
      <w:proofErr w:type="spellStart"/>
      <w:r>
        <w:rPr>
          <w:rFonts w:hint="cs"/>
          <w:szCs w:val="40"/>
          <w:rtl/>
        </w:rPr>
        <w:t>یحتمل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یکون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 بنظر </w:t>
      </w:r>
      <w:proofErr w:type="spellStart"/>
      <w:r>
        <w:rPr>
          <w:rFonts w:hint="cs"/>
          <w:szCs w:val="40"/>
          <w:rtl/>
        </w:rPr>
        <w:t>الفقهاء</w:t>
      </w:r>
      <w:proofErr w:type="spellEnd"/>
      <w:r>
        <w:rPr>
          <w:rFonts w:hint="cs"/>
          <w:szCs w:val="40"/>
          <w:rtl/>
        </w:rPr>
        <w:t xml:space="preserve"> ولو </w:t>
      </w:r>
      <w:proofErr w:type="spellStart"/>
      <w:r>
        <w:rPr>
          <w:rFonts w:hint="cs"/>
          <w:szCs w:val="40"/>
          <w:rtl/>
        </w:rPr>
        <w:t>بعضهم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کافیا</w:t>
      </w:r>
      <w:proofErr w:type="spellEnd"/>
      <w:r>
        <w:rPr>
          <w:rFonts w:hint="cs"/>
          <w:szCs w:val="40"/>
          <w:rtl/>
        </w:rPr>
        <w:t xml:space="preserve"> فی کون </w:t>
      </w:r>
      <w:proofErr w:type="spellStart"/>
      <w:r>
        <w:rPr>
          <w:rFonts w:hint="cs"/>
          <w:szCs w:val="40"/>
          <w:rtl/>
        </w:rPr>
        <w:t>السفر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موجبا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للتمام</w:t>
      </w:r>
      <w:proofErr w:type="spellEnd"/>
      <w:r>
        <w:rPr>
          <w:rFonts w:hint="cs"/>
          <w:szCs w:val="40"/>
          <w:rtl/>
        </w:rPr>
        <w:t xml:space="preserve"> و </w:t>
      </w:r>
      <w:proofErr w:type="spellStart"/>
      <w:r>
        <w:rPr>
          <w:rFonts w:hint="cs"/>
          <w:szCs w:val="40"/>
          <w:rtl/>
        </w:rPr>
        <w:t>أنه</w:t>
      </w:r>
      <w:proofErr w:type="spellEnd"/>
      <w:r>
        <w:rPr>
          <w:rFonts w:hint="cs"/>
          <w:szCs w:val="40"/>
          <w:rtl/>
        </w:rPr>
        <w:t xml:space="preserve"> لا </w:t>
      </w:r>
      <w:proofErr w:type="spellStart"/>
      <w:r>
        <w:rPr>
          <w:rFonts w:hint="cs"/>
          <w:szCs w:val="40"/>
          <w:rtl/>
        </w:rPr>
        <w:t>یختص</w:t>
      </w:r>
      <w:proofErr w:type="spellEnd"/>
      <w:r>
        <w:rPr>
          <w:rFonts w:hint="cs"/>
          <w:szCs w:val="40"/>
          <w:rtl/>
        </w:rPr>
        <w:t xml:space="preserve"> وجوب </w:t>
      </w:r>
      <w:proofErr w:type="spellStart"/>
      <w:r>
        <w:rPr>
          <w:rFonts w:hint="cs"/>
          <w:szCs w:val="40"/>
          <w:rtl/>
        </w:rPr>
        <w:t>التمام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بسفر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المعصیة</w:t>
      </w:r>
      <w:proofErr w:type="spellEnd"/>
      <w:r>
        <w:rPr>
          <w:rFonts w:hint="cs"/>
          <w:szCs w:val="40"/>
          <w:rtl/>
        </w:rPr>
        <w:t xml:space="preserve">، و </w:t>
      </w: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امر غیر بعید</w:t>
      </w:r>
      <w:r w:rsidR="000D1B5F">
        <w:rPr>
          <w:rFonts w:hint="cs"/>
          <w:szCs w:val="40"/>
          <w:rtl/>
        </w:rPr>
        <w:t>.</w:t>
      </w:r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لأنه</w:t>
      </w:r>
      <w:proofErr w:type="spellEnd"/>
      <w:r>
        <w:rPr>
          <w:rFonts w:hint="cs"/>
          <w:szCs w:val="40"/>
          <w:rtl/>
        </w:rPr>
        <w:t xml:space="preserve"> ورد فی بعض </w:t>
      </w:r>
      <w:proofErr w:type="spellStart"/>
      <w:r>
        <w:rPr>
          <w:rFonts w:hint="cs"/>
          <w:szCs w:val="40"/>
          <w:rtl/>
        </w:rPr>
        <w:t>الروایات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المعتبرة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کمعتبرة</w:t>
      </w:r>
      <w:proofErr w:type="spellEnd"/>
      <w:r>
        <w:rPr>
          <w:rFonts w:hint="cs"/>
          <w:szCs w:val="40"/>
          <w:rtl/>
        </w:rPr>
        <w:t xml:space="preserve"> عبید بن </w:t>
      </w:r>
      <w:proofErr w:type="spellStart"/>
      <w:r>
        <w:rPr>
          <w:rFonts w:hint="cs"/>
          <w:szCs w:val="40"/>
          <w:rtl/>
        </w:rPr>
        <w:t>زرارة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بالنسبة</w:t>
      </w:r>
      <w:proofErr w:type="spellEnd"/>
      <w:r>
        <w:rPr>
          <w:rFonts w:hint="cs"/>
          <w:szCs w:val="40"/>
          <w:rtl/>
        </w:rPr>
        <w:t xml:space="preserve"> الی من خرج </w:t>
      </w:r>
      <w:proofErr w:type="spellStart"/>
      <w:r>
        <w:rPr>
          <w:rFonts w:hint="cs"/>
          <w:szCs w:val="40"/>
          <w:rtl/>
        </w:rPr>
        <w:t>لأجل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الصید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اللهوی</w:t>
      </w:r>
      <w:proofErr w:type="spellEnd"/>
      <w:r>
        <w:rPr>
          <w:rFonts w:hint="cs"/>
          <w:szCs w:val="40"/>
          <w:rtl/>
        </w:rPr>
        <w:t xml:space="preserve"> «</w:t>
      </w:r>
      <w:proofErr w:type="spellStart"/>
      <w:r>
        <w:rPr>
          <w:rFonts w:hint="cs"/>
          <w:szCs w:val="40"/>
          <w:rtl/>
        </w:rPr>
        <w:t>أنه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مسیرة</w:t>
      </w:r>
      <w:proofErr w:type="spellEnd"/>
      <w:r>
        <w:rPr>
          <w:rFonts w:hint="cs"/>
          <w:szCs w:val="40"/>
          <w:rtl/>
        </w:rPr>
        <w:t xml:space="preserve"> لیست </w:t>
      </w:r>
      <w:proofErr w:type="spellStart"/>
      <w:r>
        <w:rPr>
          <w:rFonts w:hint="cs"/>
          <w:szCs w:val="40"/>
          <w:rtl/>
        </w:rPr>
        <w:t>بحق</w:t>
      </w:r>
      <w:proofErr w:type="spellEnd"/>
      <w:r>
        <w:rPr>
          <w:rFonts w:hint="cs"/>
          <w:szCs w:val="40"/>
          <w:rtl/>
        </w:rPr>
        <w:t xml:space="preserve">». </w:t>
      </w:r>
      <w:proofErr w:type="spellStart"/>
      <w:r>
        <w:rPr>
          <w:rFonts w:hint="cs"/>
          <w:szCs w:val="40"/>
          <w:rtl/>
        </w:rPr>
        <w:t>السید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الخوئی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 w:rsidR="000D1B5F">
        <w:rPr>
          <w:rFonts w:hint="cs"/>
          <w:szCs w:val="40"/>
          <w:rtl/>
        </w:rPr>
        <w:t>إ</w:t>
      </w:r>
      <w:r w:rsidR="001B36D3">
        <w:rPr>
          <w:rFonts w:hint="cs"/>
          <w:szCs w:val="40"/>
          <w:rtl/>
        </w:rPr>
        <w:t>ستفاد</w:t>
      </w:r>
      <w:proofErr w:type="spellEnd"/>
      <w:r w:rsidR="001B36D3">
        <w:rPr>
          <w:rFonts w:hint="cs"/>
          <w:szCs w:val="40"/>
          <w:rtl/>
        </w:rPr>
        <w:t xml:space="preserve"> من </w:t>
      </w:r>
      <w:proofErr w:type="spellStart"/>
      <w:r w:rsidR="001B36D3">
        <w:rPr>
          <w:rFonts w:hint="cs"/>
          <w:szCs w:val="40"/>
          <w:rtl/>
        </w:rPr>
        <w:t>هذا</w:t>
      </w:r>
      <w:proofErr w:type="spellEnd"/>
      <w:r w:rsidR="001B36D3">
        <w:rPr>
          <w:rFonts w:hint="cs"/>
          <w:szCs w:val="40"/>
          <w:rtl/>
        </w:rPr>
        <w:t xml:space="preserve"> </w:t>
      </w:r>
      <w:proofErr w:type="spellStart"/>
      <w:r w:rsidR="001B36D3">
        <w:rPr>
          <w:rFonts w:hint="cs"/>
          <w:szCs w:val="40"/>
          <w:rtl/>
        </w:rPr>
        <w:t>التعبیر</w:t>
      </w:r>
      <w:proofErr w:type="spellEnd"/>
      <w:r w:rsidR="001B36D3">
        <w:rPr>
          <w:rFonts w:hint="cs"/>
          <w:szCs w:val="40"/>
          <w:rtl/>
        </w:rPr>
        <w:t xml:space="preserve"> </w:t>
      </w:r>
      <w:proofErr w:type="spellStart"/>
      <w:r w:rsidR="001B36D3">
        <w:rPr>
          <w:rFonts w:hint="cs"/>
          <w:szCs w:val="40"/>
          <w:rtl/>
        </w:rPr>
        <w:t>أن</w:t>
      </w:r>
      <w:proofErr w:type="spellEnd"/>
      <w:r w:rsidR="001B36D3">
        <w:rPr>
          <w:rFonts w:hint="cs"/>
          <w:szCs w:val="40"/>
          <w:rtl/>
        </w:rPr>
        <w:t xml:space="preserve"> </w:t>
      </w:r>
      <w:proofErr w:type="spellStart"/>
      <w:r w:rsidR="001B36D3">
        <w:rPr>
          <w:rFonts w:hint="cs"/>
          <w:szCs w:val="40"/>
          <w:rtl/>
        </w:rPr>
        <w:t>السفر</w:t>
      </w:r>
      <w:proofErr w:type="spellEnd"/>
      <w:r w:rsidR="001B36D3">
        <w:rPr>
          <w:rFonts w:hint="cs"/>
          <w:szCs w:val="40"/>
          <w:rtl/>
        </w:rPr>
        <w:t xml:space="preserve"> </w:t>
      </w:r>
      <w:proofErr w:type="spellStart"/>
      <w:r w:rsidR="001B36D3">
        <w:rPr>
          <w:rFonts w:hint="cs"/>
          <w:szCs w:val="40"/>
          <w:rtl/>
        </w:rPr>
        <w:t>لأجل</w:t>
      </w:r>
      <w:proofErr w:type="spellEnd"/>
      <w:r w:rsidR="001B36D3">
        <w:rPr>
          <w:rFonts w:hint="cs"/>
          <w:szCs w:val="40"/>
          <w:rtl/>
        </w:rPr>
        <w:t xml:space="preserve"> </w:t>
      </w:r>
      <w:proofErr w:type="spellStart"/>
      <w:r w:rsidR="001B36D3">
        <w:rPr>
          <w:rFonts w:hint="cs"/>
          <w:szCs w:val="40"/>
          <w:rtl/>
        </w:rPr>
        <w:t>الصید</w:t>
      </w:r>
      <w:proofErr w:type="spellEnd"/>
      <w:r w:rsidR="001B36D3">
        <w:rPr>
          <w:rFonts w:hint="cs"/>
          <w:szCs w:val="40"/>
          <w:rtl/>
        </w:rPr>
        <w:t xml:space="preserve"> </w:t>
      </w:r>
      <w:proofErr w:type="spellStart"/>
      <w:r w:rsidR="001B36D3">
        <w:rPr>
          <w:rFonts w:hint="cs"/>
          <w:szCs w:val="40"/>
          <w:rtl/>
        </w:rPr>
        <w:t>اللهوی</w:t>
      </w:r>
      <w:proofErr w:type="spellEnd"/>
      <w:r w:rsidR="001B36D3">
        <w:rPr>
          <w:rFonts w:hint="cs"/>
          <w:szCs w:val="40"/>
          <w:rtl/>
        </w:rPr>
        <w:t xml:space="preserve"> لیس </w:t>
      </w:r>
      <w:proofErr w:type="spellStart"/>
      <w:r w:rsidR="001B36D3">
        <w:rPr>
          <w:rFonts w:hint="cs"/>
          <w:szCs w:val="40"/>
          <w:rtl/>
        </w:rPr>
        <w:t>بحق</w:t>
      </w:r>
      <w:proofErr w:type="spellEnd"/>
      <w:r w:rsidR="001B36D3">
        <w:rPr>
          <w:rFonts w:hint="cs"/>
          <w:szCs w:val="40"/>
          <w:rtl/>
        </w:rPr>
        <w:t xml:space="preserve"> </w:t>
      </w:r>
      <w:proofErr w:type="spellStart"/>
      <w:r w:rsidR="001B36D3">
        <w:rPr>
          <w:rFonts w:hint="cs"/>
          <w:szCs w:val="40"/>
          <w:rtl/>
        </w:rPr>
        <w:t>شرعا</w:t>
      </w:r>
      <w:proofErr w:type="spellEnd"/>
      <w:r w:rsidR="001B36D3">
        <w:rPr>
          <w:rFonts w:hint="cs"/>
          <w:szCs w:val="40"/>
          <w:rtl/>
        </w:rPr>
        <w:t xml:space="preserve"> و باطل </w:t>
      </w:r>
      <w:proofErr w:type="spellStart"/>
      <w:r w:rsidR="001B36D3">
        <w:rPr>
          <w:rFonts w:hint="cs"/>
          <w:szCs w:val="40"/>
          <w:rtl/>
        </w:rPr>
        <w:t>شرعا</w:t>
      </w:r>
      <w:proofErr w:type="spellEnd"/>
      <w:r w:rsidR="001B36D3">
        <w:rPr>
          <w:rFonts w:hint="cs"/>
          <w:szCs w:val="40"/>
          <w:rtl/>
        </w:rPr>
        <w:t xml:space="preserve"> </w:t>
      </w:r>
      <w:proofErr w:type="spellStart"/>
      <w:r w:rsidR="001B36D3">
        <w:rPr>
          <w:rFonts w:hint="cs"/>
          <w:szCs w:val="40"/>
          <w:rtl/>
        </w:rPr>
        <w:t>أی</w:t>
      </w:r>
      <w:proofErr w:type="spellEnd"/>
      <w:r w:rsidR="001B36D3">
        <w:rPr>
          <w:rFonts w:hint="cs"/>
          <w:szCs w:val="40"/>
          <w:rtl/>
        </w:rPr>
        <w:t xml:space="preserve"> حرام، و </w:t>
      </w:r>
      <w:proofErr w:type="spellStart"/>
      <w:r w:rsidR="001B36D3">
        <w:rPr>
          <w:rFonts w:hint="cs"/>
          <w:szCs w:val="40"/>
          <w:rtl/>
        </w:rPr>
        <w:t>أفتی</w:t>
      </w:r>
      <w:proofErr w:type="spellEnd"/>
      <w:r w:rsidR="001B36D3">
        <w:rPr>
          <w:rFonts w:hint="cs"/>
          <w:szCs w:val="40"/>
          <w:rtl/>
        </w:rPr>
        <w:t xml:space="preserve"> </w:t>
      </w:r>
      <w:proofErr w:type="spellStart"/>
      <w:r w:rsidR="001B36D3">
        <w:rPr>
          <w:rFonts w:hint="cs"/>
          <w:szCs w:val="40"/>
          <w:rtl/>
        </w:rPr>
        <w:t>بحرمة</w:t>
      </w:r>
      <w:proofErr w:type="spellEnd"/>
      <w:r w:rsidR="001B36D3">
        <w:rPr>
          <w:rFonts w:hint="cs"/>
          <w:szCs w:val="40"/>
          <w:rtl/>
        </w:rPr>
        <w:t xml:space="preserve"> </w:t>
      </w:r>
      <w:proofErr w:type="spellStart"/>
      <w:r w:rsidR="001B36D3">
        <w:rPr>
          <w:rFonts w:hint="cs"/>
          <w:szCs w:val="40"/>
          <w:rtl/>
        </w:rPr>
        <w:t>الصید</w:t>
      </w:r>
      <w:proofErr w:type="spellEnd"/>
      <w:r w:rsidR="001B36D3">
        <w:rPr>
          <w:rFonts w:hint="cs"/>
          <w:szCs w:val="40"/>
          <w:rtl/>
        </w:rPr>
        <w:t xml:space="preserve"> </w:t>
      </w:r>
      <w:proofErr w:type="spellStart"/>
      <w:r w:rsidR="001B36D3">
        <w:rPr>
          <w:rFonts w:hint="cs"/>
          <w:szCs w:val="40"/>
          <w:rtl/>
        </w:rPr>
        <w:t>اللهوی</w:t>
      </w:r>
      <w:proofErr w:type="spellEnd"/>
      <w:r w:rsidR="001B36D3">
        <w:rPr>
          <w:rFonts w:hint="cs"/>
          <w:szCs w:val="40"/>
          <w:rtl/>
        </w:rPr>
        <w:t xml:space="preserve">. </w:t>
      </w:r>
      <w:proofErr w:type="spellStart"/>
      <w:r w:rsidR="001B36D3">
        <w:rPr>
          <w:rFonts w:hint="cs"/>
          <w:szCs w:val="40"/>
          <w:rtl/>
        </w:rPr>
        <w:t>لکنه</w:t>
      </w:r>
      <w:proofErr w:type="spellEnd"/>
      <w:r w:rsidR="001B36D3">
        <w:rPr>
          <w:rFonts w:hint="cs"/>
          <w:szCs w:val="40"/>
          <w:rtl/>
        </w:rPr>
        <w:t xml:space="preserve"> خلاف </w:t>
      </w:r>
      <w:proofErr w:type="spellStart"/>
      <w:r w:rsidR="001B36D3">
        <w:rPr>
          <w:rFonts w:hint="cs"/>
          <w:szCs w:val="40"/>
          <w:rtl/>
        </w:rPr>
        <w:t>المشهور</w:t>
      </w:r>
      <w:proofErr w:type="spellEnd"/>
      <w:r w:rsidR="001B36D3">
        <w:rPr>
          <w:rFonts w:hint="cs"/>
          <w:szCs w:val="40"/>
          <w:rtl/>
        </w:rPr>
        <w:t xml:space="preserve">. </w:t>
      </w:r>
    </w:p>
    <w:p w:rsidR="000D1B5F" w:rsidRDefault="001B36D3" w:rsidP="001B36D3">
      <w:pPr>
        <w:bidi w:val="0"/>
        <w:spacing w:after="143"/>
        <w:ind w:left="0" w:right="40" w:firstLine="0"/>
        <w:rPr>
          <w:szCs w:val="40"/>
          <w:rtl/>
        </w:rPr>
      </w:pPr>
      <w:proofErr w:type="spellStart"/>
      <w:r>
        <w:rPr>
          <w:rFonts w:hint="cs"/>
          <w:szCs w:val="40"/>
          <w:rtl/>
        </w:rPr>
        <w:t>والمشهور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قالوا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الصید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اللهوی</w:t>
      </w:r>
      <w:proofErr w:type="spellEnd"/>
      <w:r>
        <w:rPr>
          <w:rFonts w:hint="cs"/>
          <w:szCs w:val="40"/>
          <w:rtl/>
        </w:rPr>
        <w:t xml:space="preserve"> حلال </w:t>
      </w:r>
      <w:proofErr w:type="spellStart"/>
      <w:r>
        <w:rPr>
          <w:rFonts w:hint="cs"/>
          <w:szCs w:val="40"/>
          <w:rtl/>
        </w:rPr>
        <w:t>لکنه</w:t>
      </w:r>
      <w:proofErr w:type="spellEnd"/>
      <w:r>
        <w:rPr>
          <w:rFonts w:hint="cs"/>
          <w:szCs w:val="40"/>
          <w:rtl/>
        </w:rPr>
        <w:t xml:space="preserve"> باط</w:t>
      </w:r>
      <w:r w:rsidR="000D1B5F">
        <w:rPr>
          <w:rFonts w:hint="cs"/>
          <w:szCs w:val="40"/>
          <w:rtl/>
        </w:rPr>
        <w:t xml:space="preserve">ل </w:t>
      </w:r>
      <w:proofErr w:type="spellStart"/>
      <w:r w:rsidR="000D1B5F">
        <w:rPr>
          <w:rFonts w:hint="cs"/>
          <w:szCs w:val="40"/>
          <w:rtl/>
        </w:rPr>
        <w:t>عرفیٌّ</w:t>
      </w:r>
      <w:proofErr w:type="spellEnd"/>
      <w:r w:rsidR="000D1B5F">
        <w:rPr>
          <w:rFonts w:hint="cs"/>
          <w:szCs w:val="40"/>
          <w:rtl/>
        </w:rPr>
        <w:t xml:space="preserve"> </w:t>
      </w:r>
      <w:proofErr w:type="spellStart"/>
      <w:r w:rsidR="000D1B5F">
        <w:rPr>
          <w:rFonts w:hint="cs"/>
          <w:szCs w:val="40"/>
          <w:rtl/>
        </w:rPr>
        <w:t>أی</w:t>
      </w:r>
      <w:proofErr w:type="spellEnd"/>
      <w:r w:rsidR="000D1B5F">
        <w:rPr>
          <w:rFonts w:hint="cs"/>
          <w:szCs w:val="40"/>
          <w:rtl/>
        </w:rPr>
        <w:t xml:space="preserve"> عبث. عمل باطل و </w:t>
      </w:r>
      <w:proofErr w:type="spellStart"/>
      <w:r w:rsidR="000D1B5F">
        <w:rPr>
          <w:rFonts w:hint="cs"/>
          <w:szCs w:val="40"/>
          <w:rtl/>
        </w:rPr>
        <w:t>لاهٍ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وعبث</w:t>
      </w:r>
      <w:proofErr w:type="spellEnd"/>
      <w:r>
        <w:rPr>
          <w:rFonts w:hint="cs"/>
          <w:szCs w:val="40"/>
          <w:rtl/>
        </w:rPr>
        <w:t xml:space="preserve">. </w:t>
      </w:r>
      <w:proofErr w:type="spellStart"/>
      <w:r>
        <w:rPr>
          <w:rFonts w:hint="cs"/>
          <w:szCs w:val="40"/>
          <w:rtl/>
        </w:rPr>
        <w:t>السفر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الذی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یکون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مصداقا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للسفر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الباطل</w:t>
      </w:r>
      <w:proofErr w:type="spellEnd"/>
      <w:r>
        <w:rPr>
          <w:rFonts w:hint="cs"/>
          <w:szCs w:val="40"/>
          <w:rtl/>
        </w:rPr>
        <w:t xml:space="preserve"> ولو لم </w:t>
      </w:r>
      <w:proofErr w:type="spellStart"/>
      <w:r>
        <w:rPr>
          <w:rFonts w:hint="cs"/>
          <w:szCs w:val="40"/>
          <w:rtl/>
        </w:rPr>
        <w:t>یکن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مصداقا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للسفر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الحرام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یکون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موجبا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للتمام</w:t>
      </w:r>
      <w:proofErr w:type="spellEnd"/>
      <w:r>
        <w:rPr>
          <w:rFonts w:hint="cs"/>
          <w:szCs w:val="40"/>
          <w:rtl/>
        </w:rPr>
        <w:t xml:space="preserve">. و </w:t>
      </w: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غیر بعید. </w:t>
      </w:r>
    </w:p>
    <w:p w:rsidR="001B36D3" w:rsidRDefault="001B36D3" w:rsidP="000D1B5F">
      <w:pPr>
        <w:bidi w:val="0"/>
        <w:spacing w:after="143"/>
        <w:ind w:left="0" w:right="40" w:firstLine="0"/>
        <w:rPr>
          <w:szCs w:val="40"/>
          <w:rtl/>
        </w:rPr>
      </w:pPr>
      <w:r>
        <w:rPr>
          <w:rFonts w:hint="cs"/>
          <w:szCs w:val="40"/>
          <w:rtl/>
        </w:rPr>
        <w:t xml:space="preserve">و قد ورد فی </w:t>
      </w:r>
      <w:proofErr w:type="spellStart"/>
      <w:r>
        <w:rPr>
          <w:rFonts w:hint="cs"/>
          <w:szCs w:val="40"/>
          <w:rtl/>
        </w:rPr>
        <w:t>روایة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معتبرة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اخری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فیمن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سافر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لأجل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الصید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لهوا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أنه</w:t>
      </w:r>
      <w:proofErr w:type="spellEnd"/>
      <w:r>
        <w:rPr>
          <w:rFonts w:hint="cs"/>
          <w:szCs w:val="40"/>
          <w:rtl/>
        </w:rPr>
        <w:t xml:space="preserve"> لا </w:t>
      </w:r>
      <w:proofErr w:type="spellStart"/>
      <w:r>
        <w:rPr>
          <w:rFonts w:hint="cs"/>
          <w:szCs w:val="40"/>
          <w:rtl/>
        </w:rPr>
        <w:t>یقصّر</w:t>
      </w:r>
      <w:proofErr w:type="spellEnd"/>
      <w:r w:rsidR="000D1B5F">
        <w:rPr>
          <w:rFonts w:hint="cs"/>
          <w:szCs w:val="40"/>
          <w:rtl/>
        </w:rPr>
        <w:t>،</w:t>
      </w:r>
      <w:r>
        <w:rPr>
          <w:rFonts w:hint="cs"/>
          <w:szCs w:val="40"/>
          <w:rtl/>
        </w:rPr>
        <w:t xml:space="preserve"> «</w:t>
      </w:r>
      <w:proofErr w:type="spellStart"/>
      <w:r>
        <w:rPr>
          <w:rFonts w:hint="cs"/>
          <w:szCs w:val="40"/>
          <w:rtl/>
        </w:rPr>
        <w:t>فإنه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إنما</w:t>
      </w:r>
      <w:proofErr w:type="spellEnd"/>
      <w:r>
        <w:rPr>
          <w:rFonts w:hint="cs"/>
          <w:szCs w:val="40"/>
          <w:rtl/>
        </w:rPr>
        <w:t xml:space="preserve"> خرج فی لهو لا </w:t>
      </w:r>
      <w:proofErr w:type="spellStart"/>
      <w:r>
        <w:rPr>
          <w:rFonts w:hint="cs"/>
          <w:szCs w:val="40"/>
          <w:rtl/>
        </w:rPr>
        <w:t>یقصّر</w:t>
      </w:r>
      <w:proofErr w:type="spellEnd"/>
      <w:r>
        <w:rPr>
          <w:rFonts w:hint="cs"/>
          <w:szCs w:val="40"/>
          <w:rtl/>
        </w:rPr>
        <w:t xml:space="preserve">». </w:t>
      </w:r>
      <w:proofErr w:type="spellStart"/>
      <w:r>
        <w:rPr>
          <w:rFonts w:hint="cs"/>
          <w:szCs w:val="40"/>
          <w:rtl/>
        </w:rPr>
        <w:t>والسید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السیستانی</w:t>
      </w:r>
      <w:proofErr w:type="spellEnd"/>
      <w:r>
        <w:rPr>
          <w:rFonts w:hint="cs"/>
          <w:szCs w:val="40"/>
          <w:rtl/>
        </w:rPr>
        <w:t xml:space="preserve"> و </w:t>
      </w:r>
      <w:proofErr w:type="spellStart"/>
      <w:r>
        <w:rPr>
          <w:rFonts w:hint="cs"/>
          <w:szCs w:val="40"/>
          <w:rtl/>
        </w:rPr>
        <w:t>هکذا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السید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الحکیم</w:t>
      </w:r>
      <w:proofErr w:type="spellEnd"/>
      <w:r>
        <w:rPr>
          <w:rFonts w:hint="cs"/>
          <w:szCs w:val="40"/>
          <w:rtl/>
        </w:rPr>
        <w:t xml:space="preserve"> ره </w:t>
      </w:r>
      <w:proofErr w:type="spellStart"/>
      <w:r>
        <w:rPr>
          <w:rFonts w:hint="cs"/>
          <w:szCs w:val="40"/>
          <w:rtl/>
        </w:rPr>
        <w:t>یفتیان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بأنّ</w:t>
      </w:r>
      <w:proofErr w:type="spellEnd"/>
      <w:r>
        <w:rPr>
          <w:rFonts w:hint="cs"/>
          <w:szCs w:val="40"/>
          <w:rtl/>
        </w:rPr>
        <w:t xml:space="preserve"> من </w:t>
      </w:r>
      <w:proofErr w:type="spellStart"/>
      <w:r>
        <w:rPr>
          <w:rFonts w:hint="cs"/>
          <w:szCs w:val="40"/>
          <w:rtl/>
        </w:rPr>
        <w:t>سافر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لأجل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اللهو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أنه</w:t>
      </w:r>
      <w:proofErr w:type="spellEnd"/>
      <w:r>
        <w:rPr>
          <w:rFonts w:hint="cs"/>
          <w:szCs w:val="40"/>
          <w:rtl/>
        </w:rPr>
        <w:t xml:space="preserve"> لا </w:t>
      </w:r>
      <w:proofErr w:type="spellStart"/>
      <w:r>
        <w:rPr>
          <w:rFonts w:hint="cs"/>
          <w:szCs w:val="40"/>
          <w:rtl/>
        </w:rPr>
        <w:t>یکتفی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بصلاة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القصر</w:t>
      </w:r>
      <w:proofErr w:type="spellEnd"/>
      <w:r>
        <w:rPr>
          <w:rFonts w:hint="cs"/>
          <w:szCs w:val="40"/>
          <w:rtl/>
        </w:rPr>
        <w:t xml:space="preserve"> بل </w:t>
      </w:r>
      <w:proofErr w:type="spellStart"/>
      <w:r>
        <w:rPr>
          <w:rFonts w:hint="cs"/>
          <w:szCs w:val="40"/>
          <w:rtl/>
        </w:rPr>
        <w:t>یحتاط</w:t>
      </w:r>
      <w:proofErr w:type="spellEnd"/>
      <w:r>
        <w:rPr>
          <w:rFonts w:hint="cs"/>
          <w:szCs w:val="40"/>
          <w:rtl/>
        </w:rPr>
        <w:t xml:space="preserve"> </w:t>
      </w:r>
      <w:r w:rsidR="000D1B5F">
        <w:rPr>
          <w:rFonts w:hint="cs"/>
          <w:szCs w:val="40"/>
          <w:rtl/>
        </w:rPr>
        <w:t xml:space="preserve">و </w:t>
      </w:r>
      <w:proofErr w:type="spellStart"/>
      <w:r w:rsidR="000D1B5F">
        <w:rPr>
          <w:rFonts w:hint="cs"/>
          <w:szCs w:val="40"/>
          <w:rtl/>
        </w:rPr>
        <w:t>یجمع</w:t>
      </w:r>
      <w:proofErr w:type="spellEnd"/>
      <w:r w:rsidR="000D1B5F">
        <w:rPr>
          <w:rFonts w:hint="cs"/>
          <w:szCs w:val="40"/>
          <w:rtl/>
        </w:rPr>
        <w:t xml:space="preserve"> بین </w:t>
      </w:r>
      <w:proofErr w:type="spellStart"/>
      <w:r w:rsidR="000D1B5F">
        <w:rPr>
          <w:rFonts w:hint="cs"/>
          <w:szCs w:val="40"/>
          <w:rtl/>
        </w:rPr>
        <w:t>القصر</w:t>
      </w:r>
      <w:proofErr w:type="spellEnd"/>
      <w:r w:rsidR="000D1B5F">
        <w:rPr>
          <w:rFonts w:hint="cs"/>
          <w:szCs w:val="40"/>
          <w:rtl/>
        </w:rPr>
        <w:t xml:space="preserve"> و </w:t>
      </w:r>
      <w:proofErr w:type="spellStart"/>
      <w:r w:rsidR="000D1B5F">
        <w:rPr>
          <w:rFonts w:hint="cs"/>
          <w:szCs w:val="40"/>
          <w:rtl/>
        </w:rPr>
        <w:t>التمام</w:t>
      </w:r>
      <w:proofErr w:type="spellEnd"/>
      <w:r w:rsidR="000D1B5F">
        <w:rPr>
          <w:rFonts w:hint="cs"/>
          <w:szCs w:val="40"/>
          <w:rtl/>
        </w:rPr>
        <w:t xml:space="preserve">، و </w:t>
      </w:r>
      <w:proofErr w:type="spellStart"/>
      <w:r w:rsidR="000D1B5F">
        <w:rPr>
          <w:rFonts w:hint="cs"/>
          <w:szCs w:val="40"/>
          <w:rtl/>
        </w:rPr>
        <w:t>إن</w:t>
      </w:r>
      <w:proofErr w:type="spellEnd"/>
      <w:r w:rsidR="000D1B5F">
        <w:rPr>
          <w:rFonts w:hint="cs"/>
          <w:szCs w:val="40"/>
          <w:rtl/>
        </w:rPr>
        <w:t xml:space="preserve"> لم </w:t>
      </w:r>
      <w:proofErr w:type="spellStart"/>
      <w:r w:rsidR="000D1B5F">
        <w:rPr>
          <w:rFonts w:hint="cs"/>
          <w:szCs w:val="40"/>
          <w:rtl/>
        </w:rPr>
        <w:t>یکن</w:t>
      </w:r>
      <w:proofErr w:type="spellEnd"/>
      <w:r w:rsidR="000D1B5F">
        <w:rPr>
          <w:rFonts w:hint="cs"/>
          <w:szCs w:val="40"/>
          <w:rtl/>
        </w:rPr>
        <w:t xml:space="preserve"> </w:t>
      </w:r>
      <w:proofErr w:type="spellStart"/>
      <w:r w:rsidR="000D1B5F">
        <w:rPr>
          <w:rFonts w:hint="cs"/>
          <w:szCs w:val="40"/>
          <w:rtl/>
        </w:rPr>
        <w:t>السفر</w:t>
      </w:r>
      <w:proofErr w:type="spellEnd"/>
      <w:r w:rsidR="000D1B5F">
        <w:rPr>
          <w:rFonts w:hint="cs"/>
          <w:szCs w:val="40"/>
          <w:rtl/>
        </w:rPr>
        <w:t xml:space="preserve"> </w:t>
      </w:r>
      <w:proofErr w:type="spellStart"/>
      <w:r w:rsidR="000D1B5F">
        <w:rPr>
          <w:rFonts w:hint="cs"/>
          <w:szCs w:val="40"/>
          <w:rtl/>
        </w:rPr>
        <w:t>محرما</w:t>
      </w:r>
      <w:proofErr w:type="spellEnd"/>
      <w:r w:rsidR="000D1B5F">
        <w:rPr>
          <w:rFonts w:hint="cs"/>
          <w:szCs w:val="40"/>
          <w:rtl/>
        </w:rPr>
        <w:t xml:space="preserve"> </w:t>
      </w:r>
      <w:proofErr w:type="spellStart"/>
      <w:r w:rsidR="000D1B5F">
        <w:rPr>
          <w:rFonts w:hint="cs"/>
          <w:szCs w:val="40"/>
          <w:rtl/>
        </w:rPr>
        <w:t>لکنه</w:t>
      </w:r>
      <w:proofErr w:type="spellEnd"/>
      <w:r w:rsidR="000D1B5F">
        <w:rPr>
          <w:rFonts w:hint="cs"/>
          <w:szCs w:val="40"/>
          <w:rtl/>
        </w:rPr>
        <w:t xml:space="preserve"> </w:t>
      </w:r>
      <w:r>
        <w:rPr>
          <w:rFonts w:hint="cs"/>
          <w:szCs w:val="40"/>
          <w:rtl/>
        </w:rPr>
        <w:t xml:space="preserve">سفر </w:t>
      </w:r>
      <w:proofErr w:type="spellStart"/>
      <w:r>
        <w:rPr>
          <w:rFonts w:hint="cs"/>
          <w:szCs w:val="40"/>
          <w:rtl/>
        </w:rPr>
        <w:t>لأجل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اللهو</w:t>
      </w:r>
      <w:proofErr w:type="spellEnd"/>
      <w:r>
        <w:rPr>
          <w:rFonts w:hint="cs"/>
          <w:szCs w:val="40"/>
          <w:rtl/>
        </w:rPr>
        <w:t xml:space="preserve">. </w:t>
      </w:r>
    </w:p>
    <w:p w:rsidR="00374C56" w:rsidRDefault="001B36D3" w:rsidP="00EA5654">
      <w:pPr>
        <w:bidi w:val="0"/>
        <w:spacing w:after="143"/>
        <w:ind w:left="0" w:right="40" w:firstLine="0"/>
        <w:rPr>
          <w:rFonts w:hint="cs"/>
          <w:szCs w:val="40"/>
          <w:rtl/>
        </w:rPr>
      </w:pPr>
      <w:r>
        <w:rPr>
          <w:rFonts w:hint="cs"/>
          <w:szCs w:val="40"/>
          <w:rtl/>
        </w:rPr>
        <w:lastRenderedPageBreak/>
        <w:t xml:space="preserve">لا </w:t>
      </w:r>
      <w:proofErr w:type="spellStart"/>
      <w:r>
        <w:rPr>
          <w:rFonts w:hint="cs"/>
          <w:szCs w:val="40"/>
          <w:rtl/>
        </w:rPr>
        <w:t>یشتبه</w:t>
      </w:r>
      <w:proofErr w:type="spellEnd"/>
      <w:r>
        <w:rPr>
          <w:rFonts w:hint="cs"/>
          <w:szCs w:val="40"/>
          <w:rtl/>
        </w:rPr>
        <w:t xml:space="preserve"> علیکم</w:t>
      </w:r>
      <w:r w:rsidR="000D1B5F">
        <w:rPr>
          <w:rFonts w:hint="cs"/>
          <w:szCs w:val="40"/>
          <w:rtl/>
        </w:rPr>
        <w:t>،</w:t>
      </w:r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السفر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لأجل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التنزّه</w:t>
      </w:r>
      <w:proofErr w:type="spellEnd"/>
      <w:r>
        <w:rPr>
          <w:rFonts w:hint="cs"/>
          <w:szCs w:val="40"/>
          <w:rtl/>
        </w:rPr>
        <w:t xml:space="preserve"> </w:t>
      </w:r>
      <w:r w:rsidR="00EA5654">
        <w:rPr>
          <w:rFonts w:hint="cs"/>
          <w:szCs w:val="40"/>
          <w:rtl/>
        </w:rPr>
        <w:t xml:space="preserve">عمل </w:t>
      </w:r>
      <w:proofErr w:type="spellStart"/>
      <w:r w:rsidR="00EA5654">
        <w:rPr>
          <w:rFonts w:hint="cs"/>
          <w:szCs w:val="40"/>
          <w:rtl/>
        </w:rPr>
        <w:t>عقلائی</w:t>
      </w:r>
      <w:proofErr w:type="spellEnd"/>
      <w:r w:rsidR="00EA5654">
        <w:rPr>
          <w:rFonts w:hint="cs"/>
          <w:szCs w:val="40"/>
          <w:rtl/>
        </w:rPr>
        <w:t xml:space="preserve"> و </w:t>
      </w:r>
      <w:proofErr w:type="spellStart"/>
      <w:r w:rsidR="00EA5654">
        <w:rPr>
          <w:rFonts w:hint="cs"/>
          <w:szCs w:val="40"/>
          <w:rtl/>
        </w:rPr>
        <w:t>جرت</w:t>
      </w:r>
      <w:proofErr w:type="spellEnd"/>
      <w:r w:rsidR="00EA5654">
        <w:rPr>
          <w:rFonts w:hint="cs"/>
          <w:szCs w:val="40"/>
          <w:rtl/>
        </w:rPr>
        <w:t xml:space="preserve"> علیه </w:t>
      </w:r>
      <w:proofErr w:type="spellStart"/>
      <w:r w:rsidR="00EA5654">
        <w:rPr>
          <w:rFonts w:hint="cs"/>
          <w:szCs w:val="40"/>
          <w:rtl/>
        </w:rPr>
        <w:t>السیرة</w:t>
      </w:r>
      <w:proofErr w:type="spellEnd"/>
      <w:r w:rsidR="00EA5654">
        <w:rPr>
          <w:rFonts w:hint="cs"/>
          <w:szCs w:val="40"/>
          <w:rtl/>
        </w:rPr>
        <w:t xml:space="preserve"> </w:t>
      </w:r>
      <w:proofErr w:type="spellStart"/>
      <w:r w:rsidR="00EA5654">
        <w:rPr>
          <w:rFonts w:hint="cs"/>
          <w:szCs w:val="40"/>
          <w:rtl/>
        </w:rPr>
        <w:t>القطعیة</w:t>
      </w:r>
      <w:proofErr w:type="spellEnd"/>
      <w:r w:rsidR="00EA5654">
        <w:rPr>
          <w:rFonts w:hint="cs"/>
          <w:szCs w:val="40"/>
          <w:rtl/>
        </w:rPr>
        <w:t xml:space="preserve">، و کانوا </w:t>
      </w:r>
      <w:proofErr w:type="spellStart"/>
      <w:r w:rsidR="00EA5654">
        <w:rPr>
          <w:rFonts w:hint="cs"/>
          <w:szCs w:val="40"/>
          <w:rtl/>
        </w:rPr>
        <w:t>یصلون</w:t>
      </w:r>
      <w:proofErr w:type="spellEnd"/>
      <w:r w:rsidR="00EA5654">
        <w:rPr>
          <w:rFonts w:hint="cs"/>
          <w:szCs w:val="40"/>
          <w:rtl/>
        </w:rPr>
        <w:t xml:space="preserve"> </w:t>
      </w:r>
      <w:proofErr w:type="spellStart"/>
      <w:r w:rsidR="00EA5654">
        <w:rPr>
          <w:rFonts w:hint="cs"/>
          <w:szCs w:val="40"/>
          <w:rtl/>
        </w:rPr>
        <w:t>قصرا</w:t>
      </w:r>
      <w:proofErr w:type="spellEnd"/>
      <w:r w:rsidR="00EA5654">
        <w:rPr>
          <w:rFonts w:hint="cs"/>
          <w:szCs w:val="40"/>
          <w:rtl/>
        </w:rPr>
        <w:t xml:space="preserve"> فی سفر </w:t>
      </w:r>
      <w:proofErr w:type="spellStart"/>
      <w:r w:rsidR="00EA5654">
        <w:rPr>
          <w:rFonts w:hint="cs"/>
          <w:szCs w:val="40"/>
          <w:rtl/>
        </w:rPr>
        <w:t>التنزه</w:t>
      </w:r>
      <w:proofErr w:type="spellEnd"/>
      <w:r w:rsidR="00EA5654">
        <w:rPr>
          <w:rFonts w:hint="cs"/>
          <w:szCs w:val="40"/>
          <w:rtl/>
        </w:rPr>
        <w:t xml:space="preserve">. و قد کان </w:t>
      </w:r>
      <w:proofErr w:type="spellStart"/>
      <w:r w:rsidR="00EA5654">
        <w:rPr>
          <w:rFonts w:hint="cs"/>
          <w:szCs w:val="40"/>
          <w:rtl/>
        </w:rPr>
        <w:t>الامام</w:t>
      </w:r>
      <w:proofErr w:type="spellEnd"/>
      <w:r w:rsidR="00EA5654">
        <w:rPr>
          <w:rFonts w:hint="cs"/>
          <w:szCs w:val="40"/>
          <w:rtl/>
        </w:rPr>
        <w:t xml:space="preserve"> علیه </w:t>
      </w:r>
      <w:proofErr w:type="spellStart"/>
      <w:r w:rsidR="00EA5654">
        <w:rPr>
          <w:rFonts w:hint="cs"/>
          <w:szCs w:val="40"/>
          <w:rtl/>
        </w:rPr>
        <w:t>السلام</w:t>
      </w:r>
      <w:proofErr w:type="spellEnd"/>
      <w:r w:rsidR="00EA5654">
        <w:rPr>
          <w:rFonts w:hint="cs"/>
          <w:szCs w:val="40"/>
          <w:rtl/>
        </w:rPr>
        <w:t xml:space="preserve"> </w:t>
      </w:r>
      <w:proofErr w:type="spellStart"/>
      <w:r w:rsidR="00EA5654">
        <w:rPr>
          <w:rFonts w:hint="cs"/>
          <w:szCs w:val="40"/>
          <w:rtl/>
        </w:rPr>
        <w:t>یذهب</w:t>
      </w:r>
      <w:proofErr w:type="spellEnd"/>
      <w:r w:rsidR="00EA5654">
        <w:rPr>
          <w:rFonts w:hint="cs"/>
          <w:szCs w:val="40"/>
          <w:rtl/>
        </w:rPr>
        <w:t xml:space="preserve"> الی بعض </w:t>
      </w:r>
      <w:proofErr w:type="spellStart"/>
      <w:r w:rsidR="00EA5654">
        <w:rPr>
          <w:rFonts w:hint="cs"/>
          <w:szCs w:val="40"/>
          <w:rtl/>
        </w:rPr>
        <w:t>المعادن</w:t>
      </w:r>
      <w:proofErr w:type="spellEnd"/>
      <w:r w:rsidR="00EA5654">
        <w:rPr>
          <w:rFonts w:hint="cs"/>
          <w:szCs w:val="40"/>
          <w:rtl/>
        </w:rPr>
        <w:t xml:space="preserve"> </w:t>
      </w:r>
      <w:proofErr w:type="spellStart"/>
      <w:r w:rsidR="00EA5654">
        <w:rPr>
          <w:rFonts w:hint="cs"/>
          <w:szCs w:val="40"/>
          <w:rtl/>
        </w:rPr>
        <w:t>أی</w:t>
      </w:r>
      <w:proofErr w:type="spellEnd"/>
      <w:r w:rsidR="00EA5654">
        <w:rPr>
          <w:rFonts w:hint="cs"/>
          <w:szCs w:val="40"/>
          <w:rtl/>
        </w:rPr>
        <w:t xml:space="preserve"> مکان </w:t>
      </w:r>
      <w:proofErr w:type="spellStart"/>
      <w:r w:rsidR="00EA5654">
        <w:rPr>
          <w:rFonts w:hint="cs"/>
          <w:szCs w:val="40"/>
          <w:rtl/>
        </w:rPr>
        <w:t>التنزه</w:t>
      </w:r>
      <w:proofErr w:type="spellEnd"/>
      <w:r w:rsidR="00EA5654">
        <w:rPr>
          <w:rFonts w:hint="cs"/>
          <w:szCs w:val="40"/>
          <w:rtl/>
        </w:rPr>
        <w:t xml:space="preserve"> و </w:t>
      </w:r>
      <w:proofErr w:type="spellStart"/>
      <w:r w:rsidR="00EA5654">
        <w:rPr>
          <w:rFonts w:hint="cs"/>
          <w:szCs w:val="40"/>
          <w:rtl/>
        </w:rPr>
        <w:t>یجلس</w:t>
      </w:r>
      <w:proofErr w:type="spellEnd"/>
      <w:r w:rsidR="00EA5654">
        <w:rPr>
          <w:rFonts w:hint="cs"/>
          <w:szCs w:val="40"/>
          <w:rtl/>
        </w:rPr>
        <w:t xml:space="preserve"> </w:t>
      </w:r>
      <w:proofErr w:type="spellStart"/>
      <w:r w:rsidR="00EA5654">
        <w:rPr>
          <w:rFonts w:hint="cs"/>
          <w:szCs w:val="40"/>
          <w:rtl/>
        </w:rPr>
        <w:t>هناک</w:t>
      </w:r>
      <w:proofErr w:type="spellEnd"/>
      <w:r w:rsidR="00EA5654">
        <w:rPr>
          <w:rFonts w:hint="cs"/>
          <w:szCs w:val="40"/>
          <w:rtl/>
        </w:rPr>
        <w:t xml:space="preserve"> </w:t>
      </w:r>
      <w:proofErr w:type="spellStart"/>
      <w:r w:rsidR="00EA5654">
        <w:rPr>
          <w:rFonts w:hint="cs"/>
          <w:szCs w:val="40"/>
          <w:rtl/>
        </w:rPr>
        <w:t>عدة</w:t>
      </w:r>
      <w:proofErr w:type="spellEnd"/>
      <w:r w:rsidR="00EA5654">
        <w:rPr>
          <w:rFonts w:hint="cs"/>
          <w:szCs w:val="40"/>
          <w:rtl/>
        </w:rPr>
        <w:t xml:space="preserve"> ایام. </w:t>
      </w:r>
      <w:r w:rsidR="00374C56">
        <w:rPr>
          <w:rFonts w:hint="cs"/>
          <w:szCs w:val="40"/>
          <w:rtl/>
        </w:rPr>
        <w:t xml:space="preserve">قطعا </w:t>
      </w:r>
      <w:proofErr w:type="spellStart"/>
      <w:r w:rsidR="00374C56">
        <w:rPr>
          <w:rFonts w:hint="cs"/>
          <w:szCs w:val="40"/>
          <w:rtl/>
        </w:rPr>
        <w:t>الامام</w:t>
      </w:r>
      <w:proofErr w:type="spellEnd"/>
      <w:r w:rsidR="00374C56">
        <w:rPr>
          <w:rFonts w:hint="cs"/>
          <w:szCs w:val="40"/>
          <w:rtl/>
        </w:rPr>
        <w:t xml:space="preserve"> لا </w:t>
      </w:r>
      <w:proofErr w:type="spellStart"/>
      <w:r w:rsidR="00374C56">
        <w:rPr>
          <w:rFonts w:hint="cs"/>
          <w:szCs w:val="40"/>
          <w:rtl/>
        </w:rPr>
        <w:t>یرتکب</w:t>
      </w:r>
      <w:proofErr w:type="spellEnd"/>
      <w:r w:rsidR="00374C56">
        <w:rPr>
          <w:rFonts w:hint="cs"/>
          <w:szCs w:val="40"/>
          <w:rtl/>
        </w:rPr>
        <w:t xml:space="preserve"> </w:t>
      </w:r>
      <w:proofErr w:type="spellStart"/>
      <w:r w:rsidR="00374C56">
        <w:rPr>
          <w:rFonts w:hint="cs"/>
          <w:szCs w:val="40"/>
          <w:rtl/>
        </w:rPr>
        <w:t>اللهو</w:t>
      </w:r>
      <w:proofErr w:type="spellEnd"/>
      <w:r w:rsidR="00374C56">
        <w:rPr>
          <w:rFonts w:hint="cs"/>
          <w:szCs w:val="40"/>
          <w:rtl/>
        </w:rPr>
        <w:t>.</w:t>
      </w:r>
    </w:p>
    <w:p w:rsidR="00374C56" w:rsidRDefault="00374C56" w:rsidP="00374C56">
      <w:pPr>
        <w:bidi w:val="0"/>
        <w:spacing w:after="143"/>
        <w:ind w:left="0" w:right="40" w:firstLine="0"/>
        <w:rPr>
          <w:rFonts w:hint="cs"/>
          <w:szCs w:val="40"/>
          <w:rtl/>
        </w:rPr>
      </w:pPr>
      <w:proofErr w:type="spellStart"/>
      <w:r>
        <w:rPr>
          <w:rFonts w:hint="cs"/>
          <w:szCs w:val="40"/>
          <w:rtl/>
        </w:rPr>
        <w:t>المقصود</w:t>
      </w:r>
      <w:proofErr w:type="spellEnd"/>
      <w:r>
        <w:rPr>
          <w:rFonts w:hint="cs"/>
          <w:szCs w:val="40"/>
          <w:rtl/>
        </w:rPr>
        <w:t xml:space="preserve"> من </w:t>
      </w:r>
      <w:proofErr w:type="spellStart"/>
      <w:r>
        <w:rPr>
          <w:rFonts w:hint="cs"/>
          <w:szCs w:val="40"/>
          <w:rtl/>
        </w:rPr>
        <w:t>اللهو</w:t>
      </w:r>
      <w:proofErr w:type="spellEnd"/>
      <w:r>
        <w:rPr>
          <w:rFonts w:hint="cs"/>
          <w:szCs w:val="40"/>
          <w:rtl/>
        </w:rPr>
        <w:t xml:space="preserve"> غیر </w:t>
      </w:r>
      <w:proofErr w:type="spellStart"/>
      <w:r>
        <w:rPr>
          <w:rFonts w:hint="cs"/>
          <w:szCs w:val="40"/>
          <w:rtl/>
        </w:rPr>
        <w:t>السفر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لأجل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التنزه</w:t>
      </w:r>
      <w:proofErr w:type="spellEnd"/>
      <w:r>
        <w:rPr>
          <w:rFonts w:hint="cs"/>
          <w:szCs w:val="40"/>
          <w:rtl/>
        </w:rPr>
        <w:t xml:space="preserve">. </w:t>
      </w:r>
      <w:proofErr w:type="spellStart"/>
      <w:r>
        <w:rPr>
          <w:rFonts w:hint="cs"/>
          <w:szCs w:val="40"/>
          <w:rtl/>
        </w:rPr>
        <w:t>السفر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الباطل</w:t>
      </w:r>
      <w:proofErr w:type="spellEnd"/>
      <w:r>
        <w:rPr>
          <w:rFonts w:hint="cs"/>
          <w:szCs w:val="40"/>
          <w:rtl/>
        </w:rPr>
        <w:t xml:space="preserve"> عرفا، </w:t>
      </w:r>
      <w:proofErr w:type="spellStart"/>
      <w:r>
        <w:rPr>
          <w:rFonts w:hint="cs"/>
          <w:szCs w:val="40"/>
          <w:rtl/>
        </w:rPr>
        <w:t>العبث</w:t>
      </w:r>
      <w:proofErr w:type="spellEnd"/>
      <w:r>
        <w:rPr>
          <w:rFonts w:hint="cs"/>
          <w:szCs w:val="40"/>
          <w:rtl/>
        </w:rPr>
        <w:t xml:space="preserve"> عرفا.</w:t>
      </w:r>
      <w:r w:rsidR="000D1B5F">
        <w:rPr>
          <w:rFonts w:hint="cs"/>
          <w:szCs w:val="40"/>
          <w:rtl/>
        </w:rPr>
        <w:t xml:space="preserve"> مثلا</w:t>
      </w:r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یذهب</w:t>
      </w:r>
      <w:proofErr w:type="spellEnd"/>
      <w:r>
        <w:rPr>
          <w:rFonts w:hint="cs"/>
          <w:szCs w:val="40"/>
          <w:rtl/>
        </w:rPr>
        <w:t xml:space="preserve"> من قم الی </w:t>
      </w:r>
      <w:proofErr w:type="spellStart"/>
      <w:r>
        <w:rPr>
          <w:rFonts w:hint="cs"/>
          <w:szCs w:val="40"/>
          <w:rtl/>
        </w:rPr>
        <w:t>طهران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لأجل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مشاهدة</w:t>
      </w:r>
      <w:proofErr w:type="spellEnd"/>
      <w:r>
        <w:rPr>
          <w:rFonts w:hint="cs"/>
          <w:szCs w:val="40"/>
          <w:rtl/>
        </w:rPr>
        <w:t xml:space="preserve"> بعض </w:t>
      </w:r>
      <w:proofErr w:type="spellStart"/>
      <w:r>
        <w:rPr>
          <w:rFonts w:hint="cs"/>
          <w:szCs w:val="40"/>
          <w:rtl/>
        </w:rPr>
        <w:t>الاعمال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الریاضیة</w:t>
      </w:r>
      <w:proofErr w:type="spellEnd"/>
      <w:r>
        <w:rPr>
          <w:rFonts w:hint="cs"/>
          <w:szCs w:val="40"/>
          <w:rtl/>
        </w:rPr>
        <w:t xml:space="preserve"> لا </w:t>
      </w:r>
      <w:proofErr w:type="spellStart"/>
      <w:r>
        <w:rPr>
          <w:rFonts w:hint="cs"/>
          <w:szCs w:val="40"/>
          <w:rtl/>
        </w:rPr>
        <w:t>یکون</w:t>
      </w:r>
      <w:proofErr w:type="spellEnd"/>
      <w:r w:rsidR="000D1B5F">
        <w:rPr>
          <w:rFonts w:hint="cs"/>
          <w:szCs w:val="40"/>
          <w:rtl/>
        </w:rPr>
        <w:t xml:space="preserve"> </w:t>
      </w:r>
      <w:proofErr w:type="spellStart"/>
      <w:r w:rsidR="000D1B5F">
        <w:rPr>
          <w:rFonts w:hint="cs"/>
          <w:szCs w:val="40"/>
          <w:rtl/>
        </w:rPr>
        <w:t>الغرض</w:t>
      </w:r>
      <w:proofErr w:type="spellEnd"/>
      <w:r w:rsidR="000D1B5F">
        <w:rPr>
          <w:rFonts w:hint="cs"/>
          <w:szCs w:val="40"/>
          <w:rtl/>
        </w:rPr>
        <w:t xml:space="preserve"> من </w:t>
      </w:r>
      <w:proofErr w:type="spellStart"/>
      <w:r w:rsidR="000D1B5F">
        <w:rPr>
          <w:rFonts w:hint="cs"/>
          <w:szCs w:val="40"/>
          <w:rtl/>
        </w:rPr>
        <w:t>مشاهدتها</w:t>
      </w:r>
      <w:proofErr w:type="spellEnd"/>
      <w:r w:rsidR="000D1B5F">
        <w:rPr>
          <w:rFonts w:hint="cs"/>
          <w:szCs w:val="40"/>
          <w:rtl/>
        </w:rPr>
        <w:t xml:space="preserve"> الا </w:t>
      </w:r>
      <w:proofErr w:type="spellStart"/>
      <w:r w:rsidR="000D1B5F">
        <w:rPr>
          <w:rFonts w:hint="cs"/>
          <w:szCs w:val="40"/>
          <w:rtl/>
        </w:rPr>
        <w:t>التلهی</w:t>
      </w:r>
      <w:proofErr w:type="spellEnd"/>
      <w:r w:rsidR="000D1B5F">
        <w:rPr>
          <w:rFonts w:hint="cs"/>
          <w:szCs w:val="40"/>
          <w:rtl/>
        </w:rPr>
        <w:t xml:space="preserve">، </w:t>
      </w:r>
      <w:proofErr w:type="spellStart"/>
      <w:r w:rsidR="000D1B5F">
        <w:rPr>
          <w:rFonts w:hint="cs"/>
          <w:szCs w:val="40"/>
          <w:rtl/>
        </w:rPr>
        <w:t>فالا</w:t>
      </w:r>
      <w:r>
        <w:rPr>
          <w:rFonts w:hint="cs"/>
          <w:szCs w:val="40"/>
          <w:rtl/>
        </w:rPr>
        <w:t>حوط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وجوبا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یجمع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الشخص</w:t>
      </w:r>
      <w:proofErr w:type="spellEnd"/>
      <w:r>
        <w:rPr>
          <w:rFonts w:hint="cs"/>
          <w:szCs w:val="40"/>
          <w:rtl/>
        </w:rPr>
        <w:t xml:space="preserve"> بین </w:t>
      </w:r>
      <w:proofErr w:type="spellStart"/>
      <w:r>
        <w:rPr>
          <w:rFonts w:hint="cs"/>
          <w:szCs w:val="40"/>
          <w:rtl/>
        </w:rPr>
        <w:t>القصر</w:t>
      </w:r>
      <w:proofErr w:type="spellEnd"/>
      <w:r>
        <w:rPr>
          <w:rFonts w:hint="cs"/>
          <w:szCs w:val="40"/>
          <w:rtl/>
        </w:rPr>
        <w:t xml:space="preserve"> و </w:t>
      </w:r>
      <w:proofErr w:type="spellStart"/>
      <w:r>
        <w:rPr>
          <w:rFonts w:hint="cs"/>
          <w:szCs w:val="40"/>
          <w:rtl/>
        </w:rPr>
        <w:t>التمام</w:t>
      </w:r>
      <w:proofErr w:type="spellEnd"/>
      <w:r>
        <w:rPr>
          <w:rFonts w:hint="cs"/>
          <w:szCs w:val="40"/>
          <w:rtl/>
        </w:rPr>
        <w:t xml:space="preserve">. </w:t>
      </w:r>
      <w:proofErr w:type="spellStart"/>
      <w:r>
        <w:rPr>
          <w:rFonts w:hint="cs"/>
          <w:szCs w:val="40"/>
          <w:rtl/>
        </w:rPr>
        <w:t>إنما</w:t>
      </w:r>
      <w:proofErr w:type="spellEnd"/>
      <w:r>
        <w:rPr>
          <w:rFonts w:hint="cs"/>
          <w:szCs w:val="40"/>
          <w:rtl/>
        </w:rPr>
        <w:t xml:space="preserve"> خرج فی لهو لا </w:t>
      </w:r>
      <w:proofErr w:type="spellStart"/>
      <w:r>
        <w:rPr>
          <w:rFonts w:hint="cs"/>
          <w:szCs w:val="40"/>
          <w:rtl/>
        </w:rPr>
        <w:t>یقصّر</w:t>
      </w:r>
      <w:proofErr w:type="spellEnd"/>
      <w:r>
        <w:rPr>
          <w:rFonts w:hint="cs"/>
          <w:szCs w:val="40"/>
          <w:rtl/>
        </w:rPr>
        <w:t>.</w:t>
      </w:r>
    </w:p>
    <w:p w:rsidR="00374C56" w:rsidRDefault="00374C56" w:rsidP="00374C56">
      <w:pPr>
        <w:bidi w:val="0"/>
        <w:spacing w:after="143"/>
        <w:ind w:left="0" w:right="40" w:firstLine="0"/>
        <w:rPr>
          <w:rFonts w:hint="cs"/>
          <w:szCs w:val="40"/>
          <w:rtl/>
        </w:rPr>
      </w:pPr>
      <w:proofErr w:type="spellStart"/>
      <w:r>
        <w:rPr>
          <w:rFonts w:hint="cs"/>
          <w:szCs w:val="40"/>
          <w:rtl/>
        </w:rPr>
        <w:t>وعلیه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فیمکن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یکون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کافیا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لکون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السفر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موجبا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للتمام</w:t>
      </w:r>
      <w:proofErr w:type="spellEnd"/>
      <w:r>
        <w:rPr>
          <w:rFonts w:hint="cs"/>
          <w:szCs w:val="40"/>
          <w:rtl/>
        </w:rPr>
        <w:t xml:space="preserve"> و </w:t>
      </w:r>
      <w:proofErr w:type="spellStart"/>
      <w:r>
        <w:rPr>
          <w:rFonts w:hint="cs"/>
          <w:szCs w:val="40"/>
          <w:rtl/>
        </w:rPr>
        <w:t>إن</w:t>
      </w:r>
      <w:proofErr w:type="spellEnd"/>
      <w:r>
        <w:rPr>
          <w:rFonts w:hint="cs"/>
          <w:szCs w:val="40"/>
          <w:rtl/>
        </w:rPr>
        <w:t xml:space="preserve"> کان </w:t>
      </w:r>
      <w:proofErr w:type="spellStart"/>
      <w:r>
        <w:rPr>
          <w:rFonts w:hint="cs"/>
          <w:szCs w:val="40"/>
          <w:rtl/>
        </w:rPr>
        <w:t>السید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الخوئی</w:t>
      </w:r>
      <w:proofErr w:type="spellEnd"/>
      <w:r>
        <w:rPr>
          <w:rFonts w:hint="cs"/>
          <w:szCs w:val="40"/>
          <w:rtl/>
        </w:rPr>
        <w:t xml:space="preserve"> و کثیر من </w:t>
      </w:r>
      <w:proofErr w:type="spellStart"/>
      <w:r>
        <w:rPr>
          <w:rFonts w:hint="cs"/>
          <w:szCs w:val="40"/>
          <w:rtl/>
        </w:rPr>
        <w:t>الفقهاء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المعاصرین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قالوا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بأنه</w:t>
      </w:r>
      <w:proofErr w:type="spellEnd"/>
      <w:r>
        <w:rPr>
          <w:rFonts w:hint="cs"/>
          <w:szCs w:val="40"/>
          <w:rtl/>
        </w:rPr>
        <w:t xml:space="preserve"> لا </w:t>
      </w:r>
      <w:proofErr w:type="spellStart"/>
      <w:r>
        <w:rPr>
          <w:rFonts w:hint="cs"/>
          <w:szCs w:val="40"/>
          <w:rtl/>
        </w:rPr>
        <w:t>یوجب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التمام</w:t>
      </w:r>
      <w:proofErr w:type="spellEnd"/>
      <w:r>
        <w:rPr>
          <w:rFonts w:hint="cs"/>
          <w:szCs w:val="40"/>
          <w:rtl/>
        </w:rPr>
        <w:t xml:space="preserve"> الا سفر </w:t>
      </w:r>
      <w:proofErr w:type="spellStart"/>
      <w:r>
        <w:rPr>
          <w:rFonts w:hint="cs"/>
          <w:szCs w:val="40"/>
          <w:rtl/>
        </w:rPr>
        <w:t>المعصیة</w:t>
      </w:r>
      <w:proofErr w:type="spellEnd"/>
      <w:r>
        <w:rPr>
          <w:rFonts w:hint="cs"/>
          <w:szCs w:val="40"/>
          <w:rtl/>
        </w:rPr>
        <w:t xml:space="preserve">، یعنی </w:t>
      </w:r>
      <w:proofErr w:type="spellStart"/>
      <w:r>
        <w:rPr>
          <w:rFonts w:hint="cs"/>
          <w:szCs w:val="40"/>
          <w:rtl/>
        </w:rPr>
        <w:t>الحرام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المنجز</w:t>
      </w:r>
      <w:proofErr w:type="spellEnd"/>
      <w:r>
        <w:rPr>
          <w:rFonts w:hint="cs"/>
          <w:szCs w:val="40"/>
          <w:rtl/>
        </w:rPr>
        <w:t xml:space="preserve">. </w:t>
      </w:r>
    </w:p>
    <w:p w:rsidR="00374C56" w:rsidRDefault="00374C56" w:rsidP="00374C56">
      <w:pPr>
        <w:bidi w:val="0"/>
        <w:spacing w:after="143"/>
        <w:ind w:left="0" w:right="40" w:firstLine="0"/>
        <w:rPr>
          <w:rFonts w:hint="cs"/>
          <w:szCs w:val="40"/>
          <w:rtl/>
        </w:rPr>
      </w:pP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بالنسبة</w:t>
      </w:r>
      <w:proofErr w:type="spellEnd"/>
      <w:r>
        <w:rPr>
          <w:rFonts w:hint="cs"/>
          <w:szCs w:val="40"/>
          <w:rtl/>
        </w:rPr>
        <w:t xml:space="preserve"> الی </w:t>
      </w:r>
      <w:proofErr w:type="spellStart"/>
      <w:r>
        <w:rPr>
          <w:rFonts w:hint="cs"/>
          <w:szCs w:val="40"/>
          <w:rtl/>
        </w:rPr>
        <w:t>الفرع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الاول</w:t>
      </w:r>
      <w:proofErr w:type="spellEnd"/>
      <w:r>
        <w:rPr>
          <w:rFonts w:hint="cs"/>
          <w:szCs w:val="40"/>
          <w:rtl/>
        </w:rPr>
        <w:t>.</w:t>
      </w:r>
    </w:p>
    <w:p w:rsidR="00374C56" w:rsidRDefault="00374C56" w:rsidP="00374C56">
      <w:pPr>
        <w:bidi w:val="0"/>
        <w:spacing w:after="143"/>
        <w:ind w:left="0" w:right="40" w:firstLine="0"/>
        <w:rPr>
          <w:szCs w:val="40"/>
          <w:rtl/>
        </w:rPr>
      </w:pPr>
      <w:r>
        <w:rPr>
          <w:rFonts w:hint="cs"/>
          <w:szCs w:val="40"/>
          <w:rtl/>
        </w:rPr>
        <w:t xml:space="preserve">اما </w:t>
      </w:r>
      <w:proofErr w:type="spellStart"/>
      <w:r>
        <w:rPr>
          <w:rFonts w:hint="cs"/>
          <w:szCs w:val="40"/>
          <w:rtl/>
        </w:rPr>
        <w:t>بالنسبة</w:t>
      </w:r>
      <w:proofErr w:type="spellEnd"/>
      <w:r>
        <w:rPr>
          <w:rFonts w:hint="cs"/>
          <w:szCs w:val="40"/>
          <w:rtl/>
        </w:rPr>
        <w:t xml:space="preserve"> الی </w:t>
      </w:r>
      <w:proofErr w:type="spellStart"/>
      <w:r>
        <w:rPr>
          <w:rFonts w:hint="cs"/>
          <w:szCs w:val="40"/>
          <w:rtl/>
        </w:rPr>
        <w:t>الفرع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الثانی</w:t>
      </w:r>
      <w:proofErr w:type="spellEnd"/>
      <w:r>
        <w:rPr>
          <w:rFonts w:hint="cs"/>
          <w:szCs w:val="40"/>
          <w:rtl/>
        </w:rPr>
        <w:t xml:space="preserve">: لیس ظاهر کلمات </w:t>
      </w:r>
      <w:proofErr w:type="spellStart"/>
      <w:r>
        <w:rPr>
          <w:rFonts w:hint="cs"/>
          <w:szCs w:val="40"/>
          <w:rtl/>
        </w:rPr>
        <w:t>الاعلام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من </w:t>
      </w:r>
      <w:proofErr w:type="spellStart"/>
      <w:r>
        <w:rPr>
          <w:rFonts w:hint="cs"/>
          <w:szCs w:val="40"/>
          <w:rtl/>
        </w:rPr>
        <w:t>خاف</w:t>
      </w:r>
      <w:proofErr w:type="spellEnd"/>
      <w:r>
        <w:rPr>
          <w:rFonts w:hint="cs"/>
          <w:szCs w:val="40"/>
          <w:rtl/>
        </w:rPr>
        <w:t xml:space="preserve"> ضیق </w:t>
      </w:r>
      <w:proofErr w:type="spellStart"/>
      <w:r>
        <w:rPr>
          <w:rFonts w:hint="cs"/>
          <w:szCs w:val="40"/>
          <w:rtl/>
        </w:rPr>
        <w:t>الوقت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فلم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یصل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فهو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عاص</w:t>
      </w:r>
      <w:proofErr w:type="spellEnd"/>
      <w:r>
        <w:rPr>
          <w:rFonts w:hint="cs"/>
          <w:szCs w:val="40"/>
          <w:rtl/>
        </w:rPr>
        <w:t xml:space="preserve"> و </w:t>
      </w:r>
      <w:proofErr w:type="spellStart"/>
      <w:r>
        <w:rPr>
          <w:rFonts w:hint="cs"/>
          <w:szCs w:val="40"/>
          <w:rtl/>
        </w:rPr>
        <w:t>إن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انکشف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سعة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الوقت</w:t>
      </w:r>
      <w:proofErr w:type="spellEnd"/>
      <w:r>
        <w:rPr>
          <w:rFonts w:hint="cs"/>
          <w:szCs w:val="40"/>
          <w:rtl/>
        </w:rPr>
        <w:t xml:space="preserve">. هو لیس </w:t>
      </w:r>
      <w:proofErr w:type="spellStart"/>
      <w:r>
        <w:rPr>
          <w:rFonts w:hint="cs"/>
          <w:szCs w:val="40"/>
          <w:rtl/>
        </w:rPr>
        <w:t>بمعذور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نعم</w:t>
      </w:r>
      <w:proofErr w:type="spellEnd"/>
      <w:r>
        <w:rPr>
          <w:rFonts w:hint="cs"/>
          <w:szCs w:val="40"/>
          <w:rtl/>
        </w:rPr>
        <w:t xml:space="preserve">، </w:t>
      </w:r>
      <w:proofErr w:type="spellStart"/>
      <w:r>
        <w:rPr>
          <w:rFonts w:hint="cs"/>
          <w:szCs w:val="40"/>
          <w:rtl/>
        </w:rPr>
        <w:t>أما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انه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عاص</w:t>
      </w:r>
      <w:proofErr w:type="spellEnd"/>
      <w:r>
        <w:rPr>
          <w:rFonts w:hint="cs"/>
          <w:szCs w:val="40"/>
          <w:rtl/>
        </w:rPr>
        <w:t xml:space="preserve">؟ لم </w:t>
      </w:r>
      <w:proofErr w:type="spellStart"/>
      <w:r>
        <w:rPr>
          <w:rFonts w:hint="cs"/>
          <w:szCs w:val="40"/>
          <w:rtl/>
        </w:rPr>
        <w:t>یثبت</w:t>
      </w:r>
      <w:proofErr w:type="spellEnd"/>
      <w:r>
        <w:rPr>
          <w:rFonts w:hint="cs"/>
          <w:szCs w:val="40"/>
          <w:rtl/>
        </w:rPr>
        <w:t xml:space="preserve"> فی کلمات </w:t>
      </w:r>
      <w:proofErr w:type="spellStart"/>
      <w:r>
        <w:rPr>
          <w:rFonts w:hint="cs"/>
          <w:szCs w:val="40"/>
          <w:rtl/>
        </w:rPr>
        <w:t>الفقهاء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المطلب</w:t>
      </w:r>
      <w:proofErr w:type="spellEnd"/>
      <w:r>
        <w:rPr>
          <w:rFonts w:hint="cs"/>
          <w:szCs w:val="40"/>
          <w:rtl/>
        </w:rPr>
        <w:t xml:space="preserve">. و لا وجه له. </w:t>
      </w:r>
      <w:proofErr w:type="spellStart"/>
      <w:r>
        <w:rPr>
          <w:rFonts w:hint="cs"/>
          <w:szCs w:val="40"/>
          <w:rtl/>
        </w:rPr>
        <w:t>نحن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لأجل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الروایات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قلنا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بأن</w:t>
      </w:r>
      <w:proofErr w:type="spellEnd"/>
      <w:r>
        <w:rPr>
          <w:rFonts w:hint="cs"/>
          <w:szCs w:val="40"/>
          <w:rtl/>
        </w:rPr>
        <w:t xml:space="preserve"> خوف ضیق </w:t>
      </w:r>
      <w:proofErr w:type="spellStart"/>
      <w:r>
        <w:rPr>
          <w:rFonts w:hint="cs"/>
          <w:szCs w:val="40"/>
          <w:rtl/>
        </w:rPr>
        <w:t>الوقت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یوجب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البدار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کحکم</w:t>
      </w:r>
      <w:proofErr w:type="spellEnd"/>
      <w:r>
        <w:rPr>
          <w:rFonts w:hint="cs"/>
          <w:szCs w:val="40"/>
          <w:rtl/>
        </w:rPr>
        <w:t xml:space="preserve"> ظاهری، بل مقتضی </w:t>
      </w:r>
      <w:proofErr w:type="spellStart"/>
      <w:r>
        <w:rPr>
          <w:rFonts w:hint="cs"/>
          <w:szCs w:val="40"/>
          <w:rtl/>
        </w:rPr>
        <w:t>قاعدة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الاشتغال</w:t>
      </w:r>
      <w:proofErr w:type="spellEnd"/>
      <w:r>
        <w:rPr>
          <w:rFonts w:hint="cs"/>
          <w:szCs w:val="40"/>
          <w:rtl/>
        </w:rPr>
        <w:t xml:space="preserve"> لزوم </w:t>
      </w:r>
      <w:proofErr w:type="spellStart"/>
      <w:r>
        <w:rPr>
          <w:rFonts w:hint="cs"/>
          <w:szCs w:val="40"/>
          <w:rtl/>
        </w:rPr>
        <w:t>المبادرة</w:t>
      </w:r>
      <w:proofErr w:type="spellEnd"/>
      <w:r>
        <w:rPr>
          <w:rFonts w:hint="cs"/>
          <w:szCs w:val="40"/>
          <w:rtl/>
        </w:rPr>
        <w:t xml:space="preserve"> فی غالب </w:t>
      </w:r>
      <w:proofErr w:type="spellStart"/>
      <w:r>
        <w:rPr>
          <w:rFonts w:hint="cs"/>
          <w:szCs w:val="40"/>
          <w:rtl/>
        </w:rPr>
        <w:t>الموارد</w:t>
      </w:r>
      <w:proofErr w:type="spellEnd"/>
      <w:r>
        <w:rPr>
          <w:rFonts w:hint="cs"/>
          <w:szCs w:val="40"/>
          <w:rtl/>
        </w:rPr>
        <w:t xml:space="preserve">. </w:t>
      </w:r>
      <w:proofErr w:type="spellStart"/>
      <w:r>
        <w:rPr>
          <w:rFonts w:hint="cs"/>
          <w:szCs w:val="40"/>
          <w:rtl/>
        </w:rPr>
        <w:t>فإن</w:t>
      </w:r>
      <w:proofErr w:type="spellEnd"/>
      <w:r>
        <w:rPr>
          <w:rFonts w:hint="cs"/>
          <w:szCs w:val="40"/>
          <w:rtl/>
        </w:rPr>
        <w:t xml:space="preserve"> مقتضی کون </w:t>
      </w:r>
      <w:proofErr w:type="spellStart"/>
      <w:r>
        <w:rPr>
          <w:rFonts w:hint="cs"/>
          <w:szCs w:val="40"/>
          <w:rtl/>
        </w:rPr>
        <w:t>الاشتغال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الیقینی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مقتضیا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للفراغ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الیقینی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من دخل علیه </w:t>
      </w:r>
      <w:proofErr w:type="spellStart"/>
      <w:r>
        <w:rPr>
          <w:rFonts w:hint="cs"/>
          <w:szCs w:val="40"/>
          <w:rtl/>
        </w:rPr>
        <w:t>الوقت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فوجب</w:t>
      </w:r>
      <w:proofErr w:type="spellEnd"/>
      <w:r>
        <w:rPr>
          <w:rFonts w:hint="cs"/>
          <w:szCs w:val="40"/>
          <w:rtl/>
        </w:rPr>
        <w:t xml:space="preserve"> علیه واجب ولو </w:t>
      </w:r>
      <w:r w:rsidR="000D1B5F">
        <w:rPr>
          <w:rFonts w:hint="cs"/>
          <w:szCs w:val="40"/>
          <w:rtl/>
        </w:rPr>
        <w:t xml:space="preserve">واجب </w:t>
      </w:r>
      <w:proofErr w:type="spellStart"/>
      <w:r>
        <w:rPr>
          <w:rFonts w:hint="cs"/>
          <w:szCs w:val="40"/>
          <w:rtl/>
        </w:rPr>
        <w:t>موسع</w:t>
      </w:r>
      <w:proofErr w:type="spellEnd"/>
      <w:r>
        <w:rPr>
          <w:rFonts w:hint="cs"/>
          <w:szCs w:val="40"/>
          <w:rtl/>
        </w:rPr>
        <w:t xml:space="preserve"> و </w:t>
      </w:r>
      <w:proofErr w:type="spellStart"/>
      <w:r>
        <w:rPr>
          <w:rFonts w:hint="cs"/>
          <w:szCs w:val="40"/>
          <w:rtl/>
        </w:rPr>
        <w:t>خاف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إذا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اخّره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یفوت</w:t>
      </w:r>
      <w:proofErr w:type="spellEnd"/>
      <w:r>
        <w:rPr>
          <w:rFonts w:hint="cs"/>
          <w:szCs w:val="40"/>
          <w:rtl/>
        </w:rPr>
        <w:t xml:space="preserve"> منه و لا </w:t>
      </w:r>
      <w:proofErr w:type="spellStart"/>
      <w:r w:rsidR="000D1B5F">
        <w:rPr>
          <w:rFonts w:hint="cs"/>
          <w:szCs w:val="40"/>
          <w:rtl/>
        </w:rPr>
        <w:t>یتمکن</w:t>
      </w:r>
      <w:proofErr w:type="spellEnd"/>
      <w:r w:rsidR="000D1B5F">
        <w:rPr>
          <w:rFonts w:hint="cs"/>
          <w:szCs w:val="40"/>
          <w:rtl/>
        </w:rPr>
        <w:t xml:space="preserve"> من </w:t>
      </w:r>
      <w:proofErr w:type="spellStart"/>
      <w:r w:rsidR="000D1B5F">
        <w:rPr>
          <w:rFonts w:hint="cs"/>
          <w:szCs w:val="40"/>
          <w:rtl/>
        </w:rPr>
        <w:t>الاتیان</w:t>
      </w:r>
      <w:proofErr w:type="spellEnd"/>
      <w:r w:rsidR="000D1B5F">
        <w:rPr>
          <w:rFonts w:hint="cs"/>
          <w:szCs w:val="40"/>
          <w:rtl/>
        </w:rPr>
        <w:t xml:space="preserve"> به </w:t>
      </w:r>
      <w:proofErr w:type="spellStart"/>
      <w:r w:rsidR="000D1B5F">
        <w:rPr>
          <w:rFonts w:hint="cs"/>
          <w:szCs w:val="40"/>
          <w:rtl/>
        </w:rPr>
        <w:t>إذا</w:t>
      </w:r>
      <w:proofErr w:type="spellEnd"/>
      <w:r w:rsidR="000D1B5F">
        <w:rPr>
          <w:rFonts w:hint="cs"/>
          <w:szCs w:val="40"/>
          <w:rtl/>
        </w:rPr>
        <w:t xml:space="preserve"> </w:t>
      </w:r>
      <w:proofErr w:type="spellStart"/>
      <w:r w:rsidR="000D1B5F">
        <w:rPr>
          <w:rFonts w:hint="cs"/>
          <w:szCs w:val="40"/>
          <w:rtl/>
        </w:rPr>
        <w:t>اخّره</w:t>
      </w:r>
      <w:proofErr w:type="spellEnd"/>
      <w:r w:rsidR="000D1B5F">
        <w:rPr>
          <w:rFonts w:hint="cs"/>
          <w:szCs w:val="40"/>
          <w:rtl/>
        </w:rPr>
        <w:t xml:space="preserve">، </w:t>
      </w:r>
      <w:proofErr w:type="spellStart"/>
      <w:r>
        <w:rPr>
          <w:rFonts w:hint="cs"/>
          <w:szCs w:val="40"/>
          <w:rtl/>
        </w:rPr>
        <w:t>یجب</w:t>
      </w:r>
      <w:proofErr w:type="spellEnd"/>
      <w:r>
        <w:rPr>
          <w:rFonts w:hint="cs"/>
          <w:szCs w:val="40"/>
          <w:rtl/>
        </w:rPr>
        <w:t xml:space="preserve"> علیه </w:t>
      </w:r>
      <w:proofErr w:type="spellStart"/>
      <w:r>
        <w:rPr>
          <w:rFonts w:hint="cs"/>
          <w:szCs w:val="40"/>
          <w:rtl/>
        </w:rPr>
        <w:t>البدار</w:t>
      </w:r>
      <w:proofErr w:type="spellEnd"/>
      <w:r>
        <w:rPr>
          <w:rFonts w:hint="cs"/>
          <w:szCs w:val="40"/>
          <w:rtl/>
        </w:rPr>
        <w:t xml:space="preserve">. </w:t>
      </w:r>
    </w:p>
    <w:p w:rsidR="00374C56" w:rsidRDefault="00374C56" w:rsidP="00374C56">
      <w:pPr>
        <w:bidi w:val="0"/>
        <w:spacing w:after="143"/>
        <w:ind w:left="0" w:right="40" w:firstLine="0"/>
        <w:rPr>
          <w:szCs w:val="40"/>
          <w:rtl/>
        </w:rPr>
      </w:pPr>
      <w:proofErr w:type="spellStart"/>
      <w:r>
        <w:rPr>
          <w:rFonts w:hint="cs"/>
          <w:szCs w:val="40"/>
          <w:rtl/>
        </w:rPr>
        <w:t>ولأجل</w:t>
      </w:r>
      <w:proofErr w:type="spellEnd"/>
      <w:r>
        <w:rPr>
          <w:rFonts w:hint="cs"/>
          <w:szCs w:val="40"/>
          <w:rtl/>
        </w:rPr>
        <w:t xml:space="preserve"> ذلک لا </w:t>
      </w:r>
      <w:proofErr w:type="spellStart"/>
      <w:r>
        <w:rPr>
          <w:rFonts w:hint="cs"/>
          <w:szCs w:val="40"/>
          <w:rtl/>
        </w:rPr>
        <w:t>نستبعد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المرأة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تخاف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الحیض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خوفا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معتدا</w:t>
      </w:r>
      <w:proofErr w:type="spellEnd"/>
      <w:r>
        <w:rPr>
          <w:rFonts w:hint="cs"/>
          <w:szCs w:val="40"/>
          <w:rtl/>
        </w:rPr>
        <w:t xml:space="preserve"> به کما لو </w:t>
      </w:r>
      <w:proofErr w:type="spellStart"/>
      <w:r>
        <w:rPr>
          <w:rFonts w:hint="cs"/>
          <w:szCs w:val="40"/>
          <w:rtl/>
        </w:rPr>
        <w:t>اقترب</w:t>
      </w:r>
      <w:proofErr w:type="spellEnd"/>
      <w:r>
        <w:rPr>
          <w:rFonts w:hint="cs"/>
          <w:szCs w:val="40"/>
          <w:rtl/>
        </w:rPr>
        <w:t xml:space="preserve"> ایام عادتها، </w:t>
      </w:r>
      <w:proofErr w:type="spellStart"/>
      <w:r>
        <w:rPr>
          <w:rFonts w:hint="cs"/>
          <w:szCs w:val="40"/>
          <w:rtl/>
        </w:rPr>
        <w:t>فیجب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علیها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البدار</w:t>
      </w:r>
      <w:proofErr w:type="spellEnd"/>
      <w:r>
        <w:rPr>
          <w:rFonts w:hint="cs"/>
          <w:szCs w:val="40"/>
          <w:rtl/>
        </w:rPr>
        <w:t xml:space="preserve"> الی </w:t>
      </w:r>
      <w:proofErr w:type="spellStart"/>
      <w:r>
        <w:rPr>
          <w:rFonts w:hint="cs"/>
          <w:szCs w:val="40"/>
          <w:rtl/>
        </w:rPr>
        <w:t>الصلاة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خوفا</w:t>
      </w:r>
      <w:proofErr w:type="spellEnd"/>
      <w:r>
        <w:rPr>
          <w:rFonts w:hint="cs"/>
          <w:szCs w:val="40"/>
          <w:rtl/>
        </w:rPr>
        <w:t xml:space="preserve"> من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تحیض</w:t>
      </w:r>
      <w:proofErr w:type="spellEnd"/>
      <w:r>
        <w:rPr>
          <w:rFonts w:hint="cs"/>
          <w:szCs w:val="40"/>
          <w:rtl/>
        </w:rPr>
        <w:t xml:space="preserve"> فی </w:t>
      </w:r>
      <w:proofErr w:type="spellStart"/>
      <w:r>
        <w:rPr>
          <w:rFonts w:hint="cs"/>
          <w:szCs w:val="40"/>
          <w:rtl/>
        </w:rPr>
        <w:t>اثناء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الوقت</w:t>
      </w:r>
      <w:proofErr w:type="spellEnd"/>
      <w:r>
        <w:rPr>
          <w:rFonts w:hint="cs"/>
          <w:szCs w:val="40"/>
          <w:rtl/>
        </w:rPr>
        <w:t xml:space="preserve">. و لم </w:t>
      </w:r>
      <w:proofErr w:type="spellStart"/>
      <w:r>
        <w:rPr>
          <w:rFonts w:hint="cs"/>
          <w:szCs w:val="40"/>
          <w:rtl/>
        </w:rPr>
        <w:t>نحرز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سیرة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المتشرعة</w:t>
      </w:r>
      <w:proofErr w:type="spellEnd"/>
      <w:r>
        <w:rPr>
          <w:rFonts w:hint="cs"/>
          <w:szCs w:val="40"/>
          <w:rtl/>
        </w:rPr>
        <w:t xml:space="preserve"> علی خلاف ذلک. </w:t>
      </w:r>
    </w:p>
    <w:p w:rsidR="000D1B5F" w:rsidRDefault="00374C56" w:rsidP="00374C56">
      <w:pPr>
        <w:bidi w:val="0"/>
        <w:spacing w:after="143"/>
        <w:ind w:left="0" w:right="40" w:firstLine="0"/>
        <w:rPr>
          <w:szCs w:val="40"/>
          <w:rtl/>
        </w:rPr>
      </w:pPr>
      <w:r>
        <w:rPr>
          <w:rFonts w:hint="cs"/>
          <w:szCs w:val="40"/>
          <w:rtl/>
        </w:rPr>
        <w:t xml:space="preserve">و ما قد </w:t>
      </w:r>
      <w:proofErr w:type="spellStart"/>
      <w:r>
        <w:rPr>
          <w:rFonts w:hint="cs"/>
          <w:szCs w:val="40"/>
          <w:rtl/>
        </w:rPr>
        <w:t>یقال</w:t>
      </w:r>
      <w:proofErr w:type="spellEnd"/>
      <w:r>
        <w:rPr>
          <w:rFonts w:hint="cs"/>
          <w:szCs w:val="40"/>
          <w:rtl/>
        </w:rPr>
        <w:t xml:space="preserve"> من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استصحاب</w:t>
      </w:r>
      <w:proofErr w:type="spellEnd"/>
      <w:r>
        <w:rPr>
          <w:rFonts w:hint="cs"/>
          <w:szCs w:val="40"/>
          <w:rtl/>
        </w:rPr>
        <w:t xml:space="preserve"> بقاء </w:t>
      </w:r>
      <w:proofErr w:type="spellStart"/>
      <w:r>
        <w:rPr>
          <w:rFonts w:hint="cs"/>
          <w:szCs w:val="40"/>
          <w:rtl/>
        </w:rPr>
        <w:t>الطهر</w:t>
      </w:r>
      <w:proofErr w:type="spellEnd"/>
      <w:r>
        <w:rPr>
          <w:rFonts w:hint="cs"/>
          <w:szCs w:val="40"/>
          <w:rtl/>
        </w:rPr>
        <w:t xml:space="preserve"> و </w:t>
      </w:r>
      <w:proofErr w:type="spellStart"/>
      <w:r>
        <w:rPr>
          <w:rFonts w:hint="cs"/>
          <w:szCs w:val="40"/>
          <w:rtl/>
        </w:rPr>
        <w:t>استصحا</w:t>
      </w:r>
      <w:r w:rsidR="000D1B5F">
        <w:rPr>
          <w:rFonts w:hint="cs"/>
          <w:szCs w:val="40"/>
          <w:rtl/>
        </w:rPr>
        <w:t>ب</w:t>
      </w:r>
      <w:proofErr w:type="spellEnd"/>
      <w:r w:rsidR="000D1B5F">
        <w:rPr>
          <w:rFonts w:hint="cs"/>
          <w:szCs w:val="40"/>
          <w:rtl/>
        </w:rPr>
        <w:t xml:space="preserve"> بقاء </w:t>
      </w:r>
      <w:proofErr w:type="spellStart"/>
      <w:r w:rsidR="000D1B5F">
        <w:rPr>
          <w:rFonts w:hint="cs"/>
          <w:szCs w:val="40"/>
          <w:rtl/>
        </w:rPr>
        <w:t>القدرة</w:t>
      </w:r>
      <w:proofErr w:type="spellEnd"/>
      <w:r w:rsidR="000D1B5F">
        <w:rPr>
          <w:rFonts w:hint="cs"/>
          <w:szCs w:val="40"/>
          <w:rtl/>
        </w:rPr>
        <w:t xml:space="preserve"> </w:t>
      </w:r>
      <w:proofErr w:type="spellStart"/>
      <w:r w:rsidR="000D1B5F">
        <w:rPr>
          <w:rFonts w:hint="cs"/>
          <w:szCs w:val="40"/>
          <w:rtl/>
        </w:rPr>
        <w:t>یثبت</w:t>
      </w:r>
      <w:proofErr w:type="spellEnd"/>
      <w:r w:rsidR="000D1B5F">
        <w:rPr>
          <w:rFonts w:hint="cs"/>
          <w:szCs w:val="40"/>
          <w:rtl/>
        </w:rPr>
        <w:t xml:space="preserve"> جواز </w:t>
      </w:r>
      <w:proofErr w:type="spellStart"/>
      <w:r w:rsidR="000D1B5F">
        <w:rPr>
          <w:rFonts w:hint="cs"/>
          <w:szCs w:val="40"/>
          <w:rtl/>
        </w:rPr>
        <w:t>التأخیر</w:t>
      </w:r>
      <w:proofErr w:type="spellEnd"/>
      <w:r w:rsidR="000D1B5F">
        <w:rPr>
          <w:rFonts w:hint="cs"/>
          <w:szCs w:val="40"/>
          <w:rtl/>
        </w:rPr>
        <w:t>.</w:t>
      </w:r>
    </w:p>
    <w:p w:rsidR="000D1B5F" w:rsidRDefault="00374C56" w:rsidP="000D1B5F">
      <w:pPr>
        <w:bidi w:val="0"/>
        <w:spacing w:after="143"/>
        <w:ind w:left="0" w:right="40" w:firstLine="0"/>
        <w:rPr>
          <w:szCs w:val="40"/>
          <w:rtl/>
        </w:rPr>
      </w:pPr>
      <w:r>
        <w:rPr>
          <w:rFonts w:hint="cs"/>
          <w:szCs w:val="40"/>
          <w:rtl/>
        </w:rPr>
        <w:lastRenderedPageBreak/>
        <w:t xml:space="preserve"> </w:t>
      </w:r>
      <w:proofErr w:type="spellStart"/>
      <w:r>
        <w:rPr>
          <w:rFonts w:hint="cs"/>
          <w:szCs w:val="40"/>
          <w:rtl/>
        </w:rPr>
        <w:t>فهذا</w:t>
      </w:r>
      <w:proofErr w:type="spellEnd"/>
      <w:r>
        <w:rPr>
          <w:rFonts w:hint="cs"/>
          <w:szCs w:val="40"/>
          <w:rtl/>
        </w:rPr>
        <w:t xml:space="preserve"> ممنوع. </w:t>
      </w:r>
      <w:proofErr w:type="spellStart"/>
      <w:r>
        <w:rPr>
          <w:rFonts w:hint="cs"/>
          <w:szCs w:val="40"/>
          <w:rtl/>
        </w:rPr>
        <w:t>لأن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الشارع</w:t>
      </w:r>
      <w:proofErr w:type="spellEnd"/>
      <w:r>
        <w:rPr>
          <w:rFonts w:hint="cs"/>
          <w:szCs w:val="40"/>
          <w:rtl/>
        </w:rPr>
        <w:t xml:space="preserve"> لم </w:t>
      </w:r>
      <w:proofErr w:type="spellStart"/>
      <w:r>
        <w:rPr>
          <w:rFonts w:hint="cs"/>
          <w:szCs w:val="40"/>
          <w:rtl/>
        </w:rPr>
        <w:t>یحکم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بأن</w:t>
      </w:r>
      <w:proofErr w:type="spellEnd"/>
      <w:r>
        <w:rPr>
          <w:rFonts w:hint="cs"/>
          <w:szCs w:val="40"/>
          <w:rtl/>
        </w:rPr>
        <w:t xml:space="preserve"> من </w:t>
      </w:r>
      <w:proofErr w:type="spellStart"/>
      <w:r>
        <w:rPr>
          <w:rFonts w:hint="cs"/>
          <w:szCs w:val="40"/>
          <w:rtl/>
        </w:rPr>
        <w:t>بقیت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قدرته</w:t>
      </w:r>
      <w:proofErr w:type="spellEnd"/>
      <w:r>
        <w:rPr>
          <w:rFonts w:hint="cs"/>
          <w:szCs w:val="40"/>
          <w:rtl/>
        </w:rPr>
        <w:t xml:space="preserve"> الی آخر </w:t>
      </w:r>
      <w:proofErr w:type="spellStart"/>
      <w:r>
        <w:rPr>
          <w:rFonts w:hint="cs"/>
          <w:szCs w:val="40"/>
          <w:rtl/>
        </w:rPr>
        <w:t>الوقت</w:t>
      </w:r>
      <w:proofErr w:type="spellEnd"/>
      <w:r>
        <w:rPr>
          <w:rFonts w:hint="cs"/>
          <w:szCs w:val="40"/>
          <w:rtl/>
        </w:rPr>
        <w:t xml:space="preserve"> جاز له </w:t>
      </w:r>
      <w:proofErr w:type="spellStart"/>
      <w:r>
        <w:rPr>
          <w:rFonts w:hint="cs"/>
          <w:szCs w:val="40"/>
          <w:rtl/>
        </w:rPr>
        <w:t>التأخیر</w:t>
      </w:r>
      <w:proofErr w:type="spellEnd"/>
      <w:r>
        <w:rPr>
          <w:rFonts w:hint="cs"/>
          <w:szCs w:val="40"/>
          <w:rtl/>
        </w:rPr>
        <w:t xml:space="preserve">. لیس </w:t>
      </w:r>
      <w:proofErr w:type="spellStart"/>
      <w:r>
        <w:rPr>
          <w:rFonts w:hint="cs"/>
          <w:szCs w:val="40"/>
          <w:rtl/>
        </w:rPr>
        <w:t>لدینا</w:t>
      </w:r>
      <w:proofErr w:type="spellEnd"/>
      <w:r>
        <w:rPr>
          <w:rFonts w:hint="cs"/>
          <w:szCs w:val="40"/>
          <w:rtl/>
        </w:rPr>
        <w:t xml:space="preserve"> مثل </w:t>
      </w: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</w:t>
      </w:r>
      <w:r>
        <w:rPr>
          <w:rFonts w:hint="cs"/>
          <w:szCs w:val="40"/>
          <w:rtl/>
        </w:rPr>
        <w:t>حکم</w:t>
      </w:r>
      <w:proofErr w:type="spellEnd"/>
      <w:r>
        <w:rPr>
          <w:rFonts w:hint="cs"/>
          <w:szCs w:val="40"/>
          <w:rtl/>
        </w:rPr>
        <w:t xml:space="preserve">. مقتضی اطلاق </w:t>
      </w:r>
      <w:proofErr w:type="spellStart"/>
      <w:r>
        <w:rPr>
          <w:rFonts w:hint="cs"/>
          <w:szCs w:val="40"/>
          <w:rtl/>
        </w:rPr>
        <w:t>الواجب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الموسع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أنه</w:t>
      </w:r>
      <w:proofErr w:type="spellEnd"/>
      <w:r>
        <w:rPr>
          <w:rFonts w:hint="cs"/>
          <w:szCs w:val="40"/>
          <w:rtl/>
        </w:rPr>
        <w:t xml:space="preserve"> لا </w:t>
      </w:r>
      <w:proofErr w:type="spellStart"/>
      <w:r>
        <w:rPr>
          <w:rFonts w:hint="cs"/>
          <w:szCs w:val="40"/>
          <w:rtl/>
        </w:rPr>
        <w:t>بشرط</w:t>
      </w:r>
      <w:proofErr w:type="spellEnd"/>
      <w:r>
        <w:rPr>
          <w:rFonts w:hint="cs"/>
          <w:szCs w:val="40"/>
          <w:rtl/>
        </w:rPr>
        <w:t xml:space="preserve"> من </w:t>
      </w:r>
      <w:proofErr w:type="spellStart"/>
      <w:r>
        <w:rPr>
          <w:rFonts w:hint="cs"/>
          <w:szCs w:val="40"/>
          <w:rtl/>
        </w:rPr>
        <w:t>ناحیة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الاتیان</w:t>
      </w:r>
      <w:proofErr w:type="spellEnd"/>
      <w:r>
        <w:rPr>
          <w:rFonts w:hint="cs"/>
          <w:szCs w:val="40"/>
          <w:rtl/>
        </w:rPr>
        <w:t xml:space="preserve"> به فی ضمن </w:t>
      </w:r>
      <w:proofErr w:type="spellStart"/>
      <w:r>
        <w:rPr>
          <w:rFonts w:hint="cs"/>
          <w:szCs w:val="40"/>
          <w:rtl/>
        </w:rPr>
        <w:t>الفرد</w:t>
      </w:r>
      <w:proofErr w:type="spellEnd"/>
      <w:r>
        <w:rPr>
          <w:rFonts w:hint="cs"/>
          <w:szCs w:val="40"/>
          <w:rtl/>
        </w:rPr>
        <w:t xml:space="preserve"> فی اول </w:t>
      </w:r>
      <w:proofErr w:type="spellStart"/>
      <w:r>
        <w:rPr>
          <w:rFonts w:hint="cs"/>
          <w:szCs w:val="40"/>
          <w:rtl/>
        </w:rPr>
        <w:t>الوقت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أو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الفرد</w:t>
      </w:r>
      <w:proofErr w:type="spellEnd"/>
      <w:r>
        <w:rPr>
          <w:rFonts w:hint="cs"/>
          <w:szCs w:val="40"/>
          <w:rtl/>
        </w:rPr>
        <w:t xml:space="preserve"> فی آخر </w:t>
      </w:r>
      <w:proofErr w:type="spellStart"/>
      <w:r>
        <w:rPr>
          <w:rFonts w:hint="cs"/>
          <w:szCs w:val="40"/>
          <w:rtl/>
        </w:rPr>
        <w:t>الوقت</w:t>
      </w:r>
      <w:proofErr w:type="spellEnd"/>
      <w:r>
        <w:rPr>
          <w:rFonts w:hint="cs"/>
          <w:szCs w:val="40"/>
          <w:rtl/>
        </w:rPr>
        <w:t xml:space="preserve">. </w:t>
      </w:r>
      <w:proofErr w:type="spellStart"/>
      <w:r>
        <w:rPr>
          <w:rFonts w:hint="cs"/>
          <w:szCs w:val="40"/>
          <w:rtl/>
        </w:rPr>
        <w:t>فجواز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التأخیر</w:t>
      </w:r>
      <w:proofErr w:type="spellEnd"/>
      <w:r>
        <w:rPr>
          <w:rFonts w:hint="cs"/>
          <w:szCs w:val="40"/>
          <w:rtl/>
        </w:rPr>
        <w:t xml:space="preserve"> جواز </w:t>
      </w:r>
      <w:proofErr w:type="spellStart"/>
      <w:r>
        <w:rPr>
          <w:rFonts w:hint="cs"/>
          <w:szCs w:val="40"/>
          <w:rtl/>
        </w:rPr>
        <w:t>حیثی</w:t>
      </w:r>
      <w:proofErr w:type="spellEnd"/>
      <w:r>
        <w:rPr>
          <w:rFonts w:hint="cs"/>
          <w:szCs w:val="40"/>
          <w:rtl/>
        </w:rPr>
        <w:t xml:space="preserve"> وضعی </w:t>
      </w:r>
      <w:proofErr w:type="spellStart"/>
      <w:r>
        <w:rPr>
          <w:rFonts w:hint="cs"/>
          <w:szCs w:val="40"/>
          <w:rtl/>
        </w:rPr>
        <w:t>ولیس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جوازا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تکلیفیا</w:t>
      </w:r>
      <w:proofErr w:type="spellEnd"/>
      <w:r>
        <w:rPr>
          <w:rFonts w:hint="cs"/>
          <w:szCs w:val="40"/>
          <w:rtl/>
        </w:rPr>
        <w:t xml:space="preserve">. ولو فرض کونه </w:t>
      </w:r>
      <w:proofErr w:type="spellStart"/>
      <w:r>
        <w:rPr>
          <w:rFonts w:hint="cs"/>
          <w:szCs w:val="40"/>
          <w:rtl/>
        </w:rPr>
        <w:t>جوازا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تکلیفیا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فمتعلقه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اتیان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الواجب</w:t>
      </w:r>
      <w:proofErr w:type="spellEnd"/>
      <w:r>
        <w:rPr>
          <w:rFonts w:hint="cs"/>
          <w:szCs w:val="40"/>
          <w:rtl/>
        </w:rPr>
        <w:t xml:space="preserve"> فی آخر </w:t>
      </w:r>
      <w:proofErr w:type="spellStart"/>
      <w:r>
        <w:rPr>
          <w:rFonts w:hint="cs"/>
          <w:szCs w:val="40"/>
          <w:rtl/>
        </w:rPr>
        <w:t>الوقت</w:t>
      </w:r>
      <w:proofErr w:type="spellEnd"/>
      <w:r>
        <w:rPr>
          <w:rFonts w:hint="cs"/>
          <w:szCs w:val="40"/>
          <w:rtl/>
        </w:rPr>
        <w:t xml:space="preserve"> لا تأخیر </w:t>
      </w:r>
      <w:proofErr w:type="spellStart"/>
      <w:r>
        <w:rPr>
          <w:rFonts w:hint="cs"/>
          <w:szCs w:val="40"/>
          <w:rtl/>
        </w:rPr>
        <w:t>الواجب</w:t>
      </w:r>
      <w:proofErr w:type="spellEnd"/>
      <w:r>
        <w:rPr>
          <w:rFonts w:hint="cs"/>
          <w:szCs w:val="40"/>
          <w:rtl/>
        </w:rPr>
        <w:t xml:space="preserve"> الی آخر </w:t>
      </w:r>
      <w:proofErr w:type="spellStart"/>
      <w:r>
        <w:rPr>
          <w:rFonts w:hint="cs"/>
          <w:szCs w:val="40"/>
          <w:rtl/>
        </w:rPr>
        <w:t>الوقت</w:t>
      </w:r>
      <w:proofErr w:type="spellEnd"/>
      <w:r>
        <w:rPr>
          <w:rFonts w:hint="cs"/>
          <w:szCs w:val="40"/>
          <w:rtl/>
        </w:rPr>
        <w:t xml:space="preserve">. </w:t>
      </w:r>
      <w:proofErr w:type="spellStart"/>
      <w:r>
        <w:rPr>
          <w:rFonts w:hint="cs"/>
          <w:szCs w:val="40"/>
          <w:rtl/>
        </w:rPr>
        <w:t>یجوز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اتیان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الواجب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الموسع</w:t>
      </w:r>
      <w:proofErr w:type="spellEnd"/>
      <w:r>
        <w:rPr>
          <w:rFonts w:hint="cs"/>
          <w:szCs w:val="40"/>
          <w:rtl/>
        </w:rPr>
        <w:t xml:space="preserve"> فی آخر </w:t>
      </w:r>
      <w:proofErr w:type="spellStart"/>
      <w:r>
        <w:rPr>
          <w:rFonts w:hint="cs"/>
          <w:szCs w:val="40"/>
          <w:rtl/>
        </w:rPr>
        <w:t>الوقت</w:t>
      </w:r>
      <w:proofErr w:type="spellEnd"/>
      <w:r>
        <w:rPr>
          <w:rFonts w:hint="cs"/>
          <w:szCs w:val="40"/>
          <w:rtl/>
        </w:rPr>
        <w:t xml:space="preserve">. </w:t>
      </w:r>
      <w:r w:rsidR="00EE07E5">
        <w:rPr>
          <w:rFonts w:hint="cs"/>
          <w:szCs w:val="40"/>
          <w:rtl/>
        </w:rPr>
        <w:t xml:space="preserve">و </w:t>
      </w:r>
      <w:proofErr w:type="spellStart"/>
      <w:r w:rsidR="00EE07E5">
        <w:rPr>
          <w:rFonts w:hint="cs"/>
          <w:szCs w:val="40"/>
          <w:rtl/>
        </w:rPr>
        <w:t>هذا</w:t>
      </w:r>
      <w:proofErr w:type="spellEnd"/>
      <w:r w:rsidR="000D1B5F">
        <w:rPr>
          <w:rFonts w:hint="cs"/>
          <w:szCs w:val="40"/>
          <w:rtl/>
        </w:rPr>
        <w:t xml:space="preserve"> </w:t>
      </w:r>
      <w:proofErr w:type="spellStart"/>
      <w:r w:rsidR="000D1B5F">
        <w:rPr>
          <w:rFonts w:hint="cs"/>
          <w:szCs w:val="40"/>
          <w:rtl/>
        </w:rPr>
        <w:t>المکلف</w:t>
      </w:r>
      <w:proofErr w:type="spellEnd"/>
      <w:r w:rsidR="00EE07E5">
        <w:rPr>
          <w:rFonts w:hint="cs"/>
          <w:szCs w:val="40"/>
          <w:rtl/>
        </w:rPr>
        <w:t xml:space="preserve"> لا </w:t>
      </w:r>
      <w:proofErr w:type="spellStart"/>
      <w:r w:rsidR="00EE07E5">
        <w:rPr>
          <w:rFonts w:hint="cs"/>
          <w:szCs w:val="40"/>
          <w:rtl/>
        </w:rPr>
        <w:t>یحرز</w:t>
      </w:r>
      <w:proofErr w:type="spellEnd"/>
      <w:r w:rsidR="00EE07E5">
        <w:rPr>
          <w:rFonts w:hint="cs"/>
          <w:szCs w:val="40"/>
          <w:rtl/>
        </w:rPr>
        <w:t xml:space="preserve"> </w:t>
      </w:r>
      <w:proofErr w:type="spellStart"/>
      <w:r w:rsidR="00EE07E5">
        <w:rPr>
          <w:rFonts w:hint="cs"/>
          <w:szCs w:val="40"/>
          <w:rtl/>
        </w:rPr>
        <w:t>أنه</w:t>
      </w:r>
      <w:proofErr w:type="spellEnd"/>
      <w:r w:rsidR="00EE07E5">
        <w:rPr>
          <w:rFonts w:hint="cs"/>
          <w:szCs w:val="40"/>
          <w:rtl/>
        </w:rPr>
        <w:t xml:space="preserve"> </w:t>
      </w:r>
      <w:proofErr w:type="spellStart"/>
      <w:r w:rsidR="00EE07E5">
        <w:rPr>
          <w:rFonts w:hint="cs"/>
          <w:szCs w:val="40"/>
          <w:rtl/>
        </w:rPr>
        <w:t>یأتی</w:t>
      </w:r>
      <w:proofErr w:type="spellEnd"/>
      <w:r w:rsidR="00EE07E5">
        <w:rPr>
          <w:rFonts w:hint="cs"/>
          <w:szCs w:val="40"/>
          <w:rtl/>
        </w:rPr>
        <w:t xml:space="preserve"> به فی آخر </w:t>
      </w:r>
      <w:proofErr w:type="spellStart"/>
      <w:r w:rsidR="00EE07E5">
        <w:rPr>
          <w:rFonts w:hint="cs"/>
          <w:szCs w:val="40"/>
          <w:rtl/>
        </w:rPr>
        <w:t>الوقت</w:t>
      </w:r>
      <w:proofErr w:type="spellEnd"/>
      <w:r w:rsidR="00EE07E5">
        <w:rPr>
          <w:rFonts w:hint="cs"/>
          <w:szCs w:val="40"/>
          <w:rtl/>
        </w:rPr>
        <w:t xml:space="preserve">. لم </w:t>
      </w:r>
      <w:proofErr w:type="spellStart"/>
      <w:r w:rsidR="00EE07E5">
        <w:rPr>
          <w:rFonts w:hint="cs"/>
          <w:szCs w:val="40"/>
          <w:rtl/>
        </w:rPr>
        <w:t>یرد</w:t>
      </w:r>
      <w:proofErr w:type="spellEnd"/>
      <w:r w:rsidR="00EE07E5">
        <w:rPr>
          <w:rFonts w:hint="cs"/>
          <w:szCs w:val="40"/>
          <w:rtl/>
        </w:rPr>
        <w:t xml:space="preserve"> </w:t>
      </w:r>
      <w:proofErr w:type="spellStart"/>
      <w:r w:rsidR="00EE07E5">
        <w:rPr>
          <w:rFonts w:hint="cs"/>
          <w:szCs w:val="40"/>
          <w:rtl/>
        </w:rPr>
        <w:t>دلیل</w:t>
      </w:r>
      <w:r w:rsidR="000D1B5F">
        <w:rPr>
          <w:rFonts w:hint="cs"/>
          <w:szCs w:val="40"/>
          <w:rtl/>
        </w:rPr>
        <w:t>ٌ</w:t>
      </w:r>
      <w:proofErr w:type="spellEnd"/>
      <w:r w:rsidR="00EE07E5">
        <w:rPr>
          <w:rFonts w:hint="cs"/>
          <w:szCs w:val="40"/>
          <w:rtl/>
        </w:rPr>
        <w:t xml:space="preserve"> علی </w:t>
      </w:r>
      <w:proofErr w:type="spellStart"/>
      <w:r w:rsidR="00EE07E5">
        <w:rPr>
          <w:rFonts w:hint="cs"/>
          <w:szCs w:val="40"/>
          <w:rtl/>
        </w:rPr>
        <w:t>أن</w:t>
      </w:r>
      <w:proofErr w:type="spellEnd"/>
      <w:r w:rsidR="00EE07E5">
        <w:rPr>
          <w:rFonts w:hint="cs"/>
          <w:szCs w:val="40"/>
          <w:rtl/>
        </w:rPr>
        <w:t xml:space="preserve"> من </w:t>
      </w:r>
      <w:proofErr w:type="spellStart"/>
      <w:r w:rsidR="00EE07E5">
        <w:rPr>
          <w:rFonts w:hint="cs"/>
          <w:szCs w:val="40"/>
          <w:rtl/>
        </w:rPr>
        <w:t>بقی</w:t>
      </w:r>
      <w:proofErr w:type="spellEnd"/>
      <w:r w:rsidR="00EE07E5">
        <w:rPr>
          <w:rFonts w:hint="cs"/>
          <w:szCs w:val="40"/>
          <w:rtl/>
        </w:rPr>
        <w:t xml:space="preserve"> </w:t>
      </w:r>
      <w:proofErr w:type="spellStart"/>
      <w:r w:rsidR="00EE07E5">
        <w:rPr>
          <w:rFonts w:hint="cs"/>
          <w:szCs w:val="40"/>
          <w:rtl/>
        </w:rPr>
        <w:t>تمکنه</w:t>
      </w:r>
      <w:proofErr w:type="spellEnd"/>
      <w:r w:rsidR="00EE07E5">
        <w:rPr>
          <w:rFonts w:hint="cs"/>
          <w:szCs w:val="40"/>
          <w:rtl/>
        </w:rPr>
        <w:t xml:space="preserve"> من </w:t>
      </w:r>
      <w:proofErr w:type="spellStart"/>
      <w:r w:rsidR="00EE07E5">
        <w:rPr>
          <w:rFonts w:hint="cs"/>
          <w:szCs w:val="40"/>
          <w:rtl/>
        </w:rPr>
        <w:t>الواجب</w:t>
      </w:r>
      <w:proofErr w:type="spellEnd"/>
      <w:r w:rsidR="00EE07E5">
        <w:rPr>
          <w:rFonts w:hint="cs"/>
          <w:szCs w:val="40"/>
          <w:rtl/>
        </w:rPr>
        <w:t xml:space="preserve"> الی آخر </w:t>
      </w:r>
      <w:proofErr w:type="spellStart"/>
      <w:r w:rsidR="00EE07E5">
        <w:rPr>
          <w:rFonts w:hint="cs"/>
          <w:szCs w:val="40"/>
          <w:rtl/>
        </w:rPr>
        <w:t>الوقت</w:t>
      </w:r>
      <w:proofErr w:type="spellEnd"/>
      <w:r w:rsidR="00EE07E5">
        <w:rPr>
          <w:rFonts w:hint="cs"/>
          <w:szCs w:val="40"/>
          <w:rtl/>
        </w:rPr>
        <w:t xml:space="preserve"> جاز له تأخیر </w:t>
      </w:r>
      <w:proofErr w:type="spellStart"/>
      <w:r w:rsidR="00EE07E5">
        <w:rPr>
          <w:rFonts w:hint="cs"/>
          <w:szCs w:val="40"/>
          <w:rtl/>
        </w:rPr>
        <w:t>الواجب</w:t>
      </w:r>
      <w:proofErr w:type="spellEnd"/>
      <w:r w:rsidR="00EE07E5">
        <w:rPr>
          <w:rFonts w:hint="cs"/>
          <w:szCs w:val="40"/>
          <w:rtl/>
        </w:rPr>
        <w:t xml:space="preserve">. لیس </w:t>
      </w:r>
      <w:proofErr w:type="spellStart"/>
      <w:r w:rsidR="00EE07E5">
        <w:rPr>
          <w:rFonts w:hint="cs"/>
          <w:szCs w:val="40"/>
          <w:rtl/>
        </w:rPr>
        <w:t>عندنا</w:t>
      </w:r>
      <w:proofErr w:type="spellEnd"/>
      <w:r w:rsidR="00EE07E5">
        <w:rPr>
          <w:rFonts w:hint="cs"/>
          <w:szCs w:val="40"/>
          <w:rtl/>
        </w:rPr>
        <w:t xml:space="preserve"> مثل </w:t>
      </w:r>
      <w:proofErr w:type="spellStart"/>
      <w:r w:rsidR="00EE07E5">
        <w:rPr>
          <w:rFonts w:hint="cs"/>
          <w:szCs w:val="40"/>
          <w:rtl/>
        </w:rPr>
        <w:t>هذا</w:t>
      </w:r>
      <w:proofErr w:type="spellEnd"/>
      <w:r w:rsidR="00EE07E5">
        <w:rPr>
          <w:rFonts w:hint="cs"/>
          <w:szCs w:val="40"/>
          <w:rtl/>
        </w:rPr>
        <w:t xml:space="preserve"> </w:t>
      </w:r>
      <w:proofErr w:type="spellStart"/>
      <w:r w:rsidR="00EE07E5">
        <w:rPr>
          <w:rFonts w:hint="cs"/>
          <w:szCs w:val="40"/>
          <w:rtl/>
        </w:rPr>
        <w:t>الدلیل</w:t>
      </w:r>
      <w:proofErr w:type="spellEnd"/>
      <w:r w:rsidR="00EE07E5">
        <w:rPr>
          <w:rFonts w:hint="cs"/>
          <w:szCs w:val="40"/>
          <w:rtl/>
        </w:rPr>
        <w:t xml:space="preserve">. </w:t>
      </w:r>
    </w:p>
    <w:p w:rsidR="00EE07E5" w:rsidRDefault="00EE07E5" w:rsidP="000D1B5F">
      <w:pPr>
        <w:bidi w:val="0"/>
        <w:spacing w:after="143"/>
        <w:ind w:left="0" w:right="40" w:firstLine="0"/>
        <w:rPr>
          <w:szCs w:val="40"/>
          <w:rtl/>
        </w:rPr>
      </w:pPr>
      <w:r>
        <w:rPr>
          <w:rFonts w:hint="cs"/>
          <w:szCs w:val="40"/>
          <w:rtl/>
        </w:rPr>
        <w:t xml:space="preserve">و </w:t>
      </w:r>
      <w:proofErr w:type="spellStart"/>
      <w:r>
        <w:rPr>
          <w:rFonts w:hint="cs"/>
          <w:szCs w:val="40"/>
          <w:rtl/>
        </w:rPr>
        <w:t>استصحاب</w:t>
      </w:r>
      <w:proofErr w:type="spellEnd"/>
      <w:r>
        <w:rPr>
          <w:rFonts w:hint="cs"/>
          <w:szCs w:val="40"/>
          <w:rtl/>
        </w:rPr>
        <w:t xml:space="preserve"> بقاء </w:t>
      </w:r>
      <w:proofErr w:type="spellStart"/>
      <w:r>
        <w:rPr>
          <w:rFonts w:hint="cs"/>
          <w:szCs w:val="40"/>
          <w:rtl/>
        </w:rPr>
        <w:t>القدرة</w:t>
      </w:r>
      <w:proofErr w:type="spellEnd"/>
      <w:r>
        <w:rPr>
          <w:rFonts w:hint="cs"/>
          <w:szCs w:val="40"/>
          <w:rtl/>
        </w:rPr>
        <w:t xml:space="preserve"> و </w:t>
      </w:r>
      <w:proofErr w:type="spellStart"/>
      <w:r>
        <w:rPr>
          <w:rFonts w:hint="cs"/>
          <w:szCs w:val="40"/>
          <w:rtl/>
        </w:rPr>
        <w:t>التمکن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أو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استصحاب</w:t>
      </w:r>
      <w:proofErr w:type="spellEnd"/>
      <w:r>
        <w:rPr>
          <w:rFonts w:hint="cs"/>
          <w:szCs w:val="40"/>
          <w:rtl/>
        </w:rPr>
        <w:t xml:space="preserve"> بقاء </w:t>
      </w:r>
      <w:proofErr w:type="spellStart"/>
      <w:r>
        <w:rPr>
          <w:rFonts w:hint="cs"/>
          <w:szCs w:val="40"/>
          <w:rtl/>
        </w:rPr>
        <w:t>الطهر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لاثبات</w:t>
      </w:r>
      <w:proofErr w:type="spellEnd"/>
      <w:r>
        <w:rPr>
          <w:rFonts w:hint="cs"/>
          <w:szCs w:val="40"/>
          <w:rtl/>
        </w:rPr>
        <w:t xml:space="preserve"> تحقق </w:t>
      </w:r>
      <w:proofErr w:type="spellStart"/>
      <w:r>
        <w:rPr>
          <w:rFonts w:hint="cs"/>
          <w:szCs w:val="40"/>
          <w:rtl/>
        </w:rPr>
        <w:t>الامتثال</w:t>
      </w:r>
      <w:proofErr w:type="spellEnd"/>
      <w:r>
        <w:rPr>
          <w:rFonts w:hint="cs"/>
          <w:szCs w:val="40"/>
          <w:rtl/>
        </w:rPr>
        <w:t xml:space="preserve"> فی </w:t>
      </w:r>
      <w:proofErr w:type="spellStart"/>
      <w:r>
        <w:rPr>
          <w:rFonts w:hint="cs"/>
          <w:szCs w:val="40"/>
          <w:rtl/>
        </w:rPr>
        <w:t>المستقبل</w:t>
      </w:r>
      <w:proofErr w:type="spellEnd"/>
      <w:r>
        <w:rPr>
          <w:rFonts w:hint="cs"/>
          <w:szCs w:val="40"/>
          <w:rtl/>
        </w:rPr>
        <w:t xml:space="preserve"> من </w:t>
      </w:r>
      <w:proofErr w:type="spellStart"/>
      <w:r>
        <w:rPr>
          <w:rFonts w:hint="cs"/>
          <w:szCs w:val="40"/>
          <w:rtl/>
        </w:rPr>
        <w:t>اوضح</w:t>
      </w:r>
      <w:proofErr w:type="spellEnd"/>
      <w:r>
        <w:rPr>
          <w:rFonts w:hint="cs"/>
          <w:szCs w:val="40"/>
          <w:rtl/>
        </w:rPr>
        <w:t xml:space="preserve"> انحاء الاصل </w:t>
      </w:r>
      <w:proofErr w:type="spellStart"/>
      <w:r>
        <w:rPr>
          <w:rFonts w:hint="cs"/>
          <w:szCs w:val="40"/>
          <w:rtl/>
        </w:rPr>
        <w:t>المثبت</w:t>
      </w:r>
      <w:proofErr w:type="spellEnd"/>
      <w:r>
        <w:rPr>
          <w:rFonts w:hint="cs"/>
          <w:szCs w:val="40"/>
          <w:rtl/>
        </w:rPr>
        <w:t xml:space="preserve">، کما </w:t>
      </w:r>
      <w:proofErr w:type="spellStart"/>
      <w:r>
        <w:rPr>
          <w:rFonts w:hint="cs"/>
          <w:szCs w:val="40"/>
          <w:rtl/>
        </w:rPr>
        <w:t>صرح</w:t>
      </w:r>
      <w:proofErr w:type="spellEnd"/>
      <w:r>
        <w:rPr>
          <w:rFonts w:hint="cs"/>
          <w:szCs w:val="40"/>
          <w:rtl/>
        </w:rPr>
        <w:t xml:space="preserve"> به </w:t>
      </w:r>
      <w:proofErr w:type="spellStart"/>
      <w:r>
        <w:rPr>
          <w:rFonts w:hint="cs"/>
          <w:szCs w:val="40"/>
          <w:rtl/>
        </w:rPr>
        <w:t>السید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الخوئی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قده</w:t>
      </w:r>
      <w:proofErr w:type="spellEnd"/>
      <w:r>
        <w:rPr>
          <w:rFonts w:hint="cs"/>
          <w:szCs w:val="40"/>
          <w:rtl/>
        </w:rPr>
        <w:t xml:space="preserve">.  </w:t>
      </w:r>
    </w:p>
    <w:p w:rsidR="00EE07E5" w:rsidRDefault="00EE07E5" w:rsidP="00EE07E5">
      <w:pPr>
        <w:bidi w:val="0"/>
        <w:spacing w:after="143"/>
        <w:ind w:left="0" w:right="40" w:firstLine="0"/>
        <w:rPr>
          <w:szCs w:val="40"/>
          <w:rtl/>
        </w:rPr>
      </w:pPr>
      <w:proofErr w:type="spellStart"/>
      <w:r>
        <w:rPr>
          <w:rFonts w:hint="cs"/>
          <w:szCs w:val="40"/>
          <w:rtl/>
        </w:rPr>
        <w:t>نعم</w:t>
      </w:r>
      <w:proofErr w:type="spellEnd"/>
      <w:r>
        <w:rPr>
          <w:rFonts w:hint="cs"/>
          <w:szCs w:val="40"/>
          <w:rtl/>
        </w:rPr>
        <w:t xml:space="preserve">! فی بعض </w:t>
      </w:r>
      <w:proofErr w:type="spellStart"/>
      <w:r>
        <w:rPr>
          <w:rFonts w:hint="cs"/>
          <w:szCs w:val="40"/>
          <w:rtl/>
        </w:rPr>
        <w:t>الاحیان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یمکن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ضم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الوجدا</w:t>
      </w:r>
      <w:r w:rsidR="000D1B5F">
        <w:rPr>
          <w:rFonts w:hint="cs"/>
          <w:szCs w:val="40"/>
          <w:rtl/>
        </w:rPr>
        <w:t>ن</w:t>
      </w:r>
      <w:proofErr w:type="spellEnd"/>
      <w:r w:rsidR="000D1B5F">
        <w:rPr>
          <w:rFonts w:hint="cs"/>
          <w:szCs w:val="40"/>
          <w:rtl/>
        </w:rPr>
        <w:t xml:space="preserve"> الی الاصل. مثلا </w:t>
      </w:r>
      <w:proofErr w:type="spellStart"/>
      <w:r w:rsidR="000D1B5F">
        <w:rPr>
          <w:rFonts w:hint="cs"/>
          <w:szCs w:val="40"/>
          <w:rtl/>
        </w:rPr>
        <w:t>أنا</w:t>
      </w:r>
      <w:proofErr w:type="spellEnd"/>
      <w:r w:rsidR="000D1B5F">
        <w:rPr>
          <w:rFonts w:hint="cs"/>
          <w:szCs w:val="40"/>
          <w:rtl/>
        </w:rPr>
        <w:t xml:space="preserve"> الان </w:t>
      </w:r>
      <w:proofErr w:type="spellStart"/>
      <w:r w:rsidR="000D1B5F">
        <w:rPr>
          <w:rFonts w:hint="cs"/>
          <w:szCs w:val="40"/>
          <w:rtl/>
        </w:rPr>
        <w:t>متوضأ</w:t>
      </w:r>
      <w:proofErr w:type="spellEnd"/>
      <w:r>
        <w:rPr>
          <w:rFonts w:hint="cs"/>
          <w:szCs w:val="40"/>
          <w:rtl/>
        </w:rPr>
        <w:t xml:space="preserve"> ولو </w:t>
      </w:r>
      <w:proofErr w:type="spellStart"/>
      <w:r>
        <w:rPr>
          <w:rFonts w:hint="cs"/>
          <w:szCs w:val="40"/>
          <w:rtl/>
        </w:rPr>
        <w:t>بطل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وضوئی</w:t>
      </w:r>
      <w:proofErr w:type="spellEnd"/>
      <w:r>
        <w:rPr>
          <w:rFonts w:hint="cs"/>
          <w:szCs w:val="40"/>
          <w:rtl/>
        </w:rPr>
        <w:t xml:space="preserve"> لم </w:t>
      </w:r>
      <w:proofErr w:type="spellStart"/>
      <w:r>
        <w:rPr>
          <w:rFonts w:hint="cs"/>
          <w:szCs w:val="40"/>
          <w:rtl/>
        </w:rPr>
        <w:t>اتمکن</w:t>
      </w:r>
      <w:proofErr w:type="spellEnd"/>
      <w:r>
        <w:rPr>
          <w:rFonts w:hint="cs"/>
          <w:szCs w:val="40"/>
          <w:rtl/>
        </w:rPr>
        <w:t xml:space="preserve"> من تجدید </w:t>
      </w:r>
      <w:proofErr w:type="spellStart"/>
      <w:r>
        <w:rPr>
          <w:rFonts w:hint="cs"/>
          <w:szCs w:val="40"/>
          <w:rtl/>
        </w:rPr>
        <w:t>الوضوء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لأنی</w:t>
      </w:r>
      <w:proofErr w:type="spellEnd"/>
      <w:r>
        <w:rPr>
          <w:rFonts w:hint="cs"/>
          <w:szCs w:val="40"/>
          <w:rtl/>
        </w:rPr>
        <w:t xml:space="preserve"> لا </w:t>
      </w:r>
      <w:proofErr w:type="spellStart"/>
      <w:r>
        <w:rPr>
          <w:rFonts w:hint="cs"/>
          <w:szCs w:val="40"/>
          <w:rtl/>
        </w:rPr>
        <w:t>اجد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مائا</w:t>
      </w:r>
      <w:proofErr w:type="spellEnd"/>
      <w:r>
        <w:rPr>
          <w:rFonts w:hint="cs"/>
          <w:szCs w:val="40"/>
          <w:rtl/>
        </w:rPr>
        <w:t xml:space="preserve"> آخر، مقتضی </w:t>
      </w:r>
      <w:proofErr w:type="spellStart"/>
      <w:r>
        <w:rPr>
          <w:rFonts w:hint="cs"/>
          <w:szCs w:val="40"/>
          <w:rtl/>
        </w:rPr>
        <w:t>الروایات</w:t>
      </w:r>
      <w:proofErr w:type="spellEnd"/>
      <w:r>
        <w:rPr>
          <w:rFonts w:hint="cs"/>
          <w:szCs w:val="40"/>
          <w:rtl/>
        </w:rPr>
        <w:t xml:space="preserve"> لا </w:t>
      </w:r>
      <w:proofErr w:type="spellStart"/>
      <w:r>
        <w:rPr>
          <w:rFonts w:hint="cs"/>
          <w:szCs w:val="40"/>
          <w:rtl/>
        </w:rPr>
        <w:t>یبعد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یکون</w:t>
      </w:r>
      <w:proofErr w:type="spellEnd"/>
      <w:r>
        <w:rPr>
          <w:rFonts w:hint="cs"/>
          <w:szCs w:val="40"/>
          <w:rtl/>
        </w:rPr>
        <w:t xml:space="preserve"> وجوب </w:t>
      </w:r>
      <w:proofErr w:type="spellStart"/>
      <w:r>
        <w:rPr>
          <w:rFonts w:hint="cs"/>
          <w:szCs w:val="40"/>
          <w:rtl/>
        </w:rPr>
        <w:t>المبادرة</w:t>
      </w:r>
      <w:proofErr w:type="spellEnd"/>
      <w:r>
        <w:rPr>
          <w:rFonts w:hint="cs"/>
          <w:szCs w:val="40"/>
          <w:rtl/>
        </w:rPr>
        <w:t xml:space="preserve"> الی </w:t>
      </w:r>
      <w:proofErr w:type="spellStart"/>
      <w:r>
        <w:rPr>
          <w:rFonts w:hint="cs"/>
          <w:szCs w:val="40"/>
          <w:rtl/>
        </w:rPr>
        <w:t>الصلاة</w:t>
      </w:r>
      <w:proofErr w:type="spellEnd"/>
      <w:r>
        <w:rPr>
          <w:rFonts w:hint="cs"/>
          <w:szCs w:val="40"/>
          <w:rtl/>
        </w:rPr>
        <w:t xml:space="preserve">، و لکن مقتضی </w:t>
      </w:r>
      <w:proofErr w:type="spellStart"/>
      <w:r>
        <w:rPr>
          <w:rFonts w:hint="cs"/>
          <w:szCs w:val="40"/>
          <w:rtl/>
        </w:rPr>
        <w:t>الاستصحاب</w:t>
      </w:r>
      <w:proofErr w:type="spellEnd"/>
      <w:r>
        <w:rPr>
          <w:rFonts w:hint="cs"/>
          <w:szCs w:val="40"/>
          <w:rtl/>
        </w:rPr>
        <w:t xml:space="preserve"> بقاء </w:t>
      </w:r>
      <w:proofErr w:type="spellStart"/>
      <w:r>
        <w:rPr>
          <w:rFonts w:hint="cs"/>
          <w:szCs w:val="40"/>
          <w:rtl/>
        </w:rPr>
        <w:t>الوضوء</w:t>
      </w:r>
      <w:proofErr w:type="spellEnd"/>
      <w:r>
        <w:rPr>
          <w:rFonts w:hint="cs"/>
          <w:szCs w:val="40"/>
          <w:rtl/>
        </w:rPr>
        <w:t xml:space="preserve"> الی زما</w:t>
      </w:r>
      <w:r w:rsidR="000D1B5F">
        <w:rPr>
          <w:rFonts w:hint="cs"/>
          <w:szCs w:val="40"/>
          <w:rtl/>
        </w:rPr>
        <w:t xml:space="preserve">ن </w:t>
      </w:r>
      <w:proofErr w:type="spellStart"/>
      <w:r w:rsidR="000D1B5F">
        <w:rPr>
          <w:rFonts w:hint="cs"/>
          <w:szCs w:val="40"/>
          <w:rtl/>
        </w:rPr>
        <w:t>الاتیان</w:t>
      </w:r>
      <w:proofErr w:type="spellEnd"/>
      <w:r w:rsidR="000D1B5F">
        <w:rPr>
          <w:rFonts w:hint="cs"/>
          <w:szCs w:val="40"/>
          <w:rtl/>
        </w:rPr>
        <w:t xml:space="preserve"> </w:t>
      </w:r>
      <w:proofErr w:type="spellStart"/>
      <w:r w:rsidR="000D1B5F">
        <w:rPr>
          <w:rFonts w:hint="cs"/>
          <w:szCs w:val="40"/>
          <w:rtl/>
        </w:rPr>
        <w:t>بالصلاة</w:t>
      </w:r>
      <w:proofErr w:type="spellEnd"/>
      <w:r w:rsidR="000D1B5F">
        <w:rPr>
          <w:rFonts w:hint="cs"/>
          <w:szCs w:val="40"/>
          <w:rtl/>
        </w:rPr>
        <w:t xml:space="preserve"> و </w:t>
      </w:r>
      <w:proofErr w:type="spellStart"/>
      <w:r w:rsidR="000D1B5F">
        <w:rPr>
          <w:rFonts w:hint="cs"/>
          <w:szCs w:val="40"/>
          <w:rtl/>
        </w:rPr>
        <w:t>أنا</w:t>
      </w:r>
      <w:proofErr w:type="spellEnd"/>
      <w:r w:rsidR="000D1B5F">
        <w:rPr>
          <w:rFonts w:hint="cs"/>
          <w:szCs w:val="40"/>
          <w:rtl/>
        </w:rPr>
        <w:t xml:space="preserve"> اعلم </w:t>
      </w:r>
      <w:proofErr w:type="spellStart"/>
      <w:r w:rsidR="000D1B5F">
        <w:rPr>
          <w:rFonts w:hint="cs"/>
          <w:szCs w:val="40"/>
          <w:rtl/>
        </w:rPr>
        <w:t>بأن</w:t>
      </w:r>
      <w:r>
        <w:rPr>
          <w:rFonts w:hint="cs"/>
          <w:szCs w:val="40"/>
          <w:rtl/>
        </w:rPr>
        <w:t>ی</w:t>
      </w:r>
      <w:proofErr w:type="spellEnd"/>
      <w:r>
        <w:rPr>
          <w:rFonts w:hint="cs"/>
          <w:szCs w:val="40"/>
          <w:rtl/>
        </w:rPr>
        <w:t xml:space="preserve"> سوف </w:t>
      </w:r>
      <w:proofErr w:type="spellStart"/>
      <w:r>
        <w:rPr>
          <w:rFonts w:hint="cs"/>
          <w:szCs w:val="40"/>
          <w:rtl/>
        </w:rPr>
        <w:t>اؤد</w:t>
      </w:r>
      <w:r w:rsidR="000D1B5F">
        <w:rPr>
          <w:rFonts w:hint="cs"/>
          <w:szCs w:val="40"/>
          <w:rtl/>
        </w:rPr>
        <w:t>ّ</w:t>
      </w:r>
      <w:r>
        <w:rPr>
          <w:rFonts w:hint="cs"/>
          <w:szCs w:val="40"/>
          <w:rtl/>
        </w:rPr>
        <w:t>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 w:rsidR="000D1B5F">
        <w:rPr>
          <w:rFonts w:hint="cs"/>
          <w:szCs w:val="40"/>
          <w:rtl/>
        </w:rPr>
        <w:t>ال</w:t>
      </w:r>
      <w:r>
        <w:rPr>
          <w:rFonts w:hint="cs"/>
          <w:szCs w:val="40"/>
          <w:rtl/>
        </w:rPr>
        <w:t>صلاة</w:t>
      </w:r>
      <w:proofErr w:type="spellEnd"/>
      <w:r>
        <w:rPr>
          <w:rFonts w:hint="cs"/>
          <w:szCs w:val="40"/>
          <w:rtl/>
        </w:rPr>
        <w:t xml:space="preserve"> بعد </w:t>
      </w:r>
      <w:proofErr w:type="spellStart"/>
      <w:r>
        <w:rPr>
          <w:rFonts w:hint="cs"/>
          <w:szCs w:val="40"/>
          <w:rtl/>
        </w:rPr>
        <w:t>ساع</w:t>
      </w:r>
      <w:r w:rsidR="000D1B5F">
        <w:rPr>
          <w:rFonts w:hint="cs"/>
          <w:szCs w:val="40"/>
          <w:rtl/>
        </w:rPr>
        <w:t>ة</w:t>
      </w:r>
      <w:proofErr w:type="spellEnd"/>
      <w:r w:rsidR="000D1B5F">
        <w:rPr>
          <w:rFonts w:hint="cs"/>
          <w:szCs w:val="40"/>
          <w:rtl/>
        </w:rPr>
        <w:t xml:space="preserve">. </w:t>
      </w:r>
      <w:proofErr w:type="spellStart"/>
      <w:r w:rsidR="000D1B5F">
        <w:rPr>
          <w:rFonts w:hint="cs"/>
          <w:szCs w:val="40"/>
          <w:rtl/>
        </w:rPr>
        <w:t>أ</w:t>
      </w:r>
      <w:r>
        <w:rPr>
          <w:rFonts w:hint="cs"/>
          <w:szCs w:val="40"/>
          <w:rtl/>
        </w:rPr>
        <w:t>ستصحب</w:t>
      </w:r>
      <w:proofErr w:type="spellEnd"/>
      <w:r>
        <w:rPr>
          <w:rFonts w:hint="cs"/>
          <w:szCs w:val="40"/>
          <w:rtl/>
        </w:rPr>
        <w:t xml:space="preserve"> بقاء </w:t>
      </w:r>
      <w:proofErr w:type="spellStart"/>
      <w:r>
        <w:rPr>
          <w:rFonts w:hint="cs"/>
          <w:szCs w:val="40"/>
          <w:rtl/>
        </w:rPr>
        <w:t>الوضوء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کاستصحاب</w:t>
      </w:r>
      <w:proofErr w:type="spellEnd"/>
      <w:r>
        <w:rPr>
          <w:rFonts w:hint="cs"/>
          <w:szCs w:val="40"/>
          <w:rtl/>
        </w:rPr>
        <w:t xml:space="preserve"> استقبالی الی وقت </w:t>
      </w:r>
      <w:proofErr w:type="spellStart"/>
      <w:r>
        <w:rPr>
          <w:rFonts w:hint="cs"/>
          <w:szCs w:val="40"/>
          <w:rtl/>
        </w:rPr>
        <w:t>اداء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الصلاة</w:t>
      </w:r>
      <w:proofErr w:type="spellEnd"/>
      <w:r>
        <w:rPr>
          <w:rFonts w:hint="cs"/>
          <w:szCs w:val="40"/>
          <w:rtl/>
        </w:rPr>
        <w:t xml:space="preserve">. </w:t>
      </w:r>
      <w:proofErr w:type="spellStart"/>
      <w:r>
        <w:rPr>
          <w:rFonts w:hint="cs"/>
          <w:szCs w:val="40"/>
          <w:rtl/>
        </w:rPr>
        <w:t>نحرز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بذلک</w:t>
      </w:r>
      <w:proofErr w:type="spellEnd"/>
      <w:r>
        <w:rPr>
          <w:rFonts w:hint="cs"/>
          <w:szCs w:val="40"/>
          <w:rtl/>
        </w:rPr>
        <w:t xml:space="preserve"> (</w:t>
      </w:r>
      <w:proofErr w:type="spellStart"/>
      <w:r>
        <w:rPr>
          <w:rFonts w:hint="cs"/>
          <w:szCs w:val="40"/>
          <w:rtl/>
        </w:rPr>
        <w:t>بضم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الوجدان</w:t>
      </w:r>
      <w:proofErr w:type="spellEnd"/>
      <w:r>
        <w:rPr>
          <w:rFonts w:hint="cs"/>
          <w:szCs w:val="40"/>
          <w:rtl/>
        </w:rPr>
        <w:t xml:space="preserve"> الی الاصل) تحقق </w:t>
      </w:r>
      <w:proofErr w:type="spellStart"/>
      <w:r>
        <w:rPr>
          <w:rFonts w:hint="cs"/>
          <w:szCs w:val="40"/>
          <w:rtl/>
        </w:rPr>
        <w:t>الامتثال</w:t>
      </w:r>
      <w:proofErr w:type="spellEnd"/>
      <w:r>
        <w:rPr>
          <w:rFonts w:hint="cs"/>
          <w:szCs w:val="40"/>
          <w:rtl/>
        </w:rPr>
        <w:t xml:space="preserve">. و </w:t>
      </w:r>
      <w:proofErr w:type="spellStart"/>
      <w:r>
        <w:rPr>
          <w:rFonts w:hint="cs"/>
          <w:szCs w:val="40"/>
          <w:rtl/>
        </w:rPr>
        <w:t>قاعدة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الاشتغال</w:t>
      </w:r>
      <w:proofErr w:type="spellEnd"/>
      <w:r>
        <w:rPr>
          <w:rFonts w:hint="cs"/>
          <w:szCs w:val="40"/>
          <w:rtl/>
        </w:rPr>
        <w:t xml:space="preserve"> لا </w:t>
      </w:r>
      <w:proofErr w:type="spellStart"/>
      <w:r>
        <w:rPr>
          <w:rFonts w:hint="cs"/>
          <w:szCs w:val="40"/>
          <w:rtl/>
        </w:rPr>
        <w:t>تقتضی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الامتثال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الوجدانی</w:t>
      </w:r>
      <w:proofErr w:type="spellEnd"/>
      <w:r>
        <w:rPr>
          <w:rFonts w:hint="cs"/>
          <w:szCs w:val="40"/>
          <w:rtl/>
        </w:rPr>
        <w:t xml:space="preserve">، بل </w:t>
      </w:r>
      <w:proofErr w:type="spellStart"/>
      <w:r>
        <w:rPr>
          <w:rFonts w:hint="cs"/>
          <w:szCs w:val="40"/>
          <w:rtl/>
        </w:rPr>
        <w:t>تقتضی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الاعم</w:t>
      </w:r>
      <w:proofErr w:type="spellEnd"/>
      <w:r>
        <w:rPr>
          <w:rFonts w:hint="cs"/>
          <w:szCs w:val="40"/>
          <w:rtl/>
        </w:rPr>
        <w:t xml:space="preserve"> من </w:t>
      </w:r>
      <w:proofErr w:type="spellStart"/>
      <w:r>
        <w:rPr>
          <w:rFonts w:hint="cs"/>
          <w:szCs w:val="40"/>
          <w:rtl/>
        </w:rPr>
        <w:t>الامتثال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الوجدانی</w:t>
      </w:r>
      <w:proofErr w:type="spellEnd"/>
      <w:r>
        <w:rPr>
          <w:rFonts w:hint="cs"/>
          <w:szCs w:val="40"/>
          <w:rtl/>
        </w:rPr>
        <w:t xml:space="preserve"> و </w:t>
      </w:r>
      <w:proofErr w:type="spellStart"/>
      <w:r>
        <w:rPr>
          <w:rFonts w:hint="cs"/>
          <w:szCs w:val="40"/>
          <w:rtl/>
        </w:rPr>
        <w:t>الامتثال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التعبدی</w:t>
      </w:r>
      <w:proofErr w:type="spellEnd"/>
      <w:r>
        <w:rPr>
          <w:rFonts w:hint="cs"/>
          <w:szCs w:val="40"/>
          <w:rtl/>
        </w:rPr>
        <w:t xml:space="preserve"> ولو </w:t>
      </w:r>
      <w:proofErr w:type="spellStart"/>
      <w:r>
        <w:rPr>
          <w:rFonts w:hint="cs"/>
          <w:szCs w:val="40"/>
          <w:rtl/>
        </w:rPr>
        <w:t>ببرکة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الاستصحاب</w:t>
      </w:r>
      <w:proofErr w:type="spellEnd"/>
      <w:r>
        <w:rPr>
          <w:rFonts w:hint="cs"/>
          <w:szCs w:val="40"/>
          <w:rtl/>
        </w:rPr>
        <w:t xml:space="preserve">. </w:t>
      </w:r>
    </w:p>
    <w:p w:rsidR="00EE07E5" w:rsidRDefault="00EE07E5" w:rsidP="000D1B5F">
      <w:pPr>
        <w:bidi w:val="0"/>
        <w:spacing w:after="143"/>
        <w:ind w:left="0" w:right="40" w:firstLine="0"/>
        <w:rPr>
          <w:szCs w:val="40"/>
          <w:rtl/>
        </w:rPr>
      </w:pPr>
      <w:r>
        <w:rPr>
          <w:rFonts w:hint="cs"/>
          <w:szCs w:val="40"/>
          <w:rtl/>
        </w:rPr>
        <w:t xml:space="preserve">و </w:t>
      </w:r>
      <w:proofErr w:type="spellStart"/>
      <w:r>
        <w:rPr>
          <w:rFonts w:hint="cs"/>
          <w:szCs w:val="40"/>
          <w:rtl/>
        </w:rPr>
        <w:t>هکذا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إ</w:t>
      </w:r>
      <w:r w:rsidR="000D1B5F">
        <w:rPr>
          <w:rFonts w:hint="cs"/>
          <w:szCs w:val="40"/>
          <w:rtl/>
        </w:rPr>
        <w:t>ذا</w:t>
      </w:r>
      <w:proofErr w:type="spellEnd"/>
      <w:r w:rsidR="000D1B5F">
        <w:rPr>
          <w:rFonts w:hint="cs"/>
          <w:szCs w:val="40"/>
          <w:rtl/>
        </w:rPr>
        <w:t xml:space="preserve"> </w:t>
      </w:r>
      <w:proofErr w:type="spellStart"/>
      <w:r w:rsidR="000D1B5F">
        <w:rPr>
          <w:rFonts w:hint="cs"/>
          <w:szCs w:val="40"/>
          <w:rtl/>
        </w:rPr>
        <w:t>أحرزت</w:t>
      </w:r>
      <w:proofErr w:type="spellEnd"/>
      <w:r w:rsidR="000D1B5F">
        <w:rPr>
          <w:rFonts w:hint="cs"/>
          <w:szCs w:val="40"/>
          <w:rtl/>
        </w:rPr>
        <w:t xml:space="preserve"> </w:t>
      </w:r>
      <w:proofErr w:type="spellStart"/>
      <w:r w:rsidR="000D1B5F">
        <w:rPr>
          <w:rFonts w:hint="cs"/>
          <w:szCs w:val="40"/>
          <w:rtl/>
        </w:rPr>
        <w:t>أنی</w:t>
      </w:r>
      <w:proofErr w:type="spellEnd"/>
      <w:r w:rsidR="000D1B5F">
        <w:rPr>
          <w:rFonts w:hint="cs"/>
          <w:szCs w:val="40"/>
          <w:rtl/>
        </w:rPr>
        <w:t xml:space="preserve"> سوف </w:t>
      </w:r>
      <w:proofErr w:type="spellStart"/>
      <w:r w:rsidR="000D1B5F">
        <w:rPr>
          <w:rFonts w:hint="cs"/>
          <w:szCs w:val="40"/>
          <w:rtl/>
        </w:rPr>
        <w:t>أ</w:t>
      </w:r>
      <w:r>
        <w:rPr>
          <w:rFonts w:hint="cs"/>
          <w:szCs w:val="40"/>
          <w:rtl/>
        </w:rPr>
        <w:t>صل</w:t>
      </w:r>
      <w:r w:rsidR="000D1B5F">
        <w:rPr>
          <w:rFonts w:hint="cs"/>
          <w:szCs w:val="40"/>
          <w:rtl/>
        </w:rPr>
        <w:t>ّ</w:t>
      </w:r>
      <w:r>
        <w:rPr>
          <w:rFonts w:hint="cs"/>
          <w:szCs w:val="40"/>
          <w:rtl/>
        </w:rPr>
        <w:t>ی</w:t>
      </w:r>
      <w:proofErr w:type="spellEnd"/>
      <w:r>
        <w:rPr>
          <w:rFonts w:hint="cs"/>
          <w:szCs w:val="40"/>
          <w:rtl/>
        </w:rPr>
        <w:t xml:space="preserve"> بعد </w:t>
      </w:r>
      <w:proofErr w:type="spellStart"/>
      <w:r>
        <w:rPr>
          <w:rFonts w:hint="cs"/>
          <w:szCs w:val="40"/>
          <w:rtl/>
        </w:rPr>
        <w:t>ساعة</w:t>
      </w:r>
      <w:proofErr w:type="spellEnd"/>
      <w:r>
        <w:rPr>
          <w:rFonts w:hint="cs"/>
          <w:szCs w:val="40"/>
          <w:rtl/>
        </w:rPr>
        <w:t xml:space="preserve"> لکن لا </w:t>
      </w:r>
      <w:proofErr w:type="spellStart"/>
      <w:r>
        <w:rPr>
          <w:rFonts w:hint="cs"/>
          <w:szCs w:val="40"/>
          <w:rtl/>
        </w:rPr>
        <w:t>أدری</w:t>
      </w:r>
      <w:proofErr w:type="spellEnd"/>
      <w:r>
        <w:rPr>
          <w:rFonts w:hint="cs"/>
          <w:szCs w:val="40"/>
          <w:rtl/>
        </w:rPr>
        <w:t xml:space="preserve"> هل </w:t>
      </w:r>
      <w:proofErr w:type="spellStart"/>
      <w:r>
        <w:rPr>
          <w:rFonts w:hint="cs"/>
          <w:szCs w:val="40"/>
          <w:rtl/>
        </w:rPr>
        <w:t>الوقت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باق</w:t>
      </w:r>
      <w:proofErr w:type="spellEnd"/>
      <w:r>
        <w:rPr>
          <w:rFonts w:hint="cs"/>
          <w:szCs w:val="40"/>
          <w:rtl/>
        </w:rPr>
        <w:t xml:space="preserve"> </w:t>
      </w:r>
      <w:r w:rsidR="000D1B5F">
        <w:rPr>
          <w:rFonts w:hint="cs"/>
          <w:szCs w:val="40"/>
          <w:rtl/>
        </w:rPr>
        <w:t xml:space="preserve">بعد </w:t>
      </w:r>
      <w:proofErr w:type="spellStart"/>
      <w:r w:rsidR="000D1B5F">
        <w:rPr>
          <w:rFonts w:hint="cs"/>
          <w:szCs w:val="40"/>
          <w:rtl/>
        </w:rPr>
        <w:t>ساعة</w:t>
      </w:r>
      <w:proofErr w:type="spellEnd"/>
      <w:r w:rsidR="000D1B5F"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أو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الوقت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منقض</w:t>
      </w:r>
      <w:proofErr w:type="spellEnd"/>
      <w:r>
        <w:rPr>
          <w:rFonts w:hint="cs"/>
          <w:szCs w:val="40"/>
          <w:rtl/>
        </w:rPr>
        <w:t xml:space="preserve">، </w:t>
      </w:r>
      <w:proofErr w:type="spellStart"/>
      <w:r>
        <w:rPr>
          <w:rFonts w:hint="cs"/>
          <w:szCs w:val="40"/>
          <w:rtl/>
        </w:rPr>
        <w:t>استصحب</w:t>
      </w:r>
      <w:proofErr w:type="spellEnd"/>
      <w:r>
        <w:rPr>
          <w:rFonts w:hint="cs"/>
          <w:szCs w:val="40"/>
          <w:rtl/>
        </w:rPr>
        <w:t xml:space="preserve"> بقاء </w:t>
      </w:r>
      <w:proofErr w:type="spellStart"/>
      <w:r>
        <w:rPr>
          <w:rFonts w:hint="cs"/>
          <w:szCs w:val="40"/>
          <w:rtl/>
        </w:rPr>
        <w:t>الوقت</w:t>
      </w:r>
      <w:proofErr w:type="spellEnd"/>
      <w:r>
        <w:rPr>
          <w:rFonts w:hint="cs"/>
          <w:szCs w:val="40"/>
          <w:rtl/>
        </w:rPr>
        <w:t xml:space="preserve"> الی زمان </w:t>
      </w:r>
      <w:proofErr w:type="spellStart"/>
      <w:r>
        <w:rPr>
          <w:rFonts w:hint="cs"/>
          <w:szCs w:val="40"/>
          <w:rtl/>
        </w:rPr>
        <w:t>الاتیان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بالصلاة</w:t>
      </w:r>
      <w:proofErr w:type="spellEnd"/>
      <w:r>
        <w:rPr>
          <w:rFonts w:hint="cs"/>
          <w:szCs w:val="40"/>
          <w:rtl/>
        </w:rPr>
        <w:t xml:space="preserve">، و </w:t>
      </w: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کاف</w:t>
      </w:r>
      <w:proofErr w:type="spellEnd"/>
      <w:r>
        <w:rPr>
          <w:rFonts w:hint="cs"/>
          <w:szCs w:val="40"/>
          <w:rtl/>
        </w:rPr>
        <w:t xml:space="preserve">. </w:t>
      </w:r>
    </w:p>
    <w:p w:rsidR="00EE07E5" w:rsidRDefault="00EE07E5" w:rsidP="00EE07E5">
      <w:pPr>
        <w:bidi w:val="0"/>
        <w:spacing w:after="143"/>
        <w:ind w:left="0" w:right="40" w:firstLine="0"/>
        <w:rPr>
          <w:rFonts w:hint="cs"/>
          <w:szCs w:val="40"/>
          <w:rtl/>
        </w:rPr>
      </w:pP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هو مقتضی </w:t>
      </w:r>
      <w:proofErr w:type="spellStart"/>
      <w:r>
        <w:rPr>
          <w:rFonts w:hint="cs"/>
          <w:szCs w:val="40"/>
          <w:rtl/>
        </w:rPr>
        <w:t>القاعدة</w:t>
      </w:r>
      <w:proofErr w:type="spellEnd"/>
      <w:r>
        <w:rPr>
          <w:rFonts w:hint="cs"/>
          <w:szCs w:val="40"/>
          <w:rtl/>
        </w:rPr>
        <w:t>.</w:t>
      </w:r>
    </w:p>
    <w:p w:rsidR="0034502A" w:rsidRDefault="00EE07E5" w:rsidP="00EE07E5">
      <w:pPr>
        <w:bidi w:val="0"/>
        <w:spacing w:after="143"/>
        <w:ind w:left="0" w:right="40" w:firstLine="0"/>
        <w:rPr>
          <w:szCs w:val="40"/>
          <w:rtl/>
        </w:rPr>
      </w:pPr>
      <w:proofErr w:type="spellStart"/>
      <w:r>
        <w:rPr>
          <w:rFonts w:hint="cs"/>
          <w:szCs w:val="40"/>
          <w:rtl/>
        </w:rPr>
        <w:t>ولکن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لأجل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الروایات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قلنا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بأن</w:t>
      </w:r>
      <w:proofErr w:type="spellEnd"/>
      <w:r>
        <w:rPr>
          <w:rFonts w:hint="cs"/>
          <w:szCs w:val="40"/>
          <w:rtl/>
        </w:rPr>
        <w:t xml:space="preserve"> من </w:t>
      </w:r>
      <w:proofErr w:type="spellStart"/>
      <w:r>
        <w:rPr>
          <w:rFonts w:hint="cs"/>
          <w:szCs w:val="40"/>
          <w:rtl/>
        </w:rPr>
        <w:t>خاف</w:t>
      </w:r>
      <w:proofErr w:type="spellEnd"/>
      <w:r>
        <w:rPr>
          <w:rFonts w:hint="cs"/>
          <w:szCs w:val="40"/>
          <w:rtl/>
        </w:rPr>
        <w:t xml:space="preserve"> ضیق </w:t>
      </w:r>
      <w:proofErr w:type="spellStart"/>
      <w:r>
        <w:rPr>
          <w:rFonts w:hint="cs"/>
          <w:szCs w:val="40"/>
          <w:rtl/>
        </w:rPr>
        <w:t>الوقت</w:t>
      </w:r>
      <w:proofErr w:type="spellEnd"/>
      <w:r>
        <w:rPr>
          <w:rFonts w:hint="cs"/>
          <w:szCs w:val="40"/>
          <w:rtl/>
        </w:rPr>
        <w:t xml:space="preserve"> وجب علیه </w:t>
      </w:r>
      <w:proofErr w:type="spellStart"/>
      <w:r>
        <w:rPr>
          <w:rFonts w:hint="cs"/>
          <w:szCs w:val="40"/>
          <w:rtl/>
        </w:rPr>
        <w:t>البدار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کحکم</w:t>
      </w:r>
      <w:proofErr w:type="spellEnd"/>
      <w:r>
        <w:rPr>
          <w:rFonts w:hint="cs"/>
          <w:szCs w:val="40"/>
          <w:rtl/>
        </w:rPr>
        <w:t xml:space="preserve"> ظاهری. </w:t>
      </w:r>
      <w:proofErr w:type="spellStart"/>
      <w:r>
        <w:rPr>
          <w:rFonts w:hint="cs"/>
          <w:szCs w:val="40"/>
          <w:rtl/>
        </w:rPr>
        <w:t>والسید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السیستانی</w:t>
      </w:r>
      <w:proofErr w:type="spellEnd"/>
      <w:r>
        <w:rPr>
          <w:rFonts w:hint="cs"/>
          <w:szCs w:val="40"/>
          <w:rtl/>
        </w:rPr>
        <w:t xml:space="preserve"> </w:t>
      </w:r>
      <w:r w:rsidR="0034502A">
        <w:rPr>
          <w:rFonts w:hint="cs"/>
          <w:szCs w:val="40"/>
          <w:rtl/>
        </w:rPr>
        <w:t xml:space="preserve">فی بحث </w:t>
      </w:r>
      <w:proofErr w:type="spellStart"/>
      <w:r w:rsidR="0034502A">
        <w:rPr>
          <w:rFonts w:hint="cs"/>
          <w:szCs w:val="40"/>
          <w:rtl/>
        </w:rPr>
        <w:t>الحج</w:t>
      </w:r>
      <w:proofErr w:type="spellEnd"/>
      <w:r w:rsidR="0034502A">
        <w:rPr>
          <w:rFonts w:hint="cs"/>
          <w:szCs w:val="40"/>
          <w:rtl/>
        </w:rPr>
        <w:t xml:space="preserve"> </w:t>
      </w:r>
      <w:proofErr w:type="spellStart"/>
      <w:r w:rsidR="0034502A">
        <w:rPr>
          <w:rFonts w:hint="cs"/>
          <w:szCs w:val="40"/>
          <w:rtl/>
        </w:rPr>
        <w:t>یقول</w:t>
      </w:r>
      <w:proofErr w:type="spellEnd"/>
      <w:r w:rsidR="0034502A">
        <w:rPr>
          <w:rFonts w:hint="cs"/>
          <w:szCs w:val="40"/>
          <w:rtl/>
        </w:rPr>
        <w:t xml:space="preserve"> </w:t>
      </w:r>
      <w:proofErr w:type="spellStart"/>
      <w:r w:rsidR="0034502A">
        <w:rPr>
          <w:rFonts w:hint="cs"/>
          <w:szCs w:val="40"/>
          <w:rtl/>
        </w:rPr>
        <w:t>بمثله</w:t>
      </w:r>
      <w:proofErr w:type="spellEnd"/>
      <w:r w:rsidR="0034502A">
        <w:rPr>
          <w:rFonts w:hint="cs"/>
          <w:szCs w:val="40"/>
          <w:rtl/>
        </w:rPr>
        <w:t xml:space="preserve">، </w:t>
      </w:r>
      <w:proofErr w:type="spellStart"/>
      <w:r w:rsidR="0034502A">
        <w:rPr>
          <w:rFonts w:hint="cs"/>
          <w:szCs w:val="40"/>
          <w:rtl/>
        </w:rPr>
        <w:t>یقول</w:t>
      </w:r>
      <w:proofErr w:type="spellEnd"/>
      <w:r w:rsidR="0034502A">
        <w:rPr>
          <w:rFonts w:hint="cs"/>
          <w:szCs w:val="40"/>
          <w:rtl/>
        </w:rPr>
        <w:t xml:space="preserve">: من </w:t>
      </w:r>
      <w:proofErr w:type="spellStart"/>
      <w:r w:rsidR="0034502A">
        <w:rPr>
          <w:rFonts w:hint="cs"/>
          <w:szCs w:val="40"/>
          <w:rtl/>
        </w:rPr>
        <w:t>یطمئن</w:t>
      </w:r>
      <w:proofErr w:type="spellEnd"/>
      <w:r w:rsidR="0034502A">
        <w:rPr>
          <w:rFonts w:hint="cs"/>
          <w:szCs w:val="40"/>
          <w:rtl/>
        </w:rPr>
        <w:t xml:space="preserve"> </w:t>
      </w:r>
      <w:proofErr w:type="spellStart"/>
      <w:r w:rsidR="0034502A">
        <w:rPr>
          <w:rFonts w:hint="cs"/>
          <w:szCs w:val="40"/>
          <w:rtl/>
        </w:rPr>
        <w:t>بأنه</w:t>
      </w:r>
      <w:proofErr w:type="spellEnd"/>
      <w:r w:rsidR="0034502A">
        <w:rPr>
          <w:rFonts w:hint="cs"/>
          <w:szCs w:val="40"/>
          <w:rtl/>
        </w:rPr>
        <w:t xml:space="preserve"> سوف </w:t>
      </w:r>
      <w:proofErr w:type="spellStart"/>
      <w:r w:rsidR="0034502A">
        <w:rPr>
          <w:rFonts w:hint="cs"/>
          <w:szCs w:val="40"/>
          <w:rtl/>
        </w:rPr>
        <w:t>یتمکن</w:t>
      </w:r>
      <w:proofErr w:type="spellEnd"/>
      <w:r w:rsidR="0034502A">
        <w:rPr>
          <w:rFonts w:hint="cs"/>
          <w:szCs w:val="40"/>
          <w:rtl/>
        </w:rPr>
        <w:t xml:space="preserve"> من </w:t>
      </w:r>
      <w:proofErr w:type="spellStart"/>
      <w:r w:rsidR="0034502A">
        <w:rPr>
          <w:rFonts w:hint="cs"/>
          <w:szCs w:val="40"/>
          <w:rtl/>
        </w:rPr>
        <w:t>اتیان</w:t>
      </w:r>
      <w:proofErr w:type="spellEnd"/>
      <w:r w:rsidR="0034502A">
        <w:rPr>
          <w:rFonts w:hint="cs"/>
          <w:szCs w:val="40"/>
          <w:rtl/>
        </w:rPr>
        <w:t xml:space="preserve"> </w:t>
      </w:r>
      <w:proofErr w:type="spellStart"/>
      <w:r w:rsidR="0034502A">
        <w:rPr>
          <w:rFonts w:hint="cs"/>
          <w:szCs w:val="40"/>
          <w:rtl/>
        </w:rPr>
        <w:t>الحج</w:t>
      </w:r>
      <w:proofErr w:type="spellEnd"/>
      <w:r w:rsidR="0034502A">
        <w:rPr>
          <w:rFonts w:hint="cs"/>
          <w:szCs w:val="40"/>
          <w:rtl/>
        </w:rPr>
        <w:t xml:space="preserve"> </w:t>
      </w:r>
      <w:proofErr w:type="spellStart"/>
      <w:r w:rsidR="0034502A">
        <w:rPr>
          <w:rFonts w:hint="cs"/>
          <w:szCs w:val="40"/>
          <w:rtl/>
        </w:rPr>
        <w:t>الواجب</w:t>
      </w:r>
      <w:proofErr w:type="spellEnd"/>
      <w:r w:rsidR="0034502A">
        <w:rPr>
          <w:rFonts w:hint="cs"/>
          <w:szCs w:val="40"/>
          <w:rtl/>
        </w:rPr>
        <w:t xml:space="preserve"> علیه فی </w:t>
      </w:r>
      <w:proofErr w:type="spellStart"/>
      <w:r w:rsidR="0034502A">
        <w:rPr>
          <w:rFonts w:hint="cs"/>
          <w:szCs w:val="40"/>
          <w:rtl/>
        </w:rPr>
        <w:t>سنة</w:t>
      </w:r>
      <w:proofErr w:type="spellEnd"/>
      <w:r w:rsidR="0034502A">
        <w:rPr>
          <w:rFonts w:hint="cs"/>
          <w:szCs w:val="40"/>
          <w:rtl/>
        </w:rPr>
        <w:t xml:space="preserve"> </w:t>
      </w:r>
      <w:proofErr w:type="spellStart"/>
      <w:r w:rsidR="0034502A">
        <w:rPr>
          <w:rFonts w:hint="cs"/>
          <w:szCs w:val="40"/>
          <w:rtl/>
        </w:rPr>
        <w:t>قادمة</w:t>
      </w:r>
      <w:proofErr w:type="spellEnd"/>
      <w:r w:rsidR="0034502A">
        <w:rPr>
          <w:rFonts w:hint="cs"/>
          <w:szCs w:val="40"/>
          <w:rtl/>
        </w:rPr>
        <w:t xml:space="preserve"> جاز له </w:t>
      </w:r>
      <w:proofErr w:type="spellStart"/>
      <w:r w:rsidR="0034502A">
        <w:rPr>
          <w:rFonts w:hint="cs"/>
          <w:szCs w:val="40"/>
          <w:rtl/>
        </w:rPr>
        <w:t>التأخیر</w:t>
      </w:r>
      <w:proofErr w:type="spellEnd"/>
      <w:r w:rsidR="0034502A">
        <w:rPr>
          <w:rFonts w:hint="cs"/>
          <w:szCs w:val="40"/>
          <w:rtl/>
        </w:rPr>
        <w:t xml:space="preserve">، و لکن </w:t>
      </w:r>
      <w:proofErr w:type="spellStart"/>
      <w:r w:rsidR="0034502A">
        <w:rPr>
          <w:rFonts w:hint="cs"/>
          <w:szCs w:val="40"/>
          <w:rtl/>
        </w:rPr>
        <w:t>الغالب</w:t>
      </w:r>
      <w:proofErr w:type="spellEnd"/>
      <w:r w:rsidR="0034502A">
        <w:rPr>
          <w:rFonts w:hint="cs"/>
          <w:szCs w:val="40"/>
          <w:rtl/>
        </w:rPr>
        <w:t xml:space="preserve"> عدم حصول </w:t>
      </w:r>
      <w:proofErr w:type="spellStart"/>
      <w:r w:rsidR="0034502A">
        <w:rPr>
          <w:rFonts w:hint="cs"/>
          <w:szCs w:val="40"/>
          <w:rtl/>
        </w:rPr>
        <w:t>الاطمئنان</w:t>
      </w:r>
      <w:proofErr w:type="spellEnd"/>
      <w:r w:rsidR="0034502A">
        <w:rPr>
          <w:rFonts w:hint="cs"/>
          <w:szCs w:val="40"/>
          <w:rtl/>
        </w:rPr>
        <w:t xml:space="preserve"> </w:t>
      </w:r>
      <w:proofErr w:type="spellStart"/>
      <w:r w:rsidR="0034502A">
        <w:rPr>
          <w:rFonts w:hint="cs"/>
          <w:szCs w:val="40"/>
          <w:rtl/>
        </w:rPr>
        <w:t>بأنه</w:t>
      </w:r>
      <w:proofErr w:type="spellEnd"/>
      <w:r w:rsidR="0034502A">
        <w:rPr>
          <w:rFonts w:hint="cs"/>
          <w:szCs w:val="40"/>
          <w:rtl/>
        </w:rPr>
        <w:t xml:space="preserve"> سوف </w:t>
      </w:r>
      <w:proofErr w:type="spellStart"/>
      <w:r w:rsidR="0034502A">
        <w:rPr>
          <w:rFonts w:hint="cs"/>
          <w:szCs w:val="40"/>
          <w:rtl/>
        </w:rPr>
        <w:t>یبقی</w:t>
      </w:r>
      <w:proofErr w:type="spellEnd"/>
      <w:r w:rsidR="0034502A">
        <w:rPr>
          <w:rFonts w:hint="cs"/>
          <w:szCs w:val="40"/>
          <w:rtl/>
        </w:rPr>
        <w:t xml:space="preserve"> </w:t>
      </w:r>
      <w:proofErr w:type="spellStart"/>
      <w:r w:rsidR="0034502A">
        <w:rPr>
          <w:rFonts w:hint="cs"/>
          <w:szCs w:val="40"/>
          <w:rtl/>
        </w:rPr>
        <w:t>تمکنه</w:t>
      </w:r>
      <w:proofErr w:type="spellEnd"/>
      <w:r w:rsidR="0034502A">
        <w:rPr>
          <w:rFonts w:hint="cs"/>
          <w:szCs w:val="40"/>
          <w:rtl/>
        </w:rPr>
        <w:t xml:space="preserve"> من </w:t>
      </w:r>
      <w:proofErr w:type="spellStart"/>
      <w:r w:rsidR="0034502A">
        <w:rPr>
          <w:rFonts w:hint="cs"/>
          <w:szCs w:val="40"/>
          <w:rtl/>
        </w:rPr>
        <w:t>الاتیان</w:t>
      </w:r>
      <w:proofErr w:type="spellEnd"/>
      <w:r w:rsidR="0034502A">
        <w:rPr>
          <w:rFonts w:hint="cs"/>
          <w:szCs w:val="40"/>
          <w:rtl/>
        </w:rPr>
        <w:t xml:space="preserve"> </w:t>
      </w:r>
      <w:proofErr w:type="spellStart"/>
      <w:r w:rsidR="0034502A">
        <w:rPr>
          <w:rFonts w:hint="cs"/>
          <w:szCs w:val="40"/>
          <w:rtl/>
        </w:rPr>
        <w:t>بالحج</w:t>
      </w:r>
      <w:proofErr w:type="spellEnd"/>
      <w:r w:rsidR="0034502A">
        <w:rPr>
          <w:rFonts w:hint="cs"/>
          <w:szCs w:val="40"/>
          <w:rtl/>
        </w:rPr>
        <w:t xml:space="preserve"> </w:t>
      </w:r>
      <w:proofErr w:type="spellStart"/>
      <w:r w:rsidR="0034502A">
        <w:rPr>
          <w:rFonts w:hint="cs"/>
          <w:szCs w:val="40"/>
          <w:rtl/>
        </w:rPr>
        <w:t>الواجب</w:t>
      </w:r>
      <w:proofErr w:type="spellEnd"/>
      <w:r w:rsidR="0034502A">
        <w:rPr>
          <w:rFonts w:hint="cs"/>
          <w:szCs w:val="40"/>
          <w:rtl/>
        </w:rPr>
        <w:t xml:space="preserve"> علیه فی </w:t>
      </w:r>
      <w:proofErr w:type="spellStart"/>
      <w:r w:rsidR="0034502A">
        <w:rPr>
          <w:rFonts w:hint="cs"/>
          <w:szCs w:val="40"/>
          <w:rtl/>
        </w:rPr>
        <w:t>سنة</w:t>
      </w:r>
      <w:proofErr w:type="spellEnd"/>
      <w:r w:rsidR="0034502A">
        <w:rPr>
          <w:rFonts w:hint="cs"/>
          <w:szCs w:val="40"/>
          <w:rtl/>
        </w:rPr>
        <w:t xml:space="preserve"> </w:t>
      </w:r>
      <w:proofErr w:type="spellStart"/>
      <w:r w:rsidR="0034502A">
        <w:rPr>
          <w:rFonts w:hint="cs"/>
          <w:szCs w:val="40"/>
          <w:rtl/>
        </w:rPr>
        <w:t>قادمة</w:t>
      </w:r>
      <w:proofErr w:type="spellEnd"/>
      <w:r w:rsidR="0034502A">
        <w:rPr>
          <w:rFonts w:hint="cs"/>
          <w:szCs w:val="40"/>
          <w:rtl/>
        </w:rPr>
        <w:t xml:space="preserve"> لو لم </w:t>
      </w:r>
      <w:proofErr w:type="spellStart"/>
      <w:r w:rsidR="0034502A">
        <w:rPr>
          <w:rFonts w:hint="cs"/>
          <w:szCs w:val="40"/>
          <w:rtl/>
        </w:rPr>
        <w:lastRenderedPageBreak/>
        <w:t>یذهب</w:t>
      </w:r>
      <w:proofErr w:type="spellEnd"/>
      <w:r w:rsidR="0034502A">
        <w:rPr>
          <w:rFonts w:hint="cs"/>
          <w:szCs w:val="40"/>
          <w:rtl/>
        </w:rPr>
        <w:t xml:space="preserve"> الی </w:t>
      </w:r>
      <w:proofErr w:type="spellStart"/>
      <w:r w:rsidR="0034502A">
        <w:rPr>
          <w:rFonts w:hint="cs"/>
          <w:szCs w:val="40"/>
          <w:rtl/>
        </w:rPr>
        <w:t>الحج</w:t>
      </w:r>
      <w:proofErr w:type="spellEnd"/>
      <w:r w:rsidR="0034502A">
        <w:rPr>
          <w:rFonts w:hint="cs"/>
          <w:szCs w:val="40"/>
          <w:rtl/>
        </w:rPr>
        <w:t xml:space="preserve"> فی </w:t>
      </w:r>
      <w:proofErr w:type="spellStart"/>
      <w:r w:rsidR="0034502A">
        <w:rPr>
          <w:rFonts w:hint="cs"/>
          <w:szCs w:val="40"/>
          <w:rtl/>
        </w:rPr>
        <w:t>هذه</w:t>
      </w:r>
      <w:proofErr w:type="spellEnd"/>
      <w:r w:rsidR="0034502A">
        <w:rPr>
          <w:rFonts w:hint="cs"/>
          <w:szCs w:val="40"/>
          <w:rtl/>
        </w:rPr>
        <w:t xml:space="preserve"> </w:t>
      </w:r>
      <w:proofErr w:type="spellStart"/>
      <w:r w:rsidR="0034502A">
        <w:rPr>
          <w:rFonts w:hint="cs"/>
          <w:szCs w:val="40"/>
          <w:rtl/>
        </w:rPr>
        <w:t>السنة</w:t>
      </w:r>
      <w:proofErr w:type="spellEnd"/>
      <w:r w:rsidR="0034502A">
        <w:rPr>
          <w:rFonts w:hint="cs"/>
          <w:szCs w:val="40"/>
          <w:rtl/>
        </w:rPr>
        <w:t xml:space="preserve">. </w:t>
      </w:r>
      <w:proofErr w:type="spellStart"/>
      <w:r w:rsidR="0034502A">
        <w:rPr>
          <w:rFonts w:hint="cs"/>
          <w:szCs w:val="40"/>
          <w:rtl/>
        </w:rPr>
        <w:t>الغالب</w:t>
      </w:r>
      <w:proofErr w:type="spellEnd"/>
      <w:r w:rsidR="0034502A">
        <w:rPr>
          <w:rFonts w:hint="cs"/>
          <w:szCs w:val="40"/>
          <w:rtl/>
        </w:rPr>
        <w:t xml:space="preserve"> عدم حصول </w:t>
      </w:r>
      <w:proofErr w:type="spellStart"/>
      <w:r w:rsidR="0034502A">
        <w:rPr>
          <w:rFonts w:hint="cs"/>
          <w:szCs w:val="40"/>
          <w:rtl/>
        </w:rPr>
        <w:t>الاطمئنان</w:t>
      </w:r>
      <w:proofErr w:type="spellEnd"/>
      <w:r w:rsidR="0034502A">
        <w:rPr>
          <w:rFonts w:hint="cs"/>
          <w:szCs w:val="40"/>
          <w:rtl/>
        </w:rPr>
        <w:t xml:space="preserve">، </w:t>
      </w:r>
      <w:proofErr w:type="spellStart"/>
      <w:r w:rsidR="0034502A">
        <w:rPr>
          <w:rFonts w:hint="cs"/>
          <w:szCs w:val="40"/>
          <w:rtl/>
        </w:rPr>
        <w:t>فیجب</w:t>
      </w:r>
      <w:proofErr w:type="spellEnd"/>
      <w:r w:rsidR="0034502A">
        <w:rPr>
          <w:rFonts w:hint="cs"/>
          <w:szCs w:val="40"/>
          <w:rtl/>
        </w:rPr>
        <w:t xml:space="preserve"> </w:t>
      </w:r>
      <w:proofErr w:type="spellStart"/>
      <w:r w:rsidR="0034502A">
        <w:rPr>
          <w:rFonts w:hint="cs"/>
          <w:szCs w:val="40"/>
          <w:rtl/>
        </w:rPr>
        <w:t>المبادرة</w:t>
      </w:r>
      <w:proofErr w:type="spellEnd"/>
      <w:r w:rsidR="0034502A">
        <w:rPr>
          <w:rFonts w:hint="cs"/>
          <w:szCs w:val="40"/>
          <w:rtl/>
        </w:rPr>
        <w:t xml:space="preserve"> الی </w:t>
      </w:r>
      <w:proofErr w:type="spellStart"/>
      <w:r w:rsidR="0034502A">
        <w:rPr>
          <w:rFonts w:hint="cs"/>
          <w:szCs w:val="40"/>
          <w:rtl/>
        </w:rPr>
        <w:t>الحج</w:t>
      </w:r>
      <w:proofErr w:type="spellEnd"/>
      <w:r w:rsidR="0034502A">
        <w:rPr>
          <w:rFonts w:hint="cs"/>
          <w:szCs w:val="40"/>
          <w:rtl/>
        </w:rPr>
        <w:t xml:space="preserve"> فی </w:t>
      </w:r>
      <w:proofErr w:type="spellStart"/>
      <w:r w:rsidR="0034502A">
        <w:rPr>
          <w:rFonts w:hint="cs"/>
          <w:szCs w:val="40"/>
          <w:rtl/>
        </w:rPr>
        <w:t>هذه</w:t>
      </w:r>
      <w:proofErr w:type="spellEnd"/>
      <w:r w:rsidR="0034502A">
        <w:rPr>
          <w:rFonts w:hint="cs"/>
          <w:szCs w:val="40"/>
          <w:rtl/>
        </w:rPr>
        <w:t xml:space="preserve"> </w:t>
      </w:r>
      <w:proofErr w:type="spellStart"/>
      <w:r w:rsidR="0034502A">
        <w:rPr>
          <w:rFonts w:hint="cs"/>
          <w:szCs w:val="40"/>
          <w:rtl/>
        </w:rPr>
        <w:t>السنة</w:t>
      </w:r>
      <w:proofErr w:type="spellEnd"/>
      <w:r w:rsidR="0034502A">
        <w:rPr>
          <w:rFonts w:hint="cs"/>
          <w:szCs w:val="40"/>
          <w:rtl/>
        </w:rPr>
        <w:t xml:space="preserve"> عقلا. </w:t>
      </w:r>
      <w:proofErr w:type="spellStart"/>
      <w:r w:rsidR="0034502A">
        <w:rPr>
          <w:rFonts w:hint="cs"/>
          <w:szCs w:val="40"/>
          <w:rtl/>
        </w:rPr>
        <w:t>بینما</w:t>
      </w:r>
      <w:proofErr w:type="spellEnd"/>
      <w:r w:rsidR="0034502A">
        <w:rPr>
          <w:rFonts w:hint="cs"/>
          <w:szCs w:val="40"/>
          <w:rtl/>
        </w:rPr>
        <w:t xml:space="preserve"> </w:t>
      </w:r>
      <w:proofErr w:type="spellStart"/>
      <w:r w:rsidR="0034502A">
        <w:rPr>
          <w:rFonts w:hint="cs"/>
          <w:szCs w:val="40"/>
          <w:rtl/>
        </w:rPr>
        <w:t>أن</w:t>
      </w:r>
      <w:proofErr w:type="spellEnd"/>
      <w:r w:rsidR="0034502A">
        <w:rPr>
          <w:rFonts w:hint="cs"/>
          <w:szCs w:val="40"/>
          <w:rtl/>
        </w:rPr>
        <w:t xml:space="preserve"> </w:t>
      </w:r>
      <w:proofErr w:type="spellStart"/>
      <w:r w:rsidR="0034502A">
        <w:rPr>
          <w:rFonts w:hint="cs"/>
          <w:szCs w:val="40"/>
          <w:rtl/>
        </w:rPr>
        <w:t>المشهور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 w:rsidR="0034502A">
        <w:rPr>
          <w:rFonts w:hint="cs"/>
          <w:szCs w:val="40"/>
          <w:rtl/>
        </w:rPr>
        <w:t>قالوا</w:t>
      </w:r>
      <w:proofErr w:type="spellEnd"/>
      <w:r w:rsidR="0034502A">
        <w:rPr>
          <w:rFonts w:hint="cs"/>
          <w:szCs w:val="40"/>
          <w:rtl/>
        </w:rPr>
        <w:t xml:space="preserve"> </w:t>
      </w:r>
      <w:proofErr w:type="spellStart"/>
      <w:r w:rsidR="0034502A">
        <w:rPr>
          <w:rFonts w:hint="cs"/>
          <w:szCs w:val="40"/>
          <w:rtl/>
        </w:rPr>
        <w:t>بوجوب</w:t>
      </w:r>
      <w:proofErr w:type="spellEnd"/>
      <w:r w:rsidR="0034502A">
        <w:rPr>
          <w:rFonts w:hint="cs"/>
          <w:szCs w:val="40"/>
          <w:rtl/>
        </w:rPr>
        <w:t xml:space="preserve"> </w:t>
      </w:r>
      <w:proofErr w:type="spellStart"/>
      <w:r w:rsidR="0034502A">
        <w:rPr>
          <w:rFonts w:hint="cs"/>
          <w:szCs w:val="40"/>
          <w:rtl/>
        </w:rPr>
        <w:t>الفوریة</w:t>
      </w:r>
      <w:proofErr w:type="spellEnd"/>
      <w:r w:rsidR="0034502A">
        <w:rPr>
          <w:rFonts w:hint="cs"/>
          <w:szCs w:val="40"/>
          <w:rtl/>
        </w:rPr>
        <w:t xml:space="preserve"> </w:t>
      </w:r>
      <w:proofErr w:type="spellStart"/>
      <w:r w:rsidR="0034502A">
        <w:rPr>
          <w:rFonts w:hint="cs"/>
          <w:szCs w:val="40"/>
          <w:rtl/>
        </w:rPr>
        <w:t>للحج</w:t>
      </w:r>
      <w:proofErr w:type="spellEnd"/>
      <w:r w:rsidR="0034502A">
        <w:rPr>
          <w:rFonts w:hint="cs"/>
          <w:szCs w:val="40"/>
          <w:rtl/>
        </w:rPr>
        <w:t xml:space="preserve"> </w:t>
      </w:r>
      <w:proofErr w:type="spellStart"/>
      <w:r w:rsidR="0034502A">
        <w:rPr>
          <w:rFonts w:hint="cs"/>
          <w:szCs w:val="40"/>
          <w:rtl/>
        </w:rPr>
        <w:t>شرعا</w:t>
      </w:r>
      <w:proofErr w:type="spellEnd"/>
      <w:r w:rsidR="0034502A">
        <w:rPr>
          <w:rFonts w:hint="cs"/>
          <w:szCs w:val="40"/>
          <w:rtl/>
        </w:rPr>
        <w:t xml:space="preserve">. </w:t>
      </w:r>
      <w:proofErr w:type="spellStart"/>
      <w:r w:rsidR="0034502A">
        <w:rPr>
          <w:rFonts w:hint="cs"/>
          <w:szCs w:val="40"/>
          <w:rtl/>
        </w:rPr>
        <w:t>السید</w:t>
      </w:r>
      <w:proofErr w:type="spellEnd"/>
      <w:r w:rsidR="0034502A">
        <w:rPr>
          <w:rFonts w:hint="cs"/>
          <w:szCs w:val="40"/>
          <w:rtl/>
        </w:rPr>
        <w:t xml:space="preserve"> </w:t>
      </w:r>
      <w:proofErr w:type="spellStart"/>
      <w:r w:rsidR="0034502A">
        <w:rPr>
          <w:rFonts w:hint="cs"/>
          <w:szCs w:val="40"/>
          <w:rtl/>
        </w:rPr>
        <w:t>السیستانی</w:t>
      </w:r>
      <w:proofErr w:type="spellEnd"/>
      <w:r w:rsidR="0034502A">
        <w:rPr>
          <w:rFonts w:hint="cs"/>
          <w:szCs w:val="40"/>
          <w:rtl/>
        </w:rPr>
        <w:t xml:space="preserve"> لا </w:t>
      </w:r>
      <w:proofErr w:type="spellStart"/>
      <w:r w:rsidR="0034502A">
        <w:rPr>
          <w:rFonts w:hint="cs"/>
          <w:szCs w:val="40"/>
          <w:rtl/>
        </w:rPr>
        <w:t>یری</w:t>
      </w:r>
      <w:proofErr w:type="spellEnd"/>
      <w:r w:rsidR="0034502A">
        <w:rPr>
          <w:rFonts w:hint="cs"/>
          <w:szCs w:val="40"/>
          <w:rtl/>
        </w:rPr>
        <w:t xml:space="preserve"> ذلک، </w:t>
      </w:r>
      <w:proofErr w:type="spellStart"/>
      <w:r w:rsidR="0034502A">
        <w:rPr>
          <w:rFonts w:hint="cs"/>
          <w:szCs w:val="40"/>
          <w:rtl/>
        </w:rPr>
        <w:t>یقول</w:t>
      </w:r>
      <w:proofErr w:type="spellEnd"/>
      <w:r w:rsidR="0034502A">
        <w:rPr>
          <w:rFonts w:hint="cs"/>
          <w:szCs w:val="40"/>
          <w:rtl/>
        </w:rPr>
        <w:t xml:space="preserve"> لا، </w:t>
      </w:r>
      <w:proofErr w:type="spellStart"/>
      <w:r w:rsidR="0034502A">
        <w:rPr>
          <w:rFonts w:hint="cs"/>
          <w:szCs w:val="40"/>
          <w:rtl/>
        </w:rPr>
        <w:t>الحج</w:t>
      </w:r>
      <w:proofErr w:type="spellEnd"/>
      <w:r w:rsidR="0034502A">
        <w:rPr>
          <w:rFonts w:hint="cs"/>
          <w:szCs w:val="40"/>
          <w:rtl/>
        </w:rPr>
        <w:t xml:space="preserve"> واجب </w:t>
      </w:r>
      <w:proofErr w:type="spellStart"/>
      <w:r w:rsidR="0034502A">
        <w:rPr>
          <w:rFonts w:hint="cs"/>
          <w:szCs w:val="40"/>
          <w:rtl/>
        </w:rPr>
        <w:t>موسع</w:t>
      </w:r>
      <w:proofErr w:type="spellEnd"/>
      <w:r w:rsidR="0034502A">
        <w:rPr>
          <w:rFonts w:hint="cs"/>
          <w:szCs w:val="40"/>
          <w:rtl/>
        </w:rPr>
        <w:t xml:space="preserve">، و لکن </w:t>
      </w:r>
      <w:proofErr w:type="spellStart"/>
      <w:r w:rsidR="0034502A">
        <w:rPr>
          <w:rFonts w:hint="cs"/>
          <w:szCs w:val="40"/>
          <w:rtl/>
        </w:rPr>
        <w:t>الغالب</w:t>
      </w:r>
      <w:proofErr w:type="spellEnd"/>
      <w:r w:rsidR="0034502A">
        <w:rPr>
          <w:rFonts w:hint="cs"/>
          <w:szCs w:val="40"/>
          <w:rtl/>
        </w:rPr>
        <w:t xml:space="preserve"> خوف فوت </w:t>
      </w:r>
      <w:proofErr w:type="spellStart"/>
      <w:r w:rsidR="0034502A">
        <w:rPr>
          <w:rFonts w:hint="cs"/>
          <w:szCs w:val="40"/>
          <w:rtl/>
        </w:rPr>
        <w:t>الحج</w:t>
      </w:r>
      <w:proofErr w:type="spellEnd"/>
      <w:r w:rsidR="0034502A">
        <w:rPr>
          <w:rFonts w:hint="cs"/>
          <w:szCs w:val="40"/>
          <w:rtl/>
        </w:rPr>
        <w:t xml:space="preserve"> علی </w:t>
      </w:r>
      <w:proofErr w:type="spellStart"/>
      <w:r w:rsidR="0034502A">
        <w:rPr>
          <w:rFonts w:hint="cs"/>
          <w:szCs w:val="40"/>
          <w:rtl/>
        </w:rPr>
        <w:t>هذا</w:t>
      </w:r>
      <w:proofErr w:type="spellEnd"/>
      <w:r w:rsidR="0034502A">
        <w:rPr>
          <w:rFonts w:hint="cs"/>
          <w:szCs w:val="40"/>
          <w:rtl/>
        </w:rPr>
        <w:t xml:space="preserve"> </w:t>
      </w:r>
      <w:proofErr w:type="spellStart"/>
      <w:r w:rsidR="0034502A">
        <w:rPr>
          <w:rFonts w:hint="cs"/>
          <w:szCs w:val="40"/>
          <w:rtl/>
        </w:rPr>
        <w:t>المستطیع</w:t>
      </w:r>
      <w:proofErr w:type="spellEnd"/>
      <w:r w:rsidR="0034502A">
        <w:rPr>
          <w:rFonts w:hint="cs"/>
          <w:szCs w:val="40"/>
          <w:rtl/>
        </w:rPr>
        <w:t xml:space="preserve"> لو لم </w:t>
      </w:r>
      <w:proofErr w:type="spellStart"/>
      <w:r w:rsidR="0034502A">
        <w:rPr>
          <w:rFonts w:hint="cs"/>
          <w:szCs w:val="40"/>
          <w:rtl/>
        </w:rPr>
        <w:t>یحج</w:t>
      </w:r>
      <w:proofErr w:type="spellEnd"/>
      <w:r w:rsidR="0034502A">
        <w:rPr>
          <w:rFonts w:hint="cs"/>
          <w:szCs w:val="40"/>
          <w:rtl/>
        </w:rPr>
        <w:t xml:space="preserve"> فی </w:t>
      </w:r>
      <w:proofErr w:type="spellStart"/>
      <w:r w:rsidR="0034502A">
        <w:rPr>
          <w:rFonts w:hint="cs"/>
          <w:szCs w:val="40"/>
          <w:rtl/>
        </w:rPr>
        <w:t>هذه</w:t>
      </w:r>
      <w:proofErr w:type="spellEnd"/>
      <w:r w:rsidR="0034502A">
        <w:rPr>
          <w:rFonts w:hint="cs"/>
          <w:szCs w:val="40"/>
          <w:rtl/>
        </w:rPr>
        <w:t xml:space="preserve"> </w:t>
      </w:r>
      <w:proofErr w:type="spellStart"/>
      <w:r w:rsidR="0034502A">
        <w:rPr>
          <w:rFonts w:hint="cs"/>
          <w:szCs w:val="40"/>
          <w:rtl/>
        </w:rPr>
        <w:t>السنة</w:t>
      </w:r>
      <w:proofErr w:type="spellEnd"/>
      <w:r w:rsidR="0034502A">
        <w:rPr>
          <w:rFonts w:hint="cs"/>
          <w:szCs w:val="40"/>
          <w:rtl/>
        </w:rPr>
        <w:t xml:space="preserve">، </w:t>
      </w:r>
      <w:proofErr w:type="spellStart"/>
      <w:r w:rsidR="0034502A">
        <w:rPr>
          <w:rFonts w:hint="cs"/>
          <w:szCs w:val="40"/>
          <w:rtl/>
        </w:rPr>
        <w:t>فیجب</w:t>
      </w:r>
      <w:proofErr w:type="spellEnd"/>
      <w:r w:rsidR="0034502A">
        <w:rPr>
          <w:rFonts w:hint="cs"/>
          <w:szCs w:val="40"/>
          <w:rtl/>
        </w:rPr>
        <w:t xml:space="preserve"> علیه عقلا </w:t>
      </w:r>
      <w:proofErr w:type="spellStart"/>
      <w:r w:rsidR="0034502A">
        <w:rPr>
          <w:rFonts w:hint="cs"/>
          <w:szCs w:val="40"/>
          <w:rtl/>
        </w:rPr>
        <w:t>المبادرة</w:t>
      </w:r>
      <w:proofErr w:type="spellEnd"/>
      <w:r w:rsidR="0034502A">
        <w:rPr>
          <w:rFonts w:hint="cs"/>
          <w:szCs w:val="40"/>
          <w:rtl/>
        </w:rPr>
        <w:t xml:space="preserve"> الی </w:t>
      </w:r>
      <w:proofErr w:type="spellStart"/>
      <w:r w:rsidR="0034502A">
        <w:rPr>
          <w:rFonts w:hint="cs"/>
          <w:szCs w:val="40"/>
          <w:rtl/>
        </w:rPr>
        <w:t>الحج</w:t>
      </w:r>
      <w:proofErr w:type="spellEnd"/>
      <w:r w:rsidR="0034502A">
        <w:rPr>
          <w:rFonts w:hint="cs"/>
          <w:szCs w:val="40"/>
          <w:rtl/>
        </w:rPr>
        <w:t>.</w:t>
      </w:r>
    </w:p>
    <w:p w:rsidR="000D1B5F" w:rsidRDefault="0034502A" w:rsidP="001353F0">
      <w:pPr>
        <w:bidi w:val="0"/>
        <w:spacing w:after="143"/>
        <w:ind w:left="0" w:right="40" w:firstLine="0"/>
        <w:rPr>
          <w:rFonts w:hint="cs"/>
          <w:szCs w:val="40"/>
          <w:rtl/>
        </w:rPr>
      </w:pPr>
      <w:r>
        <w:rPr>
          <w:rFonts w:hint="cs"/>
          <w:szCs w:val="40"/>
          <w:rtl/>
        </w:rPr>
        <w:t xml:space="preserve">اما </w:t>
      </w:r>
      <w:proofErr w:type="spellStart"/>
      <w:r>
        <w:rPr>
          <w:rFonts w:hint="cs"/>
          <w:szCs w:val="40"/>
          <w:rtl/>
        </w:rPr>
        <w:t>الفرع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الثالث</w:t>
      </w:r>
      <w:proofErr w:type="spellEnd"/>
      <w:r>
        <w:rPr>
          <w:rFonts w:hint="cs"/>
          <w:szCs w:val="40"/>
          <w:rtl/>
        </w:rPr>
        <w:t xml:space="preserve"> (و هو من ظن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الوضوء</w:t>
      </w:r>
      <w:proofErr w:type="spellEnd"/>
      <w:r>
        <w:rPr>
          <w:rFonts w:hint="cs"/>
          <w:szCs w:val="40"/>
          <w:rtl/>
        </w:rPr>
        <w:t xml:space="preserve"> مضر </w:t>
      </w:r>
      <w:proofErr w:type="spellStart"/>
      <w:r>
        <w:rPr>
          <w:rFonts w:hint="cs"/>
          <w:szCs w:val="40"/>
          <w:rtl/>
        </w:rPr>
        <w:t>بحاله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فتوضأ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قالوا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ببطلان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وضوئه</w:t>
      </w:r>
      <w:proofErr w:type="spellEnd"/>
      <w:r>
        <w:rPr>
          <w:rFonts w:hint="cs"/>
          <w:szCs w:val="40"/>
          <w:rtl/>
        </w:rPr>
        <w:t xml:space="preserve">) </w:t>
      </w:r>
      <w:proofErr w:type="spellStart"/>
      <w:r>
        <w:rPr>
          <w:rFonts w:hint="cs"/>
          <w:szCs w:val="40"/>
          <w:rtl/>
        </w:rPr>
        <w:t>نقول</w:t>
      </w:r>
      <w:proofErr w:type="spellEnd"/>
      <w:r>
        <w:rPr>
          <w:rFonts w:hint="cs"/>
          <w:szCs w:val="40"/>
          <w:rtl/>
        </w:rPr>
        <w:t xml:space="preserve">: لعل مستند </w:t>
      </w:r>
      <w:proofErr w:type="spellStart"/>
      <w:r>
        <w:rPr>
          <w:rFonts w:hint="cs"/>
          <w:szCs w:val="40"/>
          <w:rtl/>
        </w:rPr>
        <w:t>القول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ببطلان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وضوئه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 w:rsidR="001353F0">
        <w:rPr>
          <w:rFonts w:hint="cs"/>
          <w:szCs w:val="40"/>
          <w:rtl/>
        </w:rPr>
        <w:t>إما</w:t>
      </w:r>
      <w:proofErr w:type="spellEnd"/>
      <w:r w:rsidR="001353F0">
        <w:rPr>
          <w:rFonts w:hint="cs"/>
          <w:szCs w:val="40"/>
          <w:rtl/>
        </w:rPr>
        <w:t xml:space="preserve"> </w:t>
      </w:r>
      <w:proofErr w:type="spellStart"/>
      <w:r w:rsidR="001353F0">
        <w:rPr>
          <w:rFonts w:hint="cs"/>
          <w:szCs w:val="40"/>
          <w:rtl/>
        </w:rPr>
        <w:t>أن</w:t>
      </w:r>
      <w:r w:rsidR="000D1B5F">
        <w:rPr>
          <w:rFonts w:hint="cs"/>
          <w:szCs w:val="40"/>
          <w:rtl/>
        </w:rPr>
        <w:t>ّ</w:t>
      </w:r>
      <w:proofErr w:type="spellEnd"/>
      <w:r w:rsidR="001353F0">
        <w:rPr>
          <w:rFonts w:hint="cs"/>
          <w:szCs w:val="40"/>
          <w:rtl/>
        </w:rPr>
        <w:t xml:space="preserve"> خوف </w:t>
      </w:r>
      <w:proofErr w:type="spellStart"/>
      <w:r w:rsidR="001353F0">
        <w:rPr>
          <w:rFonts w:hint="cs"/>
          <w:szCs w:val="40"/>
          <w:rtl/>
        </w:rPr>
        <w:t>الضرر</w:t>
      </w:r>
      <w:proofErr w:type="spellEnd"/>
      <w:r w:rsidR="000D1B5F">
        <w:rPr>
          <w:rFonts w:hint="cs"/>
          <w:szCs w:val="40"/>
          <w:rtl/>
        </w:rPr>
        <w:t xml:space="preserve"> </w:t>
      </w:r>
      <w:r w:rsidR="000D1B5F">
        <w:rPr>
          <w:rFonts w:hint="cs"/>
          <w:szCs w:val="40"/>
          <w:rtl/>
        </w:rPr>
        <w:t xml:space="preserve">تمام </w:t>
      </w:r>
      <w:proofErr w:type="spellStart"/>
      <w:r w:rsidR="000D1B5F">
        <w:rPr>
          <w:rFonts w:hint="cs"/>
          <w:szCs w:val="40"/>
          <w:rtl/>
        </w:rPr>
        <w:t>الموضوع</w:t>
      </w:r>
      <w:proofErr w:type="spellEnd"/>
      <w:r w:rsidR="000D1B5F">
        <w:rPr>
          <w:rFonts w:hint="cs"/>
          <w:szCs w:val="40"/>
          <w:rtl/>
        </w:rPr>
        <w:t xml:space="preserve"> </w:t>
      </w:r>
      <w:proofErr w:type="spellStart"/>
      <w:r w:rsidR="000D1B5F">
        <w:rPr>
          <w:rFonts w:hint="cs"/>
          <w:szCs w:val="40"/>
          <w:rtl/>
        </w:rPr>
        <w:t>لوجوب</w:t>
      </w:r>
      <w:proofErr w:type="spellEnd"/>
      <w:r w:rsidR="000D1B5F">
        <w:rPr>
          <w:rFonts w:hint="cs"/>
          <w:szCs w:val="40"/>
          <w:rtl/>
        </w:rPr>
        <w:t xml:space="preserve"> </w:t>
      </w:r>
      <w:proofErr w:type="spellStart"/>
      <w:r w:rsidR="000D1B5F">
        <w:rPr>
          <w:rFonts w:hint="cs"/>
          <w:szCs w:val="40"/>
          <w:rtl/>
        </w:rPr>
        <w:t>التیمم</w:t>
      </w:r>
      <w:proofErr w:type="spellEnd"/>
      <w:r w:rsidR="000D1B5F">
        <w:rPr>
          <w:rFonts w:hint="cs"/>
          <w:szCs w:val="40"/>
          <w:rtl/>
        </w:rPr>
        <w:t xml:space="preserve"> </w:t>
      </w:r>
      <w:proofErr w:type="spellStart"/>
      <w:r w:rsidR="000D1B5F">
        <w:rPr>
          <w:rFonts w:hint="cs"/>
          <w:szCs w:val="40"/>
          <w:rtl/>
        </w:rPr>
        <w:t>أو</w:t>
      </w:r>
      <w:proofErr w:type="spellEnd"/>
      <w:r w:rsidR="000D1B5F">
        <w:rPr>
          <w:rFonts w:hint="cs"/>
          <w:szCs w:val="40"/>
          <w:rtl/>
        </w:rPr>
        <w:t xml:space="preserve"> واقع </w:t>
      </w:r>
      <w:proofErr w:type="spellStart"/>
      <w:r w:rsidR="000D1B5F">
        <w:rPr>
          <w:rFonts w:hint="cs"/>
          <w:szCs w:val="40"/>
          <w:rtl/>
        </w:rPr>
        <w:t>الضرر</w:t>
      </w:r>
      <w:proofErr w:type="spellEnd"/>
      <w:r w:rsidR="000D1B5F">
        <w:rPr>
          <w:rFonts w:hint="cs"/>
          <w:szCs w:val="40"/>
          <w:rtl/>
        </w:rPr>
        <w:t>.</w:t>
      </w:r>
    </w:p>
    <w:p w:rsidR="00301029" w:rsidRDefault="001353F0" w:rsidP="000D1B5F">
      <w:pPr>
        <w:bidi w:val="0"/>
        <w:spacing w:after="143"/>
        <w:ind w:left="0" w:right="40" w:firstLine="0"/>
        <w:rPr>
          <w:rFonts w:hint="cs"/>
          <w:szCs w:val="40"/>
          <w:rtl/>
        </w:rPr>
      </w:pPr>
      <w:r w:rsidRPr="00266C28">
        <w:rPr>
          <w:rFonts w:hint="cs"/>
          <w:szCs w:val="40"/>
          <w:rtl/>
        </w:rPr>
        <w:t xml:space="preserve"> </w:t>
      </w:r>
      <w:proofErr w:type="spellStart"/>
      <w:r w:rsidR="00266C28" w:rsidRPr="00266C28">
        <w:rPr>
          <w:rFonts w:hint="cs"/>
          <w:szCs w:val="40"/>
          <w:rtl/>
        </w:rPr>
        <w:t>فإن</w:t>
      </w:r>
      <w:proofErr w:type="spellEnd"/>
      <w:r w:rsidR="00266C28" w:rsidRPr="00266C28">
        <w:rPr>
          <w:rFonts w:hint="cs"/>
          <w:szCs w:val="40"/>
          <w:rtl/>
        </w:rPr>
        <w:t xml:space="preserve"> کان خوف </w:t>
      </w:r>
      <w:proofErr w:type="spellStart"/>
      <w:r w:rsidR="00266C28" w:rsidRPr="00266C28">
        <w:rPr>
          <w:rFonts w:hint="cs"/>
          <w:szCs w:val="40"/>
          <w:rtl/>
        </w:rPr>
        <w:t>الضرر</w:t>
      </w:r>
      <w:proofErr w:type="spellEnd"/>
      <w:r w:rsidR="00266C28" w:rsidRPr="00266C28">
        <w:rPr>
          <w:rFonts w:hint="cs"/>
          <w:szCs w:val="40"/>
          <w:rtl/>
        </w:rPr>
        <w:t xml:space="preserve"> </w:t>
      </w:r>
      <w:r>
        <w:rPr>
          <w:rFonts w:hint="cs"/>
          <w:szCs w:val="40"/>
          <w:rtl/>
        </w:rPr>
        <w:t xml:space="preserve">تمام </w:t>
      </w:r>
      <w:proofErr w:type="spellStart"/>
      <w:r>
        <w:rPr>
          <w:rFonts w:hint="cs"/>
          <w:szCs w:val="40"/>
          <w:rtl/>
        </w:rPr>
        <w:t>الموضوع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لوجوب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التیمم</w:t>
      </w:r>
      <w:proofErr w:type="spellEnd"/>
      <w:r>
        <w:rPr>
          <w:rFonts w:hint="cs"/>
          <w:szCs w:val="40"/>
          <w:rtl/>
        </w:rPr>
        <w:t xml:space="preserve">، کما </w:t>
      </w:r>
      <w:proofErr w:type="spellStart"/>
      <w:r>
        <w:rPr>
          <w:rFonts w:hint="cs"/>
          <w:szCs w:val="40"/>
          <w:rtl/>
        </w:rPr>
        <w:t>ادّعی</w:t>
      </w:r>
      <w:proofErr w:type="spellEnd"/>
      <w:r>
        <w:rPr>
          <w:rFonts w:hint="cs"/>
          <w:szCs w:val="40"/>
          <w:rtl/>
        </w:rPr>
        <w:t xml:space="preserve"> فی بعض </w:t>
      </w:r>
      <w:proofErr w:type="spellStart"/>
      <w:r>
        <w:rPr>
          <w:rFonts w:hint="cs"/>
          <w:szCs w:val="40"/>
          <w:rtl/>
        </w:rPr>
        <w:t>الکلمات</w:t>
      </w:r>
      <w:proofErr w:type="spellEnd"/>
      <w:r>
        <w:rPr>
          <w:rFonts w:hint="cs"/>
          <w:szCs w:val="40"/>
          <w:rtl/>
        </w:rPr>
        <w:t xml:space="preserve">، و </w:t>
      </w:r>
      <w:proofErr w:type="spellStart"/>
      <w:r>
        <w:rPr>
          <w:rFonts w:hint="cs"/>
          <w:szCs w:val="40"/>
          <w:rtl/>
        </w:rPr>
        <w:t>السید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الخوئی</w:t>
      </w:r>
      <w:proofErr w:type="spellEnd"/>
      <w:r>
        <w:rPr>
          <w:rFonts w:hint="cs"/>
          <w:szCs w:val="40"/>
          <w:rtl/>
        </w:rPr>
        <w:t xml:space="preserve"> فی بحث </w:t>
      </w:r>
      <w:proofErr w:type="spellStart"/>
      <w:r>
        <w:rPr>
          <w:rFonts w:hint="cs"/>
          <w:szCs w:val="40"/>
          <w:rtl/>
        </w:rPr>
        <w:t>الوضوء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الجبیری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التزم</w:t>
      </w:r>
      <w:proofErr w:type="spellEnd"/>
      <w:r>
        <w:rPr>
          <w:rFonts w:hint="cs"/>
          <w:szCs w:val="40"/>
          <w:rtl/>
        </w:rPr>
        <w:t xml:space="preserve"> به، قال خوف </w:t>
      </w:r>
      <w:proofErr w:type="spellStart"/>
      <w:r>
        <w:rPr>
          <w:rFonts w:hint="cs"/>
          <w:szCs w:val="40"/>
          <w:rtl/>
        </w:rPr>
        <w:t>الضرر</w:t>
      </w:r>
      <w:proofErr w:type="spellEnd"/>
      <w:r>
        <w:rPr>
          <w:rFonts w:hint="cs"/>
          <w:szCs w:val="40"/>
          <w:rtl/>
        </w:rPr>
        <w:t xml:space="preserve"> تمام </w:t>
      </w:r>
      <w:proofErr w:type="spellStart"/>
      <w:r>
        <w:rPr>
          <w:rFonts w:hint="cs"/>
          <w:szCs w:val="40"/>
          <w:rtl/>
        </w:rPr>
        <w:t>الموضوع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لوجوب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الوضوء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الجبیری</w:t>
      </w:r>
      <w:proofErr w:type="spellEnd"/>
      <w:r>
        <w:rPr>
          <w:rFonts w:hint="cs"/>
          <w:szCs w:val="40"/>
          <w:rtl/>
        </w:rPr>
        <w:t xml:space="preserve"> علی من به کسر فی </w:t>
      </w:r>
      <w:proofErr w:type="spellStart"/>
      <w:r>
        <w:rPr>
          <w:rFonts w:hint="cs"/>
          <w:szCs w:val="40"/>
          <w:rtl/>
        </w:rPr>
        <w:t>عظامه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أو</w:t>
      </w:r>
      <w:proofErr w:type="spellEnd"/>
      <w:r>
        <w:rPr>
          <w:rFonts w:hint="cs"/>
          <w:szCs w:val="40"/>
          <w:rtl/>
        </w:rPr>
        <w:t xml:space="preserve"> جرح فی بدنه. </w:t>
      </w:r>
      <w:r w:rsidR="00301029">
        <w:rPr>
          <w:rFonts w:hint="cs"/>
          <w:szCs w:val="40"/>
          <w:rtl/>
        </w:rPr>
        <w:t xml:space="preserve">فعلی </w:t>
      </w:r>
      <w:proofErr w:type="spellStart"/>
      <w:r w:rsidR="00301029">
        <w:rPr>
          <w:rFonts w:hint="cs"/>
          <w:szCs w:val="40"/>
          <w:rtl/>
        </w:rPr>
        <w:t>هذا</w:t>
      </w:r>
      <w:proofErr w:type="spellEnd"/>
      <w:r w:rsidR="00301029">
        <w:rPr>
          <w:rFonts w:hint="cs"/>
          <w:szCs w:val="40"/>
          <w:rtl/>
        </w:rPr>
        <w:t xml:space="preserve"> </w:t>
      </w:r>
      <w:proofErr w:type="spellStart"/>
      <w:r w:rsidR="00301029">
        <w:rPr>
          <w:rFonts w:hint="cs"/>
          <w:szCs w:val="40"/>
          <w:rtl/>
        </w:rPr>
        <w:t>المسلک</w:t>
      </w:r>
      <w:proofErr w:type="spellEnd"/>
      <w:r w:rsidR="00301029">
        <w:rPr>
          <w:rFonts w:hint="cs"/>
          <w:szCs w:val="40"/>
          <w:rtl/>
        </w:rPr>
        <w:t xml:space="preserve"> خوف </w:t>
      </w:r>
      <w:proofErr w:type="spellStart"/>
      <w:r w:rsidR="00301029">
        <w:rPr>
          <w:rFonts w:hint="cs"/>
          <w:szCs w:val="40"/>
          <w:rtl/>
        </w:rPr>
        <w:t>الضرر</w:t>
      </w:r>
      <w:proofErr w:type="spellEnd"/>
      <w:r w:rsidR="00301029">
        <w:rPr>
          <w:rFonts w:hint="cs"/>
          <w:szCs w:val="40"/>
          <w:rtl/>
        </w:rPr>
        <w:t xml:space="preserve"> تمام </w:t>
      </w:r>
      <w:proofErr w:type="spellStart"/>
      <w:r w:rsidR="00301029">
        <w:rPr>
          <w:rFonts w:hint="cs"/>
          <w:szCs w:val="40"/>
          <w:rtl/>
        </w:rPr>
        <w:t>الموضوع</w:t>
      </w:r>
      <w:proofErr w:type="spellEnd"/>
      <w:r w:rsidR="00301029">
        <w:rPr>
          <w:rFonts w:hint="cs"/>
          <w:szCs w:val="40"/>
          <w:rtl/>
        </w:rPr>
        <w:t xml:space="preserve"> و لا معنی </w:t>
      </w:r>
      <w:proofErr w:type="spellStart"/>
      <w:r w:rsidR="00301029">
        <w:rPr>
          <w:rFonts w:hint="cs"/>
          <w:szCs w:val="40"/>
          <w:rtl/>
        </w:rPr>
        <w:t>للتجری</w:t>
      </w:r>
      <w:proofErr w:type="spellEnd"/>
      <w:r w:rsidR="00301029">
        <w:rPr>
          <w:rFonts w:hint="cs"/>
          <w:szCs w:val="40"/>
          <w:rtl/>
        </w:rPr>
        <w:t xml:space="preserve"> </w:t>
      </w:r>
      <w:proofErr w:type="spellStart"/>
      <w:r w:rsidR="00301029">
        <w:rPr>
          <w:rFonts w:hint="cs"/>
          <w:szCs w:val="40"/>
          <w:rtl/>
        </w:rPr>
        <w:t>فیه</w:t>
      </w:r>
      <w:proofErr w:type="spellEnd"/>
      <w:r w:rsidR="00301029">
        <w:rPr>
          <w:rFonts w:hint="cs"/>
          <w:szCs w:val="40"/>
          <w:rtl/>
        </w:rPr>
        <w:t xml:space="preserve">. </w:t>
      </w:r>
      <w:proofErr w:type="spellStart"/>
      <w:r w:rsidR="00301029">
        <w:rPr>
          <w:rFonts w:hint="cs"/>
          <w:szCs w:val="40"/>
          <w:rtl/>
        </w:rPr>
        <w:t>یبطل</w:t>
      </w:r>
      <w:proofErr w:type="spellEnd"/>
      <w:r w:rsidR="00301029">
        <w:rPr>
          <w:rFonts w:hint="cs"/>
          <w:szCs w:val="40"/>
          <w:rtl/>
        </w:rPr>
        <w:t xml:space="preserve"> </w:t>
      </w:r>
      <w:proofErr w:type="spellStart"/>
      <w:r w:rsidR="00301029">
        <w:rPr>
          <w:rFonts w:hint="cs"/>
          <w:szCs w:val="40"/>
          <w:rtl/>
        </w:rPr>
        <w:t>وضوئه</w:t>
      </w:r>
      <w:proofErr w:type="spellEnd"/>
      <w:r w:rsidR="00301029">
        <w:rPr>
          <w:rFonts w:hint="cs"/>
          <w:szCs w:val="40"/>
          <w:rtl/>
        </w:rPr>
        <w:t xml:space="preserve"> </w:t>
      </w:r>
      <w:proofErr w:type="spellStart"/>
      <w:r w:rsidR="00301029">
        <w:rPr>
          <w:rFonts w:hint="cs"/>
          <w:szCs w:val="40"/>
          <w:rtl/>
        </w:rPr>
        <w:t>لأن</w:t>
      </w:r>
      <w:proofErr w:type="spellEnd"/>
      <w:r w:rsidR="00301029">
        <w:rPr>
          <w:rFonts w:hint="cs"/>
          <w:szCs w:val="40"/>
          <w:rtl/>
        </w:rPr>
        <w:t xml:space="preserve"> خوف </w:t>
      </w:r>
      <w:proofErr w:type="spellStart"/>
      <w:r w:rsidR="00301029">
        <w:rPr>
          <w:rFonts w:hint="cs"/>
          <w:szCs w:val="40"/>
          <w:rtl/>
        </w:rPr>
        <w:t>الضرر</w:t>
      </w:r>
      <w:proofErr w:type="spellEnd"/>
      <w:r w:rsidR="00301029">
        <w:rPr>
          <w:rFonts w:hint="cs"/>
          <w:szCs w:val="40"/>
          <w:rtl/>
        </w:rPr>
        <w:t xml:space="preserve"> تمام </w:t>
      </w:r>
      <w:proofErr w:type="spellStart"/>
      <w:r w:rsidR="00301029">
        <w:rPr>
          <w:rFonts w:hint="cs"/>
          <w:szCs w:val="40"/>
          <w:rtl/>
        </w:rPr>
        <w:t>الموضوع</w:t>
      </w:r>
      <w:proofErr w:type="spellEnd"/>
      <w:r w:rsidR="00301029">
        <w:rPr>
          <w:rFonts w:hint="cs"/>
          <w:szCs w:val="40"/>
          <w:rtl/>
        </w:rPr>
        <w:t xml:space="preserve"> </w:t>
      </w:r>
      <w:proofErr w:type="spellStart"/>
      <w:r w:rsidR="00301029">
        <w:rPr>
          <w:rFonts w:hint="cs"/>
          <w:szCs w:val="40"/>
          <w:rtl/>
        </w:rPr>
        <w:t>لوجوب</w:t>
      </w:r>
      <w:proofErr w:type="spellEnd"/>
      <w:r w:rsidR="00301029">
        <w:rPr>
          <w:rFonts w:hint="cs"/>
          <w:szCs w:val="40"/>
          <w:rtl/>
        </w:rPr>
        <w:t xml:space="preserve"> </w:t>
      </w:r>
      <w:proofErr w:type="spellStart"/>
      <w:r w:rsidR="00301029">
        <w:rPr>
          <w:rFonts w:hint="cs"/>
          <w:szCs w:val="40"/>
          <w:rtl/>
        </w:rPr>
        <w:t>التیمم</w:t>
      </w:r>
      <w:proofErr w:type="spellEnd"/>
      <w:r w:rsidR="00301029">
        <w:rPr>
          <w:rFonts w:hint="cs"/>
          <w:szCs w:val="40"/>
          <w:rtl/>
        </w:rPr>
        <w:t xml:space="preserve">، </w:t>
      </w:r>
      <w:proofErr w:type="spellStart"/>
      <w:r w:rsidR="00301029">
        <w:rPr>
          <w:rFonts w:hint="cs"/>
          <w:szCs w:val="40"/>
          <w:rtl/>
        </w:rPr>
        <w:t>سواء</w:t>
      </w:r>
      <w:proofErr w:type="spellEnd"/>
      <w:r w:rsidR="00301029">
        <w:rPr>
          <w:rFonts w:hint="cs"/>
          <w:szCs w:val="40"/>
          <w:rtl/>
        </w:rPr>
        <w:t xml:space="preserve"> کان ضرر </w:t>
      </w:r>
      <w:proofErr w:type="spellStart"/>
      <w:r w:rsidR="00301029">
        <w:rPr>
          <w:rFonts w:hint="cs"/>
          <w:szCs w:val="40"/>
          <w:rtl/>
        </w:rPr>
        <w:t>واقعا</w:t>
      </w:r>
      <w:proofErr w:type="spellEnd"/>
      <w:r w:rsidR="00301029">
        <w:rPr>
          <w:rFonts w:hint="cs"/>
          <w:szCs w:val="40"/>
          <w:rtl/>
        </w:rPr>
        <w:t xml:space="preserve"> </w:t>
      </w:r>
      <w:proofErr w:type="spellStart"/>
      <w:r w:rsidR="00301029">
        <w:rPr>
          <w:rFonts w:hint="cs"/>
          <w:szCs w:val="40"/>
          <w:rtl/>
        </w:rPr>
        <w:t>أم</w:t>
      </w:r>
      <w:proofErr w:type="spellEnd"/>
      <w:r w:rsidR="00301029">
        <w:rPr>
          <w:rFonts w:hint="cs"/>
          <w:szCs w:val="40"/>
          <w:rtl/>
        </w:rPr>
        <w:t xml:space="preserve"> لا.</w:t>
      </w:r>
    </w:p>
    <w:p w:rsidR="00301029" w:rsidRDefault="00301029" w:rsidP="00301029">
      <w:pPr>
        <w:bidi w:val="0"/>
        <w:spacing w:after="143"/>
        <w:ind w:left="0" w:right="40" w:firstLine="0"/>
        <w:rPr>
          <w:szCs w:val="40"/>
        </w:rPr>
      </w:pPr>
      <w:r>
        <w:rPr>
          <w:rFonts w:hint="cs"/>
          <w:szCs w:val="40"/>
          <w:rtl/>
        </w:rPr>
        <w:t xml:space="preserve">و ثانیا لو </w:t>
      </w:r>
      <w:proofErr w:type="spellStart"/>
      <w:r>
        <w:rPr>
          <w:rFonts w:hint="cs"/>
          <w:szCs w:val="40"/>
          <w:rtl/>
        </w:rPr>
        <w:t>فرضنا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الموضوع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لوجوب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التیمم</w:t>
      </w:r>
      <w:proofErr w:type="spellEnd"/>
      <w:r>
        <w:rPr>
          <w:rFonts w:hint="cs"/>
          <w:szCs w:val="40"/>
          <w:rtl/>
        </w:rPr>
        <w:t xml:space="preserve"> هو واقع </w:t>
      </w:r>
      <w:proofErr w:type="spellStart"/>
      <w:r>
        <w:rPr>
          <w:rFonts w:hint="cs"/>
          <w:szCs w:val="40"/>
          <w:rtl/>
        </w:rPr>
        <w:t>الضرر</w:t>
      </w:r>
      <w:proofErr w:type="spellEnd"/>
      <w:r>
        <w:rPr>
          <w:rFonts w:hint="cs"/>
          <w:szCs w:val="40"/>
          <w:rtl/>
        </w:rPr>
        <w:t xml:space="preserve"> کما علیه </w:t>
      </w:r>
      <w:proofErr w:type="spellStart"/>
      <w:r>
        <w:rPr>
          <w:rFonts w:hint="cs"/>
          <w:szCs w:val="40"/>
          <w:rtl/>
        </w:rPr>
        <w:t>السید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السیستانی</w:t>
      </w:r>
      <w:proofErr w:type="spellEnd"/>
      <w:r>
        <w:rPr>
          <w:rFonts w:hint="cs"/>
          <w:szCs w:val="40"/>
          <w:rtl/>
        </w:rPr>
        <w:t xml:space="preserve"> و خوف </w:t>
      </w:r>
      <w:proofErr w:type="spellStart"/>
      <w:r>
        <w:rPr>
          <w:rFonts w:hint="cs"/>
          <w:szCs w:val="40"/>
          <w:rtl/>
        </w:rPr>
        <w:t>الضرر</w:t>
      </w:r>
      <w:proofErr w:type="spellEnd"/>
      <w:r>
        <w:rPr>
          <w:rFonts w:hint="cs"/>
          <w:szCs w:val="40"/>
          <w:rtl/>
        </w:rPr>
        <w:t xml:space="preserve"> طریق محض. </w:t>
      </w:r>
      <w:proofErr w:type="spellStart"/>
      <w:r>
        <w:rPr>
          <w:rFonts w:hint="cs"/>
          <w:szCs w:val="40"/>
          <w:rtl/>
        </w:rPr>
        <w:t>فإذا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توضأ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ثم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انکشف</w:t>
      </w:r>
      <w:proofErr w:type="spellEnd"/>
      <w:r>
        <w:rPr>
          <w:rFonts w:hint="cs"/>
          <w:szCs w:val="40"/>
          <w:rtl/>
        </w:rPr>
        <w:t xml:space="preserve"> له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الوضوء</w:t>
      </w:r>
      <w:proofErr w:type="spellEnd"/>
      <w:r>
        <w:rPr>
          <w:rFonts w:hint="cs"/>
          <w:szCs w:val="40"/>
          <w:rtl/>
        </w:rPr>
        <w:t xml:space="preserve"> لم </w:t>
      </w:r>
      <w:proofErr w:type="spellStart"/>
      <w:r>
        <w:rPr>
          <w:rFonts w:hint="cs"/>
          <w:szCs w:val="40"/>
          <w:rtl/>
        </w:rPr>
        <w:t>یکن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مضرا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بحاله</w:t>
      </w:r>
      <w:proofErr w:type="spellEnd"/>
      <w:r>
        <w:rPr>
          <w:rFonts w:hint="cs"/>
          <w:szCs w:val="40"/>
          <w:rtl/>
        </w:rPr>
        <w:t xml:space="preserve">، لم </w:t>
      </w:r>
      <w:proofErr w:type="spellStart"/>
      <w:r>
        <w:rPr>
          <w:rFonts w:hint="cs"/>
          <w:szCs w:val="40"/>
          <w:rtl/>
        </w:rPr>
        <w:t>یعلم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هناک</w:t>
      </w:r>
      <w:proofErr w:type="spellEnd"/>
      <w:r>
        <w:rPr>
          <w:rFonts w:hint="cs"/>
          <w:szCs w:val="40"/>
          <w:rtl/>
        </w:rPr>
        <w:t xml:space="preserve"> اجماع </w:t>
      </w:r>
      <w:proofErr w:type="spellStart"/>
      <w:r>
        <w:rPr>
          <w:rFonts w:hint="cs"/>
          <w:szCs w:val="40"/>
          <w:rtl/>
        </w:rPr>
        <w:t>تعبدی</w:t>
      </w:r>
      <w:proofErr w:type="spellEnd"/>
      <w:r>
        <w:rPr>
          <w:rFonts w:hint="cs"/>
          <w:szCs w:val="40"/>
          <w:rtl/>
        </w:rPr>
        <w:t xml:space="preserve"> علی بطلان </w:t>
      </w:r>
      <w:proofErr w:type="spellStart"/>
      <w:r>
        <w:rPr>
          <w:rFonts w:hint="cs"/>
          <w:szCs w:val="40"/>
          <w:rtl/>
        </w:rPr>
        <w:t>الوضوء</w:t>
      </w:r>
      <w:proofErr w:type="spellEnd"/>
      <w:r>
        <w:rPr>
          <w:rFonts w:hint="cs"/>
          <w:szCs w:val="40"/>
          <w:rtl/>
        </w:rPr>
        <w:t>.</w:t>
      </w:r>
    </w:p>
    <w:p w:rsidR="00301029" w:rsidRDefault="00301029" w:rsidP="00301029">
      <w:pPr>
        <w:bidi w:val="0"/>
        <w:spacing w:after="143"/>
        <w:ind w:left="0" w:right="40" w:firstLine="0"/>
        <w:rPr>
          <w:szCs w:val="40"/>
          <w:rtl/>
        </w:rPr>
      </w:pPr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نعم</w:t>
      </w:r>
      <w:proofErr w:type="spellEnd"/>
      <w:r>
        <w:rPr>
          <w:rFonts w:hint="cs"/>
          <w:szCs w:val="40"/>
          <w:rtl/>
        </w:rPr>
        <w:t xml:space="preserve">! لو کان </w:t>
      </w:r>
      <w:proofErr w:type="spellStart"/>
      <w:r>
        <w:rPr>
          <w:rFonts w:hint="cs"/>
          <w:szCs w:val="40"/>
          <w:rtl/>
        </w:rPr>
        <w:t>الضرر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بحد</w:t>
      </w:r>
      <w:proofErr w:type="spellEnd"/>
      <w:r>
        <w:rPr>
          <w:rFonts w:hint="cs"/>
          <w:szCs w:val="40"/>
          <w:rtl/>
        </w:rPr>
        <w:t xml:space="preserve"> محرم کان عمله </w:t>
      </w:r>
      <w:proofErr w:type="spellStart"/>
      <w:r>
        <w:rPr>
          <w:rFonts w:hint="cs"/>
          <w:szCs w:val="40"/>
          <w:rtl/>
        </w:rPr>
        <w:t>مصداقا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للتجری</w:t>
      </w:r>
      <w:proofErr w:type="spellEnd"/>
      <w:r>
        <w:rPr>
          <w:rFonts w:hint="cs"/>
          <w:szCs w:val="40"/>
          <w:rtl/>
        </w:rPr>
        <w:t xml:space="preserve">. و قد </w:t>
      </w:r>
      <w:proofErr w:type="spellStart"/>
      <w:r>
        <w:rPr>
          <w:rFonts w:hint="cs"/>
          <w:szCs w:val="40"/>
          <w:rtl/>
        </w:rPr>
        <w:t>یقال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الفعل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المتجری</w:t>
      </w:r>
      <w:proofErr w:type="spellEnd"/>
      <w:r>
        <w:rPr>
          <w:rFonts w:hint="cs"/>
          <w:szCs w:val="40"/>
          <w:rtl/>
        </w:rPr>
        <w:t xml:space="preserve"> به و </w:t>
      </w:r>
      <w:proofErr w:type="spellStart"/>
      <w:r>
        <w:rPr>
          <w:rFonts w:hint="cs"/>
          <w:szCs w:val="40"/>
          <w:rtl/>
        </w:rPr>
        <w:t>إن</w:t>
      </w:r>
      <w:proofErr w:type="spellEnd"/>
      <w:r>
        <w:rPr>
          <w:rFonts w:hint="cs"/>
          <w:szCs w:val="40"/>
          <w:rtl/>
        </w:rPr>
        <w:t xml:space="preserve"> لم </w:t>
      </w:r>
      <w:proofErr w:type="spellStart"/>
      <w:r>
        <w:rPr>
          <w:rFonts w:hint="cs"/>
          <w:szCs w:val="40"/>
          <w:rtl/>
        </w:rPr>
        <w:t>یکن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محرما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لکنه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مبع</w:t>
      </w:r>
      <w:r w:rsidR="00266C28">
        <w:rPr>
          <w:rFonts w:hint="cs"/>
          <w:szCs w:val="40"/>
          <w:rtl/>
        </w:rPr>
        <w:t>ّ</w:t>
      </w:r>
      <w:r>
        <w:rPr>
          <w:rFonts w:hint="cs"/>
          <w:szCs w:val="40"/>
          <w:rtl/>
        </w:rPr>
        <w:t>د</w:t>
      </w:r>
      <w:proofErr w:type="spellEnd"/>
      <w:r>
        <w:rPr>
          <w:rFonts w:hint="cs"/>
          <w:szCs w:val="40"/>
          <w:rtl/>
        </w:rPr>
        <w:t xml:space="preserve"> عن </w:t>
      </w:r>
      <w:proofErr w:type="spellStart"/>
      <w:r>
        <w:rPr>
          <w:rFonts w:hint="cs"/>
          <w:szCs w:val="40"/>
          <w:rtl/>
        </w:rPr>
        <w:t>المولی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فلا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یصلح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للمقربیة</w:t>
      </w:r>
      <w:proofErr w:type="spellEnd"/>
      <w:r>
        <w:rPr>
          <w:rFonts w:hint="cs"/>
          <w:szCs w:val="40"/>
          <w:rtl/>
        </w:rPr>
        <w:t xml:space="preserve">. </w:t>
      </w:r>
      <w:proofErr w:type="spellStart"/>
      <w:r>
        <w:rPr>
          <w:rFonts w:hint="cs"/>
          <w:szCs w:val="40"/>
          <w:rtl/>
        </w:rPr>
        <w:t>فالقول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ببطلان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الوضوء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المتجری</w:t>
      </w:r>
      <w:proofErr w:type="spellEnd"/>
      <w:r>
        <w:rPr>
          <w:rFonts w:hint="cs"/>
          <w:szCs w:val="40"/>
          <w:rtl/>
        </w:rPr>
        <w:t xml:space="preserve"> به </w:t>
      </w:r>
      <w:proofErr w:type="spellStart"/>
      <w:r>
        <w:rPr>
          <w:rFonts w:hint="cs"/>
          <w:szCs w:val="40"/>
          <w:rtl/>
        </w:rPr>
        <w:t>لأنه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یعتقد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یضر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ببدنه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ضرر</w:t>
      </w:r>
      <w:r w:rsidR="00266C28">
        <w:rPr>
          <w:rFonts w:hint="cs"/>
          <w:szCs w:val="40"/>
          <w:rtl/>
        </w:rPr>
        <w:t>ا</w:t>
      </w:r>
      <w:proofErr w:type="spellEnd"/>
      <w:r w:rsidR="00266C28">
        <w:rPr>
          <w:rFonts w:hint="cs"/>
          <w:szCs w:val="40"/>
          <w:rtl/>
        </w:rPr>
        <w:t xml:space="preserve"> </w:t>
      </w:r>
      <w:proofErr w:type="spellStart"/>
      <w:r w:rsidR="00266C28">
        <w:rPr>
          <w:rFonts w:hint="cs"/>
          <w:szCs w:val="40"/>
          <w:rtl/>
        </w:rPr>
        <w:t>محرما</w:t>
      </w:r>
      <w:proofErr w:type="spellEnd"/>
      <w:r w:rsidR="00266C28">
        <w:rPr>
          <w:rFonts w:hint="cs"/>
          <w:szCs w:val="40"/>
          <w:rtl/>
        </w:rPr>
        <w:t xml:space="preserve">، لا یعنی </w:t>
      </w:r>
      <w:proofErr w:type="spellStart"/>
      <w:r w:rsidR="00266C28">
        <w:rPr>
          <w:rFonts w:hint="cs"/>
          <w:szCs w:val="40"/>
          <w:rtl/>
        </w:rPr>
        <w:t>أن</w:t>
      </w:r>
      <w:proofErr w:type="spellEnd"/>
      <w:r w:rsidR="00266C28">
        <w:rPr>
          <w:rFonts w:hint="cs"/>
          <w:szCs w:val="40"/>
          <w:rtl/>
        </w:rPr>
        <w:t xml:space="preserve"> </w:t>
      </w:r>
      <w:proofErr w:type="spellStart"/>
      <w:r w:rsidR="00266C28">
        <w:rPr>
          <w:rFonts w:hint="cs"/>
          <w:szCs w:val="40"/>
          <w:rtl/>
        </w:rPr>
        <w:t>التجری</w:t>
      </w:r>
      <w:proofErr w:type="spellEnd"/>
      <w:r w:rsidR="00266C28">
        <w:rPr>
          <w:rFonts w:hint="cs"/>
          <w:szCs w:val="40"/>
          <w:rtl/>
        </w:rPr>
        <w:t xml:space="preserve"> حرام.</w:t>
      </w:r>
      <w:r>
        <w:rPr>
          <w:rFonts w:hint="cs"/>
          <w:szCs w:val="40"/>
          <w:rtl/>
        </w:rPr>
        <w:t xml:space="preserve"> بل </w:t>
      </w:r>
      <w:proofErr w:type="spellStart"/>
      <w:r>
        <w:rPr>
          <w:rFonts w:hint="cs"/>
          <w:szCs w:val="40"/>
          <w:rtl/>
        </w:rPr>
        <w:t>لعله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لأجل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مبع</w:t>
      </w:r>
      <w:r w:rsidR="00266C28">
        <w:rPr>
          <w:rFonts w:hint="cs"/>
          <w:szCs w:val="40"/>
          <w:rtl/>
        </w:rPr>
        <w:t>ّ</w:t>
      </w:r>
      <w:r>
        <w:rPr>
          <w:rFonts w:hint="cs"/>
          <w:szCs w:val="40"/>
          <w:rtl/>
        </w:rPr>
        <w:t>د</w:t>
      </w:r>
      <w:proofErr w:type="spellEnd"/>
      <w:r>
        <w:rPr>
          <w:rFonts w:hint="cs"/>
          <w:szCs w:val="40"/>
          <w:rtl/>
        </w:rPr>
        <w:t xml:space="preserve"> عن </w:t>
      </w:r>
      <w:proofErr w:type="spellStart"/>
      <w:r>
        <w:rPr>
          <w:rFonts w:hint="cs"/>
          <w:szCs w:val="40"/>
          <w:rtl/>
        </w:rPr>
        <w:t>المولی</w:t>
      </w:r>
      <w:proofErr w:type="spellEnd"/>
      <w:r>
        <w:rPr>
          <w:rFonts w:hint="cs"/>
          <w:szCs w:val="40"/>
          <w:rtl/>
        </w:rPr>
        <w:t xml:space="preserve"> و لا </w:t>
      </w:r>
      <w:proofErr w:type="spellStart"/>
      <w:r>
        <w:rPr>
          <w:rFonts w:hint="cs"/>
          <w:szCs w:val="40"/>
          <w:rtl/>
        </w:rPr>
        <w:t>یصلح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یکون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عبادة</w:t>
      </w:r>
      <w:proofErr w:type="spellEnd"/>
      <w:r>
        <w:rPr>
          <w:rFonts w:hint="cs"/>
          <w:szCs w:val="40"/>
          <w:rtl/>
        </w:rPr>
        <w:t xml:space="preserve"> و </w:t>
      </w:r>
      <w:proofErr w:type="spellStart"/>
      <w:r>
        <w:rPr>
          <w:rFonts w:hint="cs"/>
          <w:szCs w:val="40"/>
          <w:rtl/>
        </w:rPr>
        <w:t>مقربا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الیه</w:t>
      </w:r>
      <w:proofErr w:type="spellEnd"/>
      <w:r>
        <w:rPr>
          <w:rFonts w:hint="cs"/>
          <w:szCs w:val="40"/>
          <w:rtl/>
        </w:rPr>
        <w:t xml:space="preserve"> تعالی.</w:t>
      </w:r>
    </w:p>
    <w:p w:rsidR="00301029" w:rsidRDefault="00301029" w:rsidP="00301029">
      <w:pPr>
        <w:bidi w:val="0"/>
        <w:spacing w:after="143"/>
        <w:ind w:left="0" w:right="40" w:firstLine="0"/>
        <w:rPr>
          <w:szCs w:val="40"/>
          <w:rtl/>
        </w:rPr>
      </w:pPr>
      <w:proofErr w:type="spellStart"/>
      <w:r>
        <w:rPr>
          <w:rFonts w:hint="cs"/>
          <w:szCs w:val="40"/>
          <w:rtl/>
        </w:rPr>
        <w:t>وکیف</w:t>
      </w:r>
      <w:proofErr w:type="spellEnd"/>
      <w:r>
        <w:rPr>
          <w:rFonts w:hint="cs"/>
          <w:szCs w:val="40"/>
          <w:rtl/>
        </w:rPr>
        <w:t xml:space="preserve"> کان </w:t>
      </w:r>
      <w:proofErr w:type="spellStart"/>
      <w:r>
        <w:rPr>
          <w:rFonts w:hint="cs"/>
          <w:szCs w:val="40"/>
          <w:rtl/>
        </w:rPr>
        <w:t>فلم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یثبت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لنا</w:t>
      </w:r>
      <w:proofErr w:type="spellEnd"/>
      <w:r>
        <w:rPr>
          <w:rFonts w:hint="cs"/>
          <w:szCs w:val="40"/>
          <w:rtl/>
        </w:rPr>
        <w:t xml:space="preserve"> اجماع علی </w:t>
      </w:r>
      <w:proofErr w:type="spellStart"/>
      <w:r>
        <w:rPr>
          <w:rFonts w:hint="cs"/>
          <w:szCs w:val="40"/>
          <w:rtl/>
        </w:rPr>
        <w:t>حرمة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 ولو </w:t>
      </w:r>
      <w:proofErr w:type="spellStart"/>
      <w:r>
        <w:rPr>
          <w:rFonts w:hint="cs"/>
          <w:szCs w:val="40"/>
          <w:rtl/>
        </w:rPr>
        <w:t>فرضنا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مستند </w:t>
      </w:r>
      <w:proofErr w:type="spellStart"/>
      <w:r>
        <w:rPr>
          <w:rFonts w:hint="cs"/>
          <w:szCs w:val="40"/>
          <w:rtl/>
        </w:rPr>
        <w:t>الفتوی</w:t>
      </w:r>
      <w:proofErr w:type="spellEnd"/>
      <w:r>
        <w:rPr>
          <w:rFonts w:hint="cs"/>
          <w:szCs w:val="40"/>
          <w:rtl/>
        </w:rPr>
        <w:t xml:space="preserve"> فی </w:t>
      </w:r>
      <w:proofErr w:type="spellStart"/>
      <w:r>
        <w:rPr>
          <w:rFonts w:hint="cs"/>
          <w:szCs w:val="40"/>
          <w:rtl/>
        </w:rPr>
        <w:t>هذه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الفروع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الثلاثة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القول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بحرمة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، </w:t>
      </w:r>
      <w:proofErr w:type="spellStart"/>
      <w:r>
        <w:rPr>
          <w:rFonts w:hint="cs"/>
          <w:szCs w:val="40"/>
          <w:rtl/>
        </w:rPr>
        <w:t>فلم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یثبت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هناک</w:t>
      </w:r>
      <w:proofErr w:type="spellEnd"/>
      <w:r>
        <w:rPr>
          <w:rFonts w:hint="cs"/>
          <w:szCs w:val="40"/>
          <w:rtl/>
        </w:rPr>
        <w:t xml:space="preserve"> اجماع </w:t>
      </w:r>
      <w:proofErr w:type="spellStart"/>
      <w:r>
        <w:rPr>
          <w:rFonts w:hint="cs"/>
          <w:szCs w:val="40"/>
          <w:rtl/>
        </w:rPr>
        <w:t>تعبدی</w:t>
      </w:r>
      <w:proofErr w:type="spellEnd"/>
      <w:r>
        <w:rPr>
          <w:rFonts w:hint="cs"/>
          <w:szCs w:val="40"/>
          <w:rtl/>
        </w:rPr>
        <w:t xml:space="preserve"> علی ذلک. </w:t>
      </w:r>
      <w:proofErr w:type="spellStart"/>
      <w:r>
        <w:rPr>
          <w:rFonts w:hint="cs"/>
          <w:szCs w:val="40"/>
          <w:rtl/>
        </w:rPr>
        <w:t>فلعلهم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استندوا</w:t>
      </w:r>
      <w:proofErr w:type="spellEnd"/>
      <w:r>
        <w:rPr>
          <w:rFonts w:hint="cs"/>
          <w:szCs w:val="40"/>
          <w:rtl/>
        </w:rPr>
        <w:t xml:space="preserve"> الی بعض </w:t>
      </w:r>
      <w:proofErr w:type="spellStart"/>
      <w:r>
        <w:rPr>
          <w:rFonts w:hint="cs"/>
          <w:szCs w:val="40"/>
          <w:rtl/>
        </w:rPr>
        <w:t>الوجوه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طرحت</w:t>
      </w:r>
      <w:proofErr w:type="spellEnd"/>
      <w:r>
        <w:rPr>
          <w:rFonts w:hint="cs"/>
          <w:szCs w:val="40"/>
          <w:rtl/>
        </w:rPr>
        <w:t xml:space="preserve"> فی </w:t>
      </w:r>
      <w:proofErr w:type="spellStart"/>
      <w:r>
        <w:rPr>
          <w:rFonts w:hint="cs"/>
          <w:szCs w:val="40"/>
          <w:rtl/>
        </w:rPr>
        <w:t>الکلمات</w:t>
      </w:r>
      <w:proofErr w:type="spellEnd"/>
      <w:r>
        <w:rPr>
          <w:rFonts w:hint="cs"/>
          <w:szCs w:val="40"/>
          <w:rtl/>
        </w:rPr>
        <w:t xml:space="preserve"> حول </w:t>
      </w:r>
      <w:proofErr w:type="spellStart"/>
      <w:r>
        <w:rPr>
          <w:rFonts w:hint="cs"/>
          <w:szCs w:val="40"/>
          <w:rtl/>
        </w:rPr>
        <w:t>هذه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الفروع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الثلاثة</w:t>
      </w:r>
      <w:proofErr w:type="spellEnd"/>
      <w:r>
        <w:rPr>
          <w:rFonts w:hint="cs"/>
          <w:szCs w:val="40"/>
          <w:rtl/>
        </w:rPr>
        <w:t xml:space="preserve">. </w:t>
      </w:r>
    </w:p>
    <w:p w:rsidR="00301029" w:rsidRDefault="00301029" w:rsidP="00301029">
      <w:pPr>
        <w:bidi w:val="0"/>
        <w:spacing w:after="143"/>
        <w:ind w:left="0" w:right="40" w:firstLine="0"/>
        <w:rPr>
          <w:rFonts w:hint="cs"/>
          <w:szCs w:val="40"/>
          <w:rtl/>
        </w:rPr>
      </w:pPr>
      <w:r>
        <w:rPr>
          <w:rFonts w:hint="cs"/>
          <w:szCs w:val="40"/>
          <w:rtl/>
        </w:rPr>
        <w:lastRenderedPageBreak/>
        <w:t xml:space="preserve">و </w:t>
      </w:r>
      <w:proofErr w:type="spellStart"/>
      <w:r>
        <w:rPr>
          <w:rFonts w:hint="cs"/>
          <w:szCs w:val="40"/>
          <w:rtl/>
        </w:rPr>
        <w:t>بذلک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یثبت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أنه</w:t>
      </w:r>
      <w:proofErr w:type="spellEnd"/>
      <w:r>
        <w:rPr>
          <w:rFonts w:hint="cs"/>
          <w:szCs w:val="40"/>
          <w:rtl/>
        </w:rPr>
        <w:t xml:space="preserve"> لیس </w:t>
      </w:r>
      <w:proofErr w:type="spellStart"/>
      <w:r>
        <w:rPr>
          <w:rFonts w:hint="cs"/>
          <w:szCs w:val="40"/>
          <w:rtl/>
        </w:rPr>
        <w:t>هناک</w:t>
      </w:r>
      <w:proofErr w:type="spellEnd"/>
      <w:r>
        <w:rPr>
          <w:rFonts w:hint="cs"/>
          <w:szCs w:val="40"/>
          <w:rtl/>
        </w:rPr>
        <w:t xml:space="preserve"> اجماع </w:t>
      </w:r>
      <w:proofErr w:type="spellStart"/>
      <w:r>
        <w:rPr>
          <w:rFonts w:hint="cs"/>
          <w:szCs w:val="40"/>
          <w:rtl/>
        </w:rPr>
        <w:t>تعبدی</w:t>
      </w:r>
      <w:proofErr w:type="spellEnd"/>
      <w:r>
        <w:rPr>
          <w:rFonts w:hint="cs"/>
          <w:szCs w:val="40"/>
          <w:rtl/>
        </w:rPr>
        <w:t xml:space="preserve"> علی </w:t>
      </w:r>
      <w:proofErr w:type="spellStart"/>
      <w:r>
        <w:rPr>
          <w:rFonts w:hint="cs"/>
          <w:szCs w:val="40"/>
          <w:rtl/>
        </w:rPr>
        <w:t>حرمة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>.</w:t>
      </w:r>
    </w:p>
    <w:p w:rsidR="00301029" w:rsidRDefault="00301029" w:rsidP="00301029">
      <w:pPr>
        <w:bidi w:val="0"/>
        <w:spacing w:after="143"/>
        <w:ind w:left="0" w:right="40" w:firstLine="0"/>
        <w:rPr>
          <w:rFonts w:hint="cs"/>
          <w:szCs w:val="40"/>
          <w:rtl/>
        </w:rPr>
      </w:pPr>
      <w:proofErr w:type="spellStart"/>
      <w:r>
        <w:rPr>
          <w:rFonts w:hint="cs"/>
          <w:szCs w:val="40"/>
          <w:rtl/>
        </w:rPr>
        <w:t>نصل</w:t>
      </w:r>
      <w:proofErr w:type="spellEnd"/>
      <w:r>
        <w:rPr>
          <w:rFonts w:hint="cs"/>
          <w:szCs w:val="40"/>
          <w:rtl/>
        </w:rPr>
        <w:t xml:space="preserve"> الی </w:t>
      </w:r>
      <w:proofErr w:type="spellStart"/>
      <w:r>
        <w:rPr>
          <w:rFonts w:hint="cs"/>
          <w:szCs w:val="40"/>
          <w:rtl/>
        </w:rPr>
        <w:t>الدلیل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الرابع</w:t>
      </w:r>
      <w:proofErr w:type="spellEnd"/>
      <w:r>
        <w:rPr>
          <w:rFonts w:hint="cs"/>
          <w:szCs w:val="40"/>
          <w:rtl/>
        </w:rPr>
        <w:t xml:space="preserve"> علی </w:t>
      </w:r>
      <w:proofErr w:type="spellStart"/>
      <w:r>
        <w:rPr>
          <w:rFonts w:hint="cs"/>
          <w:szCs w:val="40"/>
          <w:rtl/>
        </w:rPr>
        <w:t>حرمة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، و هو </w:t>
      </w:r>
      <w:proofErr w:type="spellStart"/>
      <w:r>
        <w:rPr>
          <w:rFonts w:hint="cs"/>
          <w:szCs w:val="40"/>
          <w:rtl/>
        </w:rPr>
        <w:t>التمسک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بالآیات</w:t>
      </w:r>
      <w:proofErr w:type="spellEnd"/>
      <w:r>
        <w:rPr>
          <w:rFonts w:hint="cs"/>
          <w:szCs w:val="40"/>
          <w:rtl/>
        </w:rPr>
        <w:t xml:space="preserve"> و </w:t>
      </w:r>
      <w:proofErr w:type="spellStart"/>
      <w:r>
        <w:rPr>
          <w:rFonts w:hint="cs"/>
          <w:szCs w:val="40"/>
          <w:rtl/>
        </w:rPr>
        <w:t>الروایات</w:t>
      </w:r>
      <w:proofErr w:type="spellEnd"/>
      <w:r>
        <w:rPr>
          <w:rFonts w:hint="cs"/>
          <w:szCs w:val="40"/>
          <w:rtl/>
        </w:rPr>
        <w:t>.</w:t>
      </w:r>
    </w:p>
    <w:p w:rsidR="00301029" w:rsidRDefault="00301029" w:rsidP="00301029">
      <w:pPr>
        <w:bidi w:val="0"/>
        <w:spacing w:after="143"/>
        <w:ind w:left="0" w:right="40" w:firstLine="0"/>
        <w:rPr>
          <w:szCs w:val="40"/>
          <w:rtl/>
        </w:rPr>
      </w:pPr>
      <w:r>
        <w:rPr>
          <w:rFonts w:hint="cs"/>
          <w:szCs w:val="40"/>
          <w:rtl/>
        </w:rPr>
        <w:t xml:space="preserve">اما </w:t>
      </w:r>
      <w:proofErr w:type="spellStart"/>
      <w:r>
        <w:rPr>
          <w:rFonts w:hint="cs"/>
          <w:szCs w:val="40"/>
          <w:rtl/>
        </w:rPr>
        <w:t>الآیات</w:t>
      </w:r>
      <w:proofErr w:type="spellEnd"/>
      <w:r>
        <w:rPr>
          <w:rFonts w:hint="cs"/>
          <w:szCs w:val="40"/>
          <w:rtl/>
        </w:rPr>
        <w:t xml:space="preserve">، </w:t>
      </w:r>
      <w:proofErr w:type="spellStart"/>
      <w:r>
        <w:rPr>
          <w:rFonts w:hint="cs"/>
          <w:szCs w:val="40"/>
          <w:rtl/>
        </w:rPr>
        <w:t>اولها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اقرئها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تیمننا</w:t>
      </w:r>
      <w:proofErr w:type="spellEnd"/>
      <w:r>
        <w:rPr>
          <w:rFonts w:hint="cs"/>
          <w:szCs w:val="40"/>
          <w:rtl/>
        </w:rPr>
        <w:t xml:space="preserve"> و </w:t>
      </w:r>
      <w:proofErr w:type="spellStart"/>
      <w:r>
        <w:rPr>
          <w:rFonts w:hint="cs"/>
          <w:szCs w:val="40"/>
          <w:rtl/>
        </w:rPr>
        <w:t>تبرکا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قوله</w:t>
      </w:r>
      <w:proofErr w:type="spellEnd"/>
      <w:r>
        <w:rPr>
          <w:rFonts w:hint="cs"/>
          <w:szCs w:val="40"/>
          <w:rtl/>
        </w:rPr>
        <w:t xml:space="preserve"> تعالی "</w:t>
      </w:r>
      <w:proofErr w:type="spellStart"/>
      <w:r>
        <w:rPr>
          <w:rFonts w:hint="cs"/>
          <w:szCs w:val="40"/>
          <w:rtl/>
        </w:rPr>
        <w:t>إن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تبدوا</w:t>
      </w:r>
      <w:proofErr w:type="spellEnd"/>
      <w:r>
        <w:rPr>
          <w:rFonts w:hint="cs"/>
          <w:szCs w:val="40"/>
          <w:rtl/>
        </w:rPr>
        <w:t xml:space="preserve"> ما فی </w:t>
      </w:r>
      <w:proofErr w:type="spellStart"/>
      <w:r>
        <w:rPr>
          <w:rFonts w:hint="cs"/>
          <w:szCs w:val="40"/>
          <w:rtl/>
        </w:rPr>
        <w:t>انفسکم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أو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تخفوه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یحاسبکم</w:t>
      </w:r>
      <w:proofErr w:type="spellEnd"/>
      <w:r>
        <w:rPr>
          <w:rFonts w:hint="cs"/>
          <w:szCs w:val="40"/>
          <w:rtl/>
        </w:rPr>
        <w:t xml:space="preserve"> به الله </w:t>
      </w:r>
      <w:proofErr w:type="spellStart"/>
      <w:r>
        <w:rPr>
          <w:rFonts w:hint="cs"/>
          <w:szCs w:val="40"/>
          <w:rtl/>
        </w:rPr>
        <w:t>فیغفر</w:t>
      </w:r>
      <w:proofErr w:type="spellEnd"/>
      <w:r>
        <w:rPr>
          <w:rFonts w:hint="cs"/>
          <w:szCs w:val="40"/>
          <w:rtl/>
        </w:rPr>
        <w:t xml:space="preserve"> لمن </w:t>
      </w:r>
      <w:proofErr w:type="spellStart"/>
      <w:r>
        <w:rPr>
          <w:rFonts w:hint="cs"/>
          <w:szCs w:val="40"/>
          <w:rtl/>
        </w:rPr>
        <w:t>یشاء</w:t>
      </w:r>
      <w:proofErr w:type="spellEnd"/>
      <w:r>
        <w:rPr>
          <w:rFonts w:hint="cs"/>
          <w:szCs w:val="40"/>
          <w:rtl/>
        </w:rPr>
        <w:t xml:space="preserve"> و </w:t>
      </w:r>
      <w:proofErr w:type="spellStart"/>
      <w:r>
        <w:rPr>
          <w:rFonts w:hint="cs"/>
          <w:szCs w:val="40"/>
          <w:rtl/>
        </w:rPr>
        <w:t>یعذب</w:t>
      </w:r>
      <w:proofErr w:type="spellEnd"/>
      <w:r>
        <w:rPr>
          <w:rFonts w:hint="cs"/>
          <w:szCs w:val="40"/>
          <w:rtl/>
        </w:rPr>
        <w:t xml:space="preserve"> من </w:t>
      </w:r>
      <w:proofErr w:type="spellStart"/>
      <w:r>
        <w:rPr>
          <w:rFonts w:hint="cs"/>
          <w:szCs w:val="40"/>
          <w:rtl/>
        </w:rPr>
        <w:t>یشاء</w:t>
      </w:r>
      <w:proofErr w:type="spellEnd"/>
      <w:r>
        <w:rPr>
          <w:rFonts w:hint="cs"/>
          <w:szCs w:val="40"/>
          <w:rtl/>
        </w:rPr>
        <w:t xml:space="preserve">". </w:t>
      </w:r>
    </w:p>
    <w:p w:rsidR="00301029" w:rsidRDefault="00301029" w:rsidP="00301029">
      <w:pPr>
        <w:bidi w:val="0"/>
        <w:spacing w:after="143"/>
        <w:ind w:left="0" w:right="40" w:firstLine="0"/>
        <w:rPr>
          <w:szCs w:val="40"/>
          <w:rtl/>
        </w:rPr>
      </w:pPr>
      <w:proofErr w:type="spellStart"/>
      <w:r>
        <w:rPr>
          <w:rFonts w:hint="cs"/>
          <w:szCs w:val="40"/>
          <w:rtl/>
        </w:rPr>
        <w:t>فیقال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بأن</w:t>
      </w:r>
      <w:proofErr w:type="spellEnd"/>
      <w:r>
        <w:rPr>
          <w:rFonts w:hint="cs"/>
          <w:szCs w:val="40"/>
          <w:rtl/>
        </w:rPr>
        <w:t xml:space="preserve"> ظاهر </w:t>
      </w:r>
      <w:proofErr w:type="spellStart"/>
      <w:r>
        <w:rPr>
          <w:rFonts w:hint="cs"/>
          <w:szCs w:val="40"/>
          <w:rtl/>
        </w:rPr>
        <w:t>هذه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الآیة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کل ما </w:t>
      </w:r>
      <w:proofErr w:type="spellStart"/>
      <w:r>
        <w:rPr>
          <w:rFonts w:hint="cs"/>
          <w:szCs w:val="40"/>
          <w:rtl/>
        </w:rPr>
        <w:t>اخفیتم</w:t>
      </w:r>
      <w:proofErr w:type="spellEnd"/>
      <w:r>
        <w:rPr>
          <w:rFonts w:hint="cs"/>
          <w:szCs w:val="40"/>
          <w:rtl/>
        </w:rPr>
        <w:t xml:space="preserve"> فی </w:t>
      </w:r>
      <w:proofErr w:type="spellStart"/>
      <w:r>
        <w:rPr>
          <w:rFonts w:hint="cs"/>
          <w:szCs w:val="40"/>
          <w:rtl/>
        </w:rPr>
        <w:t>انفسکم</w:t>
      </w:r>
      <w:proofErr w:type="spellEnd"/>
      <w:r>
        <w:rPr>
          <w:rFonts w:hint="cs"/>
          <w:szCs w:val="40"/>
          <w:rtl/>
        </w:rPr>
        <w:t xml:space="preserve"> من قبیح </w:t>
      </w:r>
      <w:proofErr w:type="spellStart"/>
      <w:r>
        <w:rPr>
          <w:rFonts w:hint="cs"/>
          <w:szCs w:val="40"/>
          <w:rtl/>
        </w:rPr>
        <w:t>فإن</w:t>
      </w:r>
      <w:proofErr w:type="spellEnd"/>
      <w:r>
        <w:rPr>
          <w:rFonts w:hint="cs"/>
          <w:szCs w:val="40"/>
          <w:rtl/>
        </w:rPr>
        <w:t xml:space="preserve"> الله سبحانه و تعالی </w:t>
      </w:r>
      <w:proofErr w:type="spellStart"/>
      <w:r>
        <w:rPr>
          <w:rFonts w:hint="cs"/>
          <w:szCs w:val="40"/>
          <w:rtl/>
        </w:rPr>
        <w:t>یؤاخذکم</w:t>
      </w:r>
      <w:proofErr w:type="spellEnd"/>
      <w:r>
        <w:rPr>
          <w:rFonts w:hint="cs"/>
          <w:szCs w:val="40"/>
          <w:rtl/>
        </w:rPr>
        <w:t xml:space="preserve"> به و </w:t>
      </w:r>
      <w:proofErr w:type="spellStart"/>
      <w:r>
        <w:rPr>
          <w:rFonts w:hint="cs"/>
          <w:szCs w:val="40"/>
          <w:rtl/>
        </w:rPr>
        <w:t>تستحقون</w:t>
      </w:r>
      <w:proofErr w:type="spellEnd"/>
      <w:r>
        <w:rPr>
          <w:rFonts w:hint="cs"/>
          <w:szCs w:val="40"/>
          <w:rtl/>
        </w:rPr>
        <w:t xml:space="preserve"> علیه </w:t>
      </w:r>
      <w:proofErr w:type="spellStart"/>
      <w:r>
        <w:rPr>
          <w:rFonts w:hint="cs"/>
          <w:szCs w:val="40"/>
          <w:rtl/>
        </w:rPr>
        <w:t>العقاب</w:t>
      </w:r>
      <w:proofErr w:type="spellEnd"/>
      <w:r>
        <w:rPr>
          <w:rFonts w:hint="cs"/>
          <w:szCs w:val="40"/>
          <w:rtl/>
        </w:rPr>
        <w:t xml:space="preserve">، </w:t>
      </w:r>
      <w:proofErr w:type="spellStart"/>
      <w:r>
        <w:rPr>
          <w:rFonts w:hint="cs"/>
          <w:szCs w:val="40"/>
          <w:rtl/>
        </w:rPr>
        <w:t>فإما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یعاقبکم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أو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یعفو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عنکم</w:t>
      </w:r>
      <w:proofErr w:type="spellEnd"/>
      <w:r>
        <w:rPr>
          <w:rFonts w:hint="cs"/>
          <w:szCs w:val="40"/>
          <w:rtl/>
        </w:rPr>
        <w:t xml:space="preserve">. و </w:t>
      </w: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وعید </w:t>
      </w:r>
      <w:proofErr w:type="spellStart"/>
      <w:r>
        <w:rPr>
          <w:rFonts w:hint="cs"/>
          <w:szCs w:val="40"/>
          <w:rtl/>
        </w:rPr>
        <w:t>بالعقاب</w:t>
      </w:r>
      <w:proofErr w:type="spellEnd"/>
      <w:r>
        <w:rPr>
          <w:rFonts w:hint="cs"/>
          <w:szCs w:val="40"/>
          <w:rtl/>
        </w:rPr>
        <w:t xml:space="preserve"> علی </w:t>
      </w:r>
      <w:proofErr w:type="spellStart"/>
      <w:r>
        <w:rPr>
          <w:rFonts w:hint="cs"/>
          <w:szCs w:val="40"/>
          <w:rtl/>
        </w:rPr>
        <w:t>القبیح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الذی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یخفیه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الانسان</w:t>
      </w:r>
      <w:proofErr w:type="spellEnd"/>
      <w:r>
        <w:rPr>
          <w:rFonts w:hint="cs"/>
          <w:szCs w:val="40"/>
          <w:rtl/>
        </w:rPr>
        <w:t xml:space="preserve"> فی نفسه. و لا اشکال فی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عزم </w:t>
      </w:r>
      <w:proofErr w:type="spellStart"/>
      <w:r>
        <w:rPr>
          <w:rFonts w:hint="cs"/>
          <w:szCs w:val="40"/>
          <w:rtl/>
        </w:rPr>
        <w:t>المکلف</w:t>
      </w:r>
      <w:proofErr w:type="spellEnd"/>
      <w:r>
        <w:rPr>
          <w:rFonts w:hint="cs"/>
          <w:szCs w:val="40"/>
          <w:rtl/>
        </w:rPr>
        <w:t xml:space="preserve"> علی </w:t>
      </w:r>
      <w:proofErr w:type="spellStart"/>
      <w:r>
        <w:rPr>
          <w:rFonts w:hint="cs"/>
          <w:szCs w:val="40"/>
          <w:rtl/>
        </w:rPr>
        <w:t>العصیان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قبیحٌ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یخفیه</w:t>
      </w:r>
      <w:proofErr w:type="spellEnd"/>
      <w:r>
        <w:rPr>
          <w:rFonts w:hint="cs"/>
          <w:szCs w:val="40"/>
          <w:rtl/>
        </w:rPr>
        <w:t xml:space="preserve"> فی نفسه. </w:t>
      </w:r>
      <w:proofErr w:type="spellStart"/>
      <w:r>
        <w:rPr>
          <w:rFonts w:hint="cs"/>
          <w:szCs w:val="40"/>
          <w:rtl/>
        </w:rPr>
        <w:t>والشارع</w:t>
      </w:r>
      <w:proofErr w:type="spellEnd"/>
      <w:r>
        <w:rPr>
          <w:rFonts w:hint="cs"/>
          <w:szCs w:val="40"/>
          <w:rtl/>
        </w:rPr>
        <w:t xml:space="preserve"> فی </w:t>
      </w:r>
      <w:proofErr w:type="spellStart"/>
      <w:r>
        <w:rPr>
          <w:rFonts w:hint="cs"/>
          <w:szCs w:val="40"/>
          <w:rtl/>
        </w:rPr>
        <w:t>هذه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الآیة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الکریمة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أوعد</w:t>
      </w:r>
      <w:proofErr w:type="spellEnd"/>
      <w:r>
        <w:rPr>
          <w:rFonts w:hint="cs"/>
          <w:szCs w:val="40"/>
          <w:rtl/>
        </w:rPr>
        <w:t xml:space="preserve"> علیه </w:t>
      </w:r>
      <w:proofErr w:type="spellStart"/>
      <w:r>
        <w:rPr>
          <w:rFonts w:hint="cs"/>
          <w:szCs w:val="40"/>
          <w:rtl/>
        </w:rPr>
        <w:t>العقاب</w:t>
      </w:r>
      <w:proofErr w:type="spellEnd"/>
      <w:r>
        <w:rPr>
          <w:rFonts w:hint="cs"/>
          <w:szCs w:val="40"/>
          <w:rtl/>
        </w:rPr>
        <w:t xml:space="preserve">، و </w:t>
      </w:r>
      <w:proofErr w:type="spellStart"/>
      <w:r>
        <w:rPr>
          <w:rFonts w:hint="cs"/>
          <w:szCs w:val="40"/>
          <w:rtl/>
        </w:rPr>
        <w:t>بهذا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نستکشف</w:t>
      </w:r>
      <w:proofErr w:type="spellEnd"/>
      <w:r>
        <w:rPr>
          <w:rFonts w:hint="cs"/>
          <w:szCs w:val="40"/>
          <w:rtl/>
        </w:rPr>
        <w:t xml:space="preserve"> کونه </w:t>
      </w:r>
      <w:proofErr w:type="spellStart"/>
      <w:r>
        <w:rPr>
          <w:rFonts w:hint="cs"/>
          <w:szCs w:val="40"/>
          <w:rtl/>
        </w:rPr>
        <w:t>محرما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شرعا</w:t>
      </w:r>
      <w:proofErr w:type="spellEnd"/>
      <w:r>
        <w:rPr>
          <w:rFonts w:hint="cs"/>
          <w:szCs w:val="40"/>
          <w:rtl/>
        </w:rPr>
        <w:t xml:space="preserve">. </w:t>
      </w:r>
    </w:p>
    <w:p w:rsidR="00301029" w:rsidRDefault="00301029" w:rsidP="00301029">
      <w:pPr>
        <w:bidi w:val="0"/>
        <w:spacing w:after="143"/>
        <w:ind w:left="0" w:right="40" w:firstLine="0"/>
        <w:rPr>
          <w:rFonts w:hint="cs"/>
          <w:szCs w:val="40"/>
          <w:rtl/>
        </w:rPr>
      </w:pPr>
      <w:proofErr w:type="spellStart"/>
      <w:r>
        <w:rPr>
          <w:rFonts w:hint="cs"/>
          <w:szCs w:val="40"/>
          <w:rtl/>
        </w:rPr>
        <w:t>فهل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الاستدلال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بهذه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الآیة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الکریمة</w:t>
      </w:r>
      <w:proofErr w:type="spellEnd"/>
      <w:r>
        <w:rPr>
          <w:rFonts w:hint="cs"/>
          <w:szCs w:val="40"/>
          <w:rtl/>
        </w:rPr>
        <w:t xml:space="preserve"> تام </w:t>
      </w:r>
      <w:proofErr w:type="spellStart"/>
      <w:r>
        <w:rPr>
          <w:rFonts w:hint="cs"/>
          <w:szCs w:val="40"/>
          <w:rtl/>
        </w:rPr>
        <w:t>أم</w:t>
      </w:r>
      <w:proofErr w:type="spellEnd"/>
      <w:r>
        <w:rPr>
          <w:rFonts w:hint="cs"/>
          <w:szCs w:val="40"/>
          <w:rtl/>
        </w:rPr>
        <w:t xml:space="preserve"> لا؟ </w:t>
      </w:r>
      <w:proofErr w:type="spellStart"/>
      <w:r>
        <w:rPr>
          <w:rFonts w:hint="cs"/>
          <w:szCs w:val="40"/>
          <w:rtl/>
        </w:rPr>
        <w:t>سنتکلم</w:t>
      </w:r>
      <w:proofErr w:type="spellEnd"/>
      <w:r>
        <w:rPr>
          <w:rFonts w:hint="cs"/>
          <w:szCs w:val="40"/>
          <w:rtl/>
        </w:rPr>
        <w:t xml:space="preserve"> عن ذلک فی </w:t>
      </w:r>
      <w:proofErr w:type="spellStart"/>
      <w:r>
        <w:rPr>
          <w:rFonts w:hint="cs"/>
          <w:szCs w:val="40"/>
          <w:rtl/>
        </w:rPr>
        <w:t>اللیلة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القادمة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إن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شاءالله</w:t>
      </w:r>
      <w:proofErr w:type="spellEnd"/>
      <w:r>
        <w:rPr>
          <w:rFonts w:hint="cs"/>
          <w:szCs w:val="40"/>
          <w:rtl/>
        </w:rPr>
        <w:t>.</w:t>
      </w:r>
    </w:p>
    <w:p w:rsidR="00301029" w:rsidRDefault="00301029" w:rsidP="00301029">
      <w:pPr>
        <w:bidi w:val="0"/>
        <w:spacing w:after="143"/>
        <w:ind w:left="0" w:right="40" w:firstLine="0"/>
        <w:rPr>
          <w:rFonts w:hint="cs"/>
          <w:szCs w:val="40"/>
          <w:rtl/>
        </w:rPr>
      </w:pPr>
      <w:r>
        <w:rPr>
          <w:rFonts w:hint="cs"/>
          <w:szCs w:val="40"/>
          <w:rtl/>
        </w:rPr>
        <w:t>«</w:t>
      </w:r>
      <w:proofErr w:type="spellStart"/>
      <w:r>
        <w:rPr>
          <w:rFonts w:hint="cs"/>
          <w:szCs w:val="40"/>
          <w:rtl/>
        </w:rPr>
        <w:t>والحمد</w:t>
      </w:r>
      <w:proofErr w:type="spellEnd"/>
      <w:r>
        <w:rPr>
          <w:rFonts w:hint="cs"/>
          <w:szCs w:val="40"/>
          <w:rtl/>
        </w:rPr>
        <w:t xml:space="preserve"> لله رب </w:t>
      </w:r>
      <w:proofErr w:type="spellStart"/>
      <w:r>
        <w:rPr>
          <w:rFonts w:hint="cs"/>
          <w:szCs w:val="40"/>
          <w:rtl/>
        </w:rPr>
        <w:t>العالمین</w:t>
      </w:r>
      <w:proofErr w:type="spellEnd"/>
      <w:r>
        <w:rPr>
          <w:rFonts w:hint="cs"/>
          <w:szCs w:val="40"/>
          <w:rtl/>
        </w:rPr>
        <w:t xml:space="preserve">».  </w:t>
      </w:r>
    </w:p>
    <w:p w:rsidR="00EE07E5" w:rsidRDefault="001353F0" w:rsidP="00301029">
      <w:pPr>
        <w:bidi w:val="0"/>
        <w:spacing w:after="143"/>
        <w:ind w:left="0" w:right="40" w:firstLine="0"/>
        <w:rPr>
          <w:rFonts w:hint="cs"/>
          <w:szCs w:val="40"/>
          <w:rtl/>
        </w:rPr>
      </w:pPr>
      <w:r>
        <w:rPr>
          <w:rFonts w:hint="cs"/>
          <w:szCs w:val="40"/>
          <w:rtl/>
        </w:rPr>
        <w:t xml:space="preserve"> </w:t>
      </w:r>
      <w:r w:rsidR="0034502A">
        <w:rPr>
          <w:rFonts w:hint="cs"/>
          <w:szCs w:val="40"/>
          <w:rtl/>
        </w:rPr>
        <w:t xml:space="preserve"> </w:t>
      </w:r>
      <w:r w:rsidR="00EE07E5">
        <w:rPr>
          <w:rFonts w:hint="cs"/>
          <w:szCs w:val="40"/>
          <w:rtl/>
        </w:rPr>
        <w:t xml:space="preserve">  </w:t>
      </w:r>
      <w:bookmarkStart w:id="0" w:name="_GoBack"/>
      <w:bookmarkEnd w:id="0"/>
      <w:r w:rsidR="00EE07E5">
        <w:rPr>
          <w:szCs w:val="40"/>
        </w:rPr>
        <w:t xml:space="preserve"> </w:t>
      </w:r>
    </w:p>
    <w:p w:rsidR="00D46D6E" w:rsidRDefault="00EA5654" w:rsidP="00EE07E5">
      <w:pPr>
        <w:bidi w:val="0"/>
        <w:spacing w:after="143"/>
        <w:ind w:left="0" w:right="40" w:firstLine="0"/>
        <w:rPr>
          <w:rFonts w:hint="cs"/>
          <w:szCs w:val="40"/>
          <w:rtl/>
        </w:rPr>
      </w:pPr>
      <w:r>
        <w:rPr>
          <w:rFonts w:hint="cs"/>
          <w:szCs w:val="40"/>
          <w:rtl/>
        </w:rPr>
        <w:t xml:space="preserve">  </w:t>
      </w:r>
      <w:r w:rsidR="001B36D3">
        <w:rPr>
          <w:rFonts w:hint="cs"/>
          <w:szCs w:val="40"/>
          <w:rtl/>
        </w:rPr>
        <w:t xml:space="preserve">   </w:t>
      </w:r>
      <w:r w:rsidR="001B36D3">
        <w:rPr>
          <w:szCs w:val="40"/>
        </w:rPr>
        <w:t xml:space="preserve"> </w:t>
      </w:r>
    </w:p>
    <w:p w:rsidR="00541FA2" w:rsidRPr="00170490" w:rsidRDefault="00170490" w:rsidP="00170490">
      <w:pPr>
        <w:bidi w:val="0"/>
        <w:spacing w:after="143"/>
        <w:ind w:left="0" w:right="40" w:firstLine="0"/>
        <w:rPr>
          <w:color w:val="FF0000"/>
          <w:szCs w:val="40"/>
        </w:rPr>
      </w:pPr>
      <w:r w:rsidRPr="00170490">
        <w:rPr>
          <w:rFonts w:hint="cs"/>
          <w:color w:val="FF0000"/>
          <w:szCs w:val="40"/>
          <w:rtl/>
        </w:rPr>
        <w:t xml:space="preserve"> </w:t>
      </w:r>
      <w:r w:rsidR="00541FA2" w:rsidRPr="00170490">
        <w:rPr>
          <w:color w:val="FF0000"/>
          <w:szCs w:val="40"/>
        </w:rPr>
        <w:t xml:space="preserve"> </w:t>
      </w:r>
    </w:p>
    <w:p w:rsidR="00541FA2" w:rsidRDefault="00541FA2" w:rsidP="00170490">
      <w:pPr>
        <w:spacing w:after="141"/>
        <w:ind w:right="0"/>
        <w:jc w:val="left"/>
        <w:rPr>
          <w:rFonts w:hint="cs"/>
          <w:rtl/>
        </w:rPr>
      </w:pPr>
    </w:p>
    <w:p w:rsidR="00170490" w:rsidRDefault="00170490">
      <w:pPr>
        <w:jc w:val="left"/>
      </w:pPr>
    </w:p>
    <w:sectPr w:rsidR="00170490" w:rsidSect="00B1496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A2"/>
    <w:rsid w:val="000067C6"/>
    <w:rsid w:val="000D1B5F"/>
    <w:rsid w:val="001353F0"/>
    <w:rsid w:val="00170490"/>
    <w:rsid w:val="001B36D3"/>
    <w:rsid w:val="00266C28"/>
    <w:rsid w:val="00301029"/>
    <w:rsid w:val="0034502A"/>
    <w:rsid w:val="00374C56"/>
    <w:rsid w:val="00541FA2"/>
    <w:rsid w:val="00B1496D"/>
    <w:rsid w:val="00D46D6E"/>
    <w:rsid w:val="00EA5654"/>
    <w:rsid w:val="00EE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F13D9-A02B-4908-B5CD-D01C2ADA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FA2"/>
    <w:pPr>
      <w:bidi/>
      <w:spacing w:after="162"/>
      <w:ind w:left="5" w:right="4355" w:hanging="5"/>
      <w:jc w:val="right"/>
    </w:pPr>
    <w:rPr>
      <w:rFonts w:ascii="Scheherazade" w:eastAsia="Scheherazade" w:hAnsi="Scheherazade" w:cs="Scheherazade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Shahre-it</dc:creator>
  <cp:keywords/>
  <dc:description/>
  <cp:lastModifiedBy>Shahre-it</cp:lastModifiedBy>
  <cp:revision>12</cp:revision>
  <dcterms:created xsi:type="dcterms:W3CDTF">2023-05-23T06:07:00Z</dcterms:created>
  <dcterms:modified xsi:type="dcterms:W3CDTF">2023-05-23T07:35:00Z</dcterms:modified>
</cp:coreProperties>
</file>