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DA0FE6">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A0FE6" w:rsidRPr="00DA0FE6" w:rsidRDefault="00DA0FE6" w:rsidP="00DA0FE6">
      <w:pPr>
        <w:pStyle w:val="TOC1"/>
        <w:rPr>
          <w:rFonts w:asciiTheme="minorHAnsi" w:eastAsiaTheme="minorEastAsia" w:hAnsiTheme="minorHAnsi" w:cstheme="minorBidi"/>
          <w:noProof/>
          <w:color w:val="auto"/>
          <w:szCs w:val="22"/>
          <w:rtl/>
          <w:lang w:bidi="ar-SA"/>
        </w:rPr>
      </w:pPr>
      <w:r w:rsidRPr="00DA0FE6">
        <w:rPr>
          <w:noProof/>
          <w:webHidden/>
          <w:rtl/>
        </w:rPr>
        <w:fldChar w:fldCharType="begin"/>
      </w:r>
      <w:r w:rsidRPr="00DA0FE6">
        <w:rPr>
          <w:noProof/>
          <w:webHidden/>
          <w:rtl/>
        </w:rPr>
        <w:instrText xml:space="preserve"> </w:instrText>
      </w:r>
      <w:r w:rsidRPr="00DA0FE6">
        <w:rPr>
          <w:noProof/>
          <w:webHidden/>
        </w:rPr>
        <w:instrText xml:space="preserve">TOC </w:instrText>
      </w:r>
      <w:r w:rsidRPr="00DA0FE6">
        <w:rPr>
          <w:noProof/>
          <w:webHidden/>
          <w:rtl/>
        </w:rPr>
        <w:instrText>\</w:instrText>
      </w:r>
      <w:r w:rsidRPr="00DA0FE6">
        <w:rPr>
          <w:noProof/>
          <w:webHidden/>
        </w:rPr>
        <w:instrText>o "</w:instrText>
      </w:r>
      <w:r w:rsidRPr="00DA0FE6">
        <w:rPr>
          <w:noProof/>
          <w:webHidden/>
          <w:rtl/>
        </w:rPr>
        <w:instrText>1-9</w:instrText>
      </w:r>
      <w:r w:rsidRPr="00DA0FE6">
        <w:rPr>
          <w:noProof/>
          <w:webHidden/>
        </w:rPr>
        <w:instrText>" \h \z \u</w:instrText>
      </w:r>
      <w:r w:rsidRPr="00DA0FE6">
        <w:rPr>
          <w:noProof/>
          <w:webHidden/>
          <w:rtl/>
        </w:rPr>
        <w:instrText xml:space="preserve"> </w:instrText>
      </w:r>
      <w:r w:rsidRPr="00DA0FE6">
        <w:rPr>
          <w:noProof/>
          <w:webHidden/>
          <w:rtl/>
        </w:rPr>
        <w:fldChar w:fldCharType="separate"/>
      </w:r>
      <w:hyperlink w:anchor="_Toc508625006" w:history="1">
        <w:r w:rsidRPr="00DA0FE6">
          <w:rPr>
            <w:rStyle w:val="Hyperlink"/>
            <w:noProof/>
          </w:rPr>
          <w:t>1</w:t>
        </w:r>
        <w:r w:rsidRPr="00DA0FE6">
          <w:rPr>
            <w:rStyle w:val="Hyperlink"/>
            <w:noProof/>
            <w:rtl/>
          </w:rPr>
          <w:t>- تقد</w:t>
        </w:r>
        <w:r w:rsidRPr="00DA0FE6">
          <w:rPr>
            <w:rStyle w:val="Hyperlink"/>
            <w:rFonts w:hint="cs"/>
            <w:noProof/>
            <w:rtl/>
          </w:rPr>
          <w:t>ی</w:t>
        </w:r>
        <w:r w:rsidRPr="00DA0FE6">
          <w:rPr>
            <w:rStyle w:val="Hyperlink"/>
            <w:rFonts w:hint="eastAsia"/>
            <w:noProof/>
            <w:rtl/>
          </w:rPr>
          <w:t>م</w:t>
        </w:r>
        <w:r w:rsidRPr="00DA0FE6">
          <w:rPr>
            <w:rStyle w:val="Hyperlink"/>
            <w:noProof/>
            <w:rtl/>
          </w:rPr>
          <w:t xml:space="preserve"> واجب مطلق بر واجب مشروط به قدرت</w:t>
        </w:r>
        <w:r w:rsidRPr="00DA0FE6">
          <w:rPr>
            <w:noProof/>
            <w:webHidden/>
            <w:rtl/>
          </w:rPr>
          <w:tab/>
        </w:r>
        <w:r w:rsidRPr="00DA0FE6">
          <w:rPr>
            <w:noProof/>
            <w:webHidden/>
            <w:rtl/>
          </w:rPr>
          <w:fldChar w:fldCharType="begin"/>
        </w:r>
        <w:r w:rsidRPr="00DA0FE6">
          <w:rPr>
            <w:noProof/>
            <w:webHidden/>
            <w:rtl/>
          </w:rPr>
          <w:instrText xml:space="preserve"> </w:instrText>
        </w:r>
        <w:r w:rsidRPr="00DA0FE6">
          <w:rPr>
            <w:noProof/>
            <w:webHidden/>
          </w:rPr>
          <w:instrText xml:space="preserve">PAGEREF </w:instrText>
        </w:r>
        <w:r w:rsidRPr="00DA0FE6">
          <w:rPr>
            <w:noProof/>
            <w:webHidden/>
            <w:rtl/>
          </w:rPr>
          <w:instrText>_</w:instrText>
        </w:r>
        <w:r w:rsidRPr="00DA0FE6">
          <w:rPr>
            <w:noProof/>
            <w:webHidden/>
          </w:rPr>
          <w:instrText>Toc</w:instrText>
        </w:r>
        <w:r w:rsidRPr="00DA0FE6">
          <w:rPr>
            <w:noProof/>
            <w:webHidden/>
            <w:rtl/>
          </w:rPr>
          <w:instrText xml:space="preserve">508625006 </w:instrText>
        </w:r>
        <w:r w:rsidRPr="00DA0FE6">
          <w:rPr>
            <w:noProof/>
            <w:webHidden/>
          </w:rPr>
          <w:instrText>\h</w:instrText>
        </w:r>
        <w:r w:rsidRPr="00DA0FE6">
          <w:rPr>
            <w:noProof/>
            <w:webHidden/>
            <w:rtl/>
          </w:rPr>
          <w:instrText xml:space="preserve"> </w:instrText>
        </w:r>
        <w:r w:rsidRPr="00DA0FE6">
          <w:rPr>
            <w:noProof/>
            <w:webHidden/>
            <w:rtl/>
          </w:rPr>
        </w:r>
        <w:r w:rsidRPr="00DA0FE6">
          <w:rPr>
            <w:noProof/>
            <w:webHidden/>
            <w:rtl/>
          </w:rPr>
          <w:fldChar w:fldCharType="separate"/>
        </w:r>
        <w:r w:rsidRPr="00DA0FE6">
          <w:rPr>
            <w:noProof/>
            <w:webHidden/>
            <w:rtl/>
          </w:rPr>
          <w:t>1</w:t>
        </w:r>
        <w:r w:rsidRPr="00DA0FE6">
          <w:rPr>
            <w:noProof/>
            <w:webHidden/>
            <w:rtl/>
          </w:rPr>
          <w:fldChar w:fldCharType="end"/>
        </w:r>
      </w:hyperlink>
    </w:p>
    <w:p w:rsidR="00DA0FE6" w:rsidRPr="00DA0FE6" w:rsidRDefault="00DA0FE6" w:rsidP="00DA0FE6">
      <w:pPr>
        <w:pStyle w:val="TOC2"/>
        <w:tabs>
          <w:tab w:val="right" w:leader="dot" w:pos="10194"/>
        </w:tabs>
        <w:rPr>
          <w:rFonts w:asciiTheme="minorHAnsi" w:eastAsiaTheme="minorEastAsia" w:hAnsiTheme="minorHAnsi" w:cstheme="minorBidi"/>
          <w:bCs w:val="0"/>
          <w:noProof/>
          <w:color w:val="auto"/>
          <w:szCs w:val="22"/>
          <w:rtl/>
          <w:lang w:bidi="ar-SA"/>
        </w:rPr>
      </w:pPr>
      <w:hyperlink w:anchor="_Toc508625007" w:history="1">
        <w:r w:rsidRPr="00DA0FE6">
          <w:rPr>
            <w:rStyle w:val="Hyperlink"/>
            <w:noProof/>
            <w:rtl/>
          </w:rPr>
          <w:t>مقتضا</w:t>
        </w:r>
        <w:r w:rsidRPr="00DA0FE6">
          <w:rPr>
            <w:rStyle w:val="Hyperlink"/>
            <w:rFonts w:hint="cs"/>
            <w:noProof/>
            <w:rtl/>
          </w:rPr>
          <w:t>ی</w:t>
        </w:r>
        <w:r w:rsidRPr="00DA0FE6">
          <w:rPr>
            <w:rStyle w:val="Hyperlink"/>
            <w:noProof/>
            <w:rtl/>
          </w:rPr>
          <w:t xml:space="preserve"> اصل عمل</w:t>
        </w:r>
        <w:r w:rsidRPr="00DA0FE6">
          <w:rPr>
            <w:rStyle w:val="Hyperlink"/>
            <w:rFonts w:hint="cs"/>
            <w:noProof/>
            <w:rtl/>
          </w:rPr>
          <w:t>ی</w:t>
        </w:r>
        <w:r w:rsidRPr="00DA0FE6">
          <w:rPr>
            <w:noProof/>
            <w:webHidden/>
            <w:rtl/>
          </w:rPr>
          <w:tab/>
        </w:r>
        <w:r w:rsidRPr="00DA0FE6">
          <w:rPr>
            <w:noProof/>
            <w:webHidden/>
            <w:rtl/>
          </w:rPr>
          <w:fldChar w:fldCharType="begin"/>
        </w:r>
        <w:r w:rsidRPr="00DA0FE6">
          <w:rPr>
            <w:noProof/>
            <w:webHidden/>
            <w:rtl/>
          </w:rPr>
          <w:instrText xml:space="preserve"> </w:instrText>
        </w:r>
        <w:r w:rsidRPr="00DA0FE6">
          <w:rPr>
            <w:noProof/>
            <w:webHidden/>
          </w:rPr>
          <w:instrText xml:space="preserve">PAGEREF </w:instrText>
        </w:r>
        <w:r w:rsidRPr="00DA0FE6">
          <w:rPr>
            <w:noProof/>
            <w:webHidden/>
            <w:rtl/>
          </w:rPr>
          <w:instrText>_</w:instrText>
        </w:r>
        <w:r w:rsidRPr="00DA0FE6">
          <w:rPr>
            <w:noProof/>
            <w:webHidden/>
          </w:rPr>
          <w:instrText>Toc</w:instrText>
        </w:r>
        <w:r w:rsidRPr="00DA0FE6">
          <w:rPr>
            <w:noProof/>
            <w:webHidden/>
            <w:rtl/>
          </w:rPr>
          <w:instrText xml:space="preserve">508625007 </w:instrText>
        </w:r>
        <w:r w:rsidRPr="00DA0FE6">
          <w:rPr>
            <w:noProof/>
            <w:webHidden/>
          </w:rPr>
          <w:instrText>\h</w:instrText>
        </w:r>
        <w:r w:rsidRPr="00DA0FE6">
          <w:rPr>
            <w:noProof/>
            <w:webHidden/>
            <w:rtl/>
          </w:rPr>
          <w:instrText xml:space="preserve"> </w:instrText>
        </w:r>
        <w:r w:rsidRPr="00DA0FE6">
          <w:rPr>
            <w:noProof/>
            <w:webHidden/>
            <w:rtl/>
          </w:rPr>
        </w:r>
        <w:r w:rsidRPr="00DA0FE6">
          <w:rPr>
            <w:noProof/>
            <w:webHidden/>
            <w:rtl/>
          </w:rPr>
          <w:fldChar w:fldCharType="separate"/>
        </w:r>
        <w:r w:rsidRPr="00DA0FE6">
          <w:rPr>
            <w:noProof/>
            <w:webHidden/>
            <w:rtl/>
          </w:rPr>
          <w:t>1</w:t>
        </w:r>
        <w:r w:rsidRPr="00DA0FE6">
          <w:rPr>
            <w:noProof/>
            <w:webHidden/>
            <w:rtl/>
          </w:rPr>
          <w:fldChar w:fldCharType="end"/>
        </w:r>
      </w:hyperlink>
    </w:p>
    <w:p w:rsidR="00DA0FE6" w:rsidRPr="00DA0FE6" w:rsidRDefault="00DA0FE6" w:rsidP="00DA0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625008" w:history="1">
        <w:r w:rsidRPr="00DA0FE6">
          <w:rPr>
            <w:rStyle w:val="Hyperlink"/>
            <w:iCs w:val="0"/>
            <w:noProof/>
            <w:rtl/>
          </w:rPr>
          <w:t xml:space="preserve">الف: مشروط بودن </w:t>
        </w:r>
        <w:r w:rsidRPr="00DA0FE6">
          <w:rPr>
            <w:rStyle w:val="Hyperlink"/>
            <w:rFonts w:hint="cs"/>
            <w:iCs w:val="0"/>
            <w:noProof/>
            <w:rtl/>
          </w:rPr>
          <w:t>ی</w:t>
        </w:r>
        <w:r w:rsidRPr="00DA0FE6">
          <w:rPr>
            <w:rStyle w:val="Hyperlink"/>
            <w:rFonts w:hint="eastAsia"/>
            <w:iCs w:val="0"/>
            <w:noProof/>
            <w:rtl/>
          </w:rPr>
          <w:t>ک</w:t>
        </w:r>
        <w:r w:rsidRPr="00DA0FE6">
          <w:rPr>
            <w:rStyle w:val="Hyperlink"/>
            <w:iCs w:val="0"/>
            <w:noProof/>
            <w:rtl/>
          </w:rPr>
          <w:t xml:space="preserve"> واجب به قدرت عقل</w:t>
        </w:r>
        <w:r w:rsidRPr="00DA0FE6">
          <w:rPr>
            <w:rStyle w:val="Hyperlink"/>
            <w:rFonts w:hint="cs"/>
            <w:iCs w:val="0"/>
            <w:noProof/>
            <w:rtl/>
          </w:rPr>
          <w:t>ی</w:t>
        </w:r>
        <w:r w:rsidRPr="00DA0FE6">
          <w:rPr>
            <w:rStyle w:val="Hyperlink"/>
            <w:iCs w:val="0"/>
            <w:noProof/>
            <w:rtl/>
          </w:rPr>
          <w:t xml:space="preserve"> و مشکوک بودن د</w:t>
        </w:r>
        <w:r w:rsidRPr="00DA0FE6">
          <w:rPr>
            <w:rStyle w:val="Hyperlink"/>
            <w:rFonts w:hint="cs"/>
            <w:iCs w:val="0"/>
            <w:noProof/>
            <w:rtl/>
          </w:rPr>
          <w:t>ی</w:t>
        </w:r>
        <w:r w:rsidRPr="00DA0FE6">
          <w:rPr>
            <w:rStyle w:val="Hyperlink"/>
            <w:rFonts w:hint="eastAsia"/>
            <w:iCs w:val="0"/>
            <w:noProof/>
            <w:rtl/>
          </w:rPr>
          <w:t>گر</w:t>
        </w:r>
        <w:r w:rsidRPr="00DA0FE6">
          <w:rPr>
            <w:rStyle w:val="Hyperlink"/>
            <w:rFonts w:hint="cs"/>
            <w:iCs w:val="0"/>
            <w:noProof/>
            <w:rtl/>
          </w:rPr>
          <w:t>ی</w:t>
        </w:r>
        <w:r w:rsidRPr="00DA0FE6">
          <w:rPr>
            <w:iCs w:val="0"/>
            <w:noProof/>
            <w:webHidden/>
            <w:rtl/>
          </w:rPr>
          <w:tab/>
        </w:r>
        <w:r w:rsidRPr="00DA0FE6">
          <w:rPr>
            <w:iCs w:val="0"/>
            <w:noProof/>
            <w:webHidden/>
            <w:rtl/>
          </w:rPr>
          <w:fldChar w:fldCharType="begin"/>
        </w:r>
        <w:r w:rsidRPr="00DA0FE6">
          <w:rPr>
            <w:iCs w:val="0"/>
            <w:noProof/>
            <w:webHidden/>
            <w:rtl/>
          </w:rPr>
          <w:instrText xml:space="preserve"> </w:instrText>
        </w:r>
        <w:r w:rsidRPr="00DA0FE6">
          <w:rPr>
            <w:iCs w:val="0"/>
            <w:noProof/>
            <w:webHidden/>
          </w:rPr>
          <w:instrText xml:space="preserve">PAGEREF </w:instrText>
        </w:r>
        <w:r w:rsidRPr="00DA0FE6">
          <w:rPr>
            <w:iCs w:val="0"/>
            <w:noProof/>
            <w:webHidden/>
            <w:rtl/>
          </w:rPr>
          <w:instrText>_</w:instrText>
        </w:r>
        <w:r w:rsidRPr="00DA0FE6">
          <w:rPr>
            <w:iCs w:val="0"/>
            <w:noProof/>
            <w:webHidden/>
          </w:rPr>
          <w:instrText>Toc</w:instrText>
        </w:r>
        <w:r w:rsidRPr="00DA0FE6">
          <w:rPr>
            <w:iCs w:val="0"/>
            <w:noProof/>
            <w:webHidden/>
            <w:rtl/>
          </w:rPr>
          <w:instrText xml:space="preserve">508625008 </w:instrText>
        </w:r>
        <w:r w:rsidRPr="00DA0FE6">
          <w:rPr>
            <w:iCs w:val="0"/>
            <w:noProof/>
            <w:webHidden/>
          </w:rPr>
          <w:instrText>\h</w:instrText>
        </w:r>
        <w:r w:rsidRPr="00DA0FE6">
          <w:rPr>
            <w:iCs w:val="0"/>
            <w:noProof/>
            <w:webHidden/>
            <w:rtl/>
          </w:rPr>
          <w:instrText xml:space="preserve"> </w:instrText>
        </w:r>
        <w:r w:rsidRPr="00DA0FE6">
          <w:rPr>
            <w:iCs w:val="0"/>
            <w:noProof/>
            <w:webHidden/>
            <w:rtl/>
          </w:rPr>
        </w:r>
        <w:r w:rsidRPr="00DA0FE6">
          <w:rPr>
            <w:iCs w:val="0"/>
            <w:noProof/>
            <w:webHidden/>
            <w:rtl/>
          </w:rPr>
          <w:fldChar w:fldCharType="separate"/>
        </w:r>
        <w:r w:rsidRPr="00DA0FE6">
          <w:rPr>
            <w:iCs w:val="0"/>
            <w:noProof/>
            <w:webHidden/>
            <w:rtl/>
          </w:rPr>
          <w:t>2</w:t>
        </w:r>
        <w:r w:rsidRPr="00DA0FE6">
          <w:rPr>
            <w:iCs w:val="0"/>
            <w:noProof/>
            <w:webHidden/>
            <w:rtl/>
          </w:rPr>
          <w:fldChar w:fldCharType="end"/>
        </w:r>
      </w:hyperlink>
    </w:p>
    <w:p w:rsidR="00DA0FE6" w:rsidRPr="00DA0FE6" w:rsidRDefault="00DA0FE6" w:rsidP="00DA0FE6">
      <w:pPr>
        <w:pStyle w:val="TOC4"/>
        <w:tabs>
          <w:tab w:val="right" w:leader="dot" w:pos="10194"/>
        </w:tabs>
        <w:rPr>
          <w:rFonts w:asciiTheme="minorHAnsi" w:eastAsiaTheme="minorEastAsia" w:hAnsiTheme="minorHAnsi" w:cstheme="minorBidi"/>
          <w:bCs w:val="0"/>
          <w:noProof/>
          <w:color w:val="auto"/>
          <w:szCs w:val="22"/>
          <w:rtl/>
          <w:lang w:bidi="ar-SA"/>
        </w:rPr>
      </w:pPr>
      <w:hyperlink w:anchor="_Toc508625009" w:history="1">
        <w:r w:rsidRPr="00DA0FE6">
          <w:rPr>
            <w:rStyle w:val="Hyperlink"/>
            <w:noProof/>
            <w:rtl/>
          </w:rPr>
          <w:t>کلام شه</w:t>
        </w:r>
        <w:r w:rsidRPr="00DA0FE6">
          <w:rPr>
            <w:rStyle w:val="Hyperlink"/>
            <w:rFonts w:hint="cs"/>
            <w:noProof/>
            <w:rtl/>
          </w:rPr>
          <w:t>ی</w:t>
        </w:r>
        <w:r w:rsidRPr="00DA0FE6">
          <w:rPr>
            <w:rStyle w:val="Hyperlink"/>
            <w:rFonts w:hint="eastAsia"/>
            <w:noProof/>
            <w:rtl/>
          </w:rPr>
          <w:t>د</w:t>
        </w:r>
        <w:r w:rsidRPr="00DA0FE6">
          <w:rPr>
            <w:rStyle w:val="Hyperlink"/>
            <w:noProof/>
            <w:rtl/>
          </w:rPr>
          <w:t xml:space="preserve"> صدر در بحوث</w:t>
        </w:r>
        <w:r w:rsidRPr="00DA0FE6">
          <w:rPr>
            <w:noProof/>
            <w:webHidden/>
            <w:rtl/>
          </w:rPr>
          <w:tab/>
        </w:r>
        <w:r w:rsidRPr="00DA0FE6">
          <w:rPr>
            <w:noProof/>
            <w:webHidden/>
            <w:rtl/>
          </w:rPr>
          <w:fldChar w:fldCharType="begin"/>
        </w:r>
        <w:r w:rsidRPr="00DA0FE6">
          <w:rPr>
            <w:noProof/>
            <w:webHidden/>
            <w:rtl/>
          </w:rPr>
          <w:instrText xml:space="preserve"> </w:instrText>
        </w:r>
        <w:r w:rsidRPr="00DA0FE6">
          <w:rPr>
            <w:noProof/>
            <w:webHidden/>
          </w:rPr>
          <w:instrText xml:space="preserve">PAGEREF </w:instrText>
        </w:r>
        <w:r w:rsidRPr="00DA0FE6">
          <w:rPr>
            <w:noProof/>
            <w:webHidden/>
            <w:rtl/>
          </w:rPr>
          <w:instrText>_</w:instrText>
        </w:r>
        <w:r w:rsidRPr="00DA0FE6">
          <w:rPr>
            <w:noProof/>
            <w:webHidden/>
          </w:rPr>
          <w:instrText>Toc</w:instrText>
        </w:r>
        <w:r w:rsidRPr="00DA0FE6">
          <w:rPr>
            <w:noProof/>
            <w:webHidden/>
            <w:rtl/>
          </w:rPr>
          <w:instrText xml:space="preserve">508625009 </w:instrText>
        </w:r>
        <w:r w:rsidRPr="00DA0FE6">
          <w:rPr>
            <w:noProof/>
            <w:webHidden/>
          </w:rPr>
          <w:instrText>\h</w:instrText>
        </w:r>
        <w:r w:rsidRPr="00DA0FE6">
          <w:rPr>
            <w:noProof/>
            <w:webHidden/>
            <w:rtl/>
          </w:rPr>
          <w:instrText xml:space="preserve"> </w:instrText>
        </w:r>
        <w:r w:rsidRPr="00DA0FE6">
          <w:rPr>
            <w:noProof/>
            <w:webHidden/>
            <w:rtl/>
          </w:rPr>
        </w:r>
        <w:r w:rsidRPr="00DA0FE6">
          <w:rPr>
            <w:noProof/>
            <w:webHidden/>
            <w:rtl/>
          </w:rPr>
          <w:fldChar w:fldCharType="separate"/>
        </w:r>
        <w:r w:rsidRPr="00DA0FE6">
          <w:rPr>
            <w:noProof/>
            <w:webHidden/>
            <w:rtl/>
          </w:rPr>
          <w:t>2</w:t>
        </w:r>
        <w:r w:rsidRPr="00DA0FE6">
          <w:rPr>
            <w:noProof/>
            <w:webHidden/>
            <w:rtl/>
          </w:rPr>
          <w:fldChar w:fldCharType="end"/>
        </w:r>
      </w:hyperlink>
    </w:p>
    <w:p w:rsidR="00DA0FE6" w:rsidRPr="00DA0FE6" w:rsidRDefault="00DA0FE6" w:rsidP="00DA0FE6">
      <w:pPr>
        <w:pStyle w:val="TOC4"/>
        <w:tabs>
          <w:tab w:val="right" w:leader="dot" w:pos="10194"/>
        </w:tabs>
        <w:rPr>
          <w:rFonts w:asciiTheme="minorHAnsi" w:eastAsiaTheme="minorEastAsia" w:hAnsiTheme="minorHAnsi" w:cstheme="minorBidi"/>
          <w:bCs w:val="0"/>
          <w:noProof/>
          <w:color w:val="auto"/>
          <w:szCs w:val="22"/>
          <w:rtl/>
          <w:lang w:bidi="ar-SA"/>
        </w:rPr>
      </w:pPr>
      <w:hyperlink w:anchor="_Toc508625010" w:history="1">
        <w:r w:rsidRPr="00DA0FE6">
          <w:rPr>
            <w:rStyle w:val="Hyperlink"/>
            <w:noProof/>
            <w:rtl/>
          </w:rPr>
          <w:t>بررس</w:t>
        </w:r>
        <w:r w:rsidRPr="00DA0FE6">
          <w:rPr>
            <w:rStyle w:val="Hyperlink"/>
            <w:rFonts w:hint="cs"/>
            <w:noProof/>
            <w:rtl/>
          </w:rPr>
          <w:t>ی</w:t>
        </w:r>
        <w:r w:rsidRPr="00DA0FE6">
          <w:rPr>
            <w:rStyle w:val="Hyperlink"/>
            <w:noProof/>
            <w:rtl/>
          </w:rPr>
          <w:t xml:space="preserve"> کلام شه</w:t>
        </w:r>
        <w:r w:rsidRPr="00DA0FE6">
          <w:rPr>
            <w:rStyle w:val="Hyperlink"/>
            <w:rFonts w:hint="cs"/>
            <w:noProof/>
            <w:rtl/>
          </w:rPr>
          <w:t>ی</w:t>
        </w:r>
        <w:r w:rsidRPr="00DA0FE6">
          <w:rPr>
            <w:rStyle w:val="Hyperlink"/>
            <w:rFonts w:hint="eastAsia"/>
            <w:noProof/>
            <w:rtl/>
          </w:rPr>
          <w:t>د</w:t>
        </w:r>
        <w:r w:rsidRPr="00DA0FE6">
          <w:rPr>
            <w:rStyle w:val="Hyperlink"/>
            <w:noProof/>
            <w:rtl/>
          </w:rPr>
          <w:t xml:space="preserve"> صدر</w:t>
        </w:r>
        <w:r w:rsidRPr="00DA0FE6">
          <w:rPr>
            <w:noProof/>
            <w:webHidden/>
            <w:rtl/>
          </w:rPr>
          <w:tab/>
        </w:r>
        <w:r w:rsidRPr="00DA0FE6">
          <w:rPr>
            <w:noProof/>
            <w:webHidden/>
            <w:rtl/>
          </w:rPr>
          <w:fldChar w:fldCharType="begin"/>
        </w:r>
        <w:r w:rsidRPr="00DA0FE6">
          <w:rPr>
            <w:noProof/>
            <w:webHidden/>
            <w:rtl/>
          </w:rPr>
          <w:instrText xml:space="preserve"> </w:instrText>
        </w:r>
        <w:r w:rsidRPr="00DA0FE6">
          <w:rPr>
            <w:noProof/>
            <w:webHidden/>
          </w:rPr>
          <w:instrText xml:space="preserve">PAGEREF </w:instrText>
        </w:r>
        <w:r w:rsidRPr="00DA0FE6">
          <w:rPr>
            <w:noProof/>
            <w:webHidden/>
            <w:rtl/>
          </w:rPr>
          <w:instrText>_</w:instrText>
        </w:r>
        <w:r w:rsidRPr="00DA0FE6">
          <w:rPr>
            <w:noProof/>
            <w:webHidden/>
          </w:rPr>
          <w:instrText>Toc</w:instrText>
        </w:r>
        <w:r w:rsidRPr="00DA0FE6">
          <w:rPr>
            <w:noProof/>
            <w:webHidden/>
            <w:rtl/>
          </w:rPr>
          <w:instrText xml:space="preserve">508625010 </w:instrText>
        </w:r>
        <w:r w:rsidRPr="00DA0FE6">
          <w:rPr>
            <w:noProof/>
            <w:webHidden/>
          </w:rPr>
          <w:instrText>\h</w:instrText>
        </w:r>
        <w:r w:rsidRPr="00DA0FE6">
          <w:rPr>
            <w:noProof/>
            <w:webHidden/>
            <w:rtl/>
          </w:rPr>
          <w:instrText xml:space="preserve"> </w:instrText>
        </w:r>
        <w:r w:rsidRPr="00DA0FE6">
          <w:rPr>
            <w:noProof/>
            <w:webHidden/>
            <w:rtl/>
          </w:rPr>
        </w:r>
        <w:r w:rsidRPr="00DA0FE6">
          <w:rPr>
            <w:noProof/>
            <w:webHidden/>
            <w:rtl/>
          </w:rPr>
          <w:fldChar w:fldCharType="separate"/>
        </w:r>
        <w:r w:rsidRPr="00DA0FE6">
          <w:rPr>
            <w:noProof/>
            <w:webHidden/>
            <w:rtl/>
          </w:rPr>
          <w:t>2</w:t>
        </w:r>
        <w:r w:rsidRPr="00DA0FE6">
          <w:rPr>
            <w:noProof/>
            <w:webHidden/>
            <w:rtl/>
          </w:rPr>
          <w:fldChar w:fldCharType="end"/>
        </w:r>
      </w:hyperlink>
    </w:p>
    <w:p w:rsidR="00DA0FE6" w:rsidRPr="00DA0FE6" w:rsidRDefault="00DA0FE6" w:rsidP="00DA0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625011" w:history="1">
        <w:r w:rsidRPr="00DA0FE6">
          <w:rPr>
            <w:rStyle w:val="Hyperlink"/>
            <w:iCs w:val="0"/>
            <w:noProof/>
            <w:rtl/>
          </w:rPr>
          <w:t xml:space="preserve">ب: مشروط بودن </w:t>
        </w:r>
        <w:r w:rsidRPr="00DA0FE6">
          <w:rPr>
            <w:rStyle w:val="Hyperlink"/>
            <w:rFonts w:hint="cs"/>
            <w:iCs w:val="0"/>
            <w:noProof/>
            <w:rtl/>
          </w:rPr>
          <w:t>ی</w:t>
        </w:r>
        <w:r w:rsidRPr="00DA0FE6">
          <w:rPr>
            <w:rStyle w:val="Hyperlink"/>
            <w:rFonts w:hint="eastAsia"/>
            <w:iCs w:val="0"/>
            <w:noProof/>
            <w:rtl/>
          </w:rPr>
          <w:t>ک</w:t>
        </w:r>
        <w:r w:rsidRPr="00DA0FE6">
          <w:rPr>
            <w:rStyle w:val="Hyperlink"/>
            <w:iCs w:val="0"/>
            <w:noProof/>
            <w:rtl/>
          </w:rPr>
          <w:t xml:space="preserve"> تکل</w:t>
        </w:r>
        <w:r w:rsidRPr="00DA0FE6">
          <w:rPr>
            <w:rStyle w:val="Hyperlink"/>
            <w:rFonts w:hint="cs"/>
            <w:iCs w:val="0"/>
            <w:noProof/>
            <w:rtl/>
          </w:rPr>
          <w:t>ی</w:t>
        </w:r>
        <w:r w:rsidRPr="00DA0FE6">
          <w:rPr>
            <w:rStyle w:val="Hyperlink"/>
            <w:rFonts w:hint="eastAsia"/>
            <w:iCs w:val="0"/>
            <w:noProof/>
            <w:rtl/>
          </w:rPr>
          <w:t>ف</w:t>
        </w:r>
        <w:r w:rsidRPr="00DA0FE6">
          <w:rPr>
            <w:rStyle w:val="Hyperlink"/>
            <w:iCs w:val="0"/>
            <w:noProof/>
            <w:rtl/>
          </w:rPr>
          <w:t xml:space="preserve"> به قدرت عقل</w:t>
        </w:r>
        <w:r w:rsidRPr="00DA0FE6">
          <w:rPr>
            <w:rStyle w:val="Hyperlink"/>
            <w:rFonts w:hint="cs"/>
            <w:iCs w:val="0"/>
            <w:noProof/>
            <w:rtl/>
          </w:rPr>
          <w:t>ی</w:t>
        </w:r>
        <w:r w:rsidRPr="00DA0FE6">
          <w:rPr>
            <w:rStyle w:val="Hyperlink"/>
            <w:rFonts w:hint="eastAsia"/>
            <w:iCs w:val="0"/>
            <w:noProof/>
            <w:rtl/>
          </w:rPr>
          <w:t>ه</w:t>
        </w:r>
        <w:r w:rsidRPr="00DA0FE6">
          <w:rPr>
            <w:rStyle w:val="Hyperlink"/>
            <w:iCs w:val="0"/>
            <w:noProof/>
            <w:rtl/>
          </w:rPr>
          <w:t xml:space="preserve"> و احتمال مشروط</w:t>
        </w:r>
        <w:r w:rsidRPr="00DA0FE6">
          <w:rPr>
            <w:rStyle w:val="Hyperlink"/>
            <w:rFonts w:hint="cs"/>
            <w:iCs w:val="0"/>
            <w:noProof/>
            <w:rtl/>
          </w:rPr>
          <w:t>ی</w:t>
        </w:r>
        <w:r w:rsidRPr="00DA0FE6">
          <w:rPr>
            <w:rStyle w:val="Hyperlink"/>
            <w:rFonts w:hint="eastAsia"/>
            <w:iCs w:val="0"/>
            <w:noProof/>
            <w:rtl/>
          </w:rPr>
          <w:t>ت</w:t>
        </w:r>
        <w:r w:rsidRPr="00DA0FE6">
          <w:rPr>
            <w:rStyle w:val="Hyperlink"/>
            <w:iCs w:val="0"/>
            <w:noProof/>
            <w:rtl/>
          </w:rPr>
          <w:t xml:space="preserve"> قدرت به معنا</w:t>
        </w:r>
        <w:r w:rsidRPr="00DA0FE6">
          <w:rPr>
            <w:rStyle w:val="Hyperlink"/>
            <w:rFonts w:hint="cs"/>
            <w:iCs w:val="0"/>
            <w:noProof/>
            <w:rtl/>
          </w:rPr>
          <w:t>ی</w:t>
        </w:r>
        <w:r w:rsidRPr="00DA0FE6">
          <w:rPr>
            <w:rStyle w:val="Hyperlink"/>
            <w:iCs w:val="0"/>
            <w:noProof/>
            <w:rtl/>
          </w:rPr>
          <w:t xml:space="preserve"> ثالث در د</w:t>
        </w:r>
        <w:r w:rsidRPr="00DA0FE6">
          <w:rPr>
            <w:rStyle w:val="Hyperlink"/>
            <w:rFonts w:hint="cs"/>
            <w:iCs w:val="0"/>
            <w:noProof/>
            <w:rtl/>
          </w:rPr>
          <w:t>ی</w:t>
        </w:r>
        <w:r w:rsidRPr="00DA0FE6">
          <w:rPr>
            <w:rStyle w:val="Hyperlink"/>
            <w:rFonts w:hint="eastAsia"/>
            <w:iCs w:val="0"/>
            <w:noProof/>
            <w:rtl/>
          </w:rPr>
          <w:t>گر</w:t>
        </w:r>
        <w:r w:rsidRPr="00DA0FE6">
          <w:rPr>
            <w:rStyle w:val="Hyperlink"/>
            <w:rFonts w:hint="cs"/>
            <w:iCs w:val="0"/>
            <w:noProof/>
            <w:rtl/>
          </w:rPr>
          <w:t>ی</w:t>
        </w:r>
        <w:r w:rsidRPr="00DA0FE6">
          <w:rPr>
            <w:iCs w:val="0"/>
            <w:noProof/>
            <w:webHidden/>
            <w:rtl/>
          </w:rPr>
          <w:tab/>
        </w:r>
        <w:r w:rsidRPr="00DA0FE6">
          <w:rPr>
            <w:iCs w:val="0"/>
            <w:noProof/>
            <w:webHidden/>
            <w:rtl/>
          </w:rPr>
          <w:fldChar w:fldCharType="begin"/>
        </w:r>
        <w:r w:rsidRPr="00DA0FE6">
          <w:rPr>
            <w:iCs w:val="0"/>
            <w:noProof/>
            <w:webHidden/>
            <w:rtl/>
          </w:rPr>
          <w:instrText xml:space="preserve"> </w:instrText>
        </w:r>
        <w:r w:rsidRPr="00DA0FE6">
          <w:rPr>
            <w:iCs w:val="0"/>
            <w:noProof/>
            <w:webHidden/>
          </w:rPr>
          <w:instrText xml:space="preserve">PAGEREF </w:instrText>
        </w:r>
        <w:r w:rsidRPr="00DA0FE6">
          <w:rPr>
            <w:iCs w:val="0"/>
            <w:noProof/>
            <w:webHidden/>
            <w:rtl/>
          </w:rPr>
          <w:instrText>_</w:instrText>
        </w:r>
        <w:r w:rsidRPr="00DA0FE6">
          <w:rPr>
            <w:iCs w:val="0"/>
            <w:noProof/>
            <w:webHidden/>
          </w:rPr>
          <w:instrText>Toc</w:instrText>
        </w:r>
        <w:r w:rsidRPr="00DA0FE6">
          <w:rPr>
            <w:iCs w:val="0"/>
            <w:noProof/>
            <w:webHidden/>
            <w:rtl/>
          </w:rPr>
          <w:instrText xml:space="preserve">508625011 </w:instrText>
        </w:r>
        <w:r w:rsidRPr="00DA0FE6">
          <w:rPr>
            <w:iCs w:val="0"/>
            <w:noProof/>
            <w:webHidden/>
          </w:rPr>
          <w:instrText>\h</w:instrText>
        </w:r>
        <w:r w:rsidRPr="00DA0FE6">
          <w:rPr>
            <w:iCs w:val="0"/>
            <w:noProof/>
            <w:webHidden/>
            <w:rtl/>
          </w:rPr>
          <w:instrText xml:space="preserve"> </w:instrText>
        </w:r>
        <w:r w:rsidRPr="00DA0FE6">
          <w:rPr>
            <w:iCs w:val="0"/>
            <w:noProof/>
            <w:webHidden/>
            <w:rtl/>
          </w:rPr>
        </w:r>
        <w:r w:rsidRPr="00DA0FE6">
          <w:rPr>
            <w:iCs w:val="0"/>
            <w:noProof/>
            <w:webHidden/>
            <w:rtl/>
          </w:rPr>
          <w:fldChar w:fldCharType="separate"/>
        </w:r>
        <w:r w:rsidRPr="00DA0FE6">
          <w:rPr>
            <w:iCs w:val="0"/>
            <w:noProof/>
            <w:webHidden/>
            <w:rtl/>
          </w:rPr>
          <w:t>3</w:t>
        </w:r>
        <w:r w:rsidRPr="00DA0FE6">
          <w:rPr>
            <w:iCs w:val="0"/>
            <w:noProof/>
            <w:webHidden/>
            <w:rtl/>
          </w:rPr>
          <w:fldChar w:fldCharType="end"/>
        </w:r>
      </w:hyperlink>
    </w:p>
    <w:p w:rsidR="00DA0FE6" w:rsidRPr="00DA0FE6" w:rsidRDefault="00DA0FE6" w:rsidP="00DA0FE6">
      <w:pPr>
        <w:pStyle w:val="TOC4"/>
        <w:tabs>
          <w:tab w:val="right" w:leader="dot" w:pos="10194"/>
        </w:tabs>
        <w:rPr>
          <w:rFonts w:asciiTheme="minorHAnsi" w:eastAsiaTheme="minorEastAsia" w:hAnsiTheme="minorHAnsi" w:cstheme="minorBidi"/>
          <w:bCs w:val="0"/>
          <w:noProof/>
          <w:color w:val="auto"/>
          <w:szCs w:val="22"/>
          <w:rtl/>
          <w:lang w:bidi="ar-SA"/>
        </w:rPr>
      </w:pPr>
      <w:hyperlink w:anchor="_Toc508625012" w:history="1">
        <w:r w:rsidRPr="00DA0FE6">
          <w:rPr>
            <w:rStyle w:val="Hyperlink"/>
            <w:noProof/>
            <w:rtl/>
          </w:rPr>
          <w:t>کلام شه</w:t>
        </w:r>
        <w:r w:rsidRPr="00DA0FE6">
          <w:rPr>
            <w:rStyle w:val="Hyperlink"/>
            <w:rFonts w:hint="cs"/>
            <w:noProof/>
            <w:rtl/>
          </w:rPr>
          <w:t>ی</w:t>
        </w:r>
        <w:r w:rsidRPr="00DA0FE6">
          <w:rPr>
            <w:rStyle w:val="Hyperlink"/>
            <w:rFonts w:hint="eastAsia"/>
            <w:noProof/>
            <w:rtl/>
          </w:rPr>
          <w:t>د</w:t>
        </w:r>
        <w:r w:rsidRPr="00DA0FE6">
          <w:rPr>
            <w:rStyle w:val="Hyperlink"/>
            <w:noProof/>
            <w:rtl/>
          </w:rPr>
          <w:t xml:space="preserve"> صدر در بحوث</w:t>
        </w:r>
        <w:r w:rsidRPr="00DA0FE6">
          <w:rPr>
            <w:noProof/>
            <w:webHidden/>
            <w:rtl/>
          </w:rPr>
          <w:tab/>
        </w:r>
        <w:r w:rsidRPr="00DA0FE6">
          <w:rPr>
            <w:noProof/>
            <w:webHidden/>
            <w:rtl/>
          </w:rPr>
          <w:fldChar w:fldCharType="begin"/>
        </w:r>
        <w:r w:rsidRPr="00DA0FE6">
          <w:rPr>
            <w:noProof/>
            <w:webHidden/>
            <w:rtl/>
          </w:rPr>
          <w:instrText xml:space="preserve"> </w:instrText>
        </w:r>
        <w:r w:rsidRPr="00DA0FE6">
          <w:rPr>
            <w:noProof/>
            <w:webHidden/>
          </w:rPr>
          <w:instrText xml:space="preserve">PAGEREF </w:instrText>
        </w:r>
        <w:r w:rsidRPr="00DA0FE6">
          <w:rPr>
            <w:noProof/>
            <w:webHidden/>
            <w:rtl/>
          </w:rPr>
          <w:instrText>_</w:instrText>
        </w:r>
        <w:r w:rsidRPr="00DA0FE6">
          <w:rPr>
            <w:noProof/>
            <w:webHidden/>
          </w:rPr>
          <w:instrText>Toc</w:instrText>
        </w:r>
        <w:r w:rsidRPr="00DA0FE6">
          <w:rPr>
            <w:noProof/>
            <w:webHidden/>
            <w:rtl/>
          </w:rPr>
          <w:instrText xml:space="preserve">508625012 </w:instrText>
        </w:r>
        <w:r w:rsidRPr="00DA0FE6">
          <w:rPr>
            <w:noProof/>
            <w:webHidden/>
          </w:rPr>
          <w:instrText>\h</w:instrText>
        </w:r>
        <w:r w:rsidRPr="00DA0FE6">
          <w:rPr>
            <w:noProof/>
            <w:webHidden/>
            <w:rtl/>
          </w:rPr>
          <w:instrText xml:space="preserve"> </w:instrText>
        </w:r>
        <w:r w:rsidRPr="00DA0FE6">
          <w:rPr>
            <w:noProof/>
            <w:webHidden/>
            <w:rtl/>
          </w:rPr>
        </w:r>
        <w:r w:rsidRPr="00DA0FE6">
          <w:rPr>
            <w:noProof/>
            <w:webHidden/>
            <w:rtl/>
          </w:rPr>
          <w:fldChar w:fldCharType="separate"/>
        </w:r>
        <w:r w:rsidRPr="00DA0FE6">
          <w:rPr>
            <w:noProof/>
            <w:webHidden/>
            <w:rtl/>
          </w:rPr>
          <w:t>3</w:t>
        </w:r>
        <w:r w:rsidRPr="00DA0FE6">
          <w:rPr>
            <w:noProof/>
            <w:webHidden/>
            <w:rtl/>
          </w:rPr>
          <w:fldChar w:fldCharType="end"/>
        </w:r>
      </w:hyperlink>
    </w:p>
    <w:p w:rsidR="00DA0FE6" w:rsidRPr="00DA0FE6" w:rsidRDefault="00DA0FE6" w:rsidP="00DA0FE6">
      <w:pPr>
        <w:pStyle w:val="TOC5"/>
        <w:tabs>
          <w:tab w:val="right" w:leader="dot" w:pos="10194"/>
        </w:tabs>
        <w:rPr>
          <w:rFonts w:asciiTheme="minorHAnsi" w:eastAsiaTheme="minorEastAsia" w:hAnsiTheme="minorHAnsi" w:cstheme="minorBidi"/>
          <w:bCs w:val="0"/>
          <w:noProof/>
          <w:color w:val="auto"/>
          <w:szCs w:val="22"/>
          <w:rtl/>
          <w:lang w:bidi="ar-SA"/>
        </w:rPr>
      </w:pPr>
      <w:hyperlink w:anchor="_Toc508625013" w:history="1">
        <w:r w:rsidRPr="00DA0FE6">
          <w:rPr>
            <w:rStyle w:val="Hyperlink"/>
            <w:noProof/>
            <w:rtl/>
          </w:rPr>
          <w:t>بررس</w:t>
        </w:r>
        <w:r w:rsidRPr="00DA0FE6">
          <w:rPr>
            <w:rStyle w:val="Hyperlink"/>
            <w:rFonts w:hint="cs"/>
            <w:noProof/>
            <w:rtl/>
          </w:rPr>
          <w:t>ی</w:t>
        </w:r>
        <w:r w:rsidRPr="00DA0FE6">
          <w:rPr>
            <w:rStyle w:val="Hyperlink"/>
            <w:noProof/>
            <w:rtl/>
          </w:rPr>
          <w:t xml:space="preserve"> کلام شه</w:t>
        </w:r>
        <w:r w:rsidRPr="00DA0FE6">
          <w:rPr>
            <w:rStyle w:val="Hyperlink"/>
            <w:rFonts w:hint="cs"/>
            <w:noProof/>
            <w:rtl/>
          </w:rPr>
          <w:t>ی</w:t>
        </w:r>
        <w:r w:rsidRPr="00DA0FE6">
          <w:rPr>
            <w:rStyle w:val="Hyperlink"/>
            <w:rFonts w:hint="eastAsia"/>
            <w:noProof/>
            <w:rtl/>
          </w:rPr>
          <w:t>د</w:t>
        </w:r>
        <w:r w:rsidRPr="00DA0FE6">
          <w:rPr>
            <w:rStyle w:val="Hyperlink"/>
            <w:noProof/>
            <w:rtl/>
          </w:rPr>
          <w:t xml:space="preserve"> صدر</w:t>
        </w:r>
        <w:r w:rsidRPr="00DA0FE6">
          <w:rPr>
            <w:noProof/>
            <w:webHidden/>
            <w:rtl/>
          </w:rPr>
          <w:tab/>
        </w:r>
        <w:r w:rsidRPr="00DA0FE6">
          <w:rPr>
            <w:noProof/>
            <w:webHidden/>
            <w:rtl/>
          </w:rPr>
          <w:fldChar w:fldCharType="begin"/>
        </w:r>
        <w:r w:rsidRPr="00DA0FE6">
          <w:rPr>
            <w:noProof/>
            <w:webHidden/>
            <w:rtl/>
          </w:rPr>
          <w:instrText xml:space="preserve"> </w:instrText>
        </w:r>
        <w:r w:rsidRPr="00DA0FE6">
          <w:rPr>
            <w:noProof/>
            <w:webHidden/>
          </w:rPr>
          <w:instrText xml:space="preserve">PAGEREF </w:instrText>
        </w:r>
        <w:r w:rsidRPr="00DA0FE6">
          <w:rPr>
            <w:noProof/>
            <w:webHidden/>
            <w:rtl/>
          </w:rPr>
          <w:instrText>_</w:instrText>
        </w:r>
        <w:r w:rsidRPr="00DA0FE6">
          <w:rPr>
            <w:noProof/>
            <w:webHidden/>
          </w:rPr>
          <w:instrText>Toc</w:instrText>
        </w:r>
        <w:r w:rsidRPr="00DA0FE6">
          <w:rPr>
            <w:noProof/>
            <w:webHidden/>
            <w:rtl/>
          </w:rPr>
          <w:instrText xml:space="preserve">508625013 </w:instrText>
        </w:r>
        <w:r w:rsidRPr="00DA0FE6">
          <w:rPr>
            <w:noProof/>
            <w:webHidden/>
          </w:rPr>
          <w:instrText>\h</w:instrText>
        </w:r>
        <w:r w:rsidRPr="00DA0FE6">
          <w:rPr>
            <w:noProof/>
            <w:webHidden/>
            <w:rtl/>
          </w:rPr>
          <w:instrText xml:space="preserve"> </w:instrText>
        </w:r>
        <w:r w:rsidRPr="00DA0FE6">
          <w:rPr>
            <w:noProof/>
            <w:webHidden/>
            <w:rtl/>
          </w:rPr>
        </w:r>
        <w:r w:rsidRPr="00DA0FE6">
          <w:rPr>
            <w:noProof/>
            <w:webHidden/>
            <w:rtl/>
          </w:rPr>
          <w:fldChar w:fldCharType="separate"/>
        </w:r>
        <w:r w:rsidRPr="00DA0FE6">
          <w:rPr>
            <w:noProof/>
            <w:webHidden/>
            <w:rtl/>
          </w:rPr>
          <w:t>3</w:t>
        </w:r>
        <w:r w:rsidRPr="00DA0FE6">
          <w:rPr>
            <w:noProof/>
            <w:webHidden/>
            <w:rtl/>
          </w:rPr>
          <w:fldChar w:fldCharType="end"/>
        </w:r>
      </w:hyperlink>
    </w:p>
    <w:p w:rsidR="00DA0FE6" w:rsidRPr="00DA0FE6" w:rsidRDefault="00DA0FE6" w:rsidP="00DA0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625014" w:history="1">
        <w:r w:rsidRPr="00DA0FE6">
          <w:rPr>
            <w:rStyle w:val="Hyperlink"/>
            <w:iCs w:val="0"/>
            <w:noProof/>
            <w:rtl/>
          </w:rPr>
          <w:t>ج: احتمال مشروط بودن هر دو تکل</w:t>
        </w:r>
        <w:r w:rsidRPr="00DA0FE6">
          <w:rPr>
            <w:rStyle w:val="Hyperlink"/>
            <w:rFonts w:hint="cs"/>
            <w:iCs w:val="0"/>
            <w:noProof/>
            <w:rtl/>
          </w:rPr>
          <w:t>ی</w:t>
        </w:r>
        <w:r w:rsidRPr="00DA0FE6">
          <w:rPr>
            <w:rStyle w:val="Hyperlink"/>
            <w:rFonts w:hint="eastAsia"/>
            <w:iCs w:val="0"/>
            <w:noProof/>
            <w:rtl/>
          </w:rPr>
          <w:t>ف</w:t>
        </w:r>
        <w:r w:rsidRPr="00DA0FE6">
          <w:rPr>
            <w:rStyle w:val="Hyperlink"/>
            <w:iCs w:val="0"/>
            <w:noProof/>
            <w:rtl/>
          </w:rPr>
          <w:t xml:space="preserve"> به قدرت به معنا</w:t>
        </w:r>
        <w:r w:rsidRPr="00DA0FE6">
          <w:rPr>
            <w:rStyle w:val="Hyperlink"/>
            <w:rFonts w:hint="cs"/>
            <w:iCs w:val="0"/>
            <w:noProof/>
            <w:rtl/>
          </w:rPr>
          <w:t>ی</w:t>
        </w:r>
        <w:r w:rsidRPr="00DA0FE6">
          <w:rPr>
            <w:rStyle w:val="Hyperlink"/>
            <w:iCs w:val="0"/>
            <w:noProof/>
            <w:rtl/>
          </w:rPr>
          <w:t xml:space="preserve"> سوم</w:t>
        </w:r>
        <w:r w:rsidRPr="00DA0FE6">
          <w:rPr>
            <w:iCs w:val="0"/>
            <w:noProof/>
            <w:webHidden/>
            <w:rtl/>
          </w:rPr>
          <w:tab/>
        </w:r>
        <w:r w:rsidRPr="00DA0FE6">
          <w:rPr>
            <w:iCs w:val="0"/>
            <w:noProof/>
            <w:webHidden/>
            <w:rtl/>
          </w:rPr>
          <w:fldChar w:fldCharType="begin"/>
        </w:r>
        <w:r w:rsidRPr="00DA0FE6">
          <w:rPr>
            <w:iCs w:val="0"/>
            <w:noProof/>
            <w:webHidden/>
            <w:rtl/>
          </w:rPr>
          <w:instrText xml:space="preserve"> </w:instrText>
        </w:r>
        <w:r w:rsidRPr="00DA0FE6">
          <w:rPr>
            <w:iCs w:val="0"/>
            <w:noProof/>
            <w:webHidden/>
          </w:rPr>
          <w:instrText xml:space="preserve">PAGEREF </w:instrText>
        </w:r>
        <w:r w:rsidRPr="00DA0FE6">
          <w:rPr>
            <w:iCs w:val="0"/>
            <w:noProof/>
            <w:webHidden/>
            <w:rtl/>
          </w:rPr>
          <w:instrText>_</w:instrText>
        </w:r>
        <w:r w:rsidRPr="00DA0FE6">
          <w:rPr>
            <w:iCs w:val="0"/>
            <w:noProof/>
            <w:webHidden/>
          </w:rPr>
          <w:instrText>Toc</w:instrText>
        </w:r>
        <w:r w:rsidRPr="00DA0FE6">
          <w:rPr>
            <w:iCs w:val="0"/>
            <w:noProof/>
            <w:webHidden/>
            <w:rtl/>
          </w:rPr>
          <w:instrText xml:space="preserve">508625014 </w:instrText>
        </w:r>
        <w:r w:rsidRPr="00DA0FE6">
          <w:rPr>
            <w:iCs w:val="0"/>
            <w:noProof/>
            <w:webHidden/>
          </w:rPr>
          <w:instrText>\h</w:instrText>
        </w:r>
        <w:r w:rsidRPr="00DA0FE6">
          <w:rPr>
            <w:iCs w:val="0"/>
            <w:noProof/>
            <w:webHidden/>
            <w:rtl/>
          </w:rPr>
          <w:instrText xml:space="preserve"> </w:instrText>
        </w:r>
        <w:r w:rsidRPr="00DA0FE6">
          <w:rPr>
            <w:iCs w:val="0"/>
            <w:noProof/>
            <w:webHidden/>
            <w:rtl/>
          </w:rPr>
        </w:r>
        <w:r w:rsidRPr="00DA0FE6">
          <w:rPr>
            <w:iCs w:val="0"/>
            <w:noProof/>
            <w:webHidden/>
            <w:rtl/>
          </w:rPr>
          <w:fldChar w:fldCharType="separate"/>
        </w:r>
        <w:r w:rsidRPr="00DA0FE6">
          <w:rPr>
            <w:iCs w:val="0"/>
            <w:noProof/>
            <w:webHidden/>
            <w:rtl/>
          </w:rPr>
          <w:t>4</w:t>
        </w:r>
        <w:r w:rsidRPr="00DA0FE6">
          <w:rPr>
            <w:iCs w:val="0"/>
            <w:noProof/>
            <w:webHidden/>
            <w:rtl/>
          </w:rPr>
          <w:fldChar w:fldCharType="end"/>
        </w:r>
      </w:hyperlink>
    </w:p>
    <w:p w:rsidR="00DA0FE6" w:rsidRPr="00DA0FE6" w:rsidRDefault="00DA0FE6" w:rsidP="00DA0FE6">
      <w:pPr>
        <w:pStyle w:val="TOC4"/>
        <w:tabs>
          <w:tab w:val="right" w:leader="dot" w:pos="10194"/>
        </w:tabs>
        <w:rPr>
          <w:rFonts w:asciiTheme="minorHAnsi" w:eastAsiaTheme="minorEastAsia" w:hAnsiTheme="minorHAnsi" w:cstheme="minorBidi"/>
          <w:bCs w:val="0"/>
          <w:noProof/>
          <w:color w:val="auto"/>
          <w:szCs w:val="22"/>
          <w:rtl/>
          <w:lang w:bidi="ar-SA"/>
        </w:rPr>
      </w:pPr>
      <w:hyperlink w:anchor="_Toc508625015" w:history="1">
        <w:r w:rsidRPr="00DA0FE6">
          <w:rPr>
            <w:rStyle w:val="Hyperlink"/>
            <w:noProof/>
            <w:rtl/>
          </w:rPr>
          <w:t>کلام شه</w:t>
        </w:r>
        <w:r w:rsidRPr="00DA0FE6">
          <w:rPr>
            <w:rStyle w:val="Hyperlink"/>
            <w:rFonts w:hint="cs"/>
            <w:noProof/>
            <w:rtl/>
          </w:rPr>
          <w:t>ی</w:t>
        </w:r>
        <w:r w:rsidRPr="00DA0FE6">
          <w:rPr>
            <w:rStyle w:val="Hyperlink"/>
            <w:rFonts w:hint="eastAsia"/>
            <w:noProof/>
            <w:rtl/>
          </w:rPr>
          <w:t>د</w:t>
        </w:r>
        <w:r w:rsidRPr="00DA0FE6">
          <w:rPr>
            <w:rStyle w:val="Hyperlink"/>
            <w:noProof/>
            <w:rtl/>
          </w:rPr>
          <w:t xml:space="preserve"> صدر در بحوث</w:t>
        </w:r>
        <w:r w:rsidRPr="00DA0FE6">
          <w:rPr>
            <w:noProof/>
            <w:webHidden/>
            <w:rtl/>
          </w:rPr>
          <w:tab/>
        </w:r>
        <w:r w:rsidRPr="00DA0FE6">
          <w:rPr>
            <w:noProof/>
            <w:webHidden/>
            <w:rtl/>
          </w:rPr>
          <w:fldChar w:fldCharType="begin"/>
        </w:r>
        <w:r w:rsidRPr="00DA0FE6">
          <w:rPr>
            <w:noProof/>
            <w:webHidden/>
            <w:rtl/>
          </w:rPr>
          <w:instrText xml:space="preserve"> </w:instrText>
        </w:r>
        <w:r w:rsidRPr="00DA0FE6">
          <w:rPr>
            <w:noProof/>
            <w:webHidden/>
          </w:rPr>
          <w:instrText xml:space="preserve">PAGEREF </w:instrText>
        </w:r>
        <w:r w:rsidRPr="00DA0FE6">
          <w:rPr>
            <w:noProof/>
            <w:webHidden/>
            <w:rtl/>
          </w:rPr>
          <w:instrText>_</w:instrText>
        </w:r>
        <w:r w:rsidRPr="00DA0FE6">
          <w:rPr>
            <w:noProof/>
            <w:webHidden/>
          </w:rPr>
          <w:instrText>Toc</w:instrText>
        </w:r>
        <w:r w:rsidRPr="00DA0FE6">
          <w:rPr>
            <w:noProof/>
            <w:webHidden/>
            <w:rtl/>
          </w:rPr>
          <w:instrText xml:space="preserve">508625015 </w:instrText>
        </w:r>
        <w:r w:rsidRPr="00DA0FE6">
          <w:rPr>
            <w:noProof/>
            <w:webHidden/>
          </w:rPr>
          <w:instrText>\h</w:instrText>
        </w:r>
        <w:r w:rsidRPr="00DA0FE6">
          <w:rPr>
            <w:noProof/>
            <w:webHidden/>
            <w:rtl/>
          </w:rPr>
          <w:instrText xml:space="preserve"> </w:instrText>
        </w:r>
        <w:r w:rsidRPr="00DA0FE6">
          <w:rPr>
            <w:noProof/>
            <w:webHidden/>
            <w:rtl/>
          </w:rPr>
        </w:r>
        <w:r w:rsidRPr="00DA0FE6">
          <w:rPr>
            <w:noProof/>
            <w:webHidden/>
            <w:rtl/>
          </w:rPr>
          <w:fldChar w:fldCharType="separate"/>
        </w:r>
        <w:r w:rsidRPr="00DA0FE6">
          <w:rPr>
            <w:noProof/>
            <w:webHidden/>
            <w:rtl/>
          </w:rPr>
          <w:t>4</w:t>
        </w:r>
        <w:r w:rsidRPr="00DA0FE6">
          <w:rPr>
            <w:noProof/>
            <w:webHidden/>
            <w:rtl/>
          </w:rPr>
          <w:fldChar w:fldCharType="end"/>
        </w:r>
      </w:hyperlink>
    </w:p>
    <w:p w:rsidR="00DA0FE6" w:rsidRPr="00DA0FE6" w:rsidRDefault="00DA0FE6" w:rsidP="00DA0FE6">
      <w:pPr>
        <w:pStyle w:val="TOC5"/>
        <w:tabs>
          <w:tab w:val="right" w:leader="dot" w:pos="10194"/>
        </w:tabs>
        <w:rPr>
          <w:rFonts w:asciiTheme="minorHAnsi" w:eastAsiaTheme="minorEastAsia" w:hAnsiTheme="minorHAnsi" w:cstheme="minorBidi"/>
          <w:bCs w:val="0"/>
          <w:noProof/>
          <w:color w:val="auto"/>
          <w:szCs w:val="22"/>
          <w:rtl/>
          <w:lang w:bidi="ar-SA"/>
        </w:rPr>
      </w:pPr>
      <w:hyperlink w:anchor="_Toc508625016" w:history="1">
        <w:r w:rsidRPr="00DA0FE6">
          <w:rPr>
            <w:rStyle w:val="Hyperlink"/>
            <w:noProof/>
            <w:rtl/>
          </w:rPr>
          <w:t>ب</w:t>
        </w:r>
        <w:r w:rsidRPr="00DA0FE6">
          <w:rPr>
            <w:rStyle w:val="Hyperlink"/>
            <w:rFonts w:hint="cs"/>
            <w:noProof/>
            <w:rtl/>
          </w:rPr>
          <w:t>ی</w:t>
        </w:r>
        <w:r w:rsidRPr="00DA0FE6">
          <w:rPr>
            <w:rStyle w:val="Hyperlink"/>
            <w:rFonts w:hint="eastAsia"/>
            <w:noProof/>
            <w:rtl/>
          </w:rPr>
          <w:t>ان</w:t>
        </w:r>
        <w:r w:rsidRPr="00DA0FE6">
          <w:rPr>
            <w:rStyle w:val="Hyperlink"/>
            <w:noProof/>
            <w:rtl/>
          </w:rPr>
          <w:t xml:space="preserve"> فرض ممکن</w:t>
        </w:r>
        <w:r w:rsidRPr="00DA0FE6">
          <w:rPr>
            <w:noProof/>
            <w:webHidden/>
            <w:rtl/>
          </w:rPr>
          <w:tab/>
        </w:r>
        <w:r w:rsidRPr="00DA0FE6">
          <w:rPr>
            <w:noProof/>
            <w:webHidden/>
            <w:rtl/>
          </w:rPr>
          <w:fldChar w:fldCharType="begin"/>
        </w:r>
        <w:r w:rsidRPr="00DA0FE6">
          <w:rPr>
            <w:noProof/>
            <w:webHidden/>
            <w:rtl/>
          </w:rPr>
          <w:instrText xml:space="preserve"> </w:instrText>
        </w:r>
        <w:r w:rsidRPr="00DA0FE6">
          <w:rPr>
            <w:noProof/>
            <w:webHidden/>
          </w:rPr>
          <w:instrText xml:space="preserve">PAGEREF </w:instrText>
        </w:r>
        <w:r w:rsidRPr="00DA0FE6">
          <w:rPr>
            <w:noProof/>
            <w:webHidden/>
            <w:rtl/>
          </w:rPr>
          <w:instrText>_</w:instrText>
        </w:r>
        <w:r w:rsidRPr="00DA0FE6">
          <w:rPr>
            <w:noProof/>
            <w:webHidden/>
          </w:rPr>
          <w:instrText>Toc</w:instrText>
        </w:r>
        <w:r w:rsidRPr="00DA0FE6">
          <w:rPr>
            <w:noProof/>
            <w:webHidden/>
            <w:rtl/>
          </w:rPr>
          <w:instrText xml:space="preserve">508625016 </w:instrText>
        </w:r>
        <w:r w:rsidRPr="00DA0FE6">
          <w:rPr>
            <w:noProof/>
            <w:webHidden/>
          </w:rPr>
          <w:instrText>\h</w:instrText>
        </w:r>
        <w:r w:rsidRPr="00DA0FE6">
          <w:rPr>
            <w:noProof/>
            <w:webHidden/>
            <w:rtl/>
          </w:rPr>
          <w:instrText xml:space="preserve"> </w:instrText>
        </w:r>
        <w:r w:rsidRPr="00DA0FE6">
          <w:rPr>
            <w:noProof/>
            <w:webHidden/>
            <w:rtl/>
          </w:rPr>
        </w:r>
        <w:r w:rsidRPr="00DA0FE6">
          <w:rPr>
            <w:noProof/>
            <w:webHidden/>
            <w:rtl/>
          </w:rPr>
          <w:fldChar w:fldCharType="separate"/>
        </w:r>
        <w:r w:rsidRPr="00DA0FE6">
          <w:rPr>
            <w:noProof/>
            <w:webHidden/>
            <w:rtl/>
          </w:rPr>
          <w:t>4</w:t>
        </w:r>
        <w:r w:rsidRPr="00DA0FE6">
          <w:rPr>
            <w:noProof/>
            <w:webHidden/>
            <w:rtl/>
          </w:rPr>
          <w:fldChar w:fldCharType="end"/>
        </w:r>
      </w:hyperlink>
    </w:p>
    <w:p w:rsidR="00DA0FE6" w:rsidRPr="00DA0FE6" w:rsidRDefault="00DA0FE6" w:rsidP="00DA0FE6">
      <w:pPr>
        <w:pStyle w:val="TOC5"/>
        <w:tabs>
          <w:tab w:val="right" w:leader="dot" w:pos="10194"/>
        </w:tabs>
        <w:rPr>
          <w:rFonts w:asciiTheme="minorHAnsi" w:eastAsiaTheme="minorEastAsia" w:hAnsiTheme="minorHAnsi" w:cstheme="minorBidi"/>
          <w:bCs w:val="0"/>
          <w:noProof/>
          <w:color w:val="auto"/>
          <w:szCs w:val="22"/>
          <w:rtl/>
          <w:lang w:bidi="ar-SA"/>
        </w:rPr>
      </w:pPr>
      <w:hyperlink w:anchor="_Toc508625017" w:history="1">
        <w:r w:rsidRPr="00DA0FE6">
          <w:rPr>
            <w:rStyle w:val="Hyperlink"/>
            <w:noProof/>
            <w:rtl/>
          </w:rPr>
          <w:t>ب</w:t>
        </w:r>
        <w:r w:rsidRPr="00DA0FE6">
          <w:rPr>
            <w:rStyle w:val="Hyperlink"/>
            <w:rFonts w:hint="cs"/>
            <w:noProof/>
            <w:rtl/>
          </w:rPr>
          <w:t>ی</w:t>
        </w:r>
        <w:r w:rsidRPr="00DA0FE6">
          <w:rPr>
            <w:rStyle w:val="Hyperlink"/>
            <w:rFonts w:hint="eastAsia"/>
            <w:noProof/>
            <w:rtl/>
          </w:rPr>
          <w:t>ان</w:t>
        </w:r>
        <w:r w:rsidRPr="00DA0FE6">
          <w:rPr>
            <w:rStyle w:val="Hyperlink"/>
            <w:noProof/>
            <w:rtl/>
          </w:rPr>
          <w:t xml:space="preserve"> فرض محال</w:t>
        </w:r>
        <w:bookmarkStart w:id="0" w:name="_GoBack"/>
        <w:bookmarkEnd w:id="0"/>
        <w:r w:rsidRPr="00DA0FE6">
          <w:rPr>
            <w:noProof/>
            <w:webHidden/>
            <w:rtl/>
          </w:rPr>
          <w:tab/>
        </w:r>
        <w:r w:rsidRPr="00DA0FE6">
          <w:rPr>
            <w:noProof/>
            <w:webHidden/>
            <w:rtl/>
          </w:rPr>
          <w:fldChar w:fldCharType="begin"/>
        </w:r>
        <w:r w:rsidRPr="00DA0FE6">
          <w:rPr>
            <w:noProof/>
            <w:webHidden/>
            <w:rtl/>
          </w:rPr>
          <w:instrText xml:space="preserve"> </w:instrText>
        </w:r>
        <w:r w:rsidRPr="00DA0FE6">
          <w:rPr>
            <w:noProof/>
            <w:webHidden/>
          </w:rPr>
          <w:instrText xml:space="preserve">PAGEREF </w:instrText>
        </w:r>
        <w:r w:rsidRPr="00DA0FE6">
          <w:rPr>
            <w:noProof/>
            <w:webHidden/>
            <w:rtl/>
          </w:rPr>
          <w:instrText>_</w:instrText>
        </w:r>
        <w:r w:rsidRPr="00DA0FE6">
          <w:rPr>
            <w:noProof/>
            <w:webHidden/>
          </w:rPr>
          <w:instrText>Toc</w:instrText>
        </w:r>
        <w:r w:rsidRPr="00DA0FE6">
          <w:rPr>
            <w:noProof/>
            <w:webHidden/>
            <w:rtl/>
          </w:rPr>
          <w:instrText xml:space="preserve">508625017 </w:instrText>
        </w:r>
        <w:r w:rsidRPr="00DA0FE6">
          <w:rPr>
            <w:noProof/>
            <w:webHidden/>
          </w:rPr>
          <w:instrText>\h</w:instrText>
        </w:r>
        <w:r w:rsidRPr="00DA0FE6">
          <w:rPr>
            <w:noProof/>
            <w:webHidden/>
            <w:rtl/>
          </w:rPr>
          <w:instrText xml:space="preserve"> </w:instrText>
        </w:r>
        <w:r w:rsidRPr="00DA0FE6">
          <w:rPr>
            <w:noProof/>
            <w:webHidden/>
            <w:rtl/>
          </w:rPr>
        </w:r>
        <w:r w:rsidRPr="00DA0FE6">
          <w:rPr>
            <w:noProof/>
            <w:webHidden/>
            <w:rtl/>
          </w:rPr>
          <w:fldChar w:fldCharType="separate"/>
        </w:r>
        <w:r w:rsidRPr="00DA0FE6">
          <w:rPr>
            <w:noProof/>
            <w:webHidden/>
            <w:rtl/>
          </w:rPr>
          <w:t>5</w:t>
        </w:r>
        <w:r w:rsidRPr="00DA0FE6">
          <w:rPr>
            <w:noProof/>
            <w:webHidden/>
            <w:rtl/>
          </w:rPr>
          <w:fldChar w:fldCharType="end"/>
        </w:r>
      </w:hyperlink>
    </w:p>
    <w:p w:rsidR="00DA0FE6" w:rsidRPr="00DA0FE6" w:rsidRDefault="00DA0FE6" w:rsidP="00DA0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625018" w:history="1">
        <w:r w:rsidRPr="00DA0FE6">
          <w:rPr>
            <w:rStyle w:val="Hyperlink"/>
            <w:iCs w:val="0"/>
            <w:noProof/>
            <w:rtl/>
          </w:rPr>
          <w:t>د: احتمال مشروط بودن به قدرت شرع</w:t>
        </w:r>
        <w:r w:rsidRPr="00DA0FE6">
          <w:rPr>
            <w:rStyle w:val="Hyperlink"/>
            <w:rFonts w:hint="cs"/>
            <w:iCs w:val="0"/>
            <w:noProof/>
            <w:rtl/>
          </w:rPr>
          <w:t>ی</w:t>
        </w:r>
        <w:r w:rsidRPr="00DA0FE6">
          <w:rPr>
            <w:rStyle w:val="Hyperlink"/>
            <w:rFonts w:hint="eastAsia"/>
            <w:iCs w:val="0"/>
            <w:noProof/>
            <w:rtl/>
          </w:rPr>
          <w:t>ه</w:t>
        </w:r>
        <w:r w:rsidRPr="00DA0FE6">
          <w:rPr>
            <w:rStyle w:val="Hyperlink"/>
            <w:iCs w:val="0"/>
            <w:noProof/>
            <w:rtl/>
          </w:rPr>
          <w:t xml:space="preserve"> به معنا</w:t>
        </w:r>
        <w:r w:rsidRPr="00DA0FE6">
          <w:rPr>
            <w:rStyle w:val="Hyperlink"/>
            <w:rFonts w:hint="cs"/>
            <w:iCs w:val="0"/>
            <w:noProof/>
            <w:rtl/>
          </w:rPr>
          <w:t>ی</w:t>
        </w:r>
        <w:r w:rsidRPr="00DA0FE6">
          <w:rPr>
            <w:rStyle w:val="Hyperlink"/>
            <w:iCs w:val="0"/>
            <w:noProof/>
            <w:rtl/>
          </w:rPr>
          <w:t xml:space="preserve"> دوم </w:t>
        </w:r>
        <w:r w:rsidRPr="00DA0FE6">
          <w:rPr>
            <w:rStyle w:val="Hyperlink"/>
            <w:rFonts w:hint="cs"/>
            <w:iCs w:val="0"/>
            <w:noProof/>
            <w:rtl/>
          </w:rPr>
          <w:t>ی</w:t>
        </w:r>
        <w:r w:rsidRPr="00DA0FE6">
          <w:rPr>
            <w:rStyle w:val="Hyperlink"/>
            <w:rFonts w:hint="eastAsia"/>
            <w:iCs w:val="0"/>
            <w:noProof/>
            <w:rtl/>
          </w:rPr>
          <w:t>ا</w:t>
        </w:r>
        <w:r w:rsidRPr="00DA0FE6">
          <w:rPr>
            <w:rStyle w:val="Hyperlink"/>
            <w:iCs w:val="0"/>
            <w:noProof/>
            <w:rtl/>
          </w:rPr>
          <w:t xml:space="preserve"> سوم</w:t>
        </w:r>
        <w:r w:rsidRPr="00DA0FE6">
          <w:rPr>
            <w:iCs w:val="0"/>
            <w:noProof/>
            <w:webHidden/>
            <w:rtl/>
          </w:rPr>
          <w:tab/>
        </w:r>
        <w:r w:rsidRPr="00DA0FE6">
          <w:rPr>
            <w:iCs w:val="0"/>
            <w:noProof/>
            <w:webHidden/>
            <w:rtl/>
          </w:rPr>
          <w:fldChar w:fldCharType="begin"/>
        </w:r>
        <w:r w:rsidRPr="00DA0FE6">
          <w:rPr>
            <w:iCs w:val="0"/>
            <w:noProof/>
            <w:webHidden/>
            <w:rtl/>
          </w:rPr>
          <w:instrText xml:space="preserve"> </w:instrText>
        </w:r>
        <w:r w:rsidRPr="00DA0FE6">
          <w:rPr>
            <w:iCs w:val="0"/>
            <w:noProof/>
            <w:webHidden/>
          </w:rPr>
          <w:instrText xml:space="preserve">PAGEREF </w:instrText>
        </w:r>
        <w:r w:rsidRPr="00DA0FE6">
          <w:rPr>
            <w:iCs w:val="0"/>
            <w:noProof/>
            <w:webHidden/>
            <w:rtl/>
          </w:rPr>
          <w:instrText>_</w:instrText>
        </w:r>
        <w:r w:rsidRPr="00DA0FE6">
          <w:rPr>
            <w:iCs w:val="0"/>
            <w:noProof/>
            <w:webHidden/>
          </w:rPr>
          <w:instrText>Toc</w:instrText>
        </w:r>
        <w:r w:rsidRPr="00DA0FE6">
          <w:rPr>
            <w:iCs w:val="0"/>
            <w:noProof/>
            <w:webHidden/>
            <w:rtl/>
          </w:rPr>
          <w:instrText xml:space="preserve">508625018 </w:instrText>
        </w:r>
        <w:r w:rsidRPr="00DA0FE6">
          <w:rPr>
            <w:iCs w:val="0"/>
            <w:noProof/>
            <w:webHidden/>
          </w:rPr>
          <w:instrText>\h</w:instrText>
        </w:r>
        <w:r w:rsidRPr="00DA0FE6">
          <w:rPr>
            <w:iCs w:val="0"/>
            <w:noProof/>
            <w:webHidden/>
            <w:rtl/>
          </w:rPr>
          <w:instrText xml:space="preserve"> </w:instrText>
        </w:r>
        <w:r w:rsidRPr="00DA0FE6">
          <w:rPr>
            <w:iCs w:val="0"/>
            <w:noProof/>
            <w:webHidden/>
            <w:rtl/>
          </w:rPr>
        </w:r>
        <w:r w:rsidRPr="00DA0FE6">
          <w:rPr>
            <w:iCs w:val="0"/>
            <w:noProof/>
            <w:webHidden/>
            <w:rtl/>
          </w:rPr>
          <w:fldChar w:fldCharType="separate"/>
        </w:r>
        <w:r w:rsidRPr="00DA0FE6">
          <w:rPr>
            <w:iCs w:val="0"/>
            <w:noProof/>
            <w:webHidden/>
            <w:rtl/>
          </w:rPr>
          <w:t>6</w:t>
        </w:r>
        <w:r w:rsidRPr="00DA0FE6">
          <w:rPr>
            <w:iCs w:val="0"/>
            <w:noProof/>
            <w:webHidden/>
            <w:rtl/>
          </w:rPr>
          <w:fldChar w:fldCharType="end"/>
        </w:r>
      </w:hyperlink>
    </w:p>
    <w:p w:rsidR="00DA0FE6" w:rsidRPr="00DA0FE6" w:rsidRDefault="00DA0FE6" w:rsidP="00DA0FE6">
      <w:pPr>
        <w:pStyle w:val="TOC2"/>
        <w:tabs>
          <w:tab w:val="right" w:leader="dot" w:pos="10194"/>
        </w:tabs>
        <w:rPr>
          <w:rFonts w:asciiTheme="minorHAnsi" w:eastAsiaTheme="minorEastAsia" w:hAnsiTheme="minorHAnsi" w:cstheme="minorBidi"/>
          <w:bCs w:val="0"/>
          <w:noProof/>
          <w:color w:val="auto"/>
          <w:szCs w:val="22"/>
          <w:rtl/>
          <w:lang w:bidi="ar-SA"/>
        </w:rPr>
      </w:pPr>
      <w:hyperlink w:anchor="_Toc508625019" w:history="1">
        <w:r w:rsidRPr="00DA0FE6">
          <w:rPr>
            <w:rStyle w:val="Hyperlink"/>
            <w:noProof/>
            <w:rtl/>
          </w:rPr>
          <w:t>ب</w:t>
        </w:r>
        <w:r w:rsidRPr="00DA0FE6">
          <w:rPr>
            <w:rStyle w:val="Hyperlink"/>
            <w:rFonts w:hint="cs"/>
            <w:noProof/>
            <w:rtl/>
          </w:rPr>
          <w:t>ی</w:t>
        </w:r>
        <w:r w:rsidRPr="00DA0FE6">
          <w:rPr>
            <w:rStyle w:val="Hyperlink"/>
            <w:rFonts w:hint="eastAsia"/>
            <w:noProof/>
            <w:rtl/>
          </w:rPr>
          <w:t>ان</w:t>
        </w:r>
        <w:r w:rsidRPr="00DA0FE6">
          <w:rPr>
            <w:rStyle w:val="Hyperlink"/>
            <w:noProof/>
            <w:rtl/>
          </w:rPr>
          <w:t xml:space="preserve"> دو نکته</w:t>
        </w:r>
        <w:r w:rsidRPr="00DA0FE6">
          <w:rPr>
            <w:noProof/>
            <w:webHidden/>
            <w:rtl/>
          </w:rPr>
          <w:tab/>
        </w:r>
        <w:r w:rsidRPr="00DA0FE6">
          <w:rPr>
            <w:noProof/>
            <w:webHidden/>
            <w:rtl/>
          </w:rPr>
          <w:fldChar w:fldCharType="begin"/>
        </w:r>
        <w:r w:rsidRPr="00DA0FE6">
          <w:rPr>
            <w:noProof/>
            <w:webHidden/>
            <w:rtl/>
          </w:rPr>
          <w:instrText xml:space="preserve"> </w:instrText>
        </w:r>
        <w:r w:rsidRPr="00DA0FE6">
          <w:rPr>
            <w:noProof/>
            <w:webHidden/>
          </w:rPr>
          <w:instrText xml:space="preserve">PAGEREF </w:instrText>
        </w:r>
        <w:r w:rsidRPr="00DA0FE6">
          <w:rPr>
            <w:noProof/>
            <w:webHidden/>
            <w:rtl/>
          </w:rPr>
          <w:instrText>_</w:instrText>
        </w:r>
        <w:r w:rsidRPr="00DA0FE6">
          <w:rPr>
            <w:noProof/>
            <w:webHidden/>
          </w:rPr>
          <w:instrText>Toc</w:instrText>
        </w:r>
        <w:r w:rsidRPr="00DA0FE6">
          <w:rPr>
            <w:noProof/>
            <w:webHidden/>
            <w:rtl/>
          </w:rPr>
          <w:instrText xml:space="preserve">508625019 </w:instrText>
        </w:r>
        <w:r w:rsidRPr="00DA0FE6">
          <w:rPr>
            <w:noProof/>
            <w:webHidden/>
          </w:rPr>
          <w:instrText>\h</w:instrText>
        </w:r>
        <w:r w:rsidRPr="00DA0FE6">
          <w:rPr>
            <w:noProof/>
            <w:webHidden/>
            <w:rtl/>
          </w:rPr>
          <w:instrText xml:space="preserve"> </w:instrText>
        </w:r>
        <w:r w:rsidRPr="00DA0FE6">
          <w:rPr>
            <w:noProof/>
            <w:webHidden/>
            <w:rtl/>
          </w:rPr>
        </w:r>
        <w:r w:rsidRPr="00DA0FE6">
          <w:rPr>
            <w:noProof/>
            <w:webHidden/>
            <w:rtl/>
          </w:rPr>
          <w:fldChar w:fldCharType="separate"/>
        </w:r>
        <w:r w:rsidRPr="00DA0FE6">
          <w:rPr>
            <w:noProof/>
            <w:webHidden/>
            <w:rtl/>
          </w:rPr>
          <w:t>7</w:t>
        </w:r>
        <w:r w:rsidRPr="00DA0FE6">
          <w:rPr>
            <w:noProof/>
            <w:webHidden/>
            <w:rtl/>
          </w:rPr>
          <w:fldChar w:fldCharType="end"/>
        </w:r>
      </w:hyperlink>
    </w:p>
    <w:p w:rsidR="00DA0FE6" w:rsidRPr="00DA0FE6" w:rsidRDefault="00DA0FE6" w:rsidP="00DA0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625020" w:history="1">
        <w:r w:rsidRPr="00DA0FE6">
          <w:rPr>
            <w:rStyle w:val="Hyperlink"/>
            <w:iCs w:val="0"/>
            <w:noProof/>
            <w:rtl/>
          </w:rPr>
          <w:t>1-  حل شدن بس</w:t>
        </w:r>
        <w:r w:rsidRPr="00DA0FE6">
          <w:rPr>
            <w:rStyle w:val="Hyperlink"/>
            <w:rFonts w:hint="cs"/>
            <w:iCs w:val="0"/>
            <w:noProof/>
            <w:rtl/>
          </w:rPr>
          <w:t>ی</w:t>
        </w:r>
        <w:r w:rsidRPr="00DA0FE6">
          <w:rPr>
            <w:rStyle w:val="Hyperlink"/>
            <w:rFonts w:hint="eastAsia"/>
            <w:iCs w:val="0"/>
            <w:noProof/>
            <w:rtl/>
          </w:rPr>
          <w:t>ار</w:t>
        </w:r>
        <w:r w:rsidRPr="00DA0FE6">
          <w:rPr>
            <w:rStyle w:val="Hyperlink"/>
            <w:rFonts w:hint="cs"/>
            <w:iCs w:val="0"/>
            <w:noProof/>
            <w:rtl/>
          </w:rPr>
          <w:t>ی</w:t>
        </w:r>
        <w:r w:rsidRPr="00DA0FE6">
          <w:rPr>
            <w:rStyle w:val="Hyperlink"/>
            <w:iCs w:val="0"/>
            <w:noProof/>
            <w:rtl/>
          </w:rPr>
          <w:t xml:space="preserve"> از مشکلات در صورت امکان رجوع به اطلاق</w:t>
        </w:r>
        <w:r w:rsidRPr="00DA0FE6">
          <w:rPr>
            <w:iCs w:val="0"/>
            <w:noProof/>
            <w:webHidden/>
            <w:rtl/>
          </w:rPr>
          <w:tab/>
        </w:r>
        <w:r w:rsidRPr="00DA0FE6">
          <w:rPr>
            <w:iCs w:val="0"/>
            <w:noProof/>
            <w:webHidden/>
            <w:rtl/>
          </w:rPr>
          <w:fldChar w:fldCharType="begin"/>
        </w:r>
        <w:r w:rsidRPr="00DA0FE6">
          <w:rPr>
            <w:iCs w:val="0"/>
            <w:noProof/>
            <w:webHidden/>
            <w:rtl/>
          </w:rPr>
          <w:instrText xml:space="preserve"> </w:instrText>
        </w:r>
        <w:r w:rsidRPr="00DA0FE6">
          <w:rPr>
            <w:iCs w:val="0"/>
            <w:noProof/>
            <w:webHidden/>
          </w:rPr>
          <w:instrText xml:space="preserve">PAGEREF </w:instrText>
        </w:r>
        <w:r w:rsidRPr="00DA0FE6">
          <w:rPr>
            <w:iCs w:val="0"/>
            <w:noProof/>
            <w:webHidden/>
            <w:rtl/>
          </w:rPr>
          <w:instrText>_</w:instrText>
        </w:r>
        <w:r w:rsidRPr="00DA0FE6">
          <w:rPr>
            <w:iCs w:val="0"/>
            <w:noProof/>
            <w:webHidden/>
          </w:rPr>
          <w:instrText>Toc</w:instrText>
        </w:r>
        <w:r w:rsidRPr="00DA0FE6">
          <w:rPr>
            <w:iCs w:val="0"/>
            <w:noProof/>
            <w:webHidden/>
            <w:rtl/>
          </w:rPr>
          <w:instrText xml:space="preserve">508625020 </w:instrText>
        </w:r>
        <w:r w:rsidRPr="00DA0FE6">
          <w:rPr>
            <w:iCs w:val="0"/>
            <w:noProof/>
            <w:webHidden/>
          </w:rPr>
          <w:instrText>\h</w:instrText>
        </w:r>
        <w:r w:rsidRPr="00DA0FE6">
          <w:rPr>
            <w:iCs w:val="0"/>
            <w:noProof/>
            <w:webHidden/>
            <w:rtl/>
          </w:rPr>
          <w:instrText xml:space="preserve"> </w:instrText>
        </w:r>
        <w:r w:rsidRPr="00DA0FE6">
          <w:rPr>
            <w:iCs w:val="0"/>
            <w:noProof/>
            <w:webHidden/>
            <w:rtl/>
          </w:rPr>
        </w:r>
        <w:r w:rsidRPr="00DA0FE6">
          <w:rPr>
            <w:iCs w:val="0"/>
            <w:noProof/>
            <w:webHidden/>
            <w:rtl/>
          </w:rPr>
          <w:fldChar w:fldCharType="separate"/>
        </w:r>
        <w:r w:rsidRPr="00DA0FE6">
          <w:rPr>
            <w:iCs w:val="0"/>
            <w:noProof/>
            <w:webHidden/>
            <w:rtl/>
          </w:rPr>
          <w:t>7</w:t>
        </w:r>
        <w:r w:rsidRPr="00DA0FE6">
          <w:rPr>
            <w:iCs w:val="0"/>
            <w:noProof/>
            <w:webHidden/>
            <w:rtl/>
          </w:rPr>
          <w:fldChar w:fldCharType="end"/>
        </w:r>
      </w:hyperlink>
    </w:p>
    <w:p w:rsidR="00DA0FE6" w:rsidRPr="00DA0FE6" w:rsidRDefault="00DA0FE6" w:rsidP="00DA0F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625021" w:history="1">
        <w:r w:rsidRPr="00DA0FE6">
          <w:rPr>
            <w:rStyle w:val="Hyperlink"/>
            <w:iCs w:val="0"/>
            <w:noProof/>
            <w:rtl/>
          </w:rPr>
          <w:t>2- خلاف ظاهر نبودن ذکر تعب</w:t>
        </w:r>
        <w:r w:rsidRPr="00DA0FE6">
          <w:rPr>
            <w:rStyle w:val="Hyperlink"/>
            <w:rFonts w:hint="cs"/>
            <w:iCs w:val="0"/>
            <w:noProof/>
            <w:rtl/>
          </w:rPr>
          <w:t>ی</w:t>
        </w:r>
        <w:r w:rsidRPr="00DA0FE6">
          <w:rPr>
            <w:rStyle w:val="Hyperlink"/>
            <w:rFonts w:hint="eastAsia"/>
            <w:iCs w:val="0"/>
            <w:noProof/>
            <w:rtl/>
          </w:rPr>
          <w:t>ر</w:t>
        </w:r>
        <w:r w:rsidRPr="00DA0FE6">
          <w:rPr>
            <w:rStyle w:val="Hyperlink"/>
            <w:iCs w:val="0"/>
            <w:noProof/>
            <w:rtl/>
          </w:rPr>
          <w:t xml:space="preserve"> «اذا لم تشتغل بواجب اهم او مساو</w:t>
        </w:r>
        <w:r w:rsidRPr="00DA0FE6">
          <w:rPr>
            <w:rStyle w:val="Hyperlink"/>
            <w:rFonts w:hint="cs"/>
            <w:iCs w:val="0"/>
            <w:noProof/>
            <w:rtl/>
          </w:rPr>
          <w:t>ی</w:t>
        </w:r>
        <w:r w:rsidRPr="00DA0FE6">
          <w:rPr>
            <w:rStyle w:val="Hyperlink"/>
            <w:rFonts w:hint="eastAsia"/>
            <w:iCs w:val="0"/>
            <w:noProof/>
            <w:rtl/>
          </w:rPr>
          <w:t>»</w:t>
        </w:r>
        <w:r w:rsidRPr="00DA0FE6">
          <w:rPr>
            <w:rStyle w:val="Hyperlink"/>
            <w:iCs w:val="0"/>
            <w:noProof/>
            <w:rtl/>
          </w:rPr>
          <w:t xml:space="preserve"> در خطاب</w:t>
        </w:r>
        <w:r w:rsidRPr="00DA0FE6">
          <w:rPr>
            <w:iCs w:val="0"/>
            <w:noProof/>
            <w:webHidden/>
            <w:rtl/>
          </w:rPr>
          <w:tab/>
        </w:r>
        <w:r w:rsidRPr="00DA0FE6">
          <w:rPr>
            <w:iCs w:val="0"/>
            <w:noProof/>
            <w:webHidden/>
            <w:rtl/>
          </w:rPr>
          <w:fldChar w:fldCharType="begin"/>
        </w:r>
        <w:r w:rsidRPr="00DA0FE6">
          <w:rPr>
            <w:iCs w:val="0"/>
            <w:noProof/>
            <w:webHidden/>
            <w:rtl/>
          </w:rPr>
          <w:instrText xml:space="preserve"> </w:instrText>
        </w:r>
        <w:r w:rsidRPr="00DA0FE6">
          <w:rPr>
            <w:iCs w:val="0"/>
            <w:noProof/>
            <w:webHidden/>
          </w:rPr>
          <w:instrText xml:space="preserve">PAGEREF </w:instrText>
        </w:r>
        <w:r w:rsidRPr="00DA0FE6">
          <w:rPr>
            <w:iCs w:val="0"/>
            <w:noProof/>
            <w:webHidden/>
            <w:rtl/>
          </w:rPr>
          <w:instrText>_</w:instrText>
        </w:r>
        <w:r w:rsidRPr="00DA0FE6">
          <w:rPr>
            <w:iCs w:val="0"/>
            <w:noProof/>
            <w:webHidden/>
          </w:rPr>
          <w:instrText>Toc</w:instrText>
        </w:r>
        <w:r w:rsidRPr="00DA0FE6">
          <w:rPr>
            <w:iCs w:val="0"/>
            <w:noProof/>
            <w:webHidden/>
            <w:rtl/>
          </w:rPr>
          <w:instrText xml:space="preserve">508625021 </w:instrText>
        </w:r>
        <w:r w:rsidRPr="00DA0FE6">
          <w:rPr>
            <w:iCs w:val="0"/>
            <w:noProof/>
            <w:webHidden/>
          </w:rPr>
          <w:instrText>\h</w:instrText>
        </w:r>
        <w:r w:rsidRPr="00DA0FE6">
          <w:rPr>
            <w:iCs w:val="0"/>
            <w:noProof/>
            <w:webHidden/>
            <w:rtl/>
          </w:rPr>
          <w:instrText xml:space="preserve"> </w:instrText>
        </w:r>
        <w:r w:rsidRPr="00DA0FE6">
          <w:rPr>
            <w:iCs w:val="0"/>
            <w:noProof/>
            <w:webHidden/>
            <w:rtl/>
          </w:rPr>
        </w:r>
        <w:r w:rsidRPr="00DA0FE6">
          <w:rPr>
            <w:iCs w:val="0"/>
            <w:noProof/>
            <w:webHidden/>
            <w:rtl/>
          </w:rPr>
          <w:fldChar w:fldCharType="separate"/>
        </w:r>
        <w:r w:rsidRPr="00DA0FE6">
          <w:rPr>
            <w:iCs w:val="0"/>
            <w:noProof/>
            <w:webHidden/>
            <w:rtl/>
          </w:rPr>
          <w:t>8</w:t>
        </w:r>
        <w:r w:rsidRPr="00DA0FE6">
          <w:rPr>
            <w:iCs w:val="0"/>
            <w:noProof/>
            <w:webHidden/>
            <w:rtl/>
          </w:rPr>
          <w:fldChar w:fldCharType="end"/>
        </w:r>
      </w:hyperlink>
    </w:p>
    <w:p w:rsidR="00C91EB6" w:rsidRPr="00C91EB6" w:rsidRDefault="00DA0FE6" w:rsidP="001E281B">
      <w:pPr>
        <w:jc w:val="lowKashida"/>
      </w:pPr>
      <w:r w:rsidRPr="00DA0FE6">
        <w:rPr>
          <w:rFonts w:cs="B Titr"/>
          <w:noProof/>
          <w:webHidden/>
          <w:color w:val="632423" w:themeColor="accent2" w:themeShade="80"/>
          <w:szCs w:val="24"/>
          <w:rtl/>
        </w:rPr>
        <w:fldChar w:fldCharType="end"/>
      </w:r>
    </w:p>
    <w:p w:rsidR="00F343FB" w:rsidRPr="00A6366F" w:rsidRDefault="00F842AD" w:rsidP="001E281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C4B1F">
        <w:rPr>
          <w:rtl/>
        </w:rPr>
        <w:t>تقد</w:t>
      </w:r>
      <w:r w:rsidR="002C4B1F">
        <w:rPr>
          <w:rFonts w:hint="cs"/>
          <w:rtl/>
        </w:rPr>
        <w:t>ی</w:t>
      </w:r>
      <w:r w:rsidR="002C4B1F">
        <w:rPr>
          <w:rFonts w:hint="eastAsia"/>
          <w:rtl/>
        </w:rPr>
        <w:t>م</w:t>
      </w:r>
      <w:r w:rsidR="002C4B1F">
        <w:rPr>
          <w:rtl/>
        </w:rPr>
        <w:t xml:space="preserve"> واجب مطلق بر واجب مشروط به قدرت</w:t>
      </w:r>
      <w:r w:rsidR="00386C11" w:rsidRPr="00A6366F">
        <w:rPr>
          <w:rFonts w:hint="cs"/>
          <w:rtl/>
        </w:rPr>
        <w:t>/</w:t>
      </w:r>
      <w:bookmarkStart w:id="2" w:name="BokSabj_d"/>
      <w:bookmarkEnd w:id="2"/>
      <w:r w:rsidR="00D76991">
        <w:rPr>
          <w:rFonts w:hint="cs"/>
          <w:rtl/>
        </w:rPr>
        <w:t xml:space="preserve"> </w:t>
      </w:r>
      <w:r w:rsidR="002C4B1F">
        <w:rPr>
          <w:rtl/>
        </w:rPr>
        <w:t>مرجحات باب تزاحم</w:t>
      </w:r>
      <w:bookmarkStart w:id="3" w:name="Bokkolli"/>
      <w:bookmarkEnd w:id="3"/>
      <w:r w:rsidR="00D76991">
        <w:rPr>
          <w:rFonts w:hint="cs"/>
          <w:rtl/>
        </w:rPr>
        <w:t xml:space="preserve">/ </w:t>
      </w:r>
      <w:r w:rsidR="002C4B1F">
        <w:rPr>
          <w:rtl/>
        </w:rPr>
        <w:t xml:space="preserve">تعارض أدله </w:t>
      </w:r>
      <w:r w:rsidR="001B6799" w:rsidRPr="00A6366F">
        <w:rPr>
          <w:rFonts w:hint="cs"/>
          <w:rtl/>
        </w:rPr>
        <w:t xml:space="preserve"> </w:t>
      </w:r>
    </w:p>
    <w:p w:rsidR="00D76991" w:rsidRDefault="008F5B4D" w:rsidP="001E281B">
      <w:pPr>
        <w:jc w:val="lowKashida"/>
        <w:rPr>
          <w:rStyle w:val="Emphasis"/>
          <w:b/>
          <w:bCs w:val="0"/>
          <w:rtl/>
        </w:rPr>
      </w:pPr>
      <w:r w:rsidRPr="009C66D5">
        <w:rPr>
          <w:rStyle w:val="Emphasis"/>
          <w:rFonts w:hint="cs"/>
          <w:b/>
          <w:bCs w:val="0"/>
          <w:rtl/>
        </w:rPr>
        <w:t>خلاصه مباحث گذشته:</w:t>
      </w:r>
    </w:p>
    <w:p w:rsidR="00D76991" w:rsidRPr="00D76991" w:rsidRDefault="00D76991" w:rsidP="001E281B">
      <w:pPr>
        <w:jc w:val="lowKashida"/>
        <w:rPr>
          <w:rtl/>
        </w:rPr>
      </w:pPr>
      <w:r>
        <w:rPr>
          <w:rFonts w:hint="cs"/>
          <w:rtl/>
        </w:rPr>
        <w:t xml:space="preserve">بحث در اولین مرجح از مرجحات باب تزاحم قرار دارد که تقدیم واجب مطلق بر واجب مشروط به قدرت است. </w:t>
      </w:r>
      <w:r w:rsidR="00395EE4">
        <w:rPr>
          <w:rFonts w:hint="cs"/>
          <w:rtl/>
        </w:rPr>
        <w:t>بعد از بررسی این مرجح، بحث در مقتضای اصل عملی واقع است که در این جهت با بیان نکاتی مطالب این مرجح را به پایان خواهیم برد.</w:t>
      </w:r>
    </w:p>
    <w:p w:rsidR="00247D2F" w:rsidRPr="003A6148" w:rsidRDefault="00247D2F" w:rsidP="001E281B">
      <w:pPr>
        <w:pBdr>
          <w:bottom w:val="double" w:sz="6" w:space="1" w:color="auto"/>
        </w:pBdr>
        <w:jc w:val="lowKashida"/>
      </w:pPr>
    </w:p>
    <w:p w:rsidR="002E43C2" w:rsidRDefault="00803C53" w:rsidP="001E281B">
      <w:pPr>
        <w:pStyle w:val="Heading1"/>
        <w:jc w:val="lowKashida"/>
        <w:rPr>
          <w:rtl/>
        </w:rPr>
      </w:pPr>
      <w:bookmarkStart w:id="4" w:name="_Toc508624958"/>
      <w:bookmarkStart w:id="5" w:name="_Toc508625006"/>
      <w:r>
        <w:rPr>
          <w:i/>
        </w:rPr>
        <w:t>1</w:t>
      </w:r>
      <w:r w:rsidR="002E43C2">
        <w:rPr>
          <w:rFonts w:hint="cs"/>
          <w:rtl/>
        </w:rPr>
        <w:t>- تقدیم واجب مطلق بر واجب مشروط به قدرت</w:t>
      </w:r>
      <w:bookmarkEnd w:id="4"/>
      <w:bookmarkEnd w:id="5"/>
    </w:p>
    <w:p w:rsidR="00B04FF0" w:rsidRPr="00B04FF0" w:rsidRDefault="00B04FF0" w:rsidP="001E281B">
      <w:pPr>
        <w:pStyle w:val="Heading2"/>
        <w:jc w:val="lowKashida"/>
      </w:pPr>
      <w:bookmarkStart w:id="6" w:name="_Toc508624959"/>
      <w:bookmarkStart w:id="7" w:name="_Toc508625007"/>
      <w:r>
        <w:rPr>
          <w:rFonts w:hint="cs"/>
          <w:rtl/>
        </w:rPr>
        <w:t>مقتضای اصل عملی</w:t>
      </w:r>
      <w:bookmarkEnd w:id="6"/>
      <w:bookmarkEnd w:id="7"/>
    </w:p>
    <w:p w:rsidR="00803C53" w:rsidRDefault="00803C53" w:rsidP="001E281B">
      <w:pPr>
        <w:jc w:val="lowKashida"/>
        <w:rPr>
          <w:rFonts w:hint="cs"/>
          <w:rtl/>
        </w:rPr>
      </w:pPr>
      <w:r>
        <w:rPr>
          <w:rFonts w:hint="cs"/>
          <w:rtl/>
        </w:rPr>
        <w:t>اولین مر</w:t>
      </w:r>
      <w:r w:rsidR="001E281B">
        <w:rPr>
          <w:rFonts w:hint="cs"/>
          <w:rtl/>
        </w:rPr>
        <w:t>ج</w:t>
      </w:r>
      <w:r>
        <w:rPr>
          <w:rFonts w:hint="cs"/>
          <w:rtl/>
        </w:rPr>
        <w:t>ح در باب تزاحم</w:t>
      </w:r>
      <w:r w:rsidR="001E281B">
        <w:rPr>
          <w:rFonts w:hint="cs"/>
          <w:rtl/>
        </w:rPr>
        <w:t>،</w:t>
      </w:r>
      <w:r>
        <w:rPr>
          <w:rFonts w:hint="cs"/>
          <w:rtl/>
        </w:rPr>
        <w:t xml:space="preserve"> تقدیم </w:t>
      </w:r>
      <w:r w:rsidR="0021281B">
        <w:rPr>
          <w:rFonts w:hint="cs"/>
          <w:rtl/>
        </w:rPr>
        <w:t xml:space="preserve">واجب مطلق بر واجب مشروط به قدرت است. بحث در مقتضای اصل عملی </w:t>
      </w:r>
      <w:r w:rsidR="00B04FF0">
        <w:rPr>
          <w:rFonts w:hint="cs"/>
          <w:rtl/>
        </w:rPr>
        <w:t xml:space="preserve">قرار دارد که مقتضای اصل عملی را در صور </w:t>
      </w:r>
      <w:r w:rsidR="00EB222C">
        <w:rPr>
          <w:rFonts w:hint="cs"/>
          <w:rtl/>
        </w:rPr>
        <w:t>مختلف مورد بررسی قرار خواهیم داد.</w:t>
      </w:r>
    </w:p>
    <w:p w:rsidR="00EB222C" w:rsidRDefault="00EB222C" w:rsidP="001E281B">
      <w:pPr>
        <w:pStyle w:val="Heading3"/>
        <w:jc w:val="lowKashida"/>
        <w:rPr>
          <w:rtl/>
        </w:rPr>
      </w:pPr>
      <w:bookmarkStart w:id="8" w:name="_Toc508624960"/>
      <w:bookmarkStart w:id="9" w:name="_Toc508625008"/>
      <w:r>
        <w:rPr>
          <w:rFonts w:hint="cs"/>
          <w:rtl/>
        </w:rPr>
        <w:lastRenderedPageBreak/>
        <w:t>الف: مشروط بودن یک واجب به قدرت عقلی و مشکوک بودن دیگری</w:t>
      </w:r>
      <w:bookmarkEnd w:id="8"/>
      <w:bookmarkEnd w:id="9"/>
    </w:p>
    <w:p w:rsidR="005F7C15" w:rsidRDefault="0046279B" w:rsidP="001E281B">
      <w:pPr>
        <w:jc w:val="lowKashida"/>
        <w:rPr>
          <w:rFonts w:hint="cs"/>
          <w:rtl/>
        </w:rPr>
      </w:pPr>
      <w:r>
        <w:rPr>
          <w:rFonts w:hint="cs"/>
          <w:rtl/>
        </w:rPr>
        <w:t xml:space="preserve">اولین مورد برای بررسی مقتضای اصل عملی </w:t>
      </w:r>
      <w:r w:rsidR="003F2058">
        <w:rPr>
          <w:rFonts w:hint="cs"/>
          <w:rtl/>
        </w:rPr>
        <w:t xml:space="preserve">فرضی </w:t>
      </w:r>
      <w:r>
        <w:rPr>
          <w:rFonts w:hint="cs"/>
          <w:rtl/>
        </w:rPr>
        <w:t xml:space="preserve">است </w:t>
      </w:r>
      <w:r w:rsidR="003F2058">
        <w:rPr>
          <w:rFonts w:hint="cs"/>
          <w:rtl/>
        </w:rPr>
        <w:t>که دو تکل</w:t>
      </w:r>
      <w:r w:rsidR="004D1D52">
        <w:rPr>
          <w:rFonts w:hint="cs"/>
          <w:rtl/>
        </w:rPr>
        <w:t>ی</w:t>
      </w:r>
      <w:r w:rsidR="003F2058">
        <w:rPr>
          <w:rFonts w:hint="cs"/>
          <w:rtl/>
        </w:rPr>
        <w:t>ف متزاحم وجود داشته باشد که یقینا یکی از آنها مشروط به قدرت عقلیه بوده و قدرت در آن شرط استیفاء باشد، اما تکلیف دوم مشکوک باشد که قدرت در آن شرط استیفاء ملا</w:t>
      </w:r>
      <w:r w:rsidR="005F7C15">
        <w:rPr>
          <w:rFonts w:hint="cs"/>
          <w:rtl/>
        </w:rPr>
        <w:t xml:space="preserve">ک است </w:t>
      </w:r>
      <w:r>
        <w:rPr>
          <w:rFonts w:hint="cs"/>
          <w:rtl/>
        </w:rPr>
        <w:t>تا مکل</w:t>
      </w:r>
      <w:r w:rsidR="004D1D52">
        <w:rPr>
          <w:rFonts w:hint="cs"/>
          <w:rtl/>
        </w:rPr>
        <w:t>ّ</w:t>
      </w:r>
      <w:r>
        <w:rPr>
          <w:rFonts w:hint="cs"/>
          <w:rtl/>
        </w:rPr>
        <w:t>ف بین دو تکلیف مخی</w:t>
      </w:r>
      <w:r w:rsidR="007C5FD3">
        <w:rPr>
          <w:rFonts w:hint="cs"/>
          <w:rtl/>
        </w:rPr>
        <w:t>ّ</w:t>
      </w:r>
      <w:r>
        <w:rPr>
          <w:rFonts w:hint="cs"/>
          <w:rtl/>
        </w:rPr>
        <w:t>ر باشد و یا اینکه قدرت شرط اتصاف به ملاک است</w:t>
      </w:r>
      <w:r w:rsidR="005F7C15">
        <w:rPr>
          <w:rFonts w:hint="cs"/>
          <w:rtl/>
        </w:rPr>
        <w:t xml:space="preserve"> که انجام واجب اول که قدرت در آن شرط استیفاء ملاک است، متعین باشد.</w:t>
      </w:r>
    </w:p>
    <w:p w:rsidR="009C500C" w:rsidRDefault="005F7C15" w:rsidP="001E281B">
      <w:pPr>
        <w:pStyle w:val="Heading4"/>
        <w:jc w:val="lowKashida"/>
        <w:rPr>
          <w:rtl/>
        </w:rPr>
      </w:pPr>
      <w:bookmarkStart w:id="10" w:name="_Toc508624961"/>
      <w:bookmarkStart w:id="11" w:name="_Toc508625009"/>
      <w:r>
        <w:rPr>
          <w:rFonts w:hint="cs"/>
          <w:rtl/>
        </w:rPr>
        <w:t xml:space="preserve">کلام </w:t>
      </w:r>
      <w:r w:rsidR="009C500C">
        <w:rPr>
          <w:rFonts w:hint="cs"/>
          <w:rtl/>
        </w:rPr>
        <w:t>شهید صدر در بحوث</w:t>
      </w:r>
      <w:bookmarkEnd w:id="10"/>
      <w:bookmarkEnd w:id="11"/>
    </w:p>
    <w:p w:rsidR="00EB222C" w:rsidRDefault="009C500C" w:rsidP="001E281B">
      <w:pPr>
        <w:jc w:val="lowKashida"/>
      </w:pPr>
      <w:r>
        <w:rPr>
          <w:rFonts w:hint="cs"/>
          <w:rtl/>
        </w:rPr>
        <w:t>جناب شهید صدر در مورد فرض</w:t>
      </w:r>
      <w:r w:rsidR="009B0547">
        <w:rPr>
          <w:rFonts w:hint="cs"/>
          <w:rtl/>
        </w:rPr>
        <w:t xml:space="preserve"> محل بحث</w:t>
      </w:r>
      <w:r>
        <w:rPr>
          <w:rFonts w:hint="cs"/>
          <w:rtl/>
        </w:rPr>
        <w:t xml:space="preserve"> فرموده اند: با توجه به اینکه علم وجود دارد که اگر واجب اول ترک شود، ملاک در حد ملاک ملزم تفویت خواهد شد، </w:t>
      </w:r>
      <w:r w:rsidR="009B0547">
        <w:rPr>
          <w:rFonts w:hint="cs"/>
          <w:rtl/>
        </w:rPr>
        <w:t xml:space="preserve">اما در صورت انجام واجب اول، </w:t>
      </w:r>
      <w:r w:rsidR="00415273">
        <w:rPr>
          <w:rFonts w:hint="cs"/>
          <w:rtl/>
        </w:rPr>
        <w:t xml:space="preserve">روشن نیست که </w:t>
      </w:r>
      <w:r w:rsidR="009B0547">
        <w:rPr>
          <w:rFonts w:hint="cs"/>
          <w:rtl/>
        </w:rPr>
        <w:t xml:space="preserve">تکلیف دوم </w:t>
      </w:r>
      <w:r w:rsidR="00415273">
        <w:rPr>
          <w:rFonts w:hint="cs"/>
          <w:rtl/>
        </w:rPr>
        <w:t xml:space="preserve">ملاک داشته است تا از مکلف فوت شود، </w:t>
      </w:r>
      <w:r w:rsidR="009B0547">
        <w:rPr>
          <w:rFonts w:hint="cs"/>
          <w:rtl/>
        </w:rPr>
        <w:t xml:space="preserve">لذا </w:t>
      </w:r>
      <w:r w:rsidR="00415273">
        <w:rPr>
          <w:rFonts w:hint="cs"/>
          <w:rtl/>
        </w:rPr>
        <w:t>عقل متعین می داند که اشتغال به همان تکلیف اول وجود داشته باشد.</w:t>
      </w:r>
      <w:r w:rsidR="0046279B">
        <w:rPr>
          <w:rFonts w:hint="cs"/>
          <w:rtl/>
        </w:rPr>
        <w:t xml:space="preserve"> </w:t>
      </w:r>
    </w:p>
    <w:p w:rsidR="003611D5" w:rsidRDefault="003611D5" w:rsidP="001E281B">
      <w:pPr>
        <w:jc w:val="lowKashida"/>
        <w:rPr>
          <w:rFonts w:hint="cs"/>
          <w:rtl/>
        </w:rPr>
      </w:pPr>
      <w:r>
        <w:rPr>
          <w:rFonts w:hint="cs"/>
          <w:rtl/>
        </w:rPr>
        <w:t xml:space="preserve">اما اگر فرض به نحوی باشد که بدانیم قدرت به معنای دوم که قدرت بر ذات فعل و عدم اشتغال به واجب اهم یا مساوی است، در یکی از دو تکلیف </w:t>
      </w:r>
      <w:r w:rsidR="00C7630D">
        <w:rPr>
          <w:rFonts w:hint="cs"/>
          <w:rtl/>
        </w:rPr>
        <w:t xml:space="preserve">علی التعیین </w:t>
      </w:r>
      <w:r>
        <w:rPr>
          <w:rFonts w:hint="cs"/>
          <w:rtl/>
        </w:rPr>
        <w:t>شرط اتصاف به ملاک باشد</w:t>
      </w:r>
      <w:r w:rsidR="00C7630D">
        <w:rPr>
          <w:rFonts w:hint="cs"/>
          <w:rtl/>
        </w:rPr>
        <w:t>، اما در مورد تکلیف دوم مشخص نباشد که قدرت در آن شرط استیفاء ملاک یا شرط اتصاف به ملاک است. در این صورت مکلف مخیر خواهد بود؛ چون هر کدام از دو واجب که انجام شود، علم به فوت ملاک در تکلیف وجود ندارد. عدم علم به فوت ملاک در این صورت به این جهت است که ممکن است که قدرت در تکلیف دوم همانند تکلیف اول شرط اتصاف به ملاک باشد و لذا ملاکی وجود نداشته است که فوت شود.</w:t>
      </w:r>
      <w:r w:rsidR="007C5FD3">
        <w:rPr>
          <w:rStyle w:val="FootnoteReference"/>
          <w:rtl/>
        </w:rPr>
        <w:footnoteReference w:id="1"/>
      </w:r>
    </w:p>
    <w:p w:rsidR="00C7630D" w:rsidRDefault="00B76D7B" w:rsidP="001E281B">
      <w:pPr>
        <w:pStyle w:val="Heading4"/>
        <w:jc w:val="lowKashida"/>
        <w:rPr>
          <w:rtl/>
        </w:rPr>
      </w:pPr>
      <w:bookmarkStart w:id="12" w:name="_Toc508624962"/>
      <w:bookmarkStart w:id="13" w:name="_Toc508625010"/>
      <w:r>
        <w:rPr>
          <w:rFonts w:hint="cs"/>
          <w:rtl/>
        </w:rPr>
        <w:t>بررسی کلام شهید صدر</w:t>
      </w:r>
      <w:bookmarkEnd w:id="12"/>
      <w:bookmarkEnd w:id="13"/>
    </w:p>
    <w:p w:rsidR="00B76D7B" w:rsidRDefault="00B76D7B" w:rsidP="001E281B">
      <w:pPr>
        <w:jc w:val="lowKashida"/>
        <w:rPr>
          <w:rFonts w:hint="cs"/>
          <w:rtl/>
        </w:rPr>
      </w:pPr>
      <w:r>
        <w:rPr>
          <w:rFonts w:hint="cs"/>
          <w:rtl/>
        </w:rPr>
        <w:t xml:space="preserve">ما در همان فرض اول شهید صدر هم قائل به تخییر هستیم؛ چون طبق مبنای ما در متزاحمین متساویین، اراده ارتکازیه مولی به جامع تعلق می گیرد و لذا اگر از مولی سوال شود که چه باید کرد؟ در جواب خواهد گفت: </w:t>
      </w:r>
      <w:r w:rsidR="00231A0B">
        <w:rPr>
          <w:rFonts w:hint="cs"/>
          <w:rtl/>
        </w:rPr>
        <w:t xml:space="preserve">یکی از دو خطاب انجام شود. </w:t>
      </w:r>
    </w:p>
    <w:p w:rsidR="00231A0B" w:rsidRDefault="00231A0B" w:rsidP="001E281B">
      <w:pPr>
        <w:jc w:val="lowKashida"/>
        <w:rPr>
          <w:rtl/>
        </w:rPr>
      </w:pPr>
      <w:r>
        <w:rPr>
          <w:rFonts w:hint="cs"/>
          <w:rtl/>
        </w:rPr>
        <w:t xml:space="preserve">در این فرض ولو اینکه خطاب تکلیف به صورت متعدد و ترتبی است اما روح خطاب که مهم هم همان روح است، تعلق اراده ازتکازیه مولی است که اراده مولی به اتیان احدهما لابعینه تعلق </w:t>
      </w:r>
      <w:r w:rsidR="00F96269">
        <w:rPr>
          <w:rFonts w:hint="cs"/>
          <w:rtl/>
        </w:rPr>
        <w:t>گرفته است. بنابراین در صورت شک، مردد می شود که اراده مولی به احدهما لابعینه تعلق گرفته است و یا به خصوص تکلیف اول که قدرت در آن شرط استیفاء ملاک است که در این فرض برائت از تعیین جاری خواهد شد.</w:t>
      </w:r>
    </w:p>
    <w:p w:rsidR="00DF2D28" w:rsidRDefault="00DF2D28" w:rsidP="001E281B">
      <w:pPr>
        <w:pStyle w:val="Heading3"/>
        <w:jc w:val="lowKashida"/>
        <w:rPr>
          <w:rtl/>
        </w:rPr>
      </w:pPr>
      <w:bookmarkStart w:id="14" w:name="_Toc508624963"/>
      <w:bookmarkStart w:id="15" w:name="_Toc508625011"/>
      <w:r>
        <w:rPr>
          <w:rFonts w:hint="cs"/>
          <w:rtl/>
        </w:rPr>
        <w:lastRenderedPageBreak/>
        <w:t xml:space="preserve">ب: مشروط بودن یک تکلیف به قدرت عقلیه و </w:t>
      </w:r>
      <w:r w:rsidR="00056301">
        <w:rPr>
          <w:rFonts w:hint="cs"/>
          <w:rtl/>
        </w:rPr>
        <w:t>احتمال مشروطیت قدرت به معنای ثالث در دیگری</w:t>
      </w:r>
      <w:bookmarkEnd w:id="14"/>
      <w:bookmarkEnd w:id="15"/>
    </w:p>
    <w:p w:rsidR="00DA3C82" w:rsidRDefault="00056301" w:rsidP="001E281B">
      <w:pPr>
        <w:jc w:val="lowKashida"/>
        <w:rPr>
          <w:rtl/>
        </w:rPr>
      </w:pPr>
      <w:r>
        <w:rPr>
          <w:rFonts w:hint="cs"/>
          <w:rtl/>
        </w:rPr>
        <w:t xml:space="preserve">دومین فرض برای بررسی مقتضای اصل عملی، فرضی است که دانسته شود که تکلیف اول مشروط به قدرت عقلیه است و قدرت شرط استیفاء ملاک باشد ولکن در تکلیف دیگر احتمال داده شود که قدرت شرعیه به معنای سوم شرط شده باشد؛ به عنوان مثال در مورد وجوب حفظ حیات یک انسان مسلمان علم وجود دارد که قدرت شرط استیفاء ملاک است و لکن در مقابل آن حج وجود دارد که </w:t>
      </w:r>
      <w:r w:rsidR="00785305">
        <w:rPr>
          <w:rFonts w:hint="cs"/>
          <w:rtl/>
        </w:rPr>
        <w:t xml:space="preserve">مشخص نیست که آیا در آن قدرت به معنای ثالث شرط شده است؟ </w:t>
      </w:r>
    </w:p>
    <w:p w:rsidR="00056301" w:rsidRDefault="00785305" w:rsidP="001E281B">
      <w:pPr>
        <w:jc w:val="lowKashida"/>
        <w:rPr>
          <w:rtl/>
        </w:rPr>
      </w:pPr>
      <w:r>
        <w:rPr>
          <w:rFonts w:hint="cs"/>
          <w:rtl/>
        </w:rPr>
        <w:t xml:space="preserve">قدرت به معنای سوم این است که شارع بیان کند: «اذا لم یکن تکلیف بالخلاف فحجّ» یا «اذا لم تشتغل ذمتک بالتکلیف بالخلاف فحجّ» که در این </w:t>
      </w:r>
      <w:r w:rsidR="00946F9D">
        <w:rPr>
          <w:rFonts w:hint="cs"/>
          <w:rtl/>
        </w:rPr>
        <w:t>فرض اگر مالی وجود داشته باشد، باید صرف حفظ حیان انسان مسلمان شود، اما اگر شخص مال خود را صرف حفظ نجات جان مسلمان نکند و در فرضی که هنوز زمینه کمک کردن برای نجات انسان وجود دارد، به حج برود. در این صورت حج او مجزی از حجه الاسلام نخواهد بود</w:t>
      </w:r>
      <w:r w:rsidR="00996661">
        <w:rPr>
          <w:rFonts w:hint="cs"/>
          <w:rtl/>
        </w:rPr>
        <w:t xml:space="preserve">؛ چون در این فرض ترتب معنا ندارد و ترتب در فرضی است که خطاب به صورت «اذا لم تشتغل بواجب آخر فحجّ» باشد. اما در صورتی که یک تکلیف به صورت «اذا لم یکن تکلیف آخر بالخلاف» باشد، </w:t>
      </w:r>
      <w:r w:rsidR="00E00C76">
        <w:rPr>
          <w:rFonts w:hint="cs"/>
          <w:rtl/>
        </w:rPr>
        <w:t>فرض این است که تکلیف به خلاف حتی با فرض قصد عصیان آن، وجود دارد و لذا امر به حج فعلی نخواهد شد.</w:t>
      </w:r>
      <w:r w:rsidR="00DA3C82">
        <w:rPr>
          <w:rFonts w:hint="cs"/>
          <w:rtl/>
        </w:rPr>
        <w:t xml:space="preserve"> </w:t>
      </w:r>
      <w:r w:rsidR="00BA1A3A">
        <w:rPr>
          <w:rFonts w:hint="cs"/>
          <w:rtl/>
        </w:rPr>
        <w:t>[</w:t>
      </w:r>
      <w:r w:rsidR="00DA3C82">
        <w:rPr>
          <w:rFonts w:hint="cs"/>
          <w:rtl/>
        </w:rPr>
        <w:t xml:space="preserve">این مطلب در صورتی که روشن باشد که قدرت در حج به </w:t>
      </w:r>
      <w:r w:rsidR="00BA1A3A">
        <w:rPr>
          <w:rFonts w:hint="cs"/>
          <w:rtl/>
        </w:rPr>
        <w:t>شک</w:t>
      </w:r>
      <w:r w:rsidR="00DA3C82">
        <w:rPr>
          <w:rFonts w:hint="cs"/>
          <w:rtl/>
        </w:rPr>
        <w:t xml:space="preserve"> سوم بوده است.]</w:t>
      </w:r>
    </w:p>
    <w:p w:rsidR="00843624" w:rsidRPr="00056301" w:rsidRDefault="00843624" w:rsidP="001E281B">
      <w:pPr>
        <w:pStyle w:val="Heading4"/>
        <w:jc w:val="lowKashida"/>
        <w:rPr>
          <w:rFonts w:hint="cs"/>
          <w:rtl/>
        </w:rPr>
      </w:pPr>
      <w:bookmarkStart w:id="16" w:name="_Toc508624964"/>
      <w:bookmarkStart w:id="17" w:name="_Toc508625012"/>
      <w:r>
        <w:rPr>
          <w:rFonts w:hint="cs"/>
          <w:rtl/>
        </w:rPr>
        <w:t>کلام شهید صدر در بحوث</w:t>
      </w:r>
      <w:bookmarkEnd w:id="16"/>
      <w:bookmarkEnd w:id="17"/>
    </w:p>
    <w:p w:rsidR="001A1EA5" w:rsidRDefault="00BA1A3A" w:rsidP="001E281B">
      <w:pPr>
        <w:jc w:val="lowKashida"/>
        <w:rPr>
          <w:rFonts w:hint="cs"/>
          <w:rtl/>
        </w:rPr>
      </w:pPr>
      <w:r>
        <w:rPr>
          <w:rFonts w:hint="cs"/>
          <w:rtl/>
        </w:rPr>
        <w:t xml:space="preserve">اما در صورتی که نسبت به قدرت اخذ شده در حج شک وجود داشته و فرضا اطلاقی هم در بین وجود ندارد، اما در طرف مقابل تکلیف به حفظ حیات مسلمان وجود داشته باشد که مسلما قدرت در آن شرط استیفاء ملاک است، </w:t>
      </w:r>
      <w:r w:rsidR="00843624">
        <w:rPr>
          <w:rFonts w:hint="cs"/>
          <w:rtl/>
        </w:rPr>
        <w:t xml:space="preserve">جناب شهید صدر در بحوث فرموده اند: در این فرض هم متعین است که تکلیف به حفظ حیات مسلمان امتثال شود؛ چون اگر وجوب حفظ حیات مسلمان امتثال نشود و شخص به حج برود، </w:t>
      </w:r>
      <w:r w:rsidR="008A1304">
        <w:rPr>
          <w:rFonts w:hint="cs"/>
          <w:rtl/>
        </w:rPr>
        <w:t>فوت ملاک حفظ حیات مسلمان قطعی خواهد بود و از طرف دیگر در مورد حج هم اساسا ملاک ثابت نمی شود تا گفته شود: لااقل ملاک حج را تحصیل کرده است.</w:t>
      </w:r>
      <w:r w:rsidR="00284925">
        <w:rPr>
          <w:rStyle w:val="FootnoteReference"/>
          <w:rtl/>
        </w:rPr>
        <w:footnoteReference w:id="2"/>
      </w:r>
    </w:p>
    <w:p w:rsidR="008A1304" w:rsidRDefault="008A1304" w:rsidP="001E281B">
      <w:pPr>
        <w:pStyle w:val="Heading5"/>
        <w:jc w:val="lowKashida"/>
        <w:rPr>
          <w:rtl/>
        </w:rPr>
      </w:pPr>
      <w:bookmarkStart w:id="18" w:name="_Toc508624965"/>
      <w:bookmarkStart w:id="19" w:name="_Toc508625013"/>
      <w:r>
        <w:rPr>
          <w:rFonts w:hint="cs"/>
          <w:rtl/>
        </w:rPr>
        <w:t>بررسی کلام شهید صدر</w:t>
      </w:r>
      <w:bookmarkEnd w:id="18"/>
      <w:bookmarkEnd w:id="19"/>
    </w:p>
    <w:p w:rsidR="008A1304" w:rsidRDefault="00670669" w:rsidP="001E281B">
      <w:pPr>
        <w:jc w:val="lowKashida"/>
        <w:rPr>
          <w:rtl/>
        </w:rPr>
      </w:pPr>
      <w:r>
        <w:rPr>
          <w:rFonts w:hint="cs"/>
          <w:rtl/>
        </w:rPr>
        <w:t>به نظر ما در این فرض هم برائت از اراده تعیینه مولی نسبت به حفظ حیات مسلمان جاری خواهد شد؛ چون احتمال داده می شود که حج هم مشروط به</w:t>
      </w:r>
      <w:r w:rsidR="0046468C">
        <w:rPr>
          <w:rFonts w:hint="cs"/>
          <w:rtl/>
        </w:rPr>
        <w:t xml:space="preserve"> قدرت عقلیه باشد که با در صورتی که اگر این گونه باشد، شخص بین حج و حفظ حیات مسلمان مخیر خواهد بود و اگر این گونه نباشد، باید حفظ حیات مسلمان صورت گیرد که دوران امر بین تعیین وتخییر در مرحله اراده ارتکازیه مولی رخ خواهد داد که اصل برائت از تعیین حفظ حیات مسلمان </w:t>
      </w:r>
      <w:r w:rsidR="009A3B83">
        <w:rPr>
          <w:rFonts w:hint="cs"/>
          <w:rtl/>
        </w:rPr>
        <w:t xml:space="preserve">بلامعارض </w:t>
      </w:r>
      <w:r w:rsidR="0046468C">
        <w:rPr>
          <w:rFonts w:hint="cs"/>
          <w:rtl/>
        </w:rPr>
        <w:t>جاری خواهد شد.</w:t>
      </w:r>
    </w:p>
    <w:p w:rsidR="009A3B83" w:rsidRDefault="009A3B83" w:rsidP="001E281B">
      <w:pPr>
        <w:jc w:val="lowKashida"/>
        <w:rPr>
          <w:rtl/>
        </w:rPr>
      </w:pPr>
      <w:r>
        <w:rPr>
          <w:rFonts w:hint="cs"/>
          <w:rtl/>
        </w:rPr>
        <w:lastRenderedPageBreak/>
        <w:t xml:space="preserve">البته در صورتی که هیچ یک از حفظ حیات مسلمان و حج انجام نشود، یقین وجود خواهد داشت که یک تکلیف معلوم بالاجمال </w:t>
      </w:r>
      <w:r w:rsidR="0063297F">
        <w:rPr>
          <w:rFonts w:hint="cs"/>
          <w:rtl/>
        </w:rPr>
        <w:t xml:space="preserve">عصیان و مخالفت قطعیه شده است؛ چون فی علم الله یا حفظ حیات مسلمان متعین بوده است که حفظ حیات صورت نگرفته است </w:t>
      </w:r>
      <w:r w:rsidR="007C6260">
        <w:rPr>
          <w:rFonts w:hint="cs"/>
          <w:rtl/>
        </w:rPr>
        <w:t>و یا اراده تخییریه  مولی وجود داشته است که یکی از حفظ حیات و حج را انجام دهد که هیچ کدام را انجام نداده است و لذا ترک هر دو، مخالفت تکلیف معلوم بالاجمال خواهد بود</w:t>
      </w:r>
      <w:r w:rsidR="00654042">
        <w:rPr>
          <w:rFonts w:hint="cs"/>
          <w:rtl/>
        </w:rPr>
        <w:t xml:space="preserve"> که مردد بین تعیین و تخییر است، </w:t>
      </w:r>
      <w:r>
        <w:rPr>
          <w:rFonts w:hint="cs"/>
          <w:rtl/>
        </w:rPr>
        <w:t xml:space="preserve"> ام</w:t>
      </w:r>
      <w:r w:rsidR="001B1BF3">
        <w:rPr>
          <w:rFonts w:hint="cs"/>
          <w:rtl/>
        </w:rPr>
        <w:t>ا اثر برائت از تعیین این است که در فرض اینکه شک دارد که لزوما باید حفظ حیات مسلمان کند و یا بین حفظ حیات مسلمان و حج مخیر است، می تواند به حج برود</w:t>
      </w:r>
      <w:r w:rsidR="00654042">
        <w:rPr>
          <w:rFonts w:hint="cs"/>
          <w:rtl/>
        </w:rPr>
        <w:t xml:space="preserve"> و نسبت به حفظ حیات مسلمان مؤمن خواهد داشت</w:t>
      </w:r>
      <w:r w:rsidR="001B1BF3">
        <w:rPr>
          <w:rFonts w:hint="cs"/>
          <w:rtl/>
        </w:rPr>
        <w:t xml:space="preserve">، در حالی که در بحوث فرموده اند: حفظ حیات مسلمان با توجه به اینکه قدرت در آن شرط استیفاء ملاک است و در مقابل محتمل است که قدرت در حج شرط اتصاف به ملاک باشد، </w:t>
      </w:r>
      <w:r w:rsidR="000D3D52">
        <w:rPr>
          <w:rFonts w:hint="cs"/>
          <w:rtl/>
        </w:rPr>
        <w:t xml:space="preserve">باید حفظ حیات مسلمان را انجام دهد، در حالی که به نظر ما </w:t>
      </w:r>
      <w:r w:rsidR="00233E4C">
        <w:rPr>
          <w:rFonts w:hint="cs"/>
          <w:rtl/>
        </w:rPr>
        <w:t>برائت از وجوب حج جاری خواهد شد و لذا علم تفصیلی وجود ندارد که حفظ حیات مسلمان واجب تعیینی است بلکه ممکن است که حج هم مشروط به قدرت عقلیه باشد و اراده ارتکازیه مولی به اتیان احدهما تعلق گرفته باشد</w:t>
      </w:r>
      <w:r w:rsidR="0063297F">
        <w:rPr>
          <w:rFonts w:hint="cs"/>
          <w:rtl/>
        </w:rPr>
        <w:t>.</w:t>
      </w:r>
    </w:p>
    <w:p w:rsidR="002C62C5" w:rsidRDefault="002C62C5" w:rsidP="001E281B">
      <w:pPr>
        <w:pStyle w:val="Heading3"/>
        <w:jc w:val="lowKashida"/>
        <w:rPr>
          <w:rtl/>
        </w:rPr>
      </w:pPr>
      <w:bookmarkStart w:id="20" w:name="_Toc508624966"/>
      <w:bookmarkStart w:id="21" w:name="_Toc508625014"/>
      <w:r>
        <w:rPr>
          <w:rFonts w:hint="cs"/>
          <w:rtl/>
        </w:rPr>
        <w:t>ج: احتمال مشروط بودن هر دو تکلیف به قدرت به معنای سوم</w:t>
      </w:r>
      <w:bookmarkEnd w:id="20"/>
      <w:bookmarkEnd w:id="21"/>
    </w:p>
    <w:p w:rsidR="006B126A" w:rsidRDefault="006B126A" w:rsidP="001E281B">
      <w:pPr>
        <w:jc w:val="lowKashida"/>
        <w:rPr>
          <w:rFonts w:hint="cs"/>
          <w:rtl/>
        </w:rPr>
      </w:pPr>
      <w:r>
        <w:rPr>
          <w:rFonts w:hint="cs"/>
          <w:rtl/>
        </w:rPr>
        <w:t xml:space="preserve">سومین مورد برای بررسی مقتضای اصل عملی فرضی است که احتمال داده شود که در هر دو تکلیف احتمال داده شود که مشروط به قدرت به معنای سوم باشد؛ مثل اینکه </w:t>
      </w:r>
      <w:r w:rsidR="0031102E">
        <w:rPr>
          <w:rFonts w:hint="cs"/>
          <w:rtl/>
        </w:rPr>
        <w:t xml:space="preserve">در مورد حفظ حیات مسلمان احتمال داده شود </w:t>
      </w:r>
      <w:r>
        <w:rPr>
          <w:rFonts w:hint="cs"/>
          <w:rtl/>
        </w:rPr>
        <w:t xml:space="preserve">شارع به </w:t>
      </w:r>
      <w:r w:rsidR="0031102E">
        <w:rPr>
          <w:rFonts w:hint="cs"/>
          <w:rtl/>
        </w:rPr>
        <w:t xml:space="preserve">صورت «اذا لم یکن تکلیف بالخلاف فاحفظ حیات المسلم» و در مورد حج هم گفته باشد: «اذا لم یکن امر بالخلاف </w:t>
      </w:r>
      <w:r w:rsidR="00EE54DE">
        <w:rPr>
          <w:rFonts w:hint="cs"/>
          <w:rtl/>
        </w:rPr>
        <w:t>فحجّ».</w:t>
      </w:r>
    </w:p>
    <w:p w:rsidR="00EE54DE" w:rsidRDefault="00EE54DE" w:rsidP="001E281B">
      <w:pPr>
        <w:pStyle w:val="Heading4"/>
        <w:jc w:val="lowKashida"/>
        <w:rPr>
          <w:rtl/>
        </w:rPr>
      </w:pPr>
      <w:bookmarkStart w:id="22" w:name="_Toc508624967"/>
      <w:bookmarkStart w:id="23" w:name="_Toc508625015"/>
      <w:r>
        <w:rPr>
          <w:rFonts w:hint="cs"/>
          <w:rtl/>
        </w:rPr>
        <w:t>کلام شهید صدر در بحوث</w:t>
      </w:r>
      <w:bookmarkEnd w:id="22"/>
      <w:bookmarkEnd w:id="23"/>
    </w:p>
    <w:p w:rsidR="00EE54DE" w:rsidRDefault="00EE54DE" w:rsidP="001E281B">
      <w:pPr>
        <w:jc w:val="lowKashida"/>
        <w:rPr>
          <w:rtl/>
        </w:rPr>
      </w:pPr>
      <w:r>
        <w:rPr>
          <w:rFonts w:hint="cs"/>
          <w:rtl/>
        </w:rPr>
        <w:t xml:space="preserve">شهید صدر در بحوث در مورد این فرض فرموده اند: این احتمال دارای دو فرض است که یک فرض آن دوری و محال است </w:t>
      </w:r>
      <w:r w:rsidR="00A90259">
        <w:rPr>
          <w:rFonts w:hint="cs"/>
          <w:rtl/>
        </w:rPr>
        <w:t>و فرض دیگر آن ممکن است.</w:t>
      </w:r>
      <w:r w:rsidR="00033A1B">
        <w:rPr>
          <w:rStyle w:val="FootnoteReference"/>
          <w:rtl/>
        </w:rPr>
        <w:footnoteReference w:id="3"/>
      </w:r>
    </w:p>
    <w:p w:rsidR="00662961" w:rsidRDefault="00662961" w:rsidP="001E281B">
      <w:pPr>
        <w:pStyle w:val="Heading5"/>
        <w:jc w:val="lowKashida"/>
        <w:rPr>
          <w:rFonts w:hint="cs"/>
          <w:rtl/>
        </w:rPr>
      </w:pPr>
      <w:bookmarkStart w:id="24" w:name="_Toc508624968"/>
      <w:bookmarkStart w:id="25" w:name="_Toc508625016"/>
      <w:r>
        <w:rPr>
          <w:rFonts w:hint="cs"/>
          <w:rtl/>
        </w:rPr>
        <w:t>بیان فرض ممکن</w:t>
      </w:r>
      <w:bookmarkEnd w:id="24"/>
      <w:bookmarkEnd w:id="25"/>
    </w:p>
    <w:p w:rsidR="00A90259" w:rsidRPr="00EE54DE" w:rsidRDefault="00A90259" w:rsidP="00102D92">
      <w:pPr>
        <w:jc w:val="lowKashida"/>
        <w:rPr>
          <w:rtl/>
        </w:rPr>
      </w:pPr>
      <w:r>
        <w:rPr>
          <w:rFonts w:hint="cs"/>
          <w:rtl/>
        </w:rPr>
        <w:t xml:space="preserve">در صورتی این احتمال ممکن است که شرط هر کدام از دو تکلیف، عدم لولایی تکلیف به خلاف باشد؛ یعنی به عنوان مثال شرط وجوب حج، انتفاء وجوب حفظ حیات </w:t>
      </w:r>
      <w:r w:rsidR="00D82CF1">
        <w:rPr>
          <w:rFonts w:hint="cs"/>
          <w:rtl/>
        </w:rPr>
        <w:t xml:space="preserve">مسلمان به جهت مانع دیگر باشد. به عبارت دیگر اگر وجوب حفظ حیات مسلمان به جهت مانع دیگری منتفی باشد، حج واجب است که از این نحوه وجوب، تعبیر به </w:t>
      </w:r>
      <w:r w:rsidR="00D10019">
        <w:rPr>
          <w:rFonts w:hint="cs"/>
          <w:rtl/>
        </w:rPr>
        <w:t>عدم لولایی می شود که شرط وجوب حفظ حیات مسلمان هم این است که اگر وجوب حج به جهت مانع دیگری منتفی باشد، حفظ حیات مسلمان واجب خواهد بود. با این بیان مانع دیگری وجود ندارد که جلوی وجوب حفظ حیات مس</w:t>
      </w:r>
      <w:r w:rsidR="005E3708">
        <w:rPr>
          <w:rFonts w:hint="cs"/>
          <w:rtl/>
        </w:rPr>
        <w:t xml:space="preserve">لمان را بگیرد بلکه اگر </w:t>
      </w:r>
      <w:r w:rsidR="005E3708">
        <w:rPr>
          <w:rFonts w:hint="cs"/>
          <w:rtl/>
        </w:rPr>
        <w:lastRenderedPageBreak/>
        <w:t>هم مانع باشد، وجوب حج مانعیت خواهد داشت و لذا شرط وجوب حج که عدم وجوب حفظ حیات مسلمان به</w:t>
      </w:r>
      <w:r w:rsidR="00FC087D">
        <w:rPr>
          <w:rFonts w:hint="cs"/>
          <w:rtl/>
        </w:rPr>
        <w:t xml:space="preserve"> جهت مانع آخر است، حاصل نشده و منتفی است که با انتفاء شرط وجوب حج، وجوب حج هم منتفی خواهد شد. از طرف دیگر، شرط وجوب حفظ حیات مسلمان هم به صورت عدم لولایی حج است که اگر حج به جهت مانع دیگر مثل فقد مقتضی یا مانع دیگر واجب نباشد، </w:t>
      </w:r>
      <w:r w:rsidR="00B20D99">
        <w:rPr>
          <w:rFonts w:hint="cs"/>
          <w:rtl/>
        </w:rPr>
        <w:t xml:space="preserve">وجوب حفظ حیات واجب خواهد شد که شرط وجوب حفظ حیات هم حاصل نشده است؛ چون شرط وجوب آن هم عدم وجوب حج لمانع آخر بود که هیچ مانعی وجود ندارد که جلوی وجوب حج را بگیرد </w:t>
      </w:r>
      <w:r w:rsidR="00662961">
        <w:rPr>
          <w:rFonts w:hint="cs"/>
          <w:rtl/>
        </w:rPr>
        <w:t>که عملا نتیجه این خواهد شد که هیچ کدام واجب نمی شوند.</w:t>
      </w:r>
    </w:p>
    <w:p w:rsidR="009A3B83" w:rsidRDefault="00662961" w:rsidP="001E281B">
      <w:pPr>
        <w:jc w:val="lowKashida"/>
        <w:rPr>
          <w:rFonts w:hint="cs"/>
          <w:rtl/>
        </w:rPr>
      </w:pPr>
      <w:r>
        <w:rPr>
          <w:rFonts w:hint="cs"/>
          <w:rtl/>
        </w:rPr>
        <w:t>به نظر ما این مطلب شهید صدر صحیح است.</w:t>
      </w:r>
    </w:p>
    <w:p w:rsidR="00662961" w:rsidRDefault="00662961" w:rsidP="001E281B">
      <w:pPr>
        <w:pStyle w:val="Heading5"/>
        <w:jc w:val="lowKashida"/>
        <w:rPr>
          <w:rtl/>
        </w:rPr>
      </w:pPr>
      <w:bookmarkStart w:id="26" w:name="_Toc508624969"/>
      <w:bookmarkStart w:id="27" w:name="_Toc508625017"/>
      <w:r>
        <w:rPr>
          <w:rFonts w:hint="cs"/>
          <w:rtl/>
        </w:rPr>
        <w:t>بیان فرض محال</w:t>
      </w:r>
      <w:bookmarkEnd w:id="26"/>
      <w:bookmarkEnd w:id="27"/>
    </w:p>
    <w:p w:rsidR="00662961" w:rsidRDefault="00685D4B" w:rsidP="001E281B">
      <w:pPr>
        <w:jc w:val="lowKashida"/>
        <w:rPr>
          <w:rFonts w:hint="cs"/>
          <w:rtl/>
        </w:rPr>
      </w:pPr>
      <w:r>
        <w:rPr>
          <w:rFonts w:hint="cs"/>
          <w:rtl/>
        </w:rPr>
        <w:t>اما فرض محال از احتمال سوم این است که شرط وجوب هر کدام از دو تکلیف، عدم فعلی وجوب دیگری باشد؛ به عنوان مثال شرط وجوب حفظ حیات مسلمان این است که حج به هر سببی واجب نباشد ولو اینکه عدم وجوب حج به جهت تزاحم با وجوب حفظ حیات مسلمان باشد</w:t>
      </w:r>
      <w:r w:rsidR="000440B6">
        <w:rPr>
          <w:rFonts w:hint="cs"/>
          <w:rtl/>
        </w:rPr>
        <w:t>؛ یعنی وجوب حفظ حیات مسلمان از سبب عدم وجوب حج سوال نخواهد کرد بلکه اگر حج واجب نباشد، وجوب حفظ حیات موجود خواهد شد ولو اینکه عدم وجوب حج به جهت تزاحم با وجوب حفظ حیات مسلمان باشد. از طرف دیگر در مورد وجوب هم همین صورت است که منتظر منعدم شدن وجوب حفظ حیات مسلمان است</w:t>
      </w:r>
      <w:r w:rsidR="001D7D1E">
        <w:rPr>
          <w:rFonts w:hint="cs"/>
          <w:rtl/>
        </w:rPr>
        <w:t xml:space="preserve"> و انعدام وجوب حفظ حیات مسلمان به هر جهت و سببی باشد، مهم نیست.</w:t>
      </w:r>
    </w:p>
    <w:p w:rsidR="001D7D1E" w:rsidRDefault="001D7D1E" w:rsidP="001E281B">
      <w:pPr>
        <w:jc w:val="lowKashida"/>
        <w:rPr>
          <w:rtl/>
        </w:rPr>
      </w:pPr>
      <w:r>
        <w:rPr>
          <w:rFonts w:hint="cs"/>
          <w:rtl/>
        </w:rPr>
        <w:t xml:space="preserve">این فرض مستلزم محال خواهد بود؛ چون این دو تکلیف نحوی است که «یلزم من وجودهما عدمهما، و من عدمهما وجودهما». </w:t>
      </w:r>
    </w:p>
    <w:p w:rsidR="00336049" w:rsidRDefault="00B64AAB" w:rsidP="001E281B">
      <w:pPr>
        <w:jc w:val="lowKashida"/>
        <w:rPr>
          <w:rtl/>
        </w:rPr>
      </w:pPr>
      <w:r>
        <w:rPr>
          <w:rFonts w:hint="cs"/>
          <w:rtl/>
        </w:rPr>
        <w:t xml:space="preserve">این مورد همانند این است که شخصی قصد دعوت زید و عمرو را برای مهمانی داشته باشد. وقتی با زید تماس می گیرد، زید به او می گوید: «اگر آمدن عمرو </w:t>
      </w:r>
      <w:r w:rsidR="0003418F">
        <w:rPr>
          <w:rFonts w:hint="cs"/>
          <w:rtl/>
        </w:rPr>
        <w:t xml:space="preserve">دارای مانع </w:t>
      </w:r>
      <w:r w:rsidR="005129E8">
        <w:rPr>
          <w:rFonts w:hint="cs"/>
          <w:rtl/>
        </w:rPr>
        <w:t xml:space="preserve">آخری </w:t>
      </w:r>
      <w:r w:rsidR="0003418F">
        <w:rPr>
          <w:rFonts w:hint="cs"/>
          <w:rtl/>
        </w:rPr>
        <w:t>باشد مثل اینکه مشکل و گرفتاری داشته باشد، من خواهم آمد» و عمرو هم بعد تماس بگوید: «اگر برای آمدن زید مانع آخری وجود داشته باشد</w:t>
      </w:r>
      <w:r w:rsidR="00DE4052">
        <w:rPr>
          <w:rFonts w:hint="cs"/>
          <w:rtl/>
        </w:rPr>
        <w:t xml:space="preserve">، من خواهم آمد.» در این صورت هیچ کدام از زید و عمرو به مهمانی نخواهند آمد؛ چون فرض این است که هیچ مانع دیگری وجود ندارد و چه بسا خود زید و عمرو هم از عدم وجود مانع اطلاع داشته باشند، </w:t>
      </w:r>
      <w:r w:rsidR="00587249">
        <w:rPr>
          <w:rFonts w:hint="cs"/>
          <w:rtl/>
        </w:rPr>
        <w:t>اما در این صورت</w:t>
      </w:r>
      <w:r w:rsidR="003E5D31">
        <w:rPr>
          <w:rFonts w:hint="cs"/>
          <w:rtl/>
        </w:rPr>
        <w:t>،</w:t>
      </w:r>
      <w:r w:rsidR="00587249">
        <w:rPr>
          <w:rFonts w:hint="cs"/>
          <w:rtl/>
        </w:rPr>
        <w:t xml:space="preserve"> شرط آمدن هیچ کدام از زید و عمرو فراهم نخواهد شد؛ چون شرط هر کدام وجود مانع آخر است که فرضا هیچ مانعی وجود ندارد. اما اگر شرط آمدن زید برای مهمانی، </w:t>
      </w:r>
      <w:r w:rsidR="00E573E2">
        <w:rPr>
          <w:rFonts w:hint="cs"/>
          <w:rtl/>
        </w:rPr>
        <w:t xml:space="preserve">عدم مجیء عمرو به عدم فعلی و به هر سببی باشد و در طرف مقابل هم عمرو شرط کند که زید به هر سبب و دلیلی حاضر نباشد، </w:t>
      </w:r>
      <w:r w:rsidR="00AF5CB6">
        <w:rPr>
          <w:rFonts w:hint="cs"/>
          <w:rtl/>
        </w:rPr>
        <w:t>در مهمانی حاضر خواهد شد. لازمه این فرض این است که از آمدن زید و عمرو، نیامدن هر دو و از نیامدن هر دو آمدن هر لازم می آید</w:t>
      </w:r>
      <w:r w:rsidR="00454FBB">
        <w:rPr>
          <w:rFonts w:hint="cs"/>
          <w:rtl/>
        </w:rPr>
        <w:t xml:space="preserve"> و این محال است</w:t>
      </w:r>
      <w:r w:rsidR="00336049">
        <w:rPr>
          <w:rFonts w:hint="cs"/>
          <w:rtl/>
        </w:rPr>
        <w:t xml:space="preserve">. در مورد وجوب حج و وجوب حفظ حیات مسلمان هم اگر شرط </w:t>
      </w:r>
      <w:r w:rsidR="00336049">
        <w:rPr>
          <w:rFonts w:hint="cs"/>
          <w:rtl/>
        </w:rPr>
        <w:lastRenderedPageBreak/>
        <w:t xml:space="preserve">وجوب حج عدم فعلی وجوب حفظ حیات باشد و شرط وجوب حفظ حیات هم عدم فعلی وجوب حج باشد، </w:t>
      </w:r>
      <w:r w:rsidR="00A67A97">
        <w:rPr>
          <w:rFonts w:hint="cs"/>
          <w:rtl/>
        </w:rPr>
        <w:t>به تعبیر شهید صدر در بحوث دور خواهد شد که ما از تعبیر «یلزم من وجودهما عدهما و من عدهما وجودهما» استفاده کردیم.</w:t>
      </w:r>
    </w:p>
    <w:p w:rsidR="00454FBB" w:rsidRDefault="00454FBB" w:rsidP="001E281B">
      <w:pPr>
        <w:jc w:val="lowKashida"/>
        <w:rPr>
          <w:rFonts w:hint="cs"/>
          <w:rtl/>
        </w:rPr>
      </w:pPr>
      <w:r>
        <w:rPr>
          <w:rFonts w:hint="cs"/>
          <w:rtl/>
        </w:rPr>
        <w:t xml:space="preserve">اما اگر امتیازی بین این دو وجود داشته باشد. مثل اینکه در مثال آمدن زید و عمرو برای مهمانی زید بگوید: </w:t>
      </w:r>
      <w:r w:rsidR="00441E82">
        <w:rPr>
          <w:rFonts w:hint="cs"/>
          <w:rtl/>
        </w:rPr>
        <w:t>«اگر عمرو به هر سببی نیاید، من خواهم آمد و فقط مانع من آمدن عمرو است» و عمرو هم می گوید: «</w:t>
      </w:r>
      <w:r w:rsidR="00D122A7">
        <w:rPr>
          <w:rFonts w:hint="cs"/>
          <w:rtl/>
        </w:rPr>
        <w:t>اگر آمدن زید مبتلی به مانعی آخر باشد، خواهم آمد» یعنی به صورت عدم لولایی بیان کند، به عمرو گفته خواهد شد که تو نمی توانی به مهمانی بیایی؛ چون آمدن زید هیچ مانع دیگری ندارد</w:t>
      </w:r>
      <w:r w:rsidR="005E2BD8">
        <w:rPr>
          <w:rFonts w:hint="cs"/>
          <w:rtl/>
        </w:rPr>
        <w:t xml:space="preserve"> و اگر شما نیایی، زید خواهد آمد؛ چون شرط آمدن زید، عدم فعلی مجیء عمرو بوده است، اما شرط مجیء عمرو، عدم مجیء زید به مانع آخر است. در مثال حج هم اگر وجوب حفظ حیات مسلمان بیان کند اگر حج به هر سببی واجب نباشد، وجوب حفظ حیات واجب خواهد بود، اما وجوب حج بیان کند که اگر مانع آخری باشد که مانع وجوب حفظ حیات مسلمان </w:t>
      </w:r>
      <w:r w:rsidR="007422BB">
        <w:rPr>
          <w:rFonts w:hint="cs"/>
          <w:rtl/>
        </w:rPr>
        <w:t xml:space="preserve">باشد، حج واجب خواهد شد. در این صورت حج واجب نخواهد شد؛ چون شرط وجوب حج وجود مانع آخر از حفظ حیات مسلمان است که این شرط وجوب حج حاصل نیست که با فراهم نشدن شرط، وجوب حج منعدم می شود که با انعدام وجوب حج، </w:t>
      </w:r>
      <w:r w:rsidR="00B72A26">
        <w:rPr>
          <w:rFonts w:hint="cs"/>
          <w:rtl/>
        </w:rPr>
        <w:t>شرط وجوب حفظ حیات مسلمان حاصل خواهد شد.</w:t>
      </w:r>
    </w:p>
    <w:p w:rsidR="00B72A26" w:rsidRDefault="00B72A26" w:rsidP="001E281B">
      <w:pPr>
        <w:jc w:val="lowKashida"/>
        <w:rPr>
          <w:rtl/>
        </w:rPr>
      </w:pPr>
      <w:r>
        <w:rPr>
          <w:rFonts w:hint="cs"/>
          <w:rtl/>
        </w:rPr>
        <w:t xml:space="preserve">به نظر ما انصافا این مطالب بحوث صحیح است. </w:t>
      </w:r>
    </w:p>
    <w:p w:rsidR="00633B29" w:rsidRDefault="00633B29" w:rsidP="001E281B">
      <w:pPr>
        <w:jc w:val="lowKashida"/>
        <w:rPr>
          <w:rtl/>
        </w:rPr>
      </w:pPr>
      <w:r>
        <w:rPr>
          <w:rFonts w:hint="cs"/>
          <w:rtl/>
        </w:rPr>
        <w:t>اما اگر شک وجو</w:t>
      </w:r>
      <w:r w:rsidR="003868B4">
        <w:rPr>
          <w:rFonts w:hint="cs"/>
          <w:rtl/>
        </w:rPr>
        <w:t>د داشته باشد و احتمال داده شود که هر دو تکلیف مشروط به عدم لولایی باشد</w:t>
      </w:r>
      <w:r w:rsidR="00814829">
        <w:rPr>
          <w:rFonts w:hint="cs"/>
          <w:rtl/>
        </w:rPr>
        <w:t xml:space="preserve"> و</w:t>
      </w:r>
      <w:r w:rsidR="003868B4">
        <w:rPr>
          <w:rFonts w:hint="cs"/>
          <w:rtl/>
        </w:rPr>
        <w:t xml:space="preserve"> شرط وجوب هیچ کدام حاصل </w:t>
      </w:r>
      <w:r w:rsidR="00814829">
        <w:rPr>
          <w:rFonts w:hint="cs"/>
          <w:rtl/>
        </w:rPr>
        <w:t xml:space="preserve">نشده باشد، نوبت به برائت از هر دوت تکلیف خواهد رسید؛ چون اگر شرط وجوب حج، عدم وجوب حفظ حیا لمانع آخر باشد، شرط وجوب حج فراهم نیست و همین طور اگر شرط وجوب حفظ حیات، وجود مانع آخر از حج باشد، شرط آن هم فراهم نیست </w:t>
      </w:r>
      <w:r w:rsidR="00024548">
        <w:rPr>
          <w:rFonts w:hint="cs"/>
          <w:rtl/>
        </w:rPr>
        <w:t>و لذا با این فرض، احتمال داده می شود که هیچ کدام از حج و حفظ حیات مسلمان واجب نباشد و لذا نوبت به برائت از هر دو خواهد رسید.</w:t>
      </w:r>
    </w:p>
    <w:p w:rsidR="00024548" w:rsidRDefault="00024548" w:rsidP="001E281B">
      <w:pPr>
        <w:pStyle w:val="Heading3"/>
        <w:jc w:val="lowKashida"/>
        <w:rPr>
          <w:rtl/>
        </w:rPr>
      </w:pPr>
      <w:bookmarkStart w:id="28" w:name="_Toc508624970"/>
      <w:bookmarkStart w:id="29" w:name="_Toc508625018"/>
      <w:r>
        <w:rPr>
          <w:rFonts w:hint="cs"/>
          <w:rtl/>
        </w:rPr>
        <w:t>د:</w:t>
      </w:r>
      <w:r w:rsidR="00731268">
        <w:rPr>
          <w:rFonts w:hint="cs"/>
          <w:rtl/>
        </w:rPr>
        <w:t xml:space="preserve"> احتمال مشروط بودن به قدرت شرعیه به معنای دوم یا سوم</w:t>
      </w:r>
      <w:bookmarkEnd w:id="28"/>
      <w:bookmarkEnd w:id="29"/>
    </w:p>
    <w:p w:rsidR="00731268" w:rsidRDefault="00731268" w:rsidP="001E281B">
      <w:pPr>
        <w:jc w:val="lowKashida"/>
        <w:rPr>
          <w:rFonts w:hint="cs"/>
          <w:rtl/>
        </w:rPr>
      </w:pPr>
      <w:r>
        <w:rPr>
          <w:rFonts w:hint="cs"/>
          <w:rtl/>
        </w:rPr>
        <w:t>آخرین مطلب در مقام مربوط به این فرض است که علم وجود داشته باشد که هیچ یک از دو واجب مشروط به قدرت عقلیه نیست بلکه بحث در این است که مشروط به قدرت شرعیه به معنای دوم است که عدم اشتغال به امتثال واجب آخر است و یا اینکه مشروط به قدرت شرعی به معنای سوم است که عدم وجود تکلیف به خلاف است.</w:t>
      </w:r>
    </w:p>
    <w:p w:rsidR="00731268" w:rsidRDefault="004071A7" w:rsidP="001E281B">
      <w:pPr>
        <w:jc w:val="lowKashida"/>
        <w:rPr>
          <w:rtl/>
        </w:rPr>
      </w:pPr>
      <w:r>
        <w:rPr>
          <w:rFonts w:hint="cs"/>
          <w:rtl/>
        </w:rPr>
        <w:t xml:space="preserve">به نظر ما در این فرض اگر به عنوان مثال دانسته شود که وجوب حفظ حیات مسلمان مشروط به قدرت به معنای دوم است و لذا عدم امتثال واجب آخر شرط ملاک برای حفظ حیات مسلمان است، </w:t>
      </w:r>
      <w:r w:rsidR="00F83666">
        <w:rPr>
          <w:rFonts w:hint="cs"/>
          <w:rtl/>
        </w:rPr>
        <w:t xml:space="preserve">اما در مورد وجوب حج مشخص نباشد که قدرت به معنای دوم شرط است و یا اینکه قدرت به معنای سوم شرط شده است و لذا در مورد وجوب حج، ممکن </w:t>
      </w:r>
      <w:r w:rsidR="00F83666">
        <w:rPr>
          <w:rFonts w:hint="cs"/>
          <w:rtl/>
        </w:rPr>
        <w:lastRenderedPageBreak/>
        <w:t xml:space="preserve">است که شارع به صورت «اذا لم تشتغل بواجب اخر فحجّ» بیان کرده و از طرف دیگر امکان دارد که به صورت «اذا لم یکن امر بالخلاف فحجّ» بوده باشد. </w:t>
      </w:r>
    </w:p>
    <w:p w:rsidR="00F83666" w:rsidRDefault="003C01F6" w:rsidP="001E281B">
      <w:pPr>
        <w:jc w:val="lowKashida"/>
        <w:rPr>
          <w:rtl/>
        </w:rPr>
      </w:pPr>
      <w:r>
        <w:rPr>
          <w:rFonts w:hint="cs"/>
          <w:rtl/>
        </w:rPr>
        <w:t>در این فرض به نظر ما شخص مخیر خواهد بود؛ چون ممکن است که هر دو واجب همانند هم بوده و مشروط به قدرت به معنای دوم باشند که نتیجه تخییر خواهد شد.</w:t>
      </w:r>
    </w:p>
    <w:p w:rsidR="00492CD8" w:rsidRDefault="00492CD8" w:rsidP="001E281B">
      <w:pPr>
        <w:pStyle w:val="Heading2"/>
        <w:jc w:val="lowKashida"/>
        <w:rPr>
          <w:rtl/>
        </w:rPr>
      </w:pPr>
      <w:bookmarkStart w:id="30" w:name="_Toc508624971"/>
      <w:bookmarkStart w:id="31" w:name="_Toc508625019"/>
      <w:r>
        <w:rPr>
          <w:rFonts w:hint="cs"/>
          <w:rtl/>
        </w:rPr>
        <w:t>بیان دو نکته</w:t>
      </w:r>
      <w:bookmarkEnd w:id="30"/>
      <w:bookmarkEnd w:id="31"/>
    </w:p>
    <w:p w:rsidR="00492CD8" w:rsidRDefault="00DA0FE6" w:rsidP="001E281B">
      <w:pPr>
        <w:pStyle w:val="Heading3"/>
        <w:jc w:val="lowKashida"/>
        <w:rPr>
          <w:rtl/>
        </w:rPr>
      </w:pPr>
      <w:bookmarkStart w:id="32" w:name="_Toc508624972"/>
      <w:bookmarkStart w:id="33" w:name="_Toc508625020"/>
      <w:r>
        <w:rPr>
          <w:rFonts w:hint="cs"/>
          <w:rtl/>
        </w:rPr>
        <w:t xml:space="preserve">1- </w:t>
      </w:r>
      <w:r w:rsidR="00492CD8">
        <w:rPr>
          <w:rFonts w:hint="cs"/>
          <w:rtl/>
        </w:rPr>
        <w:t xml:space="preserve"> حل شدن بسیاری از مشکلات در صورت امکان رجوع به اطلاق</w:t>
      </w:r>
      <w:bookmarkEnd w:id="32"/>
      <w:bookmarkEnd w:id="33"/>
    </w:p>
    <w:p w:rsidR="002B6065" w:rsidRDefault="000F1C0C" w:rsidP="001E281B">
      <w:pPr>
        <w:jc w:val="lowKashida"/>
        <w:rPr>
          <w:rFonts w:hint="cs"/>
          <w:rtl/>
        </w:rPr>
      </w:pPr>
      <w:r>
        <w:rPr>
          <w:rFonts w:hint="cs"/>
          <w:rtl/>
        </w:rPr>
        <w:t>در مواردی بحث اصل عملی مطرح می شود، اطلاقی وجود ندارد و لذا نوبت به اصل عملی رسیده است. اما اگر امکان اخذ به اطلاق وجود داشته باشد، بسیاری از مشکلات حل خواهد شد؛ چون به عنوان مثال در صورتی که خطاب مطلق بیان کند که «یجب حفظ حیات المسلم»</w:t>
      </w:r>
      <w:r w:rsidR="002B6065">
        <w:rPr>
          <w:rFonts w:hint="cs"/>
          <w:rtl/>
        </w:rPr>
        <w:t>،</w:t>
      </w:r>
      <w:r w:rsidR="001357B4">
        <w:rPr>
          <w:rFonts w:hint="cs"/>
          <w:rtl/>
        </w:rPr>
        <w:t xml:space="preserve"> اما در مورد وجوب حج، روشن نباشد که قدرت</w:t>
      </w:r>
      <w:r w:rsidR="00727CF4">
        <w:rPr>
          <w:rFonts w:hint="cs"/>
          <w:rtl/>
        </w:rPr>
        <w:t xml:space="preserve"> به معنای عدم اشتغال به واجب </w:t>
      </w:r>
      <w:r w:rsidR="002B6065">
        <w:rPr>
          <w:rFonts w:hint="cs"/>
          <w:rtl/>
        </w:rPr>
        <w:t>ا</w:t>
      </w:r>
      <w:r w:rsidR="00727CF4">
        <w:rPr>
          <w:rFonts w:hint="cs"/>
          <w:rtl/>
        </w:rPr>
        <w:t>هم یا مساوی</w:t>
      </w:r>
      <w:r w:rsidR="001357B4">
        <w:rPr>
          <w:rFonts w:hint="cs"/>
          <w:rtl/>
        </w:rPr>
        <w:t xml:space="preserve"> در آن</w:t>
      </w:r>
      <w:r w:rsidR="002B6065">
        <w:rPr>
          <w:rFonts w:hint="cs"/>
          <w:rtl/>
        </w:rPr>
        <w:t>،</w:t>
      </w:r>
      <w:r w:rsidR="001357B4">
        <w:rPr>
          <w:rFonts w:hint="cs"/>
          <w:rtl/>
        </w:rPr>
        <w:t xml:space="preserve"> همانند وجوب حفظ حیات مسلمان، شرط استیفاء ملاک است و یا اینکه قدرت شرط اتصاف به ملاک است</w:t>
      </w:r>
      <w:r w:rsidR="00727CF4">
        <w:rPr>
          <w:rFonts w:hint="cs"/>
          <w:rtl/>
        </w:rPr>
        <w:t xml:space="preserve">، در مورد مقتضای اصل عملی، بیان </w:t>
      </w:r>
      <w:r w:rsidR="002B6065">
        <w:rPr>
          <w:rFonts w:hint="cs"/>
          <w:rtl/>
        </w:rPr>
        <w:t>کردیم که به برائت رجوع خواهد شد.</w:t>
      </w:r>
    </w:p>
    <w:p w:rsidR="002B6065" w:rsidRDefault="00727CF4" w:rsidP="001E281B">
      <w:pPr>
        <w:jc w:val="lowKashida"/>
        <w:rPr>
          <w:rtl/>
        </w:rPr>
      </w:pPr>
      <w:r>
        <w:rPr>
          <w:rFonts w:hint="cs"/>
          <w:rtl/>
        </w:rPr>
        <w:t xml:space="preserve"> اما اگر اطلاق وجود داشته باشد، اشکالی نخواهد داشت که به اطلاق خطاب</w:t>
      </w:r>
      <w:r w:rsidR="00BD3ECB">
        <w:rPr>
          <w:rFonts w:hint="cs"/>
          <w:rtl/>
        </w:rPr>
        <w:t xml:space="preserve"> «یجب حفظ حیات المسلم» تمسک شود؛ چون قدرت به معنای عدم اشتغال به واجب اهم یا مساوی، شرط اتصاف به ملاک در حفظ حیات مسلمان نیست و لکن قدرت در وجوب حج مشکوک است و روشن نیست که شرط استیفاء یا اتصاف ملاک است</w:t>
      </w:r>
      <w:r w:rsidR="00F733C1">
        <w:rPr>
          <w:rFonts w:hint="cs"/>
          <w:rtl/>
        </w:rPr>
        <w:t xml:space="preserve"> که در این صورت وجوب حفظ حیات مسلمان مقید ندارد و لذا باید شخص مشغول امتثال حفظ حیات مسلمان شود؛ چون اینکه </w:t>
      </w:r>
      <w:r w:rsidR="00823E2F">
        <w:rPr>
          <w:rFonts w:hint="cs"/>
          <w:rtl/>
        </w:rPr>
        <w:t>وجوب حفظ حیات مسلمان مقید شود</w:t>
      </w:r>
      <w:r w:rsidR="00F733C1">
        <w:rPr>
          <w:rFonts w:hint="cs"/>
          <w:rtl/>
        </w:rPr>
        <w:t xml:space="preserve"> به عدم امتثال واجبی که شک وجود دارد</w:t>
      </w:r>
      <w:r w:rsidR="0074124E">
        <w:rPr>
          <w:rFonts w:hint="cs"/>
          <w:rtl/>
        </w:rPr>
        <w:t xml:space="preserve"> </w:t>
      </w:r>
      <w:r w:rsidR="00F733C1">
        <w:rPr>
          <w:rFonts w:hint="cs"/>
          <w:rtl/>
        </w:rPr>
        <w:t>که قدرت در آن شرط استیفاء یا اتصاف ملاک است</w:t>
      </w:r>
      <w:r w:rsidR="00EB5D1E">
        <w:rPr>
          <w:rFonts w:hint="cs"/>
          <w:rtl/>
        </w:rPr>
        <w:t>، این تقیید دلیل ندارد و خلاف اطلاق است و لذا به اطلاق لفظی «یجب حفظ حیات المسلم» تمسک خواهد شد.</w:t>
      </w:r>
      <w:r w:rsidR="0074124E">
        <w:rPr>
          <w:rFonts w:hint="cs"/>
          <w:rtl/>
        </w:rPr>
        <w:t xml:space="preserve"> </w:t>
      </w:r>
    </w:p>
    <w:p w:rsidR="008732F5" w:rsidRDefault="0074124E" w:rsidP="001E281B">
      <w:pPr>
        <w:jc w:val="lowKashida"/>
        <w:rPr>
          <w:rtl/>
        </w:rPr>
      </w:pPr>
      <w:r>
        <w:rPr>
          <w:rFonts w:hint="cs"/>
          <w:rtl/>
        </w:rPr>
        <w:t xml:space="preserve">مقید لبی هم به مقداری که دلیل بر تقیید وجود دارد، اطلاق را تقیید خواهد زد. خطاب وجوب حج که شک وجود دارد که قدرت در آن شرط اتصاف با استیفاء ملاک است، </w:t>
      </w:r>
      <w:r w:rsidR="00C904A5">
        <w:rPr>
          <w:rFonts w:hint="cs"/>
          <w:rtl/>
        </w:rPr>
        <w:t xml:space="preserve">یقینا مقید لبّی خواهد داشت؛ چون اگر شارع می خواست وارد جزئیات شود، بحث دیگری رخ خواهد داد </w:t>
      </w:r>
      <w:r w:rsidR="006D5610">
        <w:rPr>
          <w:rFonts w:hint="cs"/>
          <w:rtl/>
        </w:rPr>
        <w:t xml:space="preserve">و فرض هم این است که شارع در جزئیات دخالت نکرده است بلکه به صورت کلی محاسبه کرده است که مکلفی مواجه با حفظ حیات مسلم و حج شده است و احراز کرده است که قدرت در حفظ حیات مسلمان، شرط استیفاء ملاک است </w:t>
      </w:r>
      <w:r w:rsidR="00366C7B">
        <w:rPr>
          <w:rFonts w:hint="cs"/>
          <w:rtl/>
        </w:rPr>
        <w:t>ولی در حج شک دارد که قدرت به معنای عدم اشتغال به واجب اهم یا مساوی</w:t>
      </w:r>
      <w:r w:rsidR="006D2624">
        <w:rPr>
          <w:rFonts w:hint="cs"/>
          <w:rtl/>
        </w:rPr>
        <w:t>،</w:t>
      </w:r>
      <w:r w:rsidR="00366C7B">
        <w:rPr>
          <w:rFonts w:hint="cs"/>
          <w:rtl/>
        </w:rPr>
        <w:t xml:space="preserve"> شرط استیفاء یا اتصاف به ملاک است </w:t>
      </w:r>
      <w:r w:rsidR="006D2624">
        <w:rPr>
          <w:rFonts w:hint="cs"/>
          <w:rtl/>
        </w:rPr>
        <w:t xml:space="preserve">و مولی هم قصد دخالت در جزئیات برای رفع شک مکلف ندارد که در این صورت اطلاق «یجب حفظ حیات المسلم» بیان می کندکه ممکن است که اطلاق، مراد جدی مولی باشد و این </w:t>
      </w:r>
      <w:r w:rsidR="006D2624">
        <w:rPr>
          <w:rFonts w:hint="cs"/>
          <w:rtl/>
        </w:rPr>
        <w:lastRenderedPageBreak/>
        <w:t xml:space="preserve">خطاب نسبت به </w:t>
      </w:r>
      <w:r w:rsidR="0029038C">
        <w:rPr>
          <w:rFonts w:hint="cs"/>
          <w:rtl/>
        </w:rPr>
        <w:t xml:space="preserve">اتیان </w:t>
      </w:r>
      <w:r w:rsidR="006D2624">
        <w:rPr>
          <w:rFonts w:hint="cs"/>
          <w:rtl/>
        </w:rPr>
        <w:t>متعلق خود داعویت داشته باشد</w:t>
      </w:r>
      <w:r w:rsidR="0029038C">
        <w:rPr>
          <w:rFonts w:hint="cs"/>
          <w:rtl/>
        </w:rPr>
        <w:t xml:space="preserve">. مقید لبی هم از ابتدا حال علم و شک مکلف را در </w:t>
      </w:r>
      <w:r w:rsidR="00B52DB3">
        <w:rPr>
          <w:rFonts w:hint="cs"/>
          <w:rtl/>
        </w:rPr>
        <w:t>قید اخذ کرده و بیان می کند که «یجب حفظ حیات المسلم ما لم تشتغل بواجب آخر تعلم بان القدره شرط استیفاء الملاک فیه</w:t>
      </w:r>
      <w:r w:rsidR="008732F5">
        <w:rPr>
          <w:rFonts w:hint="cs"/>
          <w:rtl/>
        </w:rPr>
        <w:t xml:space="preserve">» اما اگر شک وجود داشته باشد که قدرت شرط استیفاء ملاک یا اتصاف به ملاک است، خطاب «یجب حفظ حیات المسلم تقیید نخواهد خورد؛ چون مقید به جهت خلاف أصاله الاطلاق بودن، دلیل می خواهد و اطلاق خطاب بیان می کند که مولی داعویت و محرکیت دارد و می خواهد که خطاب مطلق او محرک به سمت متعلق آن باشد. </w:t>
      </w:r>
    </w:p>
    <w:p w:rsidR="00492CD8" w:rsidRDefault="008732F5" w:rsidP="001E281B">
      <w:pPr>
        <w:jc w:val="lowKashida"/>
        <w:rPr>
          <w:rtl/>
        </w:rPr>
      </w:pPr>
      <w:r>
        <w:rPr>
          <w:rFonts w:hint="cs"/>
          <w:rtl/>
        </w:rPr>
        <w:t xml:space="preserve">در این صورت نقض غرض هم رخ نمی دهد؛ چون </w:t>
      </w:r>
      <w:r w:rsidR="002B2A47">
        <w:rPr>
          <w:rFonts w:hint="cs"/>
          <w:rtl/>
        </w:rPr>
        <w:t>مولی لحاظ می کند که مکلف نسبت به حفظ حیات مسلمان می داند که قدرت به معنای عدم اشتغال به واجب اهم یا مساوی، شرط استیفاء ملاک است و در مورد وجوب حج شک داردکه قدرت به معنای عدم اشتغال به واجب اهم یا مساوی شر</w:t>
      </w:r>
      <w:r w:rsidR="00ED1B8C">
        <w:rPr>
          <w:rFonts w:hint="cs"/>
          <w:rtl/>
        </w:rPr>
        <w:t>ط استیفاء یا اتصاف به ملاک است که در این صورت اینکه شارع بخواهد دخالت کرده و بیان کند که قدرت شرط استیفاء ملاک است، خلاف ظاهر ادله است که مولی دخالت در جزئیات کند و لذا مولی به حال مکلف مولی موضع گیری می کند و با این حال مکلف خلاف حکمت نیست که بیان کند مکلف چیزی که را می داند قدرت شرط استیفاء ملاک است، انجام دهد</w:t>
      </w:r>
      <w:r w:rsidR="005C56CF">
        <w:rPr>
          <w:rFonts w:hint="cs"/>
          <w:rtl/>
        </w:rPr>
        <w:t>. این مطلب نه تنها خلاف حکمت نیست بلکه مقتضای حکمت است که شهید صدر مقتضای اصل عملی را تعین آن می دانستند ولی ما برائت جاری کردیم.</w:t>
      </w:r>
      <w:r w:rsidR="00B52DB3">
        <w:rPr>
          <w:rFonts w:hint="cs"/>
          <w:rtl/>
        </w:rPr>
        <w:t xml:space="preserve"> </w:t>
      </w:r>
    </w:p>
    <w:p w:rsidR="005C56CF" w:rsidRDefault="005C56CF" w:rsidP="00DA0FE6">
      <w:pPr>
        <w:pStyle w:val="Heading3"/>
        <w:rPr>
          <w:rFonts w:hint="cs"/>
          <w:rtl/>
        </w:rPr>
      </w:pPr>
      <w:bookmarkStart w:id="34" w:name="_Toc508624973"/>
      <w:bookmarkStart w:id="35" w:name="_Toc508625021"/>
      <w:r>
        <w:rPr>
          <w:rFonts w:hint="cs"/>
          <w:rtl/>
        </w:rPr>
        <w:t xml:space="preserve">2- </w:t>
      </w:r>
      <w:r w:rsidR="00A8558C">
        <w:rPr>
          <w:rFonts w:hint="cs"/>
          <w:rtl/>
        </w:rPr>
        <w:t>خلاف ظاهر نبودن ذکر تعبیر «اذا لم تشتغل بواجب اهم او مساوی» در خطاب</w:t>
      </w:r>
      <w:bookmarkEnd w:id="34"/>
      <w:bookmarkEnd w:id="35"/>
    </w:p>
    <w:p w:rsidR="005C56CF" w:rsidRDefault="005C56CF" w:rsidP="001E281B">
      <w:pPr>
        <w:jc w:val="lowKashida"/>
        <w:rPr>
          <w:rFonts w:hint="cs"/>
          <w:rtl/>
        </w:rPr>
      </w:pPr>
      <w:r>
        <w:rPr>
          <w:rFonts w:hint="cs"/>
          <w:rtl/>
        </w:rPr>
        <w:t xml:space="preserve">شهید صدر فرموده اند: خلاف ظاهر ادله است که مولی بخواهد تعبیر «اذا لم تشتغل بواجب اهم او مساوی فحجّ» را قید خطاب اخذ کند؛ چون مکلفین نسبت به اهم یا مساوی بودن ملاک اطلاع ندارند و لذا اینکه مولی عنوانی اخذ کند که </w:t>
      </w:r>
      <w:r w:rsidR="0061169C">
        <w:rPr>
          <w:rFonts w:hint="cs"/>
          <w:rtl/>
        </w:rPr>
        <w:t>مکلفین در تشخیص مصادیق آن مجبور به سوال از خود مولی شوند، مناسب نیست.</w:t>
      </w:r>
    </w:p>
    <w:p w:rsidR="0061169C" w:rsidRDefault="0061169C" w:rsidP="001E281B">
      <w:pPr>
        <w:jc w:val="lowKashida"/>
        <w:rPr>
          <w:rFonts w:hint="cs"/>
          <w:rtl/>
        </w:rPr>
      </w:pPr>
      <w:r>
        <w:rPr>
          <w:rFonts w:hint="cs"/>
          <w:rtl/>
        </w:rPr>
        <w:t>به نظر ما به این بیان نیازی نیست و اشکالی هم ندارد که شارع در خطاب خود بیان کند که «اذا لم تشتغل بواجب اهم او مساوی فحجّ» یا علم و شک مکلف را اخذ کرده و به صورت «اذا لم تشتغل بواجب تعلم انه اهم او تعلم انه مساوی» که این موارد</w:t>
      </w:r>
      <w:r w:rsidR="00EC7D30">
        <w:rPr>
          <w:rFonts w:hint="cs"/>
          <w:rtl/>
        </w:rPr>
        <w:t xml:space="preserve"> خلاف ظاهر و خلاف شأن مولی نیست، اما دلیل وجود ندارد که در خطابات شرعیه چنین قید لفظی اخذ شده باشد. </w:t>
      </w:r>
    </w:p>
    <w:p w:rsidR="00EC7D30" w:rsidRPr="00492CD8" w:rsidRDefault="00EC7D30" w:rsidP="001E281B">
      <w:pPr>
        <w:jc w:val="lowKashida"/>
        <w:rPr>
          <w:rFonts w:hint="cs"/>
          <w:rtl/>
        </w:rPr>
      </w:pPr>
      <w:r>
        <w:rPr>
          <w:rFonts w:hint="cs"/>
          <w:rtl/>
        </w:rPr>
        <w:t xml:space="preserve">البته از باب مقیدی که در مسلک سوم باب تزاحم گفته شد، </w:t>
      </w:r>
      <w:r w:rsidR="003665AB">
        <w:rPr>
          <w:rFonts w:hint="cs"/>
          <w:rtl/>
        </w:rPr>
        <w:t xml:space="preserve">بحث آن تفاوت دارد و </w:t>
      </w:r>
      <w:r>
        <w:rPr>
          <w:rFonts w:hint="cs"/>
          <w:rtl/>
        </w:rPr>
        <w:t xml:space="preserve">به مقتضای دلیل لبی یا قدر متیقن از خطابات </w:t>
      </w:r>
      <w:r w:rsidR="003665AB">
        <w:rPr>
          <w:rFonts w:hint="cs"/>
          <w:rtl/>
        </w:rPr>
        <w:t>«</w:t>
      </w:r>
      <w:r>
        <w:rPr>
          <w:rFonts w:hint="cs"/>
          <w:rtl/>
        </w:rPr>
        <w:t>لایکلف الله نفسا الا وسعها</w:t>
      </w:r>
      <w:r w:rsidR="003665AB">
        <w:rPr>
          <w:rFonts w:hint="cs"/>
          <w:rtl/>
        </w:rPr>
        <w:t>»</w:t>
      </w:r>
      <w:r>
        <w:rPr>
          <w:rFonts w:hint="cs"/>
          <w:rtl/>
        </w:rPr>
        <w:t xml:space="preserve"> بود.</w:t>
      </w:r>
    </w:p>
    <w:sectPr w:rsidR="00EC7D30" w:rsidRPr="00492CD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EC" w:rsidRDefault="002142EC" w:rsidP="008B750B">
      <w:pPr>
        <w:spacing w:line="240" w:lineRule="auto"/>
      </w:pPr>
      <w:r>
        <w:separator/>
      </w:r>
    </w:p>
  </w:endnote>
  <w:endnote w:type="continuationSeparator" w:id="0">
    <w:p w:rsidR="002142EC" w:rsidRDefault="002142E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DA0FE6" w:rsidRPr="00A8558C" w:rsidTr="0020241A">
      <w:tc>
        <w:tcPr>
          <w:tcW w:w="3382" w:type="dxa"/>
          <w:tcBorders>
            <w:top w:val="nil"/>
            <w:left w:val="nil"/>
            <w:bottom w:val="nil"/>
            <w:right w:val="nil"/>
          </w:tcBorders>
        </w:tcPr>
        <w:p w:rsidR="00DA0FE6" w:rsidRPr="00A8558C" w:rsidRDefault="00DA0FE6" w:rsidP="006D44C1">
          <w:pPr>
            <w:pStyle w:val="Footer"/>
            <w:rPr>
              <w:rFonts w:cs="B Badr"/>
              <w:rtl/>
            </w:rPr>
          </w:pPr>
          <w:r w:rsidRPr="00A8558C">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A0FE6" w:rsidRPr="00A8558C" w:rsidRDefault="00DA0FE6" w:rsidP="006D44C1">
          <w:pPr>
            <w:pStyle w:val="Footer"/>
            <w:jc w:val="right"/>
            <w:rPr>
              <w:rFonts w:cs="B Badr"/>
              <w:rtl/>
            </w:rPr>
          </w:pPr>
          <w:r w:rsidRPr="00A8558C">
            <w:rPr>
              <w:rFonts w:cs="B Badr" w:hint="cs"/>
              <w:rtl/>
            </w:rPr>
            <w:t xml:space="preserve">صفحه </w:t>
          </w:r>
          <w:r w:rsidRPr="00A8558C">
            <w:rPr>
              <w:rFonts w:cs="B Badr"/>
            </w:rPr>
            <w:fldChar w:fldCharType="begin"/>
          </w:r>
          <w:r w:rsidRPr="00A8558C">
            <w:rPr>
              <w:rFonts w:cs="B Badr"/>
            </w:rPr>
            <w:instrText>PAGE   \* MERGEFORMAT</w:instrText>
          </w:r>
          <w:r w:rsidRPr="00A8558C">
            <w:rPr>
              <w:rFonts w:cs="B Badr"/>
            </w:rPr>
            <w:fldChar w:fldCharType="separate"/>
          </w:r>
          <w:r w:rsidR="000F6CD9" w:rsidRPr="000F6CD9">
            <w:rPr>
              <w:rFonts w:cs="B Badr"/>
              <w:noProof/>
              <w:rtl/>
              <w:lang w:val="fa-IR"/>
            </w:rPr>
            <w:t>8</w:t>
          </w:r>
          <w:r w:rsidRPr="00A8558C">
            <w:rPr>
              <w:rFonts w:cs="B Badr"/>
              <w:noProof/>
            </w:rPr>
            <w:fldChar w:fldCharType="end"/>
          </w:r>
        </w:p>
      </w:tc>
      <w:tc>
        <w:tcPr>
          <w:tcW w:w="4786" w:type="dxa"/>
          <w:tcBorders>
            <w:top w:val="nil"/>
            <w:left w:val="nil"/>
            <w:bottom w:val="nil"/>
            <w:right w:val="nil"/>
          </w:tcBorders>
          <w:vAlign w:val="center"/>
        </w:tcPr>
        <w:p w:rsidR="00DA0FE6" w:rsidRPr="00A8558C" w:rsidRDefault="00DA0FE6" w:rsidP="001B6799">
          <w:pPr>
            <w:pStyle w:val="Footer"/>
            <w:bidi w:val="0"/>
            <w:rPr>
              <w:rFonts w:cs="B Badr"/>
              <w:color w:val="808080" w:themeColor="background1" w:themeShade="80"/>
              <w:rtl/>
            </w:rPr>
          </w:pPr>
          <w:bookmarkStart w:id="43" w:name="BokAdres"/>
          <w:bookmarkEnd w:id="43"/>
          <w:r w:rsidRPr="00A8558C">
            <w:rPr>
              <w:rFonts w:cs="B Badr"/>
              <w:color w:val="808080" w:themeColor="background1" w:themeShade="80"/>
            </w:rPr>
            <w:t>U1ms4_13961221-098_mm2_mfeb.ir</w:t>
          </w:r>
        </w:p>
      </w:tc>
    </w:tr>
  </w:tbl>
  <w:p w:rsidR="00DA0FE6" w:rsidRPr="00A8558C" w:rsidRDefault="00DA0FE6"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EC" w:rsidRDefault="002142EC" w:rsidP="008B750B">
      <w:pPr>
        <w:spacing w:line="240" w:lineRule="auto"/>
      </w:pPr>
      <w:r>
        <w:separator/>
      </w:r>
    </w:p>
  </w:footnote>
  <w:footnote w:type="continuationSeparator" w:id="0">
    <w:p w:rsidR="002142EC" w:rsidRDefault="002142EC" w:rsidP="008B750B">
      <w:pPr>
        <w:spacing w:line="240" w:lineRule="auto"/>
      </w:pPr>
      <w:r>
        <w:continuationSeparator/>
      </w:r>
    </w:p>
  </w:footnote>
  <w:footnote w:id="1">
    <w:p w:rsidR="00DA0FE6" w:rsidRPr="007C5FD3" w:rsidRDefault="00DA0FE6" w:rsidP="007C5FD3">
      <w:pPr>
        <w:pStyle w:val="FootnoteText"/>
        <w:rPr>
          <w:rFonts w:hint="cs"/>
        </w:rPr>
      </w:pPr>
      <w:r w:rsidRPr="00102D92">
        <w:footnoteRef/>
      </w:r>
      <w:r>
        <w:t>.</w:t>
      </w:r>
      <w:r w:rsidRPr="007C5FD3">
        <w:rPr>
          <w:rtl/>
        </w:rPr>
        <w:t xml:space="preserve"> </w:t>
      </w:r>
      <w:hyperlink r:id="rId1" w:history="1">
        <w:r w:rsidRPr="007C5FD3">
          <w:rPr>
            <w:rStyle w:val="Hyperlink"/>
            <w:rtl/>
          </w:rPr>
          <w:t>بحوث ف</w:t>
        </w:r>
        <w:r w:rsidRPr="007C5FD3">
          <w:rPr>
            <w:rStyle w:val="Hyperlink"/>
            <w:rFonts w:hint="cs"/>
            <w:rtl/>
          </w:rPr>
          <w:t>ی</w:t>
        </w:r>
        <w:r w:rsidRPr="007C5FD3">
          <w:rPr>
            <w:rStyle w:val="Hyperlink"/>
            <w:rtl/>
          </w:rPr>
          <w:t xml:space="preserve"> علم الأصول، الس</w:t>
        </w:r>
        <w:r w:rsidRPr="007C5FD3">
          <w:rPr>
            <w:rStyle w:val="Hyperlink"/>
            <w:rFonts w:hint="cs"/>
            <w:rtl/>
          </w:rPr>
          <w:t>ی</w:t>
        </w:r>
        <w:r w:rsidRPr="007C5FD3">
          <w:rPr>
            <w:rStyle w:val="Hyperlink"/>
            <w:rFonts w:hint="eastAsia"/>
            <w:rtl/>
          </w:rPr>
          <w:t>د</w:t>
        </w:r>
        <w:r w:rsidRPr="007C5FD3">
          <w:rPr>
            <w:rStyle w:val="Hyperlink"/>
            <w:rtl/>
          </w:rPr>
          <w:t xml:space="preserve"> مح</w:t>
        </w:r>
        <w:r w:rsidRPr="007C5FD3">
          <w:rPr>
            <w:rStyle w:val="Hyperlink"/>
            <w:rtl/>
          </w:rPr>
          <w:t>م</w:t>
        </w:r>
        <w:r w:rsidRPr="007C5FD3">
          <w:rPr>
            <w:rStyle w:val="Hyperlink"/>
            <w:rtl/>
          </w:rPr>
          <w:t>د باقر الصدر، ج7، ص72.</w:t>
        </w:r>
      </w:hyperlink>
    </w:p>
  </w:footnote>
  <w:footnote w:id="2">
    <w:p w:rsidR="00DA0FE6" w:rsidRPr="00284925" w:rsidRDefault="00DA0FE6" w:rsidP="00284925">
      <w:pPr>
        <w:pStyle w:val="FootnoteText"/>
        <w:rPr>
          <w:rFonts w:hint="cs"/>
        </w:rPr>
      </w:pPr>
      <w:r w:rsidRPr="00102D92">
        <w:footnoteRef/>
      </w:r>
      <w:r>
        <w:t>.</w:t>
      </w:r>
      <w:r w:rsidRPr="00284925">
        <w:rPr>
          <w:rtl/>
        </w:rPr>
        <w:t xml:space="preserve"> </w:t>
      </w:r>
      <w:hyperlink r:id="rId2" w:history="1">
        <w:r w:rsidRPr="00284925">
          <w:rPr>
            <w:rStyle w:val="Hyperlink"/>
            <w:rtl/>
          </w:rPr>
          <w:t>بحوث ف</w:t>
        </w:r>
        <w:r w:rsidRPr="00284925">
          <w:rPr>
            <w:rStyle w:val="Hyperlink"/>
            <w:rFonts w:hint="cs"/>
            <w:rtl/>
          </w:rPr>
          <w:t>ی</w:t>
        </w:r>
        <w:r w:rsidRPr="00284925">
          <w:rPr>
            <w:rStyle w:val="Hyperlink"/>
            <w:rtl/>
          </w:rPr>
          <w:t xml:space="preserve"> علم الأصول، الس</w:t>
        </w:r>
        <w:r w:rsidRPr="00284925">
          <w:rPr>
            <w:rStyle w:val="Hyperlink"/>
            <w:rFonts w:hint="cs"/>
            <w:rtl/>
          </w:rPr>
          <w:t>ی</w:t>
        </w:r>
        <w:r w:rsidRPr="00284925">
          <w:rPr>
            <w:rStyle w:val="Hyperlink"/>
            <w:rFonts w:hint="eastAsia"/>
            <w:rtl/>
          </w:rPr>
          <w:t>د</w:t>
        </w:r>
        <w:r w:rsidRPr="00284925">
          <w:rPr>
            <w:rStyle w:val="Hyperlink"/>
            <w:rtl/>
          </w:rPr>
          <w:t xml:space="preserve"> محمد باقر الصد</w:t>
        </w:r>
        <w:r w:rsidRPr="00284925">
          <w:rPr>
            <w:rStyle w:val="Hyperlink"/>
            <w:rtl/>
          </w:rPr>
          <w:t>ر</w:t>
        </w:r>
        <w:r w:rsidRPr="00284925">
          <w:rPr>
            <w:rStyle w:val="Hyperlink"/>
            <w:rtl/>
          </w:rPr>
          <w:t xml:space="preserve">، </w:t>
        </w:r>
        <w:r w:rsidRPr="00284925">
          <w:rPr>
            <w:rStyle w:val="Hyperlink"/>
            <w:rtl/>
          </w:rPr>
          <w:t>ج</w:t>
        </w:r>
        <w:r w:rsidRPr="00284925">
          <w:rPr>
            <w:rStyle w:val="Hyperlink"/>
            <w:rtl/>
          </w:rPr>
          <w:t>7، ص</w:t>
        </w:r>
        <w:r>
          <w:rPr>
            <w:rStyle w:val="Hyperlink"/>
            <w:rFonts w:hint="cs"/>
            <w:rtl/>
          </w:rPr>
          <w:t>7</w:t>
        </w:r>
        <w:r w:rsidRPr="00284925">
          <w:rPr>
            <w:rStyle w:val="Hyperlink"/>
            <w:rtl/>
          </w:rPr>
          <w:t>2.</w:t>
        </w:r>
      </w:hyperlink>
    </w:p>
  </w:footnote>
  <w:footnote w:id="3">
    <w:p w:rsidR="00DA0FE6" w:rsidRPr="00033A1B" w:rsidRDefault="00DA0FE6" w:rsidP="00033A1B">
      <w:pPr>
        <w:pStyle w:val="FootnoteText"/>
        <w:rPr>
          <w:rFonts w:hint="cs"/>
        </w:rPr>
      </w:pPr>
      <w:r w:rsidRPr="00102D92">
        <w:footnoteRef/>
      </w:r>
      <w:r>
        <w:t>.</w:t>
      </w:r>
      <w:r w:rsidRPr="00033A1B">
        <w:rPr>
          <w:rtl/>
        </w:rPr>
        <w:t xml:space="preserve"> </w:t>
      </w:r>
      <w:hyperlink r:id="rId3" w:history="1">
        <w:r w:rsidRPr="00033A1B">
          <w:rPr>
            <w:rStyle w:val="Hyperlink"/>
            <w:rtl/>
          </w:rPr>
          <w:t>بحوث ف</w:t>
        </w:r>
        <w:r w:rsidRPr="00033A1B">
          <w:rPr>
            <w:rStyle w:val="Hyperlink"/>
            <w:rFonts w:hint="cs"/>
            <w:rtl/>
          </w:rPr>
          <w:t>ی</w:t>
        </w:r>
        <w:r w:rsidRPr="00033A1B">
          <w:rPr>
            <w:rStyle w:val="Hyperlink"/>
            <w:rtl/>
          </w:rPr>
          <w:t xml:space="preserve"> علم الأصول، الس</w:t>
        </w:r>
        <w:r w:rsidRPr="00033A1B">
          <w:rPr>
            <w:rStyle w:val="Hyperlink"/>
            <w:rFonts w:hint="cs"/>
            <w:rtl/>
          </w:rPr>
          <w:t>ی</w:t>
        </w:r>
        <w:r w:rsidRPr="00033A1B">
          <w:rPr>
            <w:rStyle w:val="Hyperlink"/>
            <w:rFonts w:hint="eastAsia"/>
            <w:rtl/>
          </w:rPr>
          <w:t>د</w:t>
        </w:r>
        <w:r w:rsidRPr="00033A1B">
          <w:rPr>
            <w:rStyle w:val="Hyperlink"/>
            <w:rtl/>
          </w:rPr>
          <w:t xml:space="preserve"> محمد باقر الص</w:t>
        </w:r>
        <w:r w:rsidRPr="00033A1B">
          <w:rPr>
            <w:rStyle w:val="Hyperlink"/>
            <w:rtl/>
          </w:rPr>
          <w:t>د</w:t>
        </w:r>
        <w:r w:rsidRPr="00033A1B">
          <w:rPr>
            <w:rStyle w:val="Hyperlink"/>
            <w:rtl/>
          </w:rPr>
          <w:t>ر، ج7، ص73.</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E6" w:rsidRPr="001D2E9A" w:rsidRDefault="00DA0FE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6" w:name="BokNum"/>
    <w:bookmarkEnd w:id="36"/>
    <w:r>
      <w:rPr>
        <w:b/>
        <w:bCs/>
        <w:sz w:val="20"/>
        <w:szCs w:val="24"/>
        <w:rtl/>
      </w:rPr>
      <w:t>098</w:t>
    </w:r>
    <w:r>
      <w:rPr>
        <w:rFonts w:hint="cs"/>
        <w:b/>
        <w:bCs/>
        <w:sz w:val="20"/>
        <w:szCs w:val="24"/>
        <w:rtl/>
      </w:rPr>
      <w:tab/>
    </w:r>
    <w:r w:rsidRPr="00C32A7E">
      <w:rPr>
        <w:rFonts w:hint="cs"/>
        <w:b/>
        <w:bCs/>
        <w:color w:val="632423" w:themeColor="accent2" w:themeShade="80"/>
        <w:sz w:val="20"/>
        <w:szCs w:val="24"/>
        <w:rtl/>
      </w:rPr>
      <w:t xml:space="preserve">درس خارج </w:t>
    </w:r>
    <w:bookmarkStart w:id="37" w:name="Bokdars"/>
    <w:bookmarkEnd w:id="3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8" w:name="Bokostad"/>
    <w:bookmarkEnd w:id="3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9" w:name="BokTarikh"/>
    <w:bookmarkEnd w:id="39"/>
    <w:r>
      <w:rPr>
        <w:sz w:val="24"/>
        <w:szCs w:val="24"/>
        <w:rtl/>
      </w:rPr>
      <w:t>21 /12 /1396</w:t>
    </w:r>
  </w:p>
  <w:p w:rsidR="00DA0FE6" w:rsidRPr="00F16B53" w:rsidRDefault="00DA0FE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40" w:name="BokSabj"/>
    <w:bookmarkEnd w:id="40"/>
    <w:r>
      <w:rPr>
        <w:color w:val="000000" w:themeColor="text1"/>
        <w:sz w:val="24"/>
        <w:szCs w:val="24"/>
        <w:rtl/>
      </w:rPr>
      <w:t>مرجحات باب تزاحم</w:t>
    </w:r>
    <w:r>
      <w:rPr>
        <w:rFonts w:hint="cs"/>
        <w:color w:val="000000" w:themeColor="text1"/>
        <w:sz w:val="24"/>
        <w:szCs w:val="24"/>
        <w:rtl/>
      </w:rPr>
      <w:t xml:space="preserve">                 </w:t>
    </w:r>
    <w:r w:rsidRPr="001D2E9A">
      <w:rPr>
        <w:rFonts w:hint="cs"/>
        <w:b/>
        <w:bCs/>
        <w:color w:val="7030A0"/>
        <w:sz w:val="24"/>
        <w:szCs w:val="24"/>
        <w:rtl/>
      </w:rPr>
      <w:t>مقرر</w:t>
    </w:r>
    <w:r>
      <w:rPr>
        <w:rFonts w:hint="cs"/>
        <w:sz w:val="24"/>
        <w:szCs w:val="24"/>
        <w:rtl/>
      </w:rPr>
      <w:t xml:space="preserve">: </w:t>
    </w:r>
    <w:bookmarkStart w:id="41" w:name="Bokmoqarer"/>
    <w:bookmarkEnd w:id="41"/>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2" w:name="BokSabj2"/>
    <w:bookmarkEnd w:id="42"/>
    <w:r>
      <w:rPr>
        <w:sz w:val="24"/>
        <w:szCs w:val="24"/>
        <w:rtl/>
      </w:rPr>
      <w:t>تقد</w:t>
    </w:r>
    <w:r>
      <w:rPr>
        <w:rFonts w:hint="cs"/>
        <w:sz w:val="24"/>
        <w:szCs w:val="24"/>
        <w:rtl/>
      </w:rPr>
      <w:t>ی</w:t>
    </w:r>
    <w:r>
      <w:rPr>
        <w:rFonts w:hint="eastAsia"/>
        <w:sz w:val="24"/>
        <w:szCs w:val="24"/>
        <w:rtl/>
      </w:rPr>
      <w:t>م</w:t>
    </w:r>
    <w:r>
      <w:rPr>
        <w:sz w:val="24"/>
        <w:szCs w:val="24"/>
        <w:rtl/>
      </w:rPr>
      <w:t xml:space="preserve"> واجب مطلق بر واجب مشروط به قدرت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04118"/>
    <w:multiLevelType w:val="hybridMultilevel"/>
    <w:tmpl w:val="99BC26E8"/>
    <w:lvl w:ilvl="0" w:tplc="17E29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4548"/>
    <w:rsid w:val="00025777"/>
    <w:rsid w:val="00025B70"/>
    <w:rsid w:val="00033A1B"/>
    <w:rsid w:val="0003418F"/>
    <w:rsid w:val="000353D7"/>
    <w:rsid w:val="000440B6"/>
    <w:rsid w:val="00055496"/>
    <w:rsid w:val="00056301"/>
    <w:rsid w:val="00080A41"/>
    <w:rsid w:val="0008299B"/>
    <w:rsid w:val="000913AA"/>
    <w:rsid w:val="00094847"/>
    <w:rsid w:val="00096C63"/>
    <w:rsid w:val="000B5DB5"/>
    <w:rsid w:val="000C3947"/>
    <w:rsid w:val="000D2A37"/>
    <w:rsid w:val="000D30E9"/>
    <w:rsid w:val="000D3D52"/>
    <w:rsid w:val="000D6818"/>
    <w:rsid w:val="000E335E"/>
    <w:rsid w:val="000F16CF"/>
    <w:rsid w:val="000F1C0C"/>
    <w:rsid w:val="000F5BAC"/>
    <w:rsid w:val="000F6CD9"/>
    <w:rsid w:val="00102585"/>
    <w:rsid w:val="00102D92"/>
    <w:rsid w:val="00114AB7"/>
    <w:rsid w:val="00116B2B"/>
    <w:rsid w:val="00124E3D"/>
    <w:rsid w:val="00127E95"/>
    <w:rsid w:val="00130659"/>
    <w:rsid w:val="001347C7"/>
    <w:rsid w:val="001356B0"/>
    <w:rsid w:val="001357B4"/>
    <w:rsid w:val="00151937"/>
    <w:rsid w:val="00181844"/>
    <w:rsid w:val="001837E9"/>
    <w:rsid w:val="00187DFA"/>
    <w:rsid w:val="001A1BC1"/>
    <w:rsid w:val="001A1EA5"/>
    <w:rsid w:val="001A2574"/>
    <w:rsid w:val="001A27D7"/>
    <w:rsid w:val="001A294E"/>
    <w:rsid w:val="001A4ED8"/>
    <w:rsid w:val="001B1BF3"/>
    <w:rsid w:val="001B2488"/>
    <w:rsid w:val="001B6799"/>
    <w:rsid w:val="001C1362"/>
    <w:rsid w:val="001D2E9A"/>
    <w:rsid w:val="001D597F"/>
    <w:rsid w:val="001D7D1E"/>
    <w:rsid w:val="001E281B"/>
    <w:rsid w:val="001E3FD4"/>
    <w:rsid w:val="0020241A"/>
    <w:rsid w:val="00203821"/>
    <w:rsid w:val="00211632"/>
    <w:rsid w:val="0021281B"/>
    <w:rsid w:val="002142EC"/>
    <w:rsid w:val="0021630D"/>
    <w:rsid w:val="00231A0B"/>
    <w:rsid w:val="00233E4C"/>
    <w:rsid w:val="0024121B"/>
    <w:rsid w:val="00247D2F"/>
    <w:rsid w:val="00256560"/>
    <w:rsid w:val="0027605E"/>
    <w:rsid w:val="00281E00"/>
    <w:rsid w:val="00284925"/>
    <w:rsid w:val="0029038C"/>
    <w:rsid w:val="00294A52"/>
    <w:rsid w:val="002B2A47"/>
    <w:rsid w:val="002B575F"/>
    <w:rsid w:val="002B6065"/>
    <w:rsid w:val="002B729B"/>
    <w:rsid w:val="002C23B5"/>
    <w:rsid w:val="002C4B1F"/>
    <w:rsid w:val="002C53A2"/>
    <w:rsid w:val="002C62C5"/>
    <w:rsid w:val="002D0040"/>
    <w:rsid w:val="002D2FA8"/>
    <w:rsid w:val="002E220F"/>
    <w:rsid w:val="002E43C2"/>
    <w:rsid w:val="00307311"/>
    <w:rsid w:val="0031102E"/>
    <w:rsid w:val="0032100F"/>
    <w:rsid w:val="0033402C"/>
    <w:rsid w:val="00336049"/>
    <w:rsid w:val="00340521"/>
    <w:rsid w:val="00345C73"/>
    <w:rsid w:val="00354A99"/>
    <w:rsid w:val="00360311"/>
    <w:rsid w:val="003611D5"/>
    <w:rsid w:val="00361922"/>
    <w:rsid w:val="003665AB"/>
    <w:rsid w:val="00366C7B"/>
    <w:rsid w:val="0037339B"/>
    <w:rsid w:val="003868B4"/>
    <w:rsid w:val="00386C11"/>
    <w:rsid w:val="00395EE4"/>
    <w:rsid w:val="00397466"/>
    <w:rsid w:val="003A6148"/>
    <w:rsid w:val="003C01F6"/>
    <w:rsid w:val="003C33F6"/>
    <w:rsid w:val="003C3D2E"/>
    <w:rsid w:val="003C43A5"/>
    <w:rsid w:val="003E1C5C"/>
    <w:rsid w:val="003E5D31"/>
    <w:rsid w:val="003E6650"/>
    <w:rsid w:val="003F2058"/>
    <w:rsid w:val="003F5B46"/>
    <w:rsid w:val="00401363"/>
    <w:rsid w:val="00402E47"/>
    <w:rsid w:val="004071A7"/>
    <w:rsid w:val="00415273"/>
    <w:rsid w:val="00425015"/>
    <w:rsid w:val="00430994"/>
    <w:rsid w:val="00441B6D"/>
    <w:rsid w:val="00441E82"/>
    <w:rsid w:val="00454FBB"/>
    <w:rsid w:val="004556EF"/>
    <w:rsid w:val="0046279B"/>
    <w:rsid w:val="00462B07"/>
    <w:rsid w:val="0046468C"/>
    <w:rsid w:val="00465BD2"/>
    <w:rsid w:val="004715C8"/>
    <w:rsid w:val="00481C31"/>
    <w:rsid w:val="00482FC1"/>
    <w:rsid w:val="00483027"/>
    <w:rsid w:val="004871AA"/>
    <w:rsid w:val="004918D7"/>
    <w:rsid w:val="004926E1"/>
    <w:rsid w:val="00492CD8"/>
    <w:rsid w:val="004A2FEA"/>
    <w:rsid w:val="004D1D52"/>
    <w:rsid w:val="004D2DD7"/>
    <w:rsid w:val="004D75C5"/>
    <w:rsid w:val="004E2186"/>
    <w:rsid w:val="004E66FB"/>
    <w:rsid w:val="004F470A"/>
    <w:rsid w:val="004F4C59"/>
    <w:rsid w:val="00500C8F"/>
    <w:rsid w:val="00501909"/>
    <w:rsid w:val="00507BBB"/>
    <w:rsid w:val="005128DF"/>
    <w:rsid w:val="005129E8"/>
    <w:rsid w:val="0051592A"/>
    <w:rsid w:val="005206FE"/>
    <w:rsid w:val="005257ED"/>
    <w:rsid w:val="005306F8"/>
    <w:rsid w:val="0054023D"/>
    <w:rsid w:val="005426BF"/>
    <w:rsid w:val="0056213C"/>
    <w:rsid w:val="00580C24"/>
    <w:rsid w:val="00587249"/>
    <w:rsid w:val="005968EF"/>
    <w:rsid w:val="00596C1E"/>
    <w:rsid w:val="005A2E26"/>
    <w:rsid w:val="005B7BCA"/>
    <w:rsid w:val="005C0DAE"/>
    <w:rsid w:val="005C188E"/>
    <w:rsid w:val="005C56CF"/>
    <w:rsid w:val="005D2349"/>
    <w:rsid w:val="005E1B60"/>
    <w:rsid w:val="005E2BD8"/>
    <w:rsid w:val="005E3708"/>
    <w:rsid w:val="005E5507"/>
    <w:rsid w:val="005E607B"/>
    <w:rsid w:val="005F0A8D"/>
    <w:rsid w:val="005F7C15"/>
    <w:rsid w:val="00601229"/>
    <w:rsid w:val="00603B67"/>
    <w:rsid w:val="0061169C"/>
    <w:rsid w:val="006162A2"/>
    <w:rsid w:val="006240DA"/>
    <w:rsid w:val="0063256E"/>
    <w:rsid w:val="0063297F"/>
    <w:rsid w:val="00633B29"/>
    <w:rsid w:val="00633F04"/>
    <w:rsid w:val="00635219"/>
    <w:rsid w:val="00635EC0"/>
    <w:rsid w:val="00640B58"/>
    <w:rsid w:val="00651B02"/>
    <w:rsid w:val="00651B19"/>
    <w:rsid w:val="00654042"/>
    <w:rsid w:val="00660A29"/>
    <w:rsid w:val="00662961"/>
    <w:rsid w:val="00670669"/>
    <w:rsid w:val="00685D4B"/>
    <w:rsid w:val="00695519"/>
    <w:rsid w:val="006A4134"/>
    <w:rsid w:val="006A5DDA"/>
    <w:rsid w:val="006A6701"/>
    <w:rsid w:val="006B126A"/>
    <w:rsid w:val="006B21F4"/>
    <w:rsid w:val="006B3753"/>
    <w:rsid w:val="006B7AD6"/>
    <w:rsid w:val="006C50FD"/>
    <w:rsid w:val="006D1DD4"/>
    <w:rsid w:val="006D2624"/>
    <w:rsid w:val="006D4014"/>
    <w:rsid w:val="006D44C1"/>
    <w:rsid w:val="006D5610"/>
    <w:rsid w:val="006E5651"/>
    <w:rsid w:val="006E5B85"/>
    <w:rsid w:val="006F026A"/>
    <w:rsid w:val="0070265B"/>
    <w:rsid w:val="00704813"/>
    <w:rsid w:val="0072290D"/>
    <w:rsid w:val="00723D6D"/>
    <w:rsid w:val="00724537"/>
    <w:rsid w:val="00727CF4"/>
    <w:rsid w:val="00731268"/>
    <w:rsid w:val="00731724"/>
    <w:rsid w:val="0073474B"/>
    <w:rsid w:val="00735511"/>
    <w:rsid w:val="00737208"/>
    <w:rsid w:val="0074124E"/>
    <w:rsid w:val="007422BB"/>
    <w:rsid w:val="00744DE6"/>
    <w:rsid w:val="00762452"/>
    <w:rsid w:val="007639E0"/>
    <w:rsid w:val="00775507"/>
    <w:rsid w:val="00783473"/>
    <w:rsid w:val="00785305"/>
    <w:rsid w:val="0078594B"/>
    <w:rsid w:val="00795E02"/>
    <w:rsid w:val="007979D0"/>
    <w:rsid w:val="007A4E18"/>
    <w:rsid w:val="007A7B8C"/>
    <w:rsid w:val="007C5FD3"/>
    <w:rsid w:val="007C6260"/>
    <w:rsid w:val="007C6D9E"/>
    <w:rsid w:val="007D1C43"/>
    <w:rsid w:val="007D6C53"/>
    <w:rsid w:val="007E1564"/>
    <w:rsid w:val="007E1E87"/>
    <w:rsid w:val="007E5B3F"/>
    <w:rsid w:val="007F2257"/>
    <w:rsid w:val="0080091D"/>
    <w:rsid w:val="00803C53"/>
    <w:rsid w:val="00804108"/>
    <w:rsid w:val="00804FC4"/>
    <w:rsid w:val="00814829"/>
    <w:rsid w:val="00816367"/>
    <w:rsid w:val="00816A0B"/>
    <w:rsid w:val="00823E2F"/>
    <w:rsid w:val="00824B22"/>
    <w:rsid w:val="00830C53"/>
    <w:rsid w:val="00837FAA"/>
    <w:rsid w:val="00841F77"/>
    <w:rsid w:val="00843624"/>
    <w:rsid w:val="0085276D"/>
    <w:rsid w:val="00863390"/>
    <w:rsid w:val="0086385C"/>
    <w:rsid w:val="00871916"/>
    <w:rsid w:val="008732F5"/>
    <w:rsid w:val="00884CFB"/>
    <w:rsid w:val="008956DD"/>
    <w:rsid w:val="008A1304"/>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6F9D"/>
    <w:rsid w:val="0094720F"/>
    <w:rsid w:val="00953B28"/>
    <w:rsid w:val="00954322"/>
    <w:rsid w:val="00957CAA"/>
    <w:rsid w:val="0096778A"/>
    <w:rsid w:val="00977656"/>
    <w:rsid w:val="009846A7"/>
    <w:rsid w:val="0098794D"/>
    <w:rsid w:val="0099497B"/>
    <w:rsid w:val="00996661"/>
    <w:rsid w:val="009A3B83"/>
    <w:rsid w:val="009A43BA"/>
    <w:rsid w:val="009B0547"/>
    <w:rsid w:val="009B0D05"/>
    <w:rsid w:val="009B4CA6"/>
    <w:rsid w:val="009B79F8"/>
    <w:rsid w:val="009C500C"/>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67A97"/>
    <w:rsid w:val="00A70512"/>
    <w:rsid w:val="00A8558C"/>
    <w:rsid w:val="00A90259"/>
    <w:rsid w:val="00AA1F60"/>
    <w:rsid w:val="00AA40D7"/>
    <w:rsid w:val="00AB5F7D"/>
    <w:rsid w:val="00AC0C50"/>
    <w:rsid w:val="00AC6FE2"/>
    <w:rsid w:val="00AF3925"/>
    <w:rsid w:val="00AF5CB6"/>
    <w:rsid w:val="00B04FF0"/>
    <w:rsid w:val="00B1296B"/>
    <w:rsid w:val="00B20D99"/>
    <w:rsid w:val="00B2292F"/>
    <w:rsid w:val="00B43169"/>
    <w:rsid w:val="00B46241"/>
    <w:rsid w:val="00B501A8"/>
    <w:rsid w:val="00B52DB3"/>
    <w:rsid w:val="00B55AE4"/>
    <w:rsid w:val="00B64AAB"/>
    <w:rsid w:val="00B70B46"/>
    <w:rsid w:val="00B72A26"/>
    <w:rsid w:val="00B739B0"/>
    <w:rsid w:val="00B76D7B"/>
    <w:rsid w:val="00B814A3"/>
    <w:rsid w:val="00B96F38"/>
    <w:rsid w:val="00BA1A3A"/>
    <w:rsid w:val="00BC716B"/>
    <w:rsid w:val="00BD0E74"/>
    <w:rsid w:val="00BD3ECB"/>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630D"/>
    <w:rsid w:val="00C904A5"/>
    <w:rsid w:val="00C91EB6"/>
    <w:rsid w:val="00CA10B0"/>
    <w:rsid w:val="00CA2F8E"/>
    <w:rsid w:val="00CA3EE2"/>
    <w:rsid w:val="00CA7FD5"/>
    <w:rsid w:val="00CB3287"/>
    <w:rsid w:val="00CB33E2"/>
    <w:rsid w:val="00CB4E68"/>
    <w:rsid w:val="00CC2733"/>
    <w:rsid w:val="00CD0050"/>
    <w:rsid w:val="00CE7481"/>
    <w:rsid w:val="00CF0A8F"/>
    <w:rsid w:val="00D048CE"/>
    <w:rsid w:val="00D10019"/>
    <w:rsid w:val="00D10998"/>
    <w:rsid w:val="00D122A7"/>
    <w:rsid w:val="00D15CBD"/>
    <w:rsid w:val="00D221CB"/>
    <w:rsid w:val="00D23391"/>
    <w:rsid w:val="00D31805"/>
    <w:rsid w:val="00D552B9"/>
    <w:rsid w:val="00D735B2"/>
    <w:rsid w:val="00D74021"/>
    <w:rsid w:val="00D76991"/>
    <w:rsid w:val="00D76D01"/>
    <w:rsid w:val="00D82CF1"/>
    <w:rsid w:val="00D922A9"/>
    <w:rsid w:val="00D9394A"/>
    <w:rsid w:val="00DA0FE6"/>
    <w:rsid w:val="00DA3C82"/>
    <w:rsid w:val="00DB0CBB"/>
    <w:rsid w:val="00DB67CC"/>
    <w:rsid w:val="00DC3783"/>
    <w:rsid w:val="00DE1070"/>
    <w:rsid w:val="00DE4052"/>
    <w:rsid w:val="00DF2D28"/>
    <w:rsid w:val="00E00219"/>
    <w:rsid w:val="00E00C76"/>
    <w:rsid w:val="00E0316B"/>
    <w:rsid w:val="00E25E10"/>
    <w:rsid w:val="00E50B41"/>
    <w:rsid w:val="00E5219B"/>
    <w:rsid w:val="00E52D07"/>
    <w:rsid w:val="00E5518B"/>
    <w:rsid w:val="00E573E2"/>
    <w:rsid w:val="00E609FE"/>
    <w:rsid w:val="00E630BE"/>
    <w:rsid w:val="00E75920"/>
    <w:rsid w:val="00E80D96"/>
    <w:rsid w:val="00E871FA"/>
    <w:rsid w:val="00E936A4"/>
    <w:rsid w:val="00E954BB"/>
    <w:rsid w:val="00EA45E7"/>
    <w:rsid w:val="00EB222C"/>
    <w:rsid w:val="00EB5D1E"/>
    <w:rsid w:val="00EB78E3"/>
    <w:rsid w:val="00EB7BE3"/>
    <w:rsid w:val="00EC1C4B"/>
    <w:rsid w:val="00EC735A"/>
    <w:rsid w:val="00EC7D30"/>
    <w:rsid w:val="00ED1B8C"/>
    <w:rsid w:val="00ED5F38"/>
    <w:rsid w:val="00EE54DE"/>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3C1"/>
    <w:rsid w:val="00F73B48"/>
    <w:rsid w:val="00F74F51"/>
    <w:rsid w:val="00F83666"/>
    <w:rsid w:val="00F842AD"/>
    <w:rsid w:val="00F914EB"/>
    <w:rsid w:val="00F91B85"/>
    <w:rsid w:val="00F938E7"/>
    <w:rsid w:val="00F96269"/>
    <w:rsid w:val="00FA3B17"/>
    <w:rsid w:val="00FA5E8D"/>
    <w:rsid w:val="00FA5F3D"/>
    <w:rsid w:val="00FB399E"/>
    <w:rsid w:val="00FB7F50"/>
    <w:rsid w:val="00FC087D"/>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2400C"/>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C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C5F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64/7/73/&#1604;&#1604;&#1583;&#1608;&#1585;" TargetMode="External"/><Relationship Id="rId2" Type="http://schemas.openxmlformats.org/officeDocument/2006/relationships/hyperlink" Target="http://lib.eshia.ir/13064/7/72/&#1575;&#1604;&#1579;&#1575;&#1604;&#1579;" TargetMode="External"/><Relationship Id="rId1" Type="http://schemas.openxmlformats.org/officeDocument/2006/relationships/hyperlink" Target="http://lib.eshia.ir/13064/7/72/&#1575;&#1604;&#1579;&#1575;&#1604;&#1579;&#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F7323-1B5C-4FBD-BFD9-6072838E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157</TotalTime>
  <Pages>8</Pages>
  <Words>2494</Words>
  <Characters>14216</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16677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4</cp:revision>
  <dcterms:created xsi:type="dcterms:W3CDTF">2018-03-12T05:35:00Z</dcterms:created>
  <dcterms:modified xsi:type="dcterms:W3CDTF">2018-03-12T10:05:00Z</dcterms:modified>
  <cp:contentStatus>ویرایش 2.5</cp:contentStatus>
  <cp:version>2.7</cp:version>
</cp:coreProperties>
</file>