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1136993119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bookmarkStart w:id="0" w:name="_Toc116899939" w:displacedByCustomXml="prev"/>
        <w:bookmarkStart w:id="1" w:name="_Toc117068470" w:displacedByCustomXml="prev"/>
        <w:bookmarkStart w:id="2" w:name="_Toc117327392" w:displacedByCustomXml="prev"/>
        <w:bookmarkStart w:id="3" w:name="_Toc117431209" w:displacedByCustomXml="prev"/>
        <w:bookmarkStart w:id="4" w:name="_Toc117508630" w:displacedByCustomXml="prev"/>
        <w:bookmarkStart w:id="5" w:name="_Toc117668531" w:displacedByCustomXml="prev"/>
        <w:bookmarkStart w:id="6" w:name="_Toc117694293" w:displacedByCustomXml="prev"/>
        <w:bookmarkStart w:id="7" w:name="_Toc117935035" w:displacedByCustomXml="prev"/>
        <w:bookmarkStart w:id="8" w:name="_Toc118027193" w:displacedByCustomXml="prev"/>
        <w:bookmarkStart w:id="9" w:name="_Toc118112945" w:displacedByCustomXml="prev"/>
        <w:bookmarkStart w:id="10" w:name="_Toc118193501" w:displacedByCustomXml="prev"/>
        <w:bookmarkStart w:id="11" w:name="_Toc118193618" w:displacedByCustomXml="prev"/>
        <w:bookmarkStart w:id="12" w:name="_Toc118383155" w:displacedByCustomXml="prev"/>
        <w:bookmarkStart w:id="13" w:name="_Toc118651146" w:displacedByCustomXml="prev"/>
        <w:bookmarkStart w:id="14" w:name="_Toc118718488" w:displacedByCustomXml="prev"/>
        <w:bookmarkStart w:id="15" w:name="_Toc118718547" w:displacedByCustomXml="prev"/>
        <w:bookmarkStart w:id="16" w:name="_Toc118799201" w:displacedByCustomXml="prev"/>
        <w:bookmarkStart w:id="17" w:name="_Toc118884041" w:displacedByCustomXml="prev"/>
        <w:bookmarkStart w:id="18" w:name="_Toc119145668" w:displacedByCustomXml="prev"/>
        <w:bookmarkStart w:id="19" w:name="_Toc119230126" w:displacedByCustomXml="prev"/>
        <w:bookmarkStart w:id="20" w:name="_Toc119333367" w:displacedByCustomXml="prev"/>
        <w:bookmarkStart w:id="21" w:name="_Toc119401922" w:displacedByCustomXml="prev"/>
        <w:bookmarkStart w:id="22" w:name="_Toc119488652" w:displacedByCustomXml="prev"/>
        <w:bookmarkStart w:id="23" w:name="_Toc119746433" w:displacedByCustomXml="prev"/>
        <w:bookmarkStart w:id="24" w:name="_Toc119832128" w:displacedByCustomXml="prev"/>
        <w:bookmarkStart w:id="25" w:name="_Toc119832361" w:displacedByCustomXml="prev"/>
        <w:bookmarkStart w:id="26" w:name="_Toc119924875" w:displacedByCustomXml="prev"/>
        <w:bookmarkStart w:id="27" w:name="_Toc119940039" w:displacedByCustomXml="prev"/>
        <w:bookmarkStart w:id="28" w:name="_Toc120007117" w:displacedByCustomXml="prev"/>
        <w:bookmarkStart w:id="29" w:name="_Toc120091707" w:displacedByCustomXml="prev"/>
        <w:bookmarkStart w:id="30" w:name="_Toc120352603" w:displacedByCustomXml="prev"/>
        <w:bookmarkStart w:id="31" w:name="_Toc120438549" w:displacedByCustomXml="prev"/>
        <w:bookmarkStart w:id="32" w:name="_Toc120438588" w:displacedByCustomXml="prev"/>
        <w:bookmarkStart w:id="33" w:name="_Toc120542567" w:displacedByCustomXml="prev"/>
        <w:bookmarkStart w:id="34" w:name="_Toc120632885" w:displacedByCustomXml="prev"/>
        <w:bookmarkStart w:id="35" w:name="_Toc120700237" w:displacedByCustomXml="prev"/>
        <w:bookmarkStart w:id="36" w:name="_Toc120700783" w:displacedByCustomXml="prev"/>
        <w:bookmarkStart w:id="37" w:name="_Toc120961212" w:displacedByCustomXml="prev"/>
        <w:bookmarkStart w:id="38" w:name="_Toc121045457" w:displacedByCustomXml="prev"/>
        <w:bookmarkStart w:id="39" w:name="_Toc121149875" w:displacedByCustomXml="prev"/>
        <w:bookmarkStart w:id="40" w:name="_Toc121225443" w:displacedByCustomXml="prev"/>
        <w:bookmarkStart w:id="41" w:name="_Toc121650003" w:displacedByCustomXml="prev"/>
        <w:bookmarkStart w:id="42" w:name="_Toc121765202" w:displacedByCustomXml="prev"/>
        <w:bookmarkStart w:id="43" w:name="_Toc121819651" w:displacedByCustomXml="prev"/>
        <w:bookmarkStart w:id="44" w:name="_Toc121910451" w:displacedByCustomXml="prev"/>
        <w:bookmarkStart w:id="45" w:name="_Toc122347039" w:displacedByCustomXml="prev"/>
        <w:bookmarkStart w:id="46" w:name="_Toc122426904" w:displacedByCustomXml="prev"/>
        <w:bookmarkStart w:id="47" w:name="_Toc122510130" w:displacedByCustomXml="prev"/>
        <w:bookmarkStart w:id="48" w:name="_Toc123375995" w:displacedByCustomXml="prev"/>
        <w:bookmarkStart w:id="49" w:name="_Toc123540424" w:displacedByCustomXml="prev"/>
        <w:bookmarkStart w:id="50" w:name="_Toc123552023" w:displacedByCustomXml="prev"/>
        <w:bookmarkStart w:id="51" w:name="_Toc123635181" w:displacedByCustomXml="prev"/>
        <w:bookmarkStart w:id="52" w:name="_Toc123723398" w:displacedByCustomXml="prev"/>
        <w:bookmarkStart w:id="53" w:name="_Toc123984743" w:displacedByCustomXml="prev"/>
        <w:bookmarkStart w:id="54" w:name="_Toc124161631" w:displacedByCustomXml="prev"/>
        <w:bookmarkStart w:id="55" w:name="_Toc124239827" w:displacedByCustomXml="prev"/>
        <w:bookmarkStart w:id="56" w:name="_Toc124329404" w:displacedByCustomXml="prev"/>
        <w:bookmarkStart w:id="57" w:name="_Toc124607848" w:displacedByCustomXml="prev"/>
        <w:bookmarkStart w:id="58" w:name="_Toc124675265" w:displacedByCustomXml="prev"/>
        <w:bookmarkStart w:id="59" w:name="_Toc124760957" w:displacedByCustomXml="prev"/>
        <w:bookmarkStart w:id="60" w:name="_Toc124845370" w:displacedByCustomXml="prev"/>
        <w:bookmarkStart w:id="61" w:name="_Toc124932554" w:displacedByCustomXml="prev"/>
        <w:bookmarkStart w:id="62" w:name="_Toc124933201" w:displacedByCustomXml="prev"/>
        <w:bookmarkStart w:id="63" w:name="_Toc125196408" w:displacedByCustomXml="prev"/>
        <w:bookmarkStart w:id="64" w:name="_Toc125282038" w:displacedByCustomXml="prev"/>
        <w:bookmarkStart w:id="65" w:name="_Toc125365743" w:displacedByCustomXml="prev"/>
        <w:bookmarkStart w:id="66" w:name="_Toc125648833" w:displacedByCustomXml="prev"/>
        <w:p w:rsidR="00A752CE" w:rsidRDefault="00A752CE" w:rsidP="00A752CE">
          <w:pPr>
            <w:spacing w:before="100" w:beforeAutospacing="1" w:after="100" w:afterAutospacing="1"/>
          </w:pPr>
          <w:r>
            <w:rPr>
              <w:color w:val="0000FF"/>
              <w:rtl/>
            </w:rPr>
            <w:t>بسمه تعالی</w:t>
          </w:r>
          <w:bookmarkStart w:id="67" w:name="_Toc116472638"/>
          <w:bookmarkStart w:id="68" w:name="_Toc116732138"/>
        </w:p>
        <w:p w:rsidR="00A752CE" w:rsidRDefault="00A752CE" w:rsidP="00A752CE">
          <w:pPr>
            <w:pStyle w:val="TOCHeading"/>
            <w:bidi/>
          </w:pPr>
          <w:bookmarkStart w:id="69" w:name="_Toc119843303"/>
          <w:bookmarkStart w:id="70" w:name="_Toc120372668"/>
          <w:r>
            <w:rPr>
              <w:rFonts w:ascii="Calibri Light" w:hAnsi="Calibri Light"/>
              <w:color w:val="FF0000"/>
              <w:rtl/>
            </w:rPr>
            <w:t>موضوع:</w:t>
          </w:r>
          <w:bookmarkEnd w:id="69"/>
          <w:r>
            <w:rPr>
              <w:rFonts w:ascii="Calibri Light" w:hAnsi="Calibri Light"/>
              <w:color w:val="FF0000"/>
              <w:rtl/>
            </w:rPr>
            <w:t xml:space="preserve"> </w:t>
          </w:r>
          <w:r w:rsidRPr="00981BE9">
            <w:rPr>
              <w:rFonts w:cs="Times New Roman" w:hint="cs"/>
              <w:rtl/>
              <w:lang w:bidi="fa-IR"/>
            </w:rPr>
            <w:t>مسالک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>
            <w:rPr>
              <w:rFonts w:cs="Times New Roman" w:hint="cs"/>
              <w:rtl/>
              <w:lang w:bidi="fa-IR"/>
            </w:rPr>
            <w:t xml:space="preserve">در </w:t>
          </w:r>
          <w:r w:rsidRPr="00981BE9">
            <w:rPr>
              <w:rFonts w:cs="Times New Roman" w:hint="cs"/>
              <w:rtl/>
              <w:lang w:bidi="fa-IR"/>
            </w:rPr>
            <w:t>حسن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 w:rsidRPr="00981BE9">
            <w:rPr>
              <w:rFonts w:cs="Times New Roman" w:hint="cs"/>
              <w:rtl/>
              <w:lang w:bidi="fa-IR"/>
            </w:rPr>
            <w:t>و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 w:rsidRPr="00981BE9">
            <w:rPr>
              <w:rFonts w:cs="Times New Roman" w:hint="cs"/>
              <w:rtl/>
              <w:lang w:bidi="fa-IR"/>
            </w:rPr>
            <w:t>قبح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>
            <w:rPr>
              <w:rFonts w:hint="cs"/>
              <w:rtl/>
              <w:lang w:bidi="fa-IR"/>
            </w:rPr>
            <w:t>/حجیت قطع</w:t>
          </w:r>
          <w:r>
            <w:rPr>
              <w:rFonts w:ascii="Calibri Light" w:hAnsi="Calibri Light"/>
              <w:rtl/>
            </w:rPr>
            <w:t>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>قطع/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 xml:space="preserve">مباحث حجج </w:t>
          </w:r>
          <w:bookmarkEnd w:id="70"/>
        </w:p>
        <w:p w:rsidR="00A752CE" w:rsidRDefault="00A752CE" w:rsidP="00A752CE">
          <w:pPr>
            <w:spacing w:before="100" w:beforeAutospacing="1" w:after="100" w:afterAutospacing="1"/>
          </w:pPr>
          <w:r>
            <w:t> </w:t>
          </w:r>
        </w:p>
        <w:p w:rsidR="00A2388C" w:rsidRDefault="00A752CE" w:rsidP="00A752CE">
          <w:pPr>
            <w:pStyle w:val="TOCHeading"/>
            <w:bidi/>
            <w:jc w:val="both"/>
            <w:rPr>
              <w:rFonts w:hint="cs"/>
              <w:lang w:bidi="fa-IR"/>
            </w:rPr>
          </w:pPr>
          <w:r>
            <w:rPr>
              <w:rFonts w:ascii="Calibri Light" w:hAnsi="Calibri Light"/>
              <w:color w:val="800000"/>
              <w:rtl/>
            </w:rPr>
            <w:t>فهرست مطالب</w:t>
          </w:r>
          <w:bookmarkEnd w:id="66"/>
          <w:bookmarkEnd w:id="65"/>
          <w:bookmarkEnd w:id="64"/>
          <w:bookmarkEnd w:id="63"/>
          <w:bookmarkEnd w:id="62"/>
          <w:bookmarkEnd w:id="61"/>
          <w:bookmarkEnd w:id="60"/>
          <w:bookmarkEnd w:id="59"/>
          <w:bookmarkEnd w:id="58"/>
          <w:bookmarkEnd w:id="57"/>
          <w:bookmarkEnd w:id="56"/>
          <w:bookmarkEnd w:id="55"/>
          <w:bookmarkEnd w:id="54"/>
          <w:bookmarkEnd w:id="53"/>
          <w:bookmarkEnd w:id="52"/>
          <w:bookmarkEnd w:id="51"/>
          <w:bookmarkEnd w:id="50"/>
          <w:bookmarkEnd w:id="49"/>
          <w:bookmarkEnd w:id="48"/>
          <w:bookmarkEnd w:id="47"/>
          <w:bookmarkEnd w:id="46"/>
          <w:bookmarkEnd w:id="45"/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  <w:bookmarkEnd w:id="67"/>
          <w:bookmarkEnd w:id="68"/>
          <w:r>
            <w:rPr>
              <w:rFonts w:ascii="Calibri Light" w:hAnsi="Calibri Light" w:hint="cs"/>
              <w:color w:val="800000"/>
              <w:rtl/>
              <w:lang w:bidi="fa-IR"/>
            </w:rPr>
            <w:t>:</w:t>
          </w:r>
          <w:bookmarkStart w:id="71" w:name="_GoBack"/>
          <w:bookmarkEnd w:id="71"/>
        </w:p>
        <w:p w:rsidR="00A2388C" w:rsidRDefault="00A2388C" w:rsidP="008D1CAE">
          <w:pPr>
            <w:pStyle w:val="TOC1"/>
            <w:tabs>
              <w:tab w:val="right" w:leader="dot" w:pos="9350"/>
            </w:tabs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406296" w:history="1">
            <w:r w:rsidRPr="00F27D31">
              <w:rPr>
                <w:rStyle w:val="Hyperlink"/>
                <w:rFonts w:hint="eastAsia"/>
                <w:noProof/>
                <w:rtl/>
              </w:rPr>
              <w:t>مسالک</w:t>
            </w:r>
            <w:r w:rsidRPr="00F27D31">
              <w:rPr>
                <w:rStyle w:val="Hyperlink"/>
                <w:noProof/>
                <w:rtl/>
              </w:rPr>
              <w:t xml:space="preserve"> </w:t>
            </w:r>
            <w:r w:rsidRPr="00F27D31">
              <w:rPr>
                <w:rStyle w:val="Hyperlink"/>
                <w:rFonts w:hint="eastAsia"/>
                <w:noProof/>
                <w:rtl/>
              </w:rPr>
              <w:t>حسن</w:t>
            </w:r>
            <w:r w:rsidRPr="00F27D31">
              <w:rPr>
                <w:rStyle w:val="Hyperlink"/>
                <w:noProof/>
                <w:rtl/>
              </w:rPr>
              <w:t xml:space="preserve"> </w:t>
            </w:r>
            <w:r w:rsidRPr="00F27D31">
              <w:rPr>
                <w:rStyle w:val="Hyperlink"/>
                <w:rFonts w:hint="eastAsia"/>
                <w:noProof/>
                <w:rtl/>
              </w:rPr>
              <w:t>و</w:t>
            </w:r>
            <w:r w:rsidRPr="00F27D31">
              <w:rPr>
                <w:rStyle w:val="Hyperlink"/>
                <w:noProof/>
                <w:rtl/>
              </w:rPr>
              <w:t xml:space="preserve"> </w:t>
            </w:r>
            <w:r w:rsidRPr="00F27D31">
              <w:rPr>
                <w:rStyle w:val="Hyperlink"/>
                <w:rFonts w:hint="eastAsia"/>
                <w:noProof/>
                <w:rtl/>
              </w:rPr>
              <w:t>قبح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_Toc129406296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3AF8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388C" w:rsidRDefault="00A752CE" w:rsidP="008D1CAE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9406297" w:history="1">
            <w:r w:rsidR="00A2388C" w:rsidRPr="00F27D31">
              <w:rPr>
                <w:rStyle w:val="Hyperlink"/>
                <w:rFonts w:hint="eastAsia"/>
                <w:noProof/>
                <w:rtl/>
              </w:rPr>
              <w:t>مسلک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چهارم</w:t>
            </w:r>
            <w:r w:rsidR="00A2388C" w:rsidRPr="00F27D31">
              <w:rPr>
                <w:rStyle w:val="Hyperlink"/>
                <w:noProof/>
                <w:rtl/>
              </w:rPr>
              <w:t>:</w:t>
            </w:r>
            <w:r w:rsidR="00A2388C">
              <w:rPr>
                <w:noProof/>
                <w:webHidden/>
              </w:rPr>
              <w:tab/>
            </w:r>
            <w:r w:rsidR="00A2388C">
              <w:rPr>
                <w:noProof/>
                <w:webHidden/>
              </w:rPr>
              <w:fldChar w:fldCharType="begin"/>
            </w:r>
            <w:r w:rsidR="00A2388C">
              <w:rPr>
                <w:noProof/>
                <w:webHidden/>
              </w:rPr>
              <w:instrText xml:space="preserve"> PAGEREF _Toc129406297 \h </w:instrText>
            </w:r>
            <w:r w:rsidR="00A2388C">
              <w:rPr>
                <w:noProof/>
                <w:webHidden/>
              </w:rPr>
            </w:r>
            <w:r w:rsidR="00A2388C">
              <w:rPr>
                <w:noProof/>
                <w:webHidden/>
              </w:rPr>
              <w:fldChar w:fldCharType="separate"/>
            </w:r>
            <w:r w:rsidR="00DD3AF8">
              <w:rPr>
                <w:noProof/>
                <w:webHidden/>
                <w:rtl/>
              </w:rPr>
              <w:t>1</w:t>
            </w:r>
            <w:r w:rsidR="00A2388C">
              <w:rPr>
                <w:noProof/>
                <w:webHidden/>
              </w:rPr>
              <w:fldChar w:fldCharType="end"/>
            </w:r>
          </w:hyperlink>
        </w:p>
        <w:p w:rsidR="00A2388C" w:rsidRDefault="00A752CE" w:rsidP="008D1CAE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9406298" w:history="1">
            <w:r w:rsidR="00A2388C" w:rsidRPr="00F27D31">
              <w:rPr>
                <w:rStyle w:val="Hyperlink"/>
                <w:rFonts w:hint="eastAsia"/>
                <w:noProof/>
                <w:rtl/>
              </w:rPr>
              <w:t>کلام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مرحوم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شاهرود</w:t>
            </w:r>
            <w:r w:rsidR="00A2388C" w:rsidRPr="00F27D31">
              <w:rPr>
                <w:rStyle w:val="Hyperlink"/>
                <w:rFonts w:hint="cs"/>
                <w:noProof/>
                <w:rtl/>
              </w:rPr>
              <w:t>ی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رحمه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الله</w:t>
            </w:r>
            <w:r w:rsidR="00A2388C">
              <w:rPr>
                <w:noProof/>
                <w:webHidden/>
              </w:rPr>
              <w:tab/>
            </w:r>
            <w:r w:rsidR="00A2388C">
              <w:rPr>
                <w:noProof/>
                <w:webHidden/>
              </w:rPr>
              <w:fldChar w:fldCharType="begin"/>
            </w:r>
            <w:r w:rsidR="00A2388C">
              <w:rPr>
                <w:noProof/>
                <w:webHidden/>
              </w:rPr>
              <w:instrText xml:space="preserve"> PAGEREF _Toc129406298 \h </w:instrText>
            </w:r>
            <w:r w:rsidR="00A2388C">
              <w:rPr>
                <w:noProof/>
                <w:webHidden/>
              </w:rPr>
            </w:r>
            <w:r w:rsidR="00A2388C">
              <w:rPr>
                <w:noProof/>
                <w:webHidden/>
              </w:rPr>
              <w:fldChar w:fldCharType="separate"/>
            </w:r>
            <w:r w:rsidR="00DD3AF8">
              <w:rPr>
                <w:noProof/>
                <w:webHidden/>
                <w:rtl/>
              </w:rPr>
              <w:t>2</w:t>
            </w:r>
            <w:r w:rsidR="00A2388C">
              <w:rPr>
                <w:noProof/>
                <w:webHidden/>
              </w:rPr>
              <w:fldChar w:fldCharType="end"/>
            </w:r>
          </w:hyperlink>
        </w:p>
        <w:p w:rsidR="00A2388C" w:rsidRDefault="00A752CE" w:rsidP="008D1CAE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9406299" w:history="1">
            <w:r w:rsidR="00A2388C" w:rsidRPr="00F27D31">
              <w:rPr>
                <w:rStyle w:val="Hyperlink"/>
                <w:rFonts w:hint="eastAsia"/>
                <w:noProof/>
                <w:rtl/>
              </w:rPr>
              <w:t>بررس</w:t>
            </w:r>
            <w:r w:rsidR="00A2388C" w:rsidRPr="00F27D31">
              <w:rPr>
                <w:rStyle w:val="Hyperlink"/>
                <w:rFonts w:hint="cs"/>
                <w:noProof/>
                <w:rtl/>
              </w:rPr>
              <w:t>ی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کلام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مرحوم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شاهرود</w:t>
            </w:r>
            <w:r w:rsidR="00A2388C" w:rsidRPr="00F27D31">
              <w:rPr>
                <w:rStyle w:val="Hyperlink"/>
                <w:rFonts w:hint="cs"/>
                <w:noProof/>
                <w:rtl/>
              </w:rPr>
              <w:t>ی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رحمه</w:t>
            </w:r>
            <w:r w:rsidR="00A2388C" w:rsidRPr="00F27D31">
              <w:rPr>
                <w:rStyle w:val="Hyperlink"/>
                <w:noProof/>
                <w:rtl/>
              </w:rPr>
              <w:t xml:space="preserve"> </w:t>
            </w:r>
            <w:r w:rsidR="00A2388C" w:rsidRPr="00F27D31">
              <w:rPr>
                <w:rStyle w:val="Hyperlink"/>
                <w:rFonts w:hint="eastAsia"/>
                <w:noProof/>
                <w:rtl/>
              </w:rPr>
              <w:t>الله</w:t>
            </w:r>
            <w:r w:rsidR="00A2388C">
              <w:rPr>
                <w:noProof/>
                <w:webHidden/>
              </w:rPr>
              <w:tab/>
            </w:r>
            <w:r w:rsidR="00A2388C">
              <w:rPr>
                <w:noProof/>
                <w:webHidden/>
              </w:rPr>
              <w:fldChar w:fldCharType="begin"/>
            </w:r>
            <w:r w:rsidR="00A2388C">
              <w:rPr>
                <w:noProof/>
                <w:webHidden/>
              </w:rPr>
              <w:instrText xml:space="preserve"> PAGEREF _Toc129406299 \h </w:instrText>
            </w:r>
            <w:r w:rsidR="00A2388C">
              <w:rPr>
                <w:noProof/>
                <w:webHidden/>
              </w:rPr>
            </w:r>
            <w:r w:rsidR="00A2388C">
              <w:rPr>
                <w:noProof/>
                <w:webHidden/>
              </w:rPr>
              <w:fldChar w:fldCharType="separate"/>
            </w:r>
            <w:r w:rsidR="00DD3AF8">
              <w:rPr>
                <w:noProof/>
                <w:webHidden/>
                <w:rtl/>
              </w:rPr>
              <w:t>3</w:t>
            </w:r>
            <w:r w:rsidR="00A2388C">
              <w:rPr>
                <w:noProof/>
                <w:webHidden/>
              </w:rPr>
              <w:fldChar w:fldCharType="end"/>
            </w:r>
          </w:hyperlink>
        </w:p>
        <w:p w:rsidR="00A2388C" w:rsidRDefault="00A2388C" w:rsidP="008D1CAE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A3EB9" w:rsidRPr="00DA3EB9" w:rsidRDefault="008D1CAE" w:rsidP="008D1CAE">
      <w:pPr>
        <w:pStyle w:val="Heading1"/>
        <w:jc w:val="both"/>
        <w:rPr>
          <w:rtl/>
        </w:rPr>
      </w:pPr>
      <w:bookmarkStart w:id="72" w:name="_Toc129406296"/>
      <w:r>
        <w:rPr>
          <w:rFonts w:hint="cs"/>
          <w:rtl/>
        </w:rPr>
        <w:t xml:space="preserve">ادامه بحث </w:t>
      </w:r>
      <w:r w:rsidR="000361F6" w:rsidRPr="00A2388C">
        <w:rPr>
          <w:rFonts w:hint="cs"/>
          <w:rtl/>
        </w:rPr>
        <w:t>مسال</w:t>
      </w:r>
      <w:r w:rsidR="000361F6">
        <w:rPr>
          <w:rFonts w:hint="cs"/>
          <w:rtl/>
        </w:rPr>
        <w:t xml:space="preserve">ک </w:t>
      </w:r>
      <w:r>
        <w:rPr>
          <w:rFonts w:hint="cs"/>
          <w:rtl/>
        </w:rPr>
        <w:t xml:space="preserve">در </w:t>
      </w:r>
      <w:r w:rsidR="000361F6">
        <w:rPr>
          <w:rFonts w:hint="cs"/>
          <w:rtl/>
        </w:rPr>
        <w:t>حسن و قبح</w:t>
      </w:r>
      <w:bookmarkEnd w:id="72"/>
    </w:p>
    <w:p w:rsidR="00DA3EB9" w:rsidRDefault="00DA3EB9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بحث </w:t>
      </w:r>
      <w:r>
        <w:rPr>
          <w:rFonts w:ascii="NoorLotus" w:hAnsi="NoorLotus" w:hint="cs"/>
          <w:sz w:val="28"/>
          <w:rtl/>
        </w:rPr>
        <w:t>در بررسی</w:t>
      </w:r>
      <w:r w:rsidR="000361F6" w:rsidRPr="00980933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مسالک در حسن عدل و قبح ظلم بود</w:t>
      </w:r>
      <w:r>
        <w:rPr>
          <w:rFonts w:ascii="NoorLotus" w:hAnsi="NoorLotus" w:hint="cs"/>
          <w:sz w:val="28"/>
          <w:rtl/>
        </w:rPr>
        <w:t xml:space="preserve"> که </w:t>
      </w:r>
      <w:r>
        <w:rPr>
          <w:rFonts w:ascii="NoorLotus" w:hAnsi="NoorLotus"/>
          <w:sz w:val="28"/>
          <w:rtl/>
        </w:rPr>
        <w:t>سه مسلک را بیان کردیم</w:t>
      </w:r>
      <w:r>
        <w:rPr>
          <w:rFonts w:ascii="NoorLotus" w:hAnsi="NoorLotus" w:hint="cs"/>
          <w:sz w:val="28"/>
          <w:rtl/>
        </w:rPr>
        <w:t xml:space="preserve">. </w:t>
      </w:r>
    </w:p>
    <w:p w:rsidR="00DA3EB9" w:rsidRDefault="00DA3EB9" w:rsidP="008D1CAE">
      <w:pPr>
        <w:pStyle w:val="Heading2"/>
        <w:jc w:val="both"/>
        <w:rPr>
          <w:rtl/>
        </w:rPr>
      </w:pPr>
      <w:bookmarkStart w:id="73" w:name="_Toc129406297"/>
      <w:r>
        <w:rPr>
          <w:rFonts w:hint="cs"/>
          <w:rtl/>
        </w:rPr>
        <w:t>مسلک چهارم:</w:t>
      </w:r>
      <w:bookmarkEnd w:id="73"/>
      <w:r>
        <w:rPr>
          <w:rFonts w:hint="cs"/>
          <w:rtl/>
        </w:rPr>
        <w:t xml:space="preserve"> </w:t>
      </w:r>
    </w:p>
    <w:p w:rsidR="000361F6" w:rsidRDefault="000361F6" w:rsidP="008D1CAE">
      <w:pPr>
        <w:pStyle w:val="NoSpacing"/>
        <w:jc w:val="both"/>
        <w:rPr>
          <w:rtl/>
        </w:rPr>
      </w:pPr>
      <w:r w:rsidRPr="00980933">
        <w:rPr>
          <w:rtl/>
        </w:rPr>
        <w:t xml:space="preserve"> </w:t>
      </w:r>
      <w:r w:rsidR="00DA3EB9">
        <w:rPr>
          <w:rFonts w:hint="cs"/>
          <w:rtl/>
        </w:rPr>
        <w:t xml:space="preserve">صاحب کفایه رحمه الله در کتاب فوائد الاصول فرموده‌اند: </w:t>
      </w:r>
      <w:r w:rsidR="00DA3EB9">
        <w:rPr>
          <w:rtl/>
        </w:rPr>
        <w:t>حسن عقلی عبارت</w:t>
      </w:r>
      <w:r w:rsidR="00DA3EB9">
        <w:rPr>
          <w:rFonts w:hint="cs"/>
          <w:rtl/>
        </w:rPr>
        <w:t xml:space="preserve"> ا</w:t>
      </w:r>
      <w:r w:rsidRPr="00980933">
        <w:rPr>
          <w:rtl/>
        </w:rPr>
        <w:t xml:space="preserve">ست از ملائمت یک فعل با قوه </w:t>
      </w:r>
      <w:r w:rsidR="00DA3EB9">
        <w:rPr>
          <w:rtl/>
        </w:rPr>
        <w:t xml:space="preserve">عاقله </w:t>
      </w:r>
      <w:r w:rsidR="00DA3EB9">
        <w:rPr>
          <w:rFonts w:hint="cs"/>
          <w:rtl/>
        </w:rPr>
        <w:t>به این معنا که قوه</w:t>
      </w:r>
      <w:r w:rsidR="00DA3EB9">
        <w:rPr>
          <w:rtl/>
        </w:rPr>
        <w:t xml:space="preserve"> عاقله از آن فعل خوشش بیاید</w:t>
      </w:r>
      <w:r w:rsidR="00DA3EB9">
        <w:rPr>
          <w:rFonts w:hint="cs"/>
          <w:rtl/>
        </w:rPr>
        <w:t xml:space="preserve"> و </w:t>
      </w:r>
      <w:r w:rsidR="00DA3EB9">
        <w:rPr>
          <w:rtl/>
        </w:rPr>
        <w:t xml:space="preserve">قبح عقلی </w:t>
      </w:r>
      <w:r w:rsidR="00DA3EB9">
        <w:rPr>
          <w:rFonts w:hint="cs"/>
          <w:rtl/>
        </w:rPr>
        <w:t xml:space="preserve">نیز </w:t>
      </w:r>
      <w:r w:rsidRPr="00980933">
        <w:rPr>
          <w:rtl/>
        </w:rPr>
        <w:t>منافرت یک فعل با قوه عاقله</w:t>
      </w:r>
      <w:r w:rsidR="00DA3EB9">
        <w:rPr>
          <w:rFonts w:hint="cs"/>
          <w:rtl/>
        </w:rPr>
        <w:t xml:space="preserve"> </w:t>
      </w:r>
      <w:r w:rsidR="00DA3EB9" w:rsidRPr="00980933">
        <w:rPr>
          <w:rtl/>
        </w:rPr>
        <w:t>است</w:t>
      </w:r>
      <w:r w:rsidRPr="00980933">
        <w:rPr>
          <w:rtl/>
        </w:rPr>
        <w:t xml:space="preserve"> که قوه عاقله از آن متنفر باشد</w:t>
      </w:r>
      <w:r w:rsidR="00A2388C" w:rsidRPr="001A5FDB">
        <w:rPr>
          <w:rStyle w:val="FootnoteReference"/>
          <w:rFonts w:eastAsia="Batang"/>
          <w:sz w:val="28"/>
          <w:rtl/>
        </w:rPr>
        <w:footnoteReference w:id="1"/>
      </w:r>
      <w:r w:rsidRPr="00980933">
        <w:rPr>
          <w:rtl/>
        </w:rPr>
        <w:t>.</w:t>
      </w:r>
    </w:p>
    <w:p w:rsidR="00DA3EB9" w:rsidRDefault="008D1CAE" w:rsidP="008D1CAE">
      <w:pPr>
        <w:pStyle w:val="NoSpacing"/>
        <w:jc w:val="both"/>
        <w:rPr>
          <w:rtl/>
        </w:rPr>
      </w:pPr>
      <w:r>
        <w:rPr>
          <w:rFonts w:hint="cs"/>
          <w:rtl/>
        </w:rPr>
        <w:t>این مسلک را محقق</w:t>
      </w:r>
      <w:r w:rsidR="00DA3EB9">
        <w:rPr>
          <w:rFonts w:hint="cs"/>
          <w:rtl/>
        </w:rPr>
        <w:t xml:space="preserve"> روحانی و </w:t>
      </w:r>
      <w:r>
        <w:rPr>
          <w:rFonts w:hint="cs"/>
          <w:rtl/>
        </w:rPr>
        <w:t xml:space="preserve">محقق هاشمی </w:t>
      </w:r>
      <w:r w:rsidR="00DA3EB9">
        <w:rPr>
          <w:rFonts w:hint="cs"/>
          <w:rtl/>
        </w:rPr>
        <w:t>شاهرودی رحمهما الله نیز اختیار کردند.</w:t>
      </w:r>
    </w:p>
    <w:p w:rsidR="00DA3EB9" w:rsidRDefault="00DA3EB9" w:rsidP="008D1CAE">
      <w:pPr>
        <w:pStyle w:val="NoSpacing"/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محقق روحانی رحمه الله فرموده‌اند: </w:t>
      </w:r>
      <w:r>
        <w:rPr>
          <w:rFonts w:ascii="NoorLotus" w:hAnsi="NoorLotus"/>
          <w:sz w:val="28"/>
          <w:rtl/>
        </w:rPr>
        <w:t xml:space="preserve">نفس انسان دارای قوای متعددی </w:t>
      </w:r>
      <w:r>
        <w:rPr>
          <w:rFonts w:ascii="NoorLotus" w:hAnsi="NoorLotus" w:hint="cs"/>
          <w:sz w:val="28"/>
          <w:rtl/>
        </w:rPr>
        <w:t>ا</w:t>
      </w:r>
      <w:r w:rsidR="000361F6" w:rsidRPr="00980933">
        <w:rPr>
          <w:rFonts w:ascii="NoorLotus" w:hAnsi="NoorLotus"/>
          <w:sz w:val="28"/>
          <w:rtl/>
        </w:rPr>
        <w:t xml:space="preserve">ست </w:t>
      </w:r>
      <w:r>
        <w:rPr>
          <w:rFonts w:ascii="NoorLotus" w:hAnsi="NoorLotus" w:hint="cs"/>
          <w:sz w:val="28"/>
          <w:rtl/>
        </w:rPr>
        <w:t xml:space="preserve">مثل </w:t>
      </w:r>
      <w:r w:rsidR="000361F6" w:rsidRPr="00980933">
        <w:rPr>
          <w:rFonts w:ascii="NoorLotus" w:hAnsi="NoorLotus"/>
          <w:sz w:val="28"/>
          <w:rtl/>
        </w:rPr>
        <w:t xml:space="preserve">قوه غضبیه، قوه شهویه، قوه عقلیه، </w:t>
      </w:r>
      <w:r>
        <w:rPr>
          <w:rFonts w:ascii="NoorLotus" w:hAnsi="NoorLotus" w:hint="cs"/>
          <w:sz w:val="28"/>
          <w:rtl/>
        </w:rPr>
        <w:t xml:space="preserve">و </w:t>
      </w:r>
      <w:r w:rsidR="000361F6" w:rsidRPr="00980933">
        <w:rPr>
          <w:rFonts w:ascii="NoorLotus" w:hAnsi="NoorLotus"/>
          <w:sz w:val="28"/>
          <w:rtl/>
        </w:rPr>
        <w:t>حسن عقلی یعنی ملائمت یک فعل با ق</w:t>
      </w:r>
      <w:r>
        <w:rPr>
          <w:rFonts w:ascii="NoorLotus" w:hAnsi="NoorLotus"/>
          <w:sz w:val="28"/>
          <w:rtl/>
        </w:rPr>
        <w:t xml:space="preserve">وه عقلیه نفس و قبح عقلی </w:t>
      </w:r>
      <w:r>
        <w:rPr>
          <w:rFonts w:ascii="NoorLotus" w:hAnsi="NoorLotus" w:hint="cs"/>
          <w:sz w:val="28"/>
          <w:rtl/>
        </w:rPr>
        <w:t>نیز</w:t>
      </w:r>
      <w:r w:rsidR="000361F6" w:rsidRPr="00980933">
        <w:rPr>
          <w:rFonts w:ascii="NoorLotus" w:hAnsi="NoorLotus"/>
          <w:sz w:val="28"/>
          <w:rtl/>
        </w:rPr>
        <w:t xml:space="preserve"> یعنی </w:t>
      </w:r>
      <w:r>
        <w:rPr>
          <w:rFonts w:ascii="NoorLotus" w:hAnsi="NoorLotus"/>
          <w:sz w:val="28"/>
          <w:rtl/>
        </w:rPr>
        <w:t>منافرت یک فعلی با قوه عقلیه نفس</w:t>
      </w:r>
      <w:r>
        <w:rPr>
          <w:rFonts w:ascii="NoorLotus" w:hAnsi="NoorLotus" w:hint="cs"/>
          <w:sz w:val="28"/>
          <w:rtl/>
        </w:rPr>
        <w:t xml:space="preserve"> و مراد این است که عقل این ملائمت و منافرت را درک می‌کند نه این که به سوی آن بعث و تحریک کند و یا از آن زجر و منع کند زیرا </w:t>
      </w:r>
      <w:r w:rsidR="000361F6" w:rsidRPr="00980933">
        <w:rPr>
          <w:rFonts w:ascii="NoorLotus" w:hAnsi="NoorLotus"/>
          <w:sz w:val="28"/>
          <w:rtl/>
        </w:rPr>
        <w:t>شأن عقل بعث و زجر نیست</w:t>
      </w:r>
      <w:r>
        <w:rPr>
          <w:rFonts w:ascii="NoorLotus" w:hAnsi="NoorLotus" w:hint="cs"/>
          <w:sz w:val="28"/>
          <w:rtl/>
        </w:rPr>
        <w:t xml:space="preserve"> بلکه</w:t>
      </w:r>
      <w:r w:rsidR="000361F6" w:rsidRPr="00980933">
        <w:rPr>
          <w:rFonts w:ascii="NoorLotus" w:hAnsi="NoorLotus"/>
          <w:sz w:val="28"/>
          <w:rtl/>
        </w:rPr>
        <w:t xml:space="preserve"> شأن عقل ادراک است</w:t>
      </w:r>
      <w:r w:rsidR="00A2388C" w:rsidRPr="001A5FDB">
        <w:rPr>
          <w:rStyle w:val="FootnoteReference"/>
          <w:rFonts w:eastAsia="Batang"/>
          <w:sz w:val="28"/>
          <w:rtl/>
        </w:rPr>
        <w:footnoteReference w:id="2"/>
      </w:r>
      <w:r w:rsidR="000361F6" w:rsidRPr="00980933">
        <w:rPr>
          <w:rFonts w:ascii="NoorLotus" w:hAnsi="NoorLotus"/>
          <w:sz w:val="28"/>
          <w:rtl/>
        </w:rPr>
        <w:t xml:space="preserve">. </w:t>
      </w:r>
    </w:p>
    <w:p w:rsidR="0008074E" w:rsidRDefault="0008074E" w:rsidP="005D7BE8">
      <w:pPr>
        <w:pStyle w:val="NoSpacing"/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در این صورت اشکال می‌شود که</w:t>
      </w:r>
      <w:r w:rsidR="000361F6" w:rsidRPr="00980933">
        <w:rPr>
          <w:rFonts w:ascii="NoorLotus" w:hAnsi="NoorLotus"/>
          <w:sz w:val="28"/>
          <w:rtl/>
        </w:rPr>
        <w:t xml:space="preserve"> اگر شأن عقل ادارک است</w:t>
      </w:r>
      <w:r>
        <w:rPr>
          <w:rFonts w:ascii="NoorLotus" w:hAnsi="NoorLotus" w:hint="cs"/>
          <w:sz w:val="28"/>
          <w:rtl/>
        </w:rPr>
        <w:t>، نسبت</w:t>
      </w:r>
      <w:r w:rsidR="000361F6" w:rsidRPr="00980933">
        <w:rPr>
          <w:rFonts w:ascii="NoorLotus" w:hAnsi="NoorLotus"/>
          <w:sz w:val="28"/>
          <w:rtl/>
        </w:rPr>
        <w:t xml:space="preserve"> ادراک به واقع علی حد سواء است، </w:t>
      </w:r>
      <w:r>
        <w:rPr>
          <w:rFonts w:ascii="NoorLotus" w:hAnsi="NoorLotus" w:hint="cs"/>
          <w:sz w:val="28"/>
          <w:rtl/>
        </w:rPr>
        <w:t>و قوه مدرکه سیری و گرسنگی را مثلا درک می‌کند و برای او فرقی بین سیری و گر</w:t>
      </w:r>
      <w:r w:rsidR="00A2388C">
        <w:rPr>
          <w:rFonts w:ascii="NoorLotus" w:hAnsi="NoorLotus" w:hint="cs"/>
          <w:sz w:val="28"/>
          <w:rtl/>
        </w:rPr>
        <w:t>سنگی وجود ندارد تا گفته شود سیری</w:t>
      </w:r>
      <w:r>
        <w:rPr>
          <w:rFonts w:ascii="NoorLotus" w:hAnsi="NoorLotus" w:hint="cs"/>
          <w:sz w:val="28"/>
          <w:rtl/>
        </w:rPr>
        <w:t xml:space="preserve"> ملائم با آن است و گرسنگی منافر با آن</w:t>
      </w:r>
      <w:r w:rsidR="008D1CAE">
        <w:rPr>
          <w:rFonts w:ascii="NoorLotus" w:hAnsi="NoorLotus" w:hint="cs"/>
          <w:sz w:val="28"/>
          <w:rtl/>
        </w:rPr>
        <w:t>،</w:t>
      </w:r>
      <w:r>
        <w:rPr>
          <w:rFonts w:ascii="NoorLotus" w:hAnsi="NoorLotus" w:hint="cs"/>
          <w:sz w:val="28"/>
          <w:rtl/>
        </w:rPr>
        <w:t xml:space="preserve"> شبیه یک آینه که شأن آن </w:t>
      </w:r>
      <w:r w:rsidRPr="00980933">
        <w:rPr>
          <w:rFonts w:ascii="NoorLotus" w:hAnsi="NoorLotus"/>
          <w:sz w:val="28"/>
          <w:rtl/>
        </w:rPr>
        <w:t>نمایاندن رخ اشیاء است،</w:t>
      </w:r>
      <w:r>
        <w:rPr>
          <w:rFonts w:ascii="NoorLotus" w:hAnsi="NoorLotus" w:hint="cs"/>
          <w:sz w:val="28"/>
          <w:rtl/>
        </w:rPr>
        <w:t xml:space="preserve"> و خوب و بد و زشت و زیبا بودن اشیاء نسبت به آن تفاوتی ندارند لذا این که گفته شود</w:t>
      </w:r>
      <w:r w:rsidRPr="00980933">
        <w:rPr>
          <w:rFonts w:ascii="NoorLotus" w:hAnsi="NoorLotus"/>
          <w:sz w:val="28"/>
          <w:rtl/>
        </w:rPr>
        <w:t xml:space="preserve"> صورت زیبا با این آینه ملائمت دارد </w:t>
      </w:r>
      <w:r w:rsidR="008D1CAE">
        <w:rPr>
          <w:rFonts w:ascii="NoorLotus" w:hAnsi="NoorLotus" w:hint="cs"/>
          <w:sz w:val="28"/>
          <w:rtl/>
        </w:rPr>
        <w:t xml:space="preserve">و </w:t>
      </w:r>
      <w:r w:rsidRPr="00980933">
        <w:rPr>
          <w:rFonts w:ascii="NoorLotus" w:hAnsi="NoorLotus"/>
          <w:sz w:val="28"/>
          <w:rtl/>
        </w:rPr>
        <w:t>صورت ز</w:t>
      </w:r>
      <w:r>
        <w:rPr>
          <w:rFonts w:ascii="NoorLotus" w:hAnsi="NoorLotus"/>
          <w:sz w:val="28"/>
          <w:rtl/>
        </w:rPr>
        <w:t>شت با این آی</w:t>
      </w:r>
      <w:r w:rsidR="005D7BE8">
        <w:rPr>
          <w:rFonts w:ascii="NoorLotus" w:hAnsi="NoorLotus" w:hint="cs"/>
          <w:sz w:val="28"/>
          <w:rtl/>
        </w:rPr>
        <w:t>ن</w:t>
      </w:r>
      <w:r>
        <w:rPr>
          <w:rFonts w:ascii="NoorLotus" w:hAnsi="NoorLotus"/>
          <w:sz w:val="28"/>
          <w:rtl/>
        </w:rPr>
        <w:t xml:space="preserve">ه </w:t>
      </w:r>
      <w:r w:rsidR="005D7BE8">
        <w:rPr>
          <w:rFonts w:ascii="NoorLotus" w:hAnsi="NoorLotus" w:hint="cs"/>
          <w:sz w:val="28"/>
          <w:rtl/>
        </w:rPr>
        <w:t>منافرت</w:t>
      </w:r>
      <w:r w:rsidR="005D7BE8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دارد</w:t>
      </w:r>
      <w:r>
        <w:rPr>
          <w:rFonts w:ascii="NoorLotus" w:hAnsi="NoorLotus" w:hint="cs"/>
          <w:sz w:val="28"/>
          <w:rtl/>
        </w:rPr>
        <w:t>،</w:t>
      </w:r>
      <w:r w:rsidRPr="00980933">
        <w:rPr>
          <w:rFonts w:ascii="NoorLotus" w:hAnsi="NoorLotus"/>
          <w:sz w:val="28"/>
          <w:rtl/>
        </w:rPr>
        <w:t xml:space="preserve"> غلط است</w:t>
      </w:r>
      <w:r>
        <w:rPr>
          <w:rFonts w:ascii="NoorLotus" w:hAnsi="NoorLotus" w:hint="cs"/>
          <w:sz w:val="28"/>
          <w:rtl/>
        </w:rPr>
        <w:t>.</w:t>
      </w:r>
      <w:r w:rsidRPr="00980933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بلکه </w:t>
      </w:r>
      <w:r>
        <w:rPr>
          <w:rFonts w:ascii="NoorLotus" w:hAnsi="NoorLotus"/>
          <w:sz w:val="28"/>
          <w:rtl/>
        </w:rPr>
        <w:t xml:space="preserve">ملائمت و منافرت </w:t>
      </w:r>
      <w:r>
        <w:rPr>
          <w:rFonts w:ascii="NoorLotus" w:hAnsi="NoorLotus" w:hint="cs"/>
          <w:sz w:val="28"/>
          <w:rtl/>
        </w:rPr>
        <w:t>نسبت</w:t>
      </w:r>
      <w:r>
        <w:rPr>
          <w:rFonts w:ascii="NoorLotus" w:hAnsi="NoorLotus"/>
          <w:sz w:val="28"/>
          <w:rtl/>
        </w:rPr>
        <w:t xml:space="preserve"> به یک قوه</w:t>
      </w:r>
      <w:r>
        <w:rPr>
          <w:rFonts w:ascii="NoorLotus" w:hAnsi="NoorLotus" w:hint="cs"/>
          <w:sz w:val="28"/>
          <w:rtl/>
        </w:rPr>
        <w:t>‌</w:t>
      </w:r>
      <w:r>
        <w:rPr>
          <w:rFonts w:ascii="NoorLotus" w:hAnsi="NoorLotus"/>
          <w:sz w:val="28"/>
          <w:rtl/>
        </w:rPr>
        <w:t>ای سنجیده می</w:t>
      </w:r>
      <w:r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>شود که یک اقتضایی دارد</w:t>
      </w:r>
      <w:r>
        <w:rPr>
          <w:rFonts w:ascii="NoorLotus" w:hAnsi="NoorLotus" w:hint="cs"/>
          <w:sz w:val="28"/>
          <w:rtl/>
        </w:rPr>
        <w:t xml:space="preserve"> که اگر آن فعل و شیء مطابق با آن اقتضاء باشد ملائم با آن خواهد بود و اگر مطابق با آن نباشد منافر با آن خواهد بود</w:t>
      </w:r>
      <w:r w:rsidR="000361F6" w:rsidRPr="00980933">
        <w:rPr>
          <w:rFonts w:ascii="NoorLotus" w:hAnsi="NoorLotus"/>
          <w:sz w:val="28"/>
          <w:rtl/>
        </w:rPr>
        <w:t xml:space="preserve">. </w:t>
      </w:r>
    </w:p>
    <w:p w:rsidR="00A2388C" w:rsidRDefault="00A2388C" w:rsidP="008D1CAE">
      <w:pPr>
        <w:pStyle w:val="Heading3"/>
        <w:jc w:val="both"/>
        <w:rPr>
          <w:rtl/>
        </w:rPr>
      </w:pPr>
      <w:bookmarkStart w:id="74" w:name="_Toc129406298"/>
      <w:r>
        <w:rPr>
          <w:rFonts w:hint="cs"/>
          <w:rtl/>
        </w:rPr>
        <w:t>کلام مرحوم شاهرودی رحمه الله</w:t>
      </w:r>
      <w:bookmarkEnd w:id="74"/>
    </w:p>
    <w:p w:rsidR="000361F6" w:rsidRDefault="0008074E" w:rsidP="008D1CAE">
      <w:pPr>
        <w:pStyle w:val="NoSpacing"/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مرحوم شاهرودی رحمه الله بر خلاف استاد خود شهید صدر رحمه الله -که قائل بودند به این که حسن عدل و قبح ظلم مثل «اجتماع النقیضین ممتنع» در عالم نفس الامر ثابت هستند و واقعیت دارند و شأن عقل فقط ادراک این واقعیات است، </w:t>
      </w:r>
      <w:r>
        <w:rPr>
          <w:rFonts w:ascii="NoorLotus" w:hAnsi="NoorLotus"/>
          <w:sz w:val="28"/>
          <w:rtl/>
        </w:rPr>
        <w:t>اگر</w:t>
      </w:r>
      <w:r w:rsidR="000361F6" w:rsidRPr="00980933">
        <w:rPr>
          <w:rFonts w:ascii="NoorLotus" w:hAnsi="NoorLotus"/>
          <w:sz w:val="28"/>
          <w:rtl/>
        </w:rPr>
        <w:t xml:space="preserve"> عقل نبود</w:t>
      </w:r>
      <w:r>
        <w:rPr>
          <w:rFonts w:ascii="NoorLotus" w:hAnsi="NoorLotus" w:hint="cs"/>
          <w:sz w:val="28"/>
          <w:rtl/>
        </w:rPr>
        <w:t xml:space="preserve"> نیز</w:t>
      </w:r>
      <w:r>
        <w:rPr>
          <w:rFonts w:ascii="NoorLotus" w:hAnsi="NoorLotus"/>
          <w:sz w:val="28"/>
          <w:rtl/>
        </w:rPr>
        <w:t xml:space="preserve"> لطمه</w:t>
      </w:r>
      <w:r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>ای به ثب</w:t>
      </w:r>
      <w:r>
        <w:rPr>
          <w:rFonts w:ascii="NoorLotus" w:hAnsi="NoorLotus"/>
          <w:sz w:val="28"/>
          <w:rtl/>
        </w:rPr>
        <w:t>وت این واقعیات و حقایق وارد نمی</w:t>
      </w:r>
      <w:r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>شد.</w:t>
      </w:r>
      <w:r>
        <w:rPr>
          <w:rFonts w:ascii="NoorLotus" w:hAnsi="NoorLotus" w:hint="cs"/>
          <w:sz w:val="28"/>
          <w:rtl/>
        </w:rPr>
        <w:t>- فرموده‌اند: «</w:t>
      </w:r>
      <w:r w:rsidR="000361F6" w:rsidRPr="00980933">
        <w:rPr>
          <w:rFonts w:ascii="NoorLotus" w:hAnsi="NoorLotus"/>
          <w:sz w:val="28"/>
          <w:rtl/>
        </w:rPr>
        <w:t>الذی ا</w:t>
      </w:r>
      <w:r w:rsidR="005D7BE8">
        <w:rPr>
          <w:rFonts w:ascii="NoorLotus" w:hAnsi="NoorLotus" w:hint="cs"/>
          <w:sz w:val="28"/>
          <w:rtl/>
        </w:rPr>
        <w:t>ُ</w:t>
      </w:r>
      <w:r w:rsidR="000361F6" w:rsidRPr="00980933">
        <w:rPr>
          <w:rFonts w:ascii="NoorLotus" w:hAnsi="NoorLotus"/>
          <w:sz w:val="28"/>
          <w:rtl/>
        </w:rPr>
        <w:t>درکه بوجدانی ان مدرکات العقل العملی لیست من سنخ التصدیقات اصلا فان التصدیق</w:t>
      </w:r>
      <w:r w:rsidR="001729D2">
        <w:rPr>
          <w:rFonts w:ascii="NoorLotus" w:hAnsi="NoorLotus"/>
          <w:sz w:val="28"/>
        </w:rPr>
        <w:t xml:space="preserve"> </w:t>
      </w:r>
      <w:r w:rsidR="001729D2">
        <w:rPr>
          <w:rFonts w:ascii="NoorLotus" w:hAnsi="NoorLotus" w:hint="cs"/>
          <w:sz w:val="28"/>
          <w:rtl/>
        </w:rPr>
        <w:lastRenderedPageBreak/>
        <w:t>هو</w:t>
      </w:r>
      <w:r w:rsidR="000361F6" w:rsidRPr="00980933">
        <w:rPr>
          <w:rFonts w:ascii="NoorLotus" w:hAnsi="NoorLotus"/>
          <w:sz w:val="28"/>
          <w:rtl/>
        </w:rPr>
        <w:t xml:space="preserve"> الکشف عما هو خارج الذهن</w:t>
      </w:r>
      <w:r w:rsidR="001729D2">
        <w:rPr>
          <w:rFonts w:ascii="NoorLotus" w:hAnsi="NoorLotus" w:hint="cs"/>
          <w:sz w:val="28"/>
          <w:rtl/>
        </w:rPr>
        <w:t xml:space="preserve"> ...</w:t>
      </w:r>
      <w:r w:rsidR="000361F6" w:rsidRPr="00980933">
        <w:rPr>
          <w:rFonts w:ascii="NoorLotus" w:hAnsi="NoorLotus"/>
          <w:sz w:val="28"/>
          <w:rtl/>
        </w:rPr>
        <w:t xml:space="preserve"> بینما حسن العدل و قبح الظ</w:t>
      </w:r>
      <w:r w:rsidR="005D7BE8">
        <w:rPr>
          <w:rFonts w:ascii="NoorLotus" w:hAnsi="NoorLotus" w:hint="cs"/>
          <w:sz w:val="28"/>
          <w:rtl/>
        </w:rPr>
        <w:t>ل</w:t>
      </w:r>
      <w:r w:rsidR="000361F6" w:rsidRPr="00980933">
        <w:rPr>
          <w:rFonts w:ascii="NoorLotus" w:hAnsi="NoorLotus"/>
          <w:sz w:val="28"/>
          <w:rtl/>
        </w:rPr>
        <w:t>م لیس الا عبارة عن ا</w:t>
      </w:r>
      <w:r>
        <w:rPr>
          <w:rFonts w:ascii="NoorLotus" w:hAnsi="NoorLotus"/>
          <w:sz w:val="28"/>
          <w:rtl/>
        </w:rPr>
        <w:t>نبغاء العدل و عدم انبغاء الظلم</w:t>
      </w:r>
      <w:r>
        <w:rPr>
          <w:rFonts w:ascii="NoorLotus" w:hAnsi="NoorLotus" w:hint="cs"/>
          <w:sz w:val="28"/>
          <w:rtl/>
        </w:rPr>
        <w:t>» یعنی</w:t>
      </w:r>
      <w:r w:rsidR="000361F6" w:rsidRPr="00980933">
        <w:rPr>
          <w:rFonts w:ascii="NoorLotus" w:hAnsi="NoorLotus"/>
          <w:sz w:val="28"/>
          <w:rtl/>
        </w:rPr>
        <w:t xml:space="preserve"> حسن عدل</w:t>
      </w:r>
      <w:r>
        <w:rPr>
          <w:rFonts w:ascii="NoorLotus" w:hAnsi="NoorLotus" w:hint="cs"/>
          <w:sz w:val="28"/>
          <w:rtl/>
        </w:rPr>
        <w:t xml:space="preserve"> و قبح ظلم</w:t>
      </w:r>
      <w:r>
        <w:rPr>
          <w:rFonts w:ascii="NoorLotus" w:hAnsi="NoorLotus"/>
          <w:sz w:val="28"/>
          <w:rtl/>
        </w:rPr>
        <w:t xml:space="preserve"> نمی</w:t>
      </w:r>
      <w:r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>توان</w:t>
      </w:r>
      <w:r>
        <w:rPr>
          <w:rFonts w:ascii="NoorLotus" w:hAnsi="NoorLotus" w:hint="cs"/>
          <w:sz w:val="28"/>
          <w:rtl/>
        </w:rPr>
        <w:t>ن</w:t>
      </w:r>
      <w:r w:rsidR="000361F6" w:rsidRPr="00980933">
        <w:rPr>
          <w:rFonts w:ascii="NoorLotus" w:hAnsi="NoorLotus"/>
          <w:sz w:val="28"/>
          <w:rtl/>
        </w:rPr>
        <w:t>د</w:t>
      </w:r>
      <w:r>
        <w:rPr>
          <w:rFonts w:ascii="NoorLotus" w:hAnsi="NoorLotus" w:hint="cs"/>
          <w:sz w:val="28"/>
          <w:rtl/>
        </w:rPr>
        <w:t xml:space="preserve"> در عالم نفس الامر</w:t>
      </w:r>
      <w:r w:rsidR="000361F6" w:rsidRPr="00980933">
        <w:rPr>
          <w:rFonts w:ascii="NoorLotus" w:hAnsi="NoorLotus"/>
          <w:sz w:val="28"/>
          <w:rtl/>
        </w:rPr>
        <w:t xml:space="preserve"> ثابت باش</w:t>
      </w:r>
      <w:r>
        <w:rPr>
          <w:rFonts w:ascii="NoorLotus" w:hAnsi="NoorLotus" w:hint="cs"/>
          <w:sz w:val="28"/>
          <w:rtl/>
        </w:rPr>
        <w:t>ن</w:t>
      </w:r>
      <w:r w:rsidR="000361F6" w:rsidRPr="00980933">
        <w:rPr>
          <w:rFonts w:ascii="NoorLotus" w:hAnsi="NoorLotus"/>
          <w:sz w:val="28"/>
          <w:rtl/>
        </w:rPr>
        <w:t>د چون حسن عدل یعنی میل</w:t>
      </w:r>
      <w:r>
        <w:rPr>
          <w:rFonts w:ascii="NoorLotus" w:hAnsi="NoorLotus" w:hint="cs"/>
          <w:sz w:val="28"/>
          <w:rtl/>
        </w:rPr>
        <w:t xml:space="preserve"> و شوق و رغبت و اراده عقل نسبت به عدالت و</w:t>
      </w:r>
      <w:r>
        <w:rPr>
          <w:rFonts w:ascii="NoorLotus" w:hAnsi="NoorLotus"/>
          <w:sz w:val="28"/>
          <w:rtl/>
        </w:rPr>
        <w:t xml:space="preserve"> قبح ظلم </w:t>
      </w:r>
      <w:r>
        <w:rPr>
          <w:rFonts w:ascii="NoorLotus" w:hAnsi="NoorLotus" w:hint="cs"/>
          <w:sz w:val="28"/>
          <w:rtl/>
        </w:rPr>
        <w:t>نیز</w:t>
      </w:r>
      <w:r w:rsidR="008E042E">
        <w:rPr>
          <w:rFonts w:ascii="NoorLotus" w:hAnsi="NoorLotus"/>
          <w:sz w:val="28"/>
          <w:rtl/>
        </w:rPr>
        <w:t xml:space="preserve"> یعنی کراهت و نفرت عقل از ظلم</w:t>
      </w:r>
      <w:r w:rsidR="008E042E">
        <w:rPr>
          <w:rFonts w:ascii="NoorLotus" w:hAnsi="NoorLotus" w:hint="cs"/>
          <w:sz w:val="28"/>
          <w:rtl/>
        </w:rPr>
        <w:t xml:space="preserve"> بنابراین</w:t>
      </w:r>
      <w:r w:rsidR="008E042E">
        <w:rPr>
          <w:rFonts w:ascii="NoorLotus" w:hAnsi="NoorLotus"/>
          <w:sz w:val="28"/>
          <w:rtl/>
        </w:rPr>
        <w:t xml:space="preserve"> </w:t>
      </w:r>
      <w:r w:rsidR="001729D2">
        <w:rPr>
          <w:rFonts w:ascii="NoorLotus" w:hAnsi="NoorLotus"/>
          <w:sz w:val="28"/>
          <w:rtl/>
        </w:rPr>
        <w:t>طبیعت حسن و قبح طبیعت ترغیب و</w:t>
      </w:r>
      <w:r w:rsidR="000361F6" w:rsidRPr="00980933">
        <w:rPr>
          <w:rFonts w:ascii="NoorLotus" w:hAnsi="NoorLotus"/>
          <w:sz w:val="28"/>
          <w:rtl/>
        </w:rPr>
        <w:t xml:space="preserve"> تنفر است. </w:t>
      </w:r>
      <w:r w:rsidR="008E042E">
        <w:rPr>
          <w:rFonts w:ascii="NoorLotus" w:hAnsi="NoorLotus" w:hint="cs"/>
          <w:sz w:val="28"/>
          <w:rtl/>
        </w:rPr>
        <w:t xml:space="preserve">گرچه </w:t>
      </w:r>
      <w:r w:rsidR="000361F6" w:rsidRPr="00980933">
        <w:rPr>
          <w:rFonts w:ascii="NoorLotus" w:hAnsi="NoorLotus"/>
          <w:sz w:val="28"/>
          <w:rtl/>
        </w:rPr>
        <w:t>شأن مهم عقل ادراک است</w:t>
      </w:r>
      <w:r w:rsidR="008E042E">
        <w:rPr>
          <w:rFonts w:ascii="NoorLotus" w:hAnsi="NoorLotus" w:hint="cs"/>
          <w:sz w:val="28"/>
          <w:rtl/>
        </w:rPr>
        <w:t xml:space="preserve"> ولی این تنها شأن عقل نیست </w:t>
      </w:r>
      <w:r w:rsidR="008E042E">
        <w:rPr>
          <w:rFonts w:ascii="Times New Roman" w:hAnsi="Times New Roman" w:cs="Times New Roman" w:hint="cs"/>
          <w:sz w:val="28"/>
          <w:rtl/>
        </w:rPr>
        <w:t>–</w:t>
      </w:r>
      <w:r w:rsidR="008E042E">
        <w:rPr>
          <w:rFonts w:ascii="NoorLotus" w:hAnsi="NoorLotus" w:hint="cs"/>
          <w:sz w:val="28"/>
          <w:rtl/>
        </w:rPr>
        <w:t xml:space="preserve">به خلاف محقق روحانی رحمه الله که فرموده‌اند: تنها شأن عقل ادراک است- و شأن مهم دیگری نیز دارد که عبارت است از </w:t>
      </w:r>
      <w:r w:rsidR="008E042E">
        <w:rPr>
          <w:rFonts w:ascii="NoorLotus" w:hAnsi="NoorLotus"/>
          <w:sz w:val="28"/>
          <w:rtl/>
        </w:rPr>
        <w:t>ارزش‌گذاری</w:t>
      </w:r>
      <w:r w:rsidR="008E042E">
        <w:rPr>
          <w:rFonts w:ascii="NoorLotus" w:hAnsi="NoorLotus" w:hint="cs"/>
          <w:sz w:val="28"/>
          <w:rtl/>
        </w:rPr>
        <w:t xml:space="preserve"> و </w:t>
      </w:r>
      <w:r w:rsidR="008E042E">
        <w:rPr>
          <w:rFonts w:ascii="NoorLotus" w:hAnsi="NoorLotus"/>
          <w:sz w:val="28"/>
          <w:rtl/>
        </w:rPr>
        <w:t>‌تقییم</w:t>
      </w:r>
      <w:r w:rsidR="008E042E">
        <w:rPr>
          <w:rFonts w:ascii="NoorLotus" w:hAnsi="NoorLotus" w:hint="cs"/>
          <w:sz w:val="28"/>
          <w:rtl/>
        </w:rPr>
        <w:t xml:space="preserve"> افعال و ترغیب به یک فعل و تنفر از فعل دیگر، </w:t>
      </w:r>
      <w:r w:rsidR="000361F6" w:rsidRPr="00980933">
        <w:rPr>
          <w:rFonts w:ascii="NoorLotus" w:hAnsi="NoorLotus"/>
          <w:sz w:val="28"/>
          <w:rtl/>
        </w:rPr>
        <w:t xml:space="preserve">که </w:t>
      </w:r>
      <w:r w:rsidR="008E042E">
        <w:rPr>
          <w:rFonts w:ascii="NoorLotus" w:hAnsi="NoorLotus" w:hint="cs"/>
          <w:sz w:val="28"/>
          <w:rtl/>
        </w:rPr>
        <w:t>آن نیز بر</w:t>
      </w:r>
      <w:r w:rsidR="008E042E">
        <w:rPr>
          <w:rFonts w:ascii="NoorLotus" w:hAnsi="NoorLotus"/>
          <w:sz w:val="28"/>
          <w:rtl/>
        </w:rPr>
        <w:t xml:space="preserve"> می</w:t>
      </w:r>
      <w:r w:rsidR="008E042E"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>گردد به ابتهاج عقل از یک</w:t>
      </w:r>
      <w:r w:rsidR="008E042E">
        <w:rPr>
          <w:rFonts w:ascii="NoorLotus" w:hAnsi="NoorLotus" w:hint="cs"/>
          <w:sz w:val="28"/>
          <w:rtl/>
        </w:rPr>
        <w:t xml:space="preserve"> شیئی</w:t>
      </w:r>
      <w:r w:rsidR="008E042E">
        <w:rPr>
          <w:rFonts w:ascii="NoorLotus" w:hAnsi="NoorLotus"/>
          <w:sz w:val="28"/>
          <w:rtl/>
        </w:rPr>
        <w:t xml:space="preserve"> یا اشمئزاز</w:t>
      </w:r>
      <w:r w:rsidR="000361F6" w:rsidRPr="00980933">
        <w:rPr>
          <w:rFonts w:ascii="NoorLotus" w:hAnsi="NoorLotus"/>
          <w:sz w:val="28"/>
          <w:rtl/>
        </w:rPr>
        <w:t xml:space="preserve"> او </w:t>
      </w:r>
      <w:r w:rsidR="008E042E">
        <w:rPr>
          <w:rFonts w:ascii="NoorLotus" w:hAnsi="NoorLotus" w:hint="cs"/>
          <w:sz w:val="28"/>
          <w:rtl/>
        </w:rPr>
        <w:t xml:space="preserve">از </w:t>
      </w:r>
      <w:r w:rsidR="008E042E">
        <w:rPr>
          <w:rFonts w:ascii="NoorLotus" w:hAnsi="NoorLotus"/>
          <w:sz w:val="28"/>
          <w:rtl/>
        </w:rPr>
        <w:t>یک فعل دیگر</w:t>
      </w:r>
      <w:r w:rsidR="008E042E">
        <w:rPr>
          <w:rFonts w:ascii="NoorLotus" w:hAnsi="NoorLotus" w:hint="cs"/>
          <w:sz w:val="28"/>
          <w:rtl/>
        </w:rPr>
        <w:t>.</w:t>
      </w:r>
    </w:p>
    <w:p w:rsidR="008E042E" w:rsidRDefault="008E042E" w:rsidP="008D1CAE">
      <w:pPr>
        <w:pStyle w:val="NoSpacing"/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ایشان برای اثبات این مطلب دو منبه بیان می‌کنند: </w:t>
      </w:r>
    </w:p>
    <w:p w:rsidR="000361F6" w:rsidRDefault="008E042E" w:rsidP="008D1CAE">
      <w:pPr>
        <w:pStyle w:val="NoSpacing"/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منبه اول: سنخ «</w:t>
      </w:r>
      <w:r w:rsidR="000361F6" w:rsidRPr="00980933">
        <w:rPr>
          <w:rFonts w:ascii="NoorLotus" w:hAnsi="NoorLotus"/>
          <w:sz w:val="28"/>
          <w:rtl/>
        </w:rPr>
        <w:t>ینبغی فعل العدل</w:t>
      </w:r>
      <w:r>
        <w:rPr>
          <w:rFonts w:ascii="NoorLotus" w:hAnsi="NoorLotus" w:hint="cs"/>
          <w:sz w:val="28"/>
          <w:rtl/>
        </w:rPr>
        <w:t>» و «</w:t>
      </w:r>
      <w:r w:rsidR="000361F6" w:rsidRPr="00980933">
        <w:rPr>
          <w:rFonts w:ascii="NoorLotus" w:hAnsi="NoorLotus"/>
          <w:sz w:val="28"/>
          <w:rtl/>
        </w:rPr>
        <w:t>لاینبغی فعل الظلم</w:t>
      </w:r>
      <w:r>
        <w:rPr>
          <w:rFonts w:ascii="NoorLotus" w:hAnsi="NoorLotus" w:hint="cs"/>
          <w:sz w:val="28"/>
          <w:rtl/>
        </w:rPr>
        <w:t>»</w:t>
      </w:r>
      <w:r w:rsidR="000361F6" w:rsidRPr="00980933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سنخ حکم مجعول است، و روح</w:t>
      </w:r>
      <w:r>
        <w:rPr>
          <w:rFonts w:ascii="NoorLotus" w:hAnsi="NoorLotus" w:hint="cs"/>
          <w:sz w:val="28"/>
          <w:rtl/>
        </w:rPr>
        <w:t xml:space="preserve"> آن</w:t>
      </w:r>
      <w:r w:rsidR="000361F6" w:rsidRPr="00980933">
        <w:rPr>
          <w:rFonts w:ascii="NoorLotus" w:hAnsi="NoorLotus"/>
          <w:sz w:val="28"/>
          <w:rtl/>
        </w:rPr>
        <w:t xml:space="preserve"> تعلق اراده به فعل یا به ترک فعل</w:t>
      </w:r>
      <w:r>
        <w:rPr>
          <w:rFonts w:ascii="NoorLotus" w:hAnsi="NoorLotus" w:hint="cs"/>
          <w:sz w:val="28"/>
          <w:rtl/>
        </w:rPr>
        <w:t xml:space="preserve"> است و</w:t>
      </w:r>
      <w:r w:rsidR="000361F6" w:rsidRPr="00980933">
        <w:rPr>
          <w:rFonts w:ascii="NoorLotus" w:hAnsi="NoorLotus"/>
          <w:sz w:val="28"/>
          <w:rtl/>
        </w:rPr>
        <w:t xml:space="preserve"> معقول</w:t>
      </w:r>
      <w:r>
        <w:rPr>
          <w:rFonts w:ascii="NoorLotus" w:hAnsi="NoorLotus"/>
          <w:sz w:val="28"/>
          <w:rtl/>
        </w:rPr>
        <w:t xml:space="preserve"> نیست که در عالم واقع ثابت باشد</w:t>
      </w:r>
      <w:r>
        <w:rPr>
          <w:rFonts w:ascii="NoorLotus" w:hAnsi="NoorLotus" w:hint="cs"/>
          <w:sz w:val="28"/>
          <w:rtl/>
        </w:rPr>
        <w:t xml:space="preserve"> بلکه به جعل جاعل</w:t>
      </w:r>
      <w:r w:rsidR="000361F6" w:rsidRPr="00980933">
        <w:rPr>
          <w:rFonts w:ascii="NoorLotus" w:hAnsi="NoorLotus"/>
          <w:sz w:val="28"/>
          <w:rtl/>
        </w:rPr>
        <w:t xml:space="preserve"> ‌نیاز دارد یعنی به یک ناهی و یک آمر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نیاز دارد</w:t>
      </w:r>
      <w:r>
        <w:rPr>
          <w:rFonts w:ascii="NoorLotus" w:hAnsi="NoorLotus" w:hint="cs"/>
          <w:sz w:val="28"/>
          <w:rtl/>
        </w:rPr>
        <w:t>.</w:t>
      </w:r>
      <w:r w:rsidR="000361F6" w:rsidRPr="00980933">
        <w:rPr>
          <w:rFonts w:ascii="NoorLotus" w:hAnsi="NoorLotus"/>
          <w:sz w:val="28"/>
          <w:rtl/>
        </w:rPr>
        <w:t xml:space="preserve"> </w:t>
      </w:r>
    </w:p>
    <w:p w:rsidR="008E042E" w:rsidRDefault="008E042E" w:rsidP="008D1CAE">
      <w:pPr>
        <w:pStyle w:val="NoSpacing"/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منبه دوم: </w:t>
      </w:r>
      <w:r w:rsidR="000361F6" w:rsidRPr="00980933">
        <w:rPr>
          <w:rFonts w:ascii="NoorLotus" w:hAnsi="NoorLotus"/>
          <w:sz w:val="28"/>
          <w:rtl/>
        </w:rPr>
        <w:t xml:space="preserve">اصلا مفهوم حسن و قبح مثل مفهوم جمال </w:t>
      </w:r>
      <w:r>
        <w:rPr>
          <w:rFonts w:ascii="NoorLotus" w:hAnsi="NoorLotus" w:hint="cs"/>
          <w:sz w:val="28"/>
          <w:rtl/>
        </w:rPr>
        <w:t xml:space="preserve">است و </w:t>
      </w:r>
      <w:r w:rsidR="000361F6" w:rsidRPr="00980933">
        <w:rPr>
          <w:rFonts w:ascii="NoorLotus" w:hAnsi="NoorLotus"/>
          <w:sz w:val="28"/>
          <w:rtl/>
        </w:rPr>
        <w:t xml:space="preserve">واقع مشخصی ندارد، </w:t>
      </w:r>
      <w:r>
        <w:rPr>
          <w:rFonts w:ascii="NoorLotus" w:hAnsi="NoorLotus" w:hint="cs"/>
          <w:sz w:val="28"/>
          <w:rtl/>
        </w:rPr>
        <w:t xml:space="preserve">بلکه </w:t>
      </w:r>
      <w:r>
        <w:rPr>
          <w:rFonts w:ascii="NoorLotus" w:hAnsi="NoorLotus"/>
          <w:sz w:val="28"/>
          <w:rtl/>
        </w:rPr>
        <w:t>مربوط به میل طبع است</w:t>
      </w:r>
      <w:r>
        <w:rPr>
          <w:rFonts w:ascii="NoorLotus" w:hAnsi="NoorLotus" w:hint="cs"/>
          <w:sz w:val="28"/>
          <w:rtl/>
        </w:rPr>
        <w:t xml:space="preserve"> و همانطور که واقع مشخصی ب</w:t>
      </w:r>
      <w:r w:rsidR="000E6CA7">
        <w:rPr>
          <w:rFonts w:ascii="NoorLotus" w:hAnsi="NoorLotus" w:hint="cs"/>
          <w:sz w:val="28"/>
          <w:rtl/>
        </w:rPr>
        <w:t xml:space="preserve">ه </w:t>
      </w:r>
      <w:r>
        <w:rPr>
          <w:rFonts w:ascii="NoorLotus" w:hAnsi="NoorLotus" w:hint="cs"/>
          <w:sz w:val="28"/>
          <w:rtl/>
        </w:rPr>
        <w:t xml:space="preserve">نام جمال وجود ندارد بلکه مبتنی بر طبع ناظر است و لذا یک شخصی در نظر یک شخص زیبا است و در نظر دیگری زیبا نیست، در حسن نیز همین است و یک فعل ممکن است در نظر شخصی حسن و در نظر شخص دیگری قبیح باشد. </w:t>
      </w:r>
      <w:r w:rsidR="009D7495">
        <w:rPr>
          <w:rFonts w:ascii="NoorLotus" w:hAnsi="NoorLotus" w:hint="cs"/>
          <w:sz w:val="28"/>
          <w:rtl/>
        </w:rPr>
        <w:t>لذا این که گفته شود در عالم نفس الامر راست گفتن زیبا و دروغ گفتن قبیح است، صحیح نیست و بی معنا است.</w:t>
      </w:r>
    </w:p>
    <w:p w:rsidR="000361F6" w:rsidRPr="00980933" w:rsidRDefault="009D7495" w:rsidP="000E6CA7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ایشان در ادامه فرموده‌اند: این که شهید صدر رحم</w:t>
      </w:r>
      <w:r w:rsidR="000E6CA7">
        <w:rPr>
          <w:rFonts w:ascii="NoorLotus" w:hAnsi="NoorLotus" w:hint="cs"/>
          <w:sz w:val="28"/>
          <w:rtl/>
        </w:rPr>
        <w:t>ه الله فرموده‌اند: «</w:t>
      </w:r>
      <w:r>
        <w:rPr>
          <w:rFonts w:ascii="NoorLotus" w:hAnsi="NoorLotus" w:hint="cs"/>
          <w:sz w:val="28"/>
          <w:rtl/>
        </w:rPr>
        <w:t xml:space="preserve">قبح ظلم و حسن عقاب بر </w:t>
      </w:r>
      <w:r w:rsidR="000E6CA7">
        <w:rPr>
          <w:rFonts w:ascii="NoorLotus" w:hAnsi="NoorLotus" w:hint="cs"/>
          <w:sz w:val="28"/>
          <w:rtl/>
        </w:rPr>
        <w:t>ظلم</w:t>
      </w:r>
      <w:r>
        <w:rPr>
          <w:rFonts w:ascii="NoorLotus" w:hAnsi="NoorLotus" w:hint="cs"/>
          <w:sz w:val="28"/>
          <w:rtl/>
        </w:rPr>
        <w:t xml:space="preserve"> دو حکم مختلف هستند.» صحیح نیست زیرا تفسیر </w:t>
      </w:r>
      <w:r>
        <w:rPr>
          <w:rFonts w:ascii="NoorLotus" w:hAnsi="NoorLotus"/>
          <w:sz w:val="28"/>
          <w:rtl/>
        </w:rPr>
        <w:t>قبح فعل</w:t>
      </w:r>
      <w:r w:rsidR="000361F6" w:rsidRPr="00980933">
        <w:rPr>
          <w:rFonts w:ascii="NoorLotus" w:hAnsi="NoorLotus"/>
          <w:sz w:val="28"/>
          <w:rtl/>
        </w:rPr>
        <w:t xml:space="preserve"> همین است که فعلی است که </w:t>
      </w:r>
      <w:r>
        <w:rPr>
          <w:rFonts w:ascii="NoorLotus" w:hAnsi="NoorLotus" w:hint="cs"/>
          <w:sz w:val="28"/>
          <w:rtl/>
        </w:rPr>
        <w:t>«</w:t>
      </w:r>
      <w:r>
        <w:rPr>
          <w:rFonts w:ascii="NoorLotus" w:hAnsi="NoorLotus"/>
          <w:sz w:val="28"/>
          <w:rtl/>
        </w:rPr>
        <w:t>یذم علیه العقلاء</w:t>
      </w:r>
      <w:r>
        <w:rPr>
          <w:rFonts w:ascii="NoorLotus" w:hAnsi="NoorLotus" w:hint="cs"/>
          <w:sz w:val="28"/>
          <w:rtl/>
        </w:rPr>
        <w:t>» و</w:t>
      </w:r>
      <w:r w:rsidR="000361F6" w:rsidRPr="00980933">
        <w:rPr>
          <w:rFonts w:ascii="NoorLotus" w:hAnsi="NoorLotus"/>
          <w:sz w:val="28"/>
          <w:rtl/>
        </w:rPr>
        <w:t xml:space="preserve"> ذ</w:t>
      </w:r>
      <w:r>
        <w:rPr>
          <w:rFonts w:ascii="NoorLotus" w:hAnsi="NoorLotus"/>
          <w:sz w:val="28"/>
          <w:rtl/>
        </w:rPr>
        <w:t>م عقلاء یعنی اینکه این فعل</w:t>
      </w:r>
      <w:r>
        <w:rPr>
          <w:rFonts w:ascii="NoorLotus" w:hAnsi="NoorLotus" w:hint="cs"/>
          <w:sz w:val="28"/>
          <w:rtl/>
        </w:rPr>
        <w:t xml:space="preserve"> </w:t>
      </w:r>
      <w:r w:rsidR="000361F6" w:rsidRPr="00980933">
        <w:rPr>
          <w:rFonts w:ascii="NoorLotus" w:hAnsi="NoorLotus"/>
          <w:sz w:val="28"/>
          <w:rtl/>
        </w:rPr>
        <w:t>به نظر عقلاء</w:t>
      </w:r>
      <w:r>
        <w:rPr>
          <w:rFonts w:ascii="NoorLotus" w:hAnsi="NoorLotus" w:hint="cs"/>
          <w:sz w:val="28"/>
          <w:rtl/>
        </w:rPr>
        <w:t xml:space="preserve"> قبیح است و</w:t>
      </w:r>
      <w:r w:rsidR="000361F6" w:rsidRPr="00980933">
        <w:rPr>
          <w:rFonts w:ascii="NoorLotus" w:hAnsi="NoorLotus"/>
          <w:sz w:val="28"/>
          <w:rtl/>
        </w:rPr>
        <w:t xml:space="preserve"> عقلاء بما انهم ذوی العقل از این فعل</w:t>
      </w:r>
      <w:r w:rsidRPr="009D7495">
        <w:rPr>
          <w:rFonts w:ascii="NoorLotus" w:hAnsi="NoorLotus"/>
          <w:sz w:val="28"/>
          <w:rtl/>
        </w:rPr>
        <w:t xml:space="preserve"> </w:t>
      </w:r>
      <w:r w:rsidR="00023A86">
        <w:rPr>
          <w:rFonts w:ascii="NoorLotus" w:hAnsi="NoorLotus"/>
          <w:sz w:val="28"/>
          <w:rtl/>
        </w:rPr>
        <w:t>تنفر دارند</w:t>
      </w:r>
      <w:r w:rsidR="00023A86">
        <w:rPr>
          <w:rFonts w:ascii="NoorLotus" w:hAnsi="NoorLotus" w:hint="cs"/>
          <w:sz w:val="28"/>
          <w:rtl/>
        </w:rPr>
        <w:t>.</w:t>
      </w:r>
      <w:r>
        <w:rPr>
          <w:rFonts w:ascii="NoorLotus" w:hAnsi="NoorLotus"/>
          <w:sz w:val="28"/>
          <w:rtl/>
        </w:rPr>
        <w:t xml:space="preserve"> ‌عقاب مولی </w:t>
      </w:r>
      <w:r>
        <w:rPr>
          <w:rFonts w:ascii="NoorLotus" w:hAnsi="NoorLotus" w:hint="cs"/>
          <w:sz w:val="28"/>
          <w:rtl/>
        </w:rPr>
        <w:t>نیز</w:t>
      </w:r>
      <w:r w:rsidR="000361F6" w:rsidRPr="00980933">
        <w:rPr>
          <w:rFonts w:ascii="NoorLotus" w:hAnsi="NoorLotus"/>
          <w:sz w:val="28"/>
          <w:rtl/>
        </w:rPr>
        <w:t xml:space="preserve"> به معنای این نیست که </w:t>
      </w:r>
      <w:r>
        <w:rPr>
          <w:rFonts w:ascii="NoorLotus" w:hAnsi="NoorLotus" w:hint="cs"/>
          <w:sz w:val="28"/>
          <w:rtl/>
        </w:rPr>
        <w:t>«</w:t>
      </w:r>
      <w:r w:rsidR="000361F6" w:rsidRPr="00980933">
        <w:rPr>
          <w:rFonts w:ascii="NoorLotus" w:hAnsi="NoorLotus"/>
          <w:sz w:val="28"/>
          <w:rtl/>
        </w:rPr>
        <w:t>ینبغی العقاب من المولی</w:t>
      </w:r>
      <w:r>
        <w:rPr>
          <w:rFonts w:ascii="NoorLotus" w:hAnsi="NoorLotus" w:hint="cs"/>
          <w:sz w:val="28"/>
          <w:rtl/>
        </w:rPr>
        <w:t>» بلکه اصلا</w:t>
      </w:r>
      <w:r w:rsidR="00023A86">
        <w:rPr>
          <w:rFonts w:ascii="NoorLotus" w:hAnsi="NoorLotus"/>
          <w:sz w:val="28"/>
          <w:rtl/>
        </w:rPr>
        <w:t xml:space="preserve"> سزاوار است مولی عفو </w:t>
      </w:r>
      <w:r w:rsidR="000361F6" w:rsidRPr="00980933">
        <w:rPr>
          <w:rFonts w:ascii="NoorLotus" w:hAnsi="NoorLotus"/>
          <w:sz w:val="28"/>
          <w:rtl/>
        </w:rPr>
        <w:t xml:space="preserve">کند، </w:t>
      </w:r>
      <w:r w:rsidR="00023A86">
        <w:rPr>
          <w:rFonts w:ascii="NoorLotus" w:hAnsi="NoorLotus" w:hint="cs"/>
          <w:sz w:val="28"/>
          <w:rtl/>
        </w:rPr>
        <w:t>«</w:t>
      </w:r>
      <w:r w:rsidR="000361F6" w:rsidRPr="00980933">
        <w:rPr>
          <w:rFonts w:ascii="NoorLotus" w:hAnsi="NoorLotus"/>
          <w:sz w:val="28"/>
          <w:rtl/>
        </w:rPr>
        <w:t>‌له ان یعاقب</w:t>
      </w:r>
      <w:r w:rsidR="00023A86">
        <w:rPr>
          <w:rFonts w:ascii="NoorLotus" w:hAnsi="NoorLotus" w:hint="cs"/>
          <w:sz w:val="28"/>
          <w:rtl/>
        </w:rPr>
        <w:t>»</w:t>
      </w:r>
      <w:r w:rsidR="00023A86">
        <w:rPr>
          <w:rFonts w:ascii="NoorLotus" w:hAnsi="NoorLotus"/>
          <w:sz w:val="28"/>
          <w:rtl/>
        </w:rPr>
        <w:t xml:space="preserve"> یک بیان </w:t>
      </w:r>
      <w:r w:rsidR="00023A86">
        <w:rPr>
          <w:rFonts w:ascii="NoorLotus" w:hAnsi="NoorLotus" w:hint="cs"/>
          <w:sz w:val="28"/>
          <w:rtl/>
        </w:rPr>
        <w:t>دیگری از «قبح فعل»</w:t>
      </w:r>
      <w:r w:rsidR="00023A86">
        <w:rPr>
          <w:rFonts w:ascii="NoorLotus" w:hAnsi="NoorLotus"/>
          <w:sz w:val="28"/>
          <w:rtl/>
        </w:rPr>
        <w:t xml:space="preserve"> اس</w:t>
      </w:r>
      <w:r w:rsidR="00023A86">
        <w:rPr>
          <w:rFonts w:ascii="NoorLotus" w:hAnsi="NoorLotus" w:hint="cs"/>
          <w:sz w:val="28"/>
          <w:rtl/>
        </w:rPr>
        <w:t>ت</w:t>
      </w:r>
      <w:r w:rsidR="00023A86">
        <w:rPr>
          <w:rFonts w:ascii="NoorLotus" w:hAnsi="NoorLotus"/>
          <w:sz w:val="28"/>
          <w:rtl/>
        </w:rPr>
        <w:t xml:space="preserve">. </w:t>
      </w:r>
      <w:r w:rsidR="000361F6" w:rsidRPr="00980933">
        <w:rPr>
          <w:rFonts w:ascii="NoorLotus" w:hAnsi="NoorLotus"/>
          <w:sz w:val="28"/>
          <w:rtl/>
        </w:rPr>
        <w:t xml:space="preserve">لذا قبح فعل با </w:t>
      </w:r>
      <w:r w:rsidR="00023A86">
        <w:rPr>
          <w:rFonts w:ascii="NoorLotus" w:hAnsi="NoorLotus" w:hint="cs"/>
          <w:sz w:val="28"/>
          <w:rtl/>
        </w:rPr>
        <w:t>«</w:t>
      </w:r>
      <w:r w:rsidR="000361F6" w:rsidRPr="00980933">
        <w:rPr>
          <w:rFonts w:ascii="NoorLotus" w:hAnsi="NoorLotus"/>
          <w:sz w:val="28"/>
          <w:rtl/>
        </w:rPr>
        <w:t>للمولی ان یعاقب علی الفعل</w:t>
      </w:r>
      <w:r w:rsidR="00023A86">
        <w:rPr>
          <w:rFonts w:ascii="NoorLotus" w:hAnsi="NoorLotus" w:hint="cs"/>
          <w:sz w:val="28"/>
          <w:rtl/>
        </w:rPr>
        <w:t>»</w:t>
      </w:r>
      <w:r w:rsidR="000361F6" w:rsidRPr="00980933">
        <w:rPr>
          <w:rFonts w:ascii="NoorLotus" w:hAnsi="NoorLotus"/>
          <w:sz w:val="28"/>
          <w:rtl/>
        </w:rPr>
        <w:t xml:space="preserve"> یک چیز </w:t>
      </w:r>
      <w:r w:rsidR="00023A86">
        <w:rPr>
          <w:rFonts w:ascii="NoorLotus" w:hAnsi="NoorLotus" w:hint="cs"/>
          <w:sz w:val="28"/>
          <w:rtl/>
        </w:rPr>
        <w:t>هستند</w:t>
      </w:r>
      <w:r w:rsidR="000361F6" w:rsidRPr="00980933">
        <w:rPr>
          <w:rFonts w:ascii="NoorLotus" w:hAnsi="NoorLotus"/>
          <w:sz w:val="28"/>
          <w:rtl/>
        </w:rPr>
        <w:t xml:space="preserve"> و دو حکم مستقل نیستند</w:t>
      </w:r>
      <w:r w:rsidR="00A2388C">
        <w:rPr>
          <w:rStyle w:val="FootnoteReference"/>
          <w:rFonts w:ascii="NoorLotus" w:hAnsi="NoorLotus"/>
          <w:sz w:val="28"/>
          <w:rtl/>
        </w:rPr>
        <w:footnoteReference w:id="3"/>
      </w:r>
      <w:r w:rsidR="000361F6" w:rsidRPr="00980933">
        <w:rPr>
          <w:rFonts w:ascii="NoorLotus" w:hAnsi="NoorLotus"/>
          <w:sz w:val="28"/>
          <w:rtl/>
        </w:rPr>
        <w:t>.</w:t>
      </w:r>
    </w:p>
    <w:p w:rsidR="000361F6" w:rsidRDefault="00023A86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بنابراین در نظر ایشان</w:t>
      </w:r>
      <w:r w:rsidR="000361F6" w:rsidRPr="00980933">
        <w:rPr>
          <w:rFonts w:ascii="NoorLotus" w:hAnsi="NoorLotus"/>
          <w:sz w:val="28"/>
          <w:rtl/>
        </w:rPr>
        <w:t xml:space="preserve"> حسن عدل</w:t>
      </w:r>
      <w:r w:rsidR="000E6CA7">
        <w:rPr>
          <w:rFonts w:ascii="NoorLotus" w:hAnsi="NoorLotus" w:hint="cs"/>
          <w:sz w:val="28"/>
          <w:rtl/>
        </w:rPr>
        <w:t xml:space="preserve"> و</w:t>
      </w:r>
      <w:r>
        <w:rPr>
          <w:rFonts w:ascii="NoorLotus" w:hAnsi="NoorLotus" w:hint="cs"/>
          <w:sz w:val="28"/>
          <w:rtl/>
        </w:rPr>
        <w:t xml:space="preserve"> قبح ظلم</w:t>
      </w:r>
      <w:r w:rsidR="000361F6" w:rsidRPr="00980933">
        <w:rPr>
          <w:rFonts w:ascii="NoorLotus" w:hAnsi="NoorLotus"/>
          <w:sz w:val="28"/>
          <w:rtl/>
        </w:rPr>
        <w:t xml:space="preserve"> یا استحقاق ثواب بر</w:t>
      </w:r>
      <w:r>
        <w:rPr>
          <w:rFonts w:ascii="NoorLotus" w:hAnsi="NoorLotus"/>
          <w:sz w:val="28"/>
          <w:rtl/>
        </w:rPr>
        <w:t xml:space="preserve"> عدل</w:t>
      </w:r>
      <w:r>
        <w:rPr>
          <w:rFonts w:ascii="NoorLotus" w:hAnsi="NoorLotus" w:hint="cs"/>
          <w:sz w:val="28"/>
          <w:rtl/>
        </w:rPr>
        <w:t xml:space="preserve"> و استحقاق عقاب بر ظلم</w:t>
      </w:r>
      <w:r>
        <w:rPr>
          <w:rFonts w:ascii="NoorLotus" w:hAnsi="NoorLotus"/>
          <w:sz w:val="28"/>
          <w:rtl/>
        </w:rPr>
        <w:t xml:space="preserve"> </w:t>
      </w:r>
      <w:r w:rsidR="000361F6" w:rsidRPr="00980933">
        <w:rPr>
          <w:rFonts w:ascii="NoorLotus" w:hAnsi="NoorLotus"/>
          <w:sz w:val="28"/>
          <w:rtl/>
        </w:rPr>
        <w:t xml:space="preserve"> مجعول به جعل عقلاء </w:t>
      </w:r>
      <w:r>
        <w:rPr>
          <w:rFonts w:ascii="NoorLotus" w:hAnsi="NoorLotus" w:hint="cs"/>
          <w:sz w:val="28"/>
          <w:rtl/>
        </w:rPr>
        <w:t>نیست بلکه</w:t>
      </w:r>
      <w:r w:rsidR="000361F6" w:rsidRPr="00980933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به </w:t>
      </w:r>
      <w:r>
        <w:rPr>
          <w:rFonts w:ascii="NoorLotus" w:hAnsi="NoorLotus"/>
          <w:sz w:val="28"/>
          <w:rtl/>
        </w:rPr>
        <w:t>معنای ترغیب عقل</w:t>
      </w:r>
      <w:r w:rsidR="000361F6" w:rsidRPr="00980933">
        <w:rPr>
          <w:rFonts w:ascii="NoorLotus" w:hAnsi="NoorLotus"/>
          <w:sz w:val="28"/>
          <w:rtl/>
        </w:rPr>
        <w:t xml:space="preserve"> به یک فعل</w:t>
      </w:r>
      <w:r>
        <w:rPr>
          <w:rFonts w:ascii="NoorLotus" w:hAnsi="NoorLotus" w:hint="cs"/>
          <w:sz w:val="28"/>
          <w:rtl/>
        </w:rPr>
        <w:t xml:space="preserve"> و اشمئزاز عقل از یک فعل است</w:t>
      </w:r>
      <w:r w:rsidR="000361F6" w:rsidRPr="00980933">
        <w:rPr>
          <w:rFonts w:ascii="NoorLotus" w:hAnsi="NoorLotus"/>
          <w:sz w:val="28"/>
          <w:rtl/>
        </w:rPr>
        <w:t xml:space="preserve"> به حدی که </w:t>
      </w:r>
      <w:r>
        <w:rPr>
          <w:rFonts w:ascii="NoorLotus" w:hAnsi="NoorLotus" w:hint="cs"/>
          <w:sz w:val="28"/>
          <w:rtl/>
        </w:rPr>
        <w:t>«</w:t>
      </w:r>
      <w:r w:rsidR="000361F6" w:rsidRPr="00980933">
        <w:rPr>
          <w:rFonts w:ascii="NoorLotus" w:hAnsi="NoorLotus"/>
          <w:sz w:val="28"/>
          <w:rtl/>
        </w:rPr>
        <w:t>یثاب الفاعل علیه</w:t>
      </w:r>
      <w:r w:rsidR="000E6CA7">
        <w:rPr>
          <w:rFonts w:ascii="NoorLotus" w:hAnsi="NoorLotus" w:hint="cs"/>
          <w:sz w:val="28"/>
          <w:rtl/>
        </w:rPr>
        <w:t xml:space="preserve">» یا </w:t>
      </w:r>
      <w:r>
        <w:rPr>
          <w:rFonts w:ascii="NoorLotus" w:hAnsi="NoorLotus" w:hint="cs"/>
          <w:sz w:val="28"/>
          <w:rtl/>
        </w:rPr>
        <w:t xml:space="preserve">«للمولی ان یعاقب علیه» و این </w:t>
      </w:r>
      <w:r w:rsidR="000361F6" w:rsidRPr="00980933">
        <w:rPr>
          <w:rFonts w:ascii="NoorLotus" w:hAnsi="NoorLotus"/>
          <w:sz w:val="28"/>
          <w:rtl/>
        </w:rPr>
        <w:t>‌ربطی به اعتب</w:t>
      </w:r>
      <w:r>
        <w:rPr>
          <w:rFonts w:ascii="NoorLotus" w:hAnsi="NoorLotus"/>
          <w:sz w:val="28"/>
          <w:rtl/>
        </w:rPr>
        <w:t>ار عقلاء به غرض حفظ نظام ندارد.</w:t>
      </w:r>
    </w:p>
    <w:p w:rsidR="00023A86" w:rsidRPr="00023A86" w:rsidRDefault="00023A86" w:rsidP="008D1CAE">
      <w:pPr>
        <w:pStyle w:val="Heading3"/>
        <w:jc w:val="both"/>
        <w:rPr>
          <w:rtl/>
        </w:rPr>
      </w:pPr>
      <w:bookmarkStart w:id="75" w:name="_Toc129406299"/>
      <w:r>
        <w:rPr>
          <w:rFonts w:hint="cs"/>
          <w:rtl/>
        </w:rPr>
        <w:t xml:space="preserve">بررسی کلام </w:t>
      </w:r>
      <w:r w:rsidRPr="00A2388C">
        <w:rPr>
          <w:rFonts w:hint="cs"/>
          <w:rtl/>
        </w:rPr>
        <w:t xml:space="preserve">مرحوم شاهرودی </w:t>
      </w:r>
      <w:r>
        <w:rPr>
          <w:rFonts w:hint="cs"/>
          <w:rtl/>
        </w:rPr>
        <w:t>رحمه الله</w:t>
      </w:r>
      <w:bookmarkEnd w:id="75"/>
    </w:p>
    <w:p w:rsidR="008F0500" w:rsidRDefault="008F0500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کلام تمام نیست زیرا:</w:t>
      </w:r>
    </w:p>
    <w:p w:rsidR="008F0500" w:rsidRDefault="008F0500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اولا: </w:t>
      </w:r>
      <w:r w:rsidR="000361F6" w:rsidRPr="00980933">
        <w:rPr>
          <w:rFonts w:ascii="NoorLotus" w:hAnsi="NoorLotus"/>
          <w:sz w:val="28"/>
          <w:rtl/>
        </w:rPr>
        <w:t xml:space="preserve">لازمه </w:t>
      </w:r>
      <w:r w:rsidR="00023A86">
        <w:rPr>
          <w:rFonts w:ascii="NoorLotus" w:hAnsi="NoorLotus" w:hint="cs"/>
          <w:sz w:val="28"/>
          <w:rtl/>
        </w:rPr>
        <w:t xml:space="preserve">کلام ایشان این است که </w:t>
      </w:r>
      <w:r w:rsidR="00023A86">
        <w:rPr>
          <w:rFonts w:ascii="NoorLotus" w:hAnsi="NoorLotus"/>
          <w:sz w:val="28"/>
          <w:rtl/>
        </w:rPr>
        <w:t>حسن و قبح نسبی</w:t>
      </w:r>
      <w:r w:rsidR="00023A86">
        <w:rPr>
          <w:rFonts w:ascii="NoorLotus" w:hAnsi="NoorLotus" w:hint="cs"/>
          <w:sz w:val="28"/>
          <w:rtl/>
        </w:rPr>
        <w:t xml:space="preserve"> باشند</w:t>
      </w:r>
      <w:r w:rsidR="000361F6" w:rsidRPr="00980933">
        <w:rPr>
          <w:rFonts w:ascii="NoorLotus" w:hAnsi="NoorLotus"/>
          <w:sz w:val="28"/>
          <w:rtl/>
        </w:rPr>
        <w:t xml:space="preserve"> یعنی </w:t>
      </w:r>
      <w:r w:rsidR="00023A86">
        <w:rPr>
          <w:rFonts w:ascii="NoorLotus" w:hAnsi="NoorLotus" w:hint="cs"/>
          <w:sz w:val="28"/>
          <w:rtl/>
        </w:rPr>
        <w:t xml:space="preserve">یک فعل مثل راست گفتن در نظر یک عقل ممکن است حسن باشد و ملائم با آن باشد ولی در نظر عقل دیگر منافر و قبیح باشد. به نحوی که اگر </w:t>
      </w:r>
      <w:r w:rsidR="000361F6" w:rsidRPr="00980933">
        <w:rPr>
          <w:rFonts w:ascii="NoorLotus" w:hAnsi="NoorLotus"/>
          <w:sz w:val="28"/>
          <w:rtl/>
        </w:rPr>
        <w:t>عقلی</w:t>
      </w:r>
      <w:r w:rsidR="00023A86">
        <w:rPr>
          <w:rFonts w:ascii="NoorLotus" w:hAnsi="NoorLotus" w:hint="cs"/>
          <w:sz w:val="28"/>
          <w:rtl/>
        </w:rPr>
        <w:t xml:space="preserve"> </w:t>
      </w:r>
      <w:r w:rsidR="000361F6" w:rsidRPr="00980933">
        <w:rPr>
          <w:rFonts w:ascii="NoorLotus" w:hAnsi="NoorLotus"/>
          <w:sz w:val="28"/>
          <w:rtl/>
        </w:rPr>
        <w:t>نباشد اصلا تفسیر یک فعل به اینکه حسن است یا قبیح است بی‌معنا خواهد بود.</w:t>
      </w:r>
      <w:r w:rsidR="00023A86">
        <w:rPr>
          <w:rFonts w:ascii="NoorLotus" w:hAnsi="NoorLotus" w:hint="cs"/>
          <w:sz w:val="28"/>
          <w:rtl/>
        </w:rPr>
        <w:t xml:space="preserve"> مثل تقسیم غذا به لذیذ و غیر لذیذ که متوقف بر وجود ذائقه </w:t>
      </w:r>
      <w:r>
        <w:rPr>
          <w:rFonts w:ascii="NoorLotus" w:hAnsi="NoorLotus" w:hint="cs"/>
          <w:sz w:val="28"/>
          <w:rtl/>
        </w:rPr>
        <w:t xml:space="preserve">در شخص </w:t>
      </w:r>
      <w:r w:rsidR="00F55E16">
        <w:rPr>
          <w:rFonts w:ascii="NoorLotus" w:hAnsi="NoorLotus" w:hint="cs"/>
          <w:sz w:val="28"/>
          <w:rtl/>
        </w:rPr>
        <w:t>است و</w:t>
      </w:r>
      <w:r>
        <w:rPr>
          <w:rFonts w:ascii="NoorLotus" w:hAnsi="NoorLotus" w:hint="cs"/>
          <w:sz w:val="28"/>
          <w:rtl/>
        </w:rPr>
        <w:t xml:space="preserve"> اگر ذائقه‌ای نباشد این تقسیم بی معنا خواهد بود و لذیذ بودن غذا به معنای ملائمت آن با ذائقه من است ولی ممکن است همین غذا برای شخص دیگری </w:t>
      </w:r>
      <w:r w:rsidR="000361F6" w:rsidRPr="00980933">
        <w:rPr>
          <w:rFonts w:ascii="NoorLotus" w:hAnsi="NoorLotus"/>
          <w:sz w:val="28"/>
          <w:rtl/>
        </w:rPr>
        <w:t>کریه</w:t>
      </w:r>
      <w:r>
        <w:rPr>
          <w:rFonts w:ascii="NoorLotus" w:hAnsi="NoorLotus" w:hint="cs"/>
          <w:sz w:val="28"/>
          <w:rtl/>
        </w:rPr>
        <w:t xml:space="preserve"> باشد.</w:t>
      </w:r>
    </w:p>
    <w:p w:rsidR="008F0500" w:rsidRDefault="008F0500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lastRenderedPageBreak/>
        <w:t>ثانیا: نفس انسان دارای میل‌ها و غرائضی است و منحصر در عقل نیست مثل میل ناشی از شهوت که انسان را تحریک به زنا می‌کند، ولی در مقابل</w:t>
      </w:r>
      <w:r w:rsidR="00F55E16">
        <w:rPr>
          <w:rFonts w:ascii="NoorLotus" w:hAnsi="NoorLotus" w:hint="cs"/>
          <w:sz w:val="28"/>
          <w:rtl/>
        </w:rPr>
        <w:t>،</w:t>
      </w:r>
      <w:r>
        <w:rPr>
          <w:rFonts w:ascii="NoorLotus" w:hAnsi="NoorLotus" w:hint="cs"/>
          <w:sz w:val="28"/>
          <w:rtl/>
        </w:rPr>
        <w:t xml:space="preserve"> قوه ع</w:t>
      </w:r>
      <w:r w:rsidR="00F55E16">
        <w:rPr>
          <w:rFonts w:ascii="NoorLotus" w:hAnsi="NoorLotus" w:hint="cs"/>
          <w:sz w:val="28"/>
          <w:rtl/>
        </w:rPr>
        <w:t>ا</w:t>
      </w:r>
      <w:r>
        <w:rPr>
          <w:rFonts w:ascii="NoorLotus" w:hAnsi="NoorLotus" w:hint="cs"/>
          <w:sz w:val="28"/>
          <w:rtl/>
        </w:rPr>
        <w:t>قل</w:t>
      </w:r>
      <w:r w:rsidR="00F55E16">
        <w:rPr>
          <w:rFonts w:ascii="NoorLotus" w:hAnsi="NoorLotus" w:hint="cs"/>
          <w:sz w:val="28"/>
          <w:rtl/>
        </w:rPr>
        <w:t>ه</w:t>
      </w:r>
      <w:r>
        <w:rPr>
          <w:rFonts w:ascii="NoorLotus" w:hAnsi="NoorLotus" w:hint="cs"/>
          <w:sz w:val="28"/>
          <w:rtl/>
        </w:rPr>
        <w:t xml:space="preserve"> از این کار تنفر دارد، و یا در اجراء حدود الهی گاهی عاطفه انسان عدم اجرای حد را اقتضاء می‌کند ولی قوه عقل می‌گوید حد را اجراء کنید، و این یعنی در رتبه سابقه آن فعل ارزش گذاری شده است که مثلا زنا و ترک اجراء حد بد است و اجراء حد خوب است </w:t>
      </w:r>
      <w:r w:rsidR="00C2259C">
        <w:rPr>
          <w:rFonts w:ascii="NoorLotus" w:hAnsi="NoorLotus" w:hint="cs"/>
          <w:sz w:val="28"/>
          <w:rtl/>
        </w:rPr>
        <w:t xml:space="preserve">و الا اگر آن </w:t>
      </w:r>
      <w:r>
        <w:rPr>
          <w:rFonts w:ascii="NoorLotus" w:hAnsi="NoorLotus" w:hint="cs"/>
          <w:sz w:val="28"/>
          <w:rtl/>
        </w:rPr>
        <w:t xml:space="preserve">ارزش‌گذاری سابق نباشد تمییز این که این میل ناشی از عقل </w:t>
      </w:r>
      <w:r w:rsidR="005576D5">
        <w:rPr>
          <w:rFonts w:ascii="NoorLotus" w:hAnsi="NoorLotus" w:hint="cs"/>
          <w:sz w:val="28"/>
          <w:rtl/>
        </w:rPr>
        <w:t>است یا عواطف یا شهو</w:t>
      </w:r>
      <w:r w:rsidR="00F55E16">
        <w:rPr>
          <w:rFonts w:ascii="NoorLotus" w:hAnsi="NoorLotus" w:hint="cs"/>
          <w:sz w:val="28"/>
          <w:rtl/>
        </w:rPr>
        <w:t>ا</w:t>
      </w:r>
      <w:r w:rsidR="005576D5">
        <w:rPr>
          <w:rFonts w:ascii="NoorLotus" w:hAnsi="NoorLotus" w:hint="cs"/>
          <w:sz w:val="28"/>
          <w:rtl/>
        </w:rPr>
        <w:t>ت ممکن نیست بنابراین باید آن ارزش‌گذاری را بررسی کنیم.</w:t>
      </w:r>
    </w:p>
    <w:p w:rsidR="005576D5" w:rsidRDefault="00C2259C" w:rsidP="004C7B3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و این که گفته شود «میل عقلی، </w:t>
      </w:r>
      <w:r w:rsidR="000361F6" w:rsidRPr="00980933">
        <w:rPr>
          <w:rFonts w:ascii="NoorLotus" w:hAnsi="NoorLotus"/>
          <w:sz w:val="28"/>
          <w:rtl/>
        </w:rPr>
        <w:t>میل ناشی از مصلحت</w:t>
      </w:r>
      <w:r>
        <w:rPr>
          <w:rFonts w:ascii="NoorLotus" w:hAnsi="NoorLotus" w:hint="cs"/>
          <w:sz w:val="28"/>
          <w:rtl/>
        </w:rPr>
        <w:t xml:space="preserve"> است</w:t>
      </w:r>
      <w:r w:rsidR="00F55E16">
        <w:rPr>
          <w:rFonts w:ascii="NoorLotus" w:hAnsi="NoorLotus" w:hint="cs"/>
          <w:sz w:val="28"/>
          <w:rtl/>
        </w:rPr>
        <w:t xml:space="preserve"> و همه عقول آن را درک می کنند</w:t>
      </w:r>
      <w:r>
        <w:rPr>
          <w:rFonts w:ascii="NoorLotus" w:hAnsi="NoorLotus" w:hint="cs"/>
          <w:sz w:val="28"/>
          <w:rtl/>
        </w:rPr>
        <w:t xml:space="preserve">» نیز صحیح نیست زیرا: </w:t>
      </w:r>
      <w:r w:rsidR="000361F6" w:rsidRPr="00980933">
        <w:rPr>
          <w:rFonts w:ascii="NoorLotus" w:hAnsi="NoorLotus"/>
          <w:sz w:val="28"/>
          <w:rtl/>
        </w:rPr>
        <w:t xml:space="preserve">اولا: مصلحت مراتب دارد، </w:t>
      </w:r>
      <w:r>
        <w:rPr>
          <w:rFonts w:ascii="NoorLotus" w:hAnsi="NoorLotus" w:hint="cs"/>
          <w:sz w:val="28"/>
          <w:rtl/>
        </w:rPr>
        <w:t xml:space="preserve">مثلا درس خواندن برای این که </w:t>
      </w:r>
      <w:r w:rsidR="00F55E16">
        <w:rPr>
          <w:rFonts w:ascii="NoorLotus" w:hAnsi="NoorLotus" w:hint="cs"/>
          <w:sz w:val="28"/>
          <w:rtl/>
        </w:rPr>
        <w:t>شخص، فرد مفیدی برای جامعه باشد</w:t>
      </w:r>
      <w:r>
        <w:rPr>
          <w:rFonts w:ascii="NoorLotus" w:hAnsi="NoorLotus" w:hint="cs"/>
          <w:sz w:val="28"/>
          <w:rtl/>
        </w:rPr>
        <w:t xml:space="preserve"> دارای </w:t>
      </w:r>
      <w:r w:rsidR="000361F6" w:rsidRPr="00980933">
        <w:rPr>
          <w:rFonts w:ascii="NoorLotus" w:hAnsi="NoorLotus"/>
          <w:sz w:val="28"/>
          <w:rtl/>
        </w:rPr>
        <w:t>مصلحت</w:t>
      </w:r>
      <w:r>
        <w:rPr>
          <w:rFonts w:ascii="NoorLotus" w:hAnsi="NoorLotus" w:hint="cs"/>
          <w:sz w:val="28"/>
          <w:rtl/>
        </w:rPr>
        <w:t xml:space="preserve"> است و موجب ایجاد میل در شخص بر</w:t>
      </w:r>
      <w:r w:rsidR="00A440E6">
        <w:rPr>
          <w:rFonts w:ascii="NoorLotus" w:hAnsi="NoorLotus" w:hint="cs"/>
          <w:sz w:val="28"/>
          <w:rtl/>
        </w:rPr>
        <w:t>ای درس خواندن می‌شود</w:t>
      </w:r>
      <w:r>
        <w:rPr>
          <w:rFonts w:ascii="NoorLotus" w:hAnsi="NoorLotus" w:hint="cs"/>
          <w:sz w:val="28"/>
          <w:rtl/>
        </w:rPr>
        <w:t xml:space="preserve"> و بر فرض که</w:t>
      </w:r>
      <w:r>
        <w:rPr>
          <w:rFonts w:ascii="NoorLotus" w:hAnsi="NoorLotus"/>
          <w:sz w:val="28"/>
          <w:rtl/>
        </w:rPr>
        <w:t xml:space="preserve"> مصلحت عقلی </w:t>
      </w:r>
      <w:r>
        <w:rPr>
          <w:rFonts w:ascii="NoorLotus" w:hAnsi="NoorLotus" w:hint="cs"/>
          <w:sz w:val="28"/>
          <w:rtl/>
        </w:rPr>
        <w:t>و</w:t>
      </w:r>
      <w:r>
        <w:rPr>
          <w:rFonts w:ascii="NoorLotus" w:hAnsi="NoorLotus"/>
          <w:sz w:val="28"/>
          <w:rtl/>
        </w:rPr>
        <w:t xml:space="preserve"> عقلایی </w:t>
      </w:r>
      <w:r>
        <w:rPr>
          <w:rFonts w:ascii="NoorLotus" w:hAnsi="NoorLotus" w:hint="cs"/>
          <w:sz w:val="28"/>
          <w:rtl/>
        </w:rPr>
        <w:t>در این باشد که</w:t>
      </w:r>
      <w:r w:rsidR="000361F6" w:rsidRPr="00980933">
        <w:rPr>
          <w:rFonts w:ascii="NoorLotus" w:hAnsi="NoorLotus"/>
          <w:sz w:val="28"/>
          <w:rtl/>
        </w:rPr>
        <w:t xml:space="preserve"> کمال به تحصیل علم است اما </w:t>
      </w:r>
      <w:r w:rsidR="00A440E6">
        <w:rPr>
          <w:rFonts w:ascii="NoorLotus" w:hAnsi="NoorLotus" w:hint="cs"/>
          <w:sz w:val="28"/>
          <w:rtl/>
        </w:rPr>
        <w:t>این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کمال</w:t>
      </w:r>
      <w:r>
        <w:rPr>
          <w:rFonts w:ascii="NoorLotus" w:hAnsi="NoorLotus" w:hint="cs"/>
          <w:sz w:val="28"/>
          <w:rtl/>
        </w:rPr>
        <w:t xml:space="preserve"> و مصلحت</w:t>
      </w:r>
      <w:r>
        <w:rPr>
          <w:rFonts w:ascii="NoorLotus" w:hAnsi="NoorLotus"/>
          <w:sz w:val="28"/>
          <w:rtl/>
        </w:rPr>
        <w:t xml:space="preserve"> لازم</w:t>
      </w:r>
      <w:r w:rsidR="000361F6" w:rsidRPr="00980933">
        <w:rPr>
          <w:rFonts w:ascii="NoorLotus" w:hAnsi="NoorLotus"/>
          <w:sz w:val="28"/>
          <w:rtl/>
        </w:rPr>
        <w:t xml:space="preserve"> نیست </w:t>
      </w:r>
      <w:r>
        <w:rPr>
          <w:rFonts w:ascii="NoorLotus" w:hAnsi="NoorLotus" w:hint="cs"/>
          <w:sz w:val="28"/>
          <w:rtl/>
        </w:rPr>
        <w:t>و میل ناشی از</w:t>
      </w:r>
      <w:r>
        <w:rPr>
          <w:rFonts w:ascii="NoorLotus" w:hAnsi="NoorLotus"/>
          <w:sz w:val="28"/>
          <w:rtl/>
        </w:rPr>
        <w:t xml:space="preserve"> مصلحت غیر لازمه</w:t>
      </w:r>
      <w:r>
        <w:rPr>
          <w:rFonts w:ascii="NoorLotus" w:hAnsi="NoorLotus" w:hint="cs"/>
          <w:sz w:val="28"/>
          <w:rtl/>
        </w:rPr>
        <w:t>،</w:t>
      </w:r>
      <w:r w:rsidR="000361F6" w:rsidRPr="00980933">
        <w:rPr>
          <w:rFonts w:ascii="NoorLotus" w:hAnsi="NoorLotus"/>
          <w:sz w:val="28"/>
          <w:rtl/>
        </w:rPr>
        <w:t xml:space="preserve"> حسن لازم عدل نیست، یا تنفر ناشی از مفسده غیر ملز</w:t>
      </w:r>
      <w:r>
        <w:rPr>
          <w:rFonts w:ascii="NoorLotus" w:hAnsi="NoorLotus"/>
          <w:sz w:val="28"/>
          <w:rtl/>
        </w:rPr>
        <w:t>مه قبح ظلم نیست</w:t>
      </w:r>
      <w:r>
        <w:rPr>
          <w:rFonts w:ascii="NoorLotus" w:hAnsi="NoorLotus" w:hint="cs"/>
          <w:sz w:val="28"/>
          <w:rtl/>
        </w:rPr>
        <w:t xml:space="preserve">. </w:t>
      </w:r>
      <w:r w:rsidR="005576D5">
        <w:rPr>
          <w:rFonts w:ascii="NoorLotus" w:hAnsi="NoorLotus" w:hint="cs"/>
          <w:sz w:val="28"/>
          <w:rtl/>
        </w:rPr>
        <w:t>ولذا</w:t>
      </w:r>
      <w:r w:rsidR="00A440E6">
        <w:rPr>
          <w:rFonts w:ascii="NoorLotus" w:hAnsi="NoorLotus" w:hint="cs"/>
          <w:sz w:val="28"/>
          <w:rtl/>
        </w:rPr>
        <w:t xml:space="preserve"> عقلاء</w:t>
      </w:r>
      <w:r w:rsidR="005576D5">
        <w:rPr>
          <w:rFonts w:ascii="NoorLotus" w:hAnsi="NoorLotus" w:hint="cs"/>
          <w:sz w:val="28"/>
          <w:rtl/>
        </w:rPr>
        <w:t xml:space="preserve"> شخص پول داری که از دارایی خود برای آسایش استفاده نمی‌کند</w:t>
      </w:r>
      <w:r w:rsidR="00A440E6">
        <w:rPr>
          <w:rFonts w:ascii="NoorLotus" w:hAnsi="NoorLotus" w:hint="cs"/>
          <w:sz w:val="28"/>
          <w:rtl/>
        </w:rPr>
        <w:t xml:space="preserve"> بلکه تنها به مال اندوزی می پردازد را</w:t>
      </w:r>
      <w:r w:rsidR="005576D5">
        <w:rPr>
          <w:rFonts w:ascii="NoorLotus" w:hAnsi="NoorLotus" w:hint="cs"/>
          <w:sz w:val="28"/>
          <w:rtl/>
        </w:rPr>
        <w:t xml:space="preserve"> مورد ملامت قرار می‌دهند ولی هیچ کس حق زدن و تنبیه او را ندارد. بنابراین میل و مصلحت و مفسده د</w:t>
      </w:r>
      <w:r w:rsidR="004C7B30">
        <w:rPr>
          <w:rFonts w:ascii="NoorLotus" w:hAnsi="NoorLotus" w:hint="cs"/>
          <w:sz w:val="28"/>
          <w:rtl/>
        </w:rPr>
        <w:t>ا</w:t>
      </w:r>
      <w:r w:rsidR="005576D5">
        <w:rPr>
          <w:rFonts w:ascii="NoorLotus" w:hAnsi="NoorLotus" w:hint="cs"/>
          <w:sz w:val="28"/>
          <w:rtl/>
        </w:rPr>
        <w:t xml:space="preserve">رای مراتب است و باید مشخص شود که معیار </w:t>
      </w:r>
      <w:r w:rsidR="004C7B30">
        <w:rPr>
          <w:rFonts w:ascii="NoorLotus" w:hAnsi="NoorLotus" w:hint="cs"/>
          <w:sz w:val="28"/>
          <w:rtl/>
        </w:rPr>
        <w:t>(ملزمه و غیر ملزمه بودن آن)</w:t>
      </w:r>
      <w:r w:rsidR="005576D5">
        <w:rPr>
          <w:rFonts w:ascii="NoorLotus" w:hAnsi="NoorLotus" w:hint="cs"/>
          <w:sz w:val="28"/>
          <w:rtl/>
        </w:rPr>
        <w:t xml:space="preserve"> چیست؟</w:t>
      </w:r>
    </w:p>
    <w:p w:rsidR="00295E65" w:rsidRDefault="005576D5" w:rsidP="003D6E57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ثالثا: </w:t>
      </w:r>
      <w:r>
        <w:rPr>
          <w:rFonts w:ascii="NoorLotus" w:hAnsi="NoorLotus"/>
          <w:sz w:val="28"/>
          <w:rtl/>
        </w:rPr>
        <w:t xml:space="preserve">صرف مصلحت </w:t>
      </w:r>
      <w:r w:rsidR="000361F6" w:rsidRPr="00980933">
        <w:rPr>
          <w:rFonts w:ascii="NoorLotus" w:hAnsi="NoorLotus"/>
          <w:sz w:val="28"/>
          <w:rtl/>
        </w:rPr>
        <w:t xml:space="preserve">موجب حسن عدل </w:t>
      </w:r>
      <w:r>
        <w:rPr>
          <w:rFonts w:ascii="NoorLotus" w:hAnsi="NoorLotus" w:hint="cs"/>
          <w:sz w:val="28"/>
          <w:rtl/>
        </w:rPr>
        <w:t>ن</w:t>
      </w:r>
      <w:r>
        <w:rPr>
          <w:rFonts w:ascii="NoorLotus" w:hAnsi="NoorLotus"/>
          <w:sz w:val="28"/>
          <w:rtl/>
        </w:rPr>
        <w:t>می شود</w:t>
      </w:r>
      <w:r>
        <w:rPr>
          <w:rFonts w:ascii="NoorLotus" w:hAnsi="NoorLotus" w:hint="cs"/>
          <w:sz w:val="28"/>
          <w:rtl/>
        </w:rPr>
        <w:t xml:space="preserve">. زیرا گاهی </w:t>
      </w:r>
      <w:r w:rsidR="000361F6" w:rsidRPr="00980933">
        <w:rPr>
          <w:rFonts w:ascii="NoorLotus" w:hAnsi="NoorLotus"/>
          <w:sz w:val="28"/>
          <w:rtl/>
        </w:rPr>
        <w:t>مصلحت فردی یک حاکم بلکه مصلحت اجتماعی</w:t>
      </w:r>
      <w:r>
        <w:rPr>
          <w:rFonts w:ascii="NoorLotus" w:hAnsi="NoorLotus" w:hint="cs"/>
          <w:sz w:val="28"/>
          <w:rtl/>
        </w:rPr>
        <w:t xml:space="preserve"> حکومت به سرکوب اقلیت است. و اگر ظلم به اقلیت ارزش‌گذاری نشود که محکوم است و صرف مصلحت لحاظ شود در این‌جا باید گفت سرکوب اقلیت </w:t>
      </w:r>
      <w:r w:rsidR="00295E65">
        <w:rPr>
          <w:rFonts w:ascii="NoorLotus" w:hAnsi="NoorLotus" w:hint="cs"/>
          <w:sz w:val="28"/>
          <w:rtl/>
        </w:rPr>
        <w:t xml:space="preserve">ظلم نیست </w:t>
      </w:r>
      <w:r>
        <w:rPr>
          <w:rFonts w:ascii="NoorLotus" w:hAnsi="NoorLotus" w:hint="cs"/>
          <w:sz w:val="28"/>
          <w:rtl/>
        </w:rPr>
        <w:t xml:space="preserve">و یا </w:t>
      </w:r>
      <w:r w:rsidR="003D6E57">
        <w:rPr>
          <w:rFonts w:ascii="NoorLotus" w:hAnsi="NoorLotus" w:hint="cs"/>
          <w:sz w:val="28"/>
          <w:rtl/>
        </w:rPr>
        <w:t>گرفتن تخته چوبی که</w:t>
      </w:r>
      <w:r>
        <w:rPr>
          <w:rFonts w:ascii="NoorLotus" w:hAnsi="NoorLotus" w:hint="cs"/>
          <w:sz w:val="28"/>
          <w:rtl/>
        </w:rPr>
        <w:t xml:space="preserve"> یک شخص </w:t>
      </w:r>
      <w:r w:rsidR="003D6E57">
        <w:rPr>
          <w:rFonts w:ascii="NoorLotus" w:hAnsi="NoorLotus" w:hint="cs"/>
          <w:sz w:val="28"/>
          <w:rtl/>
        </w:rPr>
        <w:t>برای غرق نشدن به آن پناه برده است توسط چند نفر</w:t>
      </w:r>
      <w:r>
        <w:rPr>
          <w:rFonts w:ascii="NoorLotus" w:hAnsi="NoorLotus" w:hint="cs"/>
          <w:sz w:val="28"/>
          <w:rtl/>
        </w:rPr>
        <w:t xml:space="preserve"> برای نجات خودشان </w:t>
      </w:r>
      <w:r w:rsidR="003D6E57">
        <w:rPr>
          <w:rFonts w:ascii="NoorLotus" w:hAnsi="NoorLotus" w:hint="cs"/>
          <w:sz w:val="28"/>
          <w:rtl/>
        </w:rPr>
        <w:t>(در حالی که طبعا آن فرد غرق خواهد شد)</w:t>
      </w:r>
      <w:r w:rsidR="00295E65">
        <w:rPr>
          <w:rFonts w:ascii="NoorLotus" w:hAnsi="NoorLotus" w:hint="cs"/>
          <w:sz w:val="28"/>
          <w:rtl/>
        </w:rPr>
        <w:t xml:space="preserve"> به مصلحت فردی آن‌ها و یا مصلحت اجتماع است مثل این که در م</w:t>
      </w:r>
      <w:r w:rsidR="003D6E57">
        <w:rPr>
          <w:rFonts w:ascii="NoorLotus" w:hAnsi="NoorLotus" w:hint="cs"/>
          <w:sz w:val="28"/>
          <w:rtl/>
        </w:rPr>
        <w:t>یان آن چند نفر پزشک و مهندس است و باید گفت چنین کاری جایز است و ظلم به آن شخص</w:t>
      </w:r>
      <w:r w:rsidR="00295E65">
        <w:rPr>
          <w:rFonts w:ascii="NoorLotus" w:hAnsi="NoorLotus" w:hint="cs"/>
          <w:sz w:val="28"/>
          <w:rtl/>
        </w:rPr>
        <w:t xml:space="preserve"> نیست. ولی برای عقل</w:t>
      </w:r>
      <w:r w:rsidR="000361F6" w:rsidRPr="00980933">
        <w:rPr>
          <w:rFonts w:ascii="NoorLotus" w:hAnsi="NoorLotus"/>
          <w:sz w:val="28"/>
          <w:rtl/>
        </w:rPr>
        <w:t xml:space="preserve"> یک خط قرمزی است </w:t>
      </w:r>
      <w:r w:rsidR="00295E65">
        <w:rPr>
          <w:rFonts w:ascii="NoorLotus" w:hAnsi="NoorLotus"/>
          <w:sz w:val="28"/>
          <w:rtl/>
        </w:rPr>
        <w:t xml:space="preserve">که </w:t>
      </w:r>
      <w:r w:rsidR="00295E65">
        <w:rPr>
          <w:rFonts w:ascii="NoorLotus" w:hAnsi="NoorLotus" w:hint="cs"/>
          <w:sz w:val="28"/>
          <w:rtl/>
        </w:rPr>
        <w:t>مصلحتی که سبب ظلم به دیگران است را نباید تحصیل کرد</w:t>
      </w:r>
      <w:r w:rsidR="00295E65">
        <w:rPr>
          <w:rFonts w:ascii="NoorLotus" w:hAnsi="NoorLotus"/>
          <w:sz w:val="28"/>
          <w:rtl/>
        </w:rPr>
        <w:t>.</w:t>
      </w:r>
      <w:r w:rsidR="00295E65">
        <w:rPr>
          <w:rFonts w:ascii="NoorLotus" w:hAnsi="NoorLotus" w:hint="cs"/>
          <w:sz w:val="28"/>
          <w:rtl/>
        </w:rPr>
        <w:t xml:space="preserve"> و لذا</w:t>
      </w:r>
      <w:r w:rsidR="000361F6" w:rsidRPr="00980933">
        <w:rPr>
          <w:rFonts w:ascii="NoorLotus" w:hAnsi="NoorLotus"/>
          <w:sz w:val="28"/>
          <w:rtl/>
        </w:rPr>
        <w:t xml:space="preserve"> امیرالمؤمنین علیه السلام </w:t>
      </w:r>
      <w:r w:rsidR="00295E65">
        <w:rPr>
          <w:rFonts w:ascii="NoorLotus" w:hAnsi="NoorLotus" w:hint="cs"/>
          <w:sz w:val="28"/>
          <w:rtl/>
        </w:rPr>
        <w:t>فرموده‌اند: «</w:t>
      </w:r>
      <w:r w:rsidR="00295E65">
        <w:rPr>
          <w:rFonts w:ascii="NoorLotus" w:hAnsi="NoorLotus"/>
          <w:sz w:val="28"/>
          <w:rtl/>
        </w:rPr>
        <w:t>من می</w:t>
      </w:r>
      <w:r w:rsidR="00295E65"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>توانم با ظلم مصالح خ</w:t>
      </w:r>
      <w:r w:rsidR="00295E65">
        <w:rPr>
          <w:rFonts w:ascii="NoorLotus" w:hAnsi="NoorLotus"/>
          <w:sz w:val="28"/>
          <w:rtl/>
        </w:rPr>
        <w:t>ودم را تامین کنم اما من ظلم نمی</w:t>
      </w:r>
      <w:r w:rsidR="00295E65">
        <w:rPr>
          <w:rFonts w:ascii="NoorLotus" w:hAnsi="NoorLotus" w:hint="cs"/>
          <w:sz w:val="28"/>
          <w:rtl/>
        </w:rPr>
        <w:t>‌</w:t>
      </w:r>
      <w:r w:rsidR="00295E65">
        <w:rPr>
          <w:rFonts w:ascii="NoorLotus" w:hAnsi="NoorLotus"/>
          <w:sz w:val="28"/>
          <w:rtl/>
        </w:rPr>
        <w:t>کنم</w:t>
      </w:r>
      <w:r w:rsidR="00295E65">
        <w:rPr>
          <w:rFonts w:ascii="NoorLotus" w:hAnsi="NoorLotus" w:hint="cs"/>
          <w:sz w:val="28"/>
          <w:rtl/>
        </w:rPr>
        <w:t>.»</w:t>
      </w:r>
      <w:r w:rsidR="000361F6" w:rsidRPr="00980933">
        <w:rPr>
          <w:rFonts w:ascii="NoorLotus" w:hAnsi="NoorLotus"/>
          <w:sz w:val="28"/>
          <w:rtl/>
        </w:rPr>
        <w:t xml:space="preserve"> پ</w:t>
      </w:r>
      <w:r w:rsidR="00295E65">
        <w:rPr>
          <w:rFonts w:ascii="NoorLotus" w:hAnsi="NoorLotus"/>
          <w:sz w:val="28"/>
          <w:rtl/>
        </w:rPr>
        <w:t>س مصلحت یک مطلب است</w:t>
      </w:r>
      <w:r w:rsidR="00295E65">
        <w:rPr>
          <w:rFonts w:ascii="NoorLotus" w:hAnsi="NoorLotus" w:hint="cs"/>
          <w:sz w:val="28"/>
          <w:rtl/>
        </w:rPr>
        <w:t xml:space="preserve"> و </w:t>
      </w:r>
      <w:r w:rsidR="000361F6" w:rsidRPr="00980933">
        <w:rPr>
          <w:rFonts w:ascii="NoorLotus" w:hAnsi="NoorLotus"/>
          <w:sz w:val="28"/>
          <w:rtl/>
        </w:rPr>
        <w:t>ظلم یک مطلب دیگری است نه اینکه هر چه مصلحت باشد عدالت است</w:t>
      </w:r>
      <w:r w:rsidR="00295E65">
        <w:rPr>
          <w:rFonts w:ascii="NoorLotus" w:hAnsi="NoorLotus" w:hint="cs"/>
          <w:sz w:val="28"/>
          <w:rtl/>
        </w:rPr>
        <w:t xml:space="preserve"> بلکه بر عکس</w:t>
      </w:r>
      <w:r w:rsidR="000361F6" w:rsidRPr="00980933">
        <w:rPr>
          <w:rFonts w:ascii="NoorLotus" w:hAnsi="NoorLotus"/>
          <w:sz w:val="28"/>
          <w:rtl/>
        </w:rPr>
        <w:t xml:space="preserve"> عدالت مصلحت است </w:t>
      </w:r>
      <w:r w:rsidR="00295E65">
        <w:rPr>
          <w:rFonts w:ascii="NoorLotus" w:hAnsi="NoorLotus" w:hint="cs"/>
          <w:sz w:val="28"/>
          <w:rtl/>
        </w:rPr>
        <w:t xml:space="preserve">یعنی </w:t>
      </w:r>
      <w:r w:rsidR="000361F6" w:rsidRPr="00980933">
        <w:rPr>
          <w:rFonts w:ascii="NoorLotus" w:hAnsi="NoorLotus"/>
          <w:sz w:val="28"/>
          <w:rtl/>
        </w:rPr>
        <w:t xml:space="preserve">چون عدالت است مصلحت است نه چون مصلحت است عدالت است. ظلم هم چون ظلم است مفسده دارد نه اینکه چون مفسده دارد پس ظلم است. </w:t>
      </w:r>
    </w:p>
    <w:p w:rsidR="00295E65" w:rsidRDefault="00295E65" w:rsidP="001579F1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بنابراین این که برای تمییز اشمئزاز و میل عقلی از عاطفه و شهوت، </w:t>
      </w:r>
      <w:r w:rsidR="000361F6" w:rsidRPr="00980933">
        <w:rPr>
          <w:rFonts w:ascii="NoorLotus" w:hAnsi="NoorLotus"/>
          <w:sz w:val="28"/>
          <w:rtl/>
        </w:rPr>
        <w:t xml:space="preserve">میل عقلی </w:t>
      </w:r>
      <w:r w:rsidR="001579F1">
        <w:rPr>
          <w:rFonts w:ascii="NoorLotus" w:hAnsi="NoorLotus" w:hint="cs"/>
          <w:sz w:val="28"/>
          <w:rtl/>
        </w:rPr>
        <w:t xml:space="preserve">(در موارد حسن عدل) </w:t>
      </w:r>
      <w:r>
        <w:rPr>
          <w:rFonts w:ascii="NoorLotus" w:hAnsi="NoorLotus" w:hint="cs"/>
          <w:sz w:val="28"/>
          <w:rtl/>
        </w:rPr>
        <w:t>به</w:t>
      </w:r>
      <w:r w:rsidR="000361F6" w:rsidRPr="00980933">
        <w:rPr>
          <w:rFonts w:ascii="NoorLotus" w:hAnsi="NoorLotus"/>
          <w:sz w:val="28"/>
          <w:rtl/>
        </w:rPr>
        <w:t xml:space="preserve"> میل ناشی از تشخیص مصلحت</w:t>
      </w:r>
      <w:r w:rsidR="001579F1">
        <w:rPr>
          <w:rFonts w:ascii="NoorLotus" w:hAnsi="NoorLotus" w:hint="cs"/>
          <w:sz w:val="28"/>
          <w:rtl/>
        </w:rPr>
        <w:t>،</w:t>
      </w:r>
      <w:r w:rsidR="000361F6" w:rsidRPr="00980933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و </w:t>
      </w:r>
      <w:r w:rsidR="000361F6" w:rsidRPr="00980933">
        <w:rPr>
          <w:rFonts w:ascii="NoorLotus" w:hAnsi="NoorLotus"/>
          <w:sz w:val="28"/>
          <w:rtl/>
        </w:rPr>
        <w:t xml:space="preserve">‌اشمئزاز عقلی در موارد قبح ظلم </w:t>
      </w:r>
      <w:r>
        <w:rPr>
          <w:rFonts w:ascii="NoorLotus" w:hAnsi="NoorLotus" w:hint="cs"/>
          <w:sz w:val="28"/>
          <w:rtl/>
        </w:rPr>
        <w:t xml:space="preserve">به </w:t>
      </w:r>
      <w:r w:rsidR="000361F6" w:rsidRPr="00980933">
        <w:rPr>
          <w:rFonts w:ascii="NoorLotus" w:hAnsi="NoorLotus"/>
          <w:sz w:val="28"/>
          <w:rtl/>
        </w:rPr>
        <w:t>اشمئزاز ناشی از مفسده</w:t>
      </w:r>
      <w:r>
        <w:rPr>
          <w:rFonts w:ascii="NoorLotus" w:hAnsi="NoorLotus" w:hint="cs"/>
          <w:sz w:val="28"/>
          <w:rtl/>
        </w:rPr>
        <w:t xml:space="preserve"> تفسیر شود، صحیح نیست. زیرا </w:t>
      </w:r>
      <w:r>
        <w:rPr>
          <w:rFonts w:ascii="NoorLotus" w:hAnsi="NoorLotus"/>
          <w:sz w:val="28"/>
          <w:rtl/>
        </w:rPr>
        <w:t>اولا</w:t>
      </w:r>
      <w:r>
        <w:rPr>
          <w:rFonts w:ascii="NoorLotus" w:hAnsi="NoorLotus" w:hint="cs"/>
          <w:sz w:val="28"/>
          <w:rtl/>
        </w:rPr>
        <w:t xml:space="preserve">: </w:t>
      </w:r>
      <w:r w:rsidR="000361F6" w:rsidRPr="00980933">
        <w:rPr>
          <w:rFonts w:ascii="NoorLotus" w:hAnsi="NoorLotus"/>
          <w:sz w:val="28"/>
          <w:rtl/>
        </w:rPr>
        <w:t>مصالح و مفاسد مراتب دارد</w:t>
      </w:r>
      <w:r w:rsidR="001579F1">
        <w:rPr>
          <w:rFonts w:ascii="NoorLotus" w:hAnsi="NoorLotus" w:hint="cs"/>
          <w:sz w:val="28"/>
          <w:rtl/>
        </w:rPr>
        <w:t xml:space="preserve"> یعنی</w:t>
      </w:r>
      <w:r w:rsidR="000361F6" w:rsidRPr="00980933">
        <w:rPr>
          <w:rFonts w:ascii="NoorLotus" w:hAnsi="NoorLotus"/>
          <w:sz w:val="28"/>
          <w:rtl/>
        </w:rPr>
        <w:t xml:space="preserve"> مصلحت </w:t>
      </w:r>
      <w:r w:rsidR="001579F1">
        <w:rPr>
          <w:rFonts w:ascii="NoorLotus" w:hAnsi="NoorLotus" w:hint="cs"/>
          <w:sz w:val="28"/>
          <w:rtl/>
        </w:rPr>
        <w:t>و</w:t>
      </w:r>
      <w:r w:rsidR="000361F6" w:rsidRPr="00980933">
        <w:rPr>
          <w:rFonts w:ascii="NoorLotus" w:hAnsi="NoorLotus"/>
          <w:sz w:val="28"/>
          <w:rtl/>
        </w:rPr>
        <w:t xml:space="preserve"> مفسده </w:t>
      </w:r>
      <w:r w:rsidR="001579F1">
        <w:rPr>
          <w:rFonts w:ascii="NoorLotus" w:hAnsi="NoorLotus" w:hint="cs"/>
          <w:sz w:val="28"/>
          <w:rtl/>
        </w:rPr>
        <w:t xml:space="preserve">هر کدام مرتبه </w:t>
      </w:r>
      <w:r w:rsidR="000361F6" w:rsidRPr="00980933">
        <w:rPr>
          <w:rFonts w:ascii="NoorLotus" w:hAnsi="NoorLotus"/>
          <w:sz w:val="28"/>
          <w:rtl/>
        </w:rPr>
        <w:t xml:space="preserve">ملزمه </w:t>
      </w:r>
      <w:r w:rsidR="001579F1">
        <w:rPr>
          <w:rFonts w:ascii="NoorLotus" w:hAnsi="NoorLotus" w:hint="cs"/>
          <w:sz w:val="28"/>
          <w:rtl/>
        </w:rPr>
        <w:t>و</w:t>
      </w:r>
      <w:r w:rsidR="000361F6" w:rsidRPr="00980933">
        <w:rPr>
          <w:rFonts w:ascii="NoorLotus" w:hAnsi="NoorLotus"/>
          <w:sz w:val="28"/>
          <w:rtl/>
        </w:rPr>
        <w:t xml:space="preserve"> غیر ملزمه</w:t>
      </w:r>
      <w:r w:rsidR="001579F1">
        <w:rPr>
          <w:rFonts w:ascii="NoorLotus" w:hAnsi="NoorLotus" w:hint="cs"/>
          <w:sz w:val="28"/>
          <w:rtl/>
        </w:rPr>
        <w:t xml:space="preserve"> دارند</w:t>
      </w:r>
      <w:r w:rsidR="000361F6" w:rsidRPr="00980933">
        <w:rPr>
          <w:rFonts w:ascii="NoorLotus" w:hAnsi="NoorLotus"/>
          <w:sz w:val="28"/>
          <w:rtl/>
        </w:rPr>
        <w:t>.</w:t>
      </w:r>
      <w:r>
        <w:rPr>
          <w:rFonts w:ascii="NoorLotus" w:hAnsi="NoorLotus" w:hint="cs"/>
          <w:sz w:val="28"/>
          <w:rtl/>
        </w:rPr>
        <w:t xml:space="preserve"> ثانیا:</w:t>
      </w:r>
      <w:r w:rsidR="000361F6" w:rsidRPr="00980933">
        <w:rPr>
          <w:rFonts w:ascii="NoorLotus" w:hAnsi="NoorLotus"/>
          <w:sz w:val="28"/>
          <w:rtl/>
        </w:rPr>
        <w:t xml:space="preserve"> در موارد قبح ظلم </w:t>
      </w:r>
      <w:r>
        <w:rPr>
          <w:rFonts w:ascii="NoorLotus" w:hAnsi="NoorLotus" w:hint="cs"/>
          <w:sz w:val="28"/>
          <w:rtl/>
        </w:rPr>
        <w:t xml:space="preserve">یک فعل </w:t>
      </w:r>
      <w:r>
        <w:rPr>
          <w:rFonts w:ascii="NoorLotus" w:hAnsi="NoorLotus"/>
          <w:sz w:val="28"/>
          <w:rtl/>
        </w:rPr>
        <w:t>چون ظلم است مفسده دارد</w:t>
      </w:r>
      <w:r>
        <w:rPr>
          <w:rFonts w:ascii="NoorLotus" w:hAnsi="NoorLotus" w:hint="cs"/>
          <w:sz w:val="28"/>
          <w:rtl/>
        </w:rPr>
        <w:t xml:space="preserve">، </w:t>
      </w:r>
      <w:r w:rsidR="000361F6" w:rsidRPr="00980933">
        <w:rPr>
          <w:rFonts w:ascii="NoorLotus" w:hAnsi="NoorLotus"/>
          <w:sz w:val="28"/>
          <w:rtl/>
        </w:rPr>
        <w:t xml:space="preserve">نه اینکه </w:t>
      </w:r>
      <w:r>
        <w:rPr>
          <w:rFonts w:ascii="NoorLotus" w:hAnsi="NoorLotus" w:hint="cs"/>
          <w:sz w:val="28"/>
          <w:rtl/>
        </w:rPr>
        <w:t xml:space="preserve">فعل </w:t>
      </w:r>
      <w:r w:rsidR="000361F6" w:rsidRPr="00980933">
        <w:rPr>
          <w:rFonts w:ascii="NoorLotus" w:hAnsi="NoorLotus"/>
          <w:sz w:val="28"/>
          <w:rtl/>
        </w:rPr>
        <w:t>چون مفسده</w:t>
      </w:r>
      <w:r>
        <w:rPr>
          <w:rFonts w:ascii="NoorLotus" w:hAnsi="NoorLotus" w:hint="cs"/>
          <w:sz w:val="28"/>
          <w:rtl/>
        </w:rPr>
        <w:t xml:space="preserve"> دارد مورد تنفر ما است و </w:t>
      </w:r>
      <w:r w:rsidR="000361F6" w:rsidRPr="00980933">
        <w:rPr>
          <w:rFonts w:ascii="NoorLotus" w:hAnsi="NoorLotus"/>
          <w:sz w:val="28"/>
          <w:rtl/>
        </w:rPr>
        <w:t>لذا</w:t>
      </w:r>
      <w:r>
        <w:rPr>
          <w:rFonts w:ascii="NoorLotus" w:hAnsi="NoorLotus" w:hint="cs"/>
          <w:sz w:val="28"/>
          <w:rtl/>
        </w:rPr>
        <w:t xml:space="preserve"> ظلم است.</w:t>
      </w:r>
    </w:p>
    <w:p w:rsidR="000361F6" w:rsidRPr="00980933" w:rsidRDefault="00295E65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>و لذا</w:t>
      </w:r>
      <w:r w:rsidR="000361F6" w:rsidRPr="00980933">
        <w:rPr>
          <w:rFonts w:ascii="NoorLotus" w:hAnsi="NoorLotus"/>
          <w:sz w:val="28"/>
          <w:rtl/>
        </w:rPr>
        <w:t xml:space="preserve"> این مسلک مشکل را حل نمی</w:t>
      </w:r>
      <w:r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 xml:space="preserve">کند. اینکه </w:t>
      </w:r>
      <w:r>
        <w:rPr>
          <w:rFonts w:ascii="NoorLotus" w:hAnsi="NoorLotus"/>
          <w:sz w:val="28"/>
          <w:rtl/>
        </w:rPr>
        <w:t>مدام برای نفس قوه درست</w:t>
      </w:r>
      <w:r>
        <w:rPr>
          <w:rFonts w:ascii="NoorLotus" w:hAnsi="NoorLotus" w:hint="cs"/>
          <w:sz w:val="28"/>
          <w:rtl/>
        </w:rPr>
        <w:t xml:space="preserve"> کنیم، حالا این که اسم آن را چه بگوییم مهم نیست </w:t>
      </w:r>
      <w:r w:rsidR="000361F6" w:rsidRPr="00980933">
        <w:rPr>
          <w:rFonts w:ascii="NoorLotus" w:hAnsi="NoorLotus"/>
          <w:sz w:val="28"/>
          <w:rtl/>
        </w:rPr>
        <w:t>قوه عاقله</w:t>
      </w:r>
      <w:r w:rsidR="00755CF3">
        <w:rPr>
          <w:rFonts w:ascii="NoorLotus" w:hAnsi="NoorLotus" w:hint="cs"/>
          <w:sz w:val="28"/>
          <w:rtl/>
        </w:rPr>
        <w:t>،</w:t>
      </w:r>
      <w:r w:rsidR="000361F6" w:rsidRPr="00980933">
        <w:rPr>
          <w:rFonts w:ascii="NoorLotus" w:hAnsi="NoorLotus"/>
          <w:sz w:val="28"/>
          <w:rtl/>
        </w:rPr>
        <w:t xml:space="preserve"> الفطرةالانسانیة، وجدان اخلاقی، </w:t>
      </w:r>
      <w:r w:rsidR="00755CF3">
        <w:rPr>
          <w:rFonts w:ascii="NoorLotus" w:hAnsi="NoorLotus" w:hint="cs"/>
          <w:sz w:val="28"/>
          <w:rtl/>
        </w:rPr>
        <w:t xml:space="preserve">اشکال ندارد ولی این وجدان اخلاقی چطور می‌گوید: اجراء حد کنید. در حالی که عاطفه و احساس می‌گوید: حد جاری نکنید. و این متوقف بر این است که در رتبه سابقه برای این عمل یک ارزش‌گذاری شده باشد، و بحث در این است </w:t>
      </w:r>
      <w:r w:rsidR="000361F6" w:rsidRPr="00980933">
        <w:rPr>
          <w:rFonts w:ascii="NoorLotus" w:hAnsi="NoorLotus"/>
          <w:sz w:val="28"/>
          <w:rtl/>
        </w:rPr>
        <w:t xml:space="preserve"> آن ارزش را از کجا تعیین کردید؟</w:t>
      </w:r>
    </w:p>
    <w:p w:rsidR="006E057C" w:rsidRDefault="000361F6" w:rsidP="00B714EF">
      <w:pPr>
        <w:jc w:val="both"/>
        <w:rPr>
          <w:rFonts w:ascii="NoorLotus" w:hAnsi="NoorLotus"/>
          <w:sz w:val="28"/>
          <w:rtl/>
        </w:rPr>
      </w:pPr>
      <w:r w:rsidRPr="00980933">
        <w:rPr>
          <w:rFonts w:ascii="NoorLotus" w:hAnsi="NoorLotus"/>
          <w:sz w:val="28"/>
          <w:rtl/>
        </w:rPr>
        <w:t xml:space="preserve">و </w:t>
      </w:r>
      <w:r w:rsidR="00755CF3">
        <w:rPr>
          <w:rFonts w:ascii="NoorLotus" w:hAnsi="NoorLotus" w:hint="cs"/>
          <w:sz w:val="28"/>
          <w:rtl/>
        </w:rPr>
        <w:t>این که گفته شود: «</w:t>
      </w:r>
      <w:r w:rsidR="00755CF3">
        <w:rPr>
          <w:rFonts w:ascii="NoorLotus" w:hAnsi="NoorLotus"/>
          <w:sz w:val="28"/>
          <w:rtl/>
        </w:rPr>
        <w:t>در انسان یک قوه</w:t>
      </w:r>
      <w:r w:rsidR="00755CF3">
        <w:rPr>
          <w:rFonts w:ascii="NoorLotus" w:hAnsi="NoorLotus" w:hint="cs"/>
          <w:sz w:val="28"/>
          <w:rtl/>
        </w:rPr>
        <w:t>‌</w:t>
      </w:r>
      <w:r w:rsidR="00755CF3">
        <w:rPr>
          <w:rFonts w:ascii="NoorLotus" w:hAnsi="NoorLotus"/>
          <w:sz w:val="28"/>
          <w:rtl/>
        </w:rPr>
        <w:t xml:space="preserve">ای است که آن قوه وقتی </w:t>
      </w:r>
      <w:r w:rsidR="001579F1">
        <w:rPr>
          <w:rFonts w:ascii="NoorLotus" w:hAnsi="NoorLotus" w:hint="cs"/>
          <w:sz w:val="28"/>
          <w:rtl/>
        </w:rPr>
        <w:t>با بدی مواجه می‌شود، می‌گوید: این را انجام نده</w:t>
      </w:r>
      <w:r w:rsidR="00755CF3">
        <w:rPr>
          <w:rFonts w:ascii="NoorLotus" w:hAnsi="NoorLotus" w:hint="cs"/>
          <w:sz w:val="28"/>
          <w:rtl/>
        </w:rPr>
        <w:t>»</w:t>
      </w:r>
      <w:r w:rsidRPr="00980933">
        <w:rPr>
          <w:rFonts w:ascii="NoorLotus" w:hAnsi="NoorLotus"/>
          <w:sz w:val="28"/>
          <w:rtl/>
        </w:rPr>
        <w:t>، این مطالب</w:t>
      </w:r>
      <w:r w:rsidR="00755CF3">
        <w:rPr>
          <w:rFonts w:ascii="NoorLotus" w:hAnsi="NoorLotus" w:hint="cs"/>
          <w:sz w:val="28"/>
          <w:rtl/>
        </w:rPr>
        <w:t xml:space="preserve"> نیز</w:t>
      </w:r>
      <w:r w:rsidR="00755CF3">
        <w:rPr>
          <w:rFonts w:ascii="NoorLotus" w:hAnsi="NoorLotus"/>
          <w:sz w:val="28"/>
          <w:rtl/>
        </w:rPr>
        <w:t xml:space="preserve"> واضح نیست. </w:t>
      </w:r>
      <w:r w:rsidR="00755CF3">
        <w:rPr>
          <w:rFonts w:ascii="NoorLotus" w:hAnsi="NoorLotus" w:hint="cs"/>
          <w:sz w:val="28"/>
          <w:rtl/>
        </w:rPr>
        <w:t xml:space="preserve">شخص </w:t>
      </w:r>
      <w:r w:rsidR="00755CF3">
        <w:rPr>
          <w:rFonts w:ascii="NoorLotus" w:hAnsi="NoorLotus"/>
          <w:sz w:val="28"/>
          <w:rtl/>
        </w:rPr>
        <w:t>ظالم</w:t>
      </w:r>
      <w:r w:rsidR="00755CF3">
        <w:rPr>
          <w:rFonts w:ascii="NoorLotus" w:hAnsi="NoorLotus" w:hint="cs"/>
          <w:sz w:val="28"/>
          <w:rtl/>
        </w:rPr>
        <w:t xml:space="preserve"> نیز</w:t>
      </w:r>
      <w:r w:rsidR="00755CF3">
        <w:rPr>
          <w:rFonts w:ascii="NoorLotus" w:hAnsi="NoorLotus"/>
          <w:sz w:val="28"/>
          <w:rtl/>
        </w:rPr>
        <w:t xml:space="preserve"> </w:t>
      </w:r>
      <w:r w:rsidR="00755CF3">
        <w:rPr>
          <w:rFonts w:ascii="NoorLotus" w:hAnsi="NoorLotus" w:hint="cs"/>
          <w:sz w:val="28"/>
          <w:rtl/>
        </w:rPr>
        <w:t xml:space="preserve">قبح ظلم را </w:t>
      </w:r>
      <w:r w:rsidR="00755CF3">
        <w:rPr>
          <w:rFonts w:ascii="NoorLotus" w:hAnsi="NoorLotus"/>
          <w:sz w:val="28"/>
          <w:rtl/>
        </w:rPr>
        <w:t>درک می</w:t>
      </w:r>
      <w:r w:rsidR="00755CF3">
        <w:rPr>
          <w:rFonts w:ascii="NoorLotus" w:hAnsi="NoorLotus" w:hint="cs"/>
          <w:sz w:val="28"/>
          <w:rtl/>
        </w:rPr>
        <w:t>‌</w:t>
      </w:r>
      <w:r w:rsidR="00755CF3">
        <w:rPr>
          <w:rFonts w:ascii="NoorLotus" w:hAnsi="NoorLotus"/>
          <w:sz w:val="28"/>
          <w:rtl/>
        </w:rPr>
        <w:t>کند</w:t>
      </w:r>
      <w:r w:rsidRPr="00980933">
        <w:rPr>
          <w:rFonts w:ascii="NoorLotus" w:hAnsi="NoorLotus"/>
          <w:sz w:val="28"/>
          <w:rtl/>
        </w:rPr>
        <w:t xml:space="preserve"> ولی اصلا مصمم</w:t>
      </w:r>
      <w:r w:rsidR="00755CF3">
        <w:rPr>
          <w:rFonts w:ascii="NoorLotus" w:hAnsi="NoorLotus" w:hint="cs"/>
          <w:sz w:val="28"/>
          <w:rtl/>
        </w:rPr>
        <w:t xml:space="preserve"> به ظلم</w:t>
      </w:r>
      <w:r w:rsidRPr="00980933">
        <w:rPr>
          <w:rFonts w:ascii="NoorLotus" w:hAnsi="NoorLotus"/>
          <w:sz w:val="28"/>
          <w:rtl/>
        </w:rPr>
        <w:t xml:space="preserve"> است </w:t>
      </w:r>
      <w:r w:rsidR="00755CF3">
        <w:rPr>
          <w:rFonts w:ascii="NoorLotus" w:hAnsi="NoorLotus" w:hint="cs"/>
          <w:sz w:val="28"/>
          <w:rtl/>
        </w:rPr>
        <w:t>و</w:t>
      </w:r>
      <w:r w:rsidR="00755CF3">
        <w:rPr>
          <w:rFonts w:ascii="NoorLotus" w:hAnsi="NoorLotus"/>
          <w:sz w:val="28"/>
          <w:rtl/>
        </w:rPr>
        <w:t xml:space="preserve"> پشیمان </w:t>
      </w:r>
      <w:r w:rsidRPr="00980933">
        <w:rPr>
          <w:rFonts w:ascii="NoorLotus" w:hAnsi="NoorLotus"/>
          <w:sz w:val="28"/>
          <w:rtl/>
        </w:rPr>
        <w:t>نیست</w:t>
      </w:r>
      <w:r w:rsidR="00755CF3">
        <w:rPr>
          <w:rFonts w:ascii="NoorLotus" w:hAnsi="NoorLotus" w:hint="cs"/>
          <w:sz w:val="28"/>
          <w:rtl/>
        </w:rPr>
        <w:t xml:space="preserve">، و واضح نیست که نفس او غیر از درک قبح این ظلم مشتمل بر یک قوه‌ای نیز باشد که او را نهی از انجام این کار کند. </w:t>
      </w:r>
      <w:r w:rsidRPr="00980933">
        <w:rPr>
          <w:rFonts w:ascii="NoorLotus" w:hAnsi="NoorLotus"/>
          <w:sz w:val="28"/>
          <w:rtl/>
        </w:rPr>
        <w:t xml:space="preserve">یعنی </w:t>
      </w:r>
      <w:r w:rsidR="00755CF3">
        <w:rPr>
          <w:rFonts w:ascii="NoorLotus" w:hAnsi="NoorLotus"/>
          <w:sz w:val="28"/>
          <w:rtl/>
        </w:rPr>
        <w:t>نفس این ظالم از یک طرف اراده می</w:t>
      </w:r>
      <w:r w:rsidR="00755CF3">
        <w:rPr>
          <w:rFonts w:ascii="NoorLotus" w:hAnsi="NoorLotus" w:hint="cs"/>
          <w:sz w:val="28"/>
          <w:rtl/>
        </w:rPr>
        <w:t>‌</w:t>
      </w:r>
      <w:r w:rsidRPr="00980933">
        <w:rPr>
          <w:rFonts w:ascii="NoorLotus" w:hAnsi="NoorLotus"/>
          <w:sz w:val="28"/>
          <w:rtl/>
        </w:rPr>
        <w:t>کند</w:t>
      </w:r>
      <w:r w:rsidR="006E057C">
        <w:rPr>
          <w:rFonts w:ascii="NoorLotus" w:hAnsi="NoorLotus" w:hint="cs"/>
          <w:sz w:val="28"/>
          <w:rtl/>
        </w:rPr>
        <w:t xml:space="preserve"> که</w:t>
      </w:r>
      <w:r w:rsidRPr="00980933">
        <w:rPr>
          <w:rFonts w:ascii="NoorLotus" w:hAnsi="NoorLotus"/>
          <w:sz w:val="28"/>
          <w:rtl/>
        </w:rPr>
        <w:t xml:space="preserve"> ظلم کند</w:t>
      </w:r>
      <w:r w:rsidR="006E057C">
        <w:rPr>
          <w:rFonts w:ascii="NoorLotus" w:hAnsi="NoorLotus" w:hint="cs"/>
          <w:sz w:val="28"/>
          <w:rtl/>
        </w:rPr>
        <w:t xml:space="preserve"> و</w:t>
      </w:r>
      <w:r w:rsidRPr="00980933">
        <w:rPr>
          <w:rFonts w:ascii="NoorLotus" w:hAnsi="NoorLotus"/>
          <w:sz w:val="28"/>
          <w:rtl/>
        </w:rPr>
        <w:t xml:space="preserve"> از </w:t>
      </w:r>
      <w:r w:rsidR="006E057C">
        <w:rPr>
          <w:rFonts w:ascii="NoorLotus" w:hAnsi="NoorLotus" w:hint="cs"/>
          <w:sz w:val="28"/>
          <w:rtl/>
        </w:rPr>
        <w:t xml:space="preserve">طرف دیگر </w:t>
      </w:r>
      <w:r w:rsidRPr="00980933">
        <w:rPr>
          <w:rFonts w:ascii="NoorLotus" w:hAnsi="NoorLotus"/>
          <w:sz w:val="28"/>
          <w:rtl/>
        </w:rPr>
        <w:t>اراده تشریعیه دارد که ظلم نکن</w:t>
      </w:r>
      <w:r w:rsidR="006E057C">
        <w:rPr>
          <w:rFonts w:ascii="NoorLotus" w:hAnsi="NoorLotus" w:hint="cs"/>
          <w:sz w:val="28"/>
          <w:rtl/>
        </w:rPr>
        <w:t xml:space="preserve">، </w:t>
      </w:r>
      <w:r w:rsidR="006E057C">
        <w:rPr>
          <w:rFonts w:ascii="NoorLotus" w:hAnsi="NoorLotus"/>
          <w:sz w:val="28"/>
          <w:rtl/>
        </w:rPr>
        <w:t xml:space="preserve">آن وقت اراده تشریعیه </w:t>
      </w:r>
      <w:r w:rsidR="006E057C">
        <w:rPr>
          <w:rFonts w:ascii="NoorLotus" w:hAnsi="NoorLotus" w:hint="cs"/>
          <w:sz w:val="28"/>
          <w:rtl/>
        </w:rPr>
        <w:t xml:space="preserve">او نیز گاهی مختلف است مثل این که به عبدش می‌گوید: «ظلم کن» یعنی اراده‌ی تشریعیه او به انجام ظلم تعلق گرفته است در حالی که نفسش می‌گوید این را انجام نده، و وجود </w:t>
      </w:r>
      <w:r w:rsidRPr="00980933">
        <w:rPr>
          <w:rFonts w:ascii="NoorLotus" w:hAnsi="NoorLotus"/>
          <w:sz w:val="28"/>
          <w:rtl/>
        </w:rPr>
        <w:t>دو اراده تشریعیه متضاد</w:t>
      </w:r>
      <w:r w:rsidR="006E057C">
        <w:rPr>
          <w:rFonts w:ascii="NoorLotus" w:hAnsi="NoorLotus" w:hint="cs"/>
          <w:sz w:val="28"/>
          <w:rtl/>
        </w:rPr>
        <w:t xml:space="preserve"> در نفس قابل توجیه نیست، این که</w:t>
      </w:r>
      <w:r w:rsidR="006E057C">
        <w:rPr>
          <w:rFonts w:ascii="NoorLotus" w:hAnsi="NoorLotus"/>
          <w:sz w:val="28"/>
          <w:rtl/>
        </w:rPr>
        <w:t xml:space="preserve"> اراده تکوینیه خود ظالم می</w:t>
      </w:r>
      <w:r w:rsidR="006E057C">
        <w:rPr>
          <w:rFonts w:ascii="NoorLotus" w:hAnsi="NoorLotus" w:hint="cs"/>
          <w:sz w:val="28"/>
          <w:rtl/>
        </w:rPr>
        <w:t>‌</w:t>
      </w:r>
      <w:r w:rsidRPr="00980933">
        <w:rPr>
          <w:rFonts w:ascii="NoorLotus" w:hAnsi="NoorLotus"/>
          <w:sz w:val="28"/>
          <w:rtl/>
        </w:rPr>
        <w:t>گوید</w:t>
      </w:r>
      <w:r w:rsidR="006E057C">
        <w:rPr>
          <w:rFonts w:ascii="NoorLotus" w:hAnsi="NoorLotus" w:hint="cs"/>
          <w:sz w:val="28"/>
          <w:rtl/>
        </w:rPr>
        <w:t xml:space="preserve"> «</w:t>
      </w:r>
      <w:r w:rsidR="006E057C">
        <w:rPr>
          <w:rFonts w:ascii="NoorLotus" w:hAnsi="NoorLotus"/>
          <w:sz w:val="28"/>
          <w:rtl/>
        </w:rPr>
        <w:t xml:space="preserve">ظلم </w:t>
      </w:r>
      <w:r w:rsidRPr="00980933">
        <w:rPr>
          <w:rFonts w:ascii="NoorLotus" w:hAnsi="NoorLotus"/>
          <w:sz w:val="28"/>
          <w:rtl/>
        </w:rPr>
        <w:t>کن</w:t>
      </w:r>
      <w:r w:rsidR="006E057C">
        <w:rPr>
          <w:rFonts w:ascii="NoorLotus" w:hAnsi="NoorLotus" w:hint="cs"/>
          <w:sz w:val="28"/>
          <w:rtl/>
        </w:rPr>
        <w:t>» و</w:t>
      </w:r>
      <w:r w:rsidR="006E057C">
        <w:rPr>
          <w:rFonts w:ascii="NoorLotus" w:hAnsi="NoorLotus"/>
          <w:sz w:val="28"/>
          <w:rtl/>
        </w:rPr>
        <w:t xml:space="preserve"> اراده تشریعیه</w:t>
      </w:r>
      <w:r w:rsidR="006E057C">
        <w:rPr>
          <w:rFonts w:ascii="NoorLotus" w:hAnsi="NoorLotus" w:hint="cs"/>
          <w:sz w:val="28"/>
          <w:rtl/>
        </w:rPr>
        <w:t>‌</w:t>
      </w:r>
      <w:r w:rsidR="006E057C">
        <w:rPr>
          <w:rFonts w:ascii="NoorLotus" w:hAnsi="NoorLotus"/>
          <w:sz w:val="28"/>
          <w:rtl/>
        </w:rPr>
        <w:t>اش می</w:t>
      </w:r>
      <w:r w:rsidR="006E057C">
        <w:rPr>
          <w:rFonts w:ascii="NoorLotus" w:hAnsi="NoorLotus" w:hint="cs"/>
          <w:sz w:val="28"/>
          <w:rtl/>
        </w:rPr>
        <w:t>‌</w:t>
      </w:r>
      <w:r w:rsidRPr="00980933">
        <w:rPr>
          <w:rFonts w:ascii="NoorLotus" w:hAnsi="NoorLotus"/>
          <w:sz w:val="28"/>
          <w:rtl/>
        </w:rPr>
        <w:t>گوید</w:t>
      </w:r>
      <w:r w:rsidR="006E057C">
        <w:rPr>
          <w:rFonts w:ascii="NoorLotus" w:hAnsi="NoorLotus" w:hint="cs"/>
          <w:sz w:val="28"/>
          <w:rtl/>
        </w:rPr>
        <w:t>: «</w:t>
      </w:r>
      <w:r w:rsidRPr="00980933">
        <w:rPr>
          <w:rFonts w:ascii="NoorLotus" w:hAnsi="NoorLotus"/>
          <w:sz w:val="28"/>
          <w:rtl/>
        </w:rPr>
        <w:t>ظلم نکن</w:t>
      </w:r>
      <w:r w:rsidR="006E057C">
        <w:rPr>
          <w:rFonts w:ascii="NoorLotus" w:hAnsi="NoorLotus" w:hint="cs"/>
          <w:sz w:val="28"/>
          <w:rtl/>
        </w:rPr>
        <w:t xml:space="preserve">» به نحوی قابل توجیه است، </w:t>
      </w:r>
      <w:r w:rsidRPr="00980933">
        <w:rPr>
          <w:rFonts w:ascii="NoorLotus" w:hAnsi="NoorLotus"/>
          <w:sz w:val="28"/>
          <w:rtl/>
        </w:rPr>
        <w:t>اما دو اراده تشریعیه</w:t>
      </w:r>
      <w:r w:rsidR="006E057C">
        <w:rPr>
          <w:rFonts w:ascii="NoorLotus" w:hAnsi="NoorLotus" w:hint="cs"/>
          <w:sz w:val="28"/>
          <w:rtl/>
        </w:rPr>
        <w:t xml:space="preserve"> که</w:t>
      </w:r>
      <w:r w:rsidR="006E057C">
        <w:rPr>
          <w:rFonts w:ascii="NoorLotus" w:hAnsi="NoorLotus"/>
          <w:sz w:val="28"/>
          <w:rtl/>
        </w:rPr>
        <w:t xml:space="preserve"> این ظالم به </w:t>
      </w:r>
      <w:r w:rsidR="006E057C">
        <w:rPr>
          <w:rFonts w:ascii="NoorLotus" w:hAnsi="NoorLotus" w:hint="cs"/>
          <w:sz w:val="28"/>
          <w:rtl/>
        </w:rPr>
        <w:t>عبدش</w:t>
      </w:r>
      <w:r w:rsidR="006E057C">
        <w:rPr>
          <w:rFonts w:ascii="NoorLotus" w:hAnsi="NoorLotus"/>
          <w:sz w:val="28"/>
          <w:rtl/>
        </w:rPr>
        <w:t xml:space="preserve"> می</w:t>
      </w:r>
      <w:r w:rsidR="006E057C">
        <w:rPr>
          <w:rFonts w:ascii="NoorLotus" w:hAnsi="NoorLotus" w:hint="cs"/>
          <w:sz w:val="28"/>
          <w:rtl/>
        </w:rPr>
        <w:t>‌</w:t>
      </w:r>
      <w:r w:rsidR="006E057C">
        <w:rPr>
          <w:rFonts w:ascii="NoorLotus" w:hAnsi="NoorLotus"/>
          <w:sz w:val="28"/>
          <w:rtl/>
        </w:rPr>
        <w:t>گوید</w:t>
      </w:r>
      <w:r w:rsidR="006E057C">
        <w:rPr>
          <w:rFonts w:ascii="NoorLotus" w:hAnsi="NoorLotus" w:hint="cs"/>
          <w:sz w:val="28"/>
          <w:rtl/>
        </w:rPr>
        <w:t>:</w:t>
      </w:r>
      <w:r w:rsidRPr="00980933">
        <w:rPr>
          <w:rFonts w:ascii="NoorLotus" w:hAnsi="NoorLotus"/>
          <w:sz w:val="28"/>
          <w:rtl/>
        </w:rPr>
        <w:t xml:space="preserve"> </w:t>
      </w:r>
      <w:r w:rsidR="00B714EF">
        <w:rPr>
          <w:rFonts w:ascii="NoorLotus" w:hAnsi="NoorLotus" w:hint="cs"/>
          <w:sz w:val="28"/>
          <w:rtl/>
        </w:rPr>
        <w:t>«</w:t>
      </w:r>
      <w:r w:rsidR="006E057C">
        <w:rPr>
          <w:rFonts w:ascii="NoorLotus" w:hAnsi="NoorLotus"/>
          <w:sz w:val="28"/>
          <w:rtl/>
        </w:rPr>
        <w:t xml:space="preserve">ظلم </w:t>
      </w:r>
      <w:r w:rsidRPr="00980933">
        <w:rPr>
          <w:rFonts w:ascii="NoorLotus" w:hAnsi="NoorLotus"/>
          <w:sz w:val="28"/>
          <w:rtl/>
        </w:rPr>
        <w:t>کن</w:t>
      </w:r>
      <w:r w:rsidR="006E057C">
        <w:rPr>
          <w:rFonts w:ascii="NoorLotus" w:hAnsi="NoorLotus" w:hint="cs"/>
          <w:sz w:val="28"/>
          <w:rtl/>
        </w:rPr>
        <w:t xml:space="preserve">» و </w:t>
      </w:r>
      <w:r w:rsidR="006E057C">
        <w:rPr>
          <w:rFonts w:ascii="NoorLotus" w:hAnsi="NoorLotus"/>
          <w:sz w:val="28"/>
          <w:rtl/>
        </w:rPr>
        <w:t xml:space="preserve">از </w:t>
      </w:r>
      <w:r w:rsidR="006E057C">
        <w:rPr>
          <w:rFonts w:ascii="NoorLotus" w:hAnsi="NoorLotus" w:hint="cs"/>
          <w:sz w:val="28"/>
          <w:rtl/>
        </w:rPr>
        <w:t xml:space="preserve">آن </w:t>
      </w:r>
      <w:r w:rsidRPr="00980933">
        <w:rPr>
          <w:rFonts w:ascii="NoorLotus" w:hAnsi="NoorLotus"/>
          <w:sz w:val="28"/>
          <w:rtl/>
        </w:rPr>
        <w:t>طرف</w:t>
      </w:r>
      <w:r w:rsidR="006E057C">
        <w:rPr>
          <w:rFonts w:ascii="NoorLotus" w:hAnsi="NoorLotus" w:hint="cs"/>
          <w:sz w:val="28"/>
          <w:rtl/>
        </w:rPr>
        <w:t xml:space="preserve"> گفته می‌شود در نفس او یک قوه‌ای است که می‌گوید: «ظلم نکن»،</w:t>
      </w:r>
      <w:r w:rsidR="006E057C">
        <w:rPr>
          <w:rFonts w:ascii="NoorLotus" w:hAnsi="NoorLotus"/>
          <w:sz w:val="28"/>
          <w:rtl/>
        </w:rPr>
        <w:t xml:space="preserve"> این</w:t>
      </w:r>
      <w:r w:rsidR="006E057C">
        <w:rPr>
          <w:rFonts w:ascii="NoorLotus" w:hAnsi="NoorLotus" w:hint="cs"/>
          <w:sz w:val="28"/>
          <w:rtl/>
        </w:rPr>
        <w:t>‌</w:t>
      </w:r>
      <w:r w:rsidRPr="00980933">
        <w:rPr>
          <w:rFonts w:ascii="NoorLotus" w:hAnsi="NoorLotus"/>
          <w:sz w:val="28"/>
          <w:rtl/>
        </w:rPr>
        <w:t>ها یک مقدار مصادره به مطلوب است و ادعاهای بد</w:t>
      </w:r>
      <w:r w:rsidR="006E057C">
        <w:rPr>
          <w:rFonts w:ascii="NoorLotus" w:hAnsi="NoorLotus"/>
          <w:sz w:val="28"/>
          <w:rtl/>
        </w:rPr>
        <w:t xml:space="preserve">ون شاهدی </w:t>
      </w:r>
      <w:r w:rsidR="006E057C">
        <w:rPr>
          <w:rFonts w:ascii="NoorLotus" w:hAnsi="NoorLotus" w:hint="cs"/>
          <w:sz w:val="28"/>
          <w:rtl/>
        </w:rPr>
        <w:t>ا</w:t>
      </w:r>
      <w:r w:rsidRPr="00980933">
        <w:rPr>
          <w:rFonts w:ascii="NoorLotus" w:hAnsi="NoorLotus"/>
          <w:sz w:val="28"/>
          <w:rtl/>
        </w:rPr>
        <w:t>ست.</w:t>
      </w:r>
    </w:p>
    <w:p w:rsidR="00336BC1" w:rsidRDefault="006E057C" w:rsidP="00B714EF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بنابراین این که بدون </w:t>
      </w:r>
      <w:r w:rsidR="000361F6" w:rsidRPr="00980933">
        <w:rPr>
          <w:rFonts w:ascii="NoorLotus" w:hAnsi="NoorLotus"/>
          <w:sz w:val="28"/>
          <w:rtl/>
        </w:rPr>
        <w:t xml:space="preserve">ارزش‌گذاری در رتبه سابقه </w:t>
      </w:r>
      <w:r>
        <w:rPr>
          <w:rFonts w:ascii="NoorLotus" w:hAnsi="NoorLotus" w:hint="cs"/>
          <w:sz w:val="28"/>
          <w:rtl/>
        </w:rPr>
        <w:t xml:space="preserve">گفته شود </w:t>
      </w:r>
      <w:r w:rsidR="000361F6" w:rsidRPr="00980933">
        <w:rPr>
          <w:rFonts w:ascii="NoorLotus" w:hAnsi="NoorLotus"/>
          <w:sz w:val="28"/>
          <w:rtl/>
        </w:rPr>
        <w:t xml:space="preserve">هر احساسی که بر خلاف </w:t>
      </w:r>
      <w:r>
        <w:rPr>
          <w:rFonts w:ascii="NoorLotus" w:hAnsi="NoorLotus" w:hint="cs"/>
          <w:sz w:val="28"/>
          <w:rtl/>
        </w:rPr>
        <w:t>پیش فرض‌های ما است</w:t>
      </w:r>
      <w:r w:rsidR="000361F6" w:rsidRPr="00980933">
        <w:rPr>
          <w:rFonts w:ascii="NoorLotus" w:hAnsi="NoorLotus"/>
          <w:sz w:val="28"/>
          <w:rtl/>
        </w:rPr>
        <w:t xml:space="preserve"> احساس عاطفی است </w:t>
      </w:r>
      <w:r>
        <w:rPr>
          <w:rFonts w:ascii="NoorLotus" w:hAnsi="NoorLotus"/>
          <w:sz w:val="28"/>
          <w:rtl/>
        </w:rPr>
        <w:t xml:space="preserve">که نباید به آن توجه </w:t>
      </w:r>
      <w:r w:rsidR="000361F6" w:rsidRPr="00980933">
        <w:rPr>
          <w:rFonts w:ascii="NoorLotus" w:hAnsi="NoorLotus"/>
          <w:sz w:val="28"/>
          <w:rtl/>
        </w:rPr>
        <w:t>شود</w:t>
      </w:r>
      <w:r>
        <w:rPr>
          <w:rFonts w:ascii="NoorLotus" w:hAnsi="NoorLotus" w:hint="cs"/>
          <w:sz w:val="28"/>
          <w:rtl/>
        </w:rPr>
        <w:t xml:space="preserve"> و هر چیزی </w:t>
      </w:r>
      <w:r>
        <w:rPr>
          <w:rFonts w:ascii="NoorLotus" w:hAnsi="NoorLotus"/>
          <w:sz w:val="28"/>
          <w:rtl/>
        </w:rPr>
        <w:t>که طبق پیش فرض ما است</w:t>
      </w:r>
      <w:r w:rsidR="000361F6" w:rsidRPr="00980933">
        <w:rPr>
          <w:rFonts w:ascii="NoorLotus" w:hAnsi="NoorLotus"/>
          <w:sz w:val="28"/>
          <w:rtl/>
        </w:rPr>
        <w:t xml:space="preserve"> عدل است</w:t>
      </w:r>
      <w:r w:rsidR="00336BC1">
        <w:rPr>
          <w:rFonts w:ascii="NoorLotus" w:hAnsi="NoorLotus" w:hint="cs"/>
          <w:sz w:val="28"/>
          <w:rtl/>
        </w:rPr>
        <w:t xml:space="preserve"> و مطابق احساسات عقلایی است که باید به آن توجه شود، صحیح نیست. و این شبیه این است که در ادبیات شرع گفته می‌شود از شیطان تبعیت نکنید</w:t>
      </w:r>
      <w:r w:rsidR="00E9212B">
        <w:rPr>
          <w:rFonts w:ascii="NoorLotus" w:hAnsi="NoorLotus" w:hint="cs"/>
          <w:sz w:val="28"/>
          <w:rtl/>
        </w:rPr>
        <w:t xml:space="preserve"> با این که شیطان مستقیم با انسان سخن نمی گوید تا بدانیم که این فکر شیطانی است</w:t>
      </w:r>
      <w:r w:rsidR="00B714EF">
        <w:rPr>
          <w:rFonts w:ascii="NoorLotus" w:hAnsi="NoorLotus" w:hint="cs"/>
          <w:sz w:val="28"/>
          <w:rtl/>
        </w:rPr>
        <w:t xml:space="preserve"> بلکه</w:t>
      </w:r>
      <w:r w:rsidR="00336BC1">
        <w:rPr>
          <w:rFonts w:ascii="NoorLotus" w:hAnsi="NoorLotus" w:hint="cs"/>
          <w:sz w:val="28"/>
          <w:rtl/>
        </w:rPr>
        <w:t xml:space="preserve"> در رتبه سابق افعال ارزش گذاری می‌شود مثلا بدی کار بد احساس می‌شود و بعد در صورت رغبت به انجام آن کار بد، گفته می‌شود این تسویل شیطان و انجام آن تبعیت از خطوات شیطان است. </w:t>
      </w:r>
      <w:r w:rsidR="000361F6" w:rsidRPr="00980933">
        <w:rPr>
          <w:rFonts w:ascii="NoorLotus" w:hAnsi="NoorLotus"/>
          <w:sz w:val="28"/>
          <w:rtl/>
        </w:rPr>
        <w:t xml:space="preserve">و لذا </w:t>
      </w:r>
      <w:r w:rsidR="00E9212B">
        <w:rPr>
          <w:rFonts w:ascii="NoorLotus" w:hAnsi="NoorLotus" w:hint="cs"/>
          <w:sz w:val="28"/>
          <w:rtl/>
        </w:rPr>
        <w:t>می</w:t>
      </w:r>
      <w:r w:rsidR="00E9212B">
        <w:rPr>
          <w:rFonts w:ascii="NoorLotus" w:hAnsi="NoorLotus"/>
          <w:sz w:val="28"/>
          <w:rtl/>
        </w:rPr>
        <w:softHyphen/>
      </w:r>
      <w:r w:rsidR="00336BC1">
        <w:rPr>
          <w:rFonts w:ascii="NoorLotus" w:hAnsi="NoorLotus" w:hint="cs"/>
          <w:sz w:val="28"/>
          <w:rtl/>
        </w:rPr>
        <w:t>توان در تعریف</w:t>
      </w:r>
      <w:r w:rsidR="000361F6" w:rsidRPr="00980933">
        <w:rPr>
          <w:rFonts w:ascii="NoorLotus" w:hAnsi="NoorLotus"/>
          <w:sz w:val="28"/>
          <w:rtl/>
        </w:rPr>
        <w:t xml:space="preserve"> بدی </w:t>
      </w:r>
      <w:r w:rsidR="00336BC1">
        <w:rPr>
          <w:rFonts w:ascii="NoorLotus" w:hAnsi="NoorLotus" w:hint="cs"/>
          <w:sz w:val="28"/>
          <w:rtl/>
        </w:rPr>
        <w:t>گفت: «</w:t>
      </w:r>
      <w:r w:rsidR="000361F6" w:rsidRPr="00980933">
        <w:rPr>
          <w:rFonts w:ascii="NoorLotus" w:hAnsi="NoorLotus"/>
          <w:sz w:val="28"/>
          <w:rtl/>
        </w:rPr>
        <w:t>بدی عبارت است از اتباع خطوات شیطان</w:t>
      </w:r>
      <w:r w:rsidR="00336BC1">
        <w:rPr>
          <w:rFonts w:ascii="NoorLotus" w:hAnsi="NoorLotus" w:hint="cs"/>
          <w:sz w:val="28"/>
          <w:rtl/>
        </w:rPr>
        <w:t>» زیرا خود تبعیت از خطوات شیطان در رتبه سابق نیاز به تشخیص و علامت گذاری دارد.</w:t>
      </w:r>
    </w:p>
    <w:p w:rsidR="007B798A" w:rsidRDefault="00336BC1" w:rsidP="008D1CA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بحث میل عقلی </w:t>
      </w:r>
      <w:r>
        <w:rPr>
          <w:rFonts w:ascii="NoorLotus" w:hAnsi="NoorLotus" w:hint="cs"/>
          <w:sz w:val="28"/>
          <w:rtl/>
        </w:rPr>
        <w:t>نیز چنین است</w:t>
      </w:r>
      <w:r w:rsidR="000361F6" w:rsidRPr="00980933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و باید در رتبه سابقه ارزش‌هایی وجود داشته باشد که براساس آن گفته شود این </w:t>
      </w:r>
      <w:r w:rsidR="007B798A">
        <w:rPr>
          <w:rFonts w:ascii="NoorLotus" w:hAnsi="NoorLotus" w:hint="cs"/>
          <w:sz w:val="28"/>
          <w:rtl/>
        </w:rPr>
        <w:t>میل عقل است یا احساس یا شهوت و الا تمییز آن‌ها ممکن نخواهد بود.</w:t>
      </w:r>
    </w:p>
    <w:p w:rsidR="00514B4F" w:rsidRPr="00A2388C" w:rsidRDefault="007B798A" w:rsidP="008D1CAE">
      <w:pPr>
        <w:jc w:val="both"/>
        <w:rPr>
          <w:rFonts w:ascii="NoorLotus" w:hAnsi="NoorLotus"/>
          <w:sz w:val="28"/>
        </w:rPr>
      </w:pPr>
      <w:r>
        <w:rPr>
          <w:rFonts w:ascii="NoorLotus" w:hAnsi="NoorLotus" w:hint="cs"/>
          <w:sz w:val="28"/>
          <w:rtl/>
        </w:rPr>
        <w:t>این تعابیر که گفته می‌شود «</w:t>
      </w:r>
      <w:r w:rsidR="000361F6" w:rsidRPr="00980933">
        <w:rPr>
          <w:rFonts w:ascii="NoorLotus" w:hAnsi="NoorLotus"/>
          <w:sz w:val="28"/>
          <w:rtl/>
        </w:rPr>
        <w:t xml:space="preserve">انسان حب به کمال دارد </w:t>
      </w:r>
      <w:r>
        <w:rPr>
          <w:rFonts w:ascii="NoorLotus" w:hAnsi="NoorLotus" w:hint="cs"/>
          <w:sz w:val="28"/>
          <w:rtl/>
        </w:rPr>
        <w:t xml:space="preserve">و </w:t>
      </w:r>
      <w:r>
        <w:rPr>
          <w:rFonts w:ascii="NoorLotus" w:hAnsi="NoorLotus"/>
          <w:sz w:val="28"/>
          <w:rtl/>
        </w:rPr>
        <w:t>بر اساس حب به کمال عقل او می</w:t>
      </w:r>
      <w:r>
        <w:rPr>
          <w:rFonts w:ascii="NoorLotus" w:hAnsi="NoorLotus" w:hint="cs"/>
          <w:sz w:val="28"/>
          <w:rtl/>
        </w:rPr>
        <w:t>‌</w:t>
      </w:r>
      <w:r w:rsidR="000361F6" w:rsidRPr="00980933">
        <w:rPr>
          <w:rFonts w:ascii="NoorLotus" w:hAnsi="NoorLotus"/>
          <w:sz w:val="28"/>
          <w:rtl/>
        </w:rPr>
        <w:t xml:space="preserve">گوید </w:t>
      </w:r>
      <w:r>
        <w:rPr>
          <w:rFonts w:ascii="NoorLotus" w:hAnsi="NoorLotus" w:hint="cs"/>
          <w:sz w:val="28"/>
          <w:rtl/>
        </w:rPr>
        <w:t>هر کاری که موجب رسیدن به کمال می‌شود را انجام بدهید» و آن را یک اصل مسلم گرفت</w:t>
      </w:r>
      <w:r w:rsidR="00E9212B">
        <w:rPr>
          <w:rFonts w:ascii="NoorLotus" w:hAnsi="NoorLotus" w:hint="cs"/>
          <w:sz w:val="28"/>
          <w:rtl/>
        </w:rPr>
        <w:t>ه</w:t>
      </w:r>
      <w:r w:rsidR="00E9212B">
        <w:rPr>
          <w:rFonts w:ascii="NoorLotus" w:hAnsi="NoorLotus"/>
          <w:sz w:val="28"/>
          <w:rtl/>
        </w:rPr>
        <w:softHyphen/>
      </w:r>
      <w:r w:rsidR="00E9212B">
        <w:rPr>
          <w:rFonts w:ascii="NoorLotus" w:hAnsi="NoorLotus" w:hint="cs"/>
          <w:sz w:val="28"/>
          <w:rtl/>
        </w:rPr>
        <w:t>ا</w:t>
      </w:r>
      <w:r>
        <w:rPr>
          <w:rFonts w:ascii="NoorLotus" w:hAnsi="NoorLotus" w:hint="cs"/>
          <w:sz w:val="28"/>
          <w:rtl/>
        </w:rPr>
        <w:t xml:space="preserve">ند، صحیح نیست و چنین نیست که انسان حب به کمال داشته باشد بلکه </w:t>
      </w:r>
      <w:r w:rsidR="000361F6" w:rsidRPr="00980933">
        <w:rPr>
          <w:rFonts w:ascii="NoorLotus" w:hAnsi="NoorLotus"/>
          <w:sz w:val="28"/>
          <w:rtl/>
        </w:rPr>
        <w:t xml:space="preserve">اکثر این مردم حب به شهوات دارند، </w:t>
      </w:r>
      <w:r w:rsidR="00A2388C">
        <w:rPr>
          <w:rFonts w:ascii="NoorLotus" w:hAnsi="NoorLotus" w:hint="cs"/>
          <w:sz w:val="28"/>
          <w:rtl/>
        </w:rPr>
        <w:t>و آن‌ها</w:t>
      </w:r>
      <w:r w:rsidR="00A2388C">
        <w:rPr>
          <w:rFonts w:ascii="NoorLotus" w:hAnsi="NoorLotus"/>
          <w:sz w:val="28"/>
          <w:rtl/>
        </w:rPr>
        <w:t xml:space="preserve"> یا </w:t>
      </w:r>
      <w:r w:rsidR="002A5372">
        <w:rPr>
          <w:rFonts w:ascii="NoorLotus" w:hAnsi="NoorLotus" w:hint="cs"/>
          <w:sz w:val="28"/>
          <w:rtl/>
        </w:rPr>
        <w:t xml:space="preserve">به </w:t>
      </w:r>
      <w:r w:rsidR="00A2388C">
        <w:rPr>
          <w:rFonts w:ascii="NoorLotus" w:hAnsi="NoorLotus"/>
          <w:sz w:val="28"/>
          <w:rtl/>
        </w:rPr>
        <w:t xml:space="preserve">دنبال لذت </w:t>
      </w:r>
      <w:r w:rsidR="00A2388C">
        <w:rPr>
          <w:rFonts w:ascii="NoorLotus" w:hAnsi="NoorLotus" w:hint="cs"/>
          <w:sz w:val="28"/>
          <w:rtl/>
        </w:rPr>
        <w:t>هستند</w:t>
      </w:r>
      <w:r w:rsidR="00A2388C">
        <w:rPr>
          <w:rFonts w:ascii="NoorLotus" w:hAnsi="NoorLotus"/>
          <w:sz w:val="28"/>
          <w:rtl/>
        </w:rPr>
        <w:t xml:space="preserve"> یا</w:t>
      </w:r>
      <w:r w:rsidR="002A5372">
        <w:rPr>
          <w:rFonts w:ascii="NoorLotus" w:hAnsi="NoorLotus" w:hint="cs"/>
          <w:sz w:val="28"/>
          <w:rtl/>
        </w:rPr>
        <w:t xml:space="preserve"> به</w:t>
      </w:r>
      <w:r w:rsidR="00A2388C">
        <w:rPr>
          <w:rFonts w:ascii="NoorLotus" w:hAnsi="NoorLotus"/>
          <w:sz w:val="28"/>
          <w:rtl/>
        </w:rPr>
        <w:t xml:space="preserve"> دنبال </w:t>
      </w:r>
      <w:r w:rsidR="002A5372">
        <w:rPr>
          <w:rFonts w:ascii="NoorLotus" w:hAnsi="NoorLotus" w:hint="cs"/>
          <w:sz w:val="28"/>
          <w:rtl/>
        </w:rPr>
        <w:t>عدم تحمل سختی‌ها</w:t>
      </w:r>
      <w:r w:rsidR="00A2388C">
        <w:rPr>
          <w:rFonts w:ascii="NoorLotus" w:hAnsi="NoorLotus" w:hint="cs"/>
          <w:sz w:val="28"/>
          <w:rtl/>
        </w:rPr>
        <w:t>.</w:t>
      </w:r>
    </w:p>
    <w:sectPr w:rsidR="00514B4F" w:rsidRPr="00A2388C" w:rsidSect="00472B9D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26" w:rsidRDefault="000B1F26" w:rsidP="000361F6">
      <w:pPr>
        <w:spacing w:after="0"/>
      </w:pPr>
      <w:r>
        <w:separator/>
      </w:r>
    </w:p>
  </w:endnote>
  <w:endnote w:type="continuationSeparator" w:id="0">
    <w:p w:rsidR="000B1F26" w:rsidRDefault="000B1F26" w:rsidP="00036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B9D" w:rsidRDefault="00027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B9D" w:rsidRDefault="00A752CE">
    <w:pPr>
      <w:pStyle w:val="Footer"/>
    </w:pPr>
  </w:p>
  <w:p w:rsidR="00472B9D" w:rsidRDefault="00A752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26" w:rsidRDefault="000B1F26" w:rsidP="000361F6">
      <w:pPr>
        <w:spacing w:after="0"/>
      </w:pPr>
      <w:r>
        <w:separator/>
      </w:r>
    </w:p>
  </w:footnote>
  <w:footnote w:type="continuationSeparator" w:id="0">
    <w:p w:rsidR="000B1F26" w:rsidRDefault="000B1F26" w:rsidP="000361F6">
      <w:pPr>
        <w:spacing w:after="0"/>
      </w:pPr>
      <w:r>
        <w:continuationSeparator/>
      </w:r>
    </w:p>
  </w:footnote>
  <w:footnote w:id="1">
    <w:p w:rsidR="00A2388C" w:rsidRPr="000D356F" w:rsidRDefault="00A2388C" w:rsidP="00A2388C">
      <w:pPr>
        <w:pStyle w:val="FootnoteText"/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rPr>
          <w:rFonts w:hint="cs"/>
          <w:rtl/>
        </w:rPr>
        <w:t xml:space="preserve"> </w:t>
      </w:r>
      <w:r w:rsidRPr="000D356F">
        <w:rPr>
          <w:rtl/>
        </w:rPr>
        <w:t>فوائدالأصول</w:t>
      </w:r>
      <w:r>
        <w:rPr>
          <w:rFonts w:hint="cs"/>
          <w:rtl/>
        </w:rPr>
        <w:t>، آخوند خراسانی، محمد کاظم بن حسین،</w:t>
      </w:r>
      <w:r>
        <w:rPr>
          <w:rtl/>
        </w:rPr>
        <w:t>‏ ص</w:t>
      </w:r>
      <w:r w:rsidRPr="000D356F">
        <w:rPr>
          <w:rtl/>
        </w:rPr>
        <w:t>124</w:t>
      </w:r>
      <w:r>
        <w:rPr>
          <w:rFonts w:hint="cs"/>
          <w:rtl/>
        </w:rPr>
        <w:t>.</w:t>
      </w:r>
    </w:p>
  </w:footnote>
  <w:footnote w:id="2">
    <w:p w:rsidR="00A2388C" w:rsidRPr="000D356F" w:rsidRDefault="00A2388C" w:rsidP="00A2388C">
      <w:pPr>
        <w:pStyle w:val="FootnoteText"/>
      </w:pPr>
      <w:r w:rsidRPr="000D356F">
        <w:rPr>
          <w:rStyle w:val="FootnoteReference"/>
          <w:rFonts w:eastAsia="SimSun"/>
          <w:rtl/>
        </w:rPr>
        <w:footnoteRef/>
      </w:r>
      <w:r w:rsidRPr="000D356F">
        <w:rPr>
          <w:rStyle w:val="FootnoteReference"/>
          <w:rFonts w:eastAsia="SimSun"/>
          <w:rtl/>
        </w:rPr>
        <w:t xml:space="preserve"> </w:t>
      </w:r>
      <w:r w:rsidRPr="000D356F">
        <w:rPr>
          <w:rtl/>
        </w:rPr>
        <w:t xml:space="preserve"> منتقى الاصول</w:t>
      </w:r>
      <w:r>
        <w:rPr>
          <w:rFonts w:hint="cs"/>
          <w:rtl/>
        </w:rPr>
        <w:t>، روحانی، محمد،</w:t>
      </w:r>
      <w:r w:rsidRPr="000D356F">
        <w:rPr>
          <w:rtl/>
        </w:rPr>
        <w:t xml:space="preserve"> ج4</w:t>
      </w:r>
      <w:r>
        <w:rPr>
          <w:rFonts w:hint="cs"/>
          <w:rtl/>
        </w:rPr>
        <w:t xml:space="preserve">، </w:t>
      </w:r>
      <w:r w:rsidRPr="000D356F">
        <w:rPr>
          <w:rtl/>
        </w:rPr>
        <w:t>ص</w:t>
      </w:r>
      <w:r>
        <w:rPr>
          <w:rtl/>
        </w:rPr>
        <w:t>2</w:t>
      </w:r>
      <w:r>
        <w:rPr>
          <w:rFonts w:hint="cs"/>
          <w:rtl/>
        </w:rPr>
        <w:t>5-29</w:t>
      </w:r>
      <w:r>
        <w:rPr>
          <w:rFonts w:hint="cs"/>
          <w:rtl/>
          <w:lang w:bidi="fa-IR"/>
        </w:rPr>
        <w:t>.</w:t>
      </w:r>
    </w:p>
  </w:footnote>
  <w:footnote w:id="3">
    <w:p w:rsidR="00A2388C" w:rsidRDefault="00A2388C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اضواء و آراء، تعلیقات علی کتابنا بحوث فی علم الاصول، هاشمی شاهرودی، محمود، ج2، ص58.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6" w:rsidRDefault="008E042E" w:rsidP="008E042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</w:p>
  <w:p w:rsidR="00DA16A6" w:rsidRPr="00C40253" w:rsidRDefault="00027B1D" w:rsidP="000361F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جلسه:11</w:t>
    </w:r>
    <w:r w:rsidR="000361F6">
      <w:rPr>
        <w:rFonts w:ascii="NoorLotus" w:hAnsi="NoorLotus" w:hint="cs"/>
        <w:sz w:val="18"/>
        <w:szCs w:val="18"/>
        <w:rtl/>
      </w:rPr>
      <w:t>1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0361F6">
      <w:rPr>
        <w:rFonts w:ascii="NoorLotus" w:hAnsi="NoorLotus" w:hint="cs"/>
        <w:sz w:val="18"/>
        <w:szCs w:val="18"/>
        <w:rtl/>
      </w:rPr>
      <w:t>20</w:t>
    </w:r>
    <w:r>
      <w:rPr>
        <w:rFonts w:ascii="NoorLotus" w:hAnsi="NoorLotus" w:hint="cs"/>
        <w:sz w:val="18"/>
        <w:szCs w:val="18"/>
        <w:rtl/>
      </w:rPr>
      <w:t>/12</w:t>
    </w:r>
    <w:r>
      <w:rPr>
        <w:rFonts w:ascii="NoorLotus" w:hAnsi="NoorLotus"/>
        <w:sz w:val="18"/>
        <w:szCs w:val="18"/>
        <w:rtl/>
      </w:rPr>
      <w:t>/1401)</w:t>
    </w:r>
  </w:p>
  <w:p w:rsidR="00472B9D" w:rsidRPr="00DA16A6" w:rsidRDefault="00A752CE" w:rsidP="00DA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6"/>
    <w:rsid w:val="00023A86"/>
    <w:rsid w:val="00027B1D"/>
    <w:rsid w:val="000361F6"/>
    <w:rsid w:val="0005199F"/>
    <w:rsid w:val="0008074E"/>
    <w:rsid w:val="000B1F26"/>
    <w:rsid w:val="000E6CA7"/>
    <w:rsid w:val="001579F1"/>
    <w:rsid w:val="001729D2"/>
    <w:rsid w:val="00295E65"/>
    <w:rsid w:val="002A5372"/>
    <w:rsid w:val="00336BC1"/>
    <w:rsid w:val="003D6E57"/>
    <w:rsid w:val="004C7B30"/>
    <w:rsid w:val="005576D5"/>
    <w:rsid w:val="005D7BE8"/>
    <w:rsid w:val="00675080"/>
    <w:rsid w:val="006E057C"/>
    <w:rsid w:val="00755CF3"/>
    <w:rsid w:val="007B798A"/>
    <w:rsid w:val="008B7DAF"/>
    <w:rsid w:val="008D1CAE"/>
    <w:rsid w:val="008E042E"/>
    <w:rsid w:val="008F0500"/>
    <w:rsid w:val="009D7495"/>
    <w:rsid w:val="00A2388C"/>
    <w:rsid w:val="00A440E6"/>
    <w:rsid w:val="00A752CE"/>
    <w:rsid w:val="00B714EF"/>
    <w:rsid w:val="00C2259C"/>
    <w:rsid w:val="00CF486A"/>
    <w:rsid w:val="00DA3EB9"/>
    <w:rsid w:val="00DD3AF8"/>
    <w:rsid w:val="00E9212B"/>
    <w:rsid w:val="00ED6C3D"/>
    <w:rsid w:val="00F131DA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F6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88C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1F6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88C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361F6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361F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361F6"/>
  </w:style>
  <w:style w:type="paragraph" w:styleId="Footer">
    <w:name w:val="footer"/>
    <w:basedOn w:val="Normal"/>
    <w:link w:val="FooterChar"/>
    <w:uiPriority w:val="99"/>
    <w:unhideWhenUsed/>
    <w:rsid w:val="000361F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361F6"/>
  </w:style>
  <w:style w:type="paragraph" w:styleId="FootnoteText">
    <w:name w:val="footnote text"/>
    <w:basedOn w:val="Normal"/>
    <w:link w:val="FootnoteTextChar"/>
    <w:autoRedefine/>
    <w:semiHidden/>
    <w:rsid w:val="000361F6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361F6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semiHidden/>
    <w:rsid w:val="000361F6"/>
    <w:rPr>
      <w:vertAlign w:val="superscript"/>
    </w:rPr>
  </w:style>
  <w:style w:type="paragraph" w:styleId="NoSpacing">
    <w:name w:val="No Spacing"/>
    <w:uiPriority w:val="1"/>
    <w:qFormat/>
    <w:rsid w:val="000361F6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8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4E"/>
    <w:rPr>
      <w:rFonts w:ascii="Calibri" w:eastAsia="Calibri" w:hAnsi="Calibri" w:cs="Noor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74E"/>
    <w:rPr>
      <w:rFonts w:ascii="Calibri" w:eastAsia="Calibri" w:hAnsi="Calibri" w:cs="NoorLotus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4E"/>
    <w:rPr>
      <w:rFonts w:ascii="Tahoma" w:eastAsia="Calibri" w:hAnsi="Tahoma" w:cs="Tahoma"/>
      <w:sz w:val="16"/>
      <w:szCs w:val="1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2388C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A2388C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23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38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388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3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F6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88C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1F6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88C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361F6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361F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361F6"/>
  </w:style>
  <w:style w:type="paragraph" w:styleId="Footer">
    <w:name w:val="footer"/>
    <w:basedOn w:val="Normal"/>
    <w:link w:val="FooterChar"/>
    <w:uiPriority w:val="99"/>
    <w:unhideWhenUsed/>
    <w:rsid w:val="000361F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361F6"/>
  </w:style>
  <w:style w:type="paragraph" w:styleId="FootnoteText">
    <w:name w:val="footnote text"/>
    <w:basedOn w:val="Normal"/>
    <w:link w:val="FootnoteTextChar"/>
    <w:autoRedefine/>
    <w:semiHidden/>
    <w:rsid w:val="000361F6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361F6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semiHidden/>
    <w:rsid w:val="000361F6"/>
    <w:rPr>
      <w:vertAlign w:val="superscript"/>
    </w:rPr>
  </w:style>
  <w:style w:type="paragraph" w:styleId="NoSpacing">
    <w:name w:val="No Spacing"/>
    <w:uiPriority w:val="1"/>
    <w:qFormat/>
    <w:rsid w:val="000361F6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8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4E"/>
    <w:rPr>
      <w:rFonts w:ascii="Calibri" w:eastAsia="Calibri" w:hAnsi="Calibri" w:cs="Noor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74E"/>
    <w:rPr>
      <w:rFonts w:ascii="Calibri" w:eastAsia="Calibri" w:hAnsi="Calibri" w:cs="NoorLotus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4E"/>
    <w:rPr>
      <w:rFonts w:ascii="Tahoma" w:eastAsia="Calibri" w:hAnsi="Tahoma" w:cs="Tahoma"/>
      <w:sz w:val="16"/>
      <w:szCs w:val="1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2388C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A2388C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23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38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388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3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75C2-64A8-4669-A295-A5B01606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5</cp:revision>
  <cp:lastPrinted>2023-03-10T17:22:00Z</cp:lastPrinted>
  <dcterms:created xsi:type="dcterms:W3CDTF">2023-03-11T08:27:00Z</dcterms:created>
  <dcterms:modified xsi:type="dcterms:W3CDTF">2023-03-15T14:08:00Z</dcterms:modified>
</cp:coreProperties>
</file>