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2F" w:rsidRDefault="0083112F" w:rsidP="0083112F">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83112F" w:rsidRDefault="0083112F" w:rsidP="0083112F">
      <w:pPr>
        <w:spacing w:before="240" w:line="276" w:lineRule="auto"/>
        <w:jc w:val="center"/>
        <w:rPr>
          <w:rFonts w:ascii="Arabic Typesetting" w:hAnsi="Arabic Typesetting" w:cs="Arabic Typesetting"/>
          <w:sz w:val="28"/>
          <w:szCs w:val="28"/>
          <w:lang w:bidi="ar-LB"/>
        </w:rPr>
      </w:pPr>
    </w:p>
    <w:p w:rsidR="0083112F" w:rsidRDefault="0083112F" w:rsidP="0083112F">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b/>
          <w:bCs/>
          <w:color w:val="000000" w:themeColor="text1"/>
          <w:sz w:val="28"/>
          <w:szCs w:val="28"/>
          <w:rtl/>
          <w:lang w:bidi="ar-LB"/>
        </w:rPr>
        <w:t>:</w:t>
      </w:r>
      <w:r>
        <w:rPr>
          <w:rFonts w:ascii="Lotus Linotype" w:hAnsi="Lotus Linotype" w:cs="Lotus Linotype"/>
          <w:b/>
          <w:bCs/>
          <w:color w:val="FF0000"/>
          <w:sz w:val="28"/>
          <w:szCs w:val="28"/>
          <w:rtl/>
          <w:lang w:bidi="ar-LB"/>
        </w:rPr>
        <w:t xml:space="preserve"> </w:t>
      </w:r>
      <w:r>
        <w:rPr>
          <w:rFonts w:ascii="Lotus Linotype" w:hAnsi="Lotus Linotype" w:cs="Lotus Linotype" w:hint="cs"/>
          <w:b/>
          <w:bCs/>
          <w:color w:val="FF0000"/>
          <w:sz w:val="28"/>
          <w:szCs w:val="28"/>
          <w:rtl/>
          <w:lang w:bidi="ar-LB"/>
        </w:rPr>
        <w:t>47</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83112F" w:rsidRDefault="0083112F" w:rsidP="0083112F">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w:t>
      </w:r>
      <w:r>
        <w:rPr>
          <w:rFonts w:ascii="Arabic Typesetting" w:hAnsi="Arabic Typesetting" w:cs="Arabic Typesetting"/>
          <w:b/>
          <w:bCs/>
          <w:color w:val="000000" w:themeColor="text1"/>
          <w:sz w:val="28"/>
          <w:szCs w:val="28"/>
          <w:rtl/>
          <w:lang w:bidi="ar-LB"/>
        </w:rPr>
        <w:t>ث:</w:t>
      </w:r>
      <w:r>
        <w:rPr>
          <w:rFonts w:ascii="Arabic Typesetting" w:hAnsi="Arabic Typesetting" w:cs="Arabic Typesetting"/>
          <w:color w:val="000000" w:themeColor="text1"/>
          <w:sz w:val="28"/>
          <w:szCs w:val="28"/>
          <w:rtl/>
          <w:lang w:bidi="ar-LB"/>
        </w:rPr>
        <w:t xml:space="preserve"> </w:t>
      </w:r>
      <w:r>
        <w:rPr>
          <w:rFonts w:ascii="Arabic Typesetting" w:hAnsi="Arabic Typesetting" w:cs="Arabic Typesetting"/>
          <w:b/>
          <w:bCs/>
          <w:color w:val="FF0000"/>
          <w:sz w:val="28"/>
          <w:szCs w:val="28"/>
          <w:rtl/>
          <w:lang w:bidi="ar-LB"/>
        </w:rPr>
        <w:t>المفاهيم</w:t>
      </w:r>
      <w:r>
        <w:rPr>
          <w:rFonts w:ascii="Arabic Typesetting" w:hAnsi="Arabic Typesetting" w:cs="Arabic Typesetting"/>
          <w:color w:val="FF0000"/>
          <w:sz w:val="28"/>
          <w:szCs w:val="28"/>
          <w:rtl/>
          <w:lang w:bidi="ar-LB"/>
        </w:rPr>
        <w:t xml:space="preserve"> </w:t>
      </w:r>
      <w:r>
        <w:rPr>
          <w:rFonts w:ascii="Arabic Typesetting" w:hAnsi="Arabic Typesetting" w:cs="Arabic Typesetting"/>
          <w:sz w:val="28"/>
          <w:szCs w:val="28"/>
          <w:rtl/>
          <w:lang w:bidi="ar-LB"/>
        </w:rPr>
        <w:t>(</w:t>
      </w:r>
      <w:r w:rsidRPr="005777A3">
        <w:rPr>
          <w:rFonts w:ascii="Arabic Typesetting" w:hAnsi="Arabic Typesetting" w:cs="Arabic Typesetting"/>
          <w:b/>
          <w:bCs/>
          <w:color w:val="1F4E79" w:themeColor="accent1" w:themeShade="80"/>
          <w:sz w:val="28"/>
          <w:szCs w:val="28"/>
          <w:rtl/>
          <w:lang w:bidi="ar-LB"/>
        </w:rPr>
        <w:t>مفهوم الشرط</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w:t>
      </w:r>
    </w:p>
    <w:p w:rsidR="0083112F" w:rsidRDefault="0083112F" w:rsidP="0083112F">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التاريخ</w:t>
      </w:r>
      <w:r>
        <w:rPr>
          <w:rFonts w:ascii="Arabic Typesetting" w:hAnsi="Arabic Typesetting" w:cs="Arabic Typesetting"/>
          <w:b/>
          <w:bCs/>
          <w:color w:val="000000" w:themeColor="text1"/>
          <w:sz w:val="28"/>
          <w:szCs w:val="28"/>
          <w:rtl/>
          <w:lang w:bidi="ar-LB"/>
        </w:rPr>
        <w:t>:</w:t>
      </w:r>
      <w:r>
        <w:rPr>
          <w:rFonts w:ascii="Arabic Typesetting" w:hAnsi="Arabic Typesetting" w:cs="Arabic Typesetting"/>
          <w:b/>
          <w:bCs/>
          <w:sz w:val="28"/>
          <w:szCs w:val="28"/>
          <w:rtl/>
          <w:lang w:bidi="ar-LB"/>
        </w:rPr>
        <w:t xml:space="preserve"> </w:t>
      </w:r>
      <w:r>
        <w:rPr>
          <w:rFonts w:ascii="Arabic Typesetting" w:hAnsi="Arabic Typesetting" w:cs="Arabic Typesetting" w:hint="cs"/>
          <w:sz w:val="28"/>
          <w:szCs w:val="28"/>
          <w:rtl/>
          <w:lang w:bidi="ar-LB"/>
        </w:rPr>
        <w:t>الإثنين</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23</w:t>
      </w:r>
      <w:r>
        <w:rPr>
          <w:rFonts w:ascii="Arabic Typesetting" w:hAnsi="Arabic Typesetting" w:cs="Arabic Typesetting"/>
          <w:sz w:val="28"/>
          <w:szCs w:val="28"/>
          <w:rtl/>
          <w:lang w:bidi="ar-LB"/>
        </w:rPr>
        <w:t>/5/2022 (</w:t>
      </w:r>
      <w:r>
        <w:rPr>
          <w:rFonts w:ascii="Arabic Typesetting" w:hAnsi="Arabic Typesetting" w:cs="Arabic Typesetting" w:hint="cs"/>
          <w:sz w:val="28"/>
          <w:szCs w:val="28"/>
          <w:rtl/>
          <w:lang w:bidi="ar-LB"/>
        </w:rPr>
        <w:t>21</w:t>
      </w:r>
      <w:r>
        <w:rPr>
          <w:rFonts w:ascii="Arabic Typesetting" w:hAnsi="Arabic Typesetting" w:cs="Arabic Typesetting"/>
          <w:sz w:val="28"/>
          <w:szCs w:val="28"/>
          <w:rtl/>
          <w:lang w:bidi="ar-LB"/>
        </w:rPr>
        <w:t>/ شوال/ 1443</w:t>
      </w:r>
      <w:r>
        <w:rPr>
          <w:rFonts w:ascii="Arabic Typesetting" w:hAnsi="Arabic Typesetting" w:cs="Arabic Typesetting"/>
          <w:b/>
          <w:bCs/>
          <w:sz w:val="28"/>
          <w:szCs w:val="28"/>
          <w:rtl/>
          <w:lang w:bidi="ar-LB"/>
        </w:rPr>
        <w:t xml:space="preserve"> ه)</w:t>
      </w:r>
    </w:p>
    <w:p w:rsidR="0083112F" w:rsidRDefault="0083112F" w:rsidP="0083112F">
      <w:pPr>
        <w:rPr>
          <w:rFonts w:ascii="Lotus Linotype" w:hAnsi="Lotus Linotype" w:cs="Lotus Linotype"/>
          <w:sz w:val="28"/>
          <w:szCs w:val="28"/>
          <w:lang w:bidi="ar-LB"/>
        </w:rPr>
      </w:pPr>
    </w:p>
    <w:p w:rsidR="0083112F" w:rsidRDefault="0083112F" w:rsidP="0083112F">
      <w:pPr>
        <w:jc w:val="center"/>
        <w:rPr>
          <w:rFonts w:ascii="Lotus Linotype" w:hAnsi="Lotus Linotype" w:cs="Lotus Linotype"/>
          <w:color w:val="AFD597"/>
          <w:sz w:val="28"/>
          <w:szCs w:val="28"/>
          <w:lang w:bidi="ar-LB"/>
        </w:rPr>
      </w:pPr>
    </w:p>
    <w:p w:rsidR="0083112F" w:rsidRDefault="0083112F" w:rsidP="0083112F">
      <w:pPr>
        <w:jc w:val="center"/>
        <w:rPr>
          <w:rFonts w:ascii="Lotus Linotype" w:hAnsi="Lotus Linotype" w:cs="Lotus Linotype"/>
          <w:sz w:val="28"/>
          <w:szCs w:val="28"/>
          <w:lang w:bidi="ar-LB"/>
        </w:rPr>
      </w:pPr>
      <w:r>
        <w:rPr>
          <w:rFonts w:ascii="Arabic Typesetting" w:hAnsi="Arabic Typesetting" w:cs="Arabic Typesetting"/>
          <w:b/>
          <w:bCs/>
          <w:color w:val="00B050"/>
          <w:sz w:val="32"/>
          <w:szCs w:val="32"/>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FB45A5" w:rsidRDefault="00FB45A5" w:rsidP="0083112F">
      <w:pPr>
        <w:jc w:val="both"/>
        <w:rPr>
          <w:rFonts w:ascii="Lotus Linotype" w:hAnsi="Lotus Linotype" w:cs="Lotus Linotype"/>
          <w:sz w:val="28"/>
          <w:szCs w:val="28"/>
          <w:rtl/>
          <w:lang w:bidi="ar-LB"/>
        </w:rPr>
      </w:pPr>
    </w:p>
    <w:p w:rsidR="0083112F" w:rsidRPr="005777A3" w:rsidRDefault="005777A3" w:rsidP="005777A3">
      <w:pPr>
        <w:jc w:val="center"/>
        <w:rPr>
          <w:rFonts w:ascii="Lotus Linotype" w:hAnsi="Lotus Linotype" w:cs="Lotus Linotype"/>
          <w:b/>
          <w:bCs/>
          <w:sz w:val="30"/>
          <w:szCs w:val="30"/>
          <w:rtl/>
          <w:lang w:bidi="ar-LB"/>
        </w:rPr>
      </w:pPr>
      <w:r w:rsidRPr="005777A3">
        <w:rPr>
          <w:rFonts w:ascii="Lotus Linotype" w:hAnsi="Lotus Linotype" w:cs="Lotus Linotype" w:hint="cs"/>
          <w:b/>
          <w:bCs/>
          <w:color w:val="70AD47" w:themeColor="accent6"/>
          <w:sz w:val="30"/>
          <w:szCs w:val="30"/>
          <w:rtl/>
          <w:lang w:bidi="ar-LB"/>
        </w:rPr>
        <w:t>[</w:t>
      </w:r>
      <w:r w:rsidRPr="005777A3">
        <w:rPr>
          <w:rFonts w:ascii="Lotus Linotype" w:hAnsi="Lotus Linotype" w:cs="Lotus Linotype" w:hint="cs"/>
          <w:b/>
          <w:bCs/>
          <w:color w:val="FF0000"/>
          <w:sz w:val="30"/>
          <w:szCs w:val="30"/>
          <w:rtl/>
          <w:lang w:bidi="ar-LB"/>
        </w:rPr>
        <w:t>تتمّة الكلام في الروايات التي استُدلّ بها  لإثبات مفهوم الشرط مطلقاً</w:t>
      </w:r>
      <w:r w:rsidRPr="005777A3">
        <w:rPr>
          <w:rFonts w:ascii="Lotus Linotype" w:hAnsi="Lotus Linotype" w:cs="Lotus Linotype" w:hint="cs"/>
          <w:b/>
          <w:bCs/>
          <w:color w:val="70AD47" w:themeColor="accent6"/>
          <w:sz w:val="30"/>
          <w:szCs w:val="30"/>
          <w:rtl/>
          <w:lang w:bidi="ar-LB"/>
        </w:rPr>
        <w:t>]</w:t>
      </w:r>
    </w:p>
    <w:p w:rsidR="005777A3" w:rsidRDefault="005777A3" w:rsidP="00D56DD8">
      <w:pPr>
        <w:jc w:val="both"/>
        <w:rPr>
          <w:rFonts w:ascii="Lotus Linotype" w:hAnsi="Lotus Linotype" w:cs="Lotus Linotype"/>
          <w:sz w:val="28"/>
          <w:szCs w:val="28"/>
          <w:rtl/>
          <w:lang w:bidi="ar-LB"/>
        </w:rPr>
      </w:pPr>
    </w:p>
    <w:p w:rsidR="005777A3" w:rsidRPr="005777A3" w:rsidRDefault="005777A3" w:rsidP="005777A3">
      <w:pPr>
        <w:spacing w:after="0"/>
        <w:jc w:val="center"/>
        <w:rPr>
          <w:rFonts w:ascii="Lotus Linotype" w:hAnsi="Lotus Linotype" w:cs="Lotus Linotype"/>
          <w:b/>
          <w:bCs/>
          <w:sz w:val="30"/>
          <w:szCs w:val="30"/>
          <w:rtl/>
          <w:lang w:bidi="ar-LB"/>
        </w:rPr>
      </w:pPr>
      <w:r w:rsidRPr="005777A3">
        <w:rPr>
          <w:rFonts w:ascii="Lotus Linotype" w:hAnsi="Lotus Linotype" w:cs="Lotus Linotype" w:hint="cs"/>
          <w:b/>
          <w:bCs/>
          <w:color w:val="70AD47" w:themeColor="accent6"/>
          <w:sz w:val="30"/>
          <w:szCs w:val="30"/>
          <w:rtl/>
          <w:lang w:bidi="ar-LB"/>
        </w:rPr>
        <w:t>[</w:t>
      </w:r>
      <w:r w:rsidRPr="005777A3">
        <w:rPr>
          <w:rFonts w:ascii="Lotus Linotype" w:hAnsi="Lotus Linotype" w:cs="Lotus Linotype" w:hint="cs"/>
          <w:b/>
          <w:bCs/>
          <w:color w:val="FF0000"/>
          <w:sz w:val="30"/>
          <w:szCs w:val="30"/>
          <w:rtl/>
          <w:lang w:bidi="ar-LB"/>
        </w:rPr>
        <w:t>الرواية الثالثة</w:t>
      </w:r>
      <w:r w:rsidRPr="005777A3">
        <w:rPr>
          <w:rFonts w:ascii="Lotus Linotype" w:hAnsi="Lotus Linotype" w:cs="Lotus Linotype" w:hint="cs"/>
          <w:b/>
          <w:bCs/>
          <w:color w:val="70AD47" w:themeColor="accent6"/>
          <w:sz w:val="30"/>
          <w:szCs w:val="30"/>
          <w:rtl/>
          <w:lang w:bidi="ar-LB"/>
        </w:rPr>
        <w:t>]</w:t>
      </w:r>
    </w:p>
    <w:p w:rsidR="005777A3" w:rsidRPr="005777A3" w:rsidRDefault="005777A3" w:rsidP="005777A3">
      <w:pPr>
        <w:spacing w:after="0"/>
        <w:jc w:val="center"/>
        <w:rPr>
          <w:rFonts w:ascii="Lotus Linotype" w:hAnsi="Lotus Linotype" w:cs="Lotus Linotype"/>
          <w:b/>
          <w:bCs/>
          <w:sz w:val="30"/>
          <w:szCs w:val="30"/>
          <w:rtl/>
          <w:lang w:bidi="ar-LB"/>
        </w:rPr>
      </w:pPr>
      <w:r w:rsidRPr="005777A3">
        <w:rPr>
          <w:rFonts w:ascii="Lotus Linotype" w:hAnsi="Lotus Linotype" w:cs="Lotus Linotype" w:hint="cs"/>
          <w:b/>
          <w:bCs/>
          <w:color w:val="FF0000"/>
          <w:sz w:val="30"/>
          <w:szCs w:val="30"/>
          <w:rtl/>
          <w:lang w:bidi="ar-LB"/>
        </w:rPr>
        <w:t>[</w:t>
      </w:r>
      <w:r w:rsidRPr="005777A3">
        <w:rPr>
          <w:rFonts w:ascii="Lotus Linotype" w:hAnsi="Lotus Linotype" w:cs="Lotus Linotype" w:hint="cs"/>
          <w:b/>
          <w:bCs/>
          <w:color w:val="538135" w:themeColor="accent6" w:themeShade="BF"/>
          <w:sz w:val="30"/>
          <w:szCs w:val="30"/>
          <w:rtl/>
          <w:lang w:bidi="ar-LB"/>
        </w:rPr>
        <w:t>رواية صالح بن سعيد</w:t>
      </w:r>
      <w:r w:rsidRPr="005777A3">
        <w:rPr>
          <w:rFonts w:ascii="Lotus Linotype" w:hAnsi="Lotus Linotype" w:cs="Lotus Linotype" w:hint="cs"/>
          <w:b/>
          <w:bCs/>
          <w:color w:val="FF0000"/>
          <w:sz w:val="30"/>
          <w:szCs w:val="30"/>
          <w:rtl/>
          <w:lang w:bidi="ar-LB"/>
        </w:rPr>
        <w:t>]</w:t>
      </w:r>
    </w:p>
    <w:p w:rsidR="005777A3" w:rsidRDefault="005777A3" w:rsidP="005777A3">
      <w:pPr>
        <w:jc w:val="both"/>
        <w:rPr>
          <w:rFonts w:ascii="Lotus Linotype" w:hAnsi="Lotus Linotype" w:cs="Cambria"/>
          <w:b/>
          <w:bCs/>
          <w:color w:val="C45911" w:themeColor="accent2" w:themeShade="BF"/>
          <w:sz w:val="28"/>
          <w:szCs w:val="28"/>
          <w:rtl/>
          <w:lang w:bidi="ar-LB"/>
        </w:rPr>
      </w:pPr>
      <w:r>
        <w:rPr>
          <w:rFonts w:ascii="Lotus Linotype" w:hAnsi="Lotus Linotype" w:cs="Lotus Linotype" w:hint="cs"/>
          <w:sz w:val="28"/>
          <w:szCs w:val="28"/>
          <w:rtl/>
          <w:lang w:bidi="ar-LB"/>
        </w:rPr>
        <w:t xml:space="preserve">     </w:t>
      </w:r>
      <w:r w:rsidR="0083112F">
        <w:rPr>
          <w:rFonts w:ascii="Lotus Linotype" w:hAnsi="Lotus Linotype" w:cs="Lotus Linotype" w:hint="cs"/>
          <w:sz w:val="28"/>
          <w:szCs w:val="28"/>
          <w:rtl/>
          <w:lang w:bidi="ar-LB"/>
        </w:rPr>
        <w:t xml:space="preserve">كان الكلام في الروايات التي استشهد بها على ثبوت مفهوم الشرط، فوصلنا إلى </w:t>
      </w:r>
      <w:r w:rsidR="0083112F" w:rsidRPr="00D778E1">
        <w:rPr>
          <w:rFonts w:ascii="Lotus Linotype" w:hAnsi="Lotus Linotype" w:cs="Lotus Linotype" w:hint="cs"/>
          <w:b/>
          <w:bCs/>
          <w:color w:val="FF0000"/>
          <w:sz w:val="28"/>
          <w:szCs w:val="28"/>
          <w:rtl/>
          <w:lang w:bidi="ar-LB"/>
        </w:rPr>
        <w:t>الرواية الثالثة</w:t>
      </w:r>
      <w:r w:rsidR="0083112F" w:rsidRPr="00D778E1">
        <w:rPr>
          <w:rFonts w:ascii="Lotus Linotype" w:hAnsi="Lotus Linotype" w:cs="Lotus Linotype" w:hint="cs"/>
          <w:color w:val="FF0000"/>
          <w:sz w:val="28"/>
          <w:szCs w:val="28"/>
          <w:rtl/>
          <w:lang w:bidi="ar-LB"/>
        </w:rPr>
        <w:t xml:space="preserve"> </w:t>
      </w:r>
      <w:r w:rsidR="0083112F">
        <w:rPr>
          <w:rFonts w:ascii="Lotus Linotype" w:hAnsi="Lotus Linotype" w:cs="Lotus Linotype" w:hint="cs"/>
          <w:sz w:val="28"/>
          <w:szCs w:val="28"/>
          <w:rtl/>
          <w:lang w:bidi="ar-LB"/>
        </w:rPr>
        <w:t xml:space="preserve">التي وردت في ذيل قوله تعالى نقلاً عن إبراهيم </w:t>
      </w:r>
      <w:r>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 </w:t>
      </w:r>
      <w:r w:rsidRPr="003C178D">
        <w:rPr>
          <w:rFonts w:ascii="Lotus Linotype" w:hAnsi="Lotus Linotype" w:cs="TAHER" w:hint="cs"/>
          <w:b/>
          <w:bCs/>
          <w:color w:val="FF0000"/>
          <w:sz w:val="28"/>
          <w:szCs w:val="28"/>
          <w:rtl/>
          <w:lang w:bidi="ar-LB"/>
        </w:rPr>
        <w:t>﴿</w:t>
      </w:r>
      <w:r w:rsidRPr="00694CDE">
        <w:rPr>
          <w:rFonts w:ascii="Lotus Linotype" w:hAnsi="Lotus Linotype" w:cs="Lotus Linotype" w:hint="cs"/>
          <w:b/>
          <w:bCs/>
          <w:color w:val="000000" w:themeColor="text1"/>
          <w:sz w:val="28"/>
          <w:szCs w:val="28"/>
          <w:rtl/>
          <w:lang w:bidi="ar-LB"/>
        </w:rPr>
        <w:t>قال بَلْ</w:t>
      </w:r>
      <w:r w:rsidRPr="00694CDE">
        <w:rPr>
          <w:rFonts w:ascii="Lotus Linotype" w:hAnsi="Lotus Linotype" w:cs="Lotus Linotype"/>
          <w:b/>
          <w:bCs/>
          <w:color w:val="000000" w:themeColor="text1"/>
          <w:sz w:val="28"/>
          <w:szCs w:val="28"/>
          <w:rtl/>
          <w:lang w:bidi="ar-LB"/>
        </w:rPr>
        <w:t xml:space="preserve"> </w:t>
      </w:r>
      <w:r w:rsidRPr="00694CDE">
        <w:rPr>
          <w:rFonts w:ascii="Lotus Linotype" w:hAnsi="Lotus Linotype" w:cs="Lotus Linotype" w:hint="cs"/>
          <w:b/>
          <w:bCs/>
          <w:color w:val="000000" w:themeColor="text1"/>
          <w:sz w:val="28"/>
          <w:szCs w:val="28"/>
          <w:rtl/>
          <w:lang w:bidi="ar-LB"/>
        </w:rPr>
        <w:t>فَعَلَهُ</w:t>
      </w:r>
      <w:r w:rsidRPr="00694CDE">
        <w:rPr>
          <w:rFonts w:ascii="Lotus Linotype" w:hAnsi="Lotus Linotype" w:cs="Lotus Linotype"/>
          <w:b/>
          <w:bCs/>
          <w:color w:val="000000" w:themeColor="text1"/>
          <w:sz w:val="28"/>
          <w:szCs w:val="28"/>
          <w:rtl/>
          <w:lang w:bidi="ar-LB"/>
        </w:rPr>
        <w:t xml:space="preserve"> </w:t>
      </w:r>
      <w:r w:rsidRPr="00694CDE">
        <w:rPr>
          <w:rFonts w:ascii="Lotus Linotype" w:hAnsi="Lotus Linotype" w:cs="Lotus Linotype" w:hint="cs"/>
          <w:b/>
          <w:bCs/>
          <w:color w:val="000000" w:themeColor="text1"/>
          <w:sz w:val="28"/>
          <w:szCs w:val="28"/>
          <w:rtl/>
          <w:lang w:bidi="ar-LB"/>
        </w:rPr>
        <w:t>كَبيرُهُمْ‏</w:t>
      </w:r>
      <w:r w:rsidRPr="00694CDE">
        <w:rPr>
          <w:rFonts w:ascii="Lotus Linotype" w:hAnsi="Lotus Linotype" w:cs="Lotus Linotype"/>
          <w:b/>
          <w:bCs/>
          <w:color w:val="000000" w:themeColor="text1"/>
          <w:sz w:val="28"/>
          <w:szCs w:val="28"/>
          <w:rtl/>
          <w:lang w:bidi="ar-LB"/>
        </w:rPr>
        <w:t xml:space="preserve"> </w:t>
      </w:r>
      <w:r w:rsidRPr="00694CDE">
        <w:rPr>
          <w:rFonts w:ascii="Lotus Linotype" w:hAnsi="Lotus Linotype" w:cs="Lotus Linotype" w:hint="cs"/>
          <w:b/>
          <w:bCs/>
          <w:color w:val="000000" w:themeColor="text1"/>
          <w:sz w:val="28"/>
          <w:szCs w:val="28"/>
          <w:rtl/>
          <w:lang w:bidi="ar-LB"/>
        </w:rPr>
        <w:t>هذا</w:t>
      </w:r>
      <w:r w:rsidRPr="00694CDE">
        <w:rPr>
          <w:rFonts w:ascii="Lotus Linotype" w:hAnsi="Lotus Linotype" w:cs="Lotus Linotype"/>
          <w:b/>
          <w:bCs/>
          <w:color w:val="000000" w:themeColor="text1"/>
          <w:sz w:val="28"/>
          <w:szCs w:val="28"/>
          <w:rtl/>
          <w:lang w:bidi="ar-LB"/>
        </w:rPr>
        <w:t xml:space="preserve"> </w:t>
      </w:r>
      <w:r w:rsidRPr="00694CDE">
        <w:rPr>
          <w:rFonts w:ascii="Lotus Linotype" w:hAnsi="Lotus Linotype" w:cs="Lotus Linotype" w:hint="cs"/>
          <w:b/>
          <w:bCs/>
          <w:color w:val="000000" w:themeColor="text1"/>
          <w:sz w:val="28"/>
          <w:szCs w:val="28"/>
          <w:rtl/>
          <w:lang w:bidi="ar-LB"/>
        </w:rPr>
        <w:t>فَسْئَلُوهُمْ</w:t>
      </w:r>
      <w:r w:rsidRPr="00694CDE">
        <w:rPr>
          <w:rFonts w:ascii="Lotus Linotype" w:hAnsi="Lotus Linotype" w:cs="Lotus Linotype"/>
          <w:b/>
          <w:bCs/>
          <w:color w:val="000000" w:themeColor="text1"/>
          <w:sz w:val="28"/>
          <w:szCs w:val="28"/>
          <w:rtl/>
          <w:lang w:bidi="ar-LB"/>
        </w:rPr>
        <w:t xml:space="preserve"> </w:t>
      </w:r>
      <w:r w:rsidRPr="00694CDE">
        <w:rPr>
          <w:rFonts w:ascii="Lotus Linotype" w:hAnsi="Lotus Linotype" w:cs="Lotus Linotype" w:hint="cs"/>
          <w:b/>
          <w:bCs/>
          <w:color w:val="000000" w:themeColor="text1"/>
          <w:sz w:val="28"/>
          <w:szCs w:val="28"/>
          <w:rtl/>
          <w:lang w:bidi="ar-LB"/>
        </w:rPr>
        <w:t>إِنْ</w:t>
      </w:r>
      <w:r w:rsidRPr="00694CDE">
        <w:rPr>
          <w:rFonts w:ascii="Lotus Linotype" w:hAnsi="Lotus Linotype" w:cs="Lotus Linotype"/>
          <w:b/>
          <w:bCs/>
          <w:color w:val="000000" w:themeColor="text1"/>
          <w:sz w:val="28"/>
          <w:szCs w:val="28"/>
          <w:rtl/>
          <w:lang w:bidi="ar-LB"/>
        </w:rPr>
        <w:t xml:space="preserve"> </w:t>
      </w:r>
      <w:r w:rsidRPr="00694CDE">
        <w:rPr>
          <w:rFonts w:ascii="Lotus Linotype" w:hAnsi="Lotus Linotype" w:cs="Lotus Linotype" w:hint="cs"/>
          <w:b/>
          <w:bCs/>
          <w:color w:val="000000" w:themeColor="text1"/>
          <w:sz w:val="28"/>
          <w:szCs w:val="28"/>
          <w:rtl/>
          <w:lang w:bidi="ar-LB"/>
        </w:rPr>
        <w:t>كانُوا</w:t>
      </w:r>
      <w:r w:rsidRPr="00694CDE">
        <w:rPr>
          <w:rFonts w:ascii="Lotus Linotype" w:hAnsi="Lotus Linotype" w:cs="Lotus Linotype"/>
          <w:b/>
          <w:bCs/>
          <w:color w:val="000000" w:themeColor="text1"/>
          <w:sz w:val="28"/>
          <w:szCs w:val="28"/>
          <w:rtl/>
          <w:lang w:bidi="ar-LB"/>
        </w:rPr>
        <w:t xml:space="preserve"> </w:t>
      </w:r>
      <w:r w:rsidRPr="00694CDE">
        <w:rPr>
          <w:rFonts w:ascii="Lotus Linotype" w:hAnsi="Lotus Linotype" w:cs="Lotus Linotype" w:hint="cs"/>
          <w:b/>
          <w:bCs/>
          <w:color w:val="000000" w:themeColor="text1"/>
          <w:sz w:val="28"/>
          <w:szCs w:val="28"/>
          <w:rtl/>
          <w:lang w:bidi="ar-LB"/>
        </w:rPr>
        <w:t>يَنْطِقُون</w:t>
      </w:r>
      <w:r w:rsidRPr="003C178D">
        <w:rPr>
          <w:rFonts w:ascii="Lotus Linotype" w:hAnsi="Lotus Linotype" w:cs="Lotus Linotype" w:hint="cs"/>
          <w:b/>
          <w:bCs/>
          <w:color w:val="C45911" w:themeColor="accent2" w:themeShade="BF"/>
          <w:sz w:val="28"/>
          <w:szCs w:val="28"/>
          <w:rtl/>
          <w:lang w:bidi="ar-LB"/>
        </w:rPr>
        <w:t>‏</w:t>
      </w:r>
      <w:r w:rsidRPr="003C178D">
        <w:rPr>
          <w:rFonts w:ascii="Lotus Linotype" w:hAnsi="Lotus Linotype" w:cs="TAHER" w:hint="cs"/>
          <w:b/>
          <w:bCs/>
          <w:color w:val="FF0000"/>
          <w:sz w:val="28"/>
          <w:szCs w:val="28"/>
          <w:rtl/>
          <w:lang w:bidi="ar-LB"/>
        </w:rPr>
        <w:t>﴾</w:t>
      </w:r>
      <w:r>
        <w:rPr>
          <w:rFonts w:ascii="Lotus Linotype" w:hAnsi="Lotus Linotype" w:cs="Lotus Linotype" w:hint="cs"/>
          <w:b/>
          <w:bCs/>
          <w:color w:val="C45911" w:themeColor="accent2" w:themeShade="BF"/>
          <w:sz w:val="28"/>
          <w:szCs w:val="28"/>
          <w:rtl/>
          <w:lang w:bidi="ar-LB"/>
        </w:rPr>
        <w:t xml:space="preserve"> </w:t>
      </w:r>
      <w:r w:rsidRPr="003C178D">
        <w:rPr>
          <w:rFonts w:ascii="Lotus Linotype" w:hAnsi="Lotus Linotype" w:cs="Lotus Linotype" w:hint="cs"/>
          <w:b/>
          <w:bCs/>
          <w:color w:val="C45911" w:themeColor="accent2" w:themeShade="BF"/>
          <w:sz w:val="28"/>
          <w:szCs w:val="28"/>
          <w:rtl/>
          <w:lang w:bidi="ar-LB"/>
        </w:rPr>
        <w:t>قال</w:t>
      </w:r>
      <w:r>
        <w:rPr>
          <w:rFonts w:ascii="Lotus Linotype" w:hAnsi="Lotus Linotype" w:cs="Lotus Linotype" w:hint="cs"/>
          <w:b/>
          <w:bCs/>
          <w:color w:val="C45911" w:themeColor="accent2" w:themeShade="BF"/>
          <w:sz w:val="28"/>
          <w:szCs w:val="28"/>
          <w:rtl/>
          <w:lang w:bidi="ar-LB"/>
        </w:rPr>
        <w:t xml:space="preserve"> </w:t>
      </w:r>
      <w:r>
        <w:rPr>
          <w:rFonts w:ascii="Lotus Linotype" w:hAnsi="Lotus Linotype" w:cs="TAHER" w:hint="cs"/>
          <w:b/>
          <w:bCs/>
          <w:color w:val="C45911" w:themeColor="accent2" w:themeShade="BF"/>
          <w:sz w:val="28"/>
          <w:szCs w:val="28"/>
          <w:rtl/>
          <w:lang w:bidi="ar-LB"/>
        </w:rPr>
        <w:t>×</w:t>
      </w:r>
      <w:r>
        <w:rPr>
          <w:rFonts w:ascii="Lotus Linotype" w:hAnsi="Lotus Linotype" w:cs="Lotus Linotype" w:hint="cs"/>
          <w:b/>
          <w:bCs/>
          <w:color w:val="C45911" w:themeColor="accent2" w:themeShade="BF"/>
          <w:sz w:val="28"/>
          <w:szCs w:val="28"/>
          <w:rtl/>
          <w:lang w:bidi="ar-LB"/>
        </w:rPr>
        <w:t>: ما فعله كبيرهم وما كذب إبراهيم... إنّما قال</w:t>
      </w:r>
      <w:r w:rsidRPr="003C178D">
        <w:rPr>
          <w:rFonts w:ascii="Lotus Linotype" w:hAnsi="Lotus Linotype" w:cs="Lotus Linotype" w:hint="cs"/>
          <w:b/>
          <w:bCs/>
          <w:color w:val="C45911" w:themeColor="accent2" w:themeShade="BF"/>
          <w:sz w:val="28"/>
          <w:szCs w:val="28"/>
          <w:rtl/>
          <w:lang w:bidi="ar-LB"/>
        </w:rPr>
        <w:t xml:space="preserve"> </w:t>
      </w:r>
      <w:r>
        <w:rPr>
          <w:rFonts w:ascii="Lotus Linotype" w:hAnsi="Lotus Linotype" w:cs="Lotus Linotype" w:hint="cs"/>
          <w:b/>
          <w:bCs/>
          <w:color w:val="C45911" w:themeColor="accent2" w:themeShade="BF"/>
          <w:sz w:val="28"/>
          <w:szCs w:val="28"/>
          <w:rtl/>
          <w:lang w:bidi="ar-LB"/>
        </w:rPr>
        <w:t xml:space="preserve">إبراهيم </w:t>
      </w:r>
      <w:r>
        <w:rPr>
          <w:rFonts w:ascii="Lotus Linotype" w:hAnsi="Lotus Linotype" w:cs="TAHER" w:hint="cs"/>
          <w:b/>
          <w:bCs/>
          <w:color w:val="C45911" w:themeColor="accent2" w:themeShade="BF"/>
          <w:sz w:val="28"/>
          <w:szCs w:val="28"/>
          <w:rtl/>
          <w:lang w:bidi="ar-LB"/>
        </w:rPr>
        <w:t>×</w:t>
      </w:r>
      <w:r>
        <w:rPr>
          <w:rFonts w:ascii="Lotus Linotype" w:hAnsi="Lotus Linotype" w:cs="Lotus Linotype" w:hint="cs"/>
          <w:b/>
          <w:bCs/>
          <w:color w:val="C45911" w:themeColor="accent2" w:themeShade="BF"/>
          <w:sz w:val="28"/>
          <w:szCs w:val="28"/>
          <w:rtl/>
          <w:lang w:bidi="ar-LB"/>
        </w:rPr>
        <w:t xml:space="preserve"> فاسألوهم إن نطقوا فكبيرهم فعل</w:t>
      </w:r>
      <w:r w:rsidRPr="001305A7">
        <w:rPr>
          <w:rFonts w:ascii="Lotus Linotype" w:hAnsi="Lotus Linotype" w:cs="Lotus Linotype" w:hint="cs"/>
          <w:sz w:val="28"/>
          <w:szCs w:val="28"/>
          <w:rtl/>
          <w:lang w:bidi="ar-LB"/>
        </w:rPr>
        <w:t>"</w:t>
      </w:r>
      <w:r>
        <w:rPr>
          <w:rFonts w:ascii="Lotus Linotype" w:hAnsi="Lotus Linotype" w:cs="Cambria" w:hint="cs"/>
          <w:b/>
          <w:bCs/>
          <w:color w:val="C45911" w:themeColor="accent2" w:themeShade="BF"/>
          <w:sz w:val="28"/>
          <w:szCs w:val="28"/>
          <w:rtl/>
          <w:lang w:bidi="ar-LB"/>
        </w:rPr>
        <w:t>.</w:t>
      </w:r>
    </w:p>
    <w:p w:rsidR="0083112F" w:rsidRDefault="00D56DD8" w:rsidP="005777A3">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3112F">
        <w:rPr>
          <w:rFonts w:ascii="Lotus Linotype" w:hAnsi="Lotus Linotype" w:cs="Lotus Linotype" w:hint="cs"/>
          <w:sz w:val="28"/>
          <w:szCs w:val="28"/>
          <w:rtl/>
          <w:lang w:bidi="ar-LB"/>
        </w:rPr>
        <w:t>يعني الآية فيها تقديمٌ وتأخير والمراد من الآية هكذا: ف</w:t>
      </w:r>
      <w:r w:rsidR="005777A3">
        <w:rPr>
          <w:rFonts w:ascii="Lotus Linotype" w:hAnsi="Lotus Linotype" w:cs="Lotus Linotype" w:hint="cs"/>
          <w:sz w:val="28"/>
          <w:szCs w:val="28"/>
          <w:rtl/>
          <w:lang w:bidi="ar-LB"/>
        </w:rPr>
        <w:t>اسأ</w:t>
      </w:r>
      <w:r w:rsidR="0083112F">
        <w:rPr>
          <w:rFonts w:ascii="Lotus Linotype" w:hAnsi="Lotus Linotype" w:cs="Lotus Linotype" w:hint="cs"/>
          <w:sz w:val="28"/>
          <w:szCs w:val="28"/>
          <w:rtl/>
          <w:lang w:bidi="ar-LB"/>
        </w:rPr>
        <w:t xml:space="preserve">لوهم فعله كبيرهم إن كانوا ينطقون وإن لم ينطقوا فلم يفعل كبيرهم </w:t>
      </w:r>
      <w:r w:rsidR="005777A3">
        <w:rPr>
          <w:rFonts w:ascii="Lotus Linotype" w:hAnsi="Lotus Linotype" w:cs="Lotus Linotype" w:hint="cs"/>
          <w:sz w:val="28"/>
          <w:szCs w:val="28"/>
          <w:rtl/>
          <w:lang w:bidi="ar-LB"/>
        </w:rPr>
        <w:t>شيئا</w:t>
      </w:r>
      <w:r>
        <w:rPr>
          <w:rFonts w:ascii="Lotus Linotype" w:hAnsi="Lotus Linotype" w:cs="Lotus Linotype" w:hint="cs"/>
          <w:sz w:val="28"/>
          <w:szCs w:val="28"/>
          <w:rtl/>
          <w:lang w:bidi="ar-LB"/>
        </w:rPr>
        <w:t xml:space="preserve"> فما نطقوا وما كذب إبراهيم، فيقال بأنّ</w:t>
      </w:r>
      <w:r w:rsidR="0083112F">
        <w:rPr>
          <w:rFonts w:ascii="Lotus Linotype" w:hAnsi="Lotus Linotype" w:cs="Lotus Linotype" w:hint="cs"/>
          <w:sz w:val="28"/>
          <w:szCs w:val="28"/>
          <w:rtl/>
          <w:lang w:bidi="ar-LB"/>
        </w:rPr>
        <w:t xml:space="preserve"> الإمام </w:t>
      </w:r>
      <w:r w:rsidR="005777A3">
        <w:rPr>
          <w:rFonts w:ascii="Lotus Linotype" w:hAnsi="Lotus Linotype" w:cs="TAHER" w:hint="cs"/>
          <w:sz w:val="28"/>
          <w:szCs w:val="28"/>
          <w:rtl/>
          <w:lang w:bidi="ar-LB"/>
        </w:rPr>
        <w:t>×</w:t>
      </w:r>
      <w:r w:rsidR="005777A3">
        <w:rPr>
          <w:rFonts w:ascii="Lotus Linotype" w:hAnsi="Lotus Linotype" w:cs="Lotus Linotype" w:hint="cs"/>
          <w:sz w:val="28"/>
          <w:szCs w:val="28"/>
          <w:rtl/>
          <w:lang w:bidi="ar-LB"/>
        </w:rPr>
        <w:t xml:space="preserve"> </w:t>
      </w:r>
      <w:r w:rsidR="0083112F">
        <w:rPr>
          <w:rFonts w:ascii="Lotus Linotype" w:hAnsi="Lotus Linotype" w:cs="Lotus Linotype" w:hint="cs"/>
          <w:sz w:val="28"/>
          <w:szCs w:val="28"/>
          <w:rtl/>
          <w:lang w:bidi="ar-LB"/>
        </w:rPr>
        <w:t>ذكر المفهوم</w:t>
      </w:r>
      <w:r>
        <w:rPr>
          <w:rFonts w:ascii="Lotus Linotype" w:hAnsi="Lotus Linotype" w:cs="Lotus Linotype" w:hint="cs"/>
          <w:sz w:val="28"/>
          <w:szCs w:val="28"/>
          <w:rtl/>
          <w:lang w:bidi="ar-LB"/>
        </w:rPr>
        <w:t xml:space="preserve"> لقول</w:t>
      </w:r>
      <w:r w:rsidR="0083112F">
        <w:rPr>
          <w:rFonts w:ascii="Lotus Linotype" w:hAnsi="Lotus Linotype" w:cs="Lotus Linotype" w:hint="cs"/>
          <w:sz w:val="28"/>
          <w:szCs w:val="28"/>
          <w:rtl/>
          <w:lang w:bidi="ar-LB"/>
        </w:rPr>
        <w:t xml:space="preserve"> إبراهيم </w:t>
      </w:r>
      <w:r w:rsidR="005777A3">
        <w:rPr>
          <w:rFonts w:ascii="Lotus Linotype" w:hAnsi="Lotus Linotype" w:cs="TAHER" w:hint="cs"/>
          <w:sz w:val="28"/>
          <w:szCs w:val="28"/>
          <w:rtl/>
          <w:lang w:bidi="ar-LB"/>
        </w:rPr>
        <w:t>×</w:t>
      </w:r>
      <w:r w:rsidR="005777A3">
        <w:rPr>
          <w:rFonts w:ascii="Lotus Linotype" w:hAnsi="Lotus Linotype" w:cs="Lotus Linotype" w:hint="cs"/>
          <w:sz w:val="28"/>
          <w:szCs w:val="28"/>
          <w:rtl/>
          <w:lang w:bidi="ar-LB"/>
        </w:rPr>
        <w:t xml:space="preserve"> </w:t>
      </w:r>
      <w:r w:rsidR="0083112F">
        <w:rPr>
          <w:rFonts w:ascii="Lotus Linotype" w:hAnsi="Lotus Linotype" w:cs="Lotus Linotype" w:hint="cs"/>
          <w:sz w:val="28"/>
          <w:szCs w:val="28"/>
          <w:rtl/>
          <w:lang w:bidi="ar-LB"/>
        </w:rPr>
        <w:t xml:space="preserve">بل فعله كبيرهم هذا إن كانوا ينطقون فقال وإن لم ينطقوا فما فعله كبيرهم </w:t>
      </w:r>
      <w:r>
        <w:rPr>
          <w:rFonts w:ascii="Lotus Linotype" w:hAnsi="Lotus Linotype" w:cs="Lotus Linotype" w:hint="cs"/>
          <w:sz w:val="28"/>
          <w:szCs w:val="28"/>
          <w:rtl/>
          <w:lang w:bidi="ar-LB"/>
        </w:rPr>
        <w:t>و</w:t>
      </w:r>
      <w:r w:rsidR="0083112F">
        <w:rPr>
          <w:rFonts w:ascii="Lotus Linotype" w:hAnsi="Lotus Linotype" w:cs="Lotus Linotype" w:hint="cs"/>
          <w:sz w:val="28"/>
          <w:szCs w:val="28"/>
          <w:rtl/>
          <w:lang w:bidi="ar-LB"/>
        </w:rPr>
        <w:t>ما كذب إبراهيم.</w:t>
      </w:r>
    </w:p>
    <w:p w:rsidR="005777A3" w:rsidRDefault="005777A3">
      <w:pPr>
        <w:bidi w:val="0"/>
        <w:spacing w:line="259" w:lineRule="auto"/>
        <w:rPr>
          <w:rFonts w:ascii="Lotus Linotype" w:hAnsi="Lotus Linotype" w:cs="Lotus Linotype"/>
          <w:b/>
          <w:bCs/>
          <w:color w:val="FF0000"/>
          <w:sz w:val="28"/>
          <w:szCs w:val="28"/>
          <w:rtl/>
          <w:lang w:bidi="ar-LB"/>
        </w:rPr>
      </w:pPr>
      <w:r>
        <w:rPr>
          <w:rFonts w:ascii="Lotus Linotype" w:hAnsi="Lotus Linotype" w:cs="Lotus Linotype"/>
          <w:b/>
          <w:bCs/>
          <w:color w:val="FF0000"/>
          <w:sz w:val="28"/>
          <w:szCs w:val="28"/>
          <w:rtl/>
          <w:lang w:bidi="ar-LB"/>
        </w:rPr>
        <w:br w:type="page"/>
      </w:r>
    </w:p>
    <w:p w:rsidR="00D56DD8" w:rsidRPr="005777A3" w:rsidRDefault="0083112F" w:rsidP="0083112F">
      <w:pPr>
        <w:jc w:val="both"/>
        <w:rPr>
          <w:rFonts w:ascii="Lotus Linotype" w:hAnsi="Lotus Linotype" w:cs="Lotus Linotype"/>
          <w:b/>
          <w:bCs/>
          <w:color w:val="FF0000"/>
          <w:sz w:val="28"/>
          <w:szCs w:val="28"/>
          <w:rtl/>
          <w:lang w:bidi="ar-LB"/>
        </w:rPr>
      </w:pPr>
      <w:r w:rsidRPr="005777A3">
        <w:rPr>
          <w:rFonts w:ascii="Lotus Linotype" w:hAnsi="Lotus Linotype" w:cs="Lotus Linotype" w:hint="cs"/>
          <w:b/>
          <w:bCs/>
          <w:color w:val="FF0000"/>
          <w:sz w:val="28"/>
          <w:szCs w:val="28"/>
          <w:rtl/>
          <w:lang w:bidi="ar-LB"/>
        </w:rPr>
        <w:lastRenderedPageBreak/>
        <w:t xml:space="preserve">والجواب عن هذا الاستدلال: </w:t>
      </w:r>
    </w:p>
    <w:p w:rsidR="005777A3" w:rsidRDefault="0083112F" w:rsidP="005777A3">
      <w:pPr>
        <w:pStyle w:val="ListParagraph"/>
        <w:numPr>
          <w:ilvl w:val="0"/>
          <w:numId w:val="2"/>
        </w:numPr>
        <w:jc w:val="both"/>
        <w:rPr>
          <w:rFonts w:ascii="Lotus Linotype" w:hAnsi="Lotus Linotype" w:cs="Lotus Linotype"/>
          <w:sz w:val="28"/>
          <w:szCs w:val="28"/>
          <w:lang w:bidi="ar-LB"/>
        </w:rPr>
      </w:pPr>
      <w:r w:rsidRPr="00D778E1">
        <w:rPr>
          <w:rFonts w:ascii="Lotus Linotype" w:hAnsi="Lotus Linotype" w:cs="Lotus Linotype" w:hint="cs"/>
          <w:color w:val="C45911" w:themeColor="accent2" w:themeShade="BF"/>
          <w:sz w:val="28"/>
          <w:szCs w:val="28"/>
          <w:rtl/>
          <w:lang w:bidi="ar-LB"/>
        </w:rPr>
        <w:t>أنّه في الآية الكريمة لا يُح</w:t>
      </w:r>
      <w:r w:rsidR="00804665" w:rsidRPr="00D778E1">
        <w:rPr>
          <w:rFonts w:ascii="Lotus Linotype" w:hAnsi="Lotus Linotype" w:cs="Lotus Linotype" w:hint="cs"/>
          <w:color w:val="C45911" w:themeColor="accent2" w:themeShade="BF"/>
          <w:sz w:val="28"/>
          <w:szCs w:val="28"/>
          <w:rtl/>
          <w:lang w:bidi="ar-LB"/>
        </w:rPr>
        <w:t>تمل وجود بديلٍ آخر لنطق الأصنام</w:t>
      </w:r>
      <w:r w:rsidR="00804665" w:rsidRPr="005777A3">
        <w:rPr>
          <w:rFonts w:ascii="Lotus Linotype" w:hAnsi="Lotus Linotype" w:cs="Lotus Linotype" w:hint="cs"/>
          <w:sz w:val="28"/>
          <w:szCs w:val="28"/>
          <w:rtl/>
          <w:lang w:bidi="ar-LB"/>
        </w:rPr>
        <w:t>، كلامنا في مفهوم الشرط فيما إذا كان يُحتمل وجود بديلٍ للشرط المذكور في الخطاب  مثل قوله "إن جاء زيدٌ فأكرمه" فإن</w:t>
      </w:r>
      <w:r w:rsidR="005777A3">
        <w:rPr>
          <w:rFonts w:ascii="Lotus Linotype" w:hAnsi="Lotus Linotype" w:cs="Lotus Linotype" w:hint="cs"/>
          <w:sz w:val="28"/>
          <w:szCs w:val="28"/>
          <w:rtl/>
          <w:lang w:bidi="ar-LB"/>
        </w:rPr>
        <w:t>ّ</w:t>
      </w:r>
      <w:r w:rsidR="00804665" w:rsidRPr="005777A3">
        <w:rPr>
          <w:rFonts w:ascii="Lotus Linotype" w:hAnsi="Lotus Linotype" w:cs="Lotus Linotype" w:hint="cs"/>
          <w:sz w:val="28"/>
          <w:szCs w:val="28"/>
          <w:rtl/>
          <w:lang w:bidi="ar-LB"/>
        </w:rPr>
        <w:t>نا نحتمل</w:t>
      </w:r>
      <w:r w:rsidR="00D56DD8" w:rsidRPr="005777A3">
        <w:rPr>
          <w:rFonts w:ascii="Lotus Linotype" w:hAnsi="Lotus Linotype" w:cs="Lotus Linotype" w:hint="cs"/>
          <w:sz w:val="28"/>
          <w:szCs w:val="28"/>
          <w:rtl/>
          <w:lang w:bidi="ar-LB"/>
        </w:rPr>
        <w:t xml:space="preserve"> وجود</w:t>
      </w:r>
      <w:r w:rsidR="00804665" w:rsidRPr="005777A3">
        <w:rPr>
          <w:rFonts w:ascii="Lotus Linotype" w:hAnsi="Lotus Linotype" w:cs="Lotus Linotype" w:hint="cs"/>
          <w:sz w:val="28"/>
          <w:szCs w:val="28"/>
          <w:rtl/>
          <w:lang w:bidi="ar-LB"/>
        </w:rPr>
        <w:t xml:space="preserve"> بديلٍ لمجيء زيد وهو مرضه أمّا في هذه الآية فعُلّق كسر الأصنام </w:t>
      </w:r>
      <w:r w:rsidR="00760309" w:rsidRPr="005777A3">
        <w:rPr>
          <w:rFonts w:ascii="Lotus Linotype" w:hAnsi="Lotus Linotype" w:cs="Lotus Linotype" w:hint="cs"/>
          <w:sz w:val="28"/>
          <w:szCs w:val="28"/>
          <w:rtl/>
          <w:lang w:bidi="ar-LB"/>
        </w:rPr>
        <w:t>بواسطة كبير الأصنام على أمرٍ محال وهو نُطقهم وحيث إنّهم لا ينطقون فلم يفعله</w:t>
      </w:r>
      <w:r w:rsidR="00D56DD8" w:rsidRPr="005777A3">
        <w:rPr>
          <w:rFonts w:ascii="Lotus Linotype" w:hAnsi="Lotus Linotype" w:cs="Lotus Linotype" w:hint="cs"/>
          <w:sz w:val="28"/>
          <w:szCs w:val="28"/>
          <w:rtl/>
          <w:lang w:bidi="ar-LB"/>
        </w:rPr>
        <w:t xml:space="preserve"> </w:t>
      </w:r>
      <w:r w:rsidR="00760309" w:rsidRPr="005777A3">
        <w:rPr>
          <w:rFonts w:ascii="Lotus Linotype" w:hAnsi="Lotus Linotype" w:cs="Lotus Linotype" w:hint="cs"/>
          <w:sz w:val="28"/>
          <w:szCs w:val="28"/>
          <w:rtl/>
          <w:lang w:bidi="ar-LB"/>
        </w:rPr>
        <w:t>كبيرهم</w:t>
      </w:r>
      <w:r w:rsidR="00D56DD8" w:rsidRPr="005777A3">
        <w:rPr>
          <w:rFonts w:ascii="Lotus Linotype" w:hAnsi="Lotus Linotype" w:cs="Lotus Linotype" w:hint="cs"/>
          <w:sz w:val="28"/>
          <w:szCs w:val="28"/>
          <w:rtl/>
          <w:lang w:bidi="ar-LB"/>
        </w:rPr>
        <w:t>،</w:t>
      </w:r>
      <w:r w:rsidR="00760309" w:rsidRPr="005777A3">
        <w:rPr>
          <w:rFonts w:ascii="Lotus Linotype" w:hAnsi="Lotus Linotype" w:cs="Lotus Linotype" w:hint="cs"/>
          <w:sz w:val="28"/>
          <w:szCs w:val="28"/>
          <w:rtl/>
          <w:lang w:bidi="ar-LB"/>
        </w:rPr>
        <w:t xml:space="preserve"> وأين هذا من مفهوم الشرط؟! </w:t>
      </w:r>
    </w:p>
    <w:p w:rsidR="00B972D9" w:rsidRPr="005777A3" w:rsidRDefault="005777A3" w:rsidP="005777A3">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60309" w:rsidRPr="005777A3">
        <w:rPr>
          <w:rFonts w:ascii="Lotus Linotype" w:hAnsi="Lotus Linotype" w:cs="Lotus Linotype" w:hint="cs"/>
          <w:sz w:val="28"/>
          <w:szCs w:val="28"/>
          <w:rtl/>
          <w:lang w:bidi="ar-LB"/>
        </w:rPr>
        <w:t>إن كان الإشكال في المنطوق فهو شيء آخر بأن</w:t>
      </w:r>
      <w:r w:rsidR="00D56DD8" w:rsidRPr="005777A3">
        <w:rPr>
          <w:rFonts w:ascii="Lotus Linotype" w:hAnsi="Lotus Linotype" w:cs="Lotus Linotype" w:hint="cs"/>
          <w:sz w:val="28"/>
          <w:szCs w:val="28"/>
          <w:rtl/>
          <w:lang w:bidi="ar-LB"/>
        </w:rPr>
        <w:t xml:space="preserve"> يُقال: </w:t>
      </w:r>
      <w:r w:rsidR="00D56DD8" w:rsidRPr="005777A3">
        <w:rPr>
          <w:rFonts w:ascii="Lotus Linotype" w:hAnsi="Lotus Linotype" w:cs="Cambria" w:hint="cs"/>
          <w:sz w:val="28"/>
          <w:szCs w:val="28"/>
          <w:rtl/>
          <w:lang w:bidi="ar-LB"/>
        </w:rPr>
        <w:t>"</w:t>
      </w:r>
      <w:r w:rsidR="00D56DD8" w:rsidRPr="005777A3">
        <w:rPr>
          <w:rFonts w:ascii="Lotus Linotype" w:hAnsi="Lotus Linotype" w:cs="Lotus Linotype" w:hint="cs"/>
          <w:sz w:val="28"/>
          <w:szCs w:val="28"/>
          <w:rtl/>
          <w:lang w:bidi="ar-LB"/>
        </w:rPr>
        <w:t>لو نطقوا</w:t>
      </w:r>
      <w:r w:rsidR="00D56DD8" w:rsidRPr="005777A3">
        <w:rPr>
          <w:rFonts w:ascii="Lotus Linotype" w:hAnsi="Lotus Linotype" w:cs="Cambria" w:hint="cs"/>
          <w:sz w:val="28"/>
          <w:szCs w:val="28"/>
          <w:rtl/>
          <w:lang w:bidi="ar-LB"/>
        </w:rPr>
        <w:t>"</w:t>
      </w:r>
      <w:r w:rsidR="00760309" w:rsidRPr="005777A3">
        <w:rPr>
          <w:rFonts w:ascii="Lotus Linotype" w:hAnsi="Lotus Linotype" w:cs="Lotus Linotype" w:hint="cs"/>
          <w:sz w:val="28"/>
          <w:szCs w:val="28"/>
          <w:rtl/>
          <w:lang w:bidi="ar-LB"/>
        </w:rPr>
        <w:t xml:space="preserve"> لو فُرض أنّهم نطقوا فهذا يستلزم أنّ كبيرهم كسر الأصنام لا إبراهيم</w:t>
      </w:r>
      <w:r w:rsidR="00D56DD8" w:rsidRPr="005777A3">
        <w:rPr>
          <w:rFonts w:ascii="Lotus Linotype" w:hAnsi="Lotus Linotype" w:cs="Lotus Linotype" w:hint="cs"/>
          <w:sz w:val="28"/>
          <w:szCs w:val="28"/>
          <w:rtl/>
          <w:lang w:bidi="ar-LB"/>
        </w:rPr>
        <w:t>؟</w:t>
      </w:r>
      <w:r w:rsidR="00760309" w:rsidRPr="005777A3">
        <w:rPr>
          <w:rFonts w:ascii="Lotus Linotype" w:hAnsi="Lotus Linotype" w:cs="Lotus Linotype" w:hint="cs"/>
          <w:sz w:val="28"/>
          <w:szCs w:val="28"/>
          <w:rtl/>
          <w:lang w:bidi="ar-LB"/>
        </w:rPr>
        <w:t>! الجملة الشرطيّة غير يثبت لها منطوق وهو استلزام الشرطِ للجزاء</w:t>
      </w:r>
      <w:r w:rsidR="00D56DD8" w:rsidRPr="005777A3">
        <w:rPr>
          <w:rFonts w:ascii="Lotus Linotype" w:hAnsi="Lotus Linotype" w:cs="Lotus Linotype" w:hint="cs"/>
          <w:sz w:val="28"/>
          <w:szCs w:val="28"/>
          <w:rtl/>
          <w:lang w:bidi="ar-LB"/>
        </w:rPr>
        <w:t>؟</w:t>
      </w:r>
      <w:r w:rsidR="00760309" w:rsidRPr="005777A3">
        <w:rPr>
          <w:rFonts w:ascii="Lotus Linotype" w:hAnsi="Lotus Linotype" w:cs="Lotus Linotype" w:hint="cs"/>
          <w:sz w:val="28"/>
          <w:szCs w:val="28"/>
          <w:rtl/>
          <w:lang w:bidi="ar-LB"/>
        </w:rPr>
        <w:t xml:space="preserve"> مع أنّه في الآية الكريمة نُطق الأصنام هل يستلزم أنّ كبيرهم كسرهم؟ لا، الكل يشهد بأنّ إبراهيم هو كسر الأصنام فهذا تعبيرٌ عن بيان أنّهم لو كانوا ينطقون لصدر منهم الخير والشر، تنبيهٌ على هذا المطلب، إن كانوا ينطقون فعله كبيرهم، يُنبههم على أنّه انظروا لا ينطقون، تعبدون أصناماً لا يضّرون ولا ينفعون، فلا علاقة لهذه الجملة بمفهوم الشرط.</w:t>
      </w:r>
    </w:p>
    <w:p w:rsidR="00F05914" w:rsidRDefault="00B972D9" w:rsidP="00D778E1">
      <w:pPr>
        <w:pStyle w:val="ListParagraph"/>
        <w:numPr>
          <w:ilvl w:val="0"/>
          <w:numId w:val="2"/>
        </w:numPr>
        <w:jc w:val="both"/>
        <w:rPr>
          <w:rFonts w:ascii="Lotus Linotype" w:hAnsi="Lotus Linotype" w:cs="Lotus Linotype"/>
          <w:sz w:val="28"/>
          <w:szCs w:val="28"/>
          <w:lang w:bidi="ar-LB"/>
        </w:rPr>
      </w:pPr>
      <w:r w:rsidRPr="00D778E1">
        <w:rPr>
          <w:rFonts w:ascii="Lotus Linotype" w:hAnsi="Lotus Linotype" w:cs="Lotus Linotype" w:hint="cs"/>
          <w:color w:val="C45911" w:themeColor="accent2" w:themeShade="BF"/>
          <w:sz w:val="28"/>
          <w:szCs w:val="28"/>
          <w:rtl/>
          <w:lang w:bidi="ar-LB"/>
        </w:rPr>
        <w:t xml:space="preserve">مضافاً إلى أنّ هذه الرواية لم تستشهد بظهور كلام إبراهيم </w:t>
      </w:r>
      <w:r w:rsidR="00D56DD8" w:rsidRPr="00D778E1">
        <w:rPr>
          <w:rFonts w:ascii="Lotus Linotype" w:hAnsi="Lotus Linotype" w:cs="TAHER" w:hint="cs"/>
          <w:color w:val="C45911" w:themeColor="accent2" w:themeShade="BF"/>
          <w:sz w:val="28"/>
          <w:szCs w:val="28"/>
          <w:rtl/>
          <w:lang w:bidi="ar-LB"/>
        </w:rPr>
        <w:t>×</w:t>
      </w:r>
      <w:r w:rsidR="00D56DD8" w:rsidRPr="00D778E1">
        <w:rPr>
          <w:rFonts w:ascii="Lotus Linotype" w:hAnsi="Lotus Linotype" w:cs="Lotus Linotype" w:hint="cs"/>
          <w:color w:val="C45911" w:themeColor="accent2" w:themeShade="BF"/>
          <w:sz w:val="28"/>
          <w:szCs w:val="28"/>
          <w:rtl/>
          <w:lang w:bidi="ar-LB"/>
        </w:rPr>
        <w:t>؛</w:t>
      </w:r>
      <w:r w:rsidRPr="00D778E1">
        <w:rPr>
          <w:rFonts w:ascii="Lotus Linotype" w:hAnsi="Lotus Linotype" w:cs="Lotus Linotype" w:hint="cs"/>
          <w:color w:val="C45911" w:themeColor="accent2" w:themeShade="BF"/>
          <w:sz w:val="28"/>
          <w:szCs w:val="28"/>
          <w:rtl/>
          <w:lang w:bidi="ar-LB"/>
        </w:rPr>
        <w:t xml:space="preserve"> </w:t>
      </w:r>
      <w:r w:rsidRPr="005777A3">
        <w:rPr>
          <w:rFonts w:ascii="Lotus Linotype" w:hAnsi="Lotus Linotype" w:cs="Lotus Linotype" w:hint="cs"/>
          <w:sz w:val="28"/>
          <w:szCs w:val="28"/>
          <w:rtl/>
          <w:lang w:bidi="ar-LB"/>
        </w:rPr>
        <w:t>فإنّه لا إشكال في ظهور قوله ف</w:t>
      </w:r>
      <w:r w:rsidR="005777A3">
        <w:rPr>
          <w:rFonts w:ascii="Lotus Linotype" w:hAnsi="Lotus Linotype" w:cs="Lotus Linotype" w:hint="cs"/>
          <w:sz w:val="28"/>
          <w:szCs w:val="28"/>
          <w:rtl/>
          <w:lang w:bidi="ar-LB"/>
        </w:rPr>
        <w:t>اسأ</w:t>
      </w:r>
      <w:r w:rsidRPr="005777A3">
        <w:rPr>
          <w:rFonts w:ascii="Lotus Linotype" w:hAnsi="Lotus Linotype" w:cs="Lotus Linotype" w:hint="cs"/>
          <w:sz w:val="28"/>
          <w:szCs w:val="28"/>
          <w:rtl/>
          <w:lang w:bidi="ar-LB"/>
        </w:rPr>
        <w:t>لوهم إن كانوا ينطقون</w:t>
      </w:r>
      <w:r w:rsidR="005777A3">
        <w:rPr>
          <w:rFonts w:ascii="Lotus Linotype" w:hAnsi="Lotus Linotype" w:cs="Cambria" w:hint="cs"/>
          <w:sz w:val="28"/>
          <w:szCs w:val="28"/>
          <w:rtl/>
          <w:lang w:bidi="ar-LB"/>
        </w:rPr>
        <w:t>"</w:t>
      </w:r>
      <w:r w:rsidRPr="005777A3">
        <w:rPr>
          <w:rFonts w:ascii="Lotus Linotype" w:hAnsi="Lotus Linotype" w:cs="Lotus Linotype" w:hint="cs"/>
          <w:sz w:val="28"/>
          <w:szCs w:val="28"/>
          <w:rtl/>
          <w:lang w:bidi="ar-LB"/>
        </w:rPr>
        <w:t xml:space="preserve"> في  أنّ</w:t>
      </w:r>
      <w:r w:rsidR="00D778E1">
        <w:rPr>
          <w:rFonts w:ascii="Lotus Linotype" w:hAnsi="Lotus Linotype" w:cs="Lotus Linotype" w:hint="cs"/>
          <w:sz w:val="28"/>
          <w:szCs w:val="28"/>
          <w:rtl/>
          <w:lang w:bidi="ar-LB"/>
        </w:rPr>
        <w:t xml:space="preserve"> الشرط مرتبطٌ بقوله </w:t>
      </w:r>
      <w:r w:rsidR="00D778E1" w:rsidRPr="003C178D">
        <w:rPr>
          <w:rFonts w:ascii="Lotus Linotype" w:hAnsi="Lotus Linotype" w:cs="TAHER" w:hint="cs"/>
          <w:b/>
          <w:bCs/>
          <w:color w:val="FF0000"/>
          <w:sz w:val="28"/>
          <w:szCs w:val="28"/>
          <w:rtl/>
          <w:lang w:bidi="ar-LB"/>
        </w:rPr>
        <w:t>﴿</w:t>
      </w:r>
      <w:r w:rsidR="00D778E1" w:rsidRPr="003C178D">
        <w:rPr>
          <w:rFonts w:ascii="Lotus Linotype" w:hAnsi="Lotus Linotype" w:cs="Lotus Linotype" w:hint="cs"/>
          <w:b/>
          <w:bCs/>
          <w:color w:val="FF0000"/>
          <w:sz w:val="28"/>
          <w:szCs w:val="28"/>
          <w:rtl/>
          <w:lang w:bidi="ar-LB"/>
        </w:rPr>
        <w:t>فَسْئَلُوهُمْ</w:t>
      </w:r>
      <w:r w:rsidR="00D778E1" w:rsidRPr="003C178D">
        <w:rPr>
          <w:rFonts w:ascii="Lotus Linotype" w:hAnsi="Lotus Linotype" w:cs="Lotus Linotype" w:hint="cs"/>
          <w:b/>
          <w:bCs/>
          <w:color w:val="C45911" w:themeColor="accent2" w:themeShade="BF"/>
          <w:sz w:val="28"/>
          <w:szCs w:val="28"/>
          <w:rtl/>
          <w:lang w:bidi="ar-LB"/>
        </w:rPr>
        <w:t>‏</w:t>
      </w:r>
      <w:r w:rsidR="00D778E1" w:rsidRPr="003C178D">
        <w:rPr>
          <w:rFonts w:ascii="Lotus Linotype" w:hAnsi="Lotus Linotype" w:cs="TAHER" w:hint="cs"/>
          <w:b/>
          <w:bCs/>
          <w:color w:val="FF0000"/>
          <w:sz w:val="28"/>
          <w:szCs w:val="28"/>
          <w:rtl/>
          <w:lang w:bidi="ar-LB"/>
        </w:rPr>
        <w:t>﴾</w:t>
      </w:r>
      <w:r w:rsidR="00D778E1">
        <w:rPr>
          <w:rFonts w:ascii="Lotus Linotype" w:hAnsi="Lotus Linotype" w:cs="Lotus Linotype" w:hint="cs"/>
          <w:sz w:val="28"/>
          <w:szCs w:val="28"/>
          <w:rtl/>
          <w:lang w:bidi="ar-LB"/>
        </w:rPr>
        <w:t>؛ فاسألوهم</w:t>
      </w:r>
      <w:r w:rsidRPr="005777A3">
        <w:rPr>
          <w:rFonts w:ascii="Lotus Linotype" w:hAnsi="Lotus Linotype" w:cs="Lotus Linotype" w:hint="cs"/>
          <w:sz w:val="28"/>
          <w:szCs w:val="28"/>
          <w:rtl/>
          <w:lang w:bidi="ar-LB"/>
        </w:rPr>
        <w:t xml:space="preserve"> إن كانوا ينطقون، فالإمام</w:t>
      </w:r>
      <w:r w:rsidR="00FD7D39" w:rsidRPr="005777A3">
        <w:rPr>
          <w:rFonts w:ascii="Lotus Linotype" w:hAnsi="Lotus Linotype" w:cs="Lotus Linotype" w:hint="cs"/>
          <w:sz w:val="28"/>
          <w:szCs w:val="28"/>
          <w:rtl/>
          <w:lang w:bidi="ar-LB"/>
        </w:rPr>
        <w:t xml:space="preserve"> </w:t>
      </w:r>
      <w:r w:rsidR="00FD7D39" w:rsidRPr="005777A3">
        <w:rPr>
          <w:rFonts w:ascii="Lotus Linotype" w:hAnsi="Lotus Linotype" w:cs="TAHER" w:hint="cs"/>
          <w:sz w:val="28"/>
          <w:szCs w:val="28"/>
          <w:rtl/>
          <w:lang w:bidi="ar-LB"/>
        </w:rPr>
        <w:t>×</w:t>
      </w:r>
      <w:r w:rsidRPr="005777A3">
        <w:rPr>
          <w:rFonts w:ascii="Lotus Linotype" w:hAnsi="Lotus Linotype" w:cs="Lotus Linotype" w:hint="cs"/>
          <w:sz w:val="28"/>
          <w:szCs w:val="28"/>
          <w:rtl/>
          <w:lang w:bidi="ar-LB"/>
        </w:rPr>
        <w:t xml:space="preserve"> فسّر مراد إبراهيم</w:t>
      </w:r>
      <w:r w:rsidR="00FD7D39" w:rsidRPr="005777A3">
        <w:rPr>
          <w:rFonts w:ascii="Lotus Linotype" w:hAnsi="Lotus Linotype" w:cs="Lotus Linotype" w:hint="cs"/>
          <w:sz w:val="28"/>
          <w:szCs w:val="28"/>
          <w:rtl/>
          <w:lang w:bidi="ar-LB"/>
        </w:rPr>
        <w:t xml:space="preserve"> </w:t>
      </w:r>
      <w:r w:rsidR="00FD7D39" w:rsidRPr="005777A3">
        <w:rPr>
          <w:rFonts w:ascii="Lotus Linotype" w:hAnsi="Lotus Linotype" w:cs="TAHER" w:hint="cs"/>
          <w:sz w:val="28"/>
          <w:szCs w:val="28"/>
          <w:rtl/>
          <w:lang w:bidi="ar-LB"/>
        </w:rPr>
        <w:t>×</w:t>
      </w:r>
      <w:r w:rsidRPr="005777A3">
        <w:rPr>
          <w:rFonts w:ascii="Lotus Linotype" w:hAnsi="Lotus Linotype" w:cs="Lotus Linotype" w:hint="cs"/>
          <w:sz w:val="28"/>
          <w:szCs w:val="28"/>
          <w:rtl/>
          <w:lang w:bidi="ar-LB"/>
        </w:rPr>
        <w:t xml:space="preserve"> في مقام التورية</w:t>
      </w:r>
      <w:r w:rsidR="00FD7D39" w:rsidRPr="005777A3">
        <w:rPr>
          <w:rFonts w:ascii="Lotus Linotype" w:hAnsi="Lotus Linotype" w:cs="Lotus Linotype" w:hint="cs"/>
          <w:sz w:val="28"/>
          <w:szCs w:val="28"/>
          <w:rtl/>
          <w:lang w:bidi="ar-LB"/>
        </w:rPr>
        <w:t>،</w:t>
      </w:r>
      <w:r w:rsidRPr="005777A3">
        <w:rPr>
          <w:rFonts w:ascii="Lotus Linotype" w:hAnsi="Lotus Linotype" w:cs="Lotus Linotype" w:hint="cs"/>
          <w:sz w:val="28"/>
          <w:szCs w:val="28"/>
          <w:rtl/>
          <w:lang w:bidi="ar-LB"/>
        </w:rPr>
        <w:t xml:space="preserve"> والتورية يعني خلاف الظاهر ونحن نتكلّم عن الظهور وأنّه هل ظهور الجملة الشرطيّة في ثبوت المفهوم أم لا؟</w:t>
      </w:r>
    </w:p>
    <w:p w:rsidR="00D778E1" w:rsidRPr="005777A3" w:rsidRDefault="00D778E1" w:rsidP="00D778E1">
      <w:pPr>
        <w:pStyle w:val="ListParagraph"/>
        <w:jc w:val="both"/>
        <w:rPr>
          <w:rFonts w:ascii="Lotus Linotype" w:hAnsi="Lotus Linotype" w:cs="Lotus Linotype"/>
          <w:sz w:val="28"/>
          <w:szCs w:val="28"/>
          <w:rtl/>
          <w:lang w:bidi="ar-LB"/>
        </w:rPr>
      </w:pPr>
    </w:p>
    <w:p w:rsidR="00D778E1" w:rsidRDefault="00D778E1">
      <w:pPr>
        <w:bidi w:val="0"/>
        <w:spacing w:line="259" w:lineRule="auto"/>
        <w:rPr>
          <w:rFonts w:ascii="Lotus Linotype" w:hAnsi="Lotus Linotype" w:cs="Lotus Linotype"/>
          <w:b/>
          <w:bCs/>
          <w:color w:val="FF0000"/>
          <w:sz w:val="28"/>
          <w:szCs w:val="28"/>
          <w:rtl/>
          <w:lang w:bidi="ar-LB"/>
        </w:rPr>
      </w:pPr>
      <w:r>
        <w:rPr>
          <w:rFonts w:ascii="Lotus Linotype" w:hAnsi="Lotus Linotype" w:cs="Lotus Linotype"/>
          <w:b/>
          <w:bCs/>
          <w:color w:val="FF0000"/>
          <w:sz w:val="28"/>
          <w:szCs w:val="28"/>
          <w:rtl/>
          <w:lang w:bidi="ar-LB"/>
        </w:rPr>
        <w:br w:type="page"/>
      </w:r>
    </w:p>
    <w:p w:rsidR="00F05914" w:rsidRPr="00D778E1" w:rsidRDefault="00D778E1" w:rsidP="00D778E1">
      <w:pPr>
        <w:jc w:val="center"/>
        <w:rPr>
          <w:rFonts w:ascii="Lotus Linotype" w:hAnsi="Lotus Linotype" w:cs="Lotus Linotype"/>
          <w:b/>
          <w:bCs/>
          <w:color w:val="FF0000"/>
          <w:sz w:val="30"/>
          <w:szCs w:val="30"/>
          <w:rtl/>
          <w:lang w:bidi="ar-LB"/>
        </w:rPr>
      </w:pPr>
      <w:r w:rsidRPr="00D778E1">
        <w:rPr>
          <w:rFonts w:ascii="Lotus Linotype" w:hAnsi="Lotus Linotype" w:cs="Lotus Linotype" w:hint="cs"/>
          <w:b/>
          <w:bCs/>
          <w:color w:val="538135" w:themeColor="accent6" w:themeShade="BF"/>
          <w:sz w:val="30"/>
          <w:szCs w:val="30"/>
          <w:rtl/>
          <w:lang w:bidi="ar-LB"/>
        </w:rPr>
        <w:lastRenderedPageBreak/>
        <w:t>[</w:t>
      </w:r>
      <w:r w:rsidRPr="00D778E1">
        <w:rPr>
          <w:rFonts w:ascii="Lotus Linotype" w:hAnsi="Lotus Linotype" w:cs="Lotus Linotype" w:hint="cs"/>
          <w:b/>
          <w:bCs/>
          <w:color w:val="FF0000"/>
          <w:sz w:val="30"/>
          <w:szCs w:val="30"/>
          <w:rtl/>
          <w:lang w:bidi="ar-LB"/>
        </w:rPr>
        <w:t>الرواية الرابعة</w:t>
      </w:r>
      <w:r w:rsidRPr="00D778E1">
        <w:rPr>
          <w:rFonts w:ascii="Lotus Linotype" w:hAnsi="Lotus Linotype" w:cs="Lotus Linotype" w:hint="cs"/>
          <w:b/>
          <w:bCs/>
          <w:color w:val="538135" w:themeColor="accent6" w:themeShade="BF"/>
          <w:sz w:val="30"/>
          <w:szCs w:val="30"/>
          <w:rtl/>
          <w:lang w:bidi="ar-LB"/>
        </w:rPr>
        <w:t>]</w:t>
      </w:r>
    </w:p>
    <w:p w:rsidR="00D778E1" w:rsidRPr="00D778E1" w:rsidRDefault="00D778E1" w:rsidP="00D778E1">
      <w:pPr>
        <w:jc w:val="center"/>
        <w:rPr>
          <w:rFonts w:ascii="Lotus Linotype" w:hAnsi="Lotus Linotype" w:cs="Lotus Linotype"/>
          <w:b/>
          <w:bCs/>
          <w:color w:val="FF0000"/>
          <w:sz w:val="30"/>
          <w:szCs w:val="30"/>
          <w:rtl/>
          <w:lang w:bidi="ar-LB"/>
        </w:rPr>
      </w:pPr>
      <w:r w:rsidRPr="00D778E1">
        <w:rPr>
          <w:rFonts w:ascii="Lotus Linotype" w:hAnsi="Lotus Linotype" w:cs="Lotus Linotype" w:hint="cs"/>
          <w:b/>
          <w:bCs/>
          <w:color w:val="FF0000"/>
          <w:sz w:val="30"/>
          <w:szCs w:val="30"/>
          <w:rtl/>
          <w:lang w:bidi="ar-LB"/>
        </w:rPr>
        <w:t>[</w:t>
      </w:r>
      <w:r w:rsidRPr="00D778E1">
        <w:rPr>
          <w:rFonts w:ascii="Lotus Linotype" w:hAnsi="Lotus Linotype" w:cs="Lotus Linotype" w:hint="cs"/>
          <w:b/>
          <w:bCs/>
          <w:color w:val="538135" w:themeColor="accent6" w:themeShade="BF"/>
          <w:sz w:val="30"/>
          <w:szCs w:val="30"/>
          <w:rtl/>
          <w:lang w:bidi="ar-LB"/>
        </w:rPr>
        <w:t>رواية عبيد بن زرارة</w:t>
      </w:r>
      <w:r w:rsidRPr="00D778E1">
        <w:rPr>
          <w:rFonts w:ascii="Lotus Linotype" w:hAnsi="Lotus Linotype" w:cs="Lotus Linotype" w:hint="cs"/>
          <w:b/>
          <w:bCs/>
          <w:color w:val="FF0000"/>
          <w:sz w:val="30"/>
          <w:szCs w:val="30"/>
          <w:rtl/>
          <w:lang w:bidi="ar-LB"/>
        </w:rPr>
        <w:t>]</w:t>
      </w:r>
    </w:p>
    <w:p w:rsidR="00694CDE" w:rsidRPr="009471F4" w:rsidRDefault="00D778E1" w:rsidP="009471F4">
      <w:pPr>
        <w:pStyle w:val="NormalWeb"/>
        <w:bidi/>
        <w:rPr>
          <w:rtl/>
          <w:lang w:bidi="fa-IR"/>
        </w:rPr>
      </w:pPr>
      <w:r>
        <w:rPr>
          <w:rFonts w:ascii="Lotus Linotype" w:hAnsi="Lotus Linotype" w:cs="Lotus Linotype" w:hint="cs"/>
          <w:b/>
          <w:bCs/>
          <w:sz w:val="28"/>
          <w:szCs w:val="28"/>
          <w:rtl/>
          <w:lang w:bidi="ar-LB"/>
        </w:rPr>
        <w:t xml:space="preserve">     </w:t>
      </w:r>
      <w:r w:rsidR="00F05914" w:rsidRPr="00D778E1">
        <w:rPr>
          <w:rFonts w:ascii="Lotus Linotype" w:hAnsi="Lotus Linotype" w:cs="Lotus Linotype" w:hint="cs"/>
          <w:b/>
          <w:bCs/>
          <w:sz w:val="28"/>
          <w:szCs w:val="28"/>
          <w:rtl/>
          <w:lang w:bidi="ar-LB"/>
        </w:rPr>
        <w:t>الرواية الرابعة:</w:t>
      </w:r>
      <w:r w:rsidR="00F05914">
        <w:rPr>
          <w:rFonts w:ascii="Lotus Linotype" w:hAnsi="Lotus Linotype" w:cs="Lotus Linotype" w:hint="cs"/>
          <w:sz w:val="28"/>
          <w:szCs w:val="28"/>
          <w:rtl/>
          <w:lang w:bidi="ar-LB"/>
        </w:rPr>
        <w:t xml:space="preserve"> رواية عبيد بن زرارة: </w:t>
      </w:r>
      <w:r w:rsidR="00694CDE">
        <w:rPr>
          <w:rFonts w:ascii="Lotus Linotype" w:hAnsi="Lotus Linotype" w:cs="Cambria" w:hint="cs"/>
          <w:sz w:val="28"/>
          <w:szCs w:val="28"/>
          <w:rtl/>
          <w:lang w:bidi="ar-LB"/>
        </w:rPr>
        <w:t>"</w:t>
      </w:r>
      <w:r w:rsidR="00F05914" w:rsidRPr="00694CDE">
        <w:rPr>
          <w:rFonts w:ascii="Lotus Linotype" w:hAnsi="Lotus Linotype" w:cs="Lotus Linotype" w:hint="cs"/>
          <w:color w:val="C45911" w:themeColor="accent2" w:themeShade="BF"/>
          <w:sz w:val="28"/>
          <w:szCs w:val="28"/>
          <w:rtl/>
          <w:lang w:bidi="ar-LB"/>
        </w:rPr>
        <w:t xml:space="preserve">قلت لأبي عبد الله </w:t>
      </w:r>
      <w:r w:rsidR="00FD7D39" w:rsidRPr="00694CDE">
        <w:rPr>
          <w:rFonts w:ascii="Lotus Linotype" w:hAnsi="Lotus Linotype" w:cs="TAHER" w:hint="cs"/>
          <w:color w:val="C45911" w:themeColor="accent2" w:themeShade="BF"/>
          <w:sz w:val="28"/>
          <w:szCs w:val="28"/>
          <w:rtl/>
          <w:lang w:bidi="ar-LB"/>
        </w:rPr>
        <w:t>×</w:t>
      </w:r>
      <w:r w:rsidR="00FD7D39" w:rsidRPr="00694CDE">
        <w:rPr>
          <w:rFonts w:ascii="Lotus Linotype" w:hAnsi="Lotus Linotype" w:cs="Lotus Linotype" w:hint="cs"/>
          <w:color w:val="C45911" w:themeColor="accent2" w:themeShade="BF"/>
          <w:sz w:val="28"/>
          <w:szCs w:val="28"/>
          <w:rtl/>
          <w:lang w:bidi="ar-LB"/>
        </w:rPr>
        <w:t xml:space="preserve"> </w:t>
      </w:r>
      <w:r w:rsidR="00F05914" w:rsidRPr="00694CDE">
        <w:rPr>
          <w:rFonts w:ascii="Lotus Linotype" w:hAnsi="Lotus Linotype" w:cs="Lotus Linotype" w:hint="cs"/>
          <w:color w:val="C45911" w:themeColor="accent2" w:themeShade="BF"/>
          <w:sz w:val="28"/>
          <w:szCs w:val="28"/>
          <w:rtl/>
          <w:lang w:bidi="ar-LB"/>
        </w:rPr>
        <w:t xml:space="preserve">قوله تعالى </w:t>
      </w:r>
      <w:r w:rsidR="00694CDE" w:rsidRPr="00694CDE">
        <w:rPr>
          <w:rFonts w:ascii="Lotus Linotype" w:hAnsi="Lotus Linotype" w:cs="TAHER" w:hint="cs"/>
          <w:color w:val="FF0000"/>
          <w:sz w:val="28"/>
          <w:szCs w:val="28"/>
          <w:rtl/>
          <w:lang w:bidi="ar-LB"/>
        </w:rPr>
        <w:t>﴿</w:t>
      </w:r>
      <w:r w:rsidR="00694CDE" w:rsidRPr="00694CDE">
        <w:rPr>
          <w:rFonts w:ascii="Lotus Linotype" w:hAnsi="Lotus Linotype" w:cs="Lotus Linotype" w:hint="cs"/>
          <w:b/>
          <w:bCs/>
          <w:color w:val="385623" w:themeColor="accent6" w:themeShade="80"/>
          <w:sz w:val="28"/>
          <w:szCs w:val="28"/>
          <w:rtl/>
          <w:lang w:bidi="ar-LB"/>
        </w:rPr>
        <w:t>فَمَنْ</w:t>
      </w:r>
      <w:r w:rsidR="00694CDE" w:rsidRPr="00694CDE">
        <w:rPr>
          <w:rFonts w:ascii="Lotus Linotype" w:hAnsi="Lotus Linotype" w:cs="Lotus Linotype"/>
          <w:b/>
          <w:bCs/>
          <w:color w:val="385623" w:themeColor="accent6" w:themeShade="80"/>
          <w:sz w:val="28"/>
          <w:szCs w:val="28"/>
          <w:rtl/>
          <w:lang w:bidi="ar-LB"/>
        </w:rPr>
        <w:t xml:space="preserve"> </w:t>
      </w:r>
      <w:r w:rsidR="00694CDE" w:rsidRPr="00694CDE">
        <w:rPr>
          <w:rFonts w:ascii="Lotus Linotype" w:hAnsi="Lotus Linotype" w:cs="Lotus Linotype" w:hint="cs"/>
          <w:b/>
          <w:bCs/>
          <w:color w:val="385623" w:themeColor="accent6" w:themeShade="80"/>
          <w:sz w:val="28"/>
          <w:szCs w:val="28"/>
          <w:rtl/>
          <w:lang w:bidi="ar-LB"/>
        </w:rPr>
        <w:t>شَهِدَ</w:t>
      </w:r>
      <w:r w:rsidR="00694CDE" w:rsidRPr="00694CDE">
        <w:rPr>
          <w:rFonts w:ascii="Lotus Linotype" w:hAnsi="Lotus Linotype" w:cs="Lotus Linotype"/>
          <w:b/>
          <w:bCs/>
          <w:color w:val="385623" w:themeColor="accent6" w:themeShade="80"/>
          <w:sz w:val="28"/>
          <w:szCs w:val="28"/>
          <w:rtl/>
          <w:lang w:bidi="ar-LB"/>
        </w:rPr>
        <w:t xml:space="preserve"> </w:t>
      </w:r>
      <w:r w:rsidR="00694CDE" w:rsidRPr="00694CDE">
        <w:rPr>
          <w:rFonts w:ascii="Lotus Linotype" w:hAnsi="Lotus Linotype" w:cs="Lotus Linotype" w:hint="cs"/>
          <w:b/>
          <w:bCs/>
          <w:color w:val="385623" w:themeColor="accent6" w:themeShade="80"/>
          <w:sz w:val="28"/>
          <w:szCs w:val="28"/>
          <w:rtl/>
          <w:lang w:bidi="ar-LB"/>
        </w:rPr>
        <w:t>مِنْكُمُ</w:t>
      </w:r>
      <w:r w:rsidR="00694CDE" w:rsidRPr="00694CDE">
        <w:rPr>
          <w:rFonts w:ascii="Lotus Linotype" w:hAnsi="Lotus Linotype" w:cs="Lotus Linotype"/>
          <w:b/>
          <w:bCs/>
          <w:color w:val="385623" w:themeColor="accent6" w:themeShade="80"/>
          <w:sz w:val="28"/>
          <w:szCs w:val="28"/>
          <w:rtl/>
          <w:lang w:bidi="ar-LB"/>
        </w:rPr>
        <w:t xml:space="preserve"> </w:t>
      </w:r>
      <w:r w:rsidR="00694CDE" w:rsidRPr="00694CDE">
        <w:rPr>
          <w:rFonts w:ascii="Lotus Linotype" w:hAnsi="Lotus Linotype" w:cs="Lotus Linotype" w:hint="cs"/>
          <w:b/>
          <w:bCs/>
          <w:color w:val="385623" w:themeColor="accent6" w:themeShade="80"/>
          <w:sz w:val="28"/>
          <w:szCs w:val="28"/>
          <w:rtl/>
          <w:lang w:bidi="ar-LB"/>
        </w:rPr>
        <w:t>الشَّهْرَ</w:t>
      </w:r>
      <w:r w:rsidR="00694CDE" w:rsidRPr="00694CDE">
        <w:rPr>
          <w:rFonts w:ascii="Lotus Linotype" w:hAnsi="Lotus Linotype" w:cs="Lotus Linotype"/>
          <w:b/>
          <w:bCs/>
          <w:color w:val="385623" w:themeColor="accent6" w:themeShade="80"/>
          <w:sz w:val="28"/>
          <w:szCs w:val="28"/>
          <w:rtl/>
          <w:lang w:bidi="ar-LB"/>
        </w:rPr>
        <w:t xml:space="preserve"> </w:t>
      </w:r>
      <w:r w:rsidR="00694CDE" w:rsidRPr="00694CDE">
        <w:rPr>
          <w:rFonts w:ascii="Lotus Linotype" w:hAnsi="Lotus Linotype" w:cs="Lotus Linotype" w:hint="cs"/>
          <w:b/>
          <w:bCs/>
          <w:color w:val="385623" w:themeColor="accent6" w:themeShade="80"/>
          <w:sz w:val="28"/>
          <w:szCs w:val="28"/>
          <w:rtl/>
          <w:lang w:bidi="ar-LB"/>
        </w:rPr>
        <w:t>فَلْيَصُمْهُ</w:t>
      </w:r>
      <w:r w:rsidR="00694CDE" w:rsidRPr="00694CDE">
        <w:rPr>
          <w:rFonts w:ascii="Lotus Linotype" w:hAnsi="Lotus Linotype" w:cs="TAHER" w:hint="cs"/>
          <w:color w:val="FF0000"/>
          <w:sz w:val="28"/>
          <w:szCs w:val="28"/>
          <w:rtl/>
          <w:lang w:bidi="ar-LB"/>
        </w:rPr>
        <w:t>﴾</w:t>
      </w:r>
      <w:r w:rsidR="00694CDE">
        <w:rPr>
          <w:rFonts w:ascii="Lotus Linotype" w:hAnsi="Lotus Linotype" w:cs="Lotus Linotype" w:hint="cs"/>
          <w:sz w:val="28"/>
          <w:szCs w:val="28"/>
          <w:rtl/>
          <w:lang w:bidi="ar-LB"/>
        </w:rPr>
        <w:t xml:space="preserve">   </w:t>
      </w:r>
      <w:r w:rsidR="00F05914" w:rsidRPr="00694CDE">
        <w:rPr>
          <w:rFonts w:ascii="Lotus Linotype" w:hAnsi="Lotus Linotype" w:cs="Lotus Linotype" w:hint="cs"/>
          <w:color w:val="C45911" w:themeColor="accent2" w:themeShade="BF"/>
          <w:sz w:val="28"/>
          <w:szCs w:val="28"/>
          <w:rtl/>
          <w:lang w:bidi="ar-LB"/>
        </w:rPr>
        <w:t>قال</w:t>
      </w:r>
      <w:r w:rsidR="00694CDE" w:rsidRPr="00694CDE">
        <w:rPr>
          <w:rFonts w:ascii="Lotus Linotype" w:hAnsi="Lotus Linotype" w:cs="Lotus Linotype" w:hint="cs"/>
          <w:color w:val="C45911" w:themeColor="accent2" w:themeShade="BF"/>
          <w:sz w:val="28"/>
          <w:szCs w:val="28"/>
          <w:rtl/>
          <w:lang w:bidi="ar-LB"/>
        </w:rPr>
        <w:t xml:space="preserve"> </w:t>
      </w:r>
      <w:r w:rsidR="00694CDE" w:rsidRPr="00694CDE">
        <w:rPr>
          <w:rFonts w:ascii="Lotus Linotype" w:hAnsi="Lotus Linotype" w:cs="TAHER" w:hint="cs"/>
          <w:color w:val="C45911" w:themeColor="accent2" w:themeShade="BF"/>
          <w:sz w:val="28"/>
          <w:szCs w:val="28"/>
          <w:rtl/>
          <w:lang w:bidi="ar-LB"/>
        </w:rPr>
        <w:t>×</w:t>
      </w:r>
      <w:r w:rsidR="00694CDE" w:rsidRPr="00694CDE">
        <w:rPr>
          <w:rFonts w:ascii="Lotus Linotype" w:hAnsi="Lotus Linotype" w:cs="Lotus Linotype" w:hint="cs"/>
          <w:color w:val="C45911" w:themeColor="accent2" w:themeShade="BF"/>
          <w:sz w:val="28"/>
          <w:szCs w:val="28"/>
          <w:rtl/>
          <w:lang w:bidi="ar-LB"/>
        </w:rPr>
        <w:t xml:space="preserve"> ما أبينها، </w:t>
      </w:r>
      <w:r w:rsidR="00F05914" w:rsidRPr="00694CDE">
        <w:rPr>
          <w:rFonts w:ascii="Lotus Linotype" w:hAnsi="Lotus Linotype" w:cs="Lotus Linotype" w:hint="cs"/>
          <w:color w:val="C45911" w:themeColor="accent2" w:themeShade="BF"/>
          <w:sz w:val="28"/>
          <w:szCs w:val="28"/>
          <w:rtl/>
          <w:lang w:bidi="ar-LB"/>
        </w:rPr>
        <w:t>من شهد فليصمه ومن سافر فلا يصمه</w:t>
      </w:r>
      <w:r w:rsidR="00F05914">
        <w:rPr>
          <w:rFonts w:ascii="Lotus Linotype" w:hAnsi="Lotus Linotype" w:cs="Lotus Linotype" w:hint="cs"/>
          <w:sz w:val="28"/>
          <w:szCs w:val="28"/>
          <w:rtl/>
          <w:lang w:bidi="ar-LB"/>
        </w:rPr>
        <w:t>"</w:t>
      </w:r>
      <w:r w:rsidR="009471F4">
        <w:rPr>
          <w:rFonts w:ascii="Lotus Linotype" w:hAnsi="Lotus Linotype" w:cs="Lotus Linotype" w:hint="cs"/>
          <w:sz w:val="28"/>
          <w:szCs w:val="28"/>
          <w:rtl/>
          <w:lang w:bidi="ar-LB"/>
        </w:rPr>
        <w:t xml:space="preserve">؛ </w:t>
      </w:r>
      <w:r w:rsidR="00F05914">
        <w:rPr>
          <w:rFonts w:ascii="Lotus Linotype" w:hAnsi="Lotus Linotype" w:cs="Lotus Linotype" w:hint="cs"/>
          <w:sz w:val="28"/>
          <w:szCs w:val="28"/>
          <w:rtl/>
          <w:lang w:bidi="ar-LB"/>
        </w:rPr>
        <w:t>فيقال</w:t>
      </w:r>
      <w:r w:rsidR="009471F4">
        <w:rPr>
          <w:rFonts w:ascii="Lotus Linotype" w:hAnsi="Lotus Linotype" w:cs="Lotus Linotype" w:hint="cs"/>
          <w:sz w:val="28"/>
          <w:szCs w:val="28"/>
          <w:rtl/>
          <w:lang w:bidi="ar-LB"/>
        </w:rPr>
        <w:t>:</w:t>
      </w:r>
      <w:r w:rsidR="00F05914">
        <w:rPr>
          <w:rFonts w:ascii="Lotus Linotype" w:hAnsi="Lotus Linotype" w:cs="Lotus Linotype" w:hint="cs"/>
          <w:sz w:val="28"/>
          <w:szCs w:val="28"/>
          <w:rtl/>
          <w:lang w:bidi="ar-LB"/>
        </w:rPr>
        <w:t xml:space="preserve"> بأنّ الإمام </w:t>
      </w:r>
      <w:r w:rsidR="00FD7D39">
        <w:rPr>
          <w:rFonts w:ascii="Lotus Linotype" w:hAnsi="Lotus Linotype" w:cs="TAHER" w:hint="cs"/>
          <w:sz w:val="28"/>
          <w:szCs w:val="28"/>
          <w:rtl/>
          <w:lang w:bidi="ar-LB"/>
        </w:rPr>
        <w:t>×</w:t>
      </w:r>
      <w:r w:rsidR="00F05914">
        <w:rPr>
          <w:rFonts w:ascii="Lotus Linotype" w:hAnsi="Lotus Linotype" w:cs="Lotus Linotype" w:hint="cs"/>
          <w:sz w:val="28"/>
          <w:szCs w:val="28"/>
          <w:rtl/>
          <w:lang w:bidi="ar-LB"/>
        </w:rPr>
        <w:t xml:space="preserve"> صرّح بمفهوم هذه الآية فقال من شهد فليصمه ومن سافر فلا يصمه.</w:t>
      </w:r>
    </w:p>
    <w:p w:rsidR="00D56DD8" w:rsidRPr="00694CDE" w:rsidRDefault="009471F4" w:rsidP="0083112F">
      <w:pPr>
        <w:jc w:val="both"/>
        <w:rPr>
          <w:rFonts w:ascii="Lotus Linotype" w:hAnsi="Lotus Linotype" w:cs="Lotus Linotype"/>
          <w:b/>
          <w:bCs/>
          <w:color w:val="FF0000"/>
          <w:sz w:val="28"/>
          <w:szCs w:val="28"/>
          <w:rtl/>
          <w:lang w:bidi="ar-LB"/>
        </w:rPr>
      </w:pPr>
      <w:r>
        <w:rPr>
          <w:rFonts w:ascii="Lotus Linotype" w:hAnsi="Lotus Linotype" w:cs="Lotus Linotype" w:hint="cs"/>
          <w:b/>
          <w:bCs/>
          <w:color w:val="FF0000"/>
          <w:sz w:val="28"/>
          <w:szCs w:val="28"/>
          <w:rtl/>
          <w:lang w:bidi="fa-IR"/>
        </w:rPr>
        <w:t xml:space="preserve">    </w:t>
      </w:r>
      <w:r w:rsidR="00F05914" w:rsidRPr="00694CDE">
        <w:rPr>
          <w:rFonts w:ascii="Lotus Linotype" w:hAnsi="Lotus Linotype" w:cs="Lotus Linotype" w:hint="cs"/>
          <w:b/>
          <w:bCs/>
          <w:color w:val="FF0000"/>
          <w:sz w:val="28"/>
          <w:szCs w:val="28"/>
          <w:rtl/>
          <w:lang w:bidi="ar-LB"/>
        </w:rPr>
        <w:t>وفيه:</w:t>
      </w:r>
      <w:r w:rsidR="00760309" w:rsidRPr="00694CDE">
        <w:rPr>
          <w:rFonts w:ascii="Lotus Linotype" w:hAnsi="Lotus Linotype" w:cs="Lotus Linotype" w:hint="cs"/>
          <w:b/>
          <w:bCs/>
          <w:color w:val="FF0000"/>
          <w:sz w:val="28"/>
          <w:szCs w:val="28"/>
          <w:rtl/>
          <w:lang w:bidi="ar-LB"/>
        </w:rPr>
        <w:t xml:space="preserve"> </w:t>
      </w:r>
    </w:p>
    <w:p w:rsidR="009471F4" w:rsidRDefault="00F05914" w:rsidP="009471F4">
      <w:pPr>
        <w:pStyle w:val="ListParagraph"/>
        <w:numPr>
          <w:ilvl w:val="0"/>
          <w:numId w:val="3"/>
        </w:numPr>
        <w:jc w:val="both"/>
        <w:rPr>
          <w:rFonts w:ascii="Lotus Linotype" w:hAnsi="Lotus Linotype" w:cs="Lotus Linotype"/>
          <w:sz w:val="28"/>
          <w:szCs w:val="28"/>
          <w:lang w:bidi="ar-LB"/>
        </w:rPr>
      </w:pPr>
      <w:r w:rsidRPr="009471F4">
        <w:rPr>
          <w:rFonts w:ascii="Lotus Linotype" w:hAnsi="Lotus Linotype" w:cs="Lotus Linotype" w:hint="cs"/>
          <w:sz w:val="28"/>
          <w:szCs w:val="28"/>
          <w:rtl/>
          <w:lang w:bidi="ar-LB"/>
        </w:rPr>
        <w:t>أنّ قوله</w:t>
      </w:r>
      <w:r w:rsidR="009471F4">
        <w:rPr>
          <w:rFonts w:ascii="Lotus Linotype" w:hAnsi="Lotus Linotype" w:cs="Lotus Linotype" w:hint="cs"/>
          <w:sz w:val="28"/>
          <w:szCs w:val="28"/>
          <w:rtl/>
          <w:lang w:bidi="ar-LB"/>
        </w:rPr>
        <w:t xml:space="preserve"> </w:t>
      </w:r>
      <w:r w:rsidR="009471F4">
        <w:rPr>
          <w:rFonts w:ascii="Lotus Linotype" w:hAnsi="Lotus Linotype" w:cs="TAHER" w:hint="cs"/>
          <w:sz w:val="28"/>
          <w:szCs w:val="28"/>
          <w:rtl/>
          <w:lang w:bidi="ar-LB"/>
        </w:rPr>
        <w:t>×</w:t>
      </w:r>
      <w:r w:rsidRPr="009471F4">
        <w:rPr>
          <w:rFonts w:ascii="Lotus Linotype" w:hAnsi="Lotus Linotype" w:cs="Lotus Linotype"/>
          <w:sz w:val="28"/>
          <w:szCs w:val="28"/>
          <w:rtl/>
          <w:lang w:bidi="ar-LB"/>
        </w:rPr>
        <w:t xml:space="preserve"> </w:t>
      </w:r>
      <w:r w:rsidR="009471F4" w:rsidRPr="009471F4">
        <w:rPr>
          <w:rFonts w:ascii="Lotus Linotype" w:hAnsi="Lotus Linotype" w:cs="Lotus Linotype"/>
          <w:color w:val="C45911" w:themeColor="accent2" w:themeShade="BF"/>
          <w:sz w:val="28"/>
          <w:szCs w:val="28"/>
          <w:rtl/>
          <w:lang w:bidi="ar-LB"/>
        </w:rPr>
        <w:t>"</w:t>
      </w:r>
      <w:r w:rsidR="009471F4" w:rsidRPr="00694CDE">
        <w:rPr>
          <w:rFonts w:ascii="Lotus Linotype" w:hAnsi="Lotus Linotype" w:cs="Lotus Linotype" w:hint="cs"/>
          <w:color w:val="C45911" w:themeColor="accent2" w:themeShade="BF"/>
          <w:sz w:val="28"/>
          <w:szCs w:val="28"/>
          <w:rtl/>
          <w:lang w:bidi="ar-LB"/>
        </w:rPr>
        <w:t>ومن سافر فلا يصمه</w:t>
      </w:r>
      <w:r w:rsidR="009471F4" w:rsidRPr="009471F4">
        <w:rPr>
          <w:rFonts w:ascii="Lotus Linotype" w:hAnsi="Lotus Linotype" w:cs="Lotus Linotype" w:hint="cs"/>
          <w:sz w:val="28"/>
          <w:szCs w:val="28"/>
          <w:rtl/>
          <w:lang w:bidi="ar-LB"/>
        </w:rPr>
        <w:t xml:space="preserve"> </w:t>
      </w:r>
      <w:r w:rsidRPr="009471F4">
        <w:rPr>
          <w:rFonts w:ascii="Lotus Linotype" w:hAnsi="Lotus Linotype" w:cs="Lotus Linotype" w:hint="cs"/>
          <w:sz w:val="28"/>
          <w:szCs w:val="28"/>
          <w:rtl/>
          <w:lang w:bidi="ar-LB"/>
        </w:rPr>
        <w:t xml:space="preserve">" لعلّه تفسيرٌ لذيل الآية الكريمة </w:t>
      </w:r>
      <w:r w:rsidR="003F0651" w:rsidRPr="009471F4">
        <w:rPr>
          <w:rFonts w:ascii="Lotus Linotype" w:hAnsi="Lotus Linotype" w:cs="Lotus Linotype" w:hint="cs"/>
          <w:sz w:val="28"/>
          <w:szCs w:val="28"/>
          <w:rtl/>
          <w:lang w:bidi="ar-LB"/>
        </w:rPr>
        <w:t>وهو قوله تعالى</w:t>
      </w:r>
      <w:r w:rsidR="009471F4">
        <w:rPr>
          <w:rFonts w:ascii="Lotus Linotype" w:hAnsi="Lotus Linotype" w:cs="Lotus Linotype" w:hint="cs"/>
          <w:sz w:val="28"/>
          <w:szCs w:val="28"/>
          <w:rtl/>
          <w:lang w:bidi="ar-LB"/>
        </w:rPr>
        <w:t xml:space="preserve"> </w:t>
      </w:r>
      <w:r w:rsidR="009471F4" w:rsidRPr="009471F4">
        <w:rPr>
          <w:rFonts w:ascii="Lotus Linotype" w:hAnsi="Lotus Linotype" w:cs="TAHER" w:hint="cs"/>
          <w:color w:val="FF0000"/>
          <w:sz w:val="28"/>
          <w:szCs w:val="28"/>
          <w:rtl/>
          <w:lang w:bidi="ar-LB"/>
        </w:rPr>
        <w:t>﴿</w:t>
      </w:r>
      <w:r w:rsidR="009471F4" w:rsidRPr="009471F4">
        <w:rPr>
          <w:rFonts w:ascii="Traditional Arabic" w:hAnsi="Traditional Arabic" w:cs="Traditional Arabic" w:hint="cs"/>
          <w:b/>
          <w:bCs/>
          <w:color w:val="385623" w:themeColor="accent6" w:themeShade="80"/>
          <w:sz w:val="30"/>
          <w:szCs w:val="30"/>
          <w:rtl/>
          <w:lang w:bidi="fa-IR"/>
        </w:rPr>
        <w:t>وَمَنْ كانَ مَريضاً أَوْ عَلى‏ سَفَرٍ فَعِدَّةٌ مِنْ أَيَّامٍ أُخَر</w:t>
      </w:r>
      <w:r w:rsidR="009471F4" w:rsidRPr="009471F4">
        <w:rPr>
          <w:rFonts w:ascii="Traditional Arabic" w:hAnsi="Traditional Arabic" w:cs="TAHER" w:hint="cs"/>
          <w:color w:val="FF0000"/>
          <w:sz w:val="30"/>
          <w:szCs w:val="30"/>
          <w:rtl/>
          <w:lang w:bidi="fa-IR"/>
        </w:rPr>
        <w:t>﴾</w:t>
      </w:r>
      <w:r w:rsidR="009471F4">
        <w:rPr>
          <w:rFonts w:ascii="Traditional Arabic" w:hAnsi="Traditional Arabic" w:cs="Traditional Arabic" w:hint="cs"/>
          <w:color w:val="000000"/>
          <w:sz w:val="30"/>
          <w:szCs w:val="30"/>
          <w:rtl/>
          <w:lang w:bidi="ar-LB"/>
        </w:rPr>
        <w:t>.</w:t>
      </w:r>
      <w:r w:rsidR="009471F4" w:rsidRPr="009471F4">
        <w:rPr>
          <w:rFonts w:ascii="Lotus Linotype" w:hAnsi="Lotus Linotype" w:cs="Lotus Linotype" w:hint="cs"/>
          <w:sz w:val="28"/>
          <w:szCs w:val="28"/>
          <w:rtl/>
          <w:lang w:bidi="ar-LB"/>
        </w:rPr>
        <w:t xml:space="preserve"> </w:t>
      </w:r>
    </w:p>
    <w:p w:rsidR="00760309" w:rsidRPr="009471F4" w:rsidRDefault="009471F4" w:rsidP="009471F4">
      <w:pPr>
        <w:pStyle w:val="ListParagraph"/>
        <w:ind w:left="810"/>
        <w:jc w:val="both"/>
        <w:rPr>
          <w:rFonts w:ascii="Lotus Linotype" w:hAnsi="Lotus Linotype" w:cs="Lotus Linotype"/>
          <w:sz w:val="28"/>
          <w:szCs w:val="28"/>
          <w:rtl/>
          <w:lang w:bidi="ar-LB"/>
        </w:rPr>
      </w:pPr>
      <w:r w:rsidRPr="009471F4">
        <w:rPr>
          <w:rFonts w:ascii="Lotus Linotype" w:hAnsi="Lotus Linotype" w:cs="Lotus Linotype" w:hint="cs"/>
          <w:color w:val="FF0000"/>
          <w:sz w:val="28"/>
          <w:szCs w:val="28"/>
          <w:rtl/>
          <w:lang w:bidi="ar-LB"/>
        </w:rPr>
        <w:t xml:space="preserve">    </w:t>
      </w:r>
      <w:r w:rsidR="00FD7D39" w:rsidRPr="009471F4">
        <w:rPr>
          <w:rFonts w:ascii="Lotus Linotype" w:hAnsi="Lotus Linotype" w:cs="Lotus Linotype" w:hint="cs"/>
          <w:color w:val="FF0000"/>
          <w:sz w:val="28"/>
          <w:szCs w:val="28"/>
          <w:rtl/>
          <w:lang w:bidi="ar-LB"/>
        </w:rPr>
        <w:t>ويشهد على ذلك</w:t>
      </w:r>
      <w:r>
        <w:rPr>
          <w:rFonts w:ascii="Lotus Linotype" w:hAnsi="Lotus Linotype" w:cs="Lotus Linotype" w:hint="cs"/>
          <w:sz w:val="28"/>
          <w:szCs w:val="28"/>
          <w:rtl/>
          <w:lang w:bidi="ar-LB"/>
        </w:rPr>
        <w:t>:</w:t>
      </w:r>
      <w:r w:rsidR="00FD7D39" w:rsidRPr="009471F4">
        <w:rPr>
          <w:rFonts w:ascii="Lotus Linotype" w:hAnsi="Lotus Linotype" w:cs="Lotus Linotype" w:hint="cs"/>
          <w:sz w:val="28"/>
          <w:szCs w:val="28"/>
          <w:rtl/>
          <w:lang w:bidi="ar-LB"/>
        </w:rPr>
        <w:t xml:space="preserve"> أنّ مفهوم </w:t>
      </w:r>
      <w:r w:rsidRPr="00694CDE">
        <w:rPr>
          <w:rFonts w:ascii="Lotus Linotype" w:hAnsi="Lotus Linotype" w:cs="TAHER" w:hint="cs"/>
          <w:color w:val="FF0000"/>
          <w:sz w:val="28"/>
          <w:szCs w:val="28"/>
          <w:rtl/>
          <w:lang w:bidi="ar-LB"/>
        </w:rPr>
        <w:t>﴿</w:t>
      </w:r>
      <w:r w:rsidRPr="00694CDE">
        <w:rPr>
          <w:rFonts w:ascii="Lotus Linotype" w:hAnsi="Lotus Linotype" w:cs="Lotus Linotype" w:hint="cs"/>
          <w:b/>
          <w:bCs/>
          <w:color w:val="385623" w:themeColor="accent6" w:themeShade="80"/>
          <w:sz w:val="28"/>
          <w:szCs w:val="28"/>
          <w:rtl/>
          <w:lang w:bidi="ar-LB"/>
        </w:rPr>
        <w:t>فَمَنْ</w:t>
      </w:r>
      <w:r w:rsidRPr="00694CDE">
        <w:rPr>
          <w:rFonts w:ascii="Lotus Linotype" w:hAnsi="Lotus Linotype" w:cs="Lotus Linotype"/>
          <w:b/>
          <w:bCs/>
          <w:color w:val="385623" w:themeColor="accent6" w:themeShade="80"/>
          <w:sz w:val="28"/>
          <w:szCs w:val="28"/>
          <w:rtl/>
          <w:lang w:bidi="ar-LB"/>
        </w:rPr>
        <w:t xml:space="preserve"> </w:t>
      </w:r>
      <w:r w:rsidRPr="00694CDE">
        <w:rPr>
          <w:rFonts w:ascii="Lotus Linotype" w:hAnsi="Lotus Linotype" w:cs="Lotus Linotype" w:hint="cs"/>
          <w:b/>
          <w:bCs/>
          <w:color w:val="385623" w:themeColor="accent6" w:themeShade="80"/>
          <w:sz w:val="28"/>
          <w:szCs w:val="28"/>
          <w:rtl/>
          <w:lang w:bidi="ar-LB"/>
        </w:rPr>
        <w:t>شَهِدَ</w:t>
      </w:r>
      <w:r w:rsidRPr="00694CDE">
        <w:rPr>
          <w:rFonts w:ascii="Lotus Linotype" w:hAnsi="Lotus Linotype" w:cs="Lotus Linotype"/>
          <w:b/>
          <w:bCs/>
          <w:color w:val="385623" w:themeColor="accent6" w:themeShade="80"/>
          <w:sz w:val="28"/>
          <w:szCs w:val="28"/>
          <w:rtl/>
          <w:lang w:bidi="ar-LB"/>
        </w:rPr>
        <w:t xml:space="preserve"> </w:t>
      </w:r>
      <w:r w:rsidRPr="00694CDE">
        <w:rPr>
          <w:rFonts w:ascii="Lotus Linotype" w:hAnsi="Lotus Linotype" w:cs="Lotus Linotype" w:hint="cs"/>
          <w:b/>
          <w:bCs/>
          <w:color w:val="385623" w:themeColor="accent6" w:themeShade="80"/>
          <w:sz w:val="28"/>
          <w:szCs w:val="28"/>
          <w:rtl/>
          <w:lang w:bidi="ar-LB"/>
        </w:rPr>
        <w:t>مِنْكُمُ</w:t>
      </w:r>
      <w:r w:rsidRPr="00694CDE">
        <w:rPr>
          <w:rFonts w:ascii="Lotus Linotype" w:hAnsi="Lotus Linotype" w:cs="Lotus Linotype"/>
          <w:b/>
          <w:bCs/>
          <w:color w:val="385623" w:themeColor="accent6" w:themeShade="80"/>
          <w:sz w:val="28"/>
          <w:szCs w:val="28"/>
          <w:rtl/>
          <w:lang w:bidi="ar-LB"/>
        </w:rPr>
        <w:t xml:space="preserve"> </w:t>
      </w:r>
      <w:r w:rsidRPr="00694CDE">
        <w:rPr>
          <w:rFonts w:ascii="Lotus Linotype" w:hAnsi="Lotus Linotype" w:cs="Lotus Linotype" w:hint="cs"/>
          <w:b/>
          <w:bCs/>
          <w:color w:val="385623" w:themeColor="accent6" w:themeShade="80"/>
          <w:sz w:val="28"/>
          <w:szCs w:val="28"/>
          <w:rtl/>
          <w:lang w:bidi="ar-LB"/>
        </w:rPr>
        <w:t>الشَّهْرَ</w:t>
      </w:r>
      <w:r w:rsidRPr="00694CDE">
        <w:rPr>
          <w:rFonts w:ascii="Lotus Linotype" w:hAnsi="Lotus Linotype" w:cs="Lotus Linotype"/>
          <w:b/>
          <w:bCs/>
          <w:color w:val="385623" w:themeColor="accent6" w:themeShade="80"/>
          <w:sz w:val="28"/>
          <w:szCs w:val="28"/>
          <w:rtl/>
          <w:lang w:bidi="ar-LB"/>
        </w:rPr>
        <w:t xml:space="preserve"> </w:t>
      </w:r>
      <w:r w:rsidRPr="00694CDE">
        <w:rPr>
          <w:rFonts w:ascii="Lotus Linotype" w:hAnsi="Lotus Linotype" w:cs="Lotus Linotype" w:hint="cs"/>
          <w:b/>
          <w:bCs/>
          <w:color w:val="385623" w:themeColor="accent6" w:themeShade="80"/>
          <w:sz w:val="28"/>
          <w:szCs w:val="28"/>
          <w:rtl/>
          <w:lang w:bidi="ar-LB"/>
        </w:rPr>
        <w:t>فَلْيَصُمْهُ</w:t>
      </w:r>
      <w:r w:rsidRPr="00694CDE">
        <w:rPr>
          <w:rFonts w:ascii="Lotus Linotype" w:hAnsi="Lotus Linotype" w:cs="TAHER" w:hint="cs"/>
          <w:color w:val="FF0000"/>
          <w:sz w:val="28"/>
          <w:szCs w:val="28"/>
          <w:rtl/>
          <w:lang w:bidi="ar-LB"/>
        </w:rPr>
        <w:t>﴾</w:t>
      </w:r>
      <w:r w:rsidR="00FD7D39" w:rsidRPr="009471F4">
        <w:rPr>
          <w:rFonts w:ascii="Lotus Linotype" w:hAnsi="Lotus Linotype" w:cs="Lotus Linotype" w:hint="cs"/>
          <w:sz w:val="28"/>
          <w:szCs w:val="28"/>
          <w:rtl/>
          <w:lang w:bidi="ar-LB"/>
        </w:rPr>
        <w:t xml:space="preserve"> لو ثبت له مفهوم</w:t>
      </w:r>
      <w:r>
        <w:rPr>
          <w:rFonts w:ascii="Lotus Linotype" w:hAnsi="Lotus Linotype" w:cs="Lotus Linotype" w:hint="cs"/>
          <w:sz w:val="28"/>
          <w:szCs w:val="28"/>
          <w:rtl/>
          <w:lang w:bidi="ar-LB"/>
        </w:rPr>
        <w:t>:</w:t>
      </w:r>
      <w:r w:rsidR="00FD7D39" w:rsidRPr="009471F4">
        <w:rPr>
          <w:rFonts w:ascii="Lotus Linotype" w:hAnsi="Lotus Linotype" w:cs="Lotus Linotype" w:hint="cs"/>
          <w:sz w:val="28"/>
          <w:szCs w:val="28"/>
          <w:rtl/>
          <w:lang w:bidi="ar-LB"/>
        </w:rPr>
        <w:t xml:space="preserve"> أنّ من سافر فلا يجب عليه أن يصوم لا أنّه يحرم عليه أن يصوم </w:t>
      </w:r>
      <w:r w:rsidRPr="00694CDE">
        <w:rPr>
          <w:rFonts w:ascii="Lotus Linotype" w:hAnsi="Lotus Linotype" w:cs="TAHER" w:hint="cs"/>
          <w:color w:val="FF0000"/>
          <w:sz w:val="28"/>
          <w:szCs w:val="28"/>
          <w:rtl/>
          <w:lang w:bidi="ar-LB"/>
        </w:rPr>
        <w:t>﴿</w:t>
      </w:r>
      <w:r w:rsidRPr="00694CDE">
        <w:rPr>
          <w:rFonts w:ascii="Lotus Linotype" w:hAnsi="Lotus Linotype" w:cs="Lotus Linotype" w:hint="cs"/>
          <w:b/>
          <w:bCs/>
          <w:color w:val="385623" w:themeColor="accent6" w:themeShade="80"/>
          <w:sz w:val="28"/>
          <w:szCs w:val="28"/>
          <w:rtl/>
          <w:lang w:bidi="ar-LB"/>
        </w:rPr>
        <w:t>فَمَنْ</w:t>
      </w:r>
      <w:r w:rsidRPr="00694CDE">
        <w:rPr>
          <w:rFonts w:ascii="Lotus Linotype" w:hAnsi="Lotus Linotype" w:cs="Lotus Linotype"/>
          <w:b/>
          <w:bCs/>
          <w:color w:val="385623" w:themeColor="accent6" w:themeShade="80"/>
          <w:sz w:val="28"/>
          <w:szCs w:val="28"/>
          <w:rtl/>
          <w:lang w:bidi="ar-LB"/>
        </w:rPr>
        <w:t xml:space="preserve"> </w:t>
      </w:r>
      <w:r w:rsidRPr="00694CDE">
        <w:rPr>
          <w:rFonts w:ascii="Lotus Linotype" w:hAnsi="Lotus Linotype" w:cs="Lotus Linotype" w:hint="cs"/>
          <w:b/>
          <w:bCs/>
          <w:color w:val="385623" w:themeColor="accent6" w:themeShade="80"/>
          <w:sz w:val="28"/>
          <w:szCs w:val="28"/>
          <w:rtl/>
          <w:lang w:bidi="ar-LB"/>
        </w:rPr>
        <w:t>شَهِدَ</w:t>
      </w:r>
      <w:r w:rsidRPr="00694CDE">
        <w:rPr>
          <w:rFonts w:ascii="Lotus Linotype" w:hAnsi="Lotus Linotype" w:cs="Lotus Linotype"/>
          <w:b/>
          <w:bCs/>
          <w:color w:val="385623" w:themeColor="accent6" w:themeShade="80"/>
          <w:sz w:val="28"/>
          <w:szCs w:val="28"/>
          <w:rtl/>
          <w:lang w:bidi="ar-LB"/>
        </w:rPr>
        <w:t xml:space="preserve"> </w:t>
      </w:r>
      <w:r w:rsidRPr="00694CDE">
        <w:rPr>
          <w:rFonts w:ascii="Lotus Linotype" w:hAnsi="Lotus Linotype" w:cs="Lotus Linotype" w:hint="cs"/>
          <w:b/>
          <w:bCs/>
          <w:color w:val="385623" w:themeColor="accent6" w:themeShade="80"/>
          <w:sz w:val="28"/>
          <w:szCs w:val="28"/>
          <w:rtl/>
          <w:lang w:bidi="ar-LB"/>
        </w:rPr>
        <w:t>مِنْكُمُ</w:t>
      </w:r>
      <w:r w:rsidRPr="00694CDE">
        <w:rPr>
          <w:rFonts w:ascii="Lotus Linotype" w:hAnsi="Lotus Linotype" w:cs="Lotus Linotype"/>
          <w:b/>
          <w:bCs/>
          <w:color w:val="385623" w:themeColor="accent6" w:themeShade="80"/>
          <w:sz w:val="28"/>
          <w:szCs w:val="28"/>
          <w:rtl/>
          <w:lang w:bidi="ar-LB"/>
        </w:rPr>
        <w:t xml:space="preserve"> </w:t>
      </w:r>
      <w:r w:rsidRPr="00694CDE">
        <w:rPr>
          <w:rFonts w:ascii="Lotus Linotype" w:hAnsi="Lotus Linotype" w:cs="Lotus Linotype" w:hint="cs"/>
          <w:b/>
          <w:bCs/>
          <w:color w:val="385623" w:themeColor="accent6" w:themeShade="80"/>
          <w:sz w:val="28"/>
          <w:szCs w:val="28"/>
          <w:rtl/>
          <w:lang w:bidi="ar-LB"/>
        </w:rPr>
        <w:t>الشَّهْرَ</w:t>
      </w:r>
      <w:r w:rsidRPr="00694CDE">
        <w:rPr>
          <w:rFonts w:ascii="Lotus Linotype" w:hAnsi="Lotus Linotype" w:cs="TAHER" w:hint="cs"/>
          <w:color w:val="FF0000"/>
          <w:sz w:val="28"/>
          <w:szCs w:val="28"/>
          <w:rtl/>
          <w:lang w:bidi="ar-LB"/>
        </w:rPr>
        <w:t>﴾</w:t>
      </w:r>
      <w:r>
        <w:rPr>
          <w:rFonts w:ascii="Lotus Linotype" w:hAnsi="Lotus Linotype" w:cs="Lotus Linotype" w:hint="cs"/>
          <w:sz w:val="28"/>
          <w:szCs w:val="28"/>
          <w:rtl/>
          <w:lang w:bidi="ar-LB"/>
        </w:rPr>
        <w:t xml:space="preserve"> </w:t>
      </w:r>
      <w:r w:rsidR="00FD7D39" w:rsidRPr="009471F4">
        <w:rPr>
          <w:rFonts w:ascii="Lotus Linotype" w:hAnsi="Lotus Linotype" w:cs="Lotus Linotype" w:hint="cs"/>
          <w:sz w:val="28"/>
          <w:szCs w:val="28"/>
          <w:rtl/>
          <w:lang w:bidi="ar-LB"/>
        </w:rPr>
        <w:t>يعني</w:t>
      </w:r>
      <w:r>
        <w:rPr>
          <w:rFonts w:ascii="Lotus Linotype" w:hAnsi="Lotus Linotype" w:cs="Lotus Linotype" w:hint="cs"/>
          <w:sz w:val="28"/>
          <w:szCs w:val="28"/>
          <w:rtl/>
          <w:lang w:bidi="ar-LB"/>
        </w:rPr>
        <w:t>:</w:t>
      </w:r>
      <w:r w:rsidR="00FD7D39" w:rsidRPr="009471F4">
        <w:rPr>
          <w:rFonts w:ascii="Lotus Linotype" w:hAnsi="Lotus Linotype" w:cs="Lotus Linotype" w:hint="cs"/>
          <w:sz w:val="28"/>
          <w:szCs w:val="28"/>
          <w:rtl/>
          <w:lang w:bidi="ar-LB"/>
        </w:rPr>
        <w:t xml:space="preserve"> من كان حاضراً وجب عليه صوم رمضان، لو كان له مفهوم لكان معناه</w:t>
      </w:r>
      <w:r>
        <w:rPr>
          <w:rFonts w:ascii="Lotus Linotype" w:hAnsi="Lotus Linotype" w:cs="Lotus Linotype" w:hint="cs"/>
          <w:sz w:val="28"/>
          <w:szCs w:val="28"/>
          <w:rtl/>
          <w:lang w:bidi="ar-LB"/>
        </w:rPr>
        <w:t>:</w:t>
      </w:r>
      <w:r w:rsidR="00FD7D39" w:rsidRPr="009471F4">
        <w:rPr>
          <w:rFonts w:ascii="Lotus Linotype" w:hAnsi="Lotus Linotype" w:cs="Lotus Linotype" w:hint="cs"/>
          <w:sz w:val="28"/>
          <w:szCs w:val="28"/>
          <w:rtl/>
          <w:lang w:bidi="ar-LB"/>
        </w:rPr>
        <w:t xml:space="preserve"> ومن كان مسافراً فلا يجب عليه أن يصوم لا أنّه لا يصوم.</w:t>
      </w:r>
    </w:p>
    <w:p w:rsidR="009471F4" w:rsidRDefault="00FD7D39" w:rsidP="009471F4">
      <w:pPr>
        <w:pStyle w:val="ListParagraph"/>
        <w:numPr>
          <w:ilvl w:val="0"/>
          <w:numId w:val="3"/>
        </w:numPr>
        <w:jc w:val="both"/>
        <w:rPr>
          <w:rFonts w:ascii="Lotus Linotype" w:hAnsi="Lotus Linotype" w:cs="Lotus Linotype"/>
          <w:sz w:val="28"/>
          <w:szCs w:val="28"/>
          <w:lang w:bidi="ar-LB"/>
        </w:rPr>
      </w:pPr>
      <w:r w:rsidRPr="009471F4">
        <w:rPr>
          <w:rFonts w:ascii="Lotus Linotype" w:hAnsi="Lotus Linotype" w:cs="Lotus Linotype" w:hint="cs"/>
          <w:sz w:val="28"/>
          <w:szCs w:val="28"/>
          <w:rtl/>
          <w:lang w:bidi="ar-LB"/>
        </w:rPr>
        <w:t>وأساساً الجملة الشرطيّة التي نتكلم عن ثبوت المفهوم لها الجملة الشرطيّة المصدّرة بمثل "إذا" و"إن" ونحو ذلك</w:t>
      </w:r>
      <w:r w:rsidR="00D56DD8" w:rsidRPr="009471F4">
        <w:rPr>
          <w:rFonts w:ascii="Lotus Linotype" w:hAnsi="Lotus Linotype" w:cs="Lotus Linotype" w:hint="cs"/>
          <w:sz w:val="28"/>
          <w:szCs w:val="28"/>
          <w:rtl/>
          <w:lang w:bidi="ar-LB"/>
        </w:rPr>
        <w:t xml:space="preserve"> أمّا "من" هذا لا يثبت له مفهوم</w:t>
      </w:r>
      <w:r w:rsidR="009471F4">
        <w:rPr>
          <w:rFonts w:ascii="Lotus Linotype" w:hAnsi="Lotus Linotype" w:cs="Lotus Linotype" w:hint="cs"/>
          <w:sz w:val="28"/>
          <w:szCs w:val="28"/>
          <w:rtl/>
          <w:lang w:bidi="ar-LB"/>
        </w:rPr>
        <w:t>:</w:t>
      </w:r>
    </w:p>
    <w:p w:rsidR="009471F4" w:rsidRDefault="009471F4" w:rsidP="009471F4">
      <w:pPr>
        <w:pStyle w:val="ListParagraph"/>
        <w:ind w:left="81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D7D39" w:rsidRPr="009471F4">
        <w:rPr>
          <w:rFonts w:ascii="Lotus Linotype" w:hAnsi="Lotus Linotype" w:cs="Lotus Linotype" w:hint="cs"/>
          <w:sz w:val="28"/>
          <w:szCs w:val="28"/>
          <w:rtl/>
          <w:lang w:bidi="ar-LB"/>
        </w:rPr>
        <w:t xml:space="preserve"> من كان عالماً فأكرمه" لأنّ الضمير في أكرمه يرجع إلى من كان عالماً، فإذا لم يكن </w:t>
      </w:r>
      <w:r w:rsidR="00FD7D39" w:rsidRPr="009471F4">
        <w:rPr>
          <w:rFonts w:ascii="Lotus Linotype" w:hAnsi="Lotus Linotype" w:cs="Lotus Linotype"/>
          <w:sz w:val="28"/>
          <w:szCs w:val="28"/>
          <w:rtl/>
          <w:lang w:bidi="ar-LB"/>
        </w:rPr>
        <w:t>شخصٌ عالماً فانتفاء وجوب إكرامه يكون بانتفاء الموضوع فيختلف عن قولنا "إن كان العالم عادلاً فأكرمه" لأنّ الضمير فيه يرجع إلى العالم، يعني العالم إن كان عادلاً فأكرمه، العالم إن لم يكن عادلاً فلا يجب أن تكرمه، الموضوع الثابت في فرض ثبوت الشرط وفي فرض انتفاءه هو العالم أمّا قوله "من كان عالماً فأكرمه" ليس هناك شرطٌ زائدٌ على</w:t>
      </w:r>
      <w:r w:rsidR="00496D7B" w:rsidRPr="009471F4">
        <w:rPr>
          <w:rFonts w:ascii="Lotus Linotype" w:hAnsi="Lotus Linotype" w:cs="Lotus Linotype"/>
          <w:sz w:val="28"/>
          <w:szCs w:val="28"/>
          <w:rtl/>
          <w:lang w:bidi="ar-LB"/>
        </w:rPr>
        <w:t xml:space="preserve"> </w:t>
      </w:r>
      <w:r w:rsidR="00FD7D39" w:rsidRPr="009471F4">
        <w:rPr>
          <w:rFonts w:ascii="Lotus Linotype" w:hAnsi="Lotus Linotype" w:cs="Lotus Linotype"/>
          <w:sz w:val="28"/>
          <w:szCs w:val="28"/>
          <w:rtl/>
          <w:lang w:bidi="ar-LB"/>
        </w:rPr>
        <w:t xml:space="preserve"> الموضوع </w:t>
      </w:r>
      <w:r w:rsidR="00F51F50">
        <w:rPr>
          <w:rFonts w:ascii="Lotus Linotype" w:hAnsi="Lotus Linotype" w:cs="Lotus Linotype"/>
          <w:sz w:val="28"/>
          <w:szCs w:val="28"/>
          <w:rtl/>
          <w:lang w:bidi="ar-LB"/>
        </w:rPr>
        <w:t>بل الشرط صل</w:t>
      </w:r>
      <w:r w:rsidR="00496D7B" w:rsidRPr="009471F4">
        <w:rPr>
          <w:rFonts w:ascii="Lotus Linotype" w:hAnsi="Lotus Linotype" w:cs="Lotus Linotype"/>
          <w:sz w:val="28"/>
          <w:szCs w:val="28"/>
          <w:rtl/>
          <w:lang w:bidi="ar-LB"/>
        </w:rPr>
        <w:t>ة هذا الموضو</w:t>
      </w:r>
      <w:r w:rsidR="00496D7B" w:rsidRPr="009471F4">
        <w:rPr>
          <w:rFonts w:ascii="Lotus Linotype" w:hAnsi="Lotus Linotype" w:cs="Sakkal Majalla" w:hint="cs"/>
          <w:sz w:val="28"/>
          <w:szCs w:val="28"/>
          <w:rtl/>
          <w:lang w:bidi="ar-LB"/>
        </w:rPr>
        <w:t xml:space="preserve">ع، </w:t>
      </w:r>
      <w:r w:rsidR="00496D7B" w:rsidRPr="009471F4">
        <w:rPr>
          <w:rFonts w:ascii="Lotus Linotype" w:hAnsi="Lotus Linotype" w:cs="Lotus Linotype"/>
          <w:sz w:val="28"/>
          <w:szCs w:val="28"/>
          <w:rtl/>
          <w:lang w:bidi="ar-LB"/>
        </w:rPr>
        <w:t>وبانتفاء الشرط ينتفي الموضوع عرفاً؛ لأنّ الضمير في قوله من كان عالماً فأكرمه يرجع إلى من كان عالماً</w:t>
      </w:r>
      <w:r w:rsidR="00496D7B" w:rsidRPr="009471F4">
        <w:rPr>
          <w:rFonts w:ascii="Lotus Linotype" w:hAnsi="Lotus Linotype" w:cs="Lotus Linotype" w:hint="cs"/>
          <w:sz w:val="28"/>
          <w:szCs w:val="28"/>
          <w:rtl/>
          <w:lang w:bidi="ar-LB"/>
        </w:rPr>
        <w:t>.</w:t>
      </w:r>
    </w:p>
    <w:p w:rsidR="00496D7B" w:rsidRDefault="00D56DD8" w:rsidP="009471F4">
      <w:pPr>
        <w:pStyle w:val="ListParagraph"/>
        <w:ind w:left="81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96D7B">
        <w:rPr>
          <w:rFonts w:ascii="Lotus Linotype" w:hAnsi="Lotus Linotype" w:cs="Lotus Linotype" w:hint="cs"/>
          <w:sz w:val="28"/>
          <w:szCs w:val="28"/>
          <w:rtl/>
          <w:lang w:bidi="ar-LB"/>
        </w:rPr>
        <w:t>الجملة الشرطيّة التي يُتكلم عن ثبوت المفهوم لها</w:t>
      </w:r>
      <w:r>
        <w:rPr>
          <w:rFonts w:ascii="Lotus Linotype" w:hAnsi="Lotus Linotype" w:cs="Lotus Linotype" w:hint="cs"/>
          <w:sz w:val="28"/>
          <w:szCs w:val="28"/>
          <w:rtl/>
          <w:lang w:bidi="ar-LB"/>
        </w:rPr>
        <w:t>:</w:t>
      </w:r>
      <w:r w:rsidR="00496D7B">
        <w:rPr>
          <w:rFonts w:ascii="Lotus Linotype" w:hAnsi="Lotus Linotype" w:cs="Lotus Linotype" w:hint="cs"/>
          <w:sz w:val="28"/>
          <w:szCs w:val="28"/>
          <w:rtl/>
          <w:lang w:bidi="ar-LB"/>
        </w:rPr>
        <w:t xml:space="preserve"> ما إذا كان ثبوت الجزاء للموضوع المفروض بالخطاب معلّقاً على شرطٍ زائد لا مثل قوله "من كان عالماً فأكرمه" فإنّه لا يدلّ على أنّ من ليس بعالمٍ لا يجب إكرامه مطلقاً.</w:t>
      </w:r>
    </w:p>
    <w:p w:rsidR="00496D7B" w:rsidRPr="009471F4" w:rsidRDefault="009471F4" w:rsidP="009471F4">
      <w:pPr>
        <w:jc w:val="center"/>
        <w:rPr>
          <w:rFonts w:ascii="Lotus Linotype" w:hAnsi="Lotus Linotype" w:cs="Lotus Linotype"/>
          <w:b/>
          <w:bCs/>
          <w:sz w:val="28"/>
          <w:szCs w:val="28"/>
          <w:rtl/>
          <w:lang w:bidi="ar-LB"/>
        </w:rPr>
      </w:pPr>
      <w:r w:rsidRPr="009471F4">
        <w:rPr>
          <w:rFonts w:ascii="Lotus Linotype" w:hAnsi="Lotus Linotype" w:cs="Lotus Linotype" w:hint="cs"/>
          <w:b/>
          <w:bCs/>
          <w:color w:val="538135" w:themeColor="accent6" w:themeShade="BF"/>
          <w:sz w:val="28"/>
          <w:szCs w:val="28"/>
          <w:rtl/>
          <w:lang w:bidi="ar-LB"/>
        </w:rPr>
        <w:lastRenderedPageBreak/>
        <w:t>[</w:t>
      </w:r>
      <w:r w:rsidRPr="009471F4">
        <w:rPr>
          <w:rFonts w:ascii="Lotus Linotype" w:hAnsi="Lotus Linotype" w:cs="Lotus Linotype" w:hint="cs"/>
          <w:b/>
          <w:bCs/>
          <w:color w:val="FF0000"/>
          <w:sz w:val="28"/>
          <w:szCs w:val="28"/>
          <w:rtl/>
          <w:lang w:bidi="ar-LB"/>
        </w:rPr>
        <w:t>الرواية الرابعة</w:t>
      </w:r>
      <w:r w:rsidRPr="009471F4">
        <w:rPr>
          <w:rFonts w:ascii="Lotus Linotype" w:hAnsi="Lotus Linotype" w:cs="Lotus Linotype" w:hint="cs"/>
          <w:b/>
          <w:bCs/>
          <w:color w:val="538135" w:themeColor="accent6" w:themeShade="BF"/>
          <w:sz w:val="28"/>
          <w:szCs w:val="28"/>
          <w:rtl/>
          <w:lang w:bidi="ar-LB"/>
        </w:rPr>
        <w:t>]</w:t>
      </w:r>
    </w:p>
    <w:p w:rsidR="009471F4" w:rsidRPr="009471F4" w:rsidRDefault="009471F4" w:rsidP="009471F4">
      <w:pPr>
        <w:jc w:val="center"/>
        <w:rPr>
          <w:rFonts w:ascii="Lotus Linotype" w:hAnsi="Lotus Linotype" w:cs="Lotus Linotype"/>
          <w:b/>
          <w:bCs/>
          <w:sz w:val="28"/>
          <w:szCs w:val="28"/>
          <w:rtl/>
          <w:lang w:bidi="ar-LB"/>
        </w:rPr>
      </w:pPr>
      <w:r w:rsidRPr="009471F4">
        <w:rPr>
          <w:rFonts w:ascii="Lotus Linotype" w:hAnsi="Lotus Linotype" w:cs="Lotus Linotype" w:hint="cs"/>
          <w:b/>
          <w:bCs/>
          <w:color w:val="FF0000"/>
          <w:sz w:val="28"/>
          <w:szCs w:val="28"/>
          <w:rtl/>
          <w:lang w:bidi="ar-LB"/>
        </w:rPr>
        <w:t>[</w:t>
      </w:r>
      <w:r w:rsidRPr="009471F4">
        <w:rPr>
          <w:rFonts w:ascii="Lotus Linotype" w:hAnsi="Lotus Linotype" w:cs="Lotus Linotype" w:hint="cs"/>
          <w:b/>
          <w:bCs/>
          <w:color w:val="538135" w:themeColor="accent6" w:themeShade="BF"/>
          <w:sz w:val="28"/>
          <w:szCs w:val="28"/>
          <w:rtl/>
          <w:lang w:bidi="ar-LB"/>
        </w:rPr>
        <w:t>معتبرة أبي أيوب الخزاز</w:t>
      </w:r>
      <w:r w:rsidRPr="009471F4">
        <w:rPr>
          <w:rFonts w:ascii="Lotus Linotype" w:hAnsi="Lotus Linotype" w:cs="Lotus Linotype" w:hint="cs"/>
          <w:b/>
          <w:bCs/>
          <w:color w:val="FF0000"/>
          <w:sz w:val="28"/>
          <w:szCs w:val="28"/>
          <w:rtl/>
          <w:lang w:bidi="ar-LB"/>
        </w:rPr>
        <w:t>]</w:t>
      </w:r>
    </w:p>
    <w:p w:rsidR="009471F4" w:rsidRPr="009471F4" w:rsidRDefault="009471F4" w:rsidP="009471F4">
      <w:pPr>
        <w:pStyle w:val="NormalWeb"/>
        <w:bidi/>
        <w:jc w:val="both"/>
        <w:rPr>
          <w:rFonts w:ascii="Lotus Linotype" w:hAnsi="Lotus Linotype" w:cs="Lotus Linotype"/>
          <w:b/>
          <w:bCs/>
          <w:color w:val="FF0000"/>
          <w:sz w:val="28"/>
          <w:szCs w:val="28"/>
          <w:rtl/>
          <w:lang w:bidi="ar-LB"/>
        </w:rPr>
      </w:pPr>
      <w:r>
        <w:rPr>
          <w:rFonts w:ascii="Lotus Linotype" w:hAnsi="Lotus Linotype" w:cs="Lotus Linotype" w:hint="cs"/>
          <w:b/>
          <w:bCs/>
          <w:color w:val="FF0000"/>
          <w:sz w:val="28"/>
          <w:szCs w:val="28"/>
          <w:rtl/>
          <w:lang w:bidi="ar-LB"/>
        </w:rPr>
        <w:t xml:space="preserve">     </w:t>
      </w:r>
      <w:r w:rsidR="00496D7B" w:rsidRPr="009471F4">
        <w:rPr>
          <w:rFonts w:ascii="Lotus Linotype" w:hAnsi="Lotus Linotype" w:cs="Lotus Linotype" w:hint="cs"/>
          <w:b/>
          <w:bCs/>
          <w:color w:val="FF0000"/>
          <w:sz w:val="28"/>
          <w:szCs w:val="28"/>
          <w:rtl/>
          <w:lang w:bidi="ar-LB"/>
        </w:rPr>
        <w:t>ا</w:t>
      </w:r>
      <w:r w:rsidR="00D56DD8" w:rsidRPr="009471F4">
        <w:rPr>
          <w:rFonts w:ascii="Lotus Linotype" w:hAnsi="Lotus Linotype" w:cs="Lotus Linotype" w:hint="cs"/>
          <w:b/>
          <w:bCs/>
          <w:color w:val="FF0000"/>
          <w:sz w:val="28"/>
          <w:szCs w:val="28"/>
          <w:rtl/>
          <w:lang w:bidi="ar-LB"/>
        </w:rPr>
        <w:t>لرواية الرابعة:</w:t>
      </w:r>
      <w:r w:rsidR="00D56DD8" w:rsidRPr="009471F4">
        <w:rPr>
          <w:rFonts w:ascii="Lotus Linotype" w:hAnsi="Lotus Linotype" w:cs="Lotus Linotype" w:hint="cs"/>
          <w:color w:val="FF0000"/>
          <w:sz w:val="28"/>
          <w:szCs w:val="28"/>
          <w:rtl/>
          <w:lang w:bidi="ar-LB"/>
        </w:rPr>
        <w:t xml:space="preserve"> </w:t>
      </w:r>
      <w:r w:rsidR="00D56DD8">
        <w:rPr>
          <w:rFonts w:ascii="Lotus Linotype" w:hAnsi="Lotus Linotype" w:cs="Lotus Linotype" w:hint="cs"/>
          <w:sz w:val="28"/>
          <w:szCs w:val="28"/>
          <w:rtl/>
          <w:lang w:bidi="ar-LB"/>
        </w:rPr>
        <w:t>معتبرة أبي أيوب</w:t>
      </w:r>
      <w:r w:rsidR="00496D7B">
        <w:rPr>
          <w:rFonts w:ascii="Lotus Linotype" w:hAnsi="Lotus Linotype" w:cs="Lotus Linotype" w:hint="cs"/>
          <w:sz w:val="28"/>
          <w:szCs w:val="28"/>
          <w:rtl/>
          <w:lang w:bidi="ar-LB"/>
        </w:rPr>
        <w:t xml:space="preserve"> الخزاز </w:t>
      </w:r>
      <w:r w:rsidR="00496D7B" w:rsidRPr="009471F4">
        <w:rPr>
          <w:rFonts w:ascii="Lotus Linotype" w:hAnsi="Lotus Linotype" w:cs="Lotus Linotype" w:hint="cs"/>
          <w:b/>
          <w:bCs/>
          <w:color w:val="FF0000"/>
          <w:sz w:val="28"/>
          <w:szCs w:val="28"/>
          <w:rtl/>
          <w:lang w:bidi="ar-LB"/>
        </w:rPr>
        <w:t>"</w:t>
      </w:r>
      <w:r w:rsidR="00496D7B">
        <w:rPr>
          <w:rFonts w:ascii="Lotus Linotype" w:hAnsi="Lotus Linotype" w:cs="Lotus Linotype" w:hint="cs"/>
          <w:sz w:val="28"/>
          <w:szCs w:val="28"/>
          <w:rtl/>
          <w:lang w:bidi="ar-LB"/>
        </w:rPr>
        <w:t xml:space="preserve">إنّ الله يقول </w:t>
      </w:r>
      <w:r w:rsidRPr="009471F4">
        <w:rPr>
          <w:rFonts w:cs="TAHER" w:hint="cs"/>
          <w:b/>
          <w:bCs/>
          <w:color w:val="FF0000"/>
          <w:sz w:val="28"/>
          <w:szCs w:val="28"/>
          <w:rtl/>
          <w:lang w:bidi="fa-IR"/>
        </w:rPr>
        <w:t>﴿</w:t>
      </w:r>
      <w:r w:rsidRPr="009471F4">
        <w:rPr>
          <w:rFonts w:ascii="Traditional Arabic" w:hAnsi="Traditional Arabic" w:cs="Traditional Arabic" w:hint="cs"/>
          <w:b/>
          <w:bCs/>
          <w:color w:val="538135" w:themeColor="accent6" w:themeShade="BF"/>
          <w:sz w:val="30"/>
          <w:szCs w:val="30"/>
          <w:rtl/>
          <w:lang w:bidi="fa-IR"/>
        </w:rPr>
        <w:t>فَمَنْ تَعَجَّلَ‏ في‏ يَو</w:t>
      </w:r>
      <w:r>
        <w:rPr>
          <w:rFonts w:ascii="Traditional Arabic" w:hAnsi="Traditional Arabic" w:cs="Traditional Arabic" w:hint="cs"/>
          <w:b/>
          <w:bCs/>
          <w:color w:val="538135" w:themeColor="accent6" w:themeShade="BF"/>
          <w:sz w:val="30"/>
          <w:szCs w:val="30"/>
          <w:rtl/>
          <w:lang w:bidi="fa-IR"/>
        </w:rPr>
        <w:t>ْمَيْنِ فَلا إِثْمَ عَلَيْهِ وَ</w:t>
      </w:r>
      <w:r w:rsidRPr="009471F4">
        <w:rPr>
          <w:rFonts w:ascii="Traditional Arabic" w:hAnsi="Traditional Arabic" w:cs="Traditional Arabic" w:hint="cs"/>
          <w:b/>
          <w:bCs/>
          <w:color w:val="538135" w:themeColor="accent6" w:themeShade="BF"/>
          <w:sz w:val="30"/>
          <w:szCs w:val="30"/>
          <w:rtl/>
          <w:lang w:bidi="fa-IR"/>
        </w:rPr>
        <w:t>مَنْ تَأَخَّرَ فَلا إِثْمَ عَلَيْه</w:t>
      </w:r>
      <w:r w:rsidRPr="009471F4">
        <w:rPr>
          <w:rFonts w:ascii="Traditional Arabic" w:hAnsi="Traditional Arabic" w:cs="Traditional Arabic" w:hint="cs"/>
          <w:b/>
          <w:bCs/>
          <w:color w:val="FF0000"/>
          <w:sz w:val="30"/>
          <w:szCs w:val="30"/>
          <w:rtl/>
          <w:lang w:bidi="fa-IR"/>
        </w:rPr>
        <w:t>‏</w:t>
      </w:r>
      <w:r w:rsidRPr="009471F4">
        <w:rPr>
          <w:rFonts w:cs="TAHER" w:hint="cs"/>
          <w:b/>
          <w:bCs/>
          <w:color w:val="FF0000"/>
          <w:sz w:val="28"/>
          <w:szCs w:val="28"/>
          <w:rtl/>
          <w:lang w:bidi="fa-IR"/>
        </w:rPr>
        <w:t>﴾</w:t>
      </w:r>
      <w:r w:rsidR="00496D7B">
        <w:rPr>
          <w:rFonts w:ascii="Lotus Linotype" w:hAnsi="Lotus Linotype" w:cs="Lotus Linotype" w:hint="cs"/>
          <w:sz w:val="28"/>
          <w:szCs w:val="28"/>
          <w:rtl/>
          <w:lang w:bidi="ar-LB"/>
        </w:rPr>
        <w:t xml:space="preserve"> فلو سكت </w:t>
      </w:r>
      <w:r w:rsidR="00496D7B">
        <w:rPr>
          <w:rFonts w:hint="cs"/>
          <w:sz w:val="28"/>
          <w:szCs w:val="28"/>
          <w:rtl/>
          <w:lang w:bidi="ar-LB"/>
        </w:rPr>
        <w:t>–</w:t>
      </w:r>
      <w:r w:rsidR="00D56DD8">
        <w:rPr>
          <w:rFonts w:hint="cs"/>
          <w:sz w:val="28"/>
          <w:szCs w:val="28"/>
          <w:rtl/>
          <w:lang w:bidi="ar-LB"/>
        </w:rPr>
        <w:t xml:space="preserve"> </w:t>
      </w:r>
      <w:r w:rsidR="00496D7B">
        <w:rPr>
          <w:rFonts w:ascii="Lotus Linotype" w:hAnsi="Lotus Linotype" w:cs="Lotus Linotype" w:hint="cs"/>
          <w:sz w:val="28"/>
          <w:szCs w:val="28"/>
          <w:rtl/>
          <w:lang w:bidi="ar-LB"/>
        </w:rPr>
        <w:t>يعني لو قال فمن تعجّل في يومين فلا إثم عليه وسكت عن قوله</w:t>
      </w:r>
      <w:r w:rsidRPr="009471F4">
        <w:rPr>
          <w:rFonts w:cs="TAHER" w:hint="cs"/>
          <w:b/>
          <w:bCs/>
          <w:color w:val="FF0000"/>
          <w:sz w:val="28"/>
          <w:szCs w:val="28"/>
          <w:rtl/>
          <w:lang w:bidi="fa-IR"/>
        </w:rPr>
        <w:t>﴿</w:t>
      </w:r>
      <w:r>
        <w:rPr>
          <w:rFonts w:ascii="Traditional Arabic" w:hAnsi="Traditional Arabic" w:cs="Traditional Arabic" w:hint="cs"/>
          <w:b/>
          <w:bCs/>
          <w:color w:val="538135" w:themeColor="accent6" w:themeShade="BF"/>
          <w:sz w:val="30"/>
          <w:szCs w:val="30"/>
          <w:rtl/>
          <w:lang w:bidi="fa-IR"/>
        </w:rPr>
        <w:t>وَ</w:t>
      </w:r>
      <w:r w:rsidRPr="009471F4">
        <w:rPr>
          <w:rFonts w:ascii="Traditional Arabic" w:hAnsi="Traditional Arabic" w:cs="Traditional Arabic" w:hint="cs"/>
          <w:b/>
          <w:bCs/>
          <w:color w:val="538135" w:themeColor="accent6" w:themeShade="BF"/>
          <w:sz w:val="30"/>
          <w:szCs w:val="30"/>
          <w:rtl/>
          <w:lang w:bidi="fa-IR"/>
        </w:rPr>
        <w:t>مَنْ تَأَخَّرَ فَلا إِثْمَ عَلَيْه</w:t>
      </w:r>
      <w:r w:rsidRPr="009471F4">
        <w:rPr>
          <w:rFonts w:ascii="Traditional Arabic" w:hAnsi="Traditional Arabic" w:cs="Traditional Arabic" w:hint="cs"/>
          <w:b/>
          <w:bCs/>
          <w:color w:val="FF0000"/>
          <w:sz w:val="30"/>
          <w:szCs w:val="30"/>
          <w:rtl/>
          <w:lang w:bidi="fa-IR"/>
        </w:rPr>
        <w:t>‏</w:t>
      </w:r>
      <w:r w:rsidRPr="009471F4">
        <w:rPr>
          <w:rFonts w:cs="TAHER" w:hint="cs"/>
          <w:b/>
          <w:bCs/>
          <w:color w:val="FF0000"/>
          <w:sz w:val="28"/>
          <w:szCs w:val="28"/>
          <w:rtl/>
          <w:lang w:bidi="fa-IR"/>
        </w:rPr>
        <w:t>﴾</w:t>
      </w:r>
      <w:r>
        <w:rPr>
          <w:rFonts w:cs="TAHER" w:hint="cs"/>
          <w:b/>
          <w:bCs/>
          <w:color w:val="FF0000"/>
          <w:sz w:val="28"/>
          <w:szCs w:val="28"/>
          <w:rtl/>
          <w:lang w:bidi="fa-IR"/>
        </w:rPr>
        <w:t>-</w:t>
      </w:r>
      <w:r w:rsidR="00496D7B">
        <w:rPr>
          <w:rFonts w:ascii="Lotus Linotype" w:hAnsi="Lotus Linotype" w:cs="Lotus Linotype" w:hint="cs"/>
          <w:sz w:val="28"/>
          <w:szCs w:val="28"/>
          <w:rtl/>
          <w:lang w:bidi="ar-LB"/>
        </w:rPr>
        <w:t xml:space="preserve"> لم يبقَ أحدٌ إلا تعجّل ولكنّه قال </w:t>
      </w:r>
      <w:r w:rsidRPr="009471F4">
        <w:rPr>
          <w:rFonts w:cs="TAHER" w:hint="cs"/>
          <w:b/>
          <w:bCs/>
          <w:color w:val="FF0000"/>
          <w:sz w:val="28"/>
          <w:szCs w:val="28"/>
          <w:rtl/>
          <w:lang w:bidi="fa-IR"/>
        </w:rPr>
        <w:t>﴿</w:t>
      </w:r>
      <w:r>
        <w:rPr>
          <w:rFonts w:ascii="Traditional Arabic" w:hAnsi="Traditional Arabic" w:cs="Traditional Arabic" w:hint="cs"/>
          <w:b/>
          <w:bCs/>
          <w:color w:val="538135" w:themeColor="accent6" w:themeShade="BF"/>
          <w:sz w:val="30"/>
          <w:szCs w:val="30"/>
          <w:rtl/>
          <w:lang w:bidi="fa-IR"/>
        </w:rPr>
        <w:t>وَ</w:t>
      </w:r>
      <w:r w:rsidRPr="009471F4">
        <w:rPr>
          <w:rFonts w:ascii="Traditional Arabic" w:hAnsi="Traditional Arabic" w:cs="Traditional Arabic" w:hint="cs"/>
          <w:b/>
          <w:bCs/>
          <w:color w:val="538135" w:themeColor="accent6" w:themeShade="BF"/>
          <w:sz w:val="30"/>
          <w:szCs w:val="30"/>
          <w:rtl/>
          <w:lang w:bidi="fa-IR"/>
        </w:rPr>
        <w:t>مَنْ تَأَخَّرَ فَلا إِثْمَ عَلَيْه</w:t>
      </w:r>
      <w:r w:rsidRPr="009471F4">
        <w:rPr>
          <w:rFonts w:ascii="Traditional Arabic" w:hAnsi="Traditional Arabic" w:cs="Traditional Arabic" w:hint="cs"/>
          <w:b/>
          <w:bCs/>
          <w:color w:val="FF0000"/>
          <w:sz w:val="30"/>
          <w:szCs w:val="30"/>
          <w:rtl/>
          <w:lang w:bidi="fa-IR"/>
        </w:rPr>
        <w:t>‏</w:t>
      </w:r>
      <w:r w:rsidRPr="009471F4">
        <w:rPr>
          <w:rFonts w:cs="TAHER" w:hint="cs"/>
          <w:b/>
          <w:bCs/>
          <w:color w:val="FF0000"/>
          <w:sz w:val="28"/>
          <w:szCs w:val="28"/>
          <w:rtl/>
          <w:lang w:bidi="fa-IR"/>
        </w:rPr>
        <w:t>﴾</w:t>
      </w:r>
      <w:r w:rsidRPr="009471F4">
        <w:rPr>
          <w:rFonts w:ascii="Lotus Linotype" w:hAnsi="Lotus Linotype" w:cs="Lotus Linotype"/>
          <w:b/>
          <w:bCs/>
          <w:color w:val="FF0000"/>
          <w:sz w:val="28"/>
          <w:szCs w:val="28"/>
          <w:rtl/>
          <w:lang w:bidi="fa-IR"/>
        </w:rPr>
        <w:t>"</w:t>
      </w:r>
      <w:r w:rsidRPr="009471F4">
        <w:rPr>
          <w:rFonts w:ascii="Lotus Linotype" w:hAnsi="Lotus Linotype" w:cs="Lotus Linotype"/>
          <w:b/>
          <w:bCs/>
          <w:color w:val="FF0000"/>
          <w:sz w:val="28"/>
          <w:szCs w:val="28"/>
          <w:rtl/>
          <w:lang w:bidi="ar-LB"/>
        </w:rPr>
        <w:t>.</w:t>
      </w:r>
    </w:p>
    <w:p w:rsidR="00496D7B" w:rsidRPr="006C13EE" w:rsidRDefault="009471F4" w:rsidP="006C13EE">
      <w:pPr>
        <w:pStyle w:val="NormalWeb"/>
        <w:bidi/>
        <w:jc w:val="both"/>
        <w:rPr>
          <w:rtl/>
          <w:lang w:bidi="fa-IR"/>
        </w:rPr>
      </w:pPr>
      <w:r>
        <w:rPr>
          <w:rFonts w:cs="TAHER" w:hint="cs"/>
          <w:b/>
          <w:bCs/>
          <w:color w:val="FF0000"/>
          <w:sz w:val="28"/>
          <w:szCs w:val="28"/>
          <w:rtl/>
          <w:lang w:bidi="fa-IR"/>
        </w:rPr>
        <w:t xml:space="preserve">    </w:t>
      </w:r>
      <w:r>
        <w:rPr>
          <w:rFonts w:ascii="Lotus Linotype" w:hAnsi="Lotus Linotype" w:cs="Lotus Linotype" w:hint="cs"/>
          <w:sz w:val="28"/>
          <w:szCs w:val="28"/>
          <w:rtl/>
          <w:lang w:bidi="ar-LB"/>
        </w:rPr>
        <w:t xml:space="preserve"> </w:t>
      </w:r>
      <w:r w:rsidR="00496D7B">
        <w:rPr>
          <w:rFonts w:ascii="Lotus Linotype" w:hAnsi="Lotus Linotype" w:cs="Lotus Linotype" w:hint="cs"/>
          <w:sz w:val="28"/>
          <w:szCs w:val="28"/>
          <w:rtl/>
          <w:lang w:bidi="ar-LB"/>
        </w:rPr>
        <w:t xml:space="preserve"> يعني لو كان هناك الجملة الأولى </w:t>
      </w:r>
      <w:r w:rsidRPr="009471F4">
        <w:rPr>
          <w:rFonts w:cs="TAHER" w:hint="cs"/>
          <w:b/>
          <w:bCs/>
          <w:color w:val="FF0000"/>
          <w:sz w:val="28"/>
          <w:szCs w:val="28"/>
          <w:rtl/>
          <w:lang w:bidi="fa-IR"/>
        </w:rPr>
        <w:t>﴿</w:t>
      </w:r>
      <w:r w:rsidRPr="009471F4">
        <w:rPr>
          <w:rFonts w:ascii="Traditional Arabic" w:hAnsi="Traditional Arabic" w:cs="Traditional Arabic" w:hint="cs"/>
          <w:b/>
          <w:bCs/>
          <w:color w:val="538135" w:themeColor="accent6" w:themeShade="BF"/>
          <w:sz w:val="30"/>
          <w:szCs w:val="30"/>
          <w:rtl/>
          <w:lang w:bidi="fa-IR"/>
        </w:rPr>
        <w:t>فَمَنْ تَعَجَّلَ‏ في‏ يَو</w:t>
      </w:r>
      <w:r>
        <w:rPr>
          <w:rFonts w:ascii="Traditional Arabic" w:hAnsi="Traditional Arabic" w:cs="Traditional Arabic" w:hint="cs"/>
          <w:b/>
          <w:bCs/>
          <w:color w:val="538135" w:themeColor="accent6" w:themeShade="BF"/>
          <w:sz w:val="30"/>
          <w:szCs w:val="30"/>
          <w:rtl/>
          <w:lang w:bidi="fa-IR"/>
        </w:rPr>
        <w:t>ْمَيْنِ فَلا إِثْمَ عَلَيْهِ</w:t>
      </w:r>
      <w:r w:rsidRPr="009471F4">
        <w:rPr>
          <w:rFonts w:ascii="Traditional Arabic" w:hAnsi="Traditional Arabic" w:cs="Traditional Arabic" w:hint="cs"/>
          <w:b/>
          <w:bCs/>
          <w:color w:val="FF0000"/>
          <w:sz w:val="30"/>
          <w:szCs w:val="30"/>
          <w:rtl/>
          <w:lang w:bidi="fa-IR"/>
        </w:rPr>
        <w:t xml:space="preserve"> ‏</w:t>
      </w:r>
      <w:r w:rsidRPr="009471F4">
        <w:rPr>
          <w:rFonts w:cs="TAHER" w:hint="cs"/>
          <w:b/>
          <w:bCs/>
          <w:color w:val="FF0000"/>
          <w:sz w:val="28"/>
          <w:szCs w:val="28"/>
          <w:rtl/>
          <w:lang w:bidi="fa-IR"/>
        </w:rPr>
        <w:t>﴾</w:t>
      </w:r>
      <w:r>
        <w:rPr>
          <w:rFonts w:ascii="Lotus Linotype" w:hAnsi="Lotus Linotype" w:cs="Lotus Linotype" w:hint="cs"/>
          <w:sz w:val="28"/>
          <w:szCs w:val="28"/>
          <w:rtl/>
          <w:lang w:bidi="ar-LB"/>
        </w:rPr>
        <w:t xml:space="preserve"> </w:t>
      </w:r>
      <w:r w:rsidR="00496D7B">
        <w:rPr>
          <w:rFonts w:ascii="Lotus Linotype" w:hAnsi="Lotus Linotype" w:cs="Lotus Linotype" w:hint="cs"/>
          <w:sz w:val="28"/>
          <w:szCs w:val="28"/>
          <w:rtl/>
          <w:lang w:bidi="ar-LB"/>
        </w:rPr>
        <w:t>استفيد منها المفهوم أي: من لم يتعجّل في اليوم الثاني عشر من ذي الحجة في النفر من منى فعليه إثمٌ، من تعجّل ونفر من منى في الي</w:t>
      </w:r>
      <w:r>
        <w:rPr>
          <w:rFonts w:ascii="Lotus Linotype" w:hAnsi="Lotus Linotype" w:cs="Lotus Linotype" w:hint="cs"/>
          <w:sz w:val="28"/>
          <w:szCs w:val="28"/>
          <w:rtl/>
          <w:lang w:bidi="ar-LB"/>
        </w:rPr>
        <w:t xml:space="preserve">وم الثاني عشر لا إثم عليه فكان </w:t>
      </w:r>
      <w:r w:rsidR="00496D7B">
        <w:rPr>
          <w:rFonts w:ascii="Lotus Linotype" w:hAnsi="Lotus Linotype" w:cs="Lotus Linotype" w:hint="cs"/>
          <w:sz w:val="28"/>
          <w:szCs w:val="28"/>
          <w:rtl/>
          <w:lang w:bidi="ar-LB"/>
        </w:rPr>
        <w:t xml:space="preserve">الناس يستظهرون منه أنّ من لم يتعجّل في النفر من منى في اليوم الثاني عشر بل بقي إلى اليوم الثالث عشر فعليه إثمٌ ولكن قال بعد ذلك </w:t>
      </w:r>
      <w:r w:rsidR="006C13EE" w:rsidRPr="009471F4">
        <w:rPr>
          <w:rFonts w:cs="TAHER" w:hint="cs"/>
          <w:b/>
          <w:bCs/>
          <w:color w:val="FF0000"/>
          <w:sz w:val="28"/>
          <w:szCs w:val="28"/>
          <w:rtl/>
          <w:lang w:bidi="fa-IR"/>
        </w:rPr>
        <w:t>﴿</w:t>
      </w:r>
      <w:r w:rsidR="006C13EE">
        <w:rPr>
          <w:rFonts w:ascii="Traditional Arabic" w:hAnsi="Traditional Arabic" w:cs="Traditional Arabic" w:hint="cs"/>
          <w:b/>
          <w:bCs/>
          <w:color w:val="538135" w:themeColor="accent6" w:themeShade="BF"/>
          <w:sz w:val="30"/>
          <w:szCs w:val="30"/>
          <w:rtl/>
          <w:lang w:bidi="fa-IR"/>
        </w:rPr>
        <w:t>وَ</w:t>
      </w:r>
      <w:r w:rsidR="006C13EE" w:rsidRPr="009471F4">
        <w:rPr>
          <w:rFonts w:ascii="Traditional Arabic" w:hAnsi="Traditional Arabic" w:cs="Traditional Arabic" w:hint="cs"/>
          <w:b/>
          <w:bCs/>
          <w:color w:val="538135" w:themeColor="accent6" w:themeShade="BF"/>
          <w:sz w:val="30"/>
          <w:szCs w:val="30"/>
          <w:rtl/>
          <w:lang w:bidi="fa-IR"/>
        </w:rPr>
        <w:t>مَنْ تَأَخَّرَ فَلا إِثْمَ عَلَيْه</w:t>
      </w:r>
      <w:r w:rsidR="006C13EE" w:rsidRPr="009471F4">
        <w:rPr>
          <w:rFonts w:ascii="Traditional Arabic" w:hAnsi="Traditional Arabic" w:cs="Traditional Arabic" w:hint="cs"/>
          <w:b/>
          <w:bCs/>
          <w:color w:val="FF0000"/>
          <w:sz w:val="30"/>
          <w:szCs w:val="30"/>
          <w:rtl/>
          <w:lang w:bidi="fa-IR"/>
        </w:rPr>
        <w:t>‏</w:t>
      </w:r>
      <w:r w:rsidR="006C13EE" w:rsidRPr="009471F4">
        <w:rPr>
          <w:rFonts w:cs="TAHER" w:hint="cs"/>
          <w:b/>
          <w:bCs/>
          <w:color w:val="FF0000"/>
          <w:sz w:val="28"/>
          <w:szCs w:val="28"/>
          <w:rtl/>
          <w:lang w:bidi="fa-IR"/>
        </w:rPr>
        <w:t>﴾</w:t>
      </w:r>
      <w:r w:rsidR="006C13EE">
        <w:rPr>
          <w:rFonts w:ascii="Lotus Linotype" w:hAnsi="Lotus Linotype" w:cs="Lotus Linotype" w:hint="cs"/>
          <w:sz w:val="28"/>
          <w:szCs w:val="28"/>
          <w:rtl/>
          <w:lang w:bidi="ar-LB"/>
        </w:rPr>
        <w:t xml:space="preserve"> </w:t>
      </w:r>
      <w:r w:rsidR="00496D7B">
        <w:rPr>
          <w:rFonts w:ascii="Lotus Linotype" w:hAnsi="Lotus Linotype" w:cs="Lotus Linotype" w:hint="cs"/>
          <w:sz w:val="28"/>
          <w:szCs w:val="28"/>
          <w:rtl/>
          <w:lang w:bidi="ar-LB"/>
        </w:rPr>
        <w:t xml:space="preserve"> فلو سكت لم يبقَ أحدٌ إلا تعجّل.</w:t>
      </w:r>
      <w:r w:rsidRPr="009471F4">
        <w:rPr>
          <w:rFonts w:ascii="Traditional Arabic" w:hAnsi="Traditional Arabic" w:cs="Traditional Arabic" w:hint="cs"/>
          <w:color w:val="000000"/>
          <w:sz w:val="30"/>
          <w:szCs w:val="30"/>
          <w:rtl/>
          <w:lang w:bidi="fa-IR"/>
        </w:rPr>
        <w:t xml:space="preserve"> </w:t>
      </w:r>
    </w:p>
    <w:p w:rsidR="009471F4" w:rsidRPr="009471F4" w:rsidRDefault="009471F4" w:rsidP="00D56DD8">
      <w:pPr>
        <w:jc w:val="both"/>
        <w:rPr>
          <w:rFonts w:ascii="Lotus Linotype" w:hAnsi="Lotus Linotype" w:cs="Lotus Linotype"/>
          <w:b/>
          <w:bCs/>
          <w:color w:val="FF0000"/>
          <w:sz w:val="28"/>
          <w:szCs w:val="28"/>
          <w:rtl/>
          <w:lang w:bidi="ar-LB"/>
        </w:rPr>
      </w:pPr>
      <w:r>
        <w:rPr>
          <w:rFonts w:ascii="Lotus Linotype" w:hAnsi="Lotus Linotype" w:cs="Lotus Linotype" w:hint="cs"/>
          <w:b/>
          <w:bCs/>
          <w:color w:val="FF0000"/>
          <w:sz w:val="28"/>
          <w:szCs w:val="28"/>
          <w:rtl/>
          <w:lang w:bidi="ar-LB"/>
        </w:rPr>
        <w:t xml:space="preserve">     </w:t>
      </w:r>
      <w:r w:rsidRPr="009471F4">
        <w:rPr>
          <w:rFonts w:ascii="Lotus Linotype" w:hAnsi="Lotus Linotype" w:cs="Lotus Linotype" w:hint="cs"/>
          <w:b/>
          <w:bCs/>
          <w:color w:val="FF0000"/>
          <w:sz w:val="28"/>
          <w:szCs w:val="28"/>
          <w:rtl/>
          <w:lang w:bidi="ar-LB"/>
        </w:rPr>
        <w:t>[الجواب]:</w:t>
      </w:r>
    </w:p>
    <w:p w:rsidR="00D56DD8" w:rsidRPr="009471F4" w:rsidRDefault="00496D7B" w:rsidP="009471F4">
      <w:pPr>
        <w:pStyle w:val="ListParagraph"/>
        <w:numPr>
          <w:ilvl w:val="0"/>
          <w:numId w:val="4"/>
        </w:numPr>
        <w:jc w:val="both"/>
        <w:rPr>
          <w:rFonts w:ascii="Lotus Linotype" w:hAnsi="Lotus Linotype" w:cs="Lotus Linotype"/>
          <w:sz w:val="28"/>
          <w:szCs w:val="28"/>
          <w:rtl/>
          <w:lang w:bidi="ar-LB"/>
        </w:rPr>
      </w:pPr>
      <w:r w:rsidRPr="006C13EE">
        <w:rPr>
          <w:rFonts w:ascii="Lotus Linotype" w:hAnsi="Lotus Linotype" w:cs="Lotus Linotype" w:hint="cs"/>
          <w:color w:val="C45911" w:themeColor="accent2" w:themeShade="BF"/>
          <w:sz w:val="28"/>
          <w:szCs w:val="28"/>
          <w:rtl/>
          <w:lang w:bidi="ar-LB"/>
        </w:rPr>
        <w:t>هذه الرواية</w:t>
      </w:r>
      <w:r w:rsidR="006C13EE" w:rsidRPr="006C13EE">
        <w:rPr>
          <w:rFonts w:ascii="Lotus Linotype" w:hAnsi="Lotus Linotype" w:cs="Lotus Linotype" w:hint="cs"/>
          <w:color w:val="C45911" w:themeColor="accent2" w:themeShade="BF"/>
          <w:sz w:val="28"/>
          <w:szCs w:val="28"/>
          <w:rtl/>
          <w:lang w:bidi="ar-LB"/>
        </w:rPr>
        <w:t xml:space="preserve"> لا بدّ من ردّ علمها إلى أهلها</w:t>
      </w:r>
      <w:r w:rsidR="006C13EE">
        <w:rPr>
          <w:rFonts w:ascii="Lotus Linotype" w:hAnsi="Lotus Linotype" w:cs="Lotus Linotype" w:hint="cs"/>
          <w:sz w:val="28"/>
          <w:szCs w:val="28"/>
          <w:rtl/>
          <w:lang w:bidi="ar-LB"/>
        </w:rPr>
        <w:t>.</w:t>
      </w:r>
    </w:p>
    <w:p w:rsidR="00E734BE" w:rsidRPr="009471F4" w:rsidRDefault="00496D7B" w:rsidP="006C13EE">
      <w:pPr>
        <w:pStyle w:val="ListParagraph"/>
        <w:numPr>
          <w:ilvl w:val="0"/>
          <w:numId w:val="4"/>
        </w:numPr>
        <w:jc w:val="both"/>
        <w:rPr>
          <w:rFonts w:ascii="Lotus Linotype" w:hAnsi="Lotus Linotype" w:cs="Lotus Linotype"/>
          <w:sz w:val="28"/>
          <w:szCs w:val="28"/>
          <w:rtl/>
          <w:lang w:bidi="ar-LB"/>
        </w:rPr>
      </w:pPr>
      <w:r w:rsidRPr="006C13EE">
        <w:rPr>
          <w:rFonts w:ascii="Lotus Linotype" w:hAnsi="Lotus Linotype" w:cs="Lotus Linotype" w:hint="cs"/>
          <w:color w:val="C45911" w:themeColor="accent2" w:themeShade="BF"/>
          <w:sz w:val="28"/>
          <w:szCs w:val="28"/>
          <w:rtl/>
          <w:lang w:bidi="ar-LB"/>
        </w:rPr>
        <w:t>أو حملها على الجدل مع العامّة</w:t>
      </w:r>
      <w:r w:rsidR="006C13EE">
        <w:rPr>
          <w:rFonts w:ascii="Lotus Linotype" w:hAnsi="Lotus Linotype" w:cs="Lotus Linotype" w:hint="cs"/>
          <w:sz w:val="28"/>
          <w:szCs w:val="28"/>
          <w:rtl/>
          <w:lang w:bidi="ar-LB"/>
        </w:rPr>
        <w:t>؛</w:t>
      </w:r>
      <w:r w:rsidRPr="009471F4">
        <w:rPr>
          <w:rFonts w:ascii="Lotus Linotype" w:hAnsi="Lotus Linotype" w:cs="Lotus Linotype" w:hint="cs"/>
          <w:sz w:val="28"/>
          <w:szCs w:val="28"/>
          <w:rtl/>
          <w:lang w:bidi="ar-LB"/>
        </w:rPr>
        <w:t xml:space="preserve"> فإنّ نفي الإثم على من نفر من منى في اليوم الثاني عشر من ذي الحجّة في مقام توهّم الحظر، مثل أن تخاطب الضيوف وتقول لهم "من تعجّل وخرج من بيتي بعد الغداء مباشرةً فلا إثم عليه" يعني من يبقى إلى أن يرفعوا السفرة عليه إثمٌ؟! لا، هذا في مقام توهّم الحظر؛ لأنّه يتوهم أنّه لماذا يستعجل؟ أكل الغذاء رأساً وقام وغادر؟ ما هذا؟ </w:t>
      </w:r>
      <w:r w:rsidR="006C13EE">
        <w:rPr>
          <w:rFonts w:ascii="Lotus Linotype" w:hAnsi="Lotus Linotype" w:cs="Lotus Linotype" w:hint="cs"/>
          <w:sz w:val="28"/>
          <w:szCs w:val="28"/>
          <w:rtl/>
          <w:lang w:bidi="ar-LB"/>
        </w:rPr>
        <w:t>يقول : فمن تعجّل في</w:t>
      </w:r>
      <w:r w:rsidR="00E734BE" w:rsidRPr="009471F4">
        <w:rPr>
          <w:rFonts w:ascii="Lotus Linotype" w:hAnsi="Lotus Linotype" w:cs="Lotus Linotype" w:hint="cs"/>
          <w:sz w:val="28"/>
          <w:szCs w:val="28"/>
          <w:rtl/>
          <w:lang w:bidi="ar-LB"/>
        </w:rPr>
        <w:t xml:space="preserve"> الخروج من بيتي بعد الغذاء مباشرةً فلا إثم عليه، هذا في مقام توهّم الحظر</w:t>
      </w:r>
      <w:r w:rsidR="006C13EE">
        <w:rPr>
          <w:rFonts w:ascii="Lotus Linotype" w:hAnsi="Lotus Linotype" w:cs="Lotus Linotype" w:hint="cs"/>
          <w:sz w:val="28"/>
          <w:szCs w:val="28"/>
          <w:rtl/>
          <w:lang w:bidi="ar-LB"/>
        </w:rPr>
        <w:t>،</w:t>
      </w:r>
      <w:r w:rsidR="009471F4">
        <w:rPr>
          <w:rFonts w:ascii="Lotus Linotype" w:hAnsi="Lotus Linotype" w:cs="Lotus Linotype" w:hint="cs"/>
          <w:sz w:val="28"/>
          <w:szCs w:val="28"/>
          <w:rtl/>
          <w:lang w:bidi="ar-LB"/>
        </w:rPr>
        <w:t xml:space="preserve"> </w:t>
      </w:r>
      <w:r w:rsidR="00E734BE" w:rsidRPr="006C13EE">
        <w:rPr>
          <w:rFonts w:ascii="Lotus Linotype" w:hAnsi="Lotus Linotype" w:cs="Lotus Linotype" w:hint="cs"/>
          <w:color w:val="C45911" w:themeColor="accent2" w:themeShade="BF"/>
          <w:sz w:val="28"/>
          <w:szCs w:val="28"/>
          <w:rtl/>
          <w:lang w:bidi="ar-LB"/>
        </w:rPr>
        <w:t xml:space="preserve">وخصوصاً ذكرنا </w:t>
      </w:r>
      <w:r w:rsidR="00D56DD8" w:rsidRPr="006C13EE">
        <w:rPr>
          <w:rFonts w:ascii="Lotus Linotype" w:hAnsi="Lotus Linotype" w:cs="Lotus Linotype" w:hint="cs"/>
          <w:color w:val="C45911" w:themeColor="accent2" w:themeShade="BF"/>
          <w:sz w:val="28"/>
          <w:szCs w:val="28"/>
          <w:rtl/>
          <w:lang w:bidi="ar-LB"/>
        </w:rPr>
        <w:t xml:space="preserve"> أنّ </w:t>
      </w:r>
      <w:r w:rsidR="00E734BE" w:rsidRPr="006C13EE">
        <w:rPr>
          <w:rFonts w:ascii="Lotus Linotype" w:hAnsi="Lotus Linotype" w:cs="Lotus Linotype" w:hint="cs"/>
          <w:color w:val="C45911" w:themeColor="accent2" w:themeShade="BF"/>
          <w:sz w:val="28"/>
          <w:szCs w:val="28"/>
          <w:rtl/>
          <w:lang w:bidi="ar-LB"/>
        </w:rPr>
        <w:t xml:space="preserve">"من" ليست </w:t>
      </w:r>
      <w:r w:rsidR="00D56DD8" w:rsidRPr="006C13EE">
        <w:rPr>
          <w:rFonts w:ascii="Lotus Linotype" w:hAnsi="Lotus Linotype" w:cs="Lotus Linotype" w:hint="cs"/>
          <w:color w:val="C45911" w:themeColor="accent2" w:themeShade="BF"/>
          <w:sz w:val="28"/>
          <w:szCs w:val="28"/>
          <w:rtl/>
          <w:lang w:bidi="ar-LB"/>
        </w:rPr>
        <w:t>من</w:t>
      </w:r>
      <w:r w:rsidR="00E734BE" w:rsidRPr="006C13EE">
        <w:rPr>
          <w:rFonts w:ascii="Lotus Linotype" w:hAnsi="Lotus Linotype" w:cs="Lotus Linotype" w:hint="cs"/>
          <w:color w:val="C45911" w:themeColor="accent2" w:themeShade="BF"/>
          <w:sz w:val="28"/>
          <w:szCs w:val="28"/>
          <w:rtl/>
          <w:lang w:bidi="ar-LB"/>
        </w:rPr>
        <w:t xml:space="preserve"> أدواة الشرط التي يُتكلم عن ثبوت المفهوم لها</w:t>
      </w:r>
      <w:r w:rsidR="00E734BE" w:rsidRPr="009471F4">
        <w:rPr>
          <w:rFonts w:ascii="Lotus Linotype" w:hAnsi="Lotus Linotype" w:cs="Lotus Linotype" w:hint="cs"/>
          <w:sz w:val="28"/>
          <w:szCs w:val="28"/>
          <w:rtl/>
          <w:lang w:bidi="ar-LB"/>
        </w:rPr>
        <w:t>.</w:t>
      </w:r>
    </w:p>
    <w:p w:rsidR="00E734BE" w:rsidRDefault="00E734BE" w:rsidP="00E734BE">
      <w:pPr>
        <w:jc w:val="both"/>
        <w:rPr>
          <w:rFonts w:ascii="Lotus Linotype" w:hAnsi="Lotus Linotype" w:cs="Lotus Linotype"/>
          <w:sz w:val="28"/>
          <w:szCs w:val="28"/>
          <w:rtl/>
          <w:lang w:bidi="ar-LB"/>
        </w:rPr>
      </w:pPr>
    </w:p>
    <w:p w:rsidR="009471F4" w:rsidRDefault="009471F4">
      <w:pPr>
        <w:bidi w:val="0"/>
        <w:spacing w:line="259" w:lineRule="auto"/>
        <w:rPr>
          <w:rFonts w:ascii="Lotus Linotype" w:hAnsi="Lotus Linotype" w:cs="Lotus Linotype"/>
          <w:sz w:val="28"/>
          <w:szCs w:val="28"/>
          <w:rtl/>
          <w:lang w:bidi="ar-LB"/>
        </w:rPr>
      </w:pPr>
      <w:r>
        <w:rPr>
          <w:rFonts w:ascii="Lotus Linotype" w:hAnsi="Lotus Linotype" w:cs="Lotus Linotype"/>
          <w:sz w:val="28"/>
          <w:szCs w:val="28"/>
          <w:rtl/>
          <w:lang w:bidi="ar-LB"/>
        </w:rPr>
        <w:br w:type="page"/>
      </w:r>
    </w:p>
    <w:p w:rsidR="006C13EE" w:rsidRPr="006C13EE" w:rsidRDefault="006C13EE" w:rsidP="006C13EE">
      <w:pPr>
        <w:jc w:val="center"/>
        <w:rPr>
          <w:rFonts w:ascii="Lotus Linotype" w:hAnsi="Lotus Linotype" w:cs="Lotus Linotype"/>
          <w:b/>
          <w:bCs/>
          <w:color w:val="FF0000"/>
          <w:sz w:val="28"/>
          <w:szCs w:val="28"/>
          <w:rtl/>
          <w:lang w:bidi="ar-LB"/>
        </w:rPr>
      </w:pPr>
      <w:r w:rsidRPr="006C13EE">
        <w:rPr>
          <w:rFonts w:ascii="Lotus Linotype" w:hAnsi="Lotus Linotype" w:cs="Lotus Linotype" w:hint="cs"/>
          <w:b/>
          <w:bCs/>
          <w:color w:val="FF0000"/>
          <w:sz w:val="28"/>
          <w:szCs w:val="28"/>
          <w:rtl/>
          <w:lang w:bidi="ar-LB"/>
        </w:rPr>
        <w:lastRenderedPageBreak/>
        <w:t>[الاستدلال بكلام هشام بن الحكم</w:t>
      </w:r>
      <w:r>
        <w:rPr>
          <w:rFonts w:ascii="Lotus Linotype" w:hAnsi="Lotus Linotype" w:cs="Lotus Linotype" w:hint="cs"/>
          <w:b/>
          <w:bCs/>
          <w:color w:val="FF0000"/>
          <w:sz w:val="28"/>
          <w:szCs w:val="28"/>
          <w:rtl/>
          <w:lang w:bidi="ar-LB"/>
        </w:rPr>
        <w:t xml:space="preserve"> </w:t>
      </w:r>
      <w:r>
        <w:rPr>
          <w:rFonts w:ascii="Lotus Linotype" w:hAnsi="Lotus Linotype" w:cs="TAHER" w:hint="cs"/>
          <w:b/>
          <w:bCs/>
          <w:color w:val="FF0000"/>
          <w:sz w:val="28"/>
          <w:szCs w:val="28"/>
          <w:rtl/>
          <w:lang w:bidi="ar-LB"/>
        </w:rPr>
        <w:t>&amp;</w:t>
      </w:r>
      <w:r w:rsidRPr="006C13EE">
        <w:rPr>
          <w:rFonts w:ascii="Lotus Linotype" w:hAnsi="Lotus Linotype" w:cs="Lotus Linotype" w:hint="cs"/>
          <w:b/>
          <w:bCs/>
          <w:color w:val="FF0000"/>
          <w:sz w:val="28"/>
          <w:szCs w:val="28"/>
          <w:rtl/>
          <w:lang w:bidi="ar-LB"/>
        </w:rPr>
        <w:t>]</w:t>
      </w:r>
    </w:p>
    <w:p w:rsidR="006C13EE" w:rsidRDefault="006C13EE" w:rsidP="00E734BE">
      <w:pPr>
        <w:jc w:val="both"/>
        <w:rPr>
          <w:rFonts w:ascii="Lotus Linotype" w:hAnsi="Lotus Linotype" w:cs="Lotus Linotype"/>
          <w:sz w:val="28"/>
          <w:szCs w:val="28"/>
          <w:rtl/>
          <w:lang w:bidi="ar-LB"/>
        </w:rPr>
      </w:pPr>
    </w:p>
    <w:p w:rsidR="00E734BE" w:rsidRPr="006C13EE" w:rsidRDefault="006C13EE" w:rsidP="00F51F50">
      <w:pPr>
        <w:pStyle w:val="NormalWeb"/>
        <w:bidi/>
        <w:jc w:val="both"/>
        <w:rPr>
          <w:rtl/>
          <w:lang w:bidi="fa-IR"/>
        </w:rPr>
      </w:pPr>
      <w:r>
        <w:rPr>
          <w:rFonts w:ascii="Lotus Linotype" w:hAnsi="Lotus Linotype" w:cs="Lotus Linotype" w:hint="cs"/>
          <w:sz w:val="28"/>
          <w:szCs w:val="28"/>
          <w:rtl/>
          <w:lang w:bidi="ar-LB"/>
        </w:rPr>
        <w:t xml:space="preserve">     </w:t>
      </w:r>
      <w:r w:rsidR="00E734BE">
        <w:rPr>
          <w:rFonts w:ascii="Lotus Linotype" w:hAnsi="Lotus Linotype" w:cs="Lotus Linotype" w:hint="cs"/>
          <w:sz w:val="28"/>
          <w:szCs w:val="28"/>
          <w:rtl/>
          <w:lang w:bidi="ar-LB"/>
        </w:rPr>
        <w:t>في كتاب الأصول الأصليّة السيد شبّر</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E734BE">
        <w:rPr>
          <w:rFonts w:ascii="Lotus Linotype" w:hAnsi="Lotus Linotype" w:cs="Lotus Linotype" w:hint="cs"/>
          <w:sz w:val="28"/>
          <w:szCs w:val="28"/>
          <w:rtl/>
          <w:lang w:bidi="ar-LB"/>
        </w:rPr>
        <w:t xml:space="preserve"> استدلّ بكلامٍ لهشام بن الحكم</w:t>
      </w:r>
      <w:r>
        <w:rPr>
          <w:rFonts w:ascii="Lotus Linotype" w:hAnsi="Lotus Linotype" w:cs="Lotus Linotype" w:hint="cs"/>
          <w:sz w:val="28"/>
          <w:szCs w:val="28"/>
          <w:rtl/>
          <w:lang w:bidi="ar-LB"/>
        </w:rPr>
        <w:t xml:space="preserve"> </w:t>
      </w:r>
      <w:r w:rsidR="00E734BE">
        <w:rPr>
          <w:rFonts w:ascii="Lotus Linotype" w:hAnsi="Lotus Linotype" w:cs="Lotus Linotype" w:hint="cs"/>
          <w:sz w:val="28"/>
          <w:szCs w:val="28"/>
          <w:rtl/>
          <w:lang w:bidi="ar-LB"/>
        </w:rPr>
        <w:t xml:space="preserve"> على ثبوت مفهوم الشرط، هشام تناظر مع بعض المخالفين في عمر بن العاص وأبي موسى الأشعري، ذاك الشخص الذي كان يتناظر مع هشام قال</w:t>
      </w:r>
      <w:r>
        <w:rPr>
          <w:rFonts w:ascii="Lotus Linotype" w:hAnsi="Lotus Linotype" w:cs="Cambria" w:hint="cs"/>
          <w:sz w:val="28"/>
          <w:szCs w:val="28"/>
          <w:rtl/>
          <w:lang w:bidi="ar-LB"/>
        </w:rPr>
        <w:t>:</w:t>
      </w:r>
      <w:r w:rsidR="00E734BE">
        <w:rPr>
          <w:rFonts w:ascii="Lotus Linotype" w:hAnsi="Lotus Linotype" w:cs="Lotus Linotype" w:hint="cs"/>
          <w:sz w:val="28"/>
          <w:szCs w:val="28"/>
          <w:rtl/>
          <w:lang w:bidi="ar-LB"/>
        </w:rPr>
        <w:t xml:space="preserve"> إنّ </w:t>
      </w:r>
      <w:r w:rsidR="00F51F50">
        <w:rPr>
          <w:rFonts w:ascii="Lotus Linotype" w:hAnsi="Lotus Linotype" w:cs="Lotus Linotype" w:hint="cs"/>
          <w:sz w:val="28"/>
          <w:szCs w:val="28"/>
          <w:rtl/>
          <w:lang w:bidi="ar-LB"/>
        </w:rPr>
        <w:t>الحكمين</w:t>
      </w:r>
      <w:r>
        <w:rPr>
          <w:rFonts w:ascii="Lotus Linotype" w:hAnsi="Lotus Linotype" w:cs="TAHER" w:hint="cs"/>
          <w:sz w:val="28"/>
          <w:szCs w:val="28"/>
          <w:rtl/>
          <w:lang w:bidi="ar-LB"/>
        </w:rPr>
        <w:t xml:space="preserve"> </w:t>
      </w:r>
      <w:r w:rsidR="00E734BE">
        <w:rPr>
          <w:rFonts w:ascii="Lotus Linotype" w:hAnsi="Lotus Linotype" w:cs="Lotus Linotype" w:hint="cs"/>
          <w:sz w:val="28"/>
          <w:szCs w:val="28"/>
          <w:rtl/>
          <w:lang w:bidi="ar-LB"/>
        </w:rPr>
        <w:t>بقبولهما الحكميّة كانا مريدين للإصلاح بين طائفتين من المسلمين، فقال هشام: لا، بل كانا غير مريدين للإصلاح، فقال</w:t>
      </w:r>
      <w:r>
        <w:rPr>
          <w:rFonts w:ascii="Lotus Linotype" w:hAnsi="Lotus Linotype" w:cs="Lotus Linotype" w:hint="cs"/>
          <w:sz w:val="28"/>
          <w:szCs w:val="28"/>
          <w:rtl/>
          <w:lang w:bidi="ar-LB"/>
        </w:rPr>
        <w:t xml:space="preserve"> ذاك الشخص من أين؟ </w:t>
      </w:r>
      <w:r w:rsidR="00E734BE">
        <w:rPr>
          <w:rFonts w:ascii="Lotus Linotype" w:hAnsi="Lotus Linotype" w:cs="Lotus Linotype" w:hint="cs"/>
          <w:sz w:val="28"/>
          <w:szCs w:val="28"/>
          <w:rtl/>
          <w:lang w:bidi="ar-LB"/>
        </w:rPr>
        <w:t>فقال هشام: لأنّ الله تعالى يقول في الحكمين</w:t>
      </w:r>
      <w:r w:rsidRPr="006C13EE">
        <w:rPr>
          <w:rFonts w:ascii="Lotus Linotype" w:hAnsi="Lotus Linotype" w:cs="TAHER" w:hint="cs"/>
          <w:b/>
          <w:bCs/>
          <w:color w:val="FF0000"/>
          <w:sz w:val="28"/>
          <w:szCs w:val="28"/>
          <w:rtl/>
          <w:lang w:bidi="ar-LB"/>
        </w:rPr>
        <w:t xml:space="preserve"> ﴿</w:t>
      </w:r>
      <w:r w:rsidRPr="006C13EE">
        <w:rPr>
          <w:rFonts w:ascii="Traditional Arabic" w:hAnsi="Traditional Arabic" w:cs="Traditional Arabic" w:hint="cs"/>
          <w:b/>
          <w:bCs/>
          <w:color w:val="538135" w:themeColor="accent6" w:themeShade="BF"/>
          <w:sz w:val="30"/>
          <w:szCs w:val="30"/>
          <w:rtl/>
          <w:lang w:bidi="fa-IR"/>
        </w:rPr>
        <w:t>إِنْ يُريدا إِصْلاحاً يُوَفِّقِ‏ اللَّهُ بَيْنَهُما</w:t>
      </w:r>
      <w:r w:rsidRPr="006C13EE">
        <w:rPr>
          <w:rFonts w:ascii="Lotus Linotype" w:hAnsi="Lotus Linotype" w:cs="TAHER" w:hint="cs"/>
          <w:b/>
          <w:bCs/>
          <w:color w:val="FF0000"/>
          <w:sz w:val="28"/>
          <w:szCs w:val="28"/>
          <w:rtl/>
          <w:lang w:bidi="ar-LB"/>
        </w:rPr>
        <w:t>﴾</w:t>
      </w:r>
      <w:r>
        <w:rPr>
          <w:rFonts w:ascii="Lotus Linotype" w:hAnsi="Lotus Linotype" w:cs="Lotus Linotype" w:hint="cs"/>
          <w:sz w:val="28"/>
          <w:szCs w:val="28"/>
          <w:rtl/>
          <w:lang w:bidi="ar-LB"/>
        </w:rPr>
        <w:t xml:space="preserve">؛ </w:t>
      </w:r>
      <w:r w:rsidR="00E734BE">
        <w:rPr>
          <w:rFonts w:ascii="Lotus Linotype" w:hAnsi="Lotus Linotype" w:cs="Lotus Linotype" w:hint="cs"/>
          <w:sz w:val="28"/>
          <w:szCs w:val="28"/>
          <w:rtl/>
          <w:lang w:bidi="ar-LB"/>
        </w:rPr>
        <w:t xml:space="preserve">فحيث لم يوفّق الله بين الطائفتين المتخاصمتين عرفنا أنّ الحكمين لم يريدا الإصلاح. </w:t>
      </w:r>
      <w:r>
        <w:rPr>
          <w:rFonts w:ascii="Lotus Linotype" w:hAnsi="Lotus Linotype" w:cs="Lotus Linotype" w:hint="cs"/>
          <w:sz w:val="28"/>
          <w:szCs w:val="28"/>
          <w:rtl/>
          <w:lang w:bidi="ar-LB"/>
        </w:rPr>
        <w:t xml:space="preserve">   </w:t>
      </w:r>
      <w:r w:rsidR="00E734BE">
        <w:rPr>
          <w:rFonts w:ascii="Lotus Linotype" w:hAnsi="Lotus Linotype" w:cs="Lotus Linotype" w:hint="cs"/>
          <w:sz w:val="28"/>
          <w:szCs w:val="28"/>
          <w:rtl/>
          <w:lang w:bidi="ar-LB"/>
        </w:rPr>
        <w:t xml:space="preserve">تمسّك هشام -ذاك الشيعي المدافع عن أهل البيت </w:t>
      </w:r>
      <w:r w:rsidR="00D56DD8">
        <w:rPr>
          <w:rFonts w:ascii="Lotus Linotype" w:hAnsi="Lotus Linotype" w:cs="TAHER" w:hint="cs"/>
          <w:sz w:val="28"/>
          <w:szCs w:val="28"/>
          <w:rtl/>
          <w:lang w:bidi="ar-LB"/>
        </w:rPr>
        <w:t>^</w:t>
      </w:r>
      <w:r w:rsidR="00D56DD8">
        <w:rPr>
          <w:rFonts w:ascii="Lotus Linotype" w:hAnsi="Lotus Linotype" w:cs="Lotus Linotype" w:hint="cs"/>
          <w:sz w:val="28"/>
          <w:szCs w:val="28"/>
          <w:rtl/>
          <w:lang w:bidi="ar-LB"/>
        </w:rPr>
        <w:t xml:space="preserve"> </w:t>
      </w:r>
      <w:r w:rsidR="00E734BE">
        <w:rPr>
          <w:rFonts w:ascii="Lotus Linotype" w:hAnsi="Lotus Linotype" w:cs="Lotus Linotype" w:hint="cs"/>
          <w:sz w:val="28"/>
          <w:szCs w:val="28"/>
          <w:rtl/>
          <w:lang w:bidi="ar-LB"/>
        </w:rPr>
        <w:t xml:space="preserve">- بمفهوم الشرط. </w:t>
      </w:r>
    </w:p>
    <w:p w:rsidR="00E734BE" w:rsidRPr="00D56DD8" w:rsidRDefault="00E734BE" w:rsidP="00E734BE">
      <w:pPr>
        <w:jc w:val="both"/>
        <w:rPr>
          <w:rFonts w:ascii="Lotus Linotype" w:hAnsi="Lotus Linotype" w:cs="Lotus Linotype"/>
          <w:b/>
          <w:bCs/>
          <w:color w:val="FF0000"/>
          <w:sz w:val="28"/>
          <w:szCs w:val="28"/>
          <w:rtl/>
          <w:lang w:bidi="ar-LB"/>
        </w:rPr>
      </w:pPr>
      <w:r w:rsidRPr="00D56DD8">
        <w:rPr>
          <w:rFonts w:ascii="Lotus Linotype" w:hAnsi="Lotus Linotype" w:cs="Lotus Linotype" w:hint="cs"/>
          <w:b/>
          <w:bCs/>
          <w:color w:val="FF0000"/>
          <w:sz w:val="28"/>
          <w:szCs w:val="28"/>
          <w:rtl/>
          <w:lang w:bidi="ar-LB"/>
        </w:rPr>
        <w:t>الجواب:</w:t>
      </w:r>
    </w:p>
    <w:p w:rsidR="00E734BE" w:rsidRPr="00D56DD8" w:rsidRDefault="00E734BE" w:rsidP="006C13EE">
      <w:pPr>
        <w:pStyle w:val="ListParagraph"/>
        <w:numPr>
          <w:ilvl w:val="0"/>
          <w:numId w:val="1"/>
        </w:numPr>
        <w:jc w:val="both"/>
        <w:rPr>
          <w:rFonts w:ascii="Lotus Linotype" w:hAnsi="Lotus Linotype" w:cs="Lotus Linotype"/>
          <w:sz w:val="28"/>
          <w:szCs w:val="28"/>
          <w:rtl/>
          <w:lang w:bidi="ar-LB"/>
        </w:rPr>
      </w:pPr>
      <w:r w:rsidRPr="00D56DD8">
        <w:rPr>
          <w:rFonts w:ascii="Lotus Linotype" w:hAnsi="Lotus Linotype" w:cs="Lotus Linotype" w:hint="cs"/>
          <w:b/>
          <w:bCs/>
          <w:color w:val="FF0000"/>
          <w:sz w:val="28"/>
          <w:szCs w:val="28"/>
          <w:rtl/>
          <w:lang w:bidi="ar-LB"/>
        </w:rPr>
        <w:t>أولاً:</w:t>
      </w:r>
      <w:r w:rsidRPr="00D56DD8">
        <w:rPr>
          <w:rFonts w:ascii="Lotus Linotype" w:hAnsi="Lotus Linotype" w:cs="Lotus Linotype" w:hint="cs"/>
          <w:color w:val="FF0000"/>
          <w:sz w:val="28"/>
          <w:szCs w:val="28"/>
          <w:rtl/>
          <w:lang w:bidi="ar-LB"/>
        </w:rPr>
        <w:t xml:space="preserve"> </w:t>
      </w:r>
      <w:r w:rsidRPr="006C13EE">
        <w:rPr>
          <w:rFonts w:ascii="Lotus Linotype" w:hAnsi="Lotus Linotype" w:cs="Lotus Linotype" w:hint="cs"/>
          <w:color w:val="C45911" w:themeColor="accent2" w:themeShade="BF"/>
          <w:sz w:val="28"/>
          <w:szCs w:val="28"/>
          <w:rtl/>
          <w:lang w:bidi="ar-LB"/>
        </w:rPr>
        <w:t xml:space="preserve">أنّ هشام على رؤوسنا ولكن </w:t>
      </w:r>
      <w:r w:rsidR="006C13EE" w:rsidRPr="006C13EE">
        <w:rPr>
          <w:rFonts w:ascii="Lotus Linotype" w:hAnsi="Lotus Linotype" w:cs="Lotus Linotype" w:hint="cs"/>
          <w:color w:val="C45911" w:themeColor="accent2" w:themeShade="BF"/>
          <w:sz w:val="28"/>
          <w:szCs w:val="28"/>
          <w:rtl/>
          <w:lang w:bidi="ar-LB"/>
        </w:rPr>
        <w:t xml:space="preserve">فهمه </w:t>
      </w:r>
      <w:r w:rsidRPr="006C13EE">
        <w:rPr>
          <w:rFonts w:ascii="Lotus Linotype" w:hAnsi="Lotus Linotype" w:cs="Lotus Linotype" w:hint="cs"/>
          <w:color w:val="C45911" w:themeColor="accent2" w:themeShade="BF"/>
          <w:sz w:val="28"/>
          <w:szCs w:val="28"/>
          <w:rtl/>
          <w:lang w:bidi="ar-LB"/>
        </w:rPr>
        <w:t>ليس حجّةً علينا</w:t>
      </w:r>
      <w:r w:rsidRPr="00D56DD8">
        <w:rPr>
          <w:rFonts w:ascii="Lotus Linotype" w:hAnsi="Lotus Linotype" w:cs="Lotus Linotype" w:hint="cs"/>
          <w:sz w:val="28"/>
          <w:szCs w:val="28"/>
          <w:rtl/>
          <w:lang w:bidi="ar-LB"/>
        </w:rPr>
        <w:t>.</w:t>
      </w:r>
    </w:p>
    <w:p w:rsidR="006C13EE" w:rsidRDefault="00E734BE" w:rsidP="006C13EE">
      <w:pPr>
        <w:pStyle w:val="ListParagraph"/>
        <w:numPr>
          <w:ilvl w:val="0"/>
          <w:numId w:val="1"/>
        </w:numPr>
        <w:jc w:val="both"/>
        <w:rPr>
          <w:rFonts w:ascii="Lotus Linotype" w:hAnsi="Lotus Linotype" w:cs="Lotus Linotype"/>
          <w:sz w:val="28"/>
          <w:szCs w:val="28"/>
          <w:lang w:bidi="ar-LB"/>
        </w:rPr>
      </w:pPr>
      <w:r w:rsidRPr="006C13EE">
        <w:rPr>
          <w:rFonts w:ascii="Lotus Linotype" w:hAnsi="Lotus Linotype" w:cs="Lotus Linotype" w:hint="cs"/>
          <w:b/>
          <w:bCs/>
          <w:color w:val="FF0000"/>
          <w:sz w:val="28"/>
          <w:szCs w:val="28"/>
          <w:rtl/>
          <w:lang w:bidi="ar-LB"/>
        </w:rPr>
        <w:t>وثانياً:</w:t>
      </w:r>
      <w:r w:rsidRPr="006C13EE">
        <w:rPr>
          <w:rFonts w:ascii="Lotus Linotype" w:hAnsi="Lotus Linotype" w:cs="Lotus Linotype" w:hint="cs"/>
          <w:sz w:val="28"/>
          <w:szCs w:val="28"/>
          <w:rtl/>
          <w:lang w:bidi="ar-LB"/>
        </w:rPr>
        <w:t xml:space="preserve"> </w:t>
      </w:r>
      <w:r w:rsidRPr="006C13EE">
        <w:rPr>
          <w:rFonts w:ascii="Lotus Linotype" w:hAnsi="Lotus Linotype" w:cs="Lotus Linotype" w:hint="cs"/>
          <w:color w:val="C45911" w:themeColor="accent2" w:themeShade="BF"/>
          <w:sz w:val="28"/>
          <w:szCs w:val="28"/>
          <w:rtl/>
          <w:lang w:bidi="ar-LB"/>
        </w:rPr>
        <w:t>هو لم يتمسّك بمفهوم الشر</w:t>
      </w:r>
      <w:r w:rsidR="007762D6" w:rsidRPr="006C13EE">
        <w:rPr>
          <w:rFonts w:ascii="Lotus Linotype" w:hAnsi="Lotus Linotype" w:cs="Lotus Linotype" w:hint="cs"/>
          <w:color w:val="C45911" w:themeColor="accent2" w:themeShade="BF"/>
          <w:sz w:val="28"/>
          <w:szCs w:val="28"/>
          <w:rtl/>
          <w:lang w:bidi="ar-LB"/>
        </w:rPr>
        <w:t>ط تمسّك بعكس النقيض</w:t>
      </w:r>
      <w:r w:rsidR="007762D6" w:rsidRPr="006C13EE">
        <w:rPr>
          <w:rFonts w:ascii="Lotus Linotype" w:hAnsi="Lotus Linotype" w:cs="Lotus Linotype" w:hint="cs"/>
          <w:sz w:val="28"/>
          <w:szCs w:val="28"/>
          <w:rtl/>
          <w:lang w:bidi="ar-LB"/>
        </w:rPr>
        <w:t>؛ مثلما إذا</w:t>
      </w:r>
      <w:r w:rsidRPr="006C13EE">
        <w:rPr>
          <w:rFonts w:ascii="Lotus Linotype" w:hAnsi="Lotus Linotype" w:cs="Lotus Linotype" w:hint="cs"/>
          <w:sz w:val="28"/>
          <w:szCs w:val="28"/>
          <w:rtl/>
          <w:lang w:bidi="ar-LB"/>
        </w:rPr>
        <w:t xml:space="preserve"> قال المولى "العالم واجب الإكرام" وعلمنا بأنّ زيداً ليس واجب الإكرام، لا ندري هل زيدٌ عالمٌ  خُصّص من هذا العموم أو جاهلٌ خرج من هذا العموم تخصّصاً؟ فنقول: عكس نقيض هذه القضيّة: فمن لا يكون واجب الإكرام فليس بعالمٍ وحيث إنّ زيداً ليس واجب الإكرام فليس بعالمٍ، هذا هو الذي قبله الش</w:t>
      </w:r>
      <w:r w:rsidR="00B22936" w:rsidRPr="006C13EE">
        <w:rPr>
          <w:rFonts w:ascii="Lotus Linotype" w:hAnsi="Lotus Linotype" w:cs="Lotus Linotype" w:hint="cs"/>
          <w:sz w:val="28"/>
          <w:szCs w:val="28"/>
          <w:rtl/>
          <w:lang w:bidi="ar-LB"/>
        </w:rPr>
        <w:t xml:space="preserve">يخ الأنصاري وأنكره صاحب الكفاية، </w:t>
      </w:r>
      <w:r w:rsidR="007762D6" w:rsidRPr="006C13EE">
        <w:rPr>
          <w:rFonts w:ascii="Lotus Linotype" w:hAnsi="Lotus Linotype" w:cs="Lotus Linotype" w:hint="cs"/>
          <w:sz w:val="28"/>
          <w:szCs w:val="28"/>
          <w:rtl/>
          <w:lang w:bidi="ar-LB"/>
        </w:rPr>
        <w:t>وهذا</w:t>
      </w:r>
      <w:r w:rsidR="00B22936" w:rsidRPr="006C13EE">
        <w:rPr>
          <w:rFonts w:ascii="Lotus Linotype" w:hAnsi="Lotus Linotype" w:cs="Lotus Linotype" w:hint="cs"/>
          <w:sz w:val="28"/>
          <w:szCs w:val="28"/>
          <w:rtl/>
          <w:lang w:bidi="ar-LB"/>
        </w:rPr>
        <w:t xml:space="preserve"> ليس له علاقة بمفهوم الشرط، هشام قال: إن يريدا إصلاحاً يوفق الله بينهما وحيث لم يوّفق الله بينهما فلم يريدا الإصلاح، تمسّك بعكس النقيض.</w:t>
      </w:r>
    </w:p>
    <w:p w:rsidR="00B22936" w:rsidRPr="006C13EE" w:rsidRDefault="00B22936" w:rsidP="006C13EE">
      <w:pPr>
        <w:pStyle w:val="ListParagraph"/>
        <w:numPr>
          <w:ilvl w:val="0"/>
          <w:numId w:val="1"/>
        </w:numPr>
        <w:jc w:val="both"/>
        <w:rPr>
          <w:rFonts w:ascii="Lotus Linotype" w:hAnsi="Lotus Linotype" w:cs="Lotus Linotype"/>
          <w:sz w:val="28"/>
          <w:szCs w:val="28"/>
          <w:rtl/>
          <w:lang w:bidi="ar-LB"/>
        </w:rPr>
      </w:pPr>
      <w:r w:rsidRPr="006C13EE">
        <w:rPr>
          <w:rFonts w:ascii="Lotus Linotype" w:hAnsi="Lotus Linotype" w:cs="Lotus Linotype" w:hint="cs"/>
          <w:color w:val="C45911" w:themeColor="accent2" w:themeShade="BF"/>
          <w:sz w:val="28"/>
          <w:szCs w:val="28"/>
          <w:rtl/>
          <w:lang w:bidi="ar-LB"/>
        </w:rPr>
        <w:t xml:space="preserve">مضافاً إلى أنّ قوله </w:t>
      </w:r>
      <w:r w:rsidR="006C13EE" w:rsidRPr="006C13EE">
        <w:rPr>
          <w:rFonts w:ascii="Lotus Linotype" w:hAnsi="Lotus Linotype" w:cs="TAHER" w:hint="cs"/>
          <w:b/>
          <w:bCs/>
          <w:color w:val="FF0000"/>
          <w:sz w:val="28"/>
          <w:szCs w:val="28"/>
          <w:rtl/>
          <w:lang w:bidi="ar-LB"/>
        </w:rPr>
        <w:t>﴿</w:t>
      </w:r>
      <w:r w:rsidR="006C13EE" w:rsidRPr="006C13EE">
        <w:rPr>
          <w:rFonts w:ascii="Traditional Arabic" w:hAnsi="Traditional Arabic" w:cs="Traditional Arabic" w:hint="cs"/>
          <w:b/>
          <w:bCs/>
          <w:color w:val="538135" w:themeColor="accent6" w:themeShade="BF"/>
          <w:sz w:val="30"/>
          <w:szCs w:val="30"/>
          <w:rtl/>
          <w:lang w:bidi="fa-IR"/>
        </w:rPr>
        <w:t>إِنْ يُريدا إِصْلاحاً يُوَفِّقِ‏ اللَّهُ بَيْنَهُما</w:t>
      </w:r>
      <w:r w:rsidR="006C13EE" w:rsidRPr="006C13EE">
        <w:rPr>
          <w:rFonts w:ascii="Lotus Linotype" w:hAnsi="Lotus Linotype" w:cs="TAHER" w:hint="cs"/>
          <w:b/>
          <w:bCs/>
          <w:color w:val="FF0000"/>
          <w:sz w:val="28"/>
          <w:szCs w:val="28"/>
          <w:rtl/>
          <w:lang w:bidi="ar-LB"/>
        </w:rPr>
        <w:t>﴾</w:t>
      </w:r>
      <w:r w:rsidR="006C13EE">
        <w:rPr>
          <w:rFonts w:ascii="Lotus Linotype" w:hAnsi="Lotus Linotype" w:cs="Lotus Linotype" w:hint="cs"/>
          <w:sz w:val="28"/>
          <w:szCs w:val="28"/>
          <w:rtl/>
          <w:lang w:bidi="ar-LB"/>
        </w:rPr>
        <w:t xml:space="preserve"> </w:t>
      </w:r>
      <w:r w:rsidRPr="006C13EE">
        <w:rPr>
          <w:rFonts w:ascii="Lotus Linotype" w:hAnsi="Lotus Linotype" w:cs="Lotus Linotype" w:hint="cs"/>
          <w:color w:val="C45911" w:themeColor="accent2" w:themeShade="BF"/>
          <w:sz w:val="28"/>
          <w:szCs w:val="28"/>
          <w:rtl/>
          <w:lang w:bidi="ar-LB"/>
        </w:rPr>
        <w:t>ليس بنحو العلّيّة التامّة</w:t>
      </w:r>
      <w:r w:rsidRPr="006C13EE">
        <w:rPr>
          <w:rFonts w:ascii="Lotus Linotype" w:hAnsi="Lotus Linotype" w:cs="Lotus Linotype" w:hint="cs"/>
          <w:sz w:val="28"/>
          <w:szCs w:val="28"/>
          <w:rtl/>
          <w:lang w:bidi="ar-LB"/>
        </w:rPr>
        <w:t>؛ كثير من الحكمين في اختلاف الزوج والزوجة يحاولان يصلحان بين الزوجة والزوج فما يو</w:t>
      </w:r>
      <w:r w:rsidR="007762D6" w:rsidRPr="006C13EE">
        <w:rPr>
          <w:rFonts w:ascii="Lotus Linotype" w:hAnsi="Lotus Linotype" w:cs="Lotus Linotype" w:hint="cs"/>
          <w:sz w:val="28"/>
          <w:szCs w:val="28"/>
          <w:rtl/>
          <w:lang w:bidi="ar-LB"/>
        </w:rPr>
        <w:t>َ</w:t>
      </w:r>
      <w:r w:rsidRPr="006C13EE">
        <w:rPr>
          <w:rFonts w:ascii="Lotus Linotype" w:hAnsi="Lotus Linotype" w:cs="Lotus Linotype" w:hint="cs"/>
          <w:sz w:val="28"/>
          <w:szCs w:val="28"/>
          <w:rtl/>
          <w:lang w:bidi="ar-LB"/>
        </w:rPr>
        <w:t xml:space="preserve">فقان، وإلّا كنا نطلب </w:t>
      </w:r>
      <w:r w:rsidR="00F51F50">
        <w:rPr>
          <w:rFonts w:ascii="Lotus Linotype" w:hAnsi="Lotus Linotype" w:cs="Lotus Linotype" w:hint="cs"/>
          <w:sz w:val="28"/>
          <w:szCs w:val="28"/>
          <w:rtl/>
          <w:lang w:bidi="ar-LB"/>
        </w:rPr>
        <w:t xml:space="preserve">من </w:t>
      </w:r>
      <w:r w:rsidRPr="006C13EE">
        <w:rPr>
          <w:rFonts w:ascii="Lotus Linotype" w:hAnsi="Lotus Linotype" w:cs="Lotus Linotype" w:hint="cs"/>
          <w:sz w:val="28"/>
          <w:szCs w:val="28"/>
          <w:rtl/>
          <w:lang w:bidi="ar-LB"/>
        </w:rPr>
        <w:t>المصلحين الذين لا يريدون إلّا الإصلاح "إن أردت إلا الإصلاح ما استطعت" نجد جماعة من المؤمنين الخيّرين الذين ما أردوا في حياتهم إلا إصلاح أمر الأمة، ما خطر في بالهم أي إفساد، نطلب منهم</w:t>
      </w:r>
      <w:r w:rsidR="007762D6" w:rsidRPr="006C13EE">
        <w:rPr>
          <w:rFonts w:ascii="Lotus Linotype" w:hAnsi="Lotus Linotype" w:cs="Lotus Linotype" w:hint="cs"/>
          <w:sz w:val="28"/>
          <w:szCs w:val="28"/>
          <w:rtl/>
          <w:lang w:bidi="ar-LB"/>
        </w:rPr>
        <w:t xml:space="preserve"> كلّ زوج وزوجة صار بينهم نزاع</w:t>
      </w:r>
      <w:r w:rsidRPr="006C13EE">
        <w:rPr>
          <w:rFonts w:ascii="Lotus Linotype" w:hAnsi="Lotus Linotype" w:cs="Lotus Linotype" w:hint="cs"/>
          <w:sz w:val="28"/>
          <w:szCs w:val="28"/>
          <w:rtl/>
          <w:lang w:bidi="ar-LB"/>
        </w:rPr>
        <w:t xml:space="preserve"> هم يجيئون يصلحون بين الزوج والزوجة </w:t>
      </w:r>
      <w:r w:rsidR="006C13EE" w:rsidRPr="006C13EE">
        <w:rPr>
          <w:rFonts w:ascii="Lotus Linotype" w:hAnsi="Lotus Linotype" w:cs="TAHER" w:hint="cs"/>
          <w:b/>
          <w:bCs/>
          <w:color w:val="FF0000"/>
          <w:sz w:val="28"/>
          <w:szCs w:val="28"/>
          <w:rtl/>
          <w:lang w:bidi="ar-LB"/>
        </w:rPr>
        <w:t>﴿</w:t>
      </w:r>
      <w:r w:rsidR="006C13EE" w:rsidRPr="006C13EE">
        <w:rPr>
          <w:rFonts w:ascii="Traditional Arabic" w:hAnsi="Traditional Arabic" w:cs="Traditional Arabic" w:hint="cs"/>
          <w:b/>
          <w:bCs/>
          <w:color w:val="538135" w:themeColor="accent6" w:themeShade="BF"/>
          <w:sz w:val="30"/>
          <w:szCs w:val="30"/>
          <w:rtl/>
          <w:lang w:bidi="fa-IR"/>
        </w:rPr>
        <w:t>إِنْ يُريدا إِصْلاحاً يُوَفِّقِ‏ اللَّهُ بَيْنَهُما</w:t>
      </w:r>
      <w:r w:rsidR="006C13EE" w:rsidRPr="006C13EE">
        <w:rPr>
          <w:rFonts w:ascii="Lotus Linotype" w:hAnsi="Lotus Linotype" w:cs="TAHER" w:hint="cs"/>
          <w:b/>
          <w:bCs/>
          <w:color w:val="FF0000"/>
          <w:sz w:val="28"/>
          <w:szCs w:val="28"/>
          <w:rtl/>
          <w:lang w:bidi="ar-LB"/>
        </w:rPr>
        <w:t>﴾</w:t>
      </w:r>
      <w:r w:rsidR="006C13EE">
        <w:rPr>
          <w:rFonts w:ascii="Lotus Linotype" w:hAnsi="Lotus Linotype" w:cs="Lotus Linotype" w:hint="cs"/>
          <w:sz w:val="28"/>
          <w:szCs w:val="28"/>
          <w:rtl/>
          <w:lang w:bidi="ar-LB"/>
        </w:rPr>
        <w:t xml:space="preserve"> </w:t>
      </w:r>
      <w:r w:rsidRPr="006C13EE">
        <w:rPr>
          <w:rFonts w:ascii="Lotus Linotype" w:hAnsi="Lotus Linotype" w:cs="Lotus Linotype" w:hint="cs"/>
          <w:sz w:val="28"/>
          <w:szCs w:val="28"/>
          <w:rtl/>
          <w:lang w:bidi="ar-LB"/>
        </w:rPr>
        <w:t>لا هذا يكون على نحو الاقتضاء، يعني أنت حاول أصلح بينهما إن شاء الله توفّق.</w:t>
      </w:r>
    </w:p>
    <w:p w:rsidR="006C13EE" w:rsidRPr="00F51F50" w:rsidRDefault="00113862" w:rsidP="00F51F50">
      <w:pPr>
        <w:pStyle w:val="ListParagraph"/>
        <w:numPr>
          <w:ilvl w:val="0"/>
          <w:numId w:val="1"/>
        </w:numPr>
        <w:jc w:val="both"/>
        <w:rPr>
          <w:rFonts w:ascii="Lotus Linotype" w:hAnsi="Lotus Linotype" w:cs="Lotus Linotype"/>
          <w:sz w:val="28"/>
          <w:szCs w:val="28"/>
          <w:rtl/>
          <w:lang w:bidi="ar-LB"/>
        </w:rPr>
      </w:pPr>
      <w:r w:rsidRPr="006C13EE">
        <w:rPr>
          <w:rFonts w:ascii="Lotus Linotype" w:hAnsi="Lotus Linotype" w:cs="Lotus Linotype" w:hint="cs"/>
          <w:color w:val="C45911" w:themeColor="accent2" w:themeShade="BF"/>
          <w:sz w:val="28"/>
          <w:szCs w:val="28"/>
          <w:rtl/>
          <w:lang w:bidi="ar-LB"/>
        </w:rPr>
        <w:t>ولعلّ هشام كان يعرف هذه المطالب لكنّه كان بصدد الجدال مع الخصم</w:t>
      </w:r>
      <w:r w:rsidR="006C13EE">
        <w:rPr>
          <w:rFonts w:ascii="Lotus Linotype" w:hAnsi="Lotus Linotype" w:cs="Lotus Linotype" w:hint="cs"/>
          <w:sz w:val="28"/>
          <w:szCs w:val="28"/>
          <w:rtl/>
          <w:lang w:bidi="ar-LB"/>
        </w:rPr>
        <w:t>.</w:t>
      </w:r>
      <w:bookmarkStart w:id="0" w:name="_GoBack"/>
      <w:bookmarkEnd w:id="0"/>
    </w:p>
    <w:p w:rsidR="007762D6" w:rsidRPr="007762D6" w:rsidRDefault="00113862" w:rsidP="007762D6">
      <w:pPr>
        <w:jc w:val="both"/>
        <w:rPr>
          <w:rFonts w:ascii="Lotus Linotype" w:hAnsi="Lotus Linotype" w:cs="Lotus Linotype"/>
          <w:b/>
          <w:bCs/>
          <w:sz w:val="28"/>
          <w:szCs w:val="28"/>
          <w:rtl/>
          <w:lang w:bidi="ar-LB"/>
        </w:rPr>
      </w:pPr>
      <w:r w:rsidRPr="007762D6">
        <w:rPr>
          <w:rFonts w:ascii="Lotus Linotype" w:hAnsi="Lotus Linotype" w:cs="Lotus Linotype" w:hint="cs"/>
          <w:b/>
          <w:bCs/>
          <w:color w:val="FF0000"/>
          <w:sz w:val="28"/>
          <w:szCs w:val="28"/>
          <w:rtl/>
          <w:lang w:bidi="ar-LB"/>
        </w:rPr>
        <w:lastRenderedPageBreak/>
        <w:t xml:space="preserve">والحاصل: </w:t>
      </w:r>
      <w:r w:rsidRPr="007762D6">
        <w:rPr>
          <w:rFonts w:ascii="Lotus Linotype" w:hAnsi="Lotus Linotype" w:cs="Lotus Linotype" w:hint="cs"/>
          <w:b/>
          <w:bCs/>
          <w:color w:val="1F4E79" w:themeColor="accent1" w:themeShade="80"/>
          <w:sz w:val="28"/>
          <w:szCs w:val="28"/>
          <w:rtl/>
          <w:lang w:bidi="ar-LB"/>
        </w:rPr>
        <w:t>أنّنا لا نرى ثبوت مفهوم الشرط كمفهومٍ مطلق إلّا إذا كان ظاهراً في تحديد الحكم</w:t>
      </w:r>
      <w:r w:rsidR="007762D6" w:rsidRPr="007762D6">
        <w:rPr>
          <w:rFonts w:ascii="Lotus Linotype" w:hAnsi="Lotus Linotype" w:cs="Lotus Linotype" w:hint="cs"/>
          <w:b/>
          <w:bCs/>
          <w:sz w:val="28"/>
          <w:szCs w:val="28"/>
          <w:rtl/>
          <w:lang w:bidi="ar-LB"/>
        </w:rPr>
        <w:t>.</w:t>
      </w:r>
    </w:p>
    <w:p w:rsidR="007762D6" w:rsidRDefault="007762D6" w:rsidP="007762D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8295E">
        <w:rPr>
          <w:rFonts w:ascii="Lotus Linotype" w:hAnsi="Lotus Linotype" w:cs="Lotus Linotype" w:hint="cs"/>
          <w:sz w:val="28"/>
          <w:szCs w:val="28"/>
          <w:rtl/>
          <w:lang w:bidi="ar-LB"/>
        </w:rPr>
        <w:t xml:space="preserve"> مثل: ما ورد في بعض الروايات، مثلاً: الرجل يجامع المرأة قريباً من الفرج فلا يُنزلان، متى يجب الغسل؟ قال: إذا التقى الختانان فقد وجب </w:t>
      </w:r>
      <w:r w:rsidR="00E8295E" w:rsidRPr="00E8295E">
        <w:rPr>
          <w:rFonts w:ascii="Lotus Linotype" w:hAnsi="Lotus Linotype" w:cs="Lotus Linotype"/>
          <w:sz w:val="28"/>
          <w:szCs w:val="28"/>
          <w:rtl/>
          <w:lang w:bidi="ar-LB"/>
        </w:rPr>
        <w:t>الغسل"</w:t>
      </w:r>
      <w:r>
        <w:rPr>
          <w:rFonts w:ascii="Lotus Linotype" w:hAnsi="Lotus Linotype" w:cs="Lotus Linotype" w:hint="cs"/>
          <w:sz w:val="28"/>
          <w:szCs w:val="28"/>
          <w:rtl/>
          <w:lang w:bidi="ar-LB"/>
        </w:rPr>
        <w:t>،</w:t>
      </w:r>
      <w:r w:rsidR="00E8295E" w:rsidRPr="00E8295E">
        <w:rPr>
          <w:rFonts w:ascii="Lotus Linotype" w:hAnsi="Lotus Linotype" w:cs="Lotus Linotype"/>
          <w:sz w:val="28"/>
          <w:szCs w:val="28"/>
          <w:rtl/>
          <w:lang w:bidi="ar-LB"/>
        </w:rPr>
        <w:t xml:space="preserve"> متى يجب الغسل ظاهر الجواب</w:t>
      </w:r>
      <w:r>
        <w:rPr>
          <w:rFonts w:ascii="Lotus Linotype" w:hAnsi="Lotus Linotype" w:cs="Lotus Linotype" w:hint="cs"/>
          <w:sz w:val="28"/>
          <w:szCs w:val="28"/>
          <w:rtl/>
          <w:lang w:bidi="ar-LB"/>
        </w:rPr>
        <w:t>:</w:t>
      </w:r>
      <w:r w:rsidR="00E8295E" w:rsidRPr="00E8295E">
        <w:rPr>
          <w:rFonts w:ascii="Lotus Linotype" w:hAnsi="Lotus Linotype" w:cs="Lotus Linotype"/>
          <w:sz w:val="28"/>
          <w:szCs w:val="28"/>
          <w:rtl/>
          <w:lang w:bidi="ar-LB"/>
        </w:rPr>
        <w:t xml:space="preserve"> أنّ الإمام</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E8295E" w:rsidRPr="00E8295E">
        <w:rPr>
          <w:rFonts w:ascii="Lotus Linotype" w:hAnsi="Lotus Linotype" w:cs="Lotus Linotype"/>
          <w:sz w:val="28"/>
          <w:szCs w:val="28"/>
          <w:rtl/>
          <w:lang w:bidi="ar-LB"/>
        </w:rPr>
        <w:t xml:space="preserve"> في صدد التحديد وفي مقام التحديد يبيّن </w:t>
      </w:r>
      <w:r>
        <w:rPr>
          <w:rFonts w:ascii="Lotus Linotype" w:hAnsi="Lotus Linotype" w:cs="Lotus Linotype" w:hint="cs"/>
          <w:sz w:val="28"/>
          <w:szCs w:val="28"/>
          <w:rtl/>
          <w:lang w:bidi="ar-LB"/>
        </w:rPr>
        <w:t xml:space="preserve">كل ما له دخل في الحكم، هذا لا إشكال في ثبوت المفهوم له مطلقاً </w:t>
      </w:r>
      <w:r w:rsidR="00E8295E" w:rsidRPr="00E8295E">
        <w:rPr>
          <w:rFonts w:ascii="Lotus Linotype" w:hAnsi="Lotus Linotype" w:cs="Lotus Linotype"/>
          <w:sz w:val="28"/>
          <w:szCs w:val="28"/>
          <w:rtl/>
          <w:lang w:bidi="ar-LB"/>
        </w:rPr>
        <w:t>ولكنّه يحتاج إلى قرينةٍ خاصّة</w:t>
      </w:r>
      <w:r>
        <w:rPr>
          <w:rFonts w:ascii="Lotus Linotype" w:hAnsi="Lotus Linotype" w:cs="Lotus Linotype" w:hint="cs"/>
          <w:sz w:val="28"/>
          <w:szCs w:val="28"/>
          <w:rtl/>
          <w:lang w:bidi="ar-LB"/>
        </w:rPr>
        <w:t>.</w:t>
      </w:r>
    </w:p>
    <w:p w:rsidR="00E8295E" w:rsidRPr="007762D6" w:rsidRDefault="007762D6" w:rsidP="007762D6">
      <w:pPr>
        <w:jc w:val="right"/>
        <w:rPr>
          <w:rFonts w:ascii="Lotus Linotype" w:hAnsi="Lotus Linotype" w:cs="Lotus Linotype"/>
          <w:b/>
          <w:bCs/>
          <w:color w:val="70AD47" w:themeColor="accent6"/>
          <w:sz w:val="28"/>
          <w:szCs w:val="28"/>
          <w:lang w:bidi="ar-LB"/>
        </w:rPr>
      </w:pPr>
      <w:r w:rsidRPr="007762D6">
        <w:rPr>
          <w:rFonts w:ascii="Lotus Linotype" w:hAnsi="Lotus Linotype" w:cs="Lotus Linotype"/>
          <w:b/>
          <w:bCs/>
          <w:color w:val="70AD47" w:themeColor="accent6"/>
          <w:sz w:val="28"/>
          <w:szCs w:val="28"/>
          <w:rtl/>
          <w:lang w:bidi="ar-LB"/>
        </w:rPr>
        <w:t xml:space="preserve"> والحمد لله ربّ العالمين</w:t>
      </w:r>
    </w:p>
    <w:sectPr w:rsidR="00E8295E" w:rsidRPr="007762D6"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816" w:rsidRDefault="00B72816" w:rsidP="000A7656">
      <w:pPr>
        <w:spacing w:after="0" w:line="240" w:lineRule="auto"/>
      </w:pPr>
      <w:r>
        <w:separator/>
      </w:r>
    </w:p>
  </w:endnote>
  <w:endnote w:type="continuationSeparator" w:id="0">
    <w:p w:rsidR="00B72816" w:rsidRDefault="00B72816" w:rsidP="000A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Lotus Linotype">
    <w:charset w:val="00"/>
    <w:family w:val="auto"/>
    <w:pitch w:val="variable"/>
    <w:sig w:usb0="00002007" w:usb1="80000000" w:usb2="00000008" w:usb3="00000000" w:csb0="00000043" w:csb1="00000000"/>
  </w:font>
  <w:font w:name="TAHER">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Traditional Arabic">
    <w:charset w:val="00"/>
    <w:family w:val="roman"/>
    <w:pitch w:val="variable"/>
    <w:sig w:usb0="00002003" w:usb1="80000000" w:usb2="00000008" w:usb3="00000000" w:csb0="00000041" w:csb1="00000000"/>
  </w:font>
  <w:font w:name="Sakkal Majalla">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40558941"/>
      <w:docPartObj>
        <w:docPartGallery w:val="Page Numbers (Bottom of Page)"/>
        <w:docPartUnique/>
      </w:docPartObj>
    </w:sdtPr>
    <w:sdtEndPr/>
    <w:sdtContent>
      <w:p w:rsidR="000A7656" w:rsidRDefault="000A7656">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F0C1B8B"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0A7656" w:rsidRDefault="000A7656">
        <w:pPr>
          <w:pStyle w:val="Footer"/>
          <w:jc w:val="center"/>
        </w:pPr>
        <w:r>
          <w:fldChar w:fldCharType="begin"/>
        </w:r>
        <w:r>
          <w:instrText xml:space="preserve"> PAGE    \* MERGEFORMAT </w:instrText>
        </w:r>
        <w:r>
          <w:fldChar w:fldCharType="separate"/>
        </w:r>
        <w:r w:rsidR="00F51F50">
          <w:rPr>
            <w:noProof/>
            <w:rtl/>
          </w:rPr>
          <w:t>6</w:t>
        </w:r>
        <w:r>
          <w:rPr>
            <w:noProof/>
          </w:rPr>
          <w:fldChar w:fldCharType="end"/>
        </w:r>
      </w:p>
    </w:sdtContent>
  </w:sdt>
  <w:p w:rsidR="000A7656" w:rsidRDefault="000A76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816" w:rsidRDefault="00B72816" w:rsidP="000A7656">
      <w:pPr>
        <w:spacing w:after="0" w:line="240" w:lineRule="auto"/>
      </w:pPr>
      <w:r>
        <w:separator/>
      </w:r>
    </w:p>
  </w:footnote>
  <w:footnote w:type="continuationSeparator" w:id="0">
    <w:p w:rsidR="00B72816" w:rsidRDefault="00B72816" w:rsidP="000A7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0328"/>
    <w:multiLevelType w:val="hybridMultilevel"/>
    <w:tmpl w:val="19F8C738"/>
    <w:lvl w:ilvl="0" w:tplc="32A4127A">
      <w:start w:val="1"/>
      <w:numFmt w:val="decimal"/>
      <w:lvlText w:val="%1."/>
      <w:lvlJc w:val="left"/>
      <w:pPr>
        <w:ind w:left="630" w:hanging="360"/>
      </w:pPr>
      <w:rPr>
        <w:rFonts w:hint="default"/>
        <w:b/>
        <w:bCs/>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53313CC6"/>
    <w:multiLevelType w:val="hybridMultilevel"/>
    <w:tmpl w:val="8E4A4872"/>
    <w:lvl w:ilvl="0" w:tplc="C32E6A38">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51383"/>
    <w:multiLevelType w:val="hybridMultilevel"/>
    <w:tmpl w:val="9A66CC18"/>
    <w:lvl w:ilvl="0" w:tplc="364ECDA4">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32442"/>
    <w:multiLevelType w:val="hybridMultilevel"/>
    <w:tmpl w:val="923447BA"/>
    <w:lvl w:ilvl="0" w:tplc="12C20A16">
      <w:start w:val="1"/>
      <w:numFmt w:val="decimal"/>
      <w:lvlText w:val="%1."/>
      <w:lvlJc w:val="left"/>
      <w:pPr>
        <w:ind w:left="810" w:hanging="360"/>
      </w:pPr>
      <w:rPr>
        <w:rFonts w:hint="default"/>
        <w:b/>
        <w:bCs/>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36"/>
    <w:rsid w:val="00002BB4"/>
    <w:rsid w:val="000A7656"/>
    <w:rsid w:val="00113862"/>
    <w:rsid w:val="003F0651"/>
    <w:rsid w:val="00496D7B"/>
    <w:rsid w:val="005777A3"/>
    <w:rsid w:val="00625DDA"/>
    <w:rsid w:val="00694CDE"/>
    <w:rsid w:val="006C13EE"/>
    <w:rsid w:val="00714636"/>
    <w:rsid w:val="00760309"/>
    <w:rsid w:val="007762D6"/>
    <w:rsid w:val="00804665"/>
    <w:rsid w:val="0083112F"/>
    <w:rsid w:val="009471F4"/>
    <w:rsid w:val="00B22936"/>
    <w:rsid w:val="00B72816"/>
    <w:rsid w:val="00B972D9"/>
    <w:rsid w:val="00D56DD8"/>
    <w:rsid w:val="00D778E1"/>
    <w:rsid w:val="00E734BE"/>
    <w:rsid w:val="00E8295E"/>
    <w:rsid w:val="00F05914"/>
    <w:rsid w:val="00F51F50"/>
    <w:rsid w:val="00FB45A5"/>
    <w:rsid w:val="00FD7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A352D"/>
  <w15:chartTrackingRefBased/>
  <w15:docId w15:val="{4C497CF8-AC19-42C3-9BB8-8374536B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12F"/>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D8"/>
    <w:pPr>
      <w:ind w:left="720"/>
      <w:contextualSpacing/>
    </w:pPr>
  </w:style>
  <w:style w:type="paragraph" w:styleId="Header">
    <w:name w:val="header"/>
    <w:basedOn w:val="Normal"/>
    <w:link w:val="HeaderChar"/>
    <w:uiPriority w:val="99"/>
    <w:unhideWhenUsed/>
    <w:rsid w:val="000A7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656"/>
  </w:style>
  <w:style w:type="paragraph" w:styleId="Footer">
    <w:name w:val="footer"/>
    <w:basedOn w:val="Normal"/>
    <w:link w:val="FooterChar"/>
    <w:uiPriority w:val="99"/>
    <w:unhideWhenUsed/>
    <w:rsid w:val="000A7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656"/>
  </w:style>
  <w:style w:type="paragraph" w:styleId="NormalWeb">
    <w:name w:val="Normal (Web)"/>
    <w:basedOn w:val="Normal"/>
    <w:uiPriority w:val="99"/>
    <w:unhideWhenUsed/>
    <w:rsid w:val="00694CD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6180">
      <w:bodyDiv w:val="1"/>
      <w:marLeft w:val="0"/>
      <w:marRight w:val="0"/>
      <w:marTop w:val="0"/>
      <w:marBottom w:val="0"/>
      <w:divBdr>
        <w:top w:val="none" w:sz="0" w:space="0" w:color="auto"/>
        <w:left w:val="none" w:sz="0" w:space="0" w:color="auto"/>
        <w:bottom w:val="none" w:sz="0" w:space="0" w:color="auto"/>
        <w:right w:val="none" w:sz="0" w:space="0" w:color="auto"/>
      </w:divBdr>
    </w:div>
    <w:div w:id="654800166">
      <w:bodyDiv w:val="1"/>
      <w:marLeft w:val="0"/>
      <w:marRight w:val="0"/>
      <w:marTop w:val="0"/>
      <w:marBottom w:val="0"/>
      <w:divBdr>
        <w:top w:val="none" w:sz="0" w:space="0" w:color="auto"/>
        <w:left w:val="none" w:sz="0" w:space="0" w:color="auto"/>
        <w:bottom w:val="none" w:sz="0" w:space="0" w:color="auto"/>
        <w:right w:val="none" w:sz="0" w:space="0" w:color="auto"/>
      </w:divBdr>
    </w:div>
    <w:div w:id="867062086">
      <w:bodyDiv w:val="1"/>
      <w:marLeft w:val="0"/>
      <w:marRight w:val="0"/>
      <w:marTop w:val="0"/>
      <w:marBottom w:val="0"/>
      <w:divBdr>
        <w:top w:val="none" w:sz="0" w:space="0" w:color="auto"/>
        <w:left w:val="none" w:sz="0" w:space="0" w:color="auto"/>
        <w:bottom w:val="none" w:sz="0" w:space="0" w:color="auto"/>
        <w:right w:val="none" w:sz="0" w:space="0" w:color="auto"/>
      </w:divBdr>
    </w:div>
    <w:div w:id="13490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11</cp:revision>
  <dcterms:created xsi:type="dcterms:W3CDTF">2022-05-24T09:57:00Z</dcterms:created>
  <dcterms:modified xsi:type="dcterms:W3CDTF">2022-05-24T15:54:00Z</dcterms:modified>
</cp:coreProperties>
</file>