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9" w:rsidRDefault="00DA4639" w:rsidP="0018596E">
      <w:pPr>
        <w:jc w:val="center"/>
      </w:pPr>
      <w:r>
        <w:rPr>
          <w:noProof/>
          <w:lang w:bidi="ar-SA"/>
        </w:rPr>
        <w:drawing>
          <wp:inline distT="0" distB="0" distL="0" distR="0" wp14:anchorId="35DC2C56" wp14:editId="5A9DB34F">
            <wp:extent cx="7239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0" w:rsidRDefault="00DA4639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rtl/>
        </w:rPr>
        <w:fldChar w:fldCharType="begin"/>
      </w:r>
      <w:r>
        <w:instrText xml:space="preserve"> TOC \o "1-9" \h \z \u </w:instrText>
      </w:r>
      <w:r>
        <w:rPr>
          <w:rtl/>
        </w:rPr>
        <w:fldChar w:fldCharType="separate"/>
      </w:r>
      <w:hyperlink w:anchor="_Toc56639548" w:history="1">
        <w:r w:rsidR="00491050" w:rsidRPr="000E1DB7">
          <w:rPr>
            <w:rStyle w:val="Hyperlink"/>
            <w:rFonts w:hint="eastAsia"/>
            <w:noProof/>
            <w:rtl/>
          </w:rPr>
          <w:t>ربا</w:t>
        </w:r>
        <w:r w:rsidR="00491050">
          <w:rPr>
            <w:noProof/>
            <w:webHidden/>
            <w:rtl/>
          </w:rPr>
          <w:tab/>
        </w:r>
        <w:r w:rsidR="00491050">
          <w:rPr>
            <w:noProof/>
            <w:webHidden/>
            <w:rtl/>
          </w:rPr>
          <w:fldChar w:fldCharType="begin"/>
        </w:r>
        <w:r w:rsidR="00491050">
          <w:rPr>
            <w:noProof/>
            <w:webHidden/>
            <w:rtl/>
          </w:rPr>
          <w:instrText xml:space="preserve"> </w:instrText>
        </w:r>
        <w:r w:rsidR="00491050">
          <w:rPr>
            <w:noProof/>
            <w:webHidden/>
          </w:rPr>
          <w:instrText>PAGEREF</w:instrText>
        </w:r>
        <w:r w:rsidR="00491050">
          <w:rPr>
            <w:noProof/>
            <w:webHidden/>
            <w:rtl/>
          </w:rPr>
          <w:instrText xml:space="preserve"> _</w:instrText>
        </w:r>
        <w:r w:rsidR="00491050">
          <w:rPr>
            <w:noProof/>
            <w:webHidden/>
          </w:rPr>
          <w:instrText>Toc</w:instrText>
        </w:r>
        <w:r w:rsidR="00491050">
          <w:rPr>
            <w:noProof/>
            <w:webHidden/>
            <w:rtl/>
          </w:rPr>
          <w:instrText xml:space="preserve">56639548 </w:instrText>
        </w:r>
        <w:r w:rsidR="00491050">
          <w:rPr>
            <w:noProof/>
            <w:webHidden/>
          </w:rPr>
          <w:instrText>\h</w:instrText>
        </w:r>
        <w:r w:rsidR="00491050">
          <w:rPr>
            <w:noProof/>
            <w:webHidden/>
            <w:rtl/>
          </w:rPr>
          <w:instrText xml:space="preserve"> </w:instrText>
        </w:r>
        <w:r w:rsidR="00491050">
          <w:rPr>
            <w:noProof/>
            <w:webHidden/>
            <w:rtl/>
          </w:rPr>
        </w:r>
        <w:r w:rsidR="00491050"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1</w:t>
        </w:r>
        <w:r w:rsidR="00491050"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49" w:history="1">
        <w:r w:rsidRPr="000E1DB7">
          <w:rPr>
            <w:rStyle w:val="Hyperlink"/>
            <w:rFonts w:hint="eastAsia"/>
            <w:noProof/>
            <w:rtl/>
          </w:rPr>
          <w:t>ربا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در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معاملات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بانک</w:t>
        </w:r>
        <w:r w:rsidRPr="000E1D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6639550" w:history="1">
        <w:r w:rsidRPr="000E1DB7">
          <w:rPr>
            <w:rStyle w:val="Hyperlink"/>
            <w:rFonts w:hint="eastAsia"/>
            <w:noProof/>
            <w:rtl/>
          </w:rPr>
          <w:t>راه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ها</w:t>
        </w:r>
        <w:r w:rsidRPr="000E1DB7">
          <w:rPr>
            <w:rStyle w:val="Hyperlink"/>
            <w:rFonts w:hint="cs"/>
            <w:noProof/>
            <w:rtl/>
          </w:rPr>
          <w:t>ی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تخلص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از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قرض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ربو</w:t>
        </w:r>
        <w:r w:rsidRPr="000E1DB7">
          <w:rPr>
            <w:rStyle w:val="Hyperlink"/>
            <w:rFonts w:hint="cs"/>
            <w:noProof/>
            <w:rtl/>
          </w:rPr>
          <w:t>ی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در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عقود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بانک</w:t>
        </w:r>
        <w:r w:rsidRPr="000E1D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1" w:history="1">
        <w:r w:rsidRPr="000E1DB7">
          <w:rPr>
            <w:rStyle w:val="Hyperlink"/>
            <w:rFonts w:hint="eastAsia"/>
            <w:noProof/>
            <w:rtl/>
          </w:rPr>
          <w:t>جعاله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قرض</w:t>
        </w:r>
        <w:bookmarkStart w:id="0" w:name="_GoBack"/>
        <w:bookmarkEnd w:id="0"/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2" w:history="1">
        <w:r w:rsidRPr="000E1DB7">
          <w:rPr>
            <w:rStyle w:val="Hyperlink"/>
            <w:rFonts w:hint="eastAsia"/>
            <w:noProof/>
            <w:rtl/>
          </w:rPr>
          <w:t>اشکال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اول؛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شرط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القرض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بودن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جعاله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قرض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3" w:history="1">
        <w:r w:rsidRPr="000E1DB7">
          <w:rPr>
            <w:rStyle w:val="Hyperlink"/>
            <w:rFonts w:hint="eastAsia"/>
            <w:noProof/>
            <w:rtl/>
          </w:rPr>
          <w:t>مناقشه؛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عدم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انطباق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شرط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القرض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جعاله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قرض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4" w:history="1">
        <w:r w:rsidRPr="000E1DB7">
          <w:rPr>
            <w:rStyle w:val="Hyperlink"/>
            <w:rFonts w:hint="eastAsia"/>
            <w:noProof/>
            <w:rtl/>
          </w:rPr>
          <w:t>اشکال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دوم؛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ربو</w:t>
        </w:r>
        <w:r w:rsidRPr="000E1DB7">
          <w:rPr>
            <w:rStyle w:val="Hyperlink"/>
            <w:rFonts w:hint="cs"/>
            <w:noProof/>
            <w:rtl/>
          </w:rPr>
          <w:t>ی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بودن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جعاله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قرض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5" w:history="1">
        <w:r w:rsidRPr="000E1DB7">
          <w:rPr>
            <w:rStyle w:val="Hyperlink"/>
            <w:rFonts w:hint="eastAsia"/>
            <w:noProof/>
            <w:rtl/>
          </w:rPr>
          <w:t>مناقشه؛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کل</w:t>
        </w:r>
        <w:r w:rsidRPr="000E1DB7">
          <w:rPr>
            <w:rStyle w:val="Hyperlink"/>
            <w:rFonts w:hint="cs"/>
            <w:noProof/>
            <w:rtl/>
          </w:rPr>
          <w:t>ی</w:t>
        </w:r>
        <w:r w:rsidRPr="000E1DB7">
          <w:rPr>
            <w:rStyle w:val="Hyperlink"/>
            <w:rFonts w:hint="eastAsia"/>
            <w:noProof/>
            <w:rtl/>
          </w:rPr>
          <w:t>ت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نداشتن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اشکال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مذکور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6" w:history="1">
        <w:r w:rsidRPr="000E1DB7">
          <w:rPr>
            <w:rStyle w:val="Hyperlink"/>
            <w:rFonts w:hint="eastAsia"/>
            <w:noProof/>
            <w:rtl/>
          </w:rPr>
          <w:t>اشکال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سوم؛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عقلائ</w:t>
        </w:r>
        <w:r w:rsidRPr="000E1DB7">
          <w:rPr>
            <w:rStyle w:val="Hyperlink"/>
            <w:rFonts w:hint="cs"/>
            <w:noProof/>
            <w:rtl/>
          </w:rPr>
          <w:t>ی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نبودن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جعاله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قرض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491050" w:rsidRDefault="0049105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6639557" w:history="1">
        <w:r w:rsidRPr="000E1DB7">
          <w:rPr>
            <w:rStyle w:val="Hyperlink"/>
            <w:rFonts w:hint="eastAsia"/>
            <w:noProof/>
            <w:rtl/>
          </w:rPr>
          <w:t>مناقشه؛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اقدام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عقلاء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پرداخت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جُعل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برا</w:t>
        </w:r>
        <w:r w:rsidRPr="000E1DB7">
          <w:rPr>
            <w:rStyle w:val="Hyperlink"/>
            <w:rFonts w:hint="cs"/>
            <w:noProof/>
            <w:rtl/>
          </w:rPr>
          <w:t>ی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اخذ</w:t>
        </w:r>
        <w:r w:rsidRPr="000E1DB7">
          <w:rPr>
            <w:rStyle w:val="Hyperlink"/>
            <w:noProof/>
            <w:rtl/>
          </w:rPr>
          <w:t xml:space="preserve"> </w:t>
        </w:r>
        <w:r w:rsidRPr="000E1DB7">
          <w:rPr>
            <w:rStyle w:val="Hyperlink"/>
            <w:rFonts w:hint="eastAsia"/>
            <w:noProof/>
            <w:rtl/>
          </w:rPr>
          <w:t>وام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56639557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E50FC"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DA4639" w:rsidRDefault="00DA4639" w:rsidP="00837D20">
      <w:pPr>
        <w:jc w:val="both"/>
        <w:rPr>
          <w:rtl/>
        </w:rPr>
      </w:pPr>
      <w:r>
        <w:rPr>
          <w:rtl/>
        </w:rPr>
        <w:fldChar w:fldCharType="end"/>
      </w:r>
    </w:p>
    <w:p w:rsidR="00DA4639" w:rsidRDefault="00DA4639" w:rsidP="00837D20">
      <w:pPr>
        <w:jc w:val="both"/>
      </w:pPr>
      <w:r>
        <w:rPr>
          <w:rStyle w:val="Emphasis"/>
          <w:b/>
          <w:rtl/>
        </w:rPr>
        <w:t>موضوع</w:t>
      </w:r>
      <w:r>
        <w:rPr>
          <w:rStyle w:val="Emphasis"/>
          <w:rtl/>
        </w:rPr>
        <w:t>:</w:t>
      </w:r>
      <w:r>
        <w:rPr>
          <w:rFonts w:hint="cs"/>
          <w:rtl/>
        </w:rPr>
        <w:t xml:space="preserve"> </w:t>
      </w:r>
      <w:bookmarkStart w:id="1" w:name="BokSabj2_d"/>
      <w:bookmarkEnd w:id="1"/>
      <w:r>
        <w:rPr>
          <w:rFonts w:hint="cs"/>
          <w:rtl/>
        </w:rPr>
        <w:t>ربا در معاملات بانکی/</w:t>
      </w:r>
      <w:bookmarkStart w:id="2" w:name="BokSabj_d"/>
      <w:bookmarkEnd w:id="2"/>
      <w:r>
        <w:rPr>
          <w:rFonts w:hint="cs"/>
          <w:rtl/>
        </w:rPr>
        <w:t>ربا /</w:t>
      </w:r>
      <w:bookmarkStart w:id="3" w:name="Bokkolli"/>
      <w:bookmarkEnd w:id="3"/>
      <w:r>
        <w:rPr>
          <w:rFonts w:hint="cs"/>
          <w:rtl/>
        </w:rPr>
        <w:t xml:space="preserve">محرمات </w:t>
      </w:r>
    </w:p>
    <w:p w:rsidR="00DA4639" w:rsidRDefault="00DA4639" w:rsidP="00837D20">
      <w:pPr>
        <w:jc w:val="both"/>
        <w:rPr>
          <w:rStyle w:val="Emphasis"/>
          <w:b/>
          <w:bCs w:val="0"/>
        </w:rPr>
      </w:pPr>
      <w:r>
        <w:rPr>
          <w:rStyle w:val="Emphasis"/>
          <w:b/>
          <w:rtl/>
        </w:rPr>
        <w:t>خلاصه مباحث گذشته:</w:t>
      </w:r>
    </w:p>
    <w:p w:rsidR="00DA4639" w:rsidRPr="004C4C7C" w:rsidRDefault="00DA4639" w:rsidP="004C4C7C">
      <w:pPr>
        <w:pBdr>
          <w:bottom w:val="double" w:sz="6" w:space="1" w:color="auto"/>
        </w:pBdr>
        <w:jc w:val="both"/>
      </w:pPr>
      <w:r w:rsidRPr="00AB2366">
        <w:rPr>
          <w:rFonts w:hint="cs"/>
          <w:rtl/>
        </w:rPr>
        <w:t xml:space="preserve">بحث در </w:t>
      </w:r>
      <w:r w:rsidR="004E141C">
        <w:rPr>
          <w:rFonts w:hint="cs"/>
          <w:rtl/>
        </w:rPr>
        <w:t xml:space="preserve">بررسی </w:t>
      </w:r>
      <w:r w:rsidR="00756B47">
        <w:rPr>
          <w:rFonts w:hint="cs"/>
          <w:rtl/>
        </w:rPr>
        <w:t>قراردادها</w:t>
      </w:r>
      <w:r w:rsidR="004E141C">
        <w:rPr>
          <w:rFonts w:hint="cs"/>
          <w:rtl/>
        </w:rPr>
        <w:t>ی بانکی</w:t>
      </w:r>
      <w:r w:rsidR="004E141C">
        <w:rPr>
          <w:rtl/>
        </w:rPr>
        <w:softHyphen/>
      </w:r>
      <w:r w:rsidR="004E141C">
        <w:rPr>
          <w:rFonts w:hint="cs"/>
          <w:rtl/>
        </w:rPr>
        <w:t>ای</w:t>
      </w:r>
      <w:r w:rsidR="00756B47">
        <w:rPr>
          <w:rFonts w:hint="cs"/>
          <w:rtl/>
        </w:rPr>
        <w:t xml:space="preserve"> </w:t>
      </w:r>
      <w:r w:rsidR="004E141C">
        <w:rPr>
          <w:rFonts w:hint="cs"/>
          <w:rtl/>
        </w:rPr>
        <w:t>بود که به جای قرض ربوی منعقد می</w:t>
      </w:r>
      <w:r w:rsidR="004E141C">
        <w:rPr>
          <w:rtl/>
        </w:rPr>
        <w:softHyphen/>
      </w:r>
      <w:r w:rsidR="00756B47">
        <w:rPr>
          <w:rFonts w:hint="cs"/>
          <w:rtl/>
        </w:rPr>
        <w:t>شود</w:t>
      </w:r>
      <w:r w:rsidR="004E141C">
        <w:rPr>
          <w:rFonts w:hint="cs"/>
          <w:rtl/>
        </w:rPr>
        <w:t>.</w:t>
      </w:r>
      <w:r w:rsidR="00756B47">
        <w:rPr>
          <w:rFonts w:hint="cs"/>
          <w:rtl/>
        </w:rPr>
        <w:t xml:space="preserve"> با قطع نظر از حرمت حیل ربا </w:t>
      </w:r>
      <w:r w:rsidR="004E141C">
        <w:rPr>
          <w:rFonts w:hint="cs"/>
          <w:rtl/>
        </w:rPr>
        <w:t xml:space="preserve">-که بزرگانی چون امام قدّس سرّه و شهید صدر قائل به آن هستند- ابتداء بحث </w:t>
      </w:r>
      <w:r w:rsidR="005C68D6">
        <w:rPr>
          <w:rFonts w:hint="cs"/>
          <w:rtl/>
        </w:rPr>
        <w:t xml:space="preserve">مذکور </w:t>
      </w:r>
      <w:r w:rsidR="004E141C">
        <w:rPr>
          <w:rFonts w:hint="cs"/>
          <w:rtl/>
        </w:rPr>
        <w:t>را پیگیری کرده و سپس به بحث تفصیلی از حرمت حیل ربا خواهیم پرداخت</w:t>
      </w:r>
      <w:r w:rsidR="004D1D83">
        <w:rPr>
          <w:rFonts w:hint="cs"/>
          <w:rtl/>
        </w:rPr>
        <w:t>.</w:t>
      </w:r>
    </w:p>
    <w:p w:rsidR="00DA4639" w:rsidRDefault="00DA4639" w:rsidP="00087EF7">
      <w:pPr>
        <w:pStyle w:val="Heading1"/>
        <w:jc w:val="both"/>
        <w:rPr>
          <w:rtl/>
        </w:rPr>
      </w:pPr>
      <w:bookmarkStart w:id="4" w:name="_Toc32740297"/>
      <w:bookmarkStart w:id="5" w:name="_Toc31101549"/>
      <w:bookmarkStart w:id="6" w:name="_Toc32254802"/>
      <w:bookmarkStart w:id="7" w:name="_Toc56639548"/>
      <w:r>
        <w:rPr>
          <w:rFonts w:hint="cs"/>
          <w:rtl/>
        </w:rPr>
        <w:t>ربا</w:t>
      </w:r>
      <w:bookmarkEnd w:id="4"/>
      <w:bookmarkEnd w:id="5"/>
      <w:bookmarkEnd w:id="6"/>
      <w:bookmarkEnd w:id="7"/>
      <w:r w:rsidR="00087EF7">
        <w:rPr>
          <w:rFonts w:hint="cs"/>
          <w:rtl/>
        </w:rPr>
        <w:t xml:space="preserve"> </w:t>
      </w:r>
    </w:p>
    <w:p w:rsidR="00087EF7" w:rsidRPr="00087EF7" w:rsidRDefault="00087EF7" w:rsidP="00087EF7">
      <w:pPr>
        <w:pStyle w:val="Heading2"/>
        <w:rPr>
          <w:rtl/>
        </w:rPr>
      </w:pPr>
      <w:bookmarkStart w:id="8" w:name="_Toc56639549"/>
      <w:r>
        <w:rPr>
          <w:rFonts w:hint="cs"/>
          <w:rtl/>
        </w:rPr>
        <w:t>ربا در معاملات بانکی</w:t>
      </w:r>
      <w:bookmarkEnd w:id="8"/>
    </w:p>
    <w:p w:rsidR="00DA4639" w:rsidRDefault="00AB2366" w:rsidP="0018596E">
      <w:pPr>
        <w:pStyle w:val="Heading3"/>
        <w:rPr>
          <w:rtl/>
        </w:rPr>
      </w:pPr>
      <w:bookmarkStart w:id="9" w:name="_Toc56639550"/>
      <w:r>
        <w:rPr>
          <w:rFonts w:hint="cs"/>
          <w:rtl/>
        </w:rPr>
        <w:t>راه های تخلص از قرض ربوی در عقود بانکی</w:t>
      </w:r>
      <w:bookmarkEnd w:id="9"/>
    </w:p>
    <w:p w:rsidR="00496094" w:rsidRDefault="005C68D6" w:rsidP="00496094">
      <w:pPr>
        <w:pStyle w:val="Heading4"/>
      </w:pPr>
      <w:bookmarkStart w:id="10" w:name="_Toc56639551"/>
      <w:r>
        <w:rPr>
          <w:rFonts w:hint="cs"/>
          <w:rtl/>
        </w:rPr>
        <w:t>جعاله بر قرض</w:t>
      </w:r>
      <w:bookmarkEnd w:id="10"/>
    </w:p>
    <w:p w:rsidR="00496094" w:rsidRDefault="00496094" w:rsidP="000C4AC7">
      <w:pPr>
        <w:rPr>
          <w:rtl/>
        </w:rPr>
      </w:pPr>
      <w:r>
        <w:rPr>
          <w:rFonts w:hint="cs"/>
          <w:rtl/>
        </w:rPr>
        <w:t xml:space="preserve">یکی </w:t>
      </w:r>
      <w:r w:rsidR="000C4AC7">
        <w:rPr>
          <w:rFonts w:hint="cs"/>
          <w:rtl/>
        </w:rPr>
        <w:t>از عملیات</w:t>
      </w:r>
      <w:r w:rsidR="000C4AC7">
        <w:rPr>
          <w:rtl/>
        </w:rPr>
        <w:softHyphen/>
      </w:r>
      <w:r>
        <w:rPr>
          <w:rFonts w:hint="cs"/>
          <w:rtl/>
        </w:rPr>
        <w:t>های بانکی</w:t>
      </w:r>
      <w:r w:rsidR="009935C2">
        <w:rPr>
          <w:rFonts w:hint="cs"/>
          <w:rtl/>
        </w:rPr>
        <w:t>ِ</w:t>
      </w:r>
      <w:r>
        <w:rPr>
          <w:rFonts w:hint="cs"/>
          <w:rtl/>
        </w:rPr>
        <w:t xml:space="preserve"> جانشین</w:t>
      </w:r>
      <w:r w:rsidR="009935C2">
        <w:rPr>
          <w:rFonts w:hint="cs"/>
          <w:rtl/>
        </w:rPr>
        <w:t>ِ</w:t>
      </w:r>
      <w:r>
        <w:rPr>
          <w:rFonts w:hint="cs"/>
          <w:rtl/>
        </w:rPr>
        <w:t xml:space="preserve"> قرض ربوی</w:t>
      </w:r>
      <w:r w:rsidR="000C4AC7">
        <w:rPr>
          <w:rFonts w:hint="cs"/>
          <w:rtl/>
        </w:rPr>
        <w:t>،</w:t>
      </w:r>
      <w:r>
        <w:rPr>
          <w:rFonts w:hint="cs"/>
          <w:rtl/>
        </w:rPr>
        <w:t xml:space="preserve"> جعاله بر قرض </w:t>
      </w:r>
      <w:r w:rsidR="000C4AC7">
        <w:rPr>
          <w:rFonts w:hint="cs"/>
          <w:rtl/>
        </w:rPr>
        <w:t xml:space="preserve">بود به این صورت که </w:t>
      </w:r>
      <w:r>
        <w:rPr>
          <w:rFonts w:hint="cs"/>
          <w:rtl/>
        </w:rPr>
        <w:t xml:space="preserve">متقاضی وام </w:t>
      </w:r>
      <w:r w:rsidR="000C4AC7">
        <w:rPr>
          <w:rFonts w:hint="cs"/>
          <w:rtl/>
        </w:rPr>
        <w:t xml:space="preserve">خطاب به بانک </w:t>
      </w:r>
      <w:r>
        <w:rPr>
          <w:rFonts w:hint="cs"/>
          <w:rtl/>
        </w:rPr>
        <w:t>بگوید</w:t>
      </w:r>
      <w:r w:rsidR="000C4AC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935C2">
        <w:rPr>
          <w:rFonts w:hint="cs"/>
          <w:rtl/>
        </w:rPr>
        <w:t>«</w:t>
      </w:r>
      <w:r>
        <w:rPr>
          <w:rFonts w:hint="cs"/>
          <w:rtl/>
        </w:rPr>
        <w:t xml:space="preserve">اگر </w:t>
      </w:r>
      <w:r w:rsidR="000C4AC7">
        <w:rPr>
          <w:rFonts w:hint="cs"/>
          <w:rtl/>
        </w:rPr>
        <w:t xml:space="preserve">بانک </w:t>
      </w:r>
      <w:r>
        <w:rPr>
          <w:rFonts w:hint="cs"/>
          <w:rtl/>
        </w:rPr>
        <w:t xml:space="preserve">ده میلیون </w:t>
      </w:r>
      <w:r w:rsidR="000C4AC7">
        <w:rPr>
          <w:rFonts w:hint="cs"/>
          <w:rtl/>
        </w:rPr>
        <w:t xml:space="preserve">تومان به من </w:t>
      </w:r>
      <w:r>
        <w:rPr>
          <w:rFonts w:hint="cs"/>
          <w:rtl/>
        </w:rPr>
        <w:t xml:space="preserve">وام </w:t>
      </w:r>
      <w:r w:rsidR="000C4AC7">
        <w:rPr>
          <w:rFonts w:hint="cs"/>
          <w:rtl/>
        </w:rPr>
        <w:t xml:space="preserve">دهد، پنج </w:t>
      </w:r>
      <w:r>
        <w:rPr>
          <w:rFonts w:hint="cs"/>
          <w:rtl/>
        </w:rPr>
        <w:t xml:space="preserve">میلیون </w:t>
      </w:r>
      <w:r w:rsidR="000C4AC7">
        <w:rPr>
          <w:rFonts w:hint="cs"/>
          <w:rtl/>
        </w:rPr>
        <w:t xml:space="preserve">به عنوان </w:t>
      </w:r>
      <w:r>
        <w:rPr>
          <w:rFonts w:hint="cs"/>
          <w:rtl/>
        </w:rPr>
        <w:t>ج</w:t>
      </w:r>
      <w:r w:rsidR="000C4AC7">
        <w:rPr>
          <w:rFonts w:hint="cs"/>
          <w:rtl/>
        </w:rPr>
        <w:t>ُ</w:t>
      </w:r>
      <w:r>
        <w:rPr>
          <w:rFonts w:hint="cs"/>
          <w:rtl/>
        </w:rPr>
        <w:t xml:space="preserve">عل </w:t>
      </w:r>
      <w:r w:rsidR="000C4AC7">
        <w:rPr>
          <w:rFonts w:hint="cs"/>
          <w:rtl/>
        </w:rPr>
        <w:t>به بانک پرداخت خواهم کرد</w:t>
      </w:r>
      <w:r w:rsidR="009935C2">
        <w:rPr>
          <w:rFonts w:hint="cs"/>
          <w:rtl/>
        </w:rPr>
        <w:t>»</w:t>
      </w:r>
      <w:r w:rsidR="000C4AC7">
        <w:rPr>
          <w:rFonts w:hint="cs"/>
          <w:rtl/>
        </w:rPr>
        <w:t xml:space="preserve">. طبق این </w:t>
      </w:r>
      <w:r>
        <w:rPr>
          <w:rFonts w:hint="cs"/>
          <w:rtl/>
        </w:rPr>
        <w:t>قرارداد</w:t>
      </w:r>
      <w:r w:rsidR="000C4AC7">
        <w:rPr>
          <w:rFonts w:hint="cs"/>
          <w:rtl/>
        </w:rPr>
        <w:t>،</w:t>
      </w:r>
      <w:r>
        <w:rPr>
          <w:rFonts w:hint="cs"/>
          <w:rtl/>
        </w:rPr>
        <w:t xml:space="preserve"> بانک به هدف خود </w:t>
      </w:r>
      <w:r w:rsidR="000C4AC7">
        <w:rPr>
          <w:rFonts w:hint="cs"/>
          <w:rtl/>
        </w:rPr>
        <w:t xml:space="preserve">که کسب سود است </w:t>
      </w:r>
      <w:r>
        <w:rPr>
          <w:rFonts w:hint="cs"/>
          <w:rtl/>
        </w:rPr>
        <w:t>خواهد رسید</w:t>
      </w:r>
      <w:r w:rsidR="009935C2">
        <w:rPr>
          <w:rFonts w:hint="cs"/>
          <w:rtl/>
        </w:rPr>
        <w:t>؛ ده میلیون قرض می</w:t>
      </w:r>
      <w:r w:rsidR="009935C2">
        <w:rPr>
          <w:rtl/>
        </w:rPr>
        <w:softHyphen/>
      </w:r>
      <w:r w:rsidR="009935C2">
        <w:rPr>
          <w:rFonts w:hint="cs"/>
          <w:rtl/>
        </w:rPr>
        <w:t>دهد و پانزده میلیون می</w:t>
      </w:r>
      <w:r w:rsidR="009935C2">
        <w:rPr>
          <w:rtl/>
        </w:rPr>
        <w:softHyphen/>
      </w:r>
      <w:r w:rsidR="009935C2">
        <w:rPr>
          <w:rFonts w:hint="cs"/>
          <w:rtl/>
        </w:rPr>
        <w:t>ستاند؛ پنج میلیون به عنوان جُعل و ده میلیون بابت اداء قرض.</w:t>
      </w:r>
    </w:p>
    <w:p w:rsidR="004C1B56" w:rsidRDefault="004C1B56" w:rsidP="004C1B56">
      <w:pPr>
        <w:pStyle w:val="Heading5"/>
        <w:rPr>
          <w:rtl/>
        </w:rPr>
      </w:pPr>
      <w:bookmarkStart w:id="11" w:name="_Toc56639552"/>
      <w:r>
        <w:rPr>
          <w:rFonts w:hint="cs"/>
          <w:rtl/>
        </w:rPr>
        <w:lastRenderedPageBreak/>
        <w:t>اشکال اول؛ شرط القرض بودن جعاله بر قرض</w:t>
      </w:r>
      <w:bookmarkEnd w:id="11"/>
    </w:p>
    <w:p w:rsidR="00496094" w:rsidRDefault="000C4AC7" w:rsidP="004C1B56">
      <w:pPr>
        <w:rPr>
          <w:rtl/>
        </w:rPr>
      </w:pPr>
      <w:r>
        <w:rPr>
          <w:rFonts w:hint="cs"/>
          <w:rtl/>
        </w:rPr>
        <w:t>اشکال</w:t>
      </w:r>
      <w:r>
        <w:rPr>
          <w:rtl/>
        </w:rPr>
        <w:softHyphen/>
      </w:r>
      <w:r w:rsidR="00496094">
        <w:rPr>
          <w:rFonts w:hint="cs"/>
          <w:rtl/>
        </w:rPr>
        <w:t xml:space="preserve">هایی بر </w:t>
      </w:r>
      <w:r>
        <w:rPr>
          <w:rFonts w:hint="cs"/>
          <w:rtl/>
        </w:rPr>
        <w:t>قرارداد مذکور مطرح شد</w:t>
      </w:r>
      <w:r w:rsidR="00496094">
        <w:rPr>
          <w:rFonts w:hint="cs"/>
          <w:rtl/>
        </w:rPr>
        <w:t xml:space="preserve">. اشکال اول از </w:t>
      </w:r>
      <w:r>
        <w:rPr>
          <w:rFonts w:hint="cs"/>
          <w:rtl/>
        </w:rPr>
        <w:t xml:space="preserve">جانب آقای </w:t>
      </w:r>
      <w:r w:rsidR="00496094">
        <w:rPr>
          <w:rFonts w:hint="cs"/>
          <w:rtl/>
        </w:rPr>
        <w:t xml:space="preserve">سیستانی بود </w:t>
      </w:r>
      <w:r>
        <w:rPr>
          <w:rFonts w:hint="cs"/>
          <w:rtl/>
        </w:rPr>
        <w:t>به این</w:t>
      </w:r>
      <w:r>
        <w:rPr>
          <w:rtl/>
        </w:rPr>
        <w:softHyphen/>
      </w:r>
      <w:r>
        <w:rPr>
          <w:rFonts w:hint="cs"/>
          <w:rtl/>
        </w:rPr>
        <w:t>که: شرط از حیث لغوی به معنای «</w:t>
      </w:r>
      <w:r w:rsidR="00A035AB">
        <w:rPr>
          <w:rFonts w:hint="cs"/>
          <w:rtl/>
        </w:rPr>
        <w:t>هم‌</w:t>
      </w:r>
      <w:r w:rsidR="004C1B56">
        <w:rPr>
          <w:rFonts w:hint="cs"/>
          <w:rtl/>
        </w:rPr>
        <w:t>بند» می</w:t>
      </w:r>
      <w:r w:rsidR="004C1B56">
        <w:rPr>
          <w:rtl/>
        </w:rPr>
        <w:softHyphen/>
      </w:r>
      <w:r>
        <w:rPr>
          <w:rFonts w:hint="cs"/>
          <w:rtl/>
        </w:rPr>
        <w:t xml:space="preserve">باشد، </w:t>
      </w:r>
      <w:r w:rsidR="009935C2">
        <w:rPr>
          <w:rFonts w:hint="cs"/>
          <w:rtl/>
        </w:rPr>
        <w:t xml:space="preserve">از </w:t>
      </w:r>
      <w:r w:rsidR="004C1B56">
        <w:rPr>
          <w:rFonts w:hint="cs"/>
          <w:rtl/>
        </w:rPr>
        <w:t xml:space="preserve">این </w:t>
      </w:r>
      <w:r w:rsidR="009935C2">
        <w:rPr>
          <w:rFonts w:hint="cs"/>
          <w:rtl/>
        </w:rPr>
        <w:t xml:space="preserve">رو </w:t>
      </w:r>
      <w:r>
        <w:rPr>
          <w:rFonts w:hint="cs"/>
          <w:rtl/>
        </w:rPr>
        <w:t>به طناب «شریط» اطلاق می</w:t>
      </w:r>
      <w:r>
        <w:rPr>
          <w:rtl/>
        </w:rPr>
        <w:softHyphen/>
      </w:r>
      <w:r>
        <w:rPr>
          <w:rFonts w:hint="cs"/>
          <w:rtl/>
        </w:rPr>
        <w:t>شود که البسه به آن بسته می</w:t>
      </w:r>
      <w:r>
        <w:rPr>
          <w:rtl/>
        </w:rPr>
        <w:softHyphen/>
      </w:r>
      <w:r>
        <w:rPr>
          <w:rFonts w:hint="cs"/>
          <w:rtl/>
        </w:rPr>
        <w:t>شود. بنابر این مراد از شرط</w:t>
      </w:r>
      <w:r w:rsidR="009935C2">
        <w:rPr>
          <w:rFonts w:hint="cs"/>
          <w:rtl/>
        </w:rPr>
        <w:t>،</w:t>
      </w:r>
      <w:r>
        <w:rPr>
          <w:rFonts w:hint="cs"/>
          <w:rtl/>
        </w:rPr>
        <w:t xml:space="preserve"> مطلق التزام مرتبط </w:t>
      </w:r>
      <w:r w:rsidR="009935C2">
        <w:rPr>
          <w:rFonts w:hint="cs"/>
          <w:rtl/>
        </w:rPr>
        <w:t>است و شرط القرض نیز مطلق التزام مرتبط با قرض است.</w:t>
      </w:r>
      <w:r>
        <w:rPr>
          <w:rFonts w:hint="cs"/>
          <w:rtl/>
        </w:rPr>
        <w:t xml:space="preserve"> در مقام نیز مقترض در قرارداد مذکور </w:t>
      </w:r>
      <w:r w:rsidR="00496094">
        <w:rPr>
          <w:rFonts w:hint="cs"/>
          <w:rtl/>
        </w:rPr>
        <w:t xml:space="preserve">قرض </w:t>
      </w:r>
      <w:r>
        <w:rPr>
          <w:rFonts w:hint="cs"/>
          <w:rtl/>
        </w:rPr>
        <w:t xml:space="preserve">خود </w:t>
      </w:r>
      <w:r w:rsidR="00496094">
        <w:rPr>
          <w:rFonts w:hint="cs"/>
          <w:rtl/>
        </w:rPr>
        <w:t xml:space="preserve">را مرتبط با جعاله </w:t>
      </w:r>
      <w:r>
        <w:rPr>
          <w:rFonts w:hint="cs"/>
          <w:rtl/>
        </w:rPr>
        <w:t>کرده و مصداق</w:t>
      </w:r>
      <w:r w:rsidR="009935C2">
        <w:rPr>
          <w:rFonts w:hint="cs"/>
          <w:rtl/>
        </w:rPr>
        <w:t>ی از مصادیق</w:t>
      </w:r>
      <w:r>
        <w:rPr>
          <w:rFonts w:hint="cs"/>
          <w:rtl/>
        </w:rPr>
        <w:t xml:space="preserve"> شرط القرض را </w:t>
      </w:r>
      <w:r w:rsidR="009935C2">
        <w:rPr>
          <w:rFonts w:hint="cs"/>
          <w:rtl/>
        </w:rPr>
        <w:t>-</w:t>
      </w:r>
      <w:r>
        <w:rPr>
          <w:rFonts w:hint="cs"/>
          <w:rtl/>
        </w:rPr>
        <w:t>که حرام و ممنوع است</w:t>
      </w:r>
      <w:r w:rsidR="009935C2">
        <w:rPr>
          <w:rFonts w:hint="cs"/>
          <w:rtl/>
        </w:rPr>
        <w:t>- محقق کرده است</w:t>
      </w:r>
      <w:r w:rsidR="00496094">
        <w:rPr>
          <w:rFonts w:hint="cs"/>
          <w:rtl/>
        </w:rPr>
        <w:t xml:space="preserve">. </w:t>
      </w:r>
    </w:p>
    <w:p w:rsidR="004C1B56" w:rsidRDefault="004C1B56" w:rsidP="00491050">
      <w:pPr>
        <w:pStyle w:val="Heading5"/>
        <w:rPr>
          <w:rtl/>
        </w:rPr>
      </w:pPr>
      <w:bookmarkStart w:id="12" w:name="_Toc56639553"/>
      <w:r>
        <w:rPr>
          <w:rFonts w:hint="cs"/>
          <w:rtl/>
        </w:rPr>
        <w:t xml:space="preserve">مناقشه؛ عدم انطباق شرط </w:t>
      </w:r>
      <w:r w:rsidRPr="004C1B56">
        <w:rPr>
          <w:rFonts w:hint="cs"/>
          <w:rtl/>
        </w:rPr>
        <w:t>القرض</w:t>
      </w:r>
      <w:r>
        <w:rPr>
          <w:rFonts w:hint="cs"/>
          <w:rtl/>
        </w:rPr>
        <w:t xml:space="preserve"> بر جعاله بر قرض</w:t>
      </w:r>
      <w:bookmarkEnd w:id="12"/>
    </w:p>
    <w:p w:rsidR="00A035AB" w:rsidRDefault="00496094" w:rsidP="004C1B56">
      <w:pPr>
        <w:rPr>
          <w:rtl/>
        </w:rPr>
      </w:pPr>
      <w:r>
        <w:rPr>
          <w:rFonts w:hint="cs"/>
          <w:rtl/>
        </w:rPr>
        <w:t>اشکال آقای سیستانی</w:t>
      </w:r>
      <w:r w:rsidR="000C4AC7">
        <w:rPr>
          <w:rFonts w:hint="cs"/>
          <w:rtl/>
        </w:rPr>
        <w:t xml:space="preserve"> </w:t>
      </w:r>
      <w:r w:rsidR="00E32716">
        <w:rPr>
          <w:rFonts w:hint="cs"/>
          <w:rtl/>
        </w:rPr>
        <w:t>به نظر ما واض</w:t>
      </w:r>
      <w:r w:rsidR="004C1B56">
        <w:rPr>
          <w:rFonts w:hint="cs"/>
          <w:rtl/>
        </w:rPr>
        <w:t>ح نیست و کلام ایشان مبنی بر این</w:t>
      </w:r>
      <w:r w:rsidR="004C1B56">
        <w:rPr>
          <w:rtl/>
        </w:rPr>
        <w:softHyphen/>
      </w:r>
      <w:r w:rsidR="00E32716">
        <w:rPr>
          <w:rFonts w:hint="cs"/>
          <w:rtl/>
        </w:rPr>
        <w:t xml:space="preserve">که </w:t>
      </w:r>
      <w:r w:rsidR="000C4AC7">
        <w:rPr>
          <w:rFonts w:hint="cs"/>
          <w:rtl/>
        </w:rPr>
        <w:t>بیع محاباتی به شرط قرض،</w:t>
      </w:r>
      <w:r>
        <w:rPr>
          <w:rFonts w:hint="cs"/>
          <w:rtl/>
        </w:rPr>
        <w:t xml:space="preserve"> اجاره محاباتی به شرط قرض</w:t>
      </w:r>
      <w:r w:rsidR="000C4AC7">
        <w:rPr>
          <w:rFonts w:hint="cs"/>
          <w:rtl/>
        </w:rPr>
        <w:t xml:space="preserve"> و امثال این دو از مصادیق </w:t>
      </w:r>
      <w:r>
        <w:rPr>
          <w:rFonts w:hint="cs"/>
          <w:rtl/>
        </w:rPr>
        <w:t xml:space="preserve">شرط القرض </w:t>
      </w:r>
      <w:r w:rsidR="000C4AC7">
        <w:rPr>
          <w:rFonts w:hint="cs"/>
          <w:rtl/>
        </w:rPr>
        <w:t xml:space="preserve">باشند، نزد </w:t>
      </w:r>
      <w:r>
        <w:rPr>
          <w:rFonts w:hint="cs"/>
          <w:rtl/>
        </w:rPr>
        <w:t xml:space="preserve">عرف </w:t>
      </w:r>
      <w:r w:rsidR="000C4AC7">
        <w:rPr>
          <w:rFonts w:hint="cs"/>
          <w:rtl/>
        </w:rPr>
        <w:t>پذیرف</w:t>
      </w:r>
      <w:r w:rsidR="00E32716">
        <w:rPr>
          <w:rFonts w:hint="cs"/>
          <w:rtl/>
        </w:rPr>
        <w:t>ته شده نیست.</w:t>
      </w:r>
      <w:r w:rsidR="000C4AC7">
        <w:rPr>
          <w:rFonts w:hint="cs"/>
          <w:rtl/>
        </w:rPr>
        <w:t xml:space="preserve"> عرف می</w:t>
      </w:r>
      <w:r w:rsidR="000C4AC7">
        <w:rPr>
          <w:rtl/>
        </w:rPr>
        <w:softHyphen/>
      </w:r>
      <w:r>
        <w:rPr>
          <w:rFonts w:hint="cs"/>
          <w:rtl/>
        </w:rPr>
        <w:t xml:space="preserve">گوید </w:t>
      </w:r>
      <w:r w:rsidR="00A035AB">
        <w:rPr>
          <w:rFonts w:hint="cs"/>
          <w:rtl/>
        </w:rPr>
        <w:t xml:space="preserve">آنچه از شرط در لغت آمده است «التزام فی ضمن بیع و نحوه» </w:t>
      </w:r>
      <w:r w:rsidR="004C1B56">
        <w:rPr>
          <w:rFonts w:hint="cs"/>
          <w:rtl/>
        </w:rPr>
        <w:t>می</w:t>
      </w:r>
      <w:r w:rsidR="004C1B56">
        <w:rPr>
          <w:rtl/>
        </w:rPr>
        <w:softHyphen/>
      </w:r>
      <w:r w:rsidR="00A035AB">
        <w:rPr>
          <w:rFonts w:hint="cs"/>
          <w:rtl/>
        </w:rPr>
        <w:t>باشد</w:t>
      </w:r>
      <w:r w:rsidR="004C1B56">
        <w:rPr>
          <w:rFonts w:hint="cs"/>
          <w:rtl/>
        </w:rPr>
        <w:t>؛</w:t>
      </w:r>
      <w:r w:rsidR="00A035AB">
        <w:rPr>
          <w:rFonts w:hint="cs"/>
          <w:rtl/>
        </w:rPr>
        <w:t xml:space="preserve"> فلذا معنای لغوی و معهود از </w:t>
      </w:r>
      <w:r>
        <w:rPr>
          <w:rFonts w:hint="cs"/>
          <w:rtl/>
        </w:rPr>
        <w:t xml:space="preserve">شرط </w:t>
      </w:r>
      <w:r w:rsidR="004C1B56">
        <w:rPr>
          <w:rFonts w:hint="cs"/>
          <w:rtl/>
        </w:rPr>
        <w:t xml:space="preserve">نزد عرف </w:t>
      </w:r>
      <w:r w:rsidR="000C4AC7">
        <w:rPr>
          <w:rFonts w:hint="cs"/>
          <w:rtl/>
        </w:rPr>
        <w:t xml:space="preserve">آن است که شرط به عنوان تابع و فرع در ضمن عقدی دیگر ذکر شود. </w:t>
      </w:r>
      <w:r w:rsidR="00A035AB">
        <w:rPr>
          <w:rFonts w:hint="cs"/>
          <w:rtl/>
        </w:rPr>
        <w:t xml:space="preserve">فلذا </w:t>
      </w:r>
      <w:r w:rsidR="009935C2">
        <w:rPr>
          <w:rFonts w:hint="cs"/>
          <w:rtl/>
        </w:rPr>
        <w:t xml:space="preserve">به طور مثال </w:t>
      </w:r>
      <w:r w:rsidR="00A035AB">
        <w:rPr>
          <w:rFonts w:hint="cs"/>
          <w:rtl/>
        </w:rPr>
        <w:t xml:space="preserve">اگر قرض به </w:t>
      </w:r>
      <w:r w:rsidR="000C4AC7">
        <w:rPr>
          <w:rFonts w:hint="cs"/>
          <w:rtl/>
        </w:rPr>
        <w:t xml:space="preserve">شرط سود </w:t>
      </w:r>
      <w:r w:rsidR="00A035AB">
        <w:rPr>
          <w:rFonts w:hint="cs"/>
          <w:rtl/>
        </w:rPr>
        <w:t xml:space="preserve">باشد، به </w:t>
      </w:r>
      <w:r w:rsidR="004C1B56">
        <w:rPr>
          <w:rFonts w:hint="cs"/>
          <w:rtl/>
        </w:rPr>
        <w:t>«</w:t>
      </w:r>
      <w:r w:rsidR="00A035AB">
        <w:rPr>
          <w:rFonts w:hint="cs"/>
          <w:rtl/>
        </w:rPr>
        <w:t>شرط سود</w:t>
      </w:r>
      <w:r w:rsidR="004C1B56">
        <w:rPr>
          <w:rFonts w:hint="cs"/>
          <w:rtl/>
        </w:rPr>
        <w:t>»</w:t>
      </w:r>
      <w:r w:rsidR="00A035AB">
        <w:rPr>
          <w:rFonts w:hint="cs"/>
          <w:rtl/>
        </w:rPr>
        <w:t xml:space="preserve"> اطلاق شرط می شود؛ اما اگر قرض به عنوان شرط یک قراردادی ذکر شود </w:t>
      </w:r>
      <w:r w:rsidR="00A035AB">
        <w:rPr>
          <w:rFonts w:ascii="Times New Roman" w:hAnsi="Times New Roman" w:cs="Times New Roman" w:hint="cs"/>
          <w:rtl/>
        </w:rPr>
        <w:t>–</w:t>
      </w:r>
      <w:r w:rsidR="00A035AB">
        <w:rPr>
          <w:rFonts w:hint="cs"/>
          <w:rtl/>
        </w:rPr>
        <w:t>نظیر بیع محاباتی به شرط قرض، اجاره محاباتی به شرط قرض، جعاله بر قرض- عرف در این</w:t>
      </w:r>
      <w:r w:rsidR="00A035AB">
        <w:rPr>
          <w:rtl/>
        </w:rPr>
        <w:softHyphen/>
      </w:r>
      <w:r w:rsidR="00A035AB">
        <w:rPr>
          <w:rFonts w:hint="cs"/>
          <w:rtl/>
        </w:rPr>
        <w:t>گونه موارد «شرط القرض»</w:t>
      </w:r>
      <w:r w:rsidR="004C1B56">
        <w:rPr>
          <w:rFonts w:hint="cs"/>
          <w:rtl/>
        </w:rPr>
        <w:t xml:space="preserve"> را صادق نمی</w:t>
      </w:r>
      <w:r w:rsidR="004C1B56">
        <w:rPr>
          <w:rtl/>
        </w:rPr>
        <w:softHyphen/>
      </w:r>
      <w:r w:rsidR="00A035AB">
        <w:rPr>
          <w:rFonts w:hint="cs"/>
          <w:rtl/>
        </w:rPr>
        <w:t>داند؛ چرا که قرارداد مذکور اصل است و قرض تابعِ آن</w:t>
      </w:r>
      <w:r w:rsidR="004C1B56">
        <w:rPr>
          <w:rFonts w:hint="cs"/>
          <w:rtl/>
        </w:rPr>
        <w:t xml:space="preserve">؛ نه این که برای قرض </w:t>
      </w:r>
      <w:r w:rsidR="00D354B8">
        <w:rPr>
          <w:rFonts w:hint="cs"/>
          <w:rtl/>
        </w:rPr>
        <w:t>و ذیل آن شرطی قرار داده شده باشد.</w:t>
      </w:r>
    </w:p>
    <w:p w:rsidR="004C1B56" w:rsidRDefault="004C1B56" w:rsidP="004C1B56">
      <w:pPr>
        <w:pStyle w:val="Heading5"/>
        <w:rPr>
          <w:rtl/>
        </w:rPr>
      </w:pPr>
      <w:bookmarkStart w:id="13" w:name="_Toc56639554"/>
      <w:r>
        <w:rPr>
          <w:rFonts w:hint="cs"/>
          <w:rtl/>
        </w:rPr>
        <w:t>اشکال دوم؛ ربوی بودن جعاله بر قرض</w:t>
      </w:r>
      <w:bookmarkEnd w:id="13"/>
    </w:p>
    <w:p w:rsidR="00D354B8" w:rsidRDefault="009935C2" w:rsidP="00D354B8">
      <w:pPr>
        <w:rPr>
          <w:rtl/>
        </w:rPr>
      </w:pPr>
      <w:r>
        <w:rPr>
          <w:rFonts w:hint="cs"/>
          <w:rtl/>
        </w:rPr>
        <w:t>مرحوم امام در مقام، مطلب دقیقی ذکر کرده</w:t>
      </w:r>
      <w:r>
        <w:rPr>
          <w:rtl/>
        </w:rPr>
        <w:softHyphen/>
      </w:r>
      <w:r>
        <w:rPr>
          <w:rFonts w:hint="cs"/>
          <w:rtl/>
        </w:rPr>
        <w:t>اند که آن را در قالب مثالی به نحو خلاصه بیان می</w:t>
      </w:r>
      <w:r>
        <w:rPr>
          <w:rtl/>
        </w:rPr>
        <w:softHyphen/>
      </w:r>
      <w:r w:rsidR="00D354B8">
        <w:rPr>
          <w:rFonts w:hint="cs"/>
          <w:rtl/>
        </w:rPr>
        <w:t>کنیم.</w:t>
      </w:r>
    </w:p>
    <w:p w:rsidR="00DB7AD1" w:rsidRDefault="009935C2" w:rsidP="00D354B8">
      <w:pPr>
        <w:rPr>
          <w:rtl/>
        </w:rPr>
      </w:pPr>
      <w:r>
        <w:rPr>
          <w:rFonts w:hint="cs"/>
          <w:rtl/>
        </w:rPr>
        <w:t xml:space="preserve">شخصی به دنبال </w:t>
      </w:r>
      <w:r w:rsidR="00496094">
        <w:rPr>
          <w:rFonts w:hint="cs"/>
          <w:rtl/>
        </w:rPr>
        <w:t xml:space="preserve">اجاره </w:t>
      </w:r>
      <w:r w:rsidR="00DB7AD1">
        <w:rPr>
          <w:rFonts w:hint="cs"/>
          <w:rtl/>
        </w:rPr>
        <w:t>کردن یک باب منزل است</w:t>
      </w:r>
      <w:r>
        <w:rPr>
          <w:rFonts w:hint="cs"/>
          <w:rtl/>
        </w:rPr>
        <w:t>.</w:t>
      </w:r>
      <w:r w:rsidR="00496094">
        <w:rPr>
          <w:rFonts w:hint="cs"/>
          <w:rtl/>
        </w:rPr>
        <w:t xml:space="preserve"> وجه شرعی </w:t>
      </w:r>
      <w:r>
        <w:rPr>
          <w:rFonts w:hint="cs"/>
          <w:rtl/>
        </w:rPr>
        <w:t xml:space="preserve">اجاره و رهن </w:t>
      </w:r>
      <w:r w:rsidR="00496094">
        <w:rPr>
          <w:rFonts w:hint="cs"/>
          <w:rtl/>
        </w:rPr>
        <w:t xml:space="preserve">که برخی قائلند </w:t>
      </w:r>
      <w:r w:rsidR="00DB7AD1">
        <w:rPr>
          <w:rFonts w:hint="cs"/>
          <w:rtl/>
        </w:rPr>
        <w:t xml:space="preserve">اجاره محاباتی به شرط قرض است، </w:t>
      </w:r>
      <w:r>
        <w:rPr>
          <w:rFonts w:hint="cs"/>
          <w:rtl/>
        </w:rPr>
        <w:t>به این صورت که مستاجر منزل را اجاره می‌کند به صد هزار تومان و در ضمن قرارداد</w:t>
      </w:r>
      <w:r w:rsidR="00DB7AD1">
        <w:rPr>
          <w:rFonts w:hint="cs"/>
          <w:rtl/>
        </w:rPr>
        <w:t>ِ</w:t>
      </w:r>
      <w:r>
        <w:rPr>
          <w:rFonts w:hint="cs"/>
          <w:rtl/>
        </w:rPr>
        <w:t xml:space="preserve"> اجاره</w:t>
      </w:r>
      <w:r w:rsidR="00DB7AD1">
        <w:rPr>
          <w:rFonts w:hint="cs"/>
          <w:rtl/>
        </w:rPr>
        <w:t>،</w:t>
      </w:r>
      <w:r>
        <w:rPr>
          <w:rFonts w:hint="cs"/>
          <w:rtl/>
        </w:rPr>
        <w:t xml:space="preserve"> ملتزم می</w:t>
      </w:r>
      <w:r>
        <w:rPr>
          <w:rtl/>
        </w:rPr>
        <w:softHyphen/>
      </w:r>
      <w:r w:rsidR="00496094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مبلغ پنجاه میلیون </w:t>
      </w:r>
      <w:r w:rsidR="00496094">
        <w:rPr>
          <w:rFonts w:hint="cs"/>
          <w:rtl/>
        </w:rPr>
        <w:t xml:space="preserve">یکساله </w:t>
      </w:r>
      <w:r>
        <w:rPr>
          <w:rFonts w:hint="cs"/>
          <w:rtl/>
        </w:rPr>
        <w:t>به صاحب</w:t>
      </w:r>
      <w:r>
        <w:rPr>
          <w:rtl/>
        </w:rPr>
        <w:softHyphen/>
      </w:r>
      <w:r>
        <w:rPr>
          <w:rFonts w:hint="cs"/>
          <w:rtl/>
        </w:rPr>
        <w:t xml:space="preserve">خانه قرض دهد. </w:t>
      </w:r>
      <w:r w:rsidR="00DB7AD1">
        <w:rPr>
          <w:rFonts w:hint="cs"/>
          <w:rtl/>
        </w:rPr>
        <w:t>مرحوم امام می</w:t>
      </w:r>
      <w:r w:rsidR="00DB7AD1">
        <w:rPr>
          <w:rtl/>
        </w:rPr>
        <w:softHyphen/>
      </w:r>
      <w:r w:rsidR="00DB7AD1">
        <w:rPr>
          <w:rFonts w:hint="cs"/>
          <w:rtl/>
        </w:rPr>
        <w:t>فرماید</w:t>
      </w:r>
      <w:r w:rsidR="00D354B8">
        <w:rPr>
          <w:rFonts w:hint="cs"/>
          <w:rtl/>
        </w:rPr>
        <w:t>:</w:t>
      </w:r>
      <w:r w:rsidR="00DB7AD1">
        <w:rPr>
          <w:rFonts w:hint="cs"/>
          <w:rtl/>
        </w:rPr>
        <w:t xml:space="preserve"> </w:t>
      </w:r>
      <w:r w:rsidR="00496094">
        <w:rPr>
          <w:rFonts w:hint="cs"/>
          <w:rtl/>
        </w:rPr>
        <w:t xml:space="preserve">قرض </w:t>
      </w:r>
      <w:r w:rsidR="00D354B8">
        <w:rPr>
          <w:rFonts w:hint="cs"/>
          <w:rtl/>
        </w:rPr>
        <w:t>پنجاه میلیون به صاحب</w:t>
      </w:r>
      <w:r w:rsidR="00D354B8">
        <w:rPr>
          <w:rtl/>
        </w:rPr>
        <w:softHyphen/>
      </w:r>
      <w:r w:rsidR="00DB7AD1">
        <w:rPr>
          <w:rFonts w:hint="cs"/>
          <w:rtl/>
        </w:rPr>
        <w:t xml:space="preserve">خانه، </w:t>
      </w:r>
      <w:r w:rsidR="00496094">
        <w:rPr>
          <w:rFonts w:hint="cs"/>
          <w:rtl/>
        </w:rPr>
        <w:t>لابشرط است یا بشرط انعقاد</w:t>
      </w:r>
      <w:r w:rsidR="00DB7AD1">
        <w:rPr>
          <w:rFonts w:hint="cs"/>
          <w:rtl/>
        </w:rPr>
        <w:t>ِ</w:t>
      </w:r>
      <w:r w:rsidR="00496094">
        <w:rPr>
          <w:rFonts w:hint="cs"/>
          <w:rtl/>
        </w:rPr>
        <w:t xml:space="preserve"> اجاره</w:t>
      </w:r>
      <w:r w:rsidR="00DB7AD1">
        <w:rPr>
          <w:rtl/>
        </w:rPr>
        <w:softHyphen/>
      </w:r>
      <w:r w:rsidR="00DB7AD1">
        <w:rPr>
          <w:rFonts w:hint="cs"/>
          <w:rtl/>
        </w:rPr>
        <w:t>ی</w:t>
      </w:r>
      <w:r w:rsidR="00496094">
        <w:rPr>
          <w:rFonts w:hint="cs"/>
          <w:rtl/>
        </w:rPr>
        <w:t xml:space="preserve"> محاباتی</w:t>
      </w:r>
      <w:r w:rsidR="00DB7AD1">
        <w:rPr>
          <w:rFonts w:hint="cs"/>
          <w:rtl/>
        </w:rPr>
        <w:t>ِ مذکور؟</w:t>
      </w:r>
      <w:r w:rsidR="00496094">
        <w:rPr>
          <w:rFonts w:hint="cs"/>
          <w:rtl/>
        </w:rPr>
        <w:t xml:space="preserve"> اگر بعد از </w:t>
      </w:r>
      <w:r w:rsidR="00DB7AD1">
        <w:rPr>
          <w:rFonts w:hint="cs"/>
          <w:rtl/>
        </w:rPr>
        <w:t xml:space="preserve">اعطاء قرض </w:t>
      </w:r>
      <w:r w:rsidR="00496094">
        <w:rPr>
          <w:rFonts w:hint="cs"/>
          <w:rtl/>
        </w:rPr>
        <w:t>به</w:t>
      </w:r>
      <w:r w:rsidR="00DB7AD1">
        <w:rPr>
          <w:rFonts w:hint="cs"/>
          <w:rtl/>
        </w:rPr>
        <w:t xml:space="preserve"> صاحب</w:t>
      </w:r>
      <w:r w:rsidR="00DB7AD1">
        <w:rPr>
          <w:rtl/>
        </w:rPr>
        <w:softHyphen/>
      </w:r>
      <w:r w:rsidR="00496094">
        <w:rPr>
          <w:rFonts w:hint="cs"/>
          <w:rtl/>
        </w:rPr>
        <w:t xml:space="preserve">خانه، </w:t>
      </w:r>
      <w:r w:rsidR="00DB7AD1">
        <w:rPr>
          <w:rFonts w:hint="cs"/>
          <w:rtl/>
        </w:rPr>
        <w:t>وی خطاب به مقرِض بگوید: «الان به خاطر آوردم که منزل را به عنوان مهریه</w:t>
      </w:r>
      <w:r w:rsidR="00DB7AD1">
        <w:rPr>
          <w:rtl/>
        </w:rPr>
        <w:softHyphen/>
      </w:r>
      <w:r w:rsidR="00DB7AD1">
        <w:rPr>
          <w:rFonts w:hint="cs"/>
          <w:rtl/>
        </w:rPr>
        <w:t xml:space="preserve">ی همسرم </w:t>
      </w:r>
      <w:r w:rsidR="009D0311">
        <w:rPr>
          <w:rFonts w:hint="cs"/>
          <w:rtl/>
        </w:rPr>
        <w:t xml:space="preserve">به </w:t>
      </w:r>
      <w:r w:rsidR="00DB7AD1">
        <w:rPr>
          <w:rFonts w:hint="cs"/>
          <w:rtl/>
        </w:rPr>
        <w:t xml:space="preserve">وی </w:t>
      </w:r>
      <w:r w:rsidR="009D0311">
        <w:rPr>
          <w:rFonts w:hint="cs"/>
          <w:rtl/>
        </w:rPr>
        <w:t>داده</w:t>
      </w:r>
      <w:r w:rsidR="00DB7AD1">
        <w:rPr>
          <w:rFonts w:hint="cs"/>
          <w:rtl/>
        </w:rPr>
        <w:t xml:space="preserve"> بودم»، و پس از استیذان از همسر -که صاحب خانه است-، عدم رضایت او به اجاره دادن</w:t>
      </w:r>
      <w:r w:rsidR="00D354B8">
        <w:rPr>
          <w:rFonts w:hint="cs"/>
          <w:rtl/>
        </w:rPr>
        <w:t>ِ</w:t>
      </w:r>
      <w:r w:rsidR="00DB7AD1">
        <w:rPr>
          <w:rFonts w:hint="cs"/>
          <w:rtl/>
        </w:rPr>
        <w:t xml:space="preserve"> منزل را به مقرِض اعلام کند،</w:t>
      </w:r>
      <w:r w:rsidR="009D0311">
        <w:rPr>
          <w:rFonts w:hint="cs"/>
          <w:rtl/>
        </w:rPr>
        <w:t xml:space="preserve"> عقد اجاره باطل </w:t>
      </w:r>
      <w:r w:rsidR="00DB7AD1">
        <w:rPr>
          <w:rFonts w:hint="cs"/>
          <w:rtl/>
        </w:rPr>
        <w:t xml:space="preserve">خواهد بود. اما آیا با بطلان عقد اجاره، مقرِض مبلغ قرض داده شده را مطالبه نخواهد نمود و </w:t>
      </w:r>
      <w:r w:rsidR="009D0311">
        <w:rPr>
          <w:rFonts w:hint="cs"/>
          <w:rtl/>
        </w:rPr>
        <w:t xml:space="preserve">آن را </w:t>
      </w:r>
      <w:r w:rsidR="00DB7AD1">
        <w:rPr>
          <w:rFonts w:hint="cs"/>
          <w:rtl/>
        </w:rPr>
        <w:t>باز</w:t>
      </w:r>
      <w:r w:rsidR="009D0311">
        <w:rPr>
          <w:rFonts w:hint="cs"/>
          <w:rtl/>
        </w:rPr>
        <w:t>پس ن</w:t>
      </w:r>
      <w:r w:rsidR="00DB7AD1">
        <w:rPr>
          <w:rFonts w:hint="cs"/>
          <w:rtl/>
        </w:rPr>
        <w:t>خواهد گرفت</w:t>
      </w:r>
      <w:r w:rsidR="009D0311">
        <w:rPr>
          <w:rFonts w:hint="cs"/>
          <w:rtl/>
        </w:rPr>
        <w:t xml:space="preserve">؟! </w:t>
      </w:r>
      <w:r w:rsidR="00DB7AD1">
        <w:rPr>
          <w:rFonts w:hint="cs"/>
          <w:rtl/>
        </w:rPr>
        <w:t>مطالبه و بازپس</w:t>
      </w:r>
      <w:r w:rsidR="00DB7AD1">
        <w:rPr>
          <w:rtl/>
        </w:rPr>
        <w:softHyphen/>
      </w:r>
      <w:r w:rsidR="00DB7AD1">
        <w:rPr>
          <w:rFonts w:hint="cs"/>
          <w:rtl/>
        </w:rPr>
        <w:t xml:space="preserve">گیری مبلغ قرض نشان از آن دارد که </w:t>
      </w:r>
      <w:r w:rsidR="009D0311">
        <w:rPr>
          <w:rFonts w:hint="cs"/>
          <w:rtl/>
        </w:rPr>
        <w:t xml:space="preserve">قرض </w:t>
      </w:r>
      <w:r w:rsidR="00DB7AD1">
        <w:rPr>
          <w:rFonts w:hint="cs"/>
          <w:rtl/>
        </w:rPr>
        <w:t xml:space="preserve">مذکور مشروط </w:t>
      </w:r>
      <w:r w:rsidR="00D354B8">
        <w:rPr>
          <w:rFonts w:hint="cs"/>
          <w:rtl/>
        </w:rPr>
        <w:t>به انعقاد اجار</w:t>
      </w:r>
      <w:r w:rsidR="009D0311">
        <w:rPr>
          <w:rFonts w:hint="cs"/>
          <w:rtl/>
        </w:rPr>
        <w:t xml:space="preserve">ه </w:t>
      </w:r>
      <w:r w:rsidR="00D354B8">
        <w:rPr>
          <w:rFonts w:hint="cs"/>
          <w:rtl/>
        </w:rPr>
        <w:t xml:space="preserve">و بقاء آن </w:t>
      </w:r>
      <w:r w:rsidR="009D0311">
        <w:rPr>
          <w:rFonts w:hint="cs"/>
          <w:rtl/>
        </w:rPr>
        <w:t xml:space="preserve">بوده </w:t>
      </w:r>
      <w:r w:rsidR="00DB7AD1">
        <w:rPr>
          <w:rFonts w:hint="cs"/>
          <w:rtl/>
        </w:rPr>
        <w:t xml:space="preserve">است </w:t>
      </w:r>
      <w:r w:rsidR="009D0311">
        <w:rPr>
          <w:rFonts w:hint="cs"/>
          <w:rtl/>
        </w:rPr>
        <w:t xml:space="preserve">و </w:t>
      </w:r>
      <w:r w:rsidR="00D354B8">
        <w:rPr>
          <w:rFonts w:hint="cs"/>
          <w:rtl/>
        </w:rPr>
        <w:t xml:space="preserve">مشروط بودن قرض به امری دیگر </w:t>
      </w:r>
      <w:r w:rsidR="009D0311">
        <w:rPr>
          <w:rFonts w:hint="cs"/>
          <w:rtl/>
        </w:rPr>
        <w:t>محض</w:t>
      </w:r>
      <w:r w:rsidR="00DB7AD1">
        <w:rPr>
          <w:rFonts w:hint="cs"/>
          <w:rtl/>
        </w:rPr>
        <w:t>ِ</w:t>
      </w:r>
      <w:r w:rsidR="009D0311">
        <w:rPr>
          <w:rFonts w:hint="cs"/>
          <w:rtl/>
        </w:rPr>
        <w:t xml:space="preserve"> ربا </w:t>
      </w:r>
      <w:r w:rsidR="00DB7AD1">
        <w:rPr>
          <w:rFonts w:hint="cs"/>
          <w:rtl/>
        </w:rPr>
        <w:t>می</w:t>
      </w:r>
      <w:r w:rsidR="00DB7AD1">
        <w:rPr>
          <w:rtl/>
        </w:rPr>
        <w:softHyphen/>
      </w:r>
      <w:r w:rsidR="00DB7AD1">
        <w:rPr>
          <w:rFonts w:hint="cs"/>
          <w:rtl/>
        </w:rPr>
        <w:t>باشد و نه حیله</w:t>
      </w:r>
      <w:r w:rsidR="00DB7AD1">
        <w:rPr>
          <w:rtl/>
        </w:rPr>
        <w:softHyphen/>
      </w:r>
      <w:r w:rsidR="00DB7AD1">
        <w:rPr>
          <w:rFonts w:hint="cs"/>
          <w:rtl/>
        </w:rPr>
        <w:t>ی ربا.</w:t>
      </w:r>
    </w:p>
    <w:p w:rsidR="00DB7AD1" w:rsidRDefault="00D354B8" w:rsidP="00D354B8">
      <w:pPr>
        <w:rPr>
          <w:rtl/>
        </w:rPr>
      </w:pPr>
      <w:r>
        <w:rPr>
          <w:rFonts w:hint="cs"/>
          <w:rtl/>
        </w:rPr>
        <w:lastRenderedPageBreak/>
        <w:t xml:space="preserve">مثالی دیگر: </w:t>
      </w:r>
      <w:r w:rsidR="00DB7AD1">
        <w:rPr>
          <w:rFonts w:hint="cs"/>
          <w:rtl/>
        </w:rPr>
        <w:t>در بیع محاباتی به شرط قرض،</w:t>
      </w:r>
      <w:r w:rsidR="009D0311">
        <w:rPr>
          <w:rFonts w:hint="cs"/>
          <w:rtl/>
        </w:rPr>
        <w:t xml:space="preserve"> </w:t>
      </w:r>
      <w:r w:rsidR="00DB7AD1">
        <w:rPr>
          <w:rFonts w:hint="cs"/>
          <w:rtl/>
        </w:rPr>
        <w:t xml:space="preserve">شخصی </w:t>
      </w:r>
      <w:r w:rsidR="009D0311">
        <w:rPr>
          <w:rFonts w:hint="cs"/>
          <w:rtl/>
        </w:rPr>
        <w:t>کالای ده هزارتومانی را به متقاضی وام به مبلغ ی</w:t>
      </w:r>
      <w:r w:rsidR="00DB7AD1">
        <w:rPr>
          <w:rFonts w:hint="cs"/>
          <w:rtl/>
        </w:rPr>
        <w:t>ک میلیون فروخته و در  ضمن بیع شرط می</w:t>
      </w:r>
      <w:r w:rsidR="00DB7AD1">
        <w:rPr>
          <w:rtl/>
        </w:rPr>
        <w:softHyphen/>
      </w:r>
      <w:r w:rsidR="009D0311">
        <w:rPr>
          <w:rFonts w:hint="cs"/>
          <w:rtl/>
        </w:rPr>
        <w:t xml:space="preserve">کند که </w:t>
      </w:r>
      <w:r>
        <w:rPr>
          <w:rFonts w:hint="cs"/>
          <w:rtl/>
        </w:rPr>
        <w:t>پنچ میلیون تومان یک</w:t>
      </w:r>
      <w:r>
        <w:rPr>
          <w:rtl/>
        </w:rPr>
        <w:softHyphen/>
      </w:r>
      <w:r w:rsidR="00DB7AD1">
        <w:rPr>
          <w:rFonts w:hint="cs"/>
          <w:rtl/>
        </w:rPr>
        <w:t xml:space="preserve">ساله به </w:t>
      </w:r>
      <w:r>
        <w:rPr>
          <w:rFonts w:hint="cs"/>
          <w:rtl/>
        </w:rPr>
        <w:t>مشتری قرض</w:t>
      </w:r>
      <w:r>
        <w:rPr>
          <w:rtl/>
        </w:rPr>
        <w:softHyphen/>
      </w:r>
      <w:r w:rsidR="009D0311">
        <w:rPr>
          <w:rFonts w:hint="cs"/>
          <w:rtl/>
        </w:rPr>
        <w:t>الحسنه دهد</w:t>
      </w:r>
      <w:r w:rsidR="00DB7AD1">
        <w:rPr>
          <w:rFonts w:hint="cs"/>
          <w:rtl/>
        </w:rPr>
        <w:t>؛</w:t>
      </w:r>
      <w:r w:rsidR="009D0311">
        <w:rPr>
          <w:rFonts w:hint="cs"/>
          <w:rtl/>
        </w:rPr>
        <w:t xml:space="preserve"> </w:t>
      </w:r>
      <w:r w:rsidR="00DB7AD1">
        <w:rPr>
          <w:rFonts w:hint="cs"/>
          <w:rtl/>
        </w:rPr>
        <w:t>حال اگر مشتری بلافاصله پس از انعقاد بیع در همان مجلسِ واحد</w:t>
      </w:r>
      <w:r w:rsidR="004E2BF0">
        <w:rPr>
          <w:rFonts w:hint="cs"/>
          <w:rtl/>
        </w:rPr>
        <w:t>، انشاء عقد قرض -به شکل شرط الفعل یا شرط النتیجه- نموده و</w:t>
      </w:r>
      <w:r w:rsidR="00DB7AD1">
        <w:rPr>
          <w:rFonts w:hint="cs"/>
          <w:rtl/>
        </w:rPr>
        <w:t xml:space="preserve"> پنج میلیون مبلغ قرض را قبض کرده و </w:t>
      </w:r>
      <w:r w:rsidR="004E2BF0">
        <w:rPr>
          <w:rFonts w:hint="cs"/>
          <w:rtl/>
        </w:rPr>
        <w:t xml:space="preserve">سپس </w:t>
      </w:r>
      <w:r w:rsidR="00DB7AD1">
        <w:rPr>
          <w:rFonts w:hint="cs"/>
          <w:rtl/>
        </w:rPr>
        <w:t>اقدام به اعمال خیار مجلس و فسخ بیع مذکور کند،</w:t>
      </w:r>
      <w:r w:rsidR="004E2BF0">
        <w:rPr>
          <w:rFonts w:hint="cs"/>
          <w:rtl/>
        </w:rPr>
        <w:t xml:space="preserve"> آیا بایع پنج میلیون خویش را مطالبه نکرده و آن را بازپس نخواهد گرفت؟! همین مطالبه و بازپس</w:t>
      </w:r>
      <w:r w:rsidR="004E2BF0">
        <w:rPr>
          <w:rtl/>
        </w:rPr>
        <w:softHyphen/>
      </w:r>
      <w:r w:rsidR="004E2BF0">
        <w:rPr>
          <w:rFonts w:hint="cs"/>
          <w:rtl/>
        </w:rPr>
        <w:t>گیری حاکی از آن است که قرض مذکور، مشروط به انعقاد، لزوم و بقاء بیع محاباتی بوده است.</w:t>
      </w:r>
    </w:p>
    <w:p w:rsidR="00946A78" w:rsidRDefault="004E2BF0" w:rsidP="00946A78">
      <w:pPr>
        <w:rPr>
          <w:rtl/>
        </w:rPr>
      </w:pPr>
      <w:r>
        <w:rPr>
          <w:rFonts w:hint="cs"/>
          <w:rtl/>
        </w:rPr>
        <w:t xml:space="preserve">در حالی که </w:t>
      </w:r>
      <w:r w:rsidR="00562B98">
        <w:rPr>
          <w:rFonts w:hint="cs"/>
          <w:rtl/>
        </w:rPr>
        <w:t xml:space="preserve">اگر </w:t>
      </w:r>
      <w:r>
        <w:rPr>
          <w:rFonts w:hint="cs"/>
          <w:rtl/>
        </w:rPr>
        <w:t>تحقق</w:t>
      </w:r>
      <w:r w:rsidR="00D354B8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562B98">
        <w:rPr>
          <w:rFonts w:hint="cs"/>
          <w:rtl/>
        </w:rPr>
        <w:t>بیع</w:t>
      </w:r>
      <w:r w:rsidR="00D354B8">
        <w:rPr>
          <w:rFonts w:hint="cs"/>
          <w:rtl/>
        </w:rPr>
        <w:t>،</w:t>
      </w:r>
      <w:r w:rsidR="00562B98">
        <w:rPr>
          <w:rFonts w:hint="cs"/>
          <w:rtl/>
        </w:rPr>
        <w:t xml:space="preserve"> </w:t>
      </w:r>
      <w:r>
        <w:rPr>
          <w:rFonts w:hint="cs"/>
          <w:rtl/>
        </w:rPr>
        <w:t xml:space="preserve">تنها </w:t>
      </w:r>
      <w:r w:rsidR="00562B98">
        <w:rPr>
          <w:rFonts w:hint="cs"/>
          <w:rtl/>
        </w:rPr>
        <w:t>داعی</w:t>
      </w:r>
      <w:r>
        <w:rPr>
          <w:rFonts w:hint="cs"/>
          <w:rtl/>
        </w:rPr>
        <w:t>ِ بر قرض بود</w:t>
      </w:r>
      <w:r w:rsidR="00562B98">
        <w:rPr>
          <w:rFonts w:hint="cs"/>
          <w:rtl/>
        </w:rPr>
        <w:t xml:space="preserve"> </w:t>
      </w:r>
      <w:r>
        <w:rPr>
          <w:rFonts w:hint="cs"/>
          <w:rtl/>
        </w:rPr>
        <w:t xml:space="preserve">-و نه شرط آن-، مقرِض با فسخ بیع در دیدِ عرف </w:t>
      </w:r>
      <w:r w:rsidR="00562B98">
        <w:rPr>
          <w:rFonts w:hint="cs"/>
          <w:rtl/>
        </w:rPr>
        <w:t>حق اعتراض</w:t>
      </w:r>
      <w:r>
        <w:rPr>
          <w:rFonts w:hint="cs"/>
          <w:rtl/>
        </w:rPr>
        <w:t>ی</w:t>
      </w:r>
      <w:r w:rsidR="00D354B8">
        <w:rPr>
          <w:rFonts w:hint="cs"/>
          <w:rtl/>
        </w:rPr>
        <w:t xml:space="preserve"> نداشت</w:t>
      </w:r>
      <w:r>
        <w:rPr>
          <w:rFonts w:hint="cs"/>
          <w:rtl/>
        </w:rPr>
        <w:t>؛</w:t>
      </w:r>
      <w:r w:rsidR="00562B98">
        <w:rPr>
          <w:rFonts w:hint="cs"/>
          <w:rtl/>
        </w:rPr>
        <w:t xml:space="preserve"> </w:t>
      </w:r>
      <w:r>
        <w:rPr>
          <w:rFonts w:hint="cs"/>
          <w:rtl/>
        </w:rPr>
        <w:t>به طور مثال شخصی به این انگیزه که اگر زید با هوش و استعدادی که در مباحث اقتصادی دارد، صاحب مکنت مالی شود به من قرض داده و موجب پیشرفت من خواهد شد، مبلغی را به عنوان سرمایه به وی قرض می</w:t>
      </w:r>
      <w:r>
        <w:rPr>
          <w:rtl/>
        </w:rPr>
        <w:softHyphen/>
      </w:r>
      <w:r>
        <w:rPr>
          <w:rFonts w:hint="cs"/>
          <w:rtl/>
        </w:rPr>
        <w:t>دهد، لکن زید پس از یافتن تمکن مالی از اعطاء قرض به وی خودداری می</w:t>
      </w:r>
      <w:r>
        <w:rPr>
          <w:rtl/>
        </w:rPr>
        <w:softHyphen/>
      </w:r>
      <w:r>
        <w:rPr>
          <w:rFonts w:hint="cs"/>
          <w:rtl/>
        </w:rPr>
        <w:t>کند،</w:t>
      </w:r>
      <w:r w:rsidR="00562B98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فرض مذکور </w:t>
      </w:r>
      <w:r w:rsidR="00562B98">
        <w:rPr>
          <w:rFonts w:hint="cs"/>
          <w:rtl/>
        </w:rPr>
        <w:t xml:space="preserve">واضح است که </w:t>
      </w:r>
      <w:r>
        <w:rPr>
          <w:rFonts w:hint="cs"/>
          <w:rtl/>
        </w:rPr>
        <w:t xml:space="preserve">مقرض </w:t>
      </w:r>
      <w:r w:rsidR="00562B98">
        <w:rPr>
          <w:rFonts w:hint="cs"/>
          <w:rtl/>
        </w:rPr>
        <w:t xml:space="preserve">حق شکایت </w:t>
      </w:r>
      <w:r>
        <w:rPr>
          <w:rFonts w:hint="cs"/>
          <w:rtl/>
        </w:rPr>
        <w:t>از زید ندارد؛ چرا که</w:t>
      </w:r>
      <w:r w:rsidR="00562B98">
        <w:rPr>
          <w:rFonts w:hint="cs"/>
          <w:rtl/>
        </w:rPr>
        <w:t xml:space="preserve"> تخلف داعی موجب </w:t>
      </w:r>
      <w:r>
        <w:rPr>
          <w:rFonts w:hint="cs"/>
          <w:rtl/>
        </w:rPr>
        <w:t xml:space="preserve">ثبوت </w:t>
      </w:r>
      <w:r w:rsidR="00562B98">
        <w:rPr>
          <w:rFonts w:hint="cs"/>
          <w:rtl/>
        </w:rPr>
        <w:t xml:space="preserve">حق </w:t>
      </w:r>
      <w:r>
        <w:rPr>
          <w:rFonts w:hint="cs"/>
          <w:rtl/>
        </w:rPr>
        <w:t>نمی</w:t>
      </w:r>
      <w:r>
        <w:rPr>
          <w:rtl/>
        </w:rPr>
        <w:softHyphen/>
      </w:r>
      <w:r w:rsidR="00562B98">
        <w:rPr>
          <w:rFonts w:hint="cs"/>
          <w:rtl/>
        </w:rPr>
        <w:t xml:space="preserve">شود. </w:t>
      </w:r>
      <w:r w:rsidR="00D354B8">
        <w:rPr>
          <w:rFonts w:hint="cs"/>
          <w:rtl/>
        </w:rPr>
        <w:t>حال آن که در دو مثال پیش</w:t>
      </w:r>
      <w:r w:rsidR="00D354B8">
        <w:rPr>
          <w:rtl/>
        </w:rPr>
        <w:softHyphen/>
      </w:r>
      <w:r>
        <w:rPr>
          <w:rFonts w:hint="cs"/>
          <w:rtl/>
        </w:rPr>
        <w:t xml:space="preserve">گفته </w:t>
      </w:r>
      <w:r w:rsidR="00562B98">
        <w:rPr>
          <w:rFonts w:hint="cs"/>
          <w:rtl/>
        </w:rPr>
        <w:t xml:space="preserve">عرف </w:t>
      </w:r>
      <w:r>
        <w:rPr>
          <w:rFonts w:hint="cs"/>
          <w:rtl/>
        </w:rPr>
        <w:t>این حق را برای مقرض قائلند که در صورت بطلان اجاره و بیع محاباتی، مال قرض داده شده را بازستاند و همین جواز فسخ عقد قرض با وجود انفساخ اجاره و بیع محاباتی</w:t>
      </w:r>
      <w:r w:rsidR="00631D68">
        <w:rPr>
          <w:rFonts w:hint="cs"/>
          <w:rtl/>
        </w:rPr>
        <w:t xml:space="preserve">، نشان از آن </w:t>
      </w:r>
      <w:r>
        <w:rPr>
          <w:rFonts w:hint="cs"/>
          <w:rtl/>
        </w:rPr>
        <w:t xml:space="preserve">دارد که قرض مذکور </w:t>
      </w:r>
      <w:r w:rsidR="00631D68">
        <w:rPr>
          <w:rFonts w:hint="cs"/>
          <w:rtl/>
        </w:rPr>
        <w:t xml:space="preserve">لابشرط </w:t>
      </w:r>
      <w:r>
        <w:rPr>
          <w:rFonts w:hint="cs"/>
          <w:rtl/>
        </w:rPr>
        <w:t xml:space="preserve">نبوده و </w:t>
      </w:r>
      <w:r w:rsidR="00631D68">
        <w:rPr>
          <w:rFonts w:hint="cs"/>
          <w:rtl/>
        </w:rPr>
        <w:t xml:space="preserve">بلکه مشروط </w:t>
      </w:r>
      <w:r w:rsidR="00946A78">
        <w:rPr>
          <w:rFonts w:hint="cs"/>
          <w:rtl/>
        </w:rPr>
        <w:t>منعقد شده است.</w:t>
      </w:r>
    </w:p>
    <w:p w:rsidR="009D0311" w:rsidRDefault="003043AB" w:rsidP="006E1293">
      <w:pPr>
        <w:rPr>
          <w:rtl/>
        </w:rPr>
      </w:pPr>
      <w:r>
        <w:rPr>
          <w:rFonts w:hint="cs"/>
          <w:rtl/>
        </w:rPr>
        <w:t>جواب از اشکال مذکور به این که: «مکلف، لزوم قرض را مشروط به بیع و اجاره محاباتی کرده است و نه اصل عقد قرض را»، صحیح نیست</w:t>
      </w:r>
      <w:r w:rsidR="00373890">
        <w:rPr>
          <w:rFonts w:hint="cs"/>
          <w:rtl/>
        </w:rPr>
        <w:t>؛</w:t>
      </w:r>
      <w:r>
        <w:rPr>
          <w:rFonts w:hint="cs"/>
          <w:rtl/>
        </w:rPr>
        <w:t xml:space="preserve"> چرا که حتی مشروط کردن</w:t>
      </w:r>
      <w:r w:rsidR="00373890">
        <w:rPr>
          <w:rFonts w:hint="cs"/>
          <w:rtl/>
        </w:rPr>
        <w:t>ِ</w:t>
      </w:r>
      <w:r>
        <w:rPr>
          <w:rFonts w:hint="cs"/>
          <w:rtl/>
        </w:rPr>
        <w:t xml:space="preserve"> لزوم قرض به بیع و اجاره محاباتی نیز از مصادیق ربا </w:t>
      </w:r>
      <w:r w:rsidR="00373890">
        <w:rPr>
          <w:rFonts w:hint="cs"/>
          <w:rtl/>
        </w:rPr>
        <w:t xml:space="preserve">بوده و مخالف با </w:t>
      </w:r>
      <w:r>
        <w:rPr>
          <w:rFonts w:hint="cs"/>
          <w:rtl/>
        </w:rPr>
        <w:t xml:space="preserve">خطاب </w:t>
      </w:r>
      <w:r w:rsidR="006E1293" w:rsidRPr="00AB2366">
        <w:rPr>
          <w:rFonts w:hint="cs"/>
          <w:color w:val="008000"/>
          <w:rtl/>
        </w:rPr>
        <w:t>«مَنْ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أَقْرَضَ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رَجُلًا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وَرِقاً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فَلَا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يَشْتَرِطْ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إِلَّا</w:t>
      </w:r>
      <w:r w:rsidR="006E1293" w:rsidRPr="00AB2366">
        <w:rPr>
          <w:color w:val="008000"/>
          <w:rtl/>
        </w:rPr>
        <w:t xml:space="preserve"> </w:t>
      </w:r>
      <w:r w:rsidR="006E1293" w:rsidRPr="00AB2366">
        <w:rPr>
          <w:rFonts w:hint="cs"/>
          <w:color w:val="008000"/>
          <w:rtl/>
        </w:rPr>
        <w:t>مِثْلَهَا»</w:t>
      </w:r>
      <w:r w:rsidR="006E1293">
        <w:rPr>
          <w:rStyle w:val="FootnoteReference"/>
          <w:color w:val="008000"/>
          <w:rtl/>
        </w:rPr>
        <w:footnoteReference w:id="1"/>
      </w:r>
      <w:r w:rsidR="00631D68">
        <w:rPr>
          <w:rFonts w:hint="cs"/>
          <w:rtl/>
        </w:rPr>
        <w:t xml:space="preserve"> </w:t>
      </w:r>
      <w:r w:rsidR="00373890">
        <w:rPr>
          <w:rFonts w:hint="cs"/>
          <w:rtl/>
        </w:rPr>
        <w:t>می</w:t>
      </w:r>
      <w:r w:rsidR="00373890">
        <w:rPr>
          <w:rtl/>
        </w:rPr>
        <w:softHyphen/>
      </w:r>
      <w:r w:rsidR="00373890">
        <w:rPr>
          <w:rFonts w:hint="cs"/>
          <w:rtl/>
        </w:rPr>
        <w:t xml:space="preserve">باشد </w:t>
      </w:r>
      <w:r>
        <w:rPr>
          <w:rFonts w:hint="cs"/>
          <w:rtl/>
        </w:rPr>
        <w:t xml:space="preserve">و شرطی مازاد </w:t>
      </w:r>
      <w:r w:rsidR="00631D68">
        <w:rPr>
          <w:rFonts w:hint="cs"/>
          <w:rtl/>
        </w:rPr>
        <w:t>بر قرض</w:t>
      </w:r>
      <w:r w:rsidR="00373890">
        <w:rPr>
          <w:rFonts w:hint="cs"/>
          <w:rtl/>
        </w:rPr>
        <w:t>،</w:t>
      </w:r>
      <w:r w:rsidR="00631D68">
        <w:rPr>
          <w:rFonts w:hint="cs"/>
          <w:rtl/>
        </w:rPr>
        <w:t xml:space="preserve"> بر </w:t>
      </w:r>
      <w:r>
        <w:rPr>
          <w:rFonts w:hint="cs"/>
          <w:rtl/>
        </w:rPr>
        <w:t>عهده</w:t>
      </w:r>
      <w:r>
        <w:rPr>
          <w:rtl/>
        </w:rPr>
        <w:softHyphen/>
      </w:r>
      <w:r>
        <w:rPr>
          <w:rFonts w:hint="cs"/>
          <w:rtl/>
        </w:rPr>
        <w:t xml:space="preserve">ی </w:t>
      </w:r>
      <w:r w:rsidR="00631D68">
        <w:rPr>
          <w:rFonts w:hint="cs"/>
          <w:rtl/>
        </w:rPr>
        <w:t xml:space="preserve">مقترض قرار </w:t>
      </w:r>
      <w:r w:rsidR="00373890">
        <w:rPr>
          <w:rFonts w:hint="cs"/>
          <w:rtl/>
        </w:rPr>
        <w:t>می</w:t>
      </w:r>
      <w:r w:rsidR="00373890">
        <w:rPr>
          <w:rtl/>
        </w:rPr>
        <w:softHyphen/>
      </w:r>
      <w:r w:rsidR="00373890">
        <w:rPr>
          <w:rFonts w:hint="cs"/>
          <w:rtl/>
        </w:rPr>
        <w:t>دهد</w:t>
      </w:r>
      <w:r w:rsidR="004C1B56">
        <w:rPr>
          <w:rFonts w:hint="cs"/>
          <w:rtl/>
        </w:rPr>
        <w:t>.</w:t>
      </w:r>
    </w:p>
    <w:p w:rsidR="003100C2" w:rsidRDefault="00ED3A66" w:rsidP="003100C2">
      <w:pPr>
        <w:rPr>
          <w:rtl/>
        </w:rPr>
      </w:pPr>
      <w:r>
        <w:rPr>
          <w:rFonts w:hint="cs"/>
          <w:rtl/>
        </w:rPr>
        <w:t xml:space="preserve">اشکال </w:t>
      </w:r>
      <w:r w:rsidR="003043AB">
        <w:rPr>
          <w:rFonts w:hint="cs"/>
          <w:rtl/>
        </w:rPr>
        <w:t xml:space="preserve">مذکور از جانب امام، با </w:t>
      </w:r>
      <w:r>
        <w:rPr>
          <w:rFonts w:hint="cs"/>
          <w:rtl/>
        </w:rPr>
        <w:t>اشکال</w:t>
      </w:r>
      <w:r w:rsidR="003043AB">
        <w:rPr>
          <w:rFonts w:hint="cs"/>
          <w:rtl/>
        </w:rPr>
        <w:t>ی که از جانب آقای</w:t>
      </w:r>
      <w:r>
        <w:rPr>
          <w:rFonts w:hint="cs"/>
          <w:rtl/>
        </w:rPr>
        <w:t xml:space="preserve"> سیستانی </w:t>
      </w:r>
      <w:r w:rsidR="003043AB">
        <w:rPr>
          <w:rFonts w:hint="cs"/>
          <w:rtl/>
        </w:rPr>
        <w:t>مطرح شد متفاوت است؛</w:t>
      </w:r>
      <w:r>
        <w:rPr>
          <w:rFonts w:hint="cs"/>
          <w:rtl/>
        </w:rPr>
        <w:t xml:space="preserve"> </w:t>
      </w:r>
      <w:r w:rsidR="003043AB">
        <w:rPr>
          <w:rFonts w:hint="cs"/>
          <w:rtl/>
        </w:rPr>
        <w:t xml:space="preserve">آقای </w:t>
      </w:r>
      <w:r>
        <w:rPr>
          <w:rFonts w:hint="cs"/>
          <w:rtl/>
        </w:rPr>
        <w:t xml:space="preserve">سیستانی </w:t>
      </w:r>
      <w:r w:rsidR="003043AB">
        <w:rPr>
          <w:rFonts w:hint="cs"/>
          <w:rtl/>
        </w:rPr>
        <w:t xml:space="preserve">التزام </w:t>
      </w:r>
      <w:r w:rsidR="00373890">
        <w:rPr>
          <w:rFonts w:hint="cs"/>
          <w:rtl/>
        </w:rPr>
        <w:t xml:space="preserve">مرتبط </w:t>
      </w:r>
      <w:r w:rsidR="003043AB">
        <w:rPr>
          <w:rFonts w:hint="cs"/>
          <w:rtl/>
        </w:rPr>
        <w:t>به قرض را شرط القرض می</w:t>
      </w:r>
      <w:r w:rsidR="003043AB">
        <w:rPr>
          <w:rtl/>
        </w:rPr>
        <w:softHyphen/>
      </w:r>
      <w:r>
        <w:rPr>
          <w:rFonts w:hint="cs"/>
          <w:rtl/>
        </w:rPr>
        <w:t>دان</w:t>
      </w:r>
      <w:r w:rsidR="003043AB">
        <w:rPr>
          <w:rFonts w:hint="cs"/>
          <w:rtl/>
        </w:rPr>
        <w:t>ن</w:t>
      </w:r>
      <w:r>
        <w:rPr>
          <w:rFonts w:hint="cs"/>
          <w:rtl/>
        </w:rPr>
        <w:t>د</w:t>
      </w:r>
      <w:r w:rsidR="003043AB">
        <w:rPr>
          <w:rFonts w:hint="cs"/>
          <w:rtl/>
        </w:rPr>
        <w:t>، لکن اشکال</w:t>
      </w:r>
      <w:r>
        <w:rPr>
          <w:rFonts w:hint="cs"/>
          <w:rtl/>
        </w:rPr>
        <w:t xml:space="preserve"> </w:t>
      </w:r>
      <w:r w:rsidR="003043AB">
        <w:rPr>
          <w:rFonts w:hint="cs"/>
          <w:rtl/>
        </w:rPr>
        <w:t xml:space="preserve">مرحوم </w:t>
      </w:r>
      <w:r>
        <w:rPr>
          <w:rFonts w:hint="cs"/>
          <w:rtl/>
        </w:rPr>
        <w:t xml:space="preserve">امام </w:t>
      </w:r>
      <w:r w:rsidR="003043AB">
        <w:rPr>
          <w:rFonts w:hint="cs"/>
          <w:rtl/>
        </w:rPr>
        <w:t xml:space="preserve">از آن حیث است که نفس </w:t>
      </w:r>
      <w:r>
        <w:rPr>
          <w:rFonts w:hint="cs"/>
          <w:rtl/>
        </w:rPr>
        <w:t xml:space="preserve">قرض </w:t>
      </w:r>
      <w:r w:rsidR="003043AB">
        <w:rPr>
          <w:rFonts w:hint="cs"/>
          <w:rtl/>
        </w:rPr>
        <w:t xml:space="preserve">در این دو مثال </w:t>
      </w:r>
      <w:r>
        <w:rPr>
          <w:rFonts w:hint="cs"/>
          <w:rtl/>
        </w:rPr>
        <w:t xml:space="preserve">مشروط </w:t>
      </w:r>
      <w:r w:rsidR="003043AB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بیع </w:t>
      </w:r>
      <w:r w:rsidR="003043AB">
        <w:rPr>
          <w:rFonts w:hint="cs"/>
          <w:rtl/>
        </w:rPr>
        <w:t xml:space="preserve">و اجاره شده است </w:t>
      </w:r>
      <w:r>
        <w:rPr>
          <w:rFonts w:hint="cs"/>
          <w:rtl/>
        </w:rPr>
        <w:t xml:space="preserve">و این محض ربا است. البته </w:t>
      </w:r>
      <w:r w:rsidR="003043AB">
        <w:rPr>
          <w:rFonts w:hint="cs"/>
          <w:rtl/>
        </w:rPr>
        <w:t xml:space="preserve">مرحوم امام اشکال مذکور </w:t>
      </w:r>
      <w:r>
        <w:rPr>
          <w:rFonts w:hint="cs"/>
          <w:rtl/>
        </w:rPr>
        <w:t>را به عنوان اش</w:t>
      </w:r>
      <w:r w:rsidR="003043AB">
        <w:rPr>
          <w:rFonts w:hint="cs"/>
          <w:rtl/>
        </w:rPr>
        <w:t>کال به روایات حیل ربا مطرح کرده</w:t>
      </w:r>
      <w:r w:rsidR="003043AB">
        <w:rPr>
          <w:rtl/>
        </w:rPr>
        <w:softHyphen/>
      </w:r>
      <w:r w:rsidR="003100C2">
        <w:rPr>
          <w:rFonts w:hint="cs"/>
          <w:rtl/>
        </w:rPr>
        <w:t xml:space="preserve"> و در کتاب البیع فرموده</w:t>
      </w:r>
      <w:r w:rsidR="003100C2">
        <w:rPr>
          <w:rtl/>
        </w:rPr>
        <w:softHyphen/>
      </w:r>
      <w:r w:rsidR="00373890">
        <w:rPr>
          <w:rFonts w:hint="cs"/>
          <w:rtl/>
        </w:rPr>
        <w:t>اند</w:t>
      </w:r>
      <w:r w:rsidR="003100C2">
        <w:rPr>
          <w:rFonts w:hint="cs"/>
          <w:rtl/>
        </w:rPr>
        <w:t>:</w:t>
      </w:r>
      <w:r w:rsidR="00373890">
        <w:rPr>
          <w:rFonts w:hint="cs"/>
          <w:rtl/>
        </w:rPr>
        <w:t xml:space="preserve"> </w:t>
      </w:r>
      <w:r w:rsidR="003100C2">
        <w:rPr>
          <w:rFonts w:hint="cs"/>
          <w:rtl/>
        </w:rPr>
        <w:t>«این</w:t>
      </w:r>
      <w:r w:rsidR="003100C2">
        <w:rPr>
          <w:rtl/>
        </w:rPr>
        <w:softHyphen/>
      </w:r>
      <w:r w:rsidR="003100C2">
        <w:rPr>
          <w:rFonts w:hint="cs"/>
          <w:rtl/>
        </w:rPr>
        <w:t xml:space="preserve">که در برخی روایات، </w:t>
      </w:r>
      <w:r w:rsidR="00373890">
        <w:rPr>
          <w:rFonts w:hint="cs"/>
          <w:rtl/>
        </w:rPr>
        <w:t xml:space="preserve">مثل </w:t>
      </w:r>
      <w:r w:rsidR="003100C2">
        <w:rPr>
          <w:rFonts w:hint="cs"/>
          <w:rtl/>
        </w:rPr>
        <w:t xml:space="preserve">روایات </w:t>
      </w:r>
      <w:r w:rsidR="00373890">
        <w:rPr>
          <w:rFonts w:hint="cs"/>
          <w:rtl/>
        </w:rPr>
        <w:t xml:space="preserve">سلسبیل </w:t>
      </w:r>
      <w:r w:rsidR="00D354B8">
        <w:rPr>
          <w:rFonts w:hint="cs"/>
          <w:rtl/>
        </w:rPr>
        <w:t xml:space="preserve">آمده است </w:t>
      </w:r>
      <w:r w:rsidR="003100C2">
        <w:rPr>
          <w:rFonts w:hint="cs"/>
          <w:rtl/>
        </w:rPr>
        <w:t>در مقابل شخصی که متقاضی وام و قرض است، کالای</w:t>
      </w:r>
      <w:r w:rsidR="00373890">
        <w:rPr>
          <w:rFonts w:hint="cs"/>
          <w:rtl/>
        </w:rPr>
        <w:t xml:space="preserve"> ده درهمی </w:t>
      </w:r>
      <w:r w:rsidR="003100C2">
        <w:rPr>
          <w:rFonts w:hint="cs"/>
          <w:rtl/>
        </w:rPr>
        <w:t xml:space="preserve">خود </w:t>
      </w:r>
      <w:r w:rsidR="00373890">
        <w:rPr>
          <w:rFonts w:hint="cs"/>
          <w:rtl/>
        </w:rPr>
        <w:t xml:space="preserve">را به صد درهم به او </w:t>
      </w:r>
      <w:r w:rsidR="003100C2">
        <w:rPr>
          <w:rFonts w:hint="cs"/>
          <w:rtl/>
        </w:rPr>
        <w:t xml:space="preserve">بفروشیم و مبلغی را به عنوان قرض به وی بدهیم، </w:t>
      </w:r>
      <w:r w:rsidR="00D354B8">
        <w:rPr>
          <w:rFonts w:hint="cs"/>
          <w:rtl/>
        </w:rPr>
        <w:t xml:space="preserve">این </w:t>
      </w:r>
      <w:r w:rsidR="003100C2">
        <w:rPr>
          <w:rFonts w:hint="cs"/>
          <w:rtl/>
        </w:rPr>
        <w:t>محض رباست و نه حیله</w:t>
      </w:r>
      <w:r w:rsidR="003100C2">
        <w:rPr>
          <w:rtl/>
        </w:rPr>
        <w:softHyphen/>
      </w:r>
      <w:r w:rsidR="00373890">
        <w:rPr>
          <w:rFonts w:hint="cs"/>
          <w:rtl/>
        </w:rPr>
        <w:t>ی ربا</w:t>
      </w:r>
      <w:r w:rsidR="003100C2">
        <w:rPr>
          <w:rFonts w:hint="cs"/>
          <w:rtl/>
        </w:rPr>
        <w:t>؛ چرا که</w:t>
      </w:r>
      <w:r w:rsidR="00373890">
        <w:rPr>
          <w:rFonts w:hint="cs"/>
          <w:rtl/>
        </w:rPr>
        <w:t xml:space="preserve"> قرضی که </w:t>
      </w:r>
      <w:r w:rsidR="003100C2">
        <w:rPr>
          <w:rFonts w:hint="cs"/>
          <w:rtl/>
        </w:rPr>
        <w:t xml:space="preserve">مقرِض اقدام به اعطاء آن کرده است </w:t>
      </w:r>
      <w:r w:rsidR="00373890">
        <w:rPr>
          <w:rFonts w:hint="cs"/>
          <w:rtl/>
        </w:rPr>
        <w:t>مشروط به انعقاد بیع</w:t>
      </w:r>
      <w:r w:rsidR="003100C2">
        <w:rPr>
          <w:rFonts w:hint="cs"/>
          <w:rtl/>
        </w:rPr>
        <w:t xml:space="preserve"> محاباتی و </w:t>
      </w:r>
      <w:r w:rsidR="00373890">
        <w:rPr>
          <w:rFonts w:hint="cs"/>
          <w:rtl/>
        </w:rPr>
        <w:t xml:space="preserve">بقاء </w:t>
      </w:r>
      <w:r w:rsidR="003100C2">
        <w:rPr>
          <w:rFonts w:hint="cs"/>
          <w:rtl/>
        </w:rPr>
        <w:t>آن است».</w:t>
      </w:r>
    </w:p>
    <w:p w:rsidR="004C1B56" w:rsidRDefault="004C1B56" w:rsidP="00491050">
      <w:pPr>
        <w:pStyle w:val="Heading5"/>
        <w:rPr>
          <w:rtl/>
        </w:rPr>
      </w:pPr>
      <w:bookmarkStart w:id="14" w:name="_Toc56639555"/>
      <w:r>
        <w:rPr>
          <w:rFonts w:hint="cs"/>
          <w:rtl/>
        </w:rPr>
        <w:lastRenderedPageBreak/>
        <w:t>مناقشه؛ کلیت نداشتن اشکال مذکور</w:t>
      </w:r>
      <w:bookmarkEnd w:id="14"/>
    </w:p>
    <w:p w:rsidR="003100C2" w:rsidRDefault="003100C2" w:rsidP="003100C2">
      <w:pPr>
        <w:rPr>
          <w:rtl/>
        </w:rPr>
      </w:pPr>
      <w:r>
        <w:rPr>
          <w:rFonts w:hint="cs"/>
          <w:rtl/>
        </w:rPr>
        <w:t>به نظر ما اشکال مرحوم امام، هر چند فی الجمله صحیح است، لکن در تمامی موارد وارد نیست؛ چرا که شرط مذکور در تمامی موارد وجود ندارد</w:t>
      </w:r>
      <w:r w:rsidR="00373890">
        <w:rPr>
          <w:rFonts w:hint="cs"/>
          <w:rtl/>
        </w:rPr>
        <w:t xml:space="preserve">. </w:t>
      </w:r>
      <w:r>
        <w:rPr>
          <w:rFonts w:hint="cs"/>
          <w:rtl/>
        </w:rPr>
        <w:t>در قراردادهائی که مقرِض اطمینان دارد که عقد و قرارداد وی در معرض آسیب نیست،</w:t>
      </w:r>
      <w:r w:rsidR="00373890">
        <w:rPr>
          <w:rFonts w:hint="cs"/>
          <w:rtl/>
        </w:rPr>
        <w:t xml:space="preserve"> نیازی به شرط </w:t>
      </w:r>
      <w:r>
        <w:rPr>
          <w:rFonts w:hint="cs"/>
          <w:rtl/>
        </w:rPr>
        <w:t>نمودن صحت و بقاء عقد و قرارداد ندارد.</w:t>
      </w:r>
    </w:p>
    <w:p w:rsidR="00D354B8" w:rsidRDefault="003100C2" w:rsidP="003B1314">
      <w:pPr>
        <w:rPr>
          <w:rtl/>
        </w:rPr>
      </w:pPr>
      <w:r>
        <w:rPr>
          <w:rFonts w:hint="cs"/>
          <w:rtl/>
        </w:rPr>
        <w:t xml:space="preserve">به طور مثال در </w:t>
      </w:r>
      <w:r w:rsidR="00373890">
        <w:rPr>
          <w:rFonts w:hint="cs"/>
          <w:rtl/>
        </w:rPr>
        <w:t>جعاله به شرط قرض</w:t>
      </w:r>
      <w:r>
        <w:rPr>
          <w:rFonts w:hint="cs"/>
          <w:rtl/>
        </w:rPr>
        <w:t>، مقر</w:t>
      </w:r>
      <w:r w:rsidR="00D354B8">
        <w:rPr>
          <w:rFonts w:hint="cs"/>
          <w:rtl/>
        </w:rPr>
        <w:t>ِ</w:t>
      </w:r>
      <w:r>
        <w:rPr>
          <w:rFonts w:hint="cs"/>
          <w:rtl/>
        </w:rPr>
        <w:t>ض می</w:t>
      </w:r>
      <w:r>
        <w:rPr>
          <w:rtl/>
        </w:rPr>
        <w:softHyphen/>
      </w:r>
      <w:r w:rsidR="00373890">
        <w:rPr>
          <w:rFonts w:hint="cs"/>
          <w:rtl/>
        </w:rPr>
        <w:t>گوید</w:t>
      </w:r>
      <w:r>
        <w:rPr>
          <w:rFonts w:hint="cs"/>
          <w:rtl/>
        </w:rPr>
        <w:t>:</w:t>
      </w:r>
      <w:r w:rsidR="00373890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373890">
        <w:rPr>
          <w:rFonts w:hint="cs"/>
          <w:rtl/>
        </w:rPr>
        <w:t>ان اقرضتک فاعطنی ج</w:t>
      </w:r>
      <w:r>
        <w:rPr>
          <w:rFonts w:hint="cs"/>
          <w:rtl/>
        </w:rPr>
        <w:t>ُ</w:t>
      </w:r>
      <w:r w:rsidR="00373890">
        <w:rPr>
          <w:rFonts w:hint="cs"/>
          <w:rtl/>
        </w:rPr>
        <w:t>علا علی الاقراض</w:t>
      </w:r>
      <w:r>
        <w:rPr>
          <w:rFonts w:hint="cs"/>
          <w:rtl/>
        </w:rPr>
        <w:t>».</w:t>
      </w:r>
      <w:r w:rsidR="00373890">
        <w:rPr>
          <w:rFonts w:hint="cs"/>
          <w:rtl/>
        </w:rPr>
        <w:t xml:space="preserve"> جعاله</w:t>
      </w:r>
      <w:r>
        <w:rPr>
          <w:rFonts w:hint="cs"/>
          <w:rtl/>
        </w:rPr>
        <w:t>،</w:t>
      </w:r>
      <w:r w:rsidR="00373890">
        <w:rPr>
          <w:rFonts w:hint="cs"/>
          <w:rtl/>
        </w:rPr>
        <w:t xml:space="preserve"> شرط مقرض </w:t>
      </w:r>
      <w:r>
        <w:rPr>
          <w:rFonts w:hint="cs"/>
          <w:rtl/>
        </w:rPr>
        <w:t xml:space="preserve">است و وی اطمینان به صحت </w:t>
      </w:r>
      <w:r w:rsidR="00373890">
        <w:rPr>
          <w:rFonts w:hint="cs"/>
          <w:rtl/>
        </w:rPr>
        <w:t>و الزا</w:t>
      </w:r>
      <w:r>
        <w:rPr>
          <w:rFonts w:hint="cs"/>
          <w:rtl/>
        </w:rPr>
        <w:t>م</w:t>
      </w:r>
      <w:r>
        <w:rPr>
          <w:rtl/>
        </w:rPr>
        <w:softHyphen/>
      </w:r>
      <w:r w:rsidR="00373890">
        <w:rPr>
          <w:rFonts w:hint="cs"/>
          <w:rtl/>
        </w:rPr>
        <w:t xml:space="preserve">آور </w:t>
      </w:r>
      <w:r>
        <w:rPr>
          <w:rFonts w:hint="cs"/>
          <w:rtl/>
        </w:rPr>
        <w:t xml:space="preserve">بودن آن دارد؛ فلذا بالطبع دیگر اقدام به مشروط نمودن قرضِ خود به صحت جعاله نخواهد کرد. </w:t>
      </w:r>
      <w:r w:rsidR="00373890">
        <w:rPr>
          <w:rFonts w:hint="cs"/>
          <w:rtl/>
        </w:rPr>
        <w:t>در روا</w:t>
      </w:r>
      <w:r>
        <w:rPr>
          <w:rFonts w:hint="cs"/>
          <w:rtl/>
        </w:rPr>
        <w:t>ی</w:t>
      </w:r>
      <w:r w:rsidR="00373890">
        <w:rPr>
          <w:rFonts w:hint="cs"/>
          <w:rtl/>
        </w:rPr>
        <w:t>ات سلسبیل</w:t>
      </w:r>
      <w:r>
        <w:rPr>
          <w:rFonts w:hint="cs"/>
          <w:rtl/>
        </w:rPr>
        <w:t xml:space="preserve"> نیز،</w:t>
      </w:r>
      <w:r w:rsidR="00373890">
        <w:rPr>
          <w:rFonts w:hint="cs"/>
          <w:rtl/>
        </w:rPr>
        <w:t xml:space="preserve"> مقرض کالای ده درهمی </w:t>
      </w:r>
      <w:r>
        <w:rPr>
          <w:rFonts w:hint="cs"/>
          <w:rtl/>
        </w:rPr>
        <w:t xml:space="preserve">خود </w:t>
      </w:r>
      <w:r w:rsidR="00373890">
        <w:rPr>
          <w:rFonts w:hint="cs"/>
          <w:rtl/>
        </w:rPr>
        <w:t xml:space="preserve">را به </w:t>
      </w:r>
      <w:r>
        <w:rPr>
          <w:rFonts w:hint="cs"/>
          <w:rtl/>
        </w:rPr>
        <w:t>ده برابر قیمت واقعی آن فروخته و در ضمن بیع مذکور،</w:t>
      </w:r>
      <w:r w:rsidR="00373890">
        <w:rPr>
          <w:rFonts w:hint="cs"/>
          <w:rtl/>
        </w:rPr>
        <w:t xml:space="preserve"> شرط </w:t>
      </w:r>
      <w:r>
        <w:rPr>
          <w:rFonts w:hint="cs"/>
          <w:rtl/>
        </w:rPr>
        <w:t xml:space="preserve">اعطاء قرض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به شکل شرط النتیجه که ظاهر عبارت </w:t>
      </w:r>
      <w:r w:rsidR="00D354B8">
        <w:rPr>
          <w:rFonts w:hint="cs"/>
          <w:rtl/>
        </w:rPr>
        <w:t>«</w:t>
      </w:r>
      <w:r>
        <w:rPr>
          <w:rFonts w:hint="cs"/>
          <w:rtl/>
        </w:rPr>
        <w:t>ابیعه جبة</w:t>
      </w:r>
      <w:r w:rsidR="00373890">
        <w:rPr>
          <w:rFonts w:hint="cs"/>
          <w:rtl/>
        </w:rPr>
        <w:t xml:space="preserve"> بکذا و اقرضه</w:t>
      </w:r>
      <w:r w:rsidR="00D354B8">
        <w:rPr>
          <w:rFonts w:hint="cs"/>
          <w:rtl/>
        </w:rPr>
        <w:t>»</w:t>
      </w:r>
      <w:r w:rsidR="00373890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باشد</w:t>
      </w:r>
      <w:r w:rsidR="003B1314">
        <w:rPr>
          <w:rStyle w:val="FootnoteReference"/>
          <w:rtl/>
        </w:rPr>
        <w:footnoteReference w:id="2"/>
      </w:r>
      <w:r>
        <w:rPr>
          <w:rFonts w:hint="cs"/>
          <w:rtl/>
        </w:rPr>
        <w:t>- می</w:t>
      </w:r>
      <w:r>
        <w:rPr>
          <w:rtl/>
        </w:rPr>
        <w:softHyphen/>
      </w:r>
      <w:r>
        <w:rPr>
          <w:rFonts w:hint="cs"/>
          <w:rtl/>
        </w:rPr>
        <w:t>کند. دلیلی وجود ندارد اقراض خود</w:t>
      </w:r>
      <w:r w:rsidR="00373890">
        <w:rPr>
          <w:rFonts w:hint="cs"/>
          <w:rtl/>
        </w:rPr>
        <w:t xml:space="preserve"> را به </w:t>
      </w:r>
      <w:r>
        <w:rPr>
          <w:rFonts w:hint="cs"/>
          <w:rtl/>
        </w:rPr>
        <w:t xml:space="preserve">مشروط کند به </w:t>
      </w:r>
      <w:r w:rsidR="00373890">
        <w:rPr>
          <w:rFonts w:hint="cs"/>
          <w:rtl/>
        </w:rPr>
        <w:t xml:space="preserve">نفوذ بیع محاباتی </w:t>
      </w:r>
      <w:r>
        <w:rPr>
          <w:rFonts w:hint="cs"/>
          <w:rtl/>
        </w:rPr>
        <w:t xml:space="preserve">مذکور، چرا که اطمینان از مغصوب نبودن کالا و صحت معامله دارد. </w:t>
      </w:r>
      <w:r w:rsidR="003B1314">
        <w:rPr>
          <w:rFonts w:hint="cs"/>
          <w:rtl/>
        </w:rPr>
        <w:t>و اما این‌که گفته شود: «چه</w:t>
      </w:r>
      <w:r w:rsidR="003B1314">
        <w:rPr>
          <w:rtl/>
        </w:rPr>
        <w:softHyphen/>
      </w:r>
      <w:r w:rsidR="003B1314">
        <w:rPr>
          <w:rFonts w:hint="cs"/>
          <w:rtl/>
        </w:rPr>
        <w:t xml:space="preserve">بسا </w:t>
      </w:r>
      <w:r w:rsidR="00373890">
        <w:rPr>
          <w:rFonts w:hint="cs"/>
          <w:rtl/>
        </w:rPr>
        <w:t>مش</w:t>
      </w:r>
      <w:r w:rsidR="003B1314">
        <w:rPr>
          <w:rFonts w:hint="cs"/>
          <w:rtl/>
        </w:rPr>
        <w:t>تری خیار مجلس را اعمال و عقد بیع را فسخ کند، فلذا شرط نمودن بقاء بیع محاباتی لازم است»،</w:t>
      </w:r>
      <w:r w:rsidR="00373890">
        <w:rPr>
          <w:rFonts w:hint="cs"/>
          <w:rtl/>
        </w:rPr>
        <w:t xml:space="preserve"> </w:t>
      </w:r>
      <w:r w:rsidR="003B1314">
        <w:rPr>
          <w:rFonts w:hint="cs"/>
          <w:rtl/>
        </w:rPr>
        <w:t xml:space="preserve">صحیح نیست؛ چرا که اعطاء قرض به شکل </w:t>
      </w:r>
      <w:r w:rsidR="00373890">
        <w:rPr>
          <w:rFonts w:hint="cs"/>
          <w:rtl/>
        </w:rPr>
        <w:t xml:space="preserve">شرط النتیجه </w:t>
      </w:r>
      <w:r w:rsidR="003B1314">
        <w:rPr>
          <w:rFonts w:hint="cs"/>
          <w:rtl/>
        </w:rPr>
        <w:t>بوده و فسخ بیع، به معنای فسخ عقد بیع بما فیه من الشرط خواهد بود و با انفساخ بیع، عقد قرض نیز فسخ خواهد شد؛ فلذا هیچ نی</w:t>
      </w:r>
      <w:r w:rsidR="00D354B8">
        <w:rPr>
          <w:rFonts w:hint="cs"/>
          <w:rtl/>
        </w:rPr>
        <w:t>ازی به شرط بقاء بیع وجود ندارد.</w:t>
      </w:r>
    </w:p>
    <w:p w:rsidR="001A3CE1" w:rsidRDefault="003B1314" w:rsidP="003B1314">
      <w:pPr>
        <w:rPr>
          <w:rtl/>
        </w:rPr>
      </w:pPr>
      <w:r>
        <w:rPr>
          <w:rFonts w:hint="cs"/>
          <w:rtl/>
        </w:rPr>
        <w:t xml:space="preserve">بنابر این </w:t>
      </w:r>
      <w:r w:rsidR="001A3CE1">
        <w:rPr>
          <w:rFonts w:hint="cs"/>
          <w:rtl/>
        </w:rPr>
        <w:t xml:space="preserve">فرمایش </w:t>
      </w:r>
      <w:r>
        <w:rPr>
          <w:rFonts w:hint="cs"/>
          <w:rtl/>
        </w:rPr>
        <w:t xml:space="preserve">مرحوم </w:t>
      </w:r>
      <w:r w:rsidR="001A3CE1">
        <w:rPr>
          <w:rFonts w:hint="cs"/>
          <w:rtl/>
        </w:rPr>
        <w:t xml:space="preserve">امام </w:t>
      </w:r>
      <w:r>
        <w:rPr>
          <w:rFonts w:hint="cs"/>
          <w:rtl/>
        </w:rPr>
        <w:t>هر چند مطلبی دقیق است لکن کلیت ندارد</w:t>
      </w:r>
      <w:r w:rsidR="00D354B8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1A3CE1">
        <w:rPr>
          <w:rFonts w:hint="cs"/>
          <w:rtl/>
        </w:rPr>
        <w:t xml:space="preserve">لا اقل </w:t>
      </w:r>
      <w:r>
        <w:rPr>
          <w:rFonts w:hint="cs"/>
          <w:rtl/>
        </w:rPr>
        <w:t xml:space="preserve">آن است که روایات سلسبیل </w:t>
      </w:r>
      <w:r w:rsidR="001A3CE1">
        <w:rPr>
          <w:rFonts w:hint="cs"/>
          <w:rtl/>
        </w:rPr>
        <w:t xml:space="preserve">اطلاق </w:t>
      </w:r>
      <w:r>
        <w:rPr>
          <w:rFonts w:hint="cs"/>
          <w:rtl/>
        </w:rPr>
        <w:t xml:space="preserve">داشته و مواردی که قرض، </w:t>
      </w:r>
      <w:r w:rsidR="001A3CE1">
        <w:rPr>
          <w:rFonts w:hint="cs"/>
          <w:rtl/>
        </w:rPr>
        <w:t xml:space="preserve">شرط النتیجه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 xml:space="preserve">باشد را نیز شامل است و در این موارد </w:t>
      </w:r>
      <w:r w:rsidR="001A3CE1">
        <w:rPr>
          <w:rFonts w:hint="cs"/>
          <w:rtl/>
        </w:rPr>
        <w:t xml:space="preserve">اشکال </w:t>
      </w:r>
      <w:r>
        <w:rPr>
          <w:rFonts w:hint="cs"/>
          <w:rtl/>
        </w:rPr>
        <w:t xml:space="preserve">مرحوم </w:t>
      </w:r>
      <w:r w:rsidR="001A3CE1">
        <w:rPr>
          <w:rFonts w:hint="cs"/>
          <w:rtl/>
        </w:rPr>
        <w:t xml:space="preserve">امام پیش </w:t>
      </w:r>
      <w:r>
        <w:rPr>
          <w:rFonts w:hint="cs"/>
          <w:rtl/>
        </w:rPr>
        <w:t xml:space="preserve">نخواهد آمد. </w:t>
      </w:r>
    </w:p>
    <w:p w:rsidR="00592793" w:rsidRDefault="003B1314" w:rsidP="00AE6DDB">
      <w:pPr>
        <w:rPr>
          <w:rtl/>
        </w:rPr>
      </w:pPr>
      <w:r>
        <w:rPr>
          <w:rFonts w:hint="cs"/>
          <w:rtl/>
        </w:rPr>
        <w:t xml:space="preserve">اما کما این که گفته شد، </w:t>
      </w:r>
      <w:r w:rsidR="001A3CE1">
        <w:rPr>
          <w:rFonts w:hint="cs"/>
          <w:rtl/>
        </w:rPr>
        <w:t xml:space="preserve">اشکال </w:t>
      </w:r>
      <w:r w:rsidR="00592793">
        <w:rPr>
          <w:rFonts w:hint="cs"/>
          <w:rtl/>
        </w:rPr>
        <w:t>امام ف</w:t>
      </w:r>
      <w:r w:rsidR="001A3CE1">
        <w:rPr>
          <w:rFonts w:hint="cs"/>
          <w:rtl/>
        </w:rPr>
        <w:t xml:space="preserve">ی الجمله </w:t>
      </w:r>
      <w:r>
        <w:rPr>
          <w:rFonts w:hint="cs"/>
          <w:rtl/>
        </w:rPr>
        <w:t>م</w:t>
      </w:r>
      <w:r w:rsidR="001A3CE1">
        <w:rPr>
          <w:rFonts w:hint="cs"/>
          <w:rtl/>
        </w:rPr>
        <w:t xml:space="preserve">قبول است </w:t>
      </w:r>
      <w:r>
        <w:rPr>
          <w:rFonts w:hint="cs"/>
          <w:rtl/>
        </w:rPr>
        <w:t xml:space="preserve">و در مواردی </w:t>
      </w:r>
      <w:r w:rsidR="001A3CE1">
        <w:rPr>
          <w:rFonts w:hint="cs"/>
          <w:rtl/>
        </w:rPr>
        <w:t xml:space="preserve">این مشکل </w:t>
      </w:r>
      <w:r>
        <w:rPr>
          <w:rFonts w:hint="cs"/>
          <w:rtl/>
        </w:rPr>
        <w:t>وجود دا</w:t>
      </w:r>
      <w:r w:rsidR="00D354B8">
        <w:rPr>
          <w:rFonts w:hint="cs"/>
          <w:rtl/>
        </w:rPr>
        <w:t>رد. به طور مثال، شخصی به شما می</w:t>
      </w:r>
      <w:r w:rsidR="00D354B8">
        <w:rPr>
          <w:rtl/>
        </w:rPr>
        <w:softHyphen/>
      </w:r>
      <w:r>
        <w:rPr>
          <w:rFonts w:hint="cs"/>
          <w:rtl/>
        </w:rPr>
        <w:t xml:space="preserve">گوید اگر </w:t>
      </w:r>
      <w:r w:rsidR="001A3CE1">
        <w:rPr>
          <w:rFonts w:hint="cs"/>
          <w:rtl/>
        </w:rPr>
        <w:t xml:space="preserve">ده میلیون </w:t>
      </w:r>
      <w:r>
        <w:rPr>
          <w:rFonts w:hint="cs"/>
          <w:rtl/>
        </w:rPr>
        <w:t xml:space="preserve">به من قرض </w:t>
      </w:r>
      <w:r w:rsidR="001A3CE1">
        <w:rPr>
          <w:rFonts w:hint="cs"/>
          <w:rtl/>
        </w:rPr>
        <w:t>دهی</w:t>
      </w:r>
      <w:r>
        <w:rPr>
          <w:rFonts w:hint="cs"/>
          <w:rtl/>
        </w:rPr>
        <w:t>، موتور سیکلت خود را به عنوان جُعل به تو خواهم داد. شما بدون اطلاع از این</w:t>
      </w:r>
      <w:r>
        <w:rPr>
          <w:rtl/>
        </w:rPr>
        <w:softHyphen/>
      </w:r>
      <w:r>
        <w:rPr>
          <w:rFonts w:hint="cs"/>
          <w:rtl/>
        </w:rPr>
        <w:t>که وسیله</w:t>
      </w:r>
      <w:r>
        <w:rPr>
          <w:rtl/>
        </w:rPr>
        <w:softHyphen/>
      </w:r>
      <w:r>
        <w:rPr>
          <w:rFonts w:hint="cs"/>
          <w:rtl/>
        </w:rPr>
        <w:t xml:space="preserve">ی مذکور </w:t>
      </w:r>
      <w:r w:rsidR="001A3CE1">
        <w:rPr>
          <w:rFonts w:hint="cs"/>
          <w:rtl/>
        </w:rPr>
        <w:t xml:space="preserve">ملک شرعی </w:t>
      </w:r>
      <w:r>
        <w:rPr>
          <w:rFonts w:hint="cs"/>
          <w:rtl/>
        </w:rPr>
        <w:t>جاعل است یا خیر، اقدام به پرداخت قرض می</w:t>
      </w:r>
      <w:r>
        <w:rPr>
          <w:rtl/>
        </w:rPr>
        <w:softHyphen/>
      </w:r>
      <w:r>
        <w:rPr>
          <w:rFonts w:hint="cs"/>
          <w:rtl/>
        </w:rPr>
        <w:t>نمایید و سپس معلوم می</w:t>
      </w:r>
      <w:r>
        <w:rPr>
          <w:rtl/>
        </w:rPr>
        <w:softHyphen/>
      </w:r>
      <w:r>
        <w:rPr>
          <w:rFonts w:hint="cs"/>
          <w:rtl/>
        </w:rPr>
        <w:t>شود موتور سیکلت از آن</w:t>
      </w:r>
      <w:r w:rsidR="00D354B8">
        <w:rPr>
          <w:rFonts w:hint="cs"/>
          <w:rtl/>
        </w:rPr>
        <w:t>ِ</w:t>
      </w:r>
      <w:r>
        <w:rPr>
          <w:rFonts w:hint="cs"/>
          <w:rtl/>
        </w:rPr>
        <w:t xml:space="preserve"> جاعل نبوده است. </w:t>
      </w:r>
      <w:r w:rsidR="00AE6DDB">
        <w:rPr>
          <w:rFonts w:hint="cs"/>
          <w:rtl/>
        </w:rPr>
        <w:t>در فرض مذکور عرف مقرض را مستحق آن می</w:t>
      </w:r>
      <w:r w:rsidR="00AE6DDB">
        <w:rPr>
          <w:rtl/>
        </w:rPr>
        <w:softHyphen/>
      </w:r>
      <w:r w:rsidR="00AE6DDB">
        <w:rPr>
          <w:rFonts w:hint="cs"/>
          <w:rtl/>
        </w:rPr>
        <w:t>داند که قرض خود را بازستاند؛ چرا که قرض</w:t>
      </w:r>
      <w:r w:rsidR="001A3CE1">
        <w:rPr>
          <w:rFonts w:hint="cs"/>
          <w:rtl/>
        </w:rPr>
        <w:t xml:space="preserve"> </w:t>
      </w:r>
      <w:r w:rsidR="00AE6DDB">
        <w:rPr>
          <w:rFonts w:hint="cs"/>
          <w:rtl/>
        </w:rPr>
        <w:t xml:space="preserve">وی مشروط به صحت </w:t>
      </w:r>
      <w:r w:rsidR="001A3CE1">
        <w:rPr>
          <w:rFonts w:hint="cs"/>
          <w:rtl/>
        </w:rPr>
        <w:t xml:space="preserve">جعاله </w:t>
      </w:r>
      <w:r w:rsidR="00AE6DDB">
        <w:rPr>
          <w:rFonts w:hint="cs"/>
          <w:rtl/>
        </w:rPr>
        <w:t>بوده است</w:t>
      </w:r>
      <w:r w:rsidR="001A3CE1">
        <w:rPr>
          <w:rFonts w:hint="cs"/>
          <w:rtl/>
        </w:rPr>
        <w:t xml:space="preserve">. </w:t>
      </w:r>
      <w:r w:rsidR="00AE6DDB">
        <w:rPr>
          <w:rFonts w:hint="cs"/>
          <w:rtl/>
        </w:rPr>
        <w:t>و اما مطالبه</w:t>
      </w:r>
      <w:r w:rsidR="00AE6DDB">
        <w:rPr>
          <w:rtl/>
        </w:rPr>
        <w:softHyphen/>
      </w:r>
      <w:r w:rsidR="00AE6DDB">
        <w:rPr>
          <w:rFonts w:hint="cs"/>
          <w:rtl/>
        </w:rPr>
        <w:t>ی اجرت المثل در مقام به این</w:t>
      </w:r>
      <w:r w:rsidR="00AE6DDB">
        <w:rPr>
          <w:rtl/>
        </w:rPr>
        <w:softHyphen/>
      </w:r>
      <w:r w:rsidR="00AE6DDB">
        <w:rPr>
          <w:rFonts w:hint="cs"/>
          <w:rtl/>
        </w:rPr>
        <w:t>که به مقرض گفته شود: حال که جعاله باطل است، چرا قرض خود را مطالبه می</w:t>
      </w:r>
      <w:r w:rsidR="00AE6DDB">
        <w:rPr>
          <w:rtl/>
        </w:rPr>
        <w:softHyphen/>
      </w:r>
      <w:r w:rsidR="00AE6DDB">
        <w:rPr>
          <w:rFonts w:hint="cs"/>
          <w:rtl/>
        </w:rPr>
        <w:t>کنی، اجرت المثلِ اقراض را اخذ کن!!!</w:t>
      </w:r>
      <w:r w:rsidR="00592793">
        <w:rPr>
          <w:rFonts w:hint="cs"/>
          <w:rtl/>
        </w:rPr>
        <w:t xml:space="preserve"> </w:t>
      </w:r>
      <w:r w:rsidR="00AE6DDB">
        <w:rPr>
          <w:rFonts w:hint="cs"/>
          <w:rtl/>
        </w:rPr>
        <w:t xml:space="preserve">صحیح نیست؛ چرا که واضح است قرض دادن انسان را </w:t>
      </w:r>
      <w:r w:rsidR="00AE6DDB">
        <w:rPr>
          <w:rFonts w:hint="cs"/>
          <w:rtl/>
        </w:rPr>
        <w:lastRenderedPageBreak/>
        <w:t>مستحق اجرت نمی</w:t>
      </w:r>
      <w:r w:rsidR="00AE6DDB">
        <w:rPr>
          <w:rtl/>
        </w:rPr>
        <w:softHyphen/>
      </w:r>
      <w:r w:rsidR="00AE6DDB">
        <w:rPr>
          <w:rFonts w:hint="cs"/>
          <w:rtl/>
        </w:rPr>
        <w:t>کند تا مطالبه</w:t>
      </w:r>
      <w:r w:rsidR="00AE6DDB">
        <w:rPr>
          <w:rtl/>
        </w:rPr>
        <w:softHyphen/>
      </w:r>
      <w:r w:rsidR="00AE6DDB">
        <w:rPr>
          <w:rFonts w:hint="cs"/>
          <w:rtl/>
        </w:rPr>
        <w:t>ی اجرت المثل تصویری داشته باشد. کما این</w:t>
      </w:r>
      <w:r w:rsidR="00AE6DDB">
        <w:rPr>
          <w:rtl/>
        </w:rPr>
        <w:softHyphen/>
      </w:r>
      <w:r w:rsidR="00AE6DDB">
        <w:rPr>
          <w:rFonts w:hint="cs"/>
          <w:rtl/>
        </w:rPr>
        <w:t>که واضح است اگر به طور مثال بکر، زید را اکراه به دفع قرض به عمرو کند، زید نمی</w:t>
      </w:r>
      <w:r w:rsidR="00AE6DDB">
        <w:rPr>
          <w:rtl/>
        </w:rPr>
        <w:softHyphen/>
      </w:r>
      <w:r w:rsidR="00AE6DDB">
        <w:rPr>
          <w:rFonts w:hint="cs"/>
          <w:rtl/>
        </w:rPr>
        <w:t>تواند از بکر مطالبه</w:t>
      </w:r>
      <w:r w:rsidR="00AE6DDB">
        <w:rPr>
          <w:rtl/>
        </w:rPr>
        <w:softHyphen/>
      </w:r>
      <w:r w:rsidR="00AE6DDB">
        <w:rPr>
          <w:rFonts w:hint="cs"/>
          <w:rtl/>
        </w:rPr>
        <w:t>ی اجرت المثلِ اقراض کند.</w:t>
      </w:r>
    </w:p>
    <w:p w:rsidR="004C1B56" w:rsidRDefault="004C1B56" w:rsidP="004C1B56">
      <w:pPr>
        <w:pStyle w:val="Heading5"/>
        <w:rPr>
          <w:rtl/>
        </w:rPr>
      </w:pPr>
      <w:bookmarkStart w:id="15" w:name="_Toc56639556"/>
      <w:r>
        <w:rPr>
          <w:rFonts w:hint="cs"/>
          <w:rtl/>
        </w:rPr>
        <w:t>اشکال سوم؛ عقلائی نبودن جعاله بر قرض</w:t>
      </w:r>
      <w:bookmarkEnd w:id="15"/>
    </w:p>
    <w:p w:rsidR="001A3CE1" w:rsidRDefault="001A3CE1" w:rsidP="00D354B8">
      <w:pPr>
        <w:rPr>
          <w:rtl/>
        </w:rPr>
      </w:pPr>
      <w:r>
        <w:rPr>
          <w:rFonts w:hint="cs"/>
          <w:rtl/>
        </w:rPr>
        <w:t xml:space="preserve">اشکال دیگری که </w:t>
      </w:r>
      <w:r w:rsidR="00AE6DDB">
        <w:rPr>
          <w:rFonts w:hint="cs"/>
          <w:rtl/>
        </w:rPr>
        <w:t>در جعاله به</w:t>
      </w:r>
      <w:r>
        <w:rPr>
          <w:rFonts w:hint="cs"/>
          <w:rtl/>
        </w:rPr>
        <w:t xml:space="preserve"> ش</w:t>
      </w:r>
      <w:r w:rsidR="00CF2B96">
        <w:rPr>
          <w:rFonts w:hint="cs"/>
          <w:rtl/>
        </w:rPr>
        <w:t xml:space="preserve">رط قرض </w:t>
      </w:r>
      <w:r w:rsidR="00AE6DDB">
        <w:rPr>
          <w:rFonts w:hint="cs"/>
          <w:rtl/>
        </w:rPr>
        <w:t xml:space="preserve">مطرح شده است، </w:t>
      </w:r>
      <w:r w:rsidR="00CF2B96">
        <w:rPr>
          <w:rFonts w:hint="cs"/>
          <w:rtl/>
        </w:rPr>
        <w:t>اشکال</w:t>
      </w:r>
      <w:r w:rsidR="00AE6DDB">
        <w:rPr>
          <w:rFonts w:hint="cs"/>
          <w:rtl/>
        </w:rPr>
        <w:t>ی است که از جانب</w:t>
      </w:r>
      <w:r w:rsidR="00CF2B96">
        <w:rPr>
          <w:rFonts w:hint="cs"/>
          <w:rtl/>
        </w:rPr>
        <w:t xml:space="preserve"> </w:t>
      </w:r>
      <w:r w:rsidR="00AE6DDB">
        <w:rPr>
          <w:rFonts w:hint="cs"/>
          <w:rtl/>
        </w:rPr>
        <w:t xml:space="preserve">شهید </w:t>
      </w:r>
      <w:r w:rsidR="00CF2B96">
        <w:rPr>
          <w:rFonts w:hint="cs"/>
          <w:rtl/>
        </w:rPr>
        <w:t xml:space="preserve">صدر </w:t>
      </w:r>
      <w:r w:rsidR="00AE6DDB">
        <w:rPr>
          <w:rFonts w:hint="cs"/>
          <w:rtl/>
        </w:rPr>
        <w:t>ذکر شده است به این</w:t>
      </w:r>
      <w:r w:rsidR="00AE6DDB">
        <w:rPr>
          <w:rtl/>
        </w:rPr>
        <w:softHyphen/>
      </w:r>
      <w:r w:rsidR="00AE6DDB">
        <w:rPr>
          <w:rFonts w:hint="cs"/>
          <w:rtl/>
        </w:rPr>
        <w:t xml:space="preserve">که </w:t>
      </w:r>
      <w:r w:rsidR="00B36DB9">
        <w:rPr>
          <w:rFonts w:hint="cs"/>
          <w:rtl/>
        </w:rPr>
        <w:t xml:space="preserve">اصل </w:t>
      </w:r>
      <w:r w:rsidR="00CF2B96">
        <w:rPr>
          <w:rFonts w:hint="cs"/>
          <w:rtl/>
        </w:rPr>
        <w:t>جعاله بر قرض صحیح نیست</w:t>
      </w:r>
      <w:r w:rsidR="00B36DB9">
        <w:rPr>
          <w:rFonts w:hint="cs"/>
          <w:rtl/>
        </w:rPr>
        <w:t>؛ چرا که</w:t>
      </w:r>
      <w:r w:rsidR="00CF2B96">
        <w:rPr>
          <w:rFonts w:hint="cs"/>
          <w:rtl/>
        </w:rPr>
        <w:t xml:space="preserve"> جعاله عقد و یا ایقاع</w:t>
      </w:r>
      <w:r w:rsidR="00B36DB9">
        <w:rPr>
          <w:rFonts w:hint="cs"/>
          <w:rtl/>
        </w:rPr>
        <w:t xml:space="preserve">ی عقلائی است که در فرضی جریان دارد که عملی مالیت داشته و بدل از </w:t>
      </w:r>
      <w:r w:rsidR="00CF2B96">
        <w:rPr>
          <w:rFonts w:hint="cs"/>
          <w:rtl/>
        </w:rPr>
        <w:t>اجرت المثل</w:t>
      </w:r>
      <w:r w:rsidR="00B36DB9">
        <w:rPr>
          <w:rFonts w:hint="cs"/>
          <w:rtl/>
        </w:rPr>
        <w:t>،</w:t>
      </w:r>
      <w:r w:rsidR="00CF2B96">
        <w:rPr>
          <w:rFonts w:hint="cs"/>
          <w:rtl/>
        </w:rPr>
        <w:t xml:space="preserve"> ج</w:t>
      </w:r>
      <w:r w:rsidR="00B36DB9">
        <w:rPr>
          <w:rFonts w:hint="cs"/>
          <w:rtl/>
        </w:rPr>
        <w:t>ُ</w:t>
      </w:r>
      <w:r w:rsidR="00CF2B96">
        <w:rPr>
          <w:rFonts w:hint="cs"/>
          <w:rtl/>
        </w:rPr>
        <w:t xml:space="preserve">عل </w:t>
      </w:r>
      <w:r w:rsidR="00B36DB9">
        <w:rPr>
          <w:rFonts w:hint="cs"/>
          <w:rtl/>
        </w:rPr>
        <w:t xml:space="preserve">برای آن </w:t>
      </w:r>
      <w:r w:rsidR="00CF2B96">
        <w:rPr>
          <w:rFonts w:hint="cs"/>
          <w:rtl/>
        </w:rPr>
        <w:t xml:space="preserve">تعیین </w:t>
      </w:r>
      <w:r w:rsidR="00B36DB9">
        <w:rPr>
          <w:rtl/>
        </w:rPr>
        <w:softHyphen/>
      </w:r>
      <w:r w:rsidR="00B36DB9">
        <w:rPr>
          <w:rFonts w:hint="cs"/>
          <w:rtl/>
        </w:rPr>
        <w:t>شود. اما اگر عملی مالیت نداشته</w:t>
      </w:r>
      <w:r w:rsidR="00D354B8">
        <w:rPr>
          <w:rFonts w:hint="cs"/>
          <w:rtl/>
        </w:rPr>
        <w:t xml:space="preserve"> باشد، جعاله بر آن صحیح و الزام</w:t>
      </w:r>
      <w:r w:rsidR="00D354B8">
        <w:rPr>
          <w:rtl/>
        </w:rPr>
        <w:softHyphen/>
      </w:r>
      <w:r w:rsidR="00B36DB9">
        <w:rPr>
          <w:rFonts w:hint="cs"/>
          <w:rtl/>
        </w:rPr>
        <w:t>آور نیست. به طور مثال اگر شخصی بگوید: «هر آن که لبخندی بزند، یا آهی بکشد، یا در این فضا بدمد، یک میلیون به او خواهم داد»، و شخصی نیز اقدام به زدن لبخند و کشیدن آه و دمیدن کند، عقلاء نه جاعل را ملزم به پرداخت یک میلیون می</w:t>
      </w:r>
      <w:r w:rsidR="00B36DB9">
        <w:rPr>
          <w:rtl/>
        </w:rPr>
        <w:softHyphen/>
      </w:r>
      <w:r w:rsidR="00B36DB9">
        <w:rPr>
          <w:rFonts w:hint="cs"/>
          <w:rtl/>
        </w:rPr>
        <w:t>دانند و نه شخص مذکور را مستحق مبلغ مذکور. در نزد عقلاء، نهایتا جاعل مرتکب خلف وعده</w:t>
      </w:r>
      <w:r w:rsidR="00B36DB9">
        <w:rPr>
          <w:rtl/>
        </w:rPr>
        <w:softHyphen/>
      </w:r>
      <w:r w:rsidR="00B36DB9">
        <w:rPr>
          <w:rFonts w:hint="cs"/>
          <w:rtl/>
        </w:rPr>
        <w:t xml:space="preserve"> شده است که بنابر نزد فقهائی </w:t>
      </w:r>
      <w:r w:rsidR="00CF2B96">
        <w:rPr>
          <w:rFonts w:hint="cs"/>
          <w:rtl/>
        </w:rPr>
        <w:t xml:space="preserve">که خلف </w:t>
      </w:r>
      <w:r w:rsidR="00B36DB9">
        <w:rPr>
          <w:rFonts w:hint="cs"/>
          <w:rtl/>
        </w:rPr>
        <w:t>وعده را فتوی یا احتیاطا حرام می</w:t>
      </w:r>
      <w:r w:rsidR="00B36DB9">
        <w:rPr>
          <w:rtl/>
        </w:rPr>
        <w:softHyphen/>
      </w:r>
      <w:r w:rsidR="00CF2B96">
        <w:rPr>
          <w:rFonts w:hint="cs"/>
          <w:rtl/>
        </w:rPr>
        <w:t>دانند</w:t>
      </w:r>
      <w:r w:rsidR="00B36DB9">
        <w:rPr>
          <w:rFonts w:hint="cs"/>
          <w:rtl/>
        </w:rPr>
        <w:t>، وی مرتکب امر حرام شده است اما چنین نیست که وی را بدهکار شخص مذکور بدانند.</w:t>
      </w:r>
      <w:r w:rsidR="00CF2B96">
        <w:rPr>
          <w:rFonts w:hint="cs"/>
          <w:rtl/>
        </w:rPr>
        <w:t xml:space="preserve"> </w:t>
      </w:r>
      <w:r w:rsidR="00B36DB9">
        <w:rPr>
          <w:rFonts w:hint="cs"/>
          <w:rtl/>
        </w:rPr>
        <w:t xml:space="preserve">مرحوم صدر آورده است که </w:t>
      </w:r>
      <w:r w:rsidR="00D354B8">
        <w:rPr>
          <w:rFonts w:hint="cs"/>
          <w:rtl/>
        </w:rPr>
        <w:t>قرض دادن،</w:t>
      </w:r>
      <w:r w:rsidR="00CF2B96">
        <w:rPr>
          <w:rFonts w:hint="cs"/>
          <w:rtl/>
        </w:rPr>
        <w:t xml:space="preserve"> جدای از مال</w:t>
      </w:r>
      <w:r w:rsidR="00B36DB9">
        <w:rPr>
          <w:rFonts w:hint="cs"/>
          <w:rtl/>
        </w:rPr>
        <w:t>ِ</w:t>
      </w:r>
      <w:r w:rsidR="00CF2B96">
        <w:rPr>
          <w:rFonts w:hint="cs"/>
          <w:rtl/>
        </w:rPr>
        <w:t xml:space="preserve"> مقترض که مالیت دارد، مالیت زائده</w:t>
      </w:r>
      <w:r w:rsidR="00B36DB9">
        <w:rPr>
          <w:rtl/>
        </w:rPr>
        <w:softHyphen/>
      </w:r>
      <w:r w:rsidR="00B36DB9">
        <w:rPr>
          <w:rFonts w:hint="cs"/>
          <w:rtl/>
        </w:rPr>
        <w:t xml:space="preserve">ای ندارد. شاهدی که برای مطلب ایشان </w:t>
      </w:r>
      <w:r w:rsidR="00CF2B96">
        <w:rPr>
          <w:rFonts w:hint="cs"/>
          <w:rtl/>
        </w:rPr>
        <w:t xml:space="preserve">عرض کردیم این </w:t>
      </w:r>
      <w:r w:rsidR="00B36DB9">
        <w:rPr>
          <w:rFonts w:hint="cs"/>
          <w:rtl/>
        </w:rPr>
        <w:t xml:space="preserve">بود که </w:t>
      </w:r>
      <w:r w:rsidR="00CF2B96">
        <w:rPr>
          <w:rFonts w:hint="cs"/>
          <w:rtl/>
        </w:rPr>
        <w:t xml:space="preserve">اگر </w:t>
      </w:r>
      <w:r w:rsidR="00B36DB9">
        <w:rPr>
          <w:rFonts w:hint="cs"/>
          <w:rtl/>
        </w:rPr>
        <w:t xml:space="preserve">شخصی توسط مکرِه </w:t>
      </w:r>
      <w:r w:rsidR="00CF2B96">
        <w:rPr>
          <w:rFonts w:hint="cs"/>
          <w:rtl/>
        </w:rPr>
        <w:t xml:space="preserve">اکراه بر اقراض </w:t>
      </w:r>
      <w:r w:rsidR="00B36DB9">
        <w:rPr>
          <w:rFonts w:hint="cs"/>
          <w:rtl/>
        </w:rPr>
        <w:t xml:space="preserve">شود، و </w:t>
      </w:r>
      <w:r w:rsidR="00BD3382">
        <w:rPr>
          <w:rFonts w:hint="cs"/>
          <w:rtl/>
        </w:rPr>
        <w:t xml:space="preserve">به </w:t>
      </w:r>
      <w:r w:rsidR="00CF2B96">
        <w:rPr>
          <w:rFonts w:hint="cs"/>
          <w:rtl/>
        </w:rPr>
        <w:t xml:space="preserve">قاضی </w:t>
      </w:r>
      <w:r w:rsidR="00BD3382">
        <w:rPr>
          <w:rFonts w:hint="cs"/>
          <w:rtl/>
        </w:rPr>
        <w:t>مراجعه کند، نهایتا می</w:t>
      </w:r>
      <w:r w:rsidR="00BD3382">
        <w:rPr>
          <w:rtl/>
        </w:rPr>
        <w:softHyphen/>
      </w:r>
      <w:r w:rsidR="00BD3382">
        <w:rPr>
          <w:rFonts w:hint="cs"/>
          <w:rtl/>
        </w:rPr>
        <w:t>تواند با حکم قاضی مال قرض داده شده را بازستاند؛ اما نمی</w:t>
      </w:r>
      <w:r w:rsidR="00BD3382">
        <w:rPr>
          <w:rtl/>
        </w:rPr>
        <w:softHyphen/>
      </w:r>
      <w:r w:rsidR="00BD3382">
        <w:rPr>
          <w:rFonts w:hint="cs"/>
          <w:rtl/>
        </w:rPr>
        <w:t xml:space="preserve">تواند به قاضی بگوید: «از اینکه مال مقروض را بازپس گرفتید متشکرم؛ لکن </w:t>
      </w:r>
      <w:r w:rsidR="00CF2B96">
        <w:rPr>
          <w:rFonts w:hint="cs"/>
          <w:rtl/>
        </w:rPr>
        <w:t>شکایتی از مکر</w:t>
      </w:r>
      <w:r w:rsidR="00BD3382">
        <w:rPr>
          <w:rFonts w:hint="cs"/>
          <w:rtl/>
        </w:rPr>
        <w:t>ِه دارم به این که باید اجرت المثل عملیات</w:t>
      </w:r>
      <w:r w:rsidR="00D354B8">
        <w:rPr>
          <w:rFonts w:hint="cs"/>
          <w:rtl/>
        </w:rPr>
        <w:t>ِ</w:t>
      </w:r>
      <w:r w:rsidR="00BD3382">
        <w:rPr>
          <w:rFonts w:hint="cs"/>
          <w:rtl/>
        </w:rPr>
        <w:t xml:space="preserve"> ا</w:t>
      </w:r>
      <w:r w:rsidR="00CF2B96">
        <w:rPr>
          <w:rFonts w:hint="cs"/>
          <w:rtl/>
        </w:rPr>
        <w:t xml:space="preserve">قراض را </w:t>
      </w:r>
      <w:r w:rsidR="00BD3382">
        <w:rPr>
          <w:rFonts w:hint="cs"/>
          <w:rtl/>
        </w:rPr>
        <w:t xml:space="preserve">پرداخت کند!» چرا که اقراض عملی نیست که </w:t>
      </w:r>
      <w:r w:rsidR="00CF2B96">
        <w:rPr>
          <w:rFonts w:hint="cs"/>
          <w:rtl/>
        </w:rPr>
        <w:t xml:space="preserve">قابلیت استحقاق </w:t>
      </w:r>
      <w:r w:rsidR="00BD3382">
        <w:rPr>
          <w:rFonts w:hint="cs"/>
          <w:rtl/>
        </w:rPr>
        <w:t>اجرت داشته باشد تا مکرَه ملزم به دفع خسارت</w:t>
      </w:r>
      <w:r w:rsidR="00CF2B96">
        <w:rPr>
          <w:rFonts w:hint="cs"/>
          <w:rtl/>
        </w:rPr>
        <w:t xml:space="preserve"> </w:t>
      </w:r>
      <w:r w:rsidR="00BD3382">
        <w:rPr>
          <w:rFonts w:hint="cs"/>
          <w:rtl/>
        </w:rPr>
        <w:t>شود</w:t>
      </w:r>
      <w:r w:rsidR="00CF2B96">
        <w:rPr>
          <w:rFonts w:hint="cs"/>
          <w:rtl/>
        </w:rPr>
        <w:t xml:space="preserve">. </w:t>
      </w:r>
      <w:r w:rsidR="00BD3382">
        <w:rPr>
          <w:rFonts w:hint="cs"/>
          <w:rtl/>
        </w:rPr>
        <w:t>بله، اقراض</w:t>
      </w:r>
      <w:r w:rsidR="00D354B8">
        <w:rPr>
          <w:rFonts w:hint="cs"/>
          <w:rtl/>
        </w:rPr>
        <w:t>ِ</w:t>
      </w:r>
      <w:r w:rsidR="00BD3382">
        <w:rPr>
          <w:rFonts w:hint="cs"/>
          <w:rtl/>
        </w:rPr>
        <w:t xml:space="preserve"> اکراهی اگر منجر به بعض امور، مثل مسافرت رفتن مقرِضِ مکرَه شود، بحث خسارت به میان خواهد آمد، لکن خسارت مذکور بر سر نفس عملیات اقراض نیست.</w:t>
      </w:r>
    </w:p>
    <w:p w:rsidR="00113E9B" w:rsidRDefault="00253450" w:rsidP="00D354B8">
      <w:pPr>
        <w:rPr>
          <w:rtl/>
        </w:rPr>
      </w:pPr>
      <w:r>
        <w:rPr>
          <w:rFonts w:hint="cs"/>
          <w:rtl/>
        </w:rPr>
        <w:t>نتیجه</w:t>
      </w:r>
      <w:r>
        <w:rPr>
          <w:rtl/>
        </w:rPr>
        <w:softHyphen/>
      </w:r>
      <w:r>
        <w:rPr>
          <w:rFonts w:hint="cs"/>
          <w:rtl/>
        </w:rPr>
        <w:t xml:space="preserve">ی مطلب شهید صدر صحت قرض و لغویت و فساد جُعل است و عبارت ایشان </w:t>
      </w:r>
      <w:r w:rsidR="00D354B8">
        <w:rPr>
          <w:rFonts w:hint="cs"/>
          <w:rtl/>
        </w:rPr>
        <w:t xml:space="preserve">ظهور </w:t>
      </w:r>
      <w:r>
        <w:rPr>
          <w:rFonts w:hint="cs"/>
          <w:rtl/>
        </w:rPr>
        <w:t xml:space="preserve">و یا لا اقل </w:t>
      </w:r>
      <w:r w:rsidR="00D354B8">
        <w:rPr>
          <w:rFonts w:hint="cs"/>
          <w:rtl/>
        </w:rPr>
        <w:t xml:space="preserve">موهم </w:t>
      </w:r>
      <w:r>
        <w:rPr>
          <w:rFonts w:hint="cs"/>
          <w:rtl/>
        </w:rPr>
        <w:t>آن است که مقرِض می</w:t>
      </w:r>
      <w:r>
        <w:rPr>
          <w:rtl/>
        </w:rPr>
        <w:softHyphen/>
      </w:r>
      <w:r>
        <w:rPr>
          <w:rFonts w:hint="cs"/>
          <w:rtl/>
        </w:rPr>
        <w:t>باید تا سر موعد صبر کند تا بتواند قرض خود را بازستاند. حال آن</w:t>
      </w:r>
      <w:r>
        <w:rPr>
          <w:rtl/>
        </w:rPr>
        <w:softHyphen/>
      </w:r>
      <w:r>
        <w:rPr>
          <w:rFonts w:hint="cs"/>
          <w:rtl/>
        </w:rPr>
        <w:t>که طبق نظر مرحوم امام، صحت قرض مشروط به انعقاد جعاله بوده و بالطبع فساد جعاله مستلزم انتفاء قرض نیز خواهد شد و مقرض می</w:t>
      </w:r>
      <w:r>
        <w:rPr>
          <w:rtl/>
        </w:rPr>
        <w:softHyphen/>
      </w:r>
      <w:r>
        <w:rPr>
          <w:rFonts w:hint="cs"/>
          <w:rtl/>
        </w:rPr>
        <w:t>تواند اقدام به بازپس</w:t>
      </w:r>
      <w:r>
        <w:rPr>
          <w:rtl/>
        </w:rPr>
        <w:softHyphen/>
      </w:r>
      <w:r>
        <w:rPr>
          <w:rFonts w:hint="cs"/>
          <w:rtl/>
        </w:rPr>
        <w:t xml:space="preserve">گیری قرض خود کند. </w:t>
      </w:r>
      <w:r w:rsidR="00113E9B">
        <w:rPr>
          <w:rFonts w:hint="cs"/>
          <w:rtl/>
        </w:rPr>
        <w:t>لایقال: «</w:t>
      </w:r>
      <w:r>
        <w:rPr>
          <w:rFonts w:hint="cs"/>
          <w:rtl/>
        </w:rPr>
        <w:t xml:space="preserve">شرط </w:t>
      </w:r>
      <w:r w:rsidR="00113E9B">
        <w:rPr>
          <w:rFonts w:hint="cs"/>
          <w:rtl/>
        </w:rPr>
        <w:t xml:space="preserve">مذکور شرطی </w:t>
      </w:r>
      <w:r>
        <w:rPr>
          <w:rFonts w:hint="cs"/>
          <w:rtl/>
        </w:rPr>
        <w:t xml:space="preserve">ربوی </w:t>
      </w:r>
      <w:r w:rsidR="00113E9B">
        <w:rPr>
          <w:rFonts w:hint="cs"/>
          <w:rtl/>
        </w:rPr>
        <w:t>و فاسد است»،</w:t>
      </w:r>
      <w:r>
        <w:rPr>
          <w:rFonts w:hint="cs"/>
          <w:rtl/>
        </w:rPr>
        <w:t xml:space="preserve"> </w:t>
      </w:r>
      <w:r w:rsidR="00113E9B">
        <w:rPr>
          <w:rFonts w:hint="cs"/>
          <w:rtl/>
        </w:rPr>
        <w:t xml:space="preserve">فانه یقال: ولو شرط ربوی و فاسد بوده باشد، </w:t>
      </w:r>
      <w:r>
        <w:rPr>
          <w:rFonts w:hint="cs"/>
          <w:rtl/>
        </w:rPr>
        <w:t>لکن مفسد قرض و مانع از خیار نیست</w:t>
      </w:r>
      <w:r w:rsidR="00113E9B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113E9B">
        <w:rPr>
          <w:rFonts w:hint="cs"/>
          <w:rtl/>
        </w:rPr>
        <w:t>کما این</w:t>
      </w:r>
      <w:r w:rsidR="00113E9B">
        <w:rPr>
          <w:rtl/>
        </w:rPr>
        <w:softHyphen/>
      </w:r>
      <w:r w:rsidR="00113E9B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اگر </w:t>
      </w:r>
      <w:r w:rsidR="00113E9B">
        <w:rPr>
          <w:rFonts w:hint="cs"/>
          <w:rtl/>
        </w:rPr>
        <w:t>م</w:t>
      </w:r>
      <w:r>
        <w:rPr>
          <w:rFonts w:hint="cs"/>
          <w:rtl/>
        </w:rPr>
        <w:t>قرض به شرط سود</w:t>
      </w:r>
      <w:r w:rsidR="00113E9B">
        <w:rPr>
          <w:rFonts w:hint="cs"/>
          <w:rtl/>
        </w:rPr>
        <w:t xml:space="preserve"> به دیگری قرض دهد، </w:t>
      </w:r>
      <w:r>
        <w:rPr>
          <w:rFonts w:hint="cs"/>
          <w:rtl/>
        </w:rPr>
        <w:t xml:space="preserve">شرط </w:t>
      </w:r>
      <w:r w:rsidR="00113E9B">
        <w:rPr>
          <w:rFonts w:hint="cs"/>
          <w:rtl/>
        </w:rPr>
        <w:t>سود فاسد است، لکن مفسد قرض نیست.</w:t>
      </w:r>
    </w:p>
    <w:p w:rsidR="001A3CE1" w:rsidRDefault="00113E9B" w:rsidP="00113E9B">
      <w:pPr>
        <w:rPr>
          <w:rtl/>
        </w:rPr>
      </w:pPr>
      <w:r>
        <w:rPr>
          <w:rFonts w:hint="cs"/>
          <w:rtl/>
        </w:rPr>
        <w:t xml:space="preserve">در کلمات امام و دیگران این بحث </w:t>
      </w:r>
      <w:r w:rsidR="00253450">
        <w:rPr>
          <w:rFonts w:hint="cs"/>
          <w:rtl/>
        </w:rPr>
        <w:t xml:space="preserve">مطرح </w:t>
      </w:r>
      <w:r>
        <w:rPr>
          <w:rFonts w:hint="cs"/>
          <w:rtl/>
        </w:rPr>
        <w:t xml:space="preserve">شده است که ممکن است </w:t>
      </w:r>
      <w:r w:rsidR="00253450">
        <w:rPr>
          <w:rFonts w:hint="cs"/>
          <w:rtl/>
        </w:rPr>
        <w:t xml:space="preserve">شرط فاسد، مفسد </w:t>
      </w:r>
      <w:r>
        <w:rPr>
          <w:rFonts w:hint="cs"/>
          <w:rtl/>
        </w:rPr>
        <w:t>ن</w:t>
      </w:r>
      <w:r w:rsidR="00253450">
        <w:rPr>
          <w:rFonts w:hint="cs"/>
          <w:rtl/>
        </w:rPr>
        <w:t xml:space="preserve">باشد </w:t>
      </w:r>
      <w:r>
        <w:rPr>
          <w:rFonts w:hint="cs"/>
          <w:rtl/>
        </w:rPr>
        <w:t xml:space="preserve">و در عین حال </w:t>
      </w:r>
      <w:r w:rsidR="00253450">
        <w:rPr>
          <w:rFonts w:hint="cs"/>
          <w:rtl/>
        </w:rPr>
        <w:t xml:space="preserve">تخلف آن </w:t>
      </w:r>
      <w:r>
        <w:rPr>
          <w:rFonts w:hint="cs"/>
          <w:rtl/>
        </w:rPr>
        <w:t>نیز موجب ثبوت خیار</w:t>
      </w:r>
      <w:r w:rsidR="00253450">
        <w:rPr>
          <w:rFonts w:hint="cs"/>
          <w:rtl/>
        </w:rPr>
        <w:t xml:space="preserve"> باشد</w:t>
      </w:r>
      <w:r>
        <w:rPr>
          <w:rFonts w:hint="cs"/>
          <w:rtl/>
        </w:rPr>
        <w:t>؛</w:t>
      </w:r>
      <w:r w:rsidR="00253450">
        <w:rPr>
          <w:rFonts w:hint="cs"/>
          <w:rtl/>
        </w:rPr>
        <w:t xml:space="preserve"> </w:t>
      </w:r>
      <w:r>
        <w:rPr>
          <w:rFonts w:hint="cs"/>
          <w:rtl/>
        </w:rPr>
        <w:t xml:space="preserve">فلذا اگر </w:t>
      </w:r>
      <w:r w:rsidR="00253450">
        <w:rPr>
          <w:rFonts w:hint="cs"/>
          <w:rtl/>
        </w:rPr>
        <w:t xml:space="preserve">مقرض </w:t>
      </w:r>
      <w:r>
        <w:rPr>
          <w:rFonts w:hint="cs"/>
          <w:rtl/>
        </w:rPr>
        <w:t>قرض</w:t>
      </w:r>
      <w:r w:rsidR="00253450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خود را </w:t>
      </w:r>
      <w:r w:rsidR="00253450">
        <w:rPr>
          <w:rFonts w:hint="cs"/>
          <w:rtl/>
        </w:rPr>
        <w:t xml:space="preserve">مشروط به چیزی </w:t>
      </w:r>
      <w:r>
        <w:rPr>
          <w:rFonts w:hint="cs"/>
          <w:rtl/>
        </w:rPr>
        <w:t xml:space="preserve">کند و آن شرط محقق نشود، خیار فسخ برای </w:t>
      </w:r>
      <w:r>
        <w:rPr>
          <w:rFonts w:hint="cs"/>
          <w:rtl/>
        </w:rPr>
        <w:lastRenderedPageBreak/>
        <w:t xml:space="preserve">مقرض ثابت خواهد بود، ولو شرط مذکور فاسد باشد. فلذا </w:t>
      </w:r>
      <w:r w:rsidR="00253450">
        <w:rPr>
          <w:rFonts w:hint="cs"/>
          <w:rtl/>
        </w:rPr>
        <w:t xml:space="preserve">به نظر امام </w:t>
      </w:r>
      <w:r>
        <w:rPr>
          <w:rFonts w:hint="cs"/>
          <w:rtl/>
        </w:rPr>
        <w:t xml:space="preserve">که جعاله بر قرض فاسد است </w:t>
      </w:r>
      <w:r w:rsidR="00D354B8">
        <w:rPr>
          <w:rFonts w:hint="cs"/>
          <w:rtl/>
        </w:rPr>
        <w:t>-</w:t>
      </w:r>
      <w:r>
        <w:rPr>
          <w:rFonts w:hint="cs"/>
          <w:rtl/>
        </w:rPr>
        <w:t xml:space="preserve">چرا که </w:t>
      </w:r>
      <w:r w:rsidR="00253450">
        <w:rPr>
          <w:rFonts w:hint="cs"/>
          <w:rtl/>
        </w:rPr>
        <w:t xml:space="preserve">قرض </w:t>
      </w:r>
      <w:r>
        <w:rPr>
          <w:rFonts w:hint="cs"/>
          <w:rtl/>
        </w:rPr>
        <w:t xml:space="preserve">مذکور </w:t>
      </w:r>
      <w:r w:rsidR="00253450">
        <w:rPr>
          <w:rFonts w:hint="cs"/>
          <w:rtl/>
        </w:rPr>
        <w:t xml:space="preserve">مشروط به انعقاد جعاله </w:t>
      </w:r>
      <w:r>
        <w:rPr>
          <w:rFonts w:hint="cs"/>
          <w:rtl/>
        </w:rPr>
        <w:t>شده است</w:t>
      </w:r>
      <w:r w:rsidR="00D354B8">
        <w:rPr>
          <w:rFonts w:hint="cs"/>
          <w:rtl/>
        </w:rPr>
        <w:t>-</w:t>
      </w:r>
      <w:r>
        <w:rPr>
          <w:rFonts w:hint="cs"/>
          <w:rtl/>
        </w:rPr>
        <w:t>، ص</w:t>
      </w:r>
      <w:r w:rsidR="00D354B8">
        <w:rPr>
          <w:rFonts w:hint="cs"/>
          <w:rtl/>
        </w:rPr>
        <w:t>ِ</w:t>
      </w:r>
      <w:r>
        <w:rPr>
          <w:rFonts w:hint="cs"/>
          <w:rtl/>
        </w:rPr>
        <w:t xml:space="preserve">رف </w:t>
      </w:r>
      <w:r w:rsidR="00253450">
        <w:rPr>
          <w:rFonts w:hint="cs"/>
          <w:rtl/>
        </w:rPr>
        <w:t xml:space="preserve">تخلف شرط </w:t>
      </w:r>
      <w:r>
        <w:rPr>
          <w:rFonts w:hint="cs"/>
          <w:rtl/>
        </w:rPr>
        <w:t xml:space="preserve">و عدم انعقاد جعاله موجب ثبوت خیار فسخ برای </w:t>
      </w:r>
      <w:r w:rsidR="00253450">
        <w:rPr>
          <w:rFonts w:hint="cs"/>
          <w:rtl/>
        </w:rPr>
        <w:t xml:space="preserve">مقرض </w:t>
      </w:r>
      <w:r>
        <w:rPr>
          <w:rFonts w:hint="cs"/>
          <w:rtl/>
        </w:rPr>
        <w:t xml:space="preserve">خواهد بود. مثال دیگر این که اگر بایع، مبیع را بفروشد مشروط بر آن که مشتری </w:t>
      </w:r>
      <w:r w:rsidR="00253450">
        <w:rPr>
          <w:rFonts w:hint="cs"/>
          <w:rtl/>
        </w:rPr>
        <w:t xml:space="preserve">مرتکب </w:t>
      </w:r>
      <w:r>
        <w:rPr>
          <w:rFonts w:hint="cs"/>
          <w:rtl/>
        </w:rPr>
        <w:t>کبیره شود، شرط مذکور از مصادیق «</w:t>
      </w:r>
      <w:r w:rsidR="00253450">
        <w:rPr>
          <w:rFonts w:hint="cs"/>
          <w:rtl/>
        </w:rPr>
        <w:t>احل حراما</w:t>
      </w:r>
      <w:r>
        <w:rPr>
          <w:rFonts w:hint="cs"/>
          <w:rtl/>
        </w:rPr>
        <w:t xml:space="preserve">» و فاسد خواهد بود، لکن بایع خواهد گفت: قبول دارم شرط مذکور فاسد است، لکن </w:t>
      </w:r>
      <w:r w:rsidR="00253450">
        <w:rPr>
          <w:rFonts w:hint="cs"/>
          <w:rtl/>
        </w:rPr>
        <w:t>من خیار تخلف شرط دارم و بیع را فسخ می کنم</w:t>
      </w:r>
      <w:r>
        <w:rPr>
          <w:rFonts w:hint="cs"/>
          <w:rtl/>
        </w:rPr>
        <w:t>.</w:t>
      </w:r>
      <w:r w:rsidR="00253450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مقابل این نظریه </w:t>
      </w:r>
      <w:r w:rsidR="00253450">
        <w:rPr>
          <w:rFonts w:hint="cs"/>
          <w:rtl/>
        </w:rPr>
        <w:t xml:space="preserve">برخی شرط فاسد را ملغی دانسته و </w:t>
      </w:r>
      <w:r>
        <w:rPr>
          <w:rFonts w:hint="cs"/>
          <w:rtl/>
        </w:rPr>
        <w:t xml:space="preserve">بالطبع </w:t>
      </w:r>
      <w:r w:rsidR="00253450">
        <w:rPr>
          <w:rFonts w:hint="cs"/>
          <w:rtl/>
        </w:rPr>
        <w:t xml:space="preserve">تخلف آن </w:t>
      </w:r>
      <w:r>
        <w:rPr>
          <w:rFonts w:hint="cs"/>
          <w:rtl/>
        </w:rPr>
        <w:t>موجب ثبوت خیار نمی</w:t>
      </w:r>
      <w:r>
        <w:rPr>
          <w:rtl/>
        </w:rPr>
        <w:softHyphen/>
      </w:r>
      <w:r w:rsidR="00253450">
        <w:rPr>
          <w:rFonts w:hint="cs"/>
          <w:rtl/>
        </w:rPr>
        <w:t xml:space="preserve">دانند. </w:t>
      </w:r>
    </w:p>
    <w:p w:rsidR="00934015" w:rsidRDefault="00934015" w:rsidP="0052709D">
      <w:pPr>
        <w:rPr>
          <w:rtl/>
        </w:rPr>
      </w:pPr>
      <w:r>
        <w:rPr>
          <w:rFonts w:hint="cs"/>
          <w:rtl/>
        </w:rPr>
        <w:t xml:space="preserve">خلاصه اشکال </w:t>
      </w:r>
      <w:r w:rsidR="0052709D">
        <w:rPr>
          <w:rFonts w:hint="cs"/>
          <w:rtl/>
        </w:rPr>
        <w:t xml:space="preserve">آقای صدر این شد که </w:t>
      </w:r>
      <w:r>
        <w:rPr>
          <w:rFonts w:hint="cs"/>
          <w:rtl/>
        </w:rPr>
        <w:t>جعاله بر قرض شرائط انعقاد جعاله را ندارد</w:t>
      </w:r>
      <w:r w:rsidR="0052709D">
        <w:rPr>
          <w:rFonts w:hint="cs"/>
          <w:rtl/>
        </w:rPr>
        <w:t>؛ چرا که متعلق جعاله</w:t>
      </w:r>
      <w:r w:rsidR="0052709D">
        <w:rPr>
          <w:rtl/>
        </w:rPr>
        <w:softHyphen/>
      </w:r>
      <w:r w:rsidR="0052709D">
        <w:rPr>
          <w:rFonts w:hint="cs"/>
          <w:rtl/>
        </w:rPr>
        <w:t>ی مذکور</w:t>
      </w:r>
      <w:r>
        <w:rPr>
          <w:rFonts w:hint="cs"/>
          <w:rtl/>
        </w:rPr>
        <w:t xml:space="preserve"> عمل</w:t>
      </w:r>
      <w:r w:rsidR="0052709D">
        <w:rPr>
          <w:rFonts w:hint="cs"/>
          <w:rtl/>
        </w:rPr>
        <w:t>ی که ارزش مالی داشته باشد، نیست؛ در نتیجه جعاله منعقد نشده</w:t>
      </w:r>
      <w:r>
        <w:rPr>
          <w:rFonts w:hint="cs"/>
          <w:rtl/>
        </w:rPr>
        <w:t xml:space="preserve"> و مقرض به هدف خود </w:t>
      </w:r>
      <w:r w:rsidR="0052709D">
        <w:rPr>
          <w:rFonts w:hint="cs"/>
          <w:rtl/>
        </w:rPr>
        <w:t>-</w:t>
      </w:r>
      <w:r>
        <w:rPr>
          <w:rFonts w:hint="cs"/>
          <w:rtl/>
        </w:rPr>
        <w:t>که استحقاق جعل و سود بابت قرض</w:t>
      </w:r>
      <w:r w:rsidR="0052709D">
        <w:rPr>
          <w:rFonts w:hint="cs"/>
          <w:rtl/>
        </w:rPr>
        <w:t xml:space="preserve"> داده</w:t>
      </w:r>
      <w:r>
        <w:rPr>
          <w:rFonts w:hint="cs"/>
          <w:rtl/>
        </w:rPr>
        <w:t xml:space="preserve"> </w:t>
      </w:r>
      <w:r w:rsidR="0052709D">
        <w:rPr>
          <w:rFonts w:hint="cs"/>
          <w:rtl/>
        </w:rPr>
        <w:t>شده، است- نخواهد رسید.</w:t>
      </w:r>
    </w:p>
    <w:p w:rsidR="004C1B56" w:rsidRDefault="004C1B56" w:rsidP="00491050">
      <w:pPr>
        <w:pStyle w:val="Heading5"/>
        <w:rPr>
          <w:rtl/>
        </w:rPr>
      </w:pPr>
      <w:bookmarkStart w:id="16" w:name="_Toc56639557"/>
      <w:r>
        <w:rPr>
          <w:rFonts w:hint="cs"/>
          <w:rtl/>
        </w:rPr>
        <w:t>مناقشه؛ اقدام عقلاء بر پرداخت جُعل برای اخذ وام</w:t>
      </w:r>
      <w:bookmarkEnd w:id="16"/>
    </w:p>
    <w:p w:rsidR="005736F3" w:rsidRDefault="00934015" w:rsidP="006E1293">
      <w:pPr>
        <w:rPr>
          <w:rtl/>
        </w:rPr>
      </w:pPr>
      <w:r>
        <w:rPr>
          <w:rFonts w:hint="cs"/>
          <w:rtl/>
        </w:rPr>
        <w:t xml:space="preserve">به نظر ما اشکال </w:t>
      </w:r>
      <w:r w:rsidR="0052709D">
        <w:rPr>
          <w:rFonts w:hint="cs"/>
          <w:rtl/>
        </w:rPr>
        <w:t xml:space="preserve">آقای صدر </w:t>
      </w:r>
      <w:r>
        <w:rPr>
          <w:rFonts w:hint="cs"/>
          <w:rtl/>
        </w:rPr>
        <w:t>قابل مناقشه است</w:t>
      </w:r>
      <w:r w:rsidR="0052709D">
        <w:rPr>
          <w:rFonts w:hint="cs"/>
          <w:rtl/>
        </w:rPr>
        <w:t xml:space="preserve"> به این</w:t>
      </w:r>
      <w:r w:rsidR="0052709D">
        <w:rPr>
          <w:rtl/>
        </w:rPr>
        <w:softHyphen/>
      </w:r>
      <w:r w:rsidR="0052709D">
        <w:rPr>
          <w:rFonts w:hint="cs"/>
          <w:rtl/>
        </w:rPr>
        <w:t>که: هر چند قرض دادن،</w:t>
      </w:r>
      <w:r>
        <w:rPr>
          <w:rFonts w:hint="cs"/>
          <w:rtl/>
        </w:rPr>
        <w:t xml:space="preserve"> مالیت مستقله</w:t>
      </w:r>
      <w:r w:rsidR="0052709D">
        <w:rPr>
          <w:rtl/>
        </w:rPr>
        <w:softHyphen/>
      </w:r>
      <w:r w:rsidR="0052709D">
        <w:rPr>
          <w:rFonts w:hint="cs"/>
          <w:rtl/>
        </w:rPr>
        <w:t>ای</w:t>
      </w:r>
      <w:r>
        <w:rPr>
          <w:rFonts w:hint="cs"/>
          <w:rtl/>
        </w:rPr>
        <w:t xml:space="preserve"> ندارد </w:t>
      </w:r>
      <w:r w:rsidR="0052709D">
        <w:rPr>
          <w:rFonts w:hint="cs"/>
          <w:rtl/>
        </w:rPr>
        <w:t>لکن به عنوان امری که عقلاء رغبت در آن دارند مالیت تبع</w:t>
      </w:r>
      <w:r w:rsidR="006E1293">
        <w:rPr>
          <w:rFonts w:hint="cs"/>
          <w:rtl/>
        </w:rPr>
        <w:t>ی پیدا می</w:t>
      </w:r>
      <w:r w:rsidR="006E1293">
        <w:rPr>
          <w:rtl/>
        </w:rPr>
        <w:softHyphen/>
      </w:r>
      <w:r w:rsidR="0052709D">
        <w:rPr>
          <w:rFonts w:hint="cs"/>
          <w:rtl/>
        </w:rPr>
        <w:t>کند. یعنی فعل قرض دادن به تبع مالی که قرض داده می</w:t>
      </w:r>
      <w:r w:rsidR="0052709D">
        <w:rPr>
          <w:rtl/>
        </w:rPr>
        <w:softHyphen/>
      </w:r>
      <w:r w:rsidR="0052709D">
        <w:rPr>
          <w:rFonts w:hint="cs"/>
          <w:rtl/>
        </w:rPr>
        <w:t>شود، مالیت تبعی پیدا می</w:t>
      </w:r>
      <w:r w:rsidR="0052709D">
        <w:rPr>
          <w:rtl/>
        </w:rPr>
        <w:softHyphen/>
      </w:r>
      <w:r w:rsidR="0052709D">
        <w:rPr>
          <w:rFonts w:hint="cs"/>
          <w:rtl/>
        </w:rPr>
        <w:t xml:space="preserve">کند. و به </w:t>
      </w:r>
      <w:r w:rsidR="006E1293">
        <w:rPr>
          <w:rFonts w:hint="cs"/>
          <w:rtl/>
        </w:rPr>
        <w:t>نظر ما در جعاله، مالیت استقلالی</w:t>
      </w:r>
      <w:r w:rsidR="0052709D">
        <w:rPr>
          <w:rFonts w:hint="cs"/>
          <w:rtl/>
        </w:rPr>
        <w:t xml:space="preserve"> و اصالی داشتن</w:t>
      </w:r>
      <w:r w:rsidR="006E1293">
        <w:rPr>
          <w:rFonts w:hint="cs"/>
          <w:rtl/>
        </w:rPr>
        <w:t>ِ</w:t>
      </w:r>
      <w:r w:rsidR="0052709D">
        <w:rPr>
          <w:rFonts w:hint="cs"/>
          <w:rtl/>
        </w:rPr>
        <w:t xml:space="preserve"> متعلق جعاله</w:t>
      </w:r>
      <w:r w:rsidR="006E1293">
        <w:rPr>
          <w:rFonts w:hint="cs"/>
          <w:rtl/>
        </w:rPr>
        <w:t>،</w:t>
      </w:r>
      <w:r w:rsidR="0052709D">
        <w:rPr>
          <w:rFonts w:hint="cs"/>
          <w:rtl/>
        </w:rPr>
        <w:t xml:space="preserve"> لزومی ندارد و مالیت تب</w:t>
      </w:r>
      <w:r>
        <w:rPr>
          <w:rFonts w:hint="cs"/>
          <w:rtl/>
        </w:rPr>
        <w:t>ع</w:t>
      </w:r>
      <w:r w:rsidR="0052709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E1293">
        <w:rPr>
          <w:rFonts w:hint="cs"/>
          <w:rtl/>
        </w:rPr>
        <w:t>داشتن نیز کفایت می</w:t>
      </w:r>
      <w:r w:rsidR="006E1293">
        <w:rPr>
          <w:rtl/>
        </w:rPr>
        <w:softHyphen/>
      </w:r>
      <w:r w:rsidR="0052709D">
        <w:rPr>
          <w:rFonts w:hint="cs"/>
          <w:rtl/>
        </w:rPr>
        <w:t>کند. اتفاقا یکی از پیشنهادات آقای صدر در مورد بانک</w:t>
      </w:r>
      <w:r w:rsidR="0052709D">
        <w:rPr>
          <w:rtl/>
        </w:rPr>
        <w:softHyphen/>
      </w:r>
      <w:r w:rsidR="0052709D">
        <w:rPr>
          <w:rFonts w:hint="cs"/>
          <w:rtl/>
        </w:rPr>
        <w:t xml:space="preserve">ها این است که </w:t>
      </w:r>
      <w:r w:rsidR="006E1293">
        <w:rPr>
          <w:rFonts w:hint="cs"/>
          <w:rtl/>
        </w:rPr>
        <w:t xml:space="preserve">بانک </w:t>
      </w:r>
      <w:r w:rsidR="0052709D">
        <w:rPr>
          <w:rFonts w:hint="cs"/>
          <w:rtl/>
        </w:rPr>
        <w:t>برای کسب سود، به جای اعطاء وام از اموال خود، حسابی به عنوان حساب ودائع مردم افتتاح کند، و از اموال امانی مردم به دیگران وام اعطاء کند و در مقابل واسطه</w:t>
      </w:r>
      <w:r w:rsidR="0052709D">
        <w:rPr>
          <w:rtl/>
        </w:rPr>
        <w:softHyphen/>
      </w:r>
      <w:r>
        <w:rPr>
          <w:rFonts w:hint="cs"/>
          <w:rtl/>
        </w:rPr>
        <w:t>گری</w:t>
      </w:r>
      <w:r w:rsidR="0052709D">
        <w:rPr>
          <w:rtl/>
        </w:rPr>
        <w:softHyphen/>
      </w:r>
      <w:r w:rsidR="0052709D">
        <w:rPr>
          <w:rFonts w:hint="cs"/>
          <w:rtl/>
        </w:rPr>
        <w:t>ای که انجام می</w:t>
      </w:r>
      <w:r w:rsidR="0052709D">
        <w:rPr>
          <w:rtl/>
        </w:rPr>
        <w:softHyphen/>
      </w:r>
      <w:r w:rsidR="0052709D">
        <w:rPr>
          <w:rFonts w:hint="cs"/>
          <w:rtl/>
        </w:rPr>
        <w:t>دهد،</w:t>
      </w:r>
      <w:r>
        <w:rPr>
          <w:rFonts w:hint="cs"/>
          <w:rtl/>
        </w:rPr>
        <w:t xml:space="preserve"> کارمزد بگیرد. </w:t>
      </w:r>
      <w:r w:rsidR="0052709D">
        <w:rPr>
          <w:rFonts w:hint="cs"/>
          <w:rtl/>
        </w:rPr>
        <w:t>بالطبع اگر عملیات قرض دادن، ارزش مالی نداشته باشد، چگونه ایشان بانک را مجاز به گرفتن کارمزد</w:t>
      </w:r>
      <w:r w:rsidR="006E1293">
        <w:rPr>
          <w:rFonts w:hint="cs"/>
          <w:rtl/>
        </w:rPr>
        <w:t>ِ</w:t>
      </w:r>
      <w:r w:rsidR="0052709D">
        <w:rPr>
          <w:rFonts w:hint="cs"/>
          <w:rtl/>
        </w:rPr>
        <w:t xml:space="preserve"> واسطه</w:t>
      </w:r>
      <w:r w:rsidR="0052709D">
        <w:rPr>
          <w:rtl/>
        </w:rPr>
        <w:softHyphen/>
      </w:r>
      <w:r w:rsidR="0052709D">
        <w:rPr>
          <w:rFonts w:hint="cs"/>
          <w:rtl/>
        </w:rPr>
        <w:t>گری دانسته</w:t>
      </w:r>
      <w:r w:rsidR="0052709D">
        <w:rPr>
          <w:rtl/>
        </w:rPr>
        <w:softHyphen/>
      </w:r>
      <w:r w:rsidR="0052709D">
        <w:rPr>
          <w:rFonts w:hint="cs"/>
          <w:rtl/>
        </w:rPr>
        <w:t xml:space="preserve">اند؟! فلذا </w:t>
      </w:r>
      <w:r w:rsidR="006E1293">
        <w:rPr>
          <w:rFonts w:hint="cs"/>
          <w:rtl/>
        </w:rPr>
        <w:t>این</w:t>
      </w:r>
      <w:r w:rsidR="006E1293">
        <w:rPr>
          <w:rtl/>
        </w:rPr>
        <w:softHyphen/>
      </w:r>
      <w:r w:rsidR="0052709D">
        <w:rPr>
          <w:rFonts w:hint="cs"/>
          <w:rtl/>
        </w:rPr>
        <w:t xml:space="preserve">که به طور کلی گفته شود، عملی متعلق جعاله قرار </w:t>
      </w:r>
      <w:r w:rsidR="006E1293">
        <w:rPr>
          <w:rFonts w:hint="cs"/>
          <w:rtl/>
        </w:rPr>
        <w:t>می</w:t>
      </w:r>
      <w:r w:rsidR="006E1293">
        <w:rPr>
          <w:rtl/>
        </w:rPr>
        <w:softHyphen/>
      </w:r>
      <w:r w:rsidR="0052709D">
        <w:rPr>
          <w:rFonts w:hint="cs"/>
          <w:rtl/>
        </w:rPr>
        <w:t xml:space="preserve">گیرد که مالیت بالاصاله </w:t>
      </w:r>
      <w:r w:rsidR="006E1293">
        <w:rPr>
          <w:rFonts w:hint="cs"/>
          <w:rtl/>
        </w:rPr>
        <w:t xml:space="preserve">داشته باشد و الا </w:t>
      </w:r>
      <w:r w:rsidR="0052709D">
        <w:rPr>
          <w:rFonts w:hint="cs"/>
          <w:rtl/>
        </w:rPr>
        <w:t>جعاله مخدوش است، صحیح نیست. آنچه مهم است مالیت داشتن متعلق جعاله است، اصالی باشد یا تبعی.</w:t>
      </w:r>
    </w:p>
    <w:p w:rsidR="00A82F13" w:rsidRDefault="0052709D" w:rsidP="006E1293">
      <w:pPr>
        <w:rPr>
          <w:rtl/>
        </w:rPr>
      </w:pPr>
      <w:r>
        <w:rPr>
          <w:rFonts w:hint="cs"/>
          <w:rtl/>
        </w:rPr>
        <w:t>بله،</w:t>
      </w:r>
      <w:r w:rsidR="005736F3">
        <w:rPr>
          <w:rFonts w:hint="cs"/>
          <w:rtl/>
        </w:rPr>
        <w:t xml:space="preserve"> در مورد اکراه</w:t>
      </w:r>
      <w:r w:rsidR="006E1293">
        <w:rPr>
          <w:rFonts w:hint="cs"/>
          <w:rtl/>
        </w:rPr>
        <w:t>،</w:t>
      </w:r>
      <w:r w:rsidR="005736F3">
        <w:rPr>
          <w:rFonts w:hint="cs"/>
          <w:rtl/>
        </w:rPr>
        <w:t xml:space="preserve"> عقلاء مکرَه را تنها در مورد عملی که مالیت بالاصاله داشته باشد، مستحق اجرت می</w:t>
      </w:r>
      <w:r w:rsidR="005736F3">
        <w:rPr>
          <w:rtl/>
        </w:rPr>
        <w:softHyphen/>
      </w:r>
      <w:r w:rsidR="005736F3">
        <w:rPr>
          <w:rFonts w:hint="cs"/>
          <w:rtl/>
        </w:rPr>
        <w:t xml:space="preserve">دانند؛ فلذا در </w:t>
      </w:r>
      <w:r w:rsidR="00934015">
        <w:rPr>
          <w:rFonts w:hint="cs"/>
          <w:rtl/>
        </w:rPr>
        <w:t xml:space="preserve">مثال اکراه بر قرض </w:t>
      </w:r>
      <w:r w:rsidR="005736F3">
        <w:rPr>
          <w:rFonts w:hint="cs"/>
          <w:rtl/>
        </w:rPr>
        <w:t xml:space="preserve">مکرَه استحقاق </w:t>
      </w:r>
      <w:r w:rsidR="00934015">
        <w:rPr>
          <w:rFonts w:hint="cs"/>
          <w:rtl/>
        </w:rPr>
        <w:t xml:space="preserve">اجرت المثل </w:t>
      </w:r>
      <w:r w:rsidR="005736F3">
        <w:rPr>
          <w:rFonts w:hint="cs"/>
          <w:rtl/>
        </w:rPr>
        <w:t xml:space="preserve">را نخواهد داشت چرا که </w:t>
      </w:r>
      <w:r w:rsidR="00934015">
        <w:rPr>
          <w:rFonts w:hint="cs"/>
          <w:rtl/>
        </w:rPr>
        <w:t>در ارتکاز عقلاء</w:t>
      </w:r>
      <w:r w:rsidR="005736F3">
        <w:rPr>
          <w:rFonts w:hint="cs"/>
          <w:rtl/>
        </w:rPr>
        <w:t>،</w:t>
      </w:r>
      <w:r w:rsidR="00934015">
        <w:rPr>
          <w:rFonts w:hint="cs"/>
          <w:rtl/>
        </w:rPr>
        <w:t xml:space="preserve"> اجرت المثل </w:t>
      </w:r>
      <w:r w:rsidR="005736F3">
        <w:rPr>
          <w:rFonts w:hint="cs"/>
          <w:rtl/>
        </w:rPr>
        <w:t xml:space="preserve">تنها </w:t>
      </w:r>
      <w:r w:rsidR="00934015">
        <w:rPr>
          <w:rFonts w:hint="cs"/>
          <w:rtl/>
        </w:rPr>
        <w:t xml:space="preserve">بر </w:t>
      </w:r>
      <w:r w:rsidR="005736F3">
        <w:rPr>
          <w:rFonts w:hint="cs"/>
          <w:rtl/>
        </w:rPr>
        <w:t xml:space="preserve">عملی ثابت است که </w:t>
      </w:r>
      <w:r w:rsidR="00934015">
        <w:rPr>
          <w:rFonts w:hint="cs"/>
          <w:rtl/>
        </w:rPr>
        <w:t>مالیت اص</w:t>
      </w:r>
      <w:r w:rsidR="005736F3">
        <w:rPr>
          <w:rFonts w:hint="cs"/>
          <w:rtl/>
        </w:rPr>
        <w:t xml:space="preserve">الی داشته باشد. </w:t>
      </w:r>
    </w:p>
    <w:sectPr w:rsidR="00A82F13" w:rsidSect="00B36DB9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13" w:rsidRDefault="00D53313" w:rsidP="00DA4639">
      <w:pPr>
        <w:spacing w:line="240" w:lineRule="auto"/>
      </w:pPr>
      <w:r>
        <w:separator/>
      </w:r>
    </w:p>
  </w:endnote>
  <w:endnote w:type="continuationSeparator" w:id="0">
    <w:p w:rsidR="00D53313" w:rsidRDefault="00D53313" w:rsidP="00DA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08"/>
      <w:gridCol w:w="2216"/>
      <w:gridCol w:w="4680"/>
    </w:tblGrid>
    <w:tr w:rsidR="00527010" w:rsidRPr="006D44C1" w:rsidTr="00B36DB9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527010" w:rsidRDefault="00527010" w:rsidP="00B36DB9">
          <w:pPr>
            <w:pStyle w:val="Footer"/>
            <w:rPr>
              <w:rtl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7010" w:rsidRDefault="00527010" w:rsidP="00B36DB9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E50FC" w:rsidRPr="000E50FC">
            <w:rPr>
              <w:noProof/>
              <w:rtl/>
              <w:lang w:val="fa-IR"/>
            </w:rPr>
            <w:t>6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7010" w:rsidRPr="006D44C1" w:rsidRDefault="00527010" w:rsidP="00B36DB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</w:p>
      </w:tc>
    </w:tr>
  </w:tbl>
  <w:p w:rsidR="00527010" w:rsidRDefault="00527010" w:rsidP="00B36D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13" w:rsidRDefault="00D53313" w:rsidP="00DA4639">
      <w:pPr>
        <w:spacing w:line="240" w:lineRule="auto"/>
      </w:pPr>
      <w:r>
        <w:separator/>
      </w:r>
    </w:p>
  </w:footnote>
  <w:footnote w:type="continuationSeparator" w:id="0">
    <w:p w:rsidR="00D53313" w:rsidRDefault="00D53313" w:rsidP="00DA4639">
      <w:pPr>
        <w:spacing w:line="240" w:lineRule="auto"/>
      </w:pPr>
      <w:r>
        <w:continuationSeparator/>
      </w:r>
    </w:p>
  </w:footnote>
  <w:footnote w:id="1">
    <w:p w:rsidR="006E1293" w:rsidRDefault="006E1293" w:rsidP="006E129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الشیعه، ج 18، ص 357.</w:t>
      </w:r>
    </w:p>
  </w:footnote>
  <w:footnote w:id="2">
    <w:p w:rsidR="00527010" w:rsidRDefault="0052701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شرط النتیجه به این معنا که مقرض کالای خود را می فروشد مشروط به این</w:t>
      </w:r>
      <w:r>
        <w:rPr>
          <w:rtl/>
        </w:rPr>
        <w:softHyphen/>
      </w:r>
      <w:r>
        <w:rPr>
          <w:rFonts w:hint="cs"/>
          <w:rtl/>
        </w:rPr>
        <w:t>که مبلغ معین را قرض دهد؛ و با انشاء واحد علاوه بر بیع، قرض را نیز محقق می سازد؛ نه این</w:t>
      </w:r>
      <w:r>
        <w:rPr>
          <w:rtl/>
        </w:rPr>
        <w:softHyphen/>
      </w:r>
      <w:r>
        <w:rPr>
          <w:rFonts w:hint="cs"/>
          <w:rtl/>
        </w:rPr>
        <w:t>که شرط کند که بعدا به مشتری قرض دهد. (استاد)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10" w:rsidRPr="001D2E9A" w:rsidRDefault="00527010" w:rsidP="00496094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>
      <w:rPr>
        <w:b/>
        <w:bCs/>
        <w:sz w:val="20"/>
        <w:szCs w:val="24"/>
      </w:rPr>
      <w:t>5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درس خارج </w:t>
    </w:r>
    <w:bookmarkStart w:id="18" w:name="Bokdars"/>
    <w:bookmarkEnd w:id="18"/>
    <w:r>
      <w:rPr>
        <w:b/>
        <w:bCs/>
        <w:color w:val="833C0B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 استاد </w:t>
    </w:r>
    <w:bookmarkStart w:id="19" w:name="Bokostad"/>
    <w:bookmarkEnd w:id="19"/>
    <w:r>
      <w:rPr>
        <w:b/>
        <w:bCs/>
        <w:color w:val="833C0B" w:themeColor="accent2" w:themeShade="80"/>
        <w:sz w:val="20"/>
        <w:szCs w:val="24"/>
        <w:rtl/>
      </w:rPr>
      <w:t>شه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833C0B" w:themeColor="accent2" w:themeShade="80"/>
        <w:sz w:val="20"/>
        <w:szCs w:val="24"/>
        <w:rtl/>
      </w:rPr>
      <w:t>د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b/>
        <w:bCs/>
        <w:color w:val="833C0B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833C0B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0" w:name="BokTarikh"/>
    <w:bookmarkEnd w:id="20"/>
    <w:r>
      <w:rPr>
        <w:sz w:val="24"/>
        <w:szCs w:val="24"/>
      </w:rPr>
      <w:t>28</w:t>
    </w:r>
    <w:r>
      <w:rPr>
        <w:sz w:val="24"/>
        <w:szCs w:val="24"/>
        <w:rtl/>
      </w:rPr>
      <w:t>/</w:t>
    </w:r>
    <w:r>
      <w:rPr>
        <w:rFonts w:hint="cs"/>
        <w:sz w:val="24"/>
        <w:szCs w:val="24"/>
        <w:rtl/>
      </w:rPr>
      <w:t>8</w:t>
    </w:r>
    <w:r>
      <w:rPr>
        <w:sz w:val="24"/>
        <w:szCs w:val="24"/>
        <w:rtl/>
      </w:rPr>
      <w:t>/</w:t>
    </w:r>
    <w:r>
      <w:rPr>
        <w:sz w:val="24"/>
        <w:szCs w:val="24"/>
      </w:rPr>
      <w:t>1399</w:t>
    </w:r>
  </w:p>
  <w:p w:rsidR="00527010" w:rsidRPr="00F16B53" w:rsidRDefault="00527010" w:rsidP="00B36DB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>
      <w:rPr>
        <w:color w:val="000000" w:themeColor="text1"/>
        <w:sz w:val="24"/>
        <w:szCs w:val="24"/>
        <w:rtl/>
      </w:rPr>
      <w:t>ربا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3" w:name="BokSabj2"/>
    <w:bookmarkEnd w:id="23"/>
    <w:r>
      <w:rPr>
        <w:rFonts w:hint="cs"/>
        <w:sz w:val="24"/>
        <w:szCs w:val="24"/>
        <w:rtl/>
      </w:rPr>
      <w:t>ربا در معاملات بانکی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437"/>
    <w:multiLevelType w:val="hybridMultilevel"/>
    <w:tmpl w:val="952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2AC"/>
    <w:multiLevelType w:val="hybridMultilevel"/>
    <w:tmpl w:val="810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6B10"/>
    <w:multiLevelType w:val="hybridMultilevel"/>
    <w:tmpl w:val="C1BCBFC4"/>
    <w:lvl w:ilvl="0" w:tplc="0C14CC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050085"/>
    <w:rsid w:val="00080B18"/>
    <w:rsid w:val="00087EF7"/>
    <w:rsid w:val="000C4AC7"/>
    <w:rsid w:val="000C56C7"/>
    <w:rsid w:val="000D2944"/>
    <w:rsid w:val="000E50FC"/>
    <w:rsid w:val="00102F5F"/>
    <w:rsid w:val="00103DAC"/>
    <w:rsid w:val="00113E9B"/>
    <w:rsid w:val="00124E98"/>
    <w:rsid w:val="001255BD"/>
    <w:rsid w:val="0013253F"/>
    <w:rsid w:val="00134755"/>
    <w:rsid w:val="0018596E"/>
    <w:rsid w:val="00192446"/>
    <w:rsid w:val="00195451"/>
    <w:rsid w:val="001A14DB"/>
    <w:rsid w:val="001A29B4"/>
    <w:rsid w:val="001A2BAF"/>
    <w:rsid w:val="001A3CE1"/>
    <w:rsid w:val="001B57D8"/>
    <w:rsid w:val="001C1FA3"/>
    <w:rsid w:val="001E593C"/>
    <w:rsid w:val="001F313B"/>
    <w:rsid w:val="002033AA"/>
    <w:rsid w:val="00240201"/>
    <w:rsid w:val="00253450"/>
    <w:rsid w:val="00275FAA"/>
    <w:rsid w:val="00284E85"/>
    <w:rsid w:val="002B0671"/>
    <w:rsid w:val="002B6BA3"/>
    <w:rsid w:val="002D43C0"/>
    <w:rsid w:val="002D7719"/>
    <w:rsid w:val="003022ED"/>
    <w:rsid w:val="003043AB"/>
    <w:rsid w:val="00307CD7"/>
    <w:rsid w:val="003100C2"/>
    <w:rsid w:val="00323070"/>
    <w:rsid w:val="0034417F"/>
    <w:rsid w:val="003471DD"/>
    <w:rsid w:val="00373890"/>
    <w:rsid w:val="00392294"/>
    <w:rsid w:val="003B1314"/>
    <w:rsid w:val="003B4BA3"/>
    <w:rsid w:val="003B4E2F"/>
    <w:rsid w:val="003D7ACF"/>
    <w:rsid w:val="003E7DFE"/>
    <w:rsid w:val="0041792F"/>
    <w:rsid w:val="00463124"/>
    <w:rsid w:val="00482F16"/>
    <w:rsid w:val="00491050"/>
    <w:rsid w:val="00492562"/>
    <w:rsid w:val="00496094"/>
    <w:rsid w:val="00496101"/>
    <w:rsid w:val="004C1B56"/>
    <w:rsid w:val="004C4C7C"/>
    <w:rsid w:val="004D1D83"/>
    <w:rsid w:val="004D3352"/>
    <w:rsid w:val="004D414C"/>
    <w:rsid w:val="004E141C"/>
    <w:rsid w:val="004E2BF0"/>
    <w:rsid w:val="004F0DAE"/>
    <w:rsid w:val="004F730E"/>
    <w:rsid w:val="00500450"/>
    <w:rsid w:val="00527010"/>
    <w:rsid w:val="0052709D"/>
    <w:rsid w:val="00531F99"/>
    <w:rsid w:val="00553DE7"/>
    <w:rsid w:val="00562B98"/>
    <w:rsid w:val="005736F3"/>
    <w:rsid w:val="00592793"/>
    <w:rsid w:val="005A1EEA"/>
    <w:rsid w:val="005C68D6"/>
    <w:rsid w:val="005E70E9"/>
    <w:rsid w:val="00600730"/>
    <w:rsid w:val="006115F7"/>
    <w:rsid w:val="00631D68"/>
    <w:rsid w:val="00650241"/>
    <w:rsid w:val="006648D1"/>
    <w:rsid w:val="0066618D"/>
    <w:rsid w:val="00670283"/>
    <w:rsid w:val="00682700"/>
    <w:rsid w:val="006B271A"/>
    <w:rsid w:val="006D2B1D"/>
    <w:rsid w:val="006D5908"/>
    <w:rsid w:val="006D7D51"/>
    <w:rsid w:val="006E1293"/>
    <w:rsid w:val="006E3CAD"/>
    <w:rsid w:val="0071725E"/>
    <w:rsid w:val="007258F9"/>
    <w:rsid w:val="007325B1"/>
    <w:rsid w:val="00736E66"/>
    <w:rsid w:val="00740EA6"/>
    <w:rsid w:val="00756B47"/>
    <w:rsid w:val="00766C03"/>
    <w:rsid w:val="00782198"/>
    <w:rsid w:val="00790BB3"/>
    <w:rsid w:val="007A5D46"/>
    <w:rsid w:val="007A61E3"/>
    <w:rsid w:val="007D0DF6"/>
    <w:rsid w:val="00802331"/>
    <w:rsid w:val="00817ACC"/>
    <w:rsid w:val="00837D20"/>
    <w:rsid w:val="0084785F"/>
    <w:rsid w:val="008A24AE"/>
    <w:rsid w:val="008E59C8"/>
    <w:rsid w:val="0092243D"/>
    <w:rsid w:val="00926F52"/>
    <w:rsid w:val="00934015"/>
    <w:rsid w:val="00946A78"/>
    <w:rsid w:val="00970515"/>
    <w:rsid w:val="00971091"/>
    <w:rsid w:val="00991A5B"/>
    <w:rsid w:val="009935C2"/>
    <w:rsid w:val="009A64E7"/>
    <w:rsid w:val="009D0311"/>
    <w:rsid w:val="009E1E2C"/>
    <w:rsid w:val="009F3E9E"/>
    <w:rsid w:val="009F5C86"/>
    <w:rsid w:val="00A035AB"/>
    <w:rsid w:val="00A05C3A"/>
    <w:rsid w:val="00A27662"/>
    <w:rsid w:val="00A36990"/>
    <w:rsid w:val="00A444CF"/>
    <w:rsid w:val="00A82F13"/>
    <w:rsid w:val="00A84279"/>
    <w:rsid w:val="00AA1F83"/>
    <w:rsid w:val="00AB2366"/>
    <w:rsid w:val="00AB5B6F"/>
    <w:rsid w:val="00AE6DDB"/>
    <w:rsid w:val="00AF69D4"/>
    <w:rsid w:val="00B147BA"/>
    <w:rsid w:val="00B204E5"/>
    <w:rsid w:val="00B315FB"/>
    <w:rsid w:val="00B36DB9"/>
    <w:rsid w:val="00B45EEF"/>
    <w:rsid w:val="00B572FE"/>
    <w:rsid w:val="00B700FC"/>
    <w:rsid w:val="00B73068"/>
    <w:rsid w:val="00B77FEA"/>
    <w:rsid w:val="00B83F4D"/>
    <w:rsid w:val="00B966EC"/>
    <w:rsid w:val="00BC57D6"/>
    <w:rsid w:val="00BD3382"/>
    <w:rsid w:val="00BE6590"/>
    <w:rsid w:val="00C0595A"/>
    <w:rsid w:val="00C1153B"/>
    <w:rsid w:val="00C16554"/>
    <w:rsid w:val="00C537AE"/>
    <w:rsid w:val="00C577CC"/>
    <w:rsid w:val="00C7428E"/>
    <w:rsid w:val="00CB66EE"/>
    <w:rsid w:val="00CB7093"/>
    <w:rsid w:val="00CF2B96"/>
    <w:rsid w:val="00CF4F16"/>
    <w:rsid w:val="00D354B8"/>
    <w:rsid w:val="00D53313"/>
    <w:rsid w:val="00D72522"/>
    <w:rsid w:val="00D93F0A"/>
    <w:rsid w:val="00D94FFD"/>
    <w:rsid w:val="00DA4639"/>
    <w:rsid w:val="00DB2713"/>
    <w:rsid w:val="00DB3354"/>
    <w:rsid w:val="00DB7AD1"/>
    <w:rsid w:val="00DF434B"/>
    <w:rsid w:val="00E04CD0"/>
    <w:rsid w:val="00E16C54"/>
    <w:rsid w:val="00E2128F"/>
    <w:rsid w:val="00E260AE"/>
    <w:rsid w:val="00E32716"/>
    <w:rsid w:val="00E337C4"/>
    <w:rsid w:val="00E44F99"/>
    <w:rsid w:val="00E93AB2"/>
    <w:rsid w:val="00E94AEC"/>
    <w:rsid w:val="00EA0685"/>
    <w:rsid w:val="00EA64D3"/>
    <w:rsid w:val="00ED3A66"/>
    <w:rsid w:val="00EE12B4"/>
    <w:rsid w:val="00EF7345"/>
    <w:rsid w:val="00F24701"/>
    <w:rsid w:val="00F31AE9"/>
    <w:rsid w:val="00F5103E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511AC-8466-420D-B4A7-C9F5981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39"/>
    <w:pPr>
      <w:bidi/>
      <w:spacing w:after="0" w:line="276" w:lineRule="auto"/>
    </w:pPr>
    <w:rPr>
      <w:rFonts w:ascii="Calibri" w:eastAsia="Calibri" w:hAnsi="Calibri" w:cs="B Badr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4639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4639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4639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4639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115F7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1B56"/>
    <w:pPr>
      <w:keepNext/>
      <w:keepLines/>
      <w:spacing w:before="40"/>
      <w:outlineLvl w:val="5"/>
    </w:pPr>
    <w:rPr>
      <w:rFonts w:ascii="B Titr" w:eastAsiaTheme="majorEastAsia" w:hAnsi="B Titr" w:cs="B Titr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1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639"/>
    <w:rPr>
      <w:rFonts w:ascii="Cambria" w:eastAsia="Times New Roman" w:hAnsi="Cambria" w:cs="B Titr"/>
      <w:b/>
      <w:bCs/>
      <w:color w:val="0100FF"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A4639"/>
    <w:rPr>
      <w:rFonts w:ascii="Cambria" w:eastAsia="Times New Roman" w:hAnsi="Cambria" w:cs="B Titr"/>
      <w:b/>
      <w:bCs/>
      <w:i/>
      <w:color w:val="0000FE"/>
      <w:sz w:val="28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A4639"/>
    <w:rPr>
      <w:rFonts w:ascii="Cambria" w:eastAsia="Times New Roman" w:hAnsi="Cambria" w:cs="B Titr"/>
      <w:b/>
      <w:bCs/>
      <w:color w:val="0000FD"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A4639"/>
    <w:rPr>
      <w:rFonts w:ascii="Calibri" w:eastAsia="Times New Roman" w:hAnsi="Calibri" w:cs="B Titr"/>
      <w:b/>
      <w:bCs/>
      <w:color w:val="0000FC"/>
      <w:sz w:val="28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115F7"/>
    <w:rPr>
      <w:rFonts w:ascii="Calibri" w:eastAsia="Times New Roman" w:hAnsi="Calibri" w:cs="B Titr"/>
      <w:b/>
      <w:bCs/>
      <w:i/>
      <w:color w:val="0000FB"/>
      <w:sz w:val="26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A4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639"/>
    <w:rPr>
      <w:rFonts w:ascii="Calibri" w:eastAsia="Calibri" w:hAnsi="Calibri" w:cs="B Badr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qFormat/>
    <w:rsid w:val="00DA463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DA4639"/>
    <w:pPr>
      <w:spacing w:line="240" w:lineRule="auto"/>
      <w:ind w:left="221"/>
    </w:pPr>
    <w:rPr>
      <w:rFonts w:cs="B Titr"/>
      <w:bCs/>
      <w:color w:val="833C0B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A4639"/>
    <w:pPr>
      <w:spacing w:line="240" w:lineRule="auto"/>
      <w:ind w:left="442"/>
    </w:pPr>
    <w:rPr>
      <w:bCs/>
      <w:iCs/>
      <w:color w:val="833C0B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4639"/>
    <w:pPr>
      <w:spacing w:line="240" w:lineRule="auto"/>
      <w:ind w:left="658"/>
    </w:pPr>
    <w:rPr>
      <w:bCs/>
      <w:color w:val="833C0B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A4639"/>
    <w:pPr>
      <w:spacing w:line="240" w:lineRule="auto"/>
      <w:ind w:left="879"/>
    </w:pPr>
    <w:rPr>
      <w:bCs/>
      <w:color w:val="833C0B" w:themeColor="accent2" w:themeShade="80"/>
      <w:szCs w:val="24"/>
    </w:rPr>
  </w:style>
  <w:style w:type="character" w:styleId="Hyperlink">
    <w:name w:val="Hyperlink"/>
    <w:uiPriority w:val="99"/>
    <w:unhideWhenUsed/>
    <w:rsid w:val="00DA4639"/>
    <w:rPr>
      <w:color w:val="0000FF"/>
      <w:u w:val="single"/>
    </w:rPr>
  </w:style>
  <w:style w:type="character" w:styleId="Emphasis">
    <w:name w:val="Emphasis"/>
    <w:aliases w:val="موضوع"/>
    <w:basedOn w:val="DefaultParagraphFont"/>
    <w:uiPriority w:val="20"/>
    <w:qFormat/>
    <w:rsid w:val="00DA463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A4639"/>
    <w:pPr>
      <w:tabs>
        <w:tab w:val="right" w:leader="dot" w:pos="10194"/>
      </w:tabs>
      <w:spacing w:line="240" w:lineRule="auto"/>
    </w:pPr>
    <w:rPr>
      <w:rFonts w:cs="B Titr"/>
      <w:color w:val="833C0B" w:themeColor="accent2" w:themeShade="80"/>
      <w:szCs w:val="24"/>
    </w:rPr>
  </w:style>
  <w:style w:type="table" w:styleId="TableGrid">
    <w:name w:val="Table Grid"/>
    <w:basedOn w:val="TableNormal"/>
    <w:uiPriority w:val="59"/>
    <w:rsid w:val="00DA463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03DA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C1B56"/>
    <w:rPr>
      <w:rFonts w:ascii="B Titr" w:eastAsiaTheme="majorEastAsia" w:hAnsi="B Titr" w:cs="B Titr"/>
      <w:color w:val="1F4D78" w:themeColor="accent1" w:themeShade="7F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4C1B56"/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C1B56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7C6B-4556-4273-9526-DDAD62DB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94</cp:revision>
  <cp:lastPrinted>2020-11-18T21:22:00Z</cp:lastPrinted>
  <dcterms:created xsi:type="dcterms:W3CDTF">2020-10-28T15:40:00Z</dcterms:created>
  <dcterms:modified xsi:type="dcterms:W3CDTF">2020-11-18T21:23:00Z</dcterms:modified>
</cp:coreProperties>
</file>