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39" w:rsidRDefault="00DA4639" w:rsidP="0018596E">
      <w:pPr>
        <w:jc w:val="center"/>
      </w:pPr>
      <w:r>
        <w:rPr>
          <w:noProof/>
        </w:rPr>
        <w:drawing>
          <wp:inline distT="0" distB="0" distL="0" distR="0" wp14:anchorId="35DC2C56" wp14:editId="5A9DB34F">
            <wp:extent cx="72390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p w:rsidR="001B3EFB" w:rsidRDefault="00DA4639">
      <w:pPr>
        <w:pStyle w:val="TOC1"/>
        <w:rPr>
          <w:rFonts w:asciiTheme="minorHAnsi" w:eastAsiaTheme="minorEastAsia" w:hAnsiTheme="minorHAnsi" w:cstheme="minorBidi"/>
          <w:noProof/>
          <w:color w:val="auto"/>
          <w:szCs w:val="22"/>
          <w:rtl/>
          <w:lang w:bidi="ar-SA"/>
        </w:rPr>
      </w:pPr>
      <w:r>
        <w:rPr>
          <w:rtl/>
        </w:rPr>
        <w:fldChar w:fldCharType="begin"/>
      </w:r>
      <w:r>
        <w:instrText xml:space="preserve"> TOC \o "1-9" \h \z \u </w:instrText>
      </w:r>
      <w:r>
        <w:rPr>
          <w:rtl/>
        </w:rPr>
        <w:fldChar w:fldCharType="separate"/>
      </w:r>
      <w:hyperlink w:anchor="_Toc58509124" w:history="1">
        <w:r w:rsidR="001B3EFB" w:rsidRPr="006555F8">
          <w:rPr>
            <w:rStyle w:val="Hyperlink"/>
            <w:rFonts w:hint="eastAsia"/>
            <w:noProof/>
            <w:rtl/>
          </w:rPr>
          <w:t>خر</w:t>
        </w:r>
        <w:r w:rsidR="001B3EFB" w:rsidRPr="006555F8">
          <w:rPr>
            <w:rStyle w:val="Hyperlink"/>
            <w:rFonts w:hint="cs"/>
            <w:noProof/>
            <w:rtl/>
          </w:rPr>
          <w:t>ی</w:t>
        </w:r>
        <w:r w:rsidR="001B3EFB" w:rsidRPr="006555F8">
          <w:rPr>
            <w:rStyle w:val="Hyperlink"/>
            <w:rFonts w:hint="eastAsia"/>
            <w:noProof/>
            <w:rtl/>
          </w:rPr>
          <w:t>د</w:t>
        </w:r>
        <w:r w:rsidR="001B3EFB" w:rsidRPr="006555F8">
          <w:rPr>
            <w:rStyle w:val="Hyperlink"/>
            <w:noProof/>
            <w:rtl/>
          </w:rPr>
          <w:t xml:space="preserve"> </w:t>
        </w:r>
        <w:r w:rsidR="001B3EFB" w:rsidRPr="006555F8">
          <w:rPr>
            <w:rStyle w:val="Hyperlink"/>
            <w:rFonts w:hint="eastAsia"/>
            <w:noProof/>
            <w:rtl/>
          </w:rPr>
          <w:t>و</w:t>
        </w:r>
        <w:r w:rsidR="001B3EFB" w:rsidRPr="006555F8">
          <w:rPr>
            <w:rStyle w:val="Hyperlink"/>
            <w:noProof/>
            <w:rtl/>
          </w:rPr>
          <w:t xml:space="preserve"> </w:t>
        </w:r>
        <w:r w:rsidR="001B3EFB" w:rsidRPr="006555F8">
          <w:rPr>
            <w:rStyle w:val="Hyperlink"/>
            <w:rFonts w:hint="eastAsia"/>
            <w:noProof/>
            <w:rtl/>
          </w:rPr>
          <w:t>فروش</w:t>
        </w:r>
        <w:r w:rsidR="001B3EFB" w:rsidRPr="006555F8">
          <w:rPr>
            <w:rStyle w:val="Hyperlink"/>
            <w:noProof/>
            <w:rtl/>
          </w:rPr>
          <w:t xml:space="preserve"> </w:t>
        </w:r>
        <w:r w:rsidR="001B3EFB" w:rsidRPr="006555F8">
          <w:rPr>
            <w:rStyle w:val="Hyperlink"/>
            <w:rFonts w:hint="eastAsia"/>
            <w:noProof/>
            <w:rtl/>
          </w:rPr>
          <w:t>پول</w:t>
        </w:r>
        <w:r w:rsidR="001B3EFB">
          <w:rPr>
            <w:noProof/>
            <w:webHidden/>
            <w:rtl/>
          </w:rPr>
          <w:tab/>
        </w:r>
        <w:r w:rsidR="001B3EFB">
          <w:rPr>
            <w:noProof/>
            <w:webHidden/>
            <w:rtl/>
          </w:rPr>
          <w:fldChar w:fldCharType="begin"/>
        </w:r>
        <w:r w:rsidR="001B3EFB">
          <w:rPr>
            <w:noProof/>
            <w:webHidden/>
            <w:rtl/>
          </w:rPr>
          <w:instrText xml:space="preserve"> </w:instrText>
        </w:r>
        <w:r w:rsidR="001B3EFB">
          <w:rPr>
            <w:noProof/>
            <w:webHidden/>
          </w:rPr>
          <w:instrText>PAGEREF</w:instrText>
        </w:r>
        <w:r w:rsidR="001B3EFB">
          <w:rPr>
            <w:noProof/>
            <w:webHidden/>
            <w:rtl/>
          </w:rPr>
          <w:instrText xml:space="preserve"> _</w:instrText>
        </w:r>
        <w:r w:rsidR="001B3EFB">
          <w:rPr>
            <w:noProof/>
            <w:webHidden/>
          </w:rPr>
          <w:instrText>Toc</w:instrText>
        </w:r>
        <w:r w:rsidR="001B3EFB">
          <w:rPr>
            <w:noProof/>
            <w:webHidden/>
            <w:rtl/>
          </w:rPr>
          <w:instrText xml:space="preserve">58509124 </w:instrText>
        </w:r>
        <w:r w:rsidR="001B3EFB">
          <w:rPr>
            <w:noProof/>
            <w:webHidden/>
          </w:rPr>
          <w:instrText>\h</w:instrText>
        </w:r>
        <w:r w:rsidR="001B3EFB">
          <w:rPr>
            <w:noProof/>
            <w:webHidden/>
            <w:rtl/>
          </w:rPr>
          <w:instrText xml:space="preserve"> </w:instrText>
        </w:r>
        <w:r w:rsidR="001B3EFB">
          <w:rPr>
            <w:noProof/>
            <w:webHidden/>
            <w:rtl/>
          </w:rPr>
        </w:r>
        <w:r w:rsidR="001B3EFB">
          <w:rPr>
            <w:noProof/>
            <w:webHidden/>
            <w:rtl/>
          </w:rPr>
          <w:fldChar w:fldCharType="separate"/>
        </w:r>
        <w:r w:rsidR="00F42F52">
          <w:rPr>
            <w:noProof/>
            <w:webHidden/>
            <w:rtl/>
          </w:rPr>
          <w:t>1</w:t>
        </w:r>
        <w:r w:rsidR="001B3EFB">
          <w:rPr>
            <w:noProof/>
            <w:webHidden/>
            <w:rtl/>
          </w:rPr>
          <w:fldChar w:fldCharType="end"/>
        </w:r>
      </w:hyperlink>
    </w:p>
    <w:p w:rsidR="001B3EFB" w:rsidRDefault="00DA0553">
      <w:pPr>
        <w:pStyle w:val="TOC2"/>
        <w:tabs>
          <w:tab w:val="right" w:leader="dot" w:pos="10194"/>
        </w:tabs>
        <w:rPr>
          <w:rFonts w:asciiTheme="minorHAnsi" w:eastAsiaTheme="minorEastAsia" w:hAnsiTheme="minorHAnsi" w:cstheme="minorBidi"/>
          <w:bCs w:val="0"/>
          <w:noProof/>
          <w:color w:val="auto"/>
          <w:szCs w:val="22"/>
          <w:rtl/>
          <w:lang w:bidi="ar-SA"/>
        </w:rPr>
      </w:pPr>
      <w:hyperlink w:anchor="_Toc58509125" w:history="1">
        <w:r w:rsidR="001B3EFB" w:rsidRPr="006555F8">
          <w:rPr>
            <w:rStyle w:val="Hyperlink"/>
            <w:rFonts w:hint="eastAsia"/>
            <w:noProof/>
            <w:rtl/>
          </w:rPr>
          <w:t>الف</w:t>
        </w:r>
        <w:r w:rsidR="001B3EFB" w:rsidRPr="006555F8">
          <w:rPr>
            <w:rStyle w:val="Hyperlink"/>
            <w:noProof/>
            <w:rtl/>
          </w:rPr>
          <w:t xml:space="preserve">) </w:t>
        </w:r>
        <w:r w:rsidR="001B3EFB" w:rsidRPr="006555F8">
          <w:rPr>
            <w:rStyle w:val="Hyperlink"/>
            <w:rFonts w:hint="eastAsia"/>
            <w:noProof/>
            <w:rtl/>
          </w:rPr>
          <w:t>خر</w:t>
        </w:r>
        <w:r w:rsidR="001B3EFB" w:rsidRPr="006555F8">
          <w:rPr>
            <w:rStyle w:val="Hyperlink"/>
            <w:rFonts w:hint="cs"/>
            <w:noProof/>
            <w:rtl/>
          </w:rPr>
          <w:t>ی</w:t>
        </w:r>
        <w:r w:rsidR="001B3EFB" w:rsidRPr="006555F8">
          <w:rPr>
            <w:rStyle w:val="Hyperlink"/>
            <w:rFonts w:hint="eastAsia"/>
            <w:noProof/>
            <w:rtl/>
          </w:rPr>
          <w:t>د</w:t>
        </w:r>
        <w:r w:rsidR="001B3EFB" w:rsidRPr="006555F8">
          <w:rPr>
            <w:rStyle w:val="Hyperlink"/>
            <w:noProof/>
            <w:rtl/>
          </w:rPr>
          <w:t xml:space="preserve"> </w:t>
        </w:r>
        <w:r w:rsidR="001B3EFB" w:rsidRPr="006555F8">
          <w:rPr>
            <w:rStyle w:val="Hyperlink"/>
            <w:rFonts w:hint="eastAsia"/>
            <w:noProof/>
            <w:rtl/>
          </w:rPr>
          <w:t>و</w:t>
        </w:r>
        <w:r w:rsidR="001B3EFB" w:rsidRPr="006555F8">
          <w:rPr>
            <w:rStyle w:val="Hyperlink"/>
            <w:noProof/>
            <w:rtl/>
          </w:rPr>
          <w:t xml:space="preserve"> </w:t>
        </w:r>
        <w:r w:rsidR="001B3EFB" w:rsidRPr="006555F8">
          <w:rPr>
            <w:rStyle w:val="Hyperlink"/>
            <w:rFonts w:hint="eastAsia"/>
            <w:noProof/>
            <w:rtl/>
          </w:rPr>
          <w:t>فروش</w:t>
        </w:r>
        <w:r w:rsidR="001B3EFB" w:rsidRPr="006555F8">
          <w:rPr>
            <w:rStyle w:val="Hyperlink"/>
            <w:noProof/>
            <w:rtl/>
          </w:rPr>
          <w:t xml:space="preserve"> </w:t>
        </w:r>
        <w:r w:rsidR="001B3EFB" w:rsidRPr="006555F8">
          <w:rPr>
            <w:rStyle w:val="Hyperlink"/>
            <w:rFonts w:hint="eastAsia"/>
            <w:noProof/>
            <w:rtl/>
          </w:rPr>
          <w:t>ارز</w:t>
        </w:r>
        <w:r w:rsidR="001B3EFB" w:rsidRPr="006555F8">
          <w:rPr>
            <w:rStyle w:val="Hyperlink"/>
            <w:noProof/>
            <w:rtl/>
          </w:rPr>
          <w:t xml:space="preserve"> </w:t>
        </w:r>
        <w:r w:rsidR="001B3EFB" w:rsidRPr="006555F8">
          <w:rPr>
            <w:rStyle w:val="Hyperlink"/>
            <w:rFonts w:hint="eastAsia"/>
            <w:noProof/>
            <w:rtl/>
          </w:rPr>
          <w:t>متعدد</w:t>
        </w:r>
        <w:r w:rsidR="001B3EFB">
          <w:rPr>
            <w:noProof/>
            <w:webHidden/>
            <w:rtl/>
          </w:rPr>
          <w:tab/>
        </w:r>
        <w:r w:rsidR="001B3EFB">
          <w:rPr>
            <w:noProof/>
            <w:webHidden/>
            <w:rtl/>
          </w:rPr>
          <w:fldChar w:fldCharType="begin"/>
        </w:r>
        <w:r w:rsidR="001B3EFB">
          <w:rPr>
            <w:noProof/>
            <w:webHidden/>
            <w:rtl/>
          </w:rPr>
          <w:instrText xml:space="preserve"> </w:instrText>
        </w:r>
        <w:r w:rsidR="001B3EFB">
          <w:rPr>
            <w:noProof/>
            <w:webHidden/>
          </w:rPr>
          <w:instrText>PAGEREF</w:instrText>
        </w:r>
        <w:r w:rsidR="001B3EFB">
          <w:rPr>
            <w:noProof/>
            <w:webHidden/>
            <w:rtl/>
          </w:rPr>
          <w:instrText xml:space="preserve"> _</w:instrText>
        </w:r>
        <w:r w:rsidR="001B3EFB">
          <w:rPr>
            <w:noProof/>
            <w:webHidden/>
          </w:rPr>
          <w:instrText>Toc</w:instrText>
        </w:r>
        <w:r w:rsidR="001B3EFB">
          <w:rPr>
            <w:noProof/>
            <w:webHidden/>
            <w:rtl/>
          </w:rPr>
          <w:instrText xml:space="preserve">58509125 </w:instrText>
        </w:r>
        <w:r w:rsidR="001B3EFB">
          <w:rPr>
            <w:noProof/>
            <w:webHidden/>
          </w:rPr>
          <w:instrText>\h</w:instrText>
        </w:r>
        <w:r w:rsidR="001B3EFB">
          <w:rPr>
            <w:noProof/>
            <w:webHidden/>
            <w:rtl/>
          </w:rPr>
          <w:instrText xml:space="preserve"> </w:instrText>
        </w:r>
        <w:r w:rsidR="001B3EFB">
          <w:rPr>
            <w:noProof/>
            <w:webHidden/>
            <w:rtl/>
          </w:rPr>
        </w:r>
        <w:r w:rsidR="001B3EFB">
          <w:rPr>
            <w:noProof/>
            <w:webHidden/>
            <w:rtl/>
          </w:rPr>
          <w:fldChar w:fldCharType="separate"/>
        </w:r>
        <w:r w:rsidR="00F42F52">
          <w:rPr>
            <w:noProof/>
            <w:webHidden/>
            <w:rtl/>
          </w:rPr>
          <w:t>1</w:t>
        </w:r>
        <w:r w:rsidR="001B3EFB">
          <w:rPr>
            <w:noProof/>
            <w:webHidden/>
            <w:rtl/>
          </w:rPr>
          <w:fldChar w:fldCharType="end"/>
        </w:r>
      </w:hyperlink>
    </w:p>
    <w:p w:rsidR="001B3EFB" w:rsidRDefault="00DA0553">
      <w:pPr>
        <w:pStyle w:val="TOC2"/>
        <w:tabs>
          <w:tab w:val="right" w:leader="dot" w:pos="10194"/>
        </w:tabs>
        <w:rPr>
          <w:rFonts w:asciiTheme="minorHAnsi" w:eastAsiaTheme="minorEastAsia" w:hAnsiTheme="minorHAnsi" w:cstheme="minorBidi"/>
          <w:bCs w:val="0"/>
          <w:noProof/>
          <w:color w:val="auto"/>
          <w:szCs w:val="22"/>
          <w:rtl/>
          <w:lang w:bidi="ar-SA"/>
        </w:rPr>
      </w:pPr>
      <w:hyperlink w:anchor="_Toc58509126" w:history="1">
        <w:r w:rsidR="001B3EFB" w:rsidRPr="006555F8">
          <w:rPr>
            <w:rStyle w:val="Hyperlink"/>
            <w:rFonts w:hint="eastAsia"/>
            <w:noProof/>
            <w:rtl/>
          </w:rPr>
          <w:t>ب</w:t>
        </w:r>
        <w:r w:rsidR="001B3EFB" w:rsidRPr="006555F8">
          <w:rPr>
            <w:rStyle w:val="Hyperlink"/>
            <w:noProof/>
            <w:rtl/>
          </w:rPr>
          <w:t xml:space="preserve">) </w:t>
        </w:r>
        <w:r w:rsidR="001B3EFB" w:rsidRPr="006555F8">
          <w:rPr>
            <w:rStyle w:val="Hyperlink"/>
            <w:rFonts w:hint="eastAsia"/>
            <w:noProof/>
            <w:rtl/>
          </w:rPr>
          <w:t>خر</w:t>
        </w:r>
        <w:r w:rsidR="001B3EFB" w:rsidRPr="006555F8">
          <w:rPr>
            <w:rStyle w:val="Hyperlink"/>
            <w:rFonts w:hint="cs"/>
            <w:noProof/>
            <w:rtl/>
          </w:rPr>
          <w:t>ی</w:t>
        </w:r>
        <w:r w:rsidR="001B3EFB" w:rsidRPr="006555F8">
          <w:rPr>
            <w:rStyle w:val="Hyperlink"/>
            <w:rFonts w:hint="eastAsia"/>
            <w:noProof/>
            <w:rtl/>
          </w:rPr>
          <w:t>د</w:t>
        </w:r>
        <w:r w:rsidR="001B3EFB" w:rsidRPr="006555F8">
          <w:rPr>
            <w:rStyle w:val="Hyperlink"/>
            <w:noProof/>
            <w:rtl/>
          </w:rPr>
          <w:t xml:space="preserve"> </w:t>
        </w:r>
        <w:r w:rsidR="001B3EFB" w:rsidRPr="006555F8">
          <w:rPr>
            <w:rStyle w:val="Hyperlink"/>
            <w:rFonts w:hint="eastAsia"/>
            <w:noProof/>
            <w:rtl/>
          </w:rPr>
          <w:t>و</w:t>
        </w:r>
        <w:r w:rsidR="001B3EFB" w:rsidRPr="006555F8">
          <w:rPr>
            <w:rStyle w:val="Hyperlink"/>
            <w:noProof/>
            <w:rtl/>
          </w:rPr>
          <w:t xml:space="preserve"> </w:t>
        </w:r>
        <w:r w:rsidR="001B3EFB" w:rsidRPr="006555F8">
          <w:rPr>
            <w:rStyle w:val="Hyperlink"/>
            <w:rFonts w:hint="eastAsia"/>
            <w:noProof/>
            <w:rtl/>
          </w:rPr>
          <w:t>فروش</w:t>
        </w:r>
        <w:r w:rsidR="001B3EFB" w:rsidRPr="006555F8">
          <w:rPr>
            <w:rStyle w:val="Hyperlink"/>
            <w:noProof/>
            <w:rtl/>
          </w:rPr>
          <w:t xml:space="preserve"> </w:t>
        </w:r>
        <w:r w:rsidR="001B3EFB" w:rsidRPr="006555F8">
          <w:rPr>
            <w:rStyle w:val="Hyperlink"/>
            <w:rFonts w:hint="eastAsia"/>
            <w:noProof/>
            <w:rtl/>
          </w:rPr>
          <w:t>ارز</w:t>
        </w:r>
        <w:r w:rsidR="001B3EFB" w:rsidRPr="006555F8">
          <w:rPr>
            <w:rStyle w:val="Hyperlink"/>
            <w:noProof/>
            <w:rtl/>
          </w:rPr>
          <w:t xml:space="preserve"> </w:t>
        </w:r>
        <w:r w:rsidR="001B3EFB" w:rsidRPr="006555F8">
          <w:rPr>
            <w:rStyle w:val="Hyperlink"/>
            <w:rFonts w:hint="eastAsia"/>
            <w:noProof/>
            <w:rtl/>
          </w:rPr>
          <w:t>واحد</w:t>
        </w:r>
        <w:r w:rsidR="001B3EFB">
          <w:rPr>
            <w:noProof/>
            <w:webHidden/>
            <w:rtl/>
          </w:rPr>
          <w:tab/>
        </w:r>
        <w:r w:rsidR="001B3EFB">
          <w:rPr>
            <w:noProof/>
            <w:webHidden/>
            <w:rtl/>
          </w:rPr>
          <w:fldChar w:fldCharType="begin"/>
        </w:r>
        <w:r w:rsidR="001B3EFB">
          <w:rPr>
            <w:noProof/>
            <w:webHidden/>
            <w:rtl/>
          </w:rPr>
          <w:instrText xml:space="preserve"> </w:instrText>
        </w:r>
        <w:r w:rsidR="001B3EFB">
          <w:rPr>
            <w:noProof/>
            <w:webHidden/>
          </w:rPr>
          <w:instrText>PAGEREF</w:instrText>
        </w:r>
        <w:r w:rsidR="001B3EFB">
          <w:rPr>
            <w:noProof/>
            <w:webHidden/>
            <w:rtl/>
          </w:rPr>
          <w:instrText xml:space="preserve"> _</w:instrText>
        </w:r>
        <w:r w:rsidR="001B3EFB">
          <w:rPr>
            <w:noProof/>
            <w:webHidden/>
          </w:rPr>
          <w:instrText>Toc</w:instrText>
        </w:r>
        <w:r w:rsidR="001B3EFB">
          <w:rPr>
            <w:noProof/>
            <w:webHidden/>
            <w:rtl/>
          </w:rPr>
          <w:instrText xml:space="preserve">58509126 </w:instrText>
        </w:r>
        <w:r w:rsidR="001B3EFB">
          <w:rPr>
            <w:noProof/>
            <w:webHidden/>
          </w:rPr>
          <w:instrText>\h</w:instrText>
        </w:r>
        <w:r w:rsidR="001B3EFB">
          <w:rPr>
            <w:noProof/>
            <w:webHidden/>
            <w:rtl/>
          </w:rPr>
          <w:instrText xml:space="preserve"> </w:instrText>
        </w:r>
        <w:r w:rsidR="001B3EFB">
          <w:rPr>
            <w:noProof/>
            <w:webHidden/>
            <w:rtl/>
          </w:rPr>
        </w:r>
        <w:r w:rsidR="001B3EFB">
          <w:rPr>
            <w:noProof/>
            <w:webHidden/>
            <w:rtl/>
          </w:rPr>
          <w:fldChar w:fldCharType="separate"/>
        </w:r>
        <w:r w:rsidR="00F42F52">
          <w:rPr>
            <w:noProof/>
            <w:webHidden/>
            <w:rtl/>
          </w:rPr>
          <w:t>2</w:t>
        </w:r>
        <w:r w:rsidR="001B3EFB">
          <w:rPr>
            <w:noProof/>
            <w:webHidden/>
            <w:rtl/>
          </w:rPr>
          <w:fldChar w:fldCharType="end"/>
        </w:r>
      </w:hyperlink>
    </w:p>
    <w:p w:rsidR="001B3EFB" w:rsidRDefault="00DA0553">
      <w:pPr>
        <w:pStyle w:val="TOC2"/>
        <w:tabs>
          <w:tab w:val="right" w:leader="dot" w:pos="10194"/>
        </w:tabs>
        <w:rPr>
          <w:rFonts w:asciiTheme="minorHAnsi" w:eastAsiaTheme="minorEastAsia" w:hAnsiTheme="minorHAnsi" w:cstheme="minorBidi"/>
          <w:bCs w:val="0"/>
          <w:noProof/>
          <w:color w:val="auto"/>
          <w:szCs w:val="22"/>
          <w:rtl/>
          <w:lang w:bidi="ar-SA"/>
        </w:rPr>
      </w:pPr>
      <w:hyperlink w:anchor="_Toc58509127" w:history="1">
        <w:r w:rsidR="001B3EFB" w:rsidRPr="006555F8">
          <w:rPr>
            <w:rStyle w:val="Hyperlink"/>
            <w:rFonts w:hint="eastAsia"/>
            <w:noProof/>
            <w:rtl/>
          </w:rPr>
          <w:t>اشکال</w:t>
        </w:r>
        <w:r w:rsidR="001B3EFB" w:rsidRPr="006555F8">
          <w:rPr>
            <w:rStyle w:val="Hyperlink"/>
            <w:noProof/>
            <w:rtl/>
          </w:rPr>
          <w:t xml:space="preserve"> </w:t>
        </w:r>
        <w:r w:rsidR="001B3EFB" w:rsidRPr="006555F8">
          <w:rPr>
            <w:rStyle w:val="Hyperlink"/>
            <w:rFonts w:hint="eastAsia"/>
            <w:noProof/>
            <w:rtl/>
          </w:rPr>
          <w:t>آقا</w:t>
        </w:r>
        <w:r w:rsidR="001B3EFB" w:rsidRPr="006555F8">
          <w:rPr>
            <w:rStyle w:val="Hyperlink"/>
            <w:rFonts w:hint="cs"/>
            <w:noProof/>
            <w:rtl/>
          </w:rPr>
          <w:t>ی</w:t>
        </w:r>
        <w:r w:rsidR="001B3EFB" w:rsidRPr="006555F8">
          <w:rPr>
            <w:rStyle w:val="Hyperlink"/>
            <w:noProof/>
            <w:rtl/>
          </w:rPr>
          <w:t xml:space="preserve"> </w:t>
        </w:r>
        <w:r w:rsidR="001B3EFB" w:rsidRPr="006555F8">
          <w:rPr>
            <w:rStyle w:val="Hyperlink"/>
            <w:rFonts w:hint="eastAsia"/>
            <w:noProof/>
            <w:rtl/>
          </w:rPr>
          <w:t>خوئ</w:t>
        </w:r>
        <w:r w:rsidR="001B3EFB" w:rsidRPr="006555F8">
          <w:rPr>
            <w:rStyle w:val="Hyperlink"/>
            <w:rFonts w:hint="cs"/>
            <w:noProof/>
            <w:rtl/>
          </w:rPr>
          <w:t>ی</w:t>
        </w:r>
        <w:r w:rsidR="001B3EFB" w:rsidRPr="006555F8">
          <w:rPr>
            <w:rStyle w:val="Hyperlink"/>
            <w:rFonts w:hint="eastAsia"/>
            <w:noProof/>
            <w:rtl/>
          </w:rPr>
          <w:t>؛</w:t>
        </w:r>
        <w:r w:rsidR="001B3EFB" w:rsidRPr="006555F8">
          <w:rPr>
            <w:rStyle w:val="Hyperlink"/>
            <w:noProof/>
            <w:rtl/>
          </w:rPr>
          <w:t xml:space="preserve"> </w:t>
        </w:r>
        <w:r w:rsidR="001B3EFB" w:rsidRPr="006555F8">
          <w:rPr>
            <w:rStyle w:val="Hyperlink"/>
            <w:rFonts w:hint="eastAsia"/>
            <w:noProof/>
            <w:rtl/>
          </w:rPr>
          <w:t>بازگشت</w:t>
        </w:r>
        <w:r w:rsidR="001B3EFB" w:rsidRPr="006555F8">
          <w:rPr>
            <w:rStyle w:val="Hyperlink"/>
            <w:noProof/>
            <w:rtl/>
          </w:rPr>
          <w:t xml:space="preserve"> </w:t>
        </w:r>
        <w:r w:rsidR="001B3EFB" w:rsidRPr="006555F8">
          <w:rPr>
            <w:rStyle w:val="Hyperlink"/>
            <w:rFonts w:hint="eastAsia"/>
            <w:noProof/>
            <w:rtl/>
          </w:rPr>
          <w:t>ب</w:t>
        </w:r>
        <w:r w:rsidR="001B3EFB" w:rsidRPr="006555F8">
          <w:rPr>
            <w:rStyle w:val="Hyperlink"/>
            <w:rFonts w:hint="cs"/>
            <w:noProof/>
            <w:rtl/>
          </w:rPr>
          <w:t>ی</w:t>
        </w:r>
        <w:r w:rsidR="001B3EFB" w:rsidRPr="006555F8">
          <w:rPr>
            <w:rStyle w:val="Hyperlink"/>
            <w:rFonts w:hint="eastAsia"/>
            <w:noProof/>
            <w:rtl/>
          </w:rPr>
          <w:t>ع</w:t>
        </w:r>
        <w:r w:rsidR="001B3EFB" w:rsidRPr="006555F8">
          <w:rPr>
            <w:rStyle w:val="Hyperlink"/>
            <w:noProof/>
            <w:rtl/>
          </w:rPr>
          <w:t xml:space="preserve"> </w:t>
        </w:r>
        <w:r w:rsidR="001B3EFB" w:rsidRPr="006555F8">
          <w:rPr>
            <w:rStyle w:val="Hyperlink"/>
            <w:rFonts w:hint="eastAsia"/>
            <w:noProof/>
            <w:rtl/>
          </w:rPr>
          <w:t>به</w:t>
        </w:r>
        <w:r w:rsidR="001B3EFB" w:rsidRPr="006555F8">
          <w:rPr>
            <w:rStyle w:val="Hyperlink"/>
            <w:noProof/>
            <w:rtl/>
          </w:rPr>
          <w:t xml:space="preserve"> </w:t>
        </w:r>
        <w:r w:rsidR="001B3EFB" w:rsidRPr="006555F8">
          <w:rPr>
            <w:rStyle w:val="Hyperlink"/>
            <w:rFonts w:hint="eastAsia"/>
            <w:noProof/>
            <w:rtl/>
          </w:rPr>
          <w:t>قرض</w:t>
        </w:r>
        <w:r w:rsidR="001B3EFB">
          <w:rPr>
            <w:noProof/>
            <w:webHidden/>
            <w:rtl/>
          </w:rPr>
          <w:tab/>
        </w:r>
        <w:r w:rsidR="001B3EFB">
          <w:rPr>
            <w:noProof/>
            <w:webHidden/>
            <w:rtl/>
          </w:rPr>
          <w:fldChar w:fldCharType="begin"/>
        </w:r>
        <w:r w:rsidR="001B3EFB">
          <w:rPr>
            <w:noProof/>
            <w:webHidden/>
            <w:rtl/>
          </w:rPr>
          <w:instrText xml:space="preserve"> </w:instrText>
        </w:r>
        <w:r w:rsidR="001B3EFB">
          <w:rPr>
            <w:noProof/>
            <w:webHidden/>
          </w:rPr>
          <w:instrText>PAGEREF</w:instrText>
        </w:r>
        <w:r w:rsidR="001B3EFB">
          <w:rPr>
            <w:noProof/>
            <w:webHidden/>
            <w:rtl/>
          </w:rPr>
          <w:instrText xml:space="preserve"> _</w:instrText>
        </w:r>
        <w:r w:rsidR="001B3EFB">
          <w:rPr>
            <w:noProof/>
            <w:webHidden/>
          </w:rPr>
          <w:instrText>Toc</w:instrText>
        </w:r>
        <w:r w:rsidR="001B3EFB">
          <w:rPr>
            <w:noProof/>
            <w:webHidden/>
            <w:rtl/>
          </w:rPr>
          <w:instrText xml:space="preserve">58509127 </w:instrText>
        </w:r>
        <w:r w:rsidR="001B3EFB">
          <w:rPr>
            <w:noProof/>
            <w:webHidden/>
          </w:rPr>
          <w:instrText>\h</w:instrText>
        </w:r>
        <w:r w:rsidR="001B3EFB">
          <w:rPr>
            <w:noProof/>
            <w:webHidden/>
            <w:rtl/>
          </w:rPr>
          <w:instrText xml:space="preserve"> </w:instrText>
        </w:r>
        <w:r w:rsidR="001B3EFB">
          <w:rPr>
            <w:noProof/>
            <w:webHidden/>
            <w:rtl/>
          </w:rPr>
        </w:r>
        <w:r w:rsidR="001B3EFB">
          <w:rPr>
            <w:noProof/>
            <w:webHidden/>
            <w:rtl/>
          </w:rPr>
          <w:fldChar w:fldCharType="separate"/>
        </w:r>
        <w:r w:rsidR="00F42F52">
          <w:rPr>
            <w:noProof/>
            <w:webHidden/>
            <w:rtl/>
          </w:rPr>
          <w:t>2</w:t>
        </w:r>
        <w:r w:rsidR="001B3EFB">
          <w:rPr>
            <w:noProof/>
            <w:webHidden/>
            <w:rtl/>
          </w:rPr>
          <w:fldChar w:fldCharType="end"/>
        </w:r>
      </w:hyperlink>
    </w:p>
    <w:p w:rsidR="001B3EFB" w:rsidRDefault="00DA0553">
      <w:pPr>
        <w:pStyle w:val="TOC4"/>
        <w:tabs>
          <w:tab w:val="right" w:leader="dot" w:pos="10194"/>
        </w:tabs>
        <w:rPr>
          <w:rFonts w:asciiTheme="minorHAnsi" w:eastAsiaTheme="minorEastAsia" w:hAnsiTheme="minorHAnsi" w:cstheme="minorBidi"/>
          <w:bCs w:val="0"/>
          <w:noProof/>
          <w:color w:val="auto"/>
          <w:szCs w:val="22"/>
          <w:rtl/>
          <w:lang w:bidi="ar-SA"/>
        </w:rPr>
      </w:pPr>
      <w:hyperlink w:anchor="_Toc58509128" w:history="1">
        <w:r w:rsidR="001B3EFB" w:rsidRPr="006555F8">
          <w:rPr>
            <w:rStyle w:val="Hyperlink"/>
            <w:rFonts w:hint="eastAsia"/>
            <w:noProof/>
            <w:rtl/>
          </w:rPr>
          <w:t>اشکال</w:t>
        </w:r>
        <w:r w:rsidR="001B3EFB" w:rsidRPr="006555F8">
          <w:rPr>
            <w:rStyle w:val="Hyperlink"/>
            <w:rFonts w:hint="cs"/>
            <w:noProof/>
            <w:rtl/>
          </w:rPr>
          <w:t>ی</w:t>
        </w:r>
        <w:r w:rsidR="001B3EFB" w:rsidRPr="006555F8">
          <w:rPr>
            <w:rStyle w:val="Hyperlink"/>
            <w:noProof/>
            <w:rtl/>
          </w:rPr>
          <w:t xml:space="preserve"> </w:t>
        </w:r>
        <w:r w:rsidR="001B3EFB" w:rsidRPr="006555F8">
          <w:rPr>
            <w:rStyle w:val="Hyperlink"/>
            <w:rFonts w:hint="eastAsia"/>
            <w:noProof/>
            <w:rtl/>
          </w:rPr>
          <w:t>نقض</w:t>
        </w:r>
        <w:r w:rsidR="001B3EFB" w:rsidRPr="006555F8">
          <w:rPr>
            <w:rStyle w:val="Hyperlink"/>
            <w:rFonts w:hint="cs"/>
            <w:noProof/>
            <w:rtl/>
          </w:rPr>
          <w:t>ی</w:t>
        </w:r>
        <w:r w:rsidR="001B3EFB" w:rsidRPr="006555F8">
          <w:rPr>
            <w:rStyle w:val="Hyperlink"/>
            <w:noProof/>
            <w:rtl/>
          </w:rPr>
          <w:t xml:space="preserve"> </w:t>
        </w:r>
        <w:r w:rsidR="001B3EFB" w:rsidRPr="006555F8">
          <w:rPr>
            <w:rStyle w:val="Hyperlink"/>
            <w:rFonts w:hint="eastAsia"/>
            <w:noProof/>
            <w:rtl/>
          </w:rPr>
          <w:t>به</w:t>
        </w:r>
        <w:r w:rsidR="001B3EFB" w:rsidRPr="006555F8">
          <w:rPr>
            <w:rStyle w:val="Hyperlink"/>
            <w:noProof/>
            <w:rtl/>
          </w:rPr>
          <w:t xml:space="preserve"> </w:t>
        </w:r>
        <w:r w:rsidR="001B3EFB" w:rsidRPr="006555F8">
          <w:rPr>
            <w:rStyle w:val="Hyperlink"/>
            <w:rFonts w:hint="eastAsia"/>
            <w:noProof/>
            <w:rtl/>
          </w:rPr>
          <w:t>مرحوم</w:t>
        </w:r>
        <w:r w:rsidR="001B3EFB" w:rsidRPr="006555F8">
          <w:rPr>
            <w:rStyle w:val="Hyperlink"/>
            <w:noProof/>
            <w:rtl/>
          </w:rPr>
          <w:t xml:space="preserve"> </w:t>
        </w:r>
        <w:r w:rsidR="001B3EFB" w:rsidRPr="006555F8">
          <w:rPr>
            <w:rStyle w:val="Hyperlink"/>
            <w:rFonts w:hint="eastAsia"/>
            <w:noProof/>
            <w:rtl/>
          </w:rPr>
          <w:t>خوئ</w:t>
        </w:r>
        <w:r w:rsidR="001B3EFB" w:rsidRPr="006555F8">
          <w:rPr>
            <w:rStyle w:val="Hyperlink"/>
            <w:rFonts w:hint="cs"/>
            <w:noProof/>
            <w:rtl/>
          </w:rPr>
          <w:t>ی</w:t>
        </w:r>
        <w:r w:rsidR="001B3EFB" w:rsidRPr="006555F8">
          <w:rPr>
            <w:rStyle w:val="Hyperlink"/>
            <w:noProof/>
            <w:rtl/>
          </w:rPr>
          <w:t xml:space="preserve"> </w:t>
        </w:r>
        <w:r w:rsidR="001B3EFB" w:rsidRPr="006555F8">
          <w:rPr>
            <w:rStyle w:val="Hyperlink"/>
            <w:rFonts w:hint="eastAsia"/>
            <w:noProof/>
            <w:rtl/>
          </w:rPr>
          <w:t>و</w:t>
        </w:r>
        <w:r w:rsidR="001B3EFB" w:rsidRPr="006555F8">
          <w:rPr>
            <w:rStyle w:val="Hyperlink"/>
            <w:noProof/>
            <w:rtl/>
          </w:rPr>
          <w:t xml:space="preserve"> </w:t>
        </w:r>
        <w:r w:rsidR="001B3EFB" w:rsidRPr="006555F8">
          <w:rPr>
            <w:rStyle w:val="Hyperlink"/>
            <w:rFonts w:hint="eastAsia"/>
            <w:noProof/>
            <w:rtl/>
          </w:rPr>
          <w:t>جواب</w:t>
        </w:r>
        <w:r w:rsidR="001B3EFB" w:rsidRPr="006555F8">
          <w:rPr>
            <w:rStyle w:val="Hyperlink"/>
            <w:noProof/>
            <w:rtl/>
          </w:rPr>
          <w:t xml:space="preserve"> </w:t>
        </w:r>
        <w:r w:rsidR="001B3EFB" w:rsidRPr="006555F8">
          <w:rPr>
            <w:rStyle w:val="Hyperlink"/>
            <w:rFonts w:hint="eastAsia"/>
            <w:noProof/>
            <w:rtl/>
          </w:rPr>
          <w:t>از</w:t>
        </w:r>
        <w:r w:rsidR="001B3EFB" w:rsidRPr="006555F8">
          <w:rPr>
            <w:rStyle w:val="Hyperlink"/>
            <w:noProof/>
            <w:rtl/>
          </w:rPr>
          <w:t xml:space="preserve"> </w:t>
        </w:r>
        <w:r w:rsidR="001B3EFB" w:rsidRPr="006555F8">
          <w:rPr>
            <w:rStyle w:val="Hyperlink"/>
            <w:rFonts w:hint="eastAsia"/>
            <w:noProof/>
            <w:rtl/>
          </w:rPr>
          <w:t>آن</w:t>
        </w:r>
        <w:r w:rsidR="001B3EFB">
          <w:rPr>
            <w:noProof/>
            <w:webHidden/>
            <w:rtl/>
          </w:rPr>
          <w:tab/>
        </w:r>
        <w:r w:rsidR="001B3EFB">
          <w:rPr>
            <w:noProof/>
            <w:webHidden/>
            <w:rtl/>
          </w:rPr>
          <w:fldChar w:fldCharType="begin"/>
        </w:r>
        <w:r w:rsidR="001B3EFB">
          <w:rPr>
            <w:noProof/>
            <w:webHidden/>
            <w:rtl/>
          </w:rPr>
          <w:instrText xml:space="preserve"> </w:instrText>
        </w:r>
        <w:r w:rsidR="001B3EFB">
          <w:rPr>
            <w:noProof/>
            <w:webHidden/>
          </w:rPr>
          <w:instrText>PAGEREF</w:instrText>
        </w:r>
        <w:r w:rsidR="001B3EFB">
          <w:rPr>
            <w:noProof/>
            <w:webHidden/>
            <w:rtl/>
          </w:rPr>
          <w:instrText xml:space="preserve"> _</w:instrText>
        </w:r>
        <w:r w:rsidR="001B3EFB">
          <w:rPr>
            <w:noProof/>
            <w:webHidden/>
          </w:rPr>
          <w:instrText>Toc</w:instrText>
        </w:r>
        <w:r w:rsidR="001B3EFB">
          <w:rPr>
            <w:noProof/>
            <w:webHidden/>
            <w:rtl/>
          </w:rPr>
          <w:instrText xml:space="preserve">58509128 </w:instrText>
        </w:r>
        <w:r w:rsidR="001B3EFB">
          <w:rPr>
            <w:noProof/>
            <w:webHidden/>
          </w:rPr>
          <w:instrText>\h</w:instrText>
        </w:r>
        <w:r w:rsidR="001B3EFB">
          <w:rPr>
            <w:noProof/>
            <w:webHidden/>
            <w:rtl/>
          </w:rPr>
          <w:instrText xml:space="preserve"> </w:instrText>
        </w:r>
        <w:r w:rsidR="001B3EFB">
          <w:rPr>
            <w:noProof/>
            <w:webHidden/>
            <w:rtl/>
          </w:rPr>
        </w:r>
        <w:r w:rsidR="001B3EFB">
          <w:rPr>
            <w:noProof/>
            <w:webHidden/>
            <w:rtl/>
          </w:rPr>
          <w:fldChar w:fldCharType="separate"/>
        </w:r>
        <w:r w:rsidR="00F42F52">
          <w:rPr>
            <w:noProof/>
            <w:webHidden/>
            <w:rtl/>
          </w:rPr>
          <w:t>3</w:t>
        </w:r>
        <w:r w:rsidR="001B3EFB">
          <w:rPr>
            <w:noProof/>
            <w:webHidden/>
            <w:rtl/>
          </w:rPr>
          <w:fldChar w:fldCharType="end"/>
        </w:r>
      </w:hyperlink>
    </w:p>
    <w:p w:rsidR="001B3EFB" w:rsidRDefault="00DA055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8509129" w:history="1">
        <w:r w:rsidR="001B3EFB" w:rsidRPr="006555F8">
          <w:rPr>
            <w:rStyle w:val="Hyperlink"/>
            <w:rFonts w:hint="eastAsia"/>
            <w:noProof/>
            <w:rtl/>
          </w:rPr>
          <w:t>جواب</w:t>
        </w:r>
        <w:r w:rsidR="001B3EFB" w:rsidRPr="006555F8">
          <w:rPr>
            <w:rStyle w:val="Hyperlink"/>
            <w:noProof/>
            <w:rtl/>
          </w:rPr>
          <w:t xml:space="preserve"> </w:t>
        </w:r>
        <w:r w:rsidR="001B3EFB" w:rsidRPr="006555F8">
          <w:rPr>
            <w:rStyle w:val="Hyperlink"/>
            <w:rFonts w:hint="eastAsia"/>
            <w:noProof/>
            <w:rtl/>
          </w:rPr>
          <w:t>اشکال؛</w:t>
        </w:r>
        <w:r w:rsidR="001B3EFB" w:rsidRPr="006555F8">
          <w:rPr>
            <w:rStyle w:val="Hyperlink"/>
            <w:noProof/>
            <w:rtl/>
          </w:rPr>
          <w:t xml:space="preserve"> </w:t>
        </w:r>
        <w:r w:rsidR="001B3EFB" w:rsidRPr="006555F8">
          <w:rPr>
            <w:rStyle w:val="Hyperlink"/>
            <w:rFonts w:hint="eastAsia"/>
            <w:noProof/>
            <w:rtl/>
          </w:rPr>
          <w:t>تفاوت</w:t>
        </w:r>
        <w:r w:rsidR="001B3EFB" w:rsidRPr="006555F8">
          <w:rPr>
            <w:rStyle w:val="Hyperlink"/>
            <w:noProof/>
            <w:rtl/>
          </w:rPr>
          <w:t xml:space="preserve"> </w:t>
        </w:r>
        <w:r w:rsidR="001B3EFB" w:rsidRPr="006555F8">
          <w:rPr>
            <w:rStyle w:val="Hyperlink"/>
            <w:rFonts w:hint="eastAsia"/>
            <w:noProof/>
            <w:rtl/>
          </w:rPr>
          <w:t>ماهو</w:t>
        </w:r>
        <w:r w:rsidR="001B3EFB" w:rsidRPr="006555F8">
          <w:rPr>
            <w:rStyle w:val="Hyperlink"/>
            <w:rFonts w:hint="cs"/>
            <w:noProof/>
            <w:rtl/>
          </w:rPr>
          <w:t>ی</w:t>
        </w:r>
        <w:r w:rsidR="001B3EFB" w:rsidRPr="006555F8">
          <w:rPr>
            <w:rStyle w:val="Hyperlink"/>
            <w:noProof/>
            <w:rtl/>
          </w:rPr>
          <w:t xml:space="preserve"> </w:t>
        </w:r>
        <w:r w:rsidR="001B3EFB" w:rsidRPr="006555F8">
          <w:rPr>
            <w:rStyle w:val="Hyperlink"/>
            <w:rFonts w:hint="eastAsia"/>
            <w:noProof/>
            <w:rtl/>
          </w:rPr>
          <w:t>قرض</w:t>
        </w:r>
        <w:r w:rsidR="001B3EFB" w:rsidRPr="006555F8">
          <w:rPr>
            <w:rStyle w:val="Hyperlink"/>
            <w:noProof/>
            <w:rtl/>
          </w:rPr>
          <w:t xml:space="preserve"> </w:t>
        </w:r>
        <w:r w:rsidR="001B3EFB" w:rsidRPr="006555F8">
          <w:rPr>
            <w:rStyle w:val="Hyperlink"/>
            <w:rFonts w:hint="eastAsia"/>
            <w:noProof/>
            <w:rtl/>
          </w:rPr>
          <w:t>و</w:t>
        </w:r>
        <w:r w:rsidR="001B3EFB" w:rsidRPr="006555F8">
          <w:rPr>
            <w:rStyle w:val="Hyperlink"/>
            <w:noProof/>
            <w:rtl/>
          </w:rPr>
          <w:t xml:space="preserve"> </w:t>
        </w:r>
        <w:r w:rsidR="001B3EFB" w:rsidRPr="006555F8">
          <w:rPr>
            <w:rStyle w:val="Hyperlink"/>
            <w:rFonts w:hint="eastAsia"/>
            <w:noProof/>
            <w:rtl/>
          </w:rPr>
          <w:t>ب</w:t>
        </w:r>
        <w:r w:rsidR="001B3EFB" w:rsidRPr="006555F8">
          <w:rPr>
            <w:rStyle w:val="Hyperlink"/>
            <w:rFonts w:hint="cs"/>
            <w:noProof/>
            <w:rtl/>
          </w:rPr>
          <w:t>ی</w:t>
        </w:r>
        <w:r w:rsidR="001B3EFB" w:rsidRPr="006555F8">
          <w:rPr>
            <w:rStyle w:val="Hyperlink"/>
            <w:rFonts w:hint="eastAsia"/>
            <w:noProof/>
            <w:rtl/>
          </w:rPr>
          <w:t>ع</w:t>
        </w:r>
        <w:r w:rsidR="001B3EFB">
          <w:rPr>
            <w:noProof/>
            <w:webHidden/>
            <w:rtl/>
          </w:rPr>
          <w:tab/>
        </w:r>
        <w:r w:rsidR="001B3EFB">
          <w:rPr>
            <w:noProof/>
            <w:webHidden/>
            <w:rtl/>
          </w:rPr>
          <w:fldChar w:fldCharType="begin"/>
        </w:r>
        <w:r w:rsidR="001B3EFB">
          <w:rPr>
            <w:noProof/>
            <w:webHidden/>
            <w:rtl/>
          </w:rPr>
          <w:instrText xml:space="preserve"> </w:instrText>
        </w:r>
        <w:r w:rsidR="001B3EFB">
          <w:rPr>
            <w:noProof/>
            <w:webHidden/>
          </w:rPr>
          <w:instrText>PAGEREF</w:instrText>
        </w:r>
        <w:r w:rsidR="001B3EFB">
          <w:rPr>
            <w:noProof/>
            <w:webHidden/>
            <w:rtl/>
          </w:rPr>
          <w:instrText xml:space="preserve"> _</w:instrText>
        </w:r>
        <w:r w:rsidR="001B3EFB">
          <w:rPr>
            <w:noProof/>
            <w:webHidden/>
          </w:rPr>
          <w:instrText>Toc</w:instrText>
        </w:r>
        <w:r w:rsidR="001B3EFB">
          <w:rPr>
            <w:noProof/>
            <w:webHidden/>
            <w:rtl/>
          </w:rPr>
          <w:instrText xml:space="preserve">58509129 </w:instrText>
        </w:r>
        <w:r w:rsidR="001B3EFB">
          <w:rPr>
            <w:noProof/>
            <w:webHidden/>
          </w:rPr>
          <w:instrText>\h</w:instrText>
        </w:r>
        <w:r w:rsidR="001B3EFB">
          <w:rPr>
            <w:noProof/>
            <w:webHidden/>
            <w:rtl/>
          </w:rPr>
          <w:instrText xml:space="preserve"> </w:instrText>
        </w:r>
        <w:r w:rsidR="001B3EFB">
          <w:rPr>
            <w:noProof/>
            <w:webHidden/>
            <w:rtl/>
          </w:rPr>
        </w:r>
        <w:r w:rsidR="001B3EFB">
          <w:rPr>
            <w:noProof/>
            <w:webHidden/>
            <w:rtl/>
          </w:rPr>
          <w:fldChar w:fldCharType="separate"/>
        </w:r>
        <w:r w:rsidR="00F42F52">
          <w:rPr>
            <w:noProof/>
            <w:webHidden/>
            <w:rtl/>
          </w:rPr>
          <w:t>4</w:t>
        </w:r>
        <w:r w:rsidR="001B3EFB">
          <w:rPr>
            <w:noProof/>
            <w:webHidden/>
            <w:rtl/>
          </w:rPr>
          <w:fldChar w:fldCharType="end"/>
        </w:r>
      </w:hyperlink>
    </w:p>
    <w:p w:rsidR="001B3EFB" w:rsidRDefault="00DA0553">
      <w:pPr>
        <w:pStyle w:val="TOC4"/>
        <w:tabs>
          <w:tab w:val="right" w:leader="dot" w:pos="10194"/>
        </w:tabs>
        <w:rPr>
          <w:rFonts w:asciiTheme="minorHAnsi" w:eastAsiaTheme="minorEastAsia" w:hAnsiTheme="minorHAnsi" w:cstheme="minorBidi"/>
          <w:bCs w:val="0"/>
          <w:noProof/>
          <w:color w:val="auto"/>
          <w:szCs w:val="22"/>
          <w:rtl/>
          <w:lang w:bidi="ar-SA"/>
        </w:rPr>
      </w:pPr>
      <w:hyperlink w:anchor="_Toc58509130" w:history="1">
        <w:r w:rsidR="001B3EFB" w:rsidRPr="006555F8">
          <w:rPr>
            <w:rStyle w:val="Hyperlink"/>
            <w:rFonts w:hint="eastAsia"/>
            <w:noProof/>
            <w:rtl/>
          </w:rPr>
          <w:t>نکته</w:t>
        </w:r>
        <w:r w:rsidR="001B3EFB" w:rsidRPr="006555F8">
          <w:rPr>
            <w:rStyle w:val="Hyperlink"/>
            <w:noProof/>
            <w:rtl/>
          </w:rPr>
          <w:t xml:space="preserve">: </w:t>
        </w:r>
        <w:r w:rsidR="001B3EFB" w:rsidRPr="006555F8">
          <w:rPr>
            <w:rStyle w:val="Hyperlink"/>
            <w:rFonts w:hint="eastAsia"/>
            <w:noProof/>
            <w:rtl/>
          </w:rPr>
          <w:t>ا</w:t>
        </w:r>
        <w:r w:rsidR="001B3EFB" w:rsidRPr="006555F8">
          <w:rPr>
            <w:rStyle w:val="Hyperlink"/>
            <w:rFonts w:hint="cs"/>
            <w:noProof/>
            <w:rtl/>
          </w:rPr>
          <w:t>ی</w:t>
        </w:r>
        <w:r w:rsidR="001B3EFB" w:rsidRPr="006555F8">
          <w:rPr>
            <w:rStyle w:val="Hyperlink"/>
            <w:rFonts w:hint="eastAsia"/>
            <w:noProof/>
            <w:rtl/>
          </w:rPr>
          <w:t>جاد</w:t>
        </w:r>
        <w:r w:rsidR="001B3EFB" w:rsidRPr="006555F8">
          <w:rPr>
            <w:rStyle w:val="Hyperlink"/>
            <w:noProof/>
            <w:rtl/>
          </w:rPr>
          <w:t xml:space="preserve"> </w:t>
        </w:r>
        <w:r w:rsidR="001B3EFB" w:rsidRPr="006555F8">
          <w:rPr>
            <w:rStyle w:val="Hyperlink"/>
            <w:rFonts w:hint="eastAsia"/>
            <w:noProof/>
            <w:rtl/>
          </w:rPr>
          <w:t>تما</w:t>
        </w:r>
        <w:r w:rsidR="001B3EFB" w:rsidRPr="006555F8">
          <w:rPr>
            <w:rStyle w:val="Hyperlink"/>
            <w:rFonts w:hint="cs"/>
            <w:noProof/>
            <w:rtl/>
          </w:rPr>
          <w:t>ی</w:t>
        </w:r>
        <w:r w:rsidR="001B3EFB" w:rsidRPr="006555F8">
          <w:rPr>
            <w:rStyle w:val="Hyperlink"/>
            <w:rFonts w:hint="eastAsia"/>
            <w:noProof/>
            <w:rtl/>
          </w:rPr>
          <w:t>ز</w:t>
        </w:r>
        <w:r w:rsidR="001B3EFB" w:rsidRPr="006555F8">
          <w:rPr>
            <w:rStyle w:val="Hyperlink"/>
            <w:noProof/>
            <w:rtl/>
          </w:rPr>
          <w:t xml:space="preserve"> </w:t>
        </w:r>
        <w:r w:rsidR="001B3EFB" w:rsidRPr="006555F8">
          <w:rPr>
            <w:rStyle w:val="Hyperlink"/>
            <w:rFonts w:hint="eastAsia"/>
            <w:noProof/>
            <w:rtl/>
          </w:rPr>
          <w:t>عَرَض</w:t>
        </w:r>
        <w:r w:rsidR="001B3EFB" w:rsidRPr="006555F8">
          <w:rPr>
            <w:rStyle w:val="Hyperlink"/>
            <w:rFonts w:hint="cs"/>
            <w:noProof/>
            <w:rtl/>
          </w:rPr>
          <w:t>ی</w:t>
        </w:r>
        <w:r w:rsidR="001B3EFB" w:rsidRPr="006555F8">
          <w:rPr>
            <w:rStyle w:val="Hyperlink"/>
            <w:noProof/>
            <w:rtl/>
          </w:rPr>
          <w:t xml:space="preserve"> </w:t>
        </w:r>
        <w:r w:rsidR="001B3EFB" w:rsidRPr="006555F8">
          <w:rPr>
            <w:rStyle w:val="Hyperlink"/>
            <w:rFonts w:hint="eastAsia"/>
            <w:noProof/>
            <w:rtl/>
          </w:rPr>
          <w:t>برا</w:t>
        </w:r>
        <w:r w:rsidR="001B3EFB" w:rsidRPr="006555F8">
          <w:rPr>
            <w:rStyle w:val="Hyperlink"/>
            <w:rFonts w:hint="cs"/>
            <w:noProof/>
            <w:rtl/>
          </w:rPr>
          <w:t>ی</w:t>
        </w:r>
        <w:r w:rsidR="001B3EFB" w:rsidRPr="006555F8">
          <w:rPr>
            <w:rStyle w:val="Hyperlink"/>
            <w:noProof/>
            <w:rtl/>
          </w:rPr>
          <w:t xml:space="preserve"> </w:t>
        </w:r>
        <w:r w:rsidR="001B3EFB" w:rsidRPr="006555F8">
          <w:rPr>
            <w:rStyle w:val="Hyperlink"/>
            <w:rFonts w:hint="eastAsia"/>
            <w:noProof/>
            <w:rtl/>
          </w:rPr>
          <w:t>حل</w:t>
        </w:r>
        <w:r w:rsidR="001B3EFB" w:rsidRPr="006555F8">
          <w:rPr>
            <w:rStyle w:val="Hyperlink"/>
            <w:noProof/>
            <w:rtl/>
          </w:rPr>
          <w:t xml:space="preserve"> </w:t>
        </w:r>
        <w:r w:rsidR="001B3EFB" w:rsidRPr="006555F8">
          <w:rPr>
            <w:rStyle w:val="Hyperlink"/>
            <w:rFonts w:hint="eastAsia"/>
            <w:noProof/>
            <w:rtl/>
          </w:rPr>
          <w:t>مشکل</w:t>
        </w:r>
        <w:r w:rsidR="001B3EFB" w:rsidRPr="006555F8">
          <w:rPr>
            <w:rStyle w:val="Hyperlink"/>
            <w:noProof/>
            <w:rtl/>
          </w:rPr>
          <w:t xml:space="preserve"> </w:t>
        </w:r>
        <w:r w:rsidR="001B3EFB" w:rsidRPr="006555F8">
          <w:rPr>
            <w:rStyle w:val="Hyperlink"/>
            <w:rFonts w:hint="eastAsia"/>
            <w:noProof/>
            <w:rtl/>
          </w:rPr>
          <w:t>رجوع</w:t>
        </w:r>
        <w:r w:rsidR="001B3EFB" w:rsidRPr="006555F8">
          <w:rPr>
            <w:rStyle w:val="Hyperlink"/>
            <w:noProof/>
            <w:rtl/>
          </w:rPr>
          <w:t xml:space="preserve"> </w:t>
        </w:r>
        <w:r w:rsidR="001B3EFB" w:rsidRPr="006555F8">
          <w:rPr>
            <w:rStyle w:val="Hyperlink"/>
            <w:rFonts w:hint="eastAsia"/>
            <w:noProof/>
            <w:rtl/>
          </w:rPr>
          <w:t>ب</w:t>
        </w:r>
        <w:r w:rsidR="001B3EFB" w:rsidRPr="006555F8">
          <w:rPr>
            <w:rStyle w:val="Hyperlink"/>
            <w:rFonts w:hint="cs"/>
            <w:noProof/>
            <w:rtl/>
          </w:rPr>
          <w:t>ی</w:t>
        </w:r>
        <w:r w:rsidR="001B3EFB" w:rsidRPr="006555F8">
          <w:rPr>
            <w:rStyle w:val="Hyperlink"/>
            <w:rFonts w:hint="eastAsia"/>
            <w:noProof/>
            <w:rtl/>
          </w:rPr>
          <w:t>ع</w:t>
        </w:r>
        <w:r w:rsidR="001B3EFB" w:rsidRPr="006555F8">
          <w:rPr>
            <w:rStyle w:val="Hyperlink"/>
            <w:noProof/>
            <w:rtl/>
          </w:rPr>
          <w:t xml:space="preserve"> </w:t>
        </w:r>
        <w:r w:rsidR="001B3EFB" w:rsidRPr="006555F8">
          <w:rPr>
            <w:rStyle w:val="Hyperlink"/>
            <w:rFonts w:hint="eastAsia"/>
            <w:noProof/>
            <w:rtl/>
          </w:rPr>
          <w:t>به</w:t>
        </w:r>
        <w:r w:rsidR="001B3EFB" w:rsidRPr="006555F8">
          <w:rPr>
            <w:rStyle w:val="Hyperlink"/>
            <w:noProof/>
            <w:rtl/>
          </w:rPr>
          <w:t xml:space="preserve"> </w:t>
        </w:r>
        <w:r w:rsidR="001B3EFB" w:rsidRPr="006555F8">
          <w:rPr>
            <w:rStyle w:val="Hyperlink"/>
            <w:rFonts w:hint="eastAsia"/>
            <w:noProof/>
            <w:rtl/>
          </w:rPr>
          <w:t>قرض</w:t>
        </w:r>
        <w:r w:rsidR="001B3EFB">
          <w:rPr>
            <w:noProof/>
            <w:webHidden/>
            <w:rtl/>
          </w:rPr>
          <w:tab/>
        </w:r>
        <w:r w:rsidR="001B3EFB">
          <w:rPr>
            <w:noProof/>
            <w:webHidden/>
            <w:rtl/>
          </w:rPr>
          <w:fldChar w:fldCharType="begin"/>
        </w:r>
        <w:r w:rsidR="001B3EFB">
          <w:rPr>
            <w:noProof/>
            <w:webHidden/>
            <w:rtl/>
          </w:rPr>
          <w:instrText xml:space="preserve"> </w:instrText>
        </w:r>
        <w:r w:rsidR="001B3EFB">
          <w:rPr>
            <w:noProof/>
            <w:webHidden/>
          </w:rPr>
          <w:instrText>PAGEREF</w:instrText>
        </w:r>
        <w:r w:rsidR="001B3EFB">
          <w:rPr>
            <w:noProof/>
            <w:webHidden/>
            <w:rtl/>
          </w:rPr>
          <w:instrText xml:space="preserve"> _</w:instrText>
        </w:r>
        <w:r w:rsidR="001B3EFB">
          <w:rPr>
            <w:noProof/>
            <w:webHidden/>
          </w:rPr>
          <w:instrText>Toc</w:instrText>
        </w:r>
        <w:r w:rsidR="001B3EFB">
          <w:rPr>
            <w:noProof/>
            <w:webHidden/>
            <w:rtl/>
          </w:rPr>
          <w:instrText xml:space="preserve">58509130 </w:instrText>
        </w:r>
        <w:r w:rsidR="001B3EFB">
          <w:rPr>
            <w:noProof/>
            <w:webHidden/>
          </w:rPr>
          <w:instrText>\h</w:instrText>
        </w:r>
        <w:r w:rsidR="001B3EFB">
          <w:rPr>
            <w:noProof/>
            <w:webHidden/>
            <w:rtl/>
          </w:rPr>
          <w:instrText xml:space="preserve"> </w:instrText>
        </w:r>
        <w:r w:rsidR="001B3EFB">
          <w:rPr>
            <w:noProof/>
            <w:webHidden/>
            <w:rtl/>
          </w:rPr>
        </w:r>
        <w:r w:rsidR="001B3EFB">
          <w:rPr>
            <w:noProof/>
            <w:webHidden/>
            <w:rtl/>
          </w:rPr>
          <w:fldChar w:fldCharType="separate"/>
        </w:r>
        <w:r w:rsidR="00F42F52">
          <w:rPr>
            <w:noProof/>
            <w:webHidden/>
            <w:rtl/>
          </w:rPr>
          <w:t>5</w:t>
        </w:r>
        <w:r w:rsidR="001B3EFB">
          <w:rPr>
            <w:noProof/>
            <w:webHidden/>
            <w:rtl/>
          </w:rPr>
          <w:fldChar w:fldCharType="end"/>
        </w:r>
      </w:hyperlink>
    </w:p>
    <w:p w:rsidR="001B3EFB" w:rsidRDefault="00DA0553">
      <w:pPr>
        <w:pStyle w:val="TOC2"/>
        <w:tabs>
          <w:tab w:val="right" w:leader="dot" w:pos="10194"/>
        </w:tabs>
        <w:rPr>
          <w:rFonts w:asciiTheme="minorHAnsi" w:eastAsiaTheme="minorEastAsia" w:hAnsiTheme="minorHAnsi" w:cstheme="minorBidi"/>
          <w:bCs w:val="0"/>
          <w:noProof/>
          <w:color w:val="auto"/>
          <w:szCs w:val="22"/>
          <w:rtl/>
          <w:lang w:bidi="ar-SA"/>
        </w:rPr>
      </w:pPr>
      <w:hyperlink w:anchor="_Toc58509131" w:history="1">
        <w:r w:rsidR="001B3EFB" w:rsidRPr="006555F8">
          <w:rPr>
            <w:rStyle w:val="Hyperlink"/>
            <w:rFonts w:hint="eastAsia"/>
            <w:noProof/>
            <w:rtl/>
          </w:rPr>
          <w:t>اشکال</w:t>
        </w:r>
        <w:r w:rsidR="001B3EFB" w:rsidRPr="006555F8">
          <w:rPr>
            <w:rStyle w:val="Hyperlink"/>
            <w:noProof/>
            <w:rtl/>
          </w:rPr>
          <w:t xml:space="preserve"> </w:t>
        </w:r>
        <w:r w:rsidR="001B3EFB" w:rsidRPr="006555F8">
          <w:rPr>
            <w:rStyle w:val="Hyperlink"/>
            <w:rFonts w:hint="eastAsia"/>
            <w:noProof/>
            <w:rtl/>
          </w:rPr>
          <w:t>آقا</w:t>
        </w:r>
        <w:r w:rsidR="001B3EFB" w:rsidRPr="006555F8">
          <w:rPr>
            <w:rStyle w:val="Hyperlink"/>
            <w:rFonts w:hint="cs"/>
            <w:noProof/>
            <w:rtl/>
          </w:rPr>
          <w:t>ی</w:t>
        </w:r>
        <w:r w:rsidR="001B3EFB" w:rsidRPr="006555F8">
          <w:rPr>
            <w:rStyle w:val="Hyperlink"/>
            <w:noProof/>
            <w:rtl/>
          </w:rPr>
          <w:t xml:space="preserve"> </w:t>
        </w:r>
        <w:r w:rsidR="001B3EFB" w:rsidRPr="006555F8">
          <w:rPr>
            <w:rStyle w:val="Hyperlink"/>
            <w:rFonts w:hint="eastAsia"/>
            <w:noProof/>
            <w:rtl/>
          </w:rPr>
          <w:t>س</w:t>
        </w:r>
        <w:r w:rsidR="001B3EFB" w:rsidRPr="006555F8">
          <w:rPr>
            <w:rStyle w:val="Hyperlink"/>
            <w:rFonts w:hint="cs"/>
            <w:noProof/>
            <w:rtl/>
          </w:rPr>
          <w:t>ی</w:t>
        </w:r>
        <w:r w:rsidR="001B3EFB" w:rsidRPr="006555F8">
          <w:rPr>
            <w:rStyle w:val="Hyperlink"/>
            <w:rFonts w:hint="eastAsia"/>
            <w:noProof/>
            <w:rtl/>
          </w:rPr>
          <w:t>ستان</w:t>
        </w:r>
        <w:r w:rsidR="001B3EFB" w:rsidRPr="006555F8">
          <w:rPr>
            <w:rStyle w:val="Hyperlink"/>
            <w:rFonts w:hint="cs"/>
            <w:noProof/>
            <w:rtl/>
          </w:rPr>
          <w:t>ی</w:t>
        </w:r>
        <w:r w:rsidR="001B3EFB" w:rsidRPr="006555F8">
          <w:rPr>
            <w:rStyle w:val="Hyperlink"/>
            <w:noProof/>
            <w:rtl/>
          </w:rPr>
          <w:t xml:space="preserve">: </w:t>
        </w:r>
        <w:r w:rsidR="001B3EFB" w:rsidRPr="006555F8">
          <w:rPr>
            <w:rStyle w:val="Hyperlink"/>
            <w:rFonts w:hint="eastAsia"/>
            <w:noProof/>
            <w:rtl/>
          </w:rPr>
          <w:t>مخالفت</w:t>
        </w:r>
        <w:r w:rsidR="001B3EFB" w:rsidRPr="006555F8">
          <w:rPr>
            <w:rStyle w:val="Hyperlink"/>
            <w:noProof/>
            <w:rtl/>
          </w:rPr>
          <w:t xml:space="preserve"> </w:t>
        </w:r>
        <w:r w:rsidR="001B3EFB" w:rsidRPr="006555F8">
          <w:rPr>
            <w:rStyle w:val="Hyperlink"/>
            <w:rFonts w:hint="eastAsia"/>
            <w:noProof/>
            <w:rtl/>
          </w:rPr>
          <w:t>با</w:t>
        </w:r>
        <w:r w:rsidR="001B3EFB" w:rsidRPr="006555F8">
          <w:rPr>
            <w:rStyle w:val="Hyperlink"/>
            <w:noProof/>
            <w:rtl/>
          </w:rPr>
          <w:t xml:space="preserve"> </w:t>
        </w:r>
        <w:r w:rsidR="001B3EFB" w:rsidRPr="006555F8">
          <w:rPr>
            <w:rStyle w:val="Hyperlink"/>
            <w:rFonts w:hint="eastAsia"/>
            <w:noProof/>
            <w:rtl/>
          </w:rPr>
          <w:t>صح</w:t>
        </w:r>
        <w:r w:rsidR="001B3EFB" w:rsidRPr="006555F8">
          <w:rPr>
            <w:rStyle w:val="Hyperlink"/>
            <w:rFonts w:hint="cs"/>
            <w:noProof/>
            <w:rtl/>
          </w:rPr>
          <w:t>ی</w:t>
        </w:r>
        <w:r w:rsidR="001B3EFB" w:rsidRPr="006555F8">
          <w:rPr>
            <w:rStyle w:val="Hyperlink"/>
            <w:rFonts w:hint="eastAsia"/>
            <w:noProof/>
            <w:rtl/>
          </w:rPr>
          <w:t>حه</w:t>
        </w:r>
        <w:r w:rsidR="001B3EFB" w:rsidRPr="006555F8">
          <w:rPr>
            <w:rStyle w:val="Hyperlink"/>
            <w:noProof/>
            <w:rtl/>
          </w:rPr>
          <w:t xml:space="preserve"> </w:t>
        </w:r>
        <w:r w:rsidR="001B3EFB" w:rsidRPr="006555F8">
          <w:rPr>
            <w:rStyle w:val="Hyperlink"/>
            <w:rFonts w:hint="eastAsia"/>
            <w:noProof/>
            <w:rtl/>
          </w:rPr>
          <w:t>حلب</w:t>
        </w:r>
        <w:r w:rsidR="001B3EFB" w:rsidRPr="006555F8">
          <w:rPr>
            <w:rStyle w:val="Hyperlink"/>
            <w:rFonts w:hint="cs"/>
            <w:noProof/>
            <w:rtl/>
          </w:rPr>
          <w:t>ی</w:t>
        </w:r>
        <w:r w:rsidR="001B3EFB">
          <w:rPr>
            <w:noProof/>
            <w:webHidden/>
            <w:rtl/>
          </w:rPr>
          <w:tab/>
        </w:r>
        <w:r w:rsidR="001B3EFB">
          <w:rPr>
            <w:noProof/>
            <w:webHidden/>
            <w:rtl/>
          </w:rPr>
          <w:fldChar w:fldCharType="begin"/>
        </w:r>
        <w:r w:rsidR="001B3EFB">
          <w:rPr>
            <w:noProof/>
            <w:webHidden/>
            <w:rtl/>
          </w:rPr>
          <w:instrText xml:space="preserve"> </w:instrText>
        </w:r>
        <w:r w:rsidR="001B3EFB">
          <w:rPr>
            <w:noProof/>
            <w:webHidden/>
          </w:rPr>
          <w:instrText>PAGEREF</w:instrText>
        </w:r>
        <w:r w:rsidR="001B3EFB">
          <w:rPr>
            <w:noProof/>
            <w:webHidden/>
            <w:rtl/>
          </w:rPr>
          <w:instrText xml:space="preserve"> _</w:instrText>
        </w:r>
        <w:r w:rsidR="001B3EFB">
          <w:rPr>
            <w:noProof/>
            <w:webHidden/>
          </w:rPr>
          <w:instrText>Toc</w:instrText>
        </w:r>
        <w:r w:rsidR="001B3EFB">
          <w:rPr>
            <w:noProof/>
            <w:webHidden/>
            <w:rtl/>
          </w:rPr>
          <w:instrText xml:space="preserve">58509131 </w:instrText>
        </w:r>
        <w:r w:rsidR="001B3EFB">
          <w:rPr>
            <w:noProof/>
            <w:webHidden/>
          </w:rPr>
          <w:instrText>\h</w:instrText>
        </w:r>
        <w:r w:rsidR="001B3EFB">
          <w:rPr>
            <w:noProof/>
            <w:webHidden/>
            <w:rtl/>
          </w:rPr>
          <w:instrText xml:space="preserve"> </w:instrText>
        </w:r>
        <w:r w:rsidR="001B3EFB">
          <w:rPr>
            <w:noProof/>
            <w:webHidden/>
            <w:rtl/>
          </w:rPr>
        </w:r>
        <w:r w:rsidR="001B3EFB">
          <w:rPr>
            <w:noProof/>
            <w:webHidden/>
            <w:rtl/>
          </w:rPr>
          <w:fldChar w:fldCharType="separate"/>
        </w:r>
        <w:r w:rsidR="00F42F52">
          <w:rPr>
            <w:noProof/>
            <w:webHidden/>
            <w:rtl/>
          </w:rPr>
          <w:t>6</w:t>
        </w:r>
        <w:r w:rsidR="001B3EFB">
          <w:rPr>
            <w:noProof/>
            <w:webHidden/>
            <w:rtl/>
          </w:rPr>
          <w:fldChar w:fldCharType="end"/>
        </w:r>
      </w:hyperlink>
    </w:p>
    <w:p w:rsidR="001B3EFB" w:rsidRDefault="00DA055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8509132" w:history="1">
        <w:r w:rsidR="001B3EFB" w:rsidRPr="006555F8">
          <w:rPr>
            <w:rStyle w:val="Hyperlink"/>
            <w:rFonts w:hint="eastAsia"/>
            <w:noProof/>
            <w:rtl/>
          </w:rPr>
          <w:t>جواب</w:t>
        </w:r>
        <w:r w:rsidR="001B3EFB" w:rsidRPr="006555F8">
          <w:rPr>
            <w:rStyle w:val="Hyperlink"/>
            <w:noProof/>
            <w:rtl/>
          </w:rPr>
          <w:t xml:space="preserve"> </w:t>
        </w:r>
        <w:r w:rsidR="001B3EFB" w:rsidRPr="006555F8">
          <w:rPr>
            <w:rStyle w:val="Hyperlink"/>
            <w:rFonts w:hint="eastAsia"/>
            <w:noProof/>
            <w:rtl/>
          </w:rPr>
          <w:t>اشکال؛</w:t>
        </w:r>
        <w:r w:rsidR="001B3EFB" w:rsidRPr="006555F8">
          <w:rPr>
            <w:rStyle w:val="Hyperlink"/>
            <w:noProof/>
            <w:rtl/>
          </w:rPr>
          <w:t xml:space="preserve"> </w:t>
        </w:r>
        <w:r w:rsidR="001B3EFB" w:rsidRPr="006555F8">
          <w:rPr>
            <w:rStyle w:val="Hyperlink"/>
            <w:rFonts w:hint="eastAsia"/>
            <w:noProof/>
            <w:rtl/>
          </w:rPr>
          <w:t>عدم</w:t>
        </w:r>
        <w:r w:rsidR="001B3EFB" w:rsidRPr="006555F8">
          <w:rPr>
            <w:rStyle w:val="Hyperlink"/>
            <w:noProof/>
            <w:rtl/>
          </w:rPr>
          <w:t xml:space="preserve"> </w:t>
        </w:r>
        <w:r w:rsidR="001B3EFB" w:rsidRPr="006555F8">
          <w:rPr>
            <w:rStyle w:val="Hyperlink"/>
            <w:rFonts w:hint="eastAsia"/>
            <w:noProof/>
            <w:rtl/>
          </w:rPr>
          <w:t>اعتبار</w:t>
        </w:r>
        <w:r w:rsidR="001B3EFB" w:rsidRPr="006555F8">
          <w:rPr>
            <w:rStyle w:val="Hyperlink"/>
            <w:noProof/>
            <w:rtl/>
          </w:rPr>
          <w:t xml:space="preserve"> </w:t>
        </w:r>
        <w:r w:rsidR="001B3EFB" w:rsidRPr="006555F8">
          <w:rPr>
            <w:rStyle w:val="Hyperlink"/>
            <w:rFonts w:hint="eastAsia"/>
            <w:noProof/>
            <w:rtl/>
          </w:rPr>
          <w:t>صح</w:t>
        </w:r>
        <w:r w:rsidR="001B3EFB" w:rsidRPr="006555F8">
          <w:rPr>
            <w:rStyle w:val="Hyperlink"/>
            <w:rFonts w:hint="cs"/>
            <w:noProof/>
            <w:rtl/>
          </w:rPr>
          <w:t>ی</w:t>
        </w:r>
        <w:r w:rsidR="001B3EFB" w:rsidRPr="006555F8">
          <w:rPr>
            <w:rStyle w:val="Hyperlink"/>
            <w:rFonts w:hint="eastAsia"/>
            <w:noProof/>
            <w:rtl/>
          </w:rPr>
          <w:t>حه</w:t>
        </w:r>
        <w:r w:rsidR="001B3EFB" w:rsidRPr="006555F8">
          <w:rPr>
            <w:rStyle w:val="Hyperlink"/>
            <w:noProof/>
            <w:rtl/>
          </w:rPr>
          <w:t xml:space="preserve"> </w:t>
        </w:r>
        <w:r w:rsidR="001B3EFB" w:rsidRPr="006555F8">
          <w:rPr>
            <w:rStyle w:val="Hyperlink"/>
            <w:rFonts w:hint="eastAsia"/>
            <w:noProof/>
            <w:rtl/>
          </w:rPr>
          <w:t>حلب</w:t>
        </w:r>
        <w:r w:rsidR="001B3EFB" w:rsidRPr="006555F8">
          <w:rPr>
            <w:rStyle w:val="Hyperlink"/>
            <w:rFonts w:hint="cs"/>
            <w:noProof/>
            <w:rtl/>
          </w:rPr>
          <w:t>ی</w:t>
        </w:r>
        <w:r w:rsidR="001B3EFB" w:rsidRPr="006555F8">
          <w:rPr>
            <w:rStyle w:val="Hyperlink"/>
            <w:noProof/>
            <w:rtl/>
          </w:rPr>
          <w:t xml:space="preserve"> </w:t>
        </w:r>
        <w:r w:rsidR="001B3EFB" w:rsidRPr="006555F8">
          <w:rPr>
            <w:rStyle w:val="Hyperlink"/>
            <w:rFonts w:hint="eastAsia"/>
            <w:noProof/>
            <w:rtl/>
          </w:rPr>
          <w:t>با</w:t>
        </w:r>
        <w:r w:rsidR="001B3EFB" w:rsidRPr="006555F8">
          <w:rPr>
            <w:rStyle w:val="Hyperlink"/>
            <w:noProof/>
            <w:rtl/>
          </w:rPr>
          <w:t xml:space="preserve"> </w:t>
        </w:r>
        <w:r w:rsidR="001B3EFB" w:rsidRPr="006555F8">
          <w:rPr>
            <w:rStyle w:val="Hyperlink"/>
            <w:rFonts w:hint="eastAsia"/>
            <w:noProof/>
            <w:rtl/>
          </w:rPr>
          <w:t>وجود</w:t>
        </w:r>
        <w:r w:rsidR="001B3EFB" w:rsidRPr="006555F8">
          <w:rPr>
            <w:rStyle w:val="Hyperlink"/>
            <w:noProof/>
            <w:rtl/>
          </w:rPr>
          <w:t xml:space="preserve"> </w:t>
        </w:r>
        <w:r w:rsidR="001B3EFB" w:rsidRPr="006555F8">
          <w:rPr>
            <w:rStyle w:val="Hyperlink"/>
            <w:rFonts w:hint="eastAsia"/>
            <w:noProof/>
            <w:rtl/>
          </w:rPr>
          <w:t>دو</w:t>
        </w:r>
        <w:r w:rsidR="001B3EFB" w:rsidRPr="006555F8">
          <w:rPr>
            <w:rStyle w:val="Hyperlink"/>
            <w:noProof/>
            <w:rtl/>
          </w:rPr>
          <w:t xml:space="preserve"> </w:t>
        </w:r>
        <w:r w:rsidR="001B3EFB" w:rsidRPr="006555F8">
          <w:rPr>
            <w:rStyle w:val="Hyperlink"/>
            <w:rFonts w:hint="eastAsia"/>
            <w:noProof/>
            <w:rtl/>
          </w:rPr>
          <w:t>معارض</w:t>
        </w:r>
        <w:r w:rsidR="001B3EFB">
          <w:rPr>
            <w:noProof/>
            <w:webHidden/>
            <w:rtl/>
          </w:rPr>
          <w:tab/>
        </w:r>
        <w:r w:rsidR="001B3EFB">
          <w:rPr>
            <w:noProof/>
            <w:webHidden/>
            <w:rtl/>
          </w:rPr>
          <w:fldChar w:fldCharType="begin"/>
        </w:r>
        <w:r w:rsidR="001B3EFB">
          <w:rPr>
            <w:noProof/>
            <w:webHidden/>
            <w:rtl/>
          </w:rPr>
          <w:instrText xml:space="preserve"> </w:instrText>
        </w:r>
        <w:r w:rsidR="001B3EFB">
          <w:rPr>
            <w:noProof/>
            <w:webHidden/>
          </w:rPr>
          <w:instrText>PAGEREF</w:instrText>
        </w:r>
        <w:r w:rsidR="001B3EFB">
          <w:rPr>
            <w:noProof/>
            <w:webHidden/>
            <w:rtl/>
          </w:rPr>
          <w:instrText xml:space="preserve"> _</w:instrText>
        </w:r>
        <w:r w:rsidR="001B3EFB">
          <w:rPr>
            <w:noProof/>
            <w:webHidden/>
          </w:rPr>
          <w:instrText>Toc</w:instrText>
        </w:r>
        <w:r w:rsidR="001B3EFB">
          <w:rPr>
            <w:noProof/>
            <w:webHidden/>
            <w:rtl/>
          </w:rPr>
          <w:instrText xml:space="preserve">58509132 </w:instrText>
        </w:r>
        <w:r w:rsidR="001B3EFB">
          <w:rPr>
            <w:noProof/>
            <w:webHidden/>
          </w:rPr>
          <w:instrText>\h</w:instrText>
        </w:r>
        <w:r w:rsidR="001B3EFB">
          <w:rPr>
            <w:noProof/>
            <w:webHidden/>
            <w:rtl/>
          </w:rPr>
          <w:instrText xml:space="preserve"> </w:instrText>
        </w:r>
        <w:r w:rsidR="001B3EFB">
          <w:rPr>
            <w:noProof/>
            <w:webHidden/>
            <w:rtl/>
          </w:rPr>
        </w:r>
        <w:r w:rsidR="001B3EFB">
          <w:rPr>
            <w:noProof/>
            <w:webHidden/>
            <w:rtl/>
          </w:rPr>
          <w:fldChar w:fldCharType="separate"/>
        </w:r>
        <w:r w:rsidR="00F42F52">
          <w:rPr>
            <w:noProof/>
            <w:webHidden/>
            <w:rtl/>
          </w:rPr>
          <w:t>6</w:t>
        </w:r>
        <w:r w:rsidR="001B3EFB">
          <w:rPr>
            <w:noProof/>
            <w:webHidden/>
            <w:rtl/>
          </w:rPr>
          <w:fldChar w:fldCharType="end"/>
        </w:r>
      </w:hyperlink>
    </w:p>
    <w:p w:rsidR="001B3EFB" w:rsidRDefault="00DA0553">
      <w:pPr>
        <w:pStyle w:val="TOC4"/>
        <w:tabs>
          <w:tab w:val="right" w:leader="dot" w:pos="10194"/>
        </w:tabs>
        <w:rPr>
          <w:rFonts w:asciiTheme="minorHAnsi" w:eastAsiaTheme="minorEastAsia" w:hAnsiTheme="minorHAnsi" w:cstheme="minorBidi"/>
          <w:bCs w:val="0"/>
          <w:noProof/>
          <w:color w:val="auto"/>
          <w:szCs w:val="22"/>
          <w:rtl/>
          <w:lang w:bidi="ar-SA"/>
        </w:rPr>
      </w:pPr>
      <w:hyperlink w:anchor="_Toc58509133" w:history="1">
        <w:r w:rsidR="001B3EFB" w:rsidRPr="006555F8">
          <w:rPr>
            <w:rStyle w:val="Hyperlink"/>
            <w:rFonts w:hint="eastAsia"/>
            <w:noProof/>
            <w:rtl/>
          </w:rPr>
          <w:t>معارض</w:t>
        </w:r>
        <w:r w:rsidR="001B3EFB" w:rsidRPr="006555F8">
          <w:rPr>
            <w:rStyle w:val="Hyperlink"/>
            <w:noProof/>
            <w:rtl/>
          </w:rPr>
          <w:t xml:space="preserve"> </w:t>
        </w:r>
        <w:r w:rsidR="001B3EFB" w:rsidRPr="006555F8">
          <w:rPr>
            <w:rStyle w:val="Hyperlink"/>
            <w:rFonts w:hint="eastAsia"/>
            <w:noProof/>
            <w:rtl/>
          </w:rPr>
          <w:t>اول</w:t>
        </w:r>
        <w:r w:rsidR="001B3EFB" w:rsidRPr="006555F8">
          <w:rPr>
            <w:rStyle w:val="Hyperlink"/>
            <w:noProof/>
            <w:rtl/>
          </w:rPr>
          <w:t xml:space="preserve">: </w:t>
        </w:r>
        <w:r w:rsidR="001B3EFB" w:rsidRPr="006555F8">
          <w:rPr>
            <w:rStyle w:val="Hyperlink"/>
            <w:rFonts w:hint="eastAsia"/>
            <w:noProof/>
            <w:rtl/>
          </w:rPr>
          <w:t>صح</w:t>
        </w:r>
        <w:r w:rsidR="001B3EFB" w:rsidRPr="006555F8">
          <w:rPr>
            <w:rStyle w:val="Hyperlink"/>
            <w:rFonts w:hint="cs"/>
            <w:noProof/>
            <w:rtl/>
          </w:rPr>
          <w:t>ی</w:t>
        </w:r>
        <w:r w:rsidR="001B3EFB" w:rsidRPr="006555F8">
          <w:rPr>
            <w:rStyle w:val="Hyperlink"/>
            <w:rFonts w:hint="eastAsia"/>
            <w:noProof/>
            <w:rtl/>
          </w:rPr>
          <w:t>حه</w:t>
        </w:r>
        <w:r w:rsidR="001B3EFB" w:rsidRPr="006555F8">
          <w:rPr>
            <w:rStyle w:val="Hyperlink"/>
            <w:noProof/>
            <w:rtl/>
          </w:rPr>
          <w:t xml:space="preserve"> </w:t>
        </w:r>
        <w:r w:rsidR="001B3EFB" w:rsidRPr="006555F8">
          <w:rPr>
            <w:rStyle w:val="Hyperlink"/>
            <w:rFonts w:hint="cs"/>
            <w:noProof/>
            <w:rtl/>
          </w:rPr>
          <w:t>ی</w:t>
        </w:r>
        <w:r w:rsidR="001B3EFB" w:rsidRPr="006555F8">
          <w:rPr>
            <w:rStyle w:val="Hyperlink"/>
            <w:rFonts w:hint="eastAsia"/>
            <w:noProof/>
            <w:rtl/>
          </w:rPr>
          <w:t>ا</w:t>
        </w:r>
        <w:r w:rsidR="001B3EFB" w:rsidRPr="006555F8">
          <w:rPr>
            <w:rStyle w:val="Hyperlink"/>
            <w:noProof/>
            <w:rtl/>
          </w:rPr>
          <w:t xml:space="preserve"> </w:t>
        </w:r>
        <w:r w:rsidR="001B3EFB" w:rsidRPr="006555F8">
          <w:rPr>
            <w:rStyle w:val="Hyperlink"/>
            <w:rFonts w:hint="eastAsia"/>
            <w:noProof/>
            <w:rtl/>
          </w:rPr>
          <w:t>موثقه</w:t>
        </w:r>
        <w:r w:rsidR="001B3EFB" w:rsidRPr="006555F8">
          <w:rPr>
            <w:rStyle w:val="Hyperlink"/>
            <w:noProof/>
            <w:rtl/>
          </w:rPr>
          <w:t xml:space="preserve"> </w:t>
        </w:r>
        <w:r w:rsidR="001B3EFB" w:rsidRPr="006555F8">
          <w:rPr>
            <w:rStyle w:val="Hyperlink"/>
            <w:rFonts w:hint="eastAsia"/>
            <w:noProof/>
            <w:rtl/>
          </w:rPr>
          <w:t>سع</w:t>
        </w:r>
        <w:r w:rsidR="001B3EFB" w:rsidRPr="006555F8">
          <w:rPr>
            <w:rStyle w:val="Hyperlink"/>
            <w:rFonts w:hint="cs"/>
            <w:noProof/>
            <w:rtl/>
          </w:rPr>
          <w:t>ی</w:t>
        </w:r>
        <w:r w:rsidR="001B3EFB" w:rsidRPr="006555F8">
          <w:rPr>
            <w:rStyle w:val="Hyperlink"/>
            <w:rFonts w:hint="eastAsia"/>
            <w:noProof/>
            <w:rtl/>
          </w:rPr>
          <w:t>د</w:t>
        </w:r>
        <w:r w:rsidR="001B3EFB" w:rsidRPr="006555F8">
          <w:rPr>
            <w:rStyle w:val="Hyperlink"/>
            <w:noProof/>
            <w:rtl/>
          </w:rPr>
          <w:t xml:space="preserve"> </w:t>
        </w:r>
        <w:r w:rsidR="001B3EFB" w:rsidRPr="006555F8">
          <w:rPr>
            <w:rStyle w:val="Hyperlink"/>
            <w:rFonts w:hint="eastAsia"/>
            <w:noProof/>
            <w:rtl/>
          </w:rPr>
          <w:t>بن</w:t>
        </w:r>
        <w:r w:rsidR="001B3EFB" w:rsidRPr="006555F8">
          <w:rPr>
            <w:rStyle w:val="Hyperlink"/>
            <w:noProof/>
            <w:rtl/>
          </w:rPr>
          <w:t xml:space="preserve"> </w:t>
        </w:r>
        <w:r w:rsidR="001B3EFB" w:rsidRPr="006555F8">
          <w:rPr>
            <w:rStyle w:val="Hyperlink"/>
            <w:rFonts w:hint="cs"/>
            <w:noProof/>
            <w:rtl/>
          </w:rPr>
          <w:t>ی</w:t>
        </w:r>
        <w:r w:rsidR="001B3EFB" w:rsidRPr="006555F8">
          <w:rPr>
            <w:rStyle w:val="Hyperlink"/>
            <w:rFonts w:hint="eastAsia"/>
            <w:noProof/>
            <w:rtl/>
          </w:rPr>
          <w:t>سار</w:t>
        </w:r>
        <w:r w:rsidR="001B3EFB">
          <w:rPr>
            <w:noProof/>
            <w:webHidden/>
            <w:rtl/>
          </w:rPr>
          <w:tab/>
        </w:r>
        <w:r w:rsidR="001B3EFB">
          <w:rPr>
            <w:noProof/>
            <w:webHidden/>
            <w:rtl/>
          </w:rPr>
          <w:fldChar w:fldCharType="begin"/>
        </w:r>
        <w:r w:rsidR="001B3EFB">
          <w:rPr>
            <w:noProof/>
            <w:webHidden/>
            <w:rtl/>
          </w:rPr>
          <w:instrText xml:space="preserve"> </w:instrText>
        </w:r>
        <w:r w:rsidR="001B3EFB">
          <w:rPr>
            <w:noProof/>
            <w:webHidden/>
          </w:rPr>
          <w:instrText>PAGEREF</w:instrText>
        </w:r>
        <w:r w:rsidR="001B3EFB">
          <w:rPr>
            <w:noProof/>
            <w:webHidden/>
            <w:rtl/>
          </w:rPr>
          <w:instrText xml:space="preserve"> _</w:instrText>
        </w:r>
        <w:r w:rsidR="001B3EFB">
          <w:rPr>
            <w:noProof/>
            <w:webHidden/>
          </w:rPr>
          <w:instrText>Toc</w:instrText>
        </w:r>
        <w:r w:rsidR="001B3EFB">
          <w:rPr>
            <w:noProof/>
            <w:webHidden/>
            <w:rtl/>
          </w:rPr>
          <w:instrText xml:space="preserve">58509133 </w:instrText>
        </w:r>
        <w:r w:rsidR="001B3EFB">
          <w:rPr>
            <w:noProof/>
            <w:webHidden/>
          </w:rPr>
          <w:instrText>\h</w:instrText>
        </w:r>
        <w:r w:rsidR="001B3EFB">
          <w:rPr>
            <w:noProof/>
            <w:webHidden/>
            <w:rtl/>
          </w:rPr>
          <w:instrText xml:space="preserve"> </w:instrText>
        </w:r>
        <w:r w:rsidR="001B3EFB">
          <w:rPr>
            <w:noProof/>
            <w:webHidden/>
            <w:rtl/>
          </w:rPr>
        </w:r>
        <w:r w:rsidR="001B3EFB">
          <w:rPr>
            <w:noProof/>
            <w:webHidden/>
            <w:rtl/>
          </w:rPr>
          <w:fldChar w:fldCharType="separate"/>
        </w:r>
        <w:r w:rsidR="00F42F52">
          <w:rPr>
            <w:noProof/>
            <w:webHidden/>
            <w:rtl/>
          </w:rPr>
          <w:t>6</w:t>
        </w:r>
        <w:r w:rsidR="001B3EFB">
          <w:rPr>
            <w:noProof/>
            <w:webHidden/>
            <w:rtl/>
          </w:rPr>
          <w:fldChar w:fldCharType="end"/>
        </w:r>
      </w:hyperlink>
    </w:p>
    <w:p w:rsidR="001B3EFB" w:rsidRDefault="00DA0553">
      <w:pPr>
        <w:pStyle w:val="TOC5"/>
        <w:tabs>
          <w:tab w:val="right" w:leader="dot" w:pos="10194"/>
        </w:tabs>
        <w:rPr>
          <w:rFonts w:asciiTheme="minorHAnsi" w:eastAsiaTheme="minorEastAsia" w:hAnsiTheme="minorHAnsi" w:cstheme="minorBidi"/>
          <w:bCs w:val="0"/>
          <w:noProof/>
          <w:color w:val="auto"/>
          <w:szCs w:val="22"/>
          <w:rtl/>
          <w:lang w:bidi="ar-SA"/>
        </w:rPr>
      </w:pPr>
      <w:hyperlink w:anchor="_Toc58509134" w:history="1">
        <w:r w:rsidR="001B3EFB" w:rsidRPr="006555F8">
          <w:rPr>
            <w:rStyle w:val="Hyperlink"/>
            <w:rFonts w:hint="eastAsia"/>
            <w:noProof/>
            <w:rtl/>
          </w:rPr>
          <w:t>اشکال</w:t>
        </w:r>
        <w:r w:rsidR="001B3EFB" w:rsidRPr="006555F8">
          <w:rPr>
            <w:rStyle w:val="Hyperlink"/>
            <w:noProof/>
            <w:rtl/>
          </w:rPr>
          <w:t xml:space="preserve"> </w:t>
        </w:r>
        <w:r w:rsidR="001B3EFB" w:rsidRPr="006555F8">
          <w:rPr>
            <w:rStyle w:val="Hyperlink"/>
            <w:rFonts w:hint="eastAsia"/>
            <w:noProof/>
            <w:rtl/>
          </w:rPr>
          <w:t>آقا</w:t>
        </w:r>
        <w:r w:rsidR="001B3EFB" w:rsidRPr="006555F8">
          <w:rPr>
            <w:rStyle w:val="Hyperlink"/>
            <w:rFonts w:hint="cs"/>
            <w:noProof/>
            <w:rtl/>
          </w:rPr>
          <w:t>ی</w:t>
        </w:r>
        <w:r w:rsidR="001B3EFB" w:rsidRPr="006555F8">
          <w:rPr>
            <w:rStyle w:val="Hyperlink"/>
            <w:noProof/>
            <w:rtl/>
          </w:rPr>
          <w:t xml:space="preserve"> </w:t>
        </w:r>
        <w:r w:rsidR="001B3EFB" w:rsidRPr="006555F8">
          <w:rPr>
            <w:rStyle w:val="Hyperlink"/>
            <w:rFonts w:hint="eastAsia"/>
            <w:noProof/>
            <w:rtl/>
          </w:rPr>
          <w:t>س</w:t>
        </w:r>
        <w:r w:rsidR="001B3EFB" w:rsidRPr="006555F8">
          <w:rPr>
            <w:rStyle w:val="Hyperlink"/>
            <w:rFonts w:hint="cs"/>
            <w:noProof/>
            <w:rtl/>
          </w:rPr>
          <w:t>ی</w:t>
        </w:r>
        <w:r w:rsidR="001B3EFB" w:rsidRPr="006555F8">
          <w:rPr>
            <w:rStyle w:val="Hyperlink"/>
            <w:rFonts w:hint="eastAsia"/>
            <w:noProof/>
            <w:rtl/>
          </w:rPr>
          <w:t>ستان</w:t>
        </w:r>
        <w:r w:rsidR="001B3EFB" w:rsidRPr="006555F8">
          <w:rPr>
            <w:rStyle w:val="Hyperlink"/>
            <w:rFonts w:hint="cs"/>
            <w:noProof/>
            <w:rtl/>
          </w:rPr>
          <w:t>ی</w:t>
        </w:r>
        <w:r w:rsidR="001B3EFB" w:rsidRPr="006555F8">
          <w:rPr>
            <w:rStyle w:val="Hyperlink"/>
            <w:noProof/>
            <w:rtl/>
          </w:rPr>
          <w:t xml:space="preserve">: </w:t>
        </w:r>
        <w:r w:rsidR="001B3EFB" w:rsidRPr="006555F8">
          <w:rPr>
            <w:rStyle w:val="Hyperlink"/>
            <w:rFonts w:hint="eastAsia"/>
            <w:noProof/>
            <w:rtl/>
          </w:rPr>
          <w:t>اجمال</w:t>
        </w:r>
        <w:r w:rsidR="001B3EFB" w:rsidRPr="006555F8">
          <w:rPr>
            <w:rStyle w:val="Hyperlink"/>
            <w:noProof/>
            <w:rtl/>
          </w:rPr>
          <w:t xml:space="preserve"> </w:t>
        </w:r>
        <w:r w:rsidR="001B3EFB" w:rsidRPr="006555F8">
          <w:rPr>
            <w:rStyle w:val="Hyperlink"/>
            <w:rFonts w:hint="eastAsia"/>
            <w:noProof/>
            <w:rtl/>
          </w:rPr>
          <w:t>روا</w:t>
        </w:r>
        <w:r w:rsidR="001B3EFB" w:rsidRPr="006555F8">
          <w:rPr>
            <w:rStyle w:val="Hyperlink"/>
            <w:rFonts w:hint="cs"/>
            <w:noProof/>
            <w:rtl/>
          </w:rPr>
          <w:t>ی</w:t>
        </w:r>
        <w:r w:rsidR="001B3EFB" w:rsidRPr="006555F8">
          <w:rPr>
            <w:rStyle w:val="Hyperlink"/>
            <w:rFonts w:hint="eastAsia"/>
            <w:noProof/>
            <w:rtl/>
          </w:rPr>
          <w:t>ت</w:t>
        </w:r>
        <w:r w:rsidR="001B3EFB" w:rsidRPr="006555F8">
          <w:rPr>
            <w:rStyle w:val="Hyperlink"/>
            <w:noProof/>
            <w:rtl/>
          </w:rPr>
          <w:t xml:space="preserve"> </w:t>
        </w:r>
        <w:r w:rsidR="001B3EFB" w:rsidRPr="006555F8">
          <w:rPr>
            <w:rStyle w:val="Hyperlink"/>
            <w:rFonts w:hint="eastAsia"/>
            <w:noProof/>
            <w:rtl/>
          </w:rPr>
          <w:t>با</w:t>
        </w:r>
        <w:r w:rsidR="001B3EFB" w:rsidRPr="006555F8">
          <w:rPr>
            <w:rStyle w:val="Hyperlink"/>
            <w:noProof/>
            <w:rtl/>
          </w:rPr>
          <w:t xml:space="preserve"> </w:t>
        </w:r>
        <w:r w:rsidR="001B3EFB" w:rsidRPr="006555F8">
          <w:rPr>
            <w:rStyle w:val="Hyperlink"/>
            <w:rFonts w:hint="eastAsia"/>
            <w:noProof/>
            <w:rtl/>
          </w:rPr>
          <w:t>وجود</w:t>
        </w:r>
        <w:r w:rsidR="001B3EFB" w:rsidRPr="006555F8">
          <w:rPr>
            <w:rStyle w:val="Hyperlink"/>
            <w:noProof/>
            <w:rtl/>
          </w:rPr>
          <w:t xml:space="preserve"> </w:t>
        </w:r>
        <w:r w:rsidR="001B3EFB" w:rsidRPr="006555F8">
          <w:rPr>
            <w:rStyle w:val="Hyperlink"/>
            <w:rFonts w:hint="eastAsia"/>
            <w:noProof/>
            <w:rtl/>
          </w:rPr>
          <w:t>دو</w:t>
        </w:r>
        <w:r w:rsidR="001B3EFB" w:rsidRPr="006555F8">
          <w:rPr>
            <w:rStyle w:val="Hyperlink"/>
            <w:noProof/>
            <w:rtl/>
          </w:rPr>
          <w:t xml:space="preserve"> </w:t>
        </w:r>
        <w:r w:rsidR="001B3EFB" w:rsidRPr="006555F8">
          <w:rPr>
            <w:rStyle w:val="Hyperlink"/>
            <w:rFonts w:hint="eastAsia"/>
            <w:noProof/>
            <w:rtl/>
          </w:rPr>
          <w:t>احتمال</w:t>
        </w:r>
        <w:r w:rsidR="001B3EFB">
          <w:rPr>
            <w:noProof/>
            <w:webHidden/>
            <w:rtl/>
          </w:rPr>
          <w:tab/>
        </w:r>
        <w:r w:rsidR="001B3EFB">
          <w:rPr>
            <w:noProof/>
            <w:webHidden/>
            <w:rtl/>
          </w:rPr>
          <w:fldChar w:fldCharType="begin"/>
        </w:r>
        <w:r w:rsidR="001B3EFB">
          <w:rPr>
            <w:noProof/>
            <w:webHidden/>
            <w:rtl/>
          </w:rPr>
          <w:instrText xml:space="preserve"> </w:instrText>
        </w:r>
        <w:r w:rsidR="001B3EFB">
          <w:rPr>
            <w:noProof/>
            <w:webHidden/>
          </w:rPr>
          <w:instrText>PAGEREF</w:instrText>
        </w:r>
        <w:r w:rsidR="001B3EFB">
          <w:rPr>
            <w:noProof/>
            <w:webHidden/>
            <w:rtl/>
          </w:rPr>
          <w:instrText xml:space="preserve"> _</w:instrText>
        </w:r>
        <w:r w:rsidR="001B3EFB">
          <w:rPr>
            <w:noProof/>
            <w:webHidden/>
          </w:rPr>
          <w:instrText>Toc</w:instrText>
        </w:r>
        <w:r w:rsidR="001B3EFB">
          <w:rPr>
            <w:noProof/>
            <w:webHidden/>
            <w:rtl/>
          </w:rPr>
          <w:instrText xml:space="preserve">58509134 </w:instrText>
        </w:r>
        <w:r w:rsidR="001B3EFB">
          <w:rPr>
            <w:noProof/>
            <w:webHidden/>
          </w:rPr>
          <w:instrText>\h</w:instrText>
        </w:r>
        <w:r w:rsidR="001B3EFB">
          <w:rPr>
            <w:noProof/>
            <w:webHidden/>
            <w:rtl/>
          </w:rPr>
          <w:instrText xml:space="preserve"> </w:instrText>
        </w:r>
        <w:r w:rsidR="001B3EFB">
          <w:rPr>
            <w:noProof/>
            <w:webHidden/>
            <w:rtl/>
          </w:rPr>
        </w:r>
        <w:r w:rsidR="001B3EFB">
          <w:rPr>
            <w:noProof/>
            <w:webHidden/>
            <w:rtl/>
          </w:rPr>
          <w:fldChar w:fldCharType="separate"/>
        </w:r>
        <w:r w:rsidR="00F42F52">
          <w:rPr>
            <w:noProof/>
            <w:webHidden/>
            <w:rtl/>
          </w:rPr>
          <w:t>7</w:t>
        </w:r>
        <w:r w:rsidR="001B3EFB">
          <w:rPr>
            <w:noProof/>
            <w:webHidden/>
            <w:rtl/>
          </w:rPr>
          <w:fldChar w:fldCharType="end"/>
        </w:r>
      </w:hyperlink>
    </w:p>
    <w:p w:rsidR="001B3EFB" w:rsidRDefault="00DA0553">
      <w:pPr>
        <w:pStyle w:val="TOC5"/>
        <w:tabs>
          <w:tab w:val="right" w:leader="dot" w:pos="10194"/>
        </w:tabs>
        <w:rPr>
          <w:rFonts w:asciiTheme="minorHAnsi" w:eastAsiaTheme="minorEastAsia" w:hAnsiTheme="minorHAnsi" w:cstheme="minorBidi"/>
          <w:bCs w:val="0"/>
          <w:noProof/>
          <w:color w:val="auto"/>
          <w:szCs w:val="22"/>
          <w:rtl/>
          <w:lang w:bidi="ar-SA"/>
        </w:rPr>
      </w:pPr>
      <w:hyperlink w:anchor="_Toc58509135" w:history="1">
        <w:r w:rsidR="001B3EFB" w:rsidRPr="006555F8">
          <w:rPr>
            <w:rStyle w:val="Hyperlink"/>
            <w:rFonts w:hint="eastAsia"/>
            <w:noProof/>
            <w:rtl/>
          </w:rPr>
          <w:t>جواب</w:t>
        </w:r>
        <w:r w:rsidR="001B3EFB" w:rsidRPr="006555F8">
          <w:rPr>
            <w:rStyle w:val="Hyperlink"/>
            <w:noProof/>
            <w:rtl/>
          </w:rPr>
          <w:t xml:space="preserve"> </w:t>
        </w:r>
        <w:r w:rsidR="001B3EFB" w:rsidRPr="006555F8">
          <w:rPr>
            <w:rStyle w:val="Hyperlink"/>
            <w:rFonts w:hint="eastAsia"/>
            <w:noProof/>
            <w:rtl/>
          </w:rPr>
          <w:t>از</w:t>
        </w:r>
        <w:r w:rsidR="001B3EFB" w:rsidRPr="006555F8">
          <w:rPr>
            <w:rStyle w:val="Hyperlink"/>
            <w:noProof/>
            <w:rtl/>
          </w:rPr>
          <w:t xml:space="preserve"> </w:t>
        </w:r>
        <w:r w:rsidR="001B3EFB" w:rsidRPr="006555F8">
          <w:rPr>
            <w:rStyle w:val="Hyperlink"/>
            <w:rFonts w:hint="eastAsia"/>
            <w:noProof/>
            <w:rtl/>
          </w:rPr>
          <w:t>اشکال</w:t>
        </w:r>
        <w:r w:rsidR="001B3EFB" w:rsidRPr="006555F8">
          <w:rPr>
            <w:rStyle w:val="Hyperlink"/>
            <w:noProof/>
            <w:rtl/>
          </w:rPr>
          <w:t xml:space="preserve"> </w:t>
        </w:r>
        <w:r w:rsidR="001B3EFB" w:rsidRPr="006555F8">
          <w:rPr>
            <w:rStyle w:val="Hyperlink"/>
            <w:rFonts w:hint="eastAsia"/>
            <w:noProof/>
            <w:rtl/>
          </w:rPr>
          <w:t>آقا</w:t>
        </w:r>
        <w:r w:rsidR="001B3EFB" w:rsidRPr="006555F8">
          <w:rPr>
            <w:rStyle w:val="Hyperlink"/>
            <w:rFonts w:hint="cs"/>
            <w:noProof/>
            <w:rtl/>
          </w:rPr>
          <w:t>ی</w:t>
        </w:r>
        <w:r w:rsidR="001B3EFB" w:rsidRPr="006555F8">
          <w:rPr>
            <w:rStyle w:val="Hyperlink"/>
            <w:noProof/>
            <w:rtl/>
          </w:rPr>
          <w:t xml:space="preserve"> </w:t>
        </w:r>
        <w:r w:rsidR="001B3EFB" w:rsidRPr="006555F8">
          <w:rPr>
            <w:rStyle w:val="Hyperlink"/>
            <w:rFonts w:hint="eastAsia"/>
            <w:noProof/>
            <w:rtl/>
          </w:rPr>
          <w:t>س</w:t>
        </w:r>
        <w:r w:rsidR="001B3EFB" w:rsidRPr="006555F8">
          <w:rPr>
            <w:rStyle w:val="Hyperlink"/>
            <w:rFonts w:hint="cs"/>
            <w:noProof/>
            <w:rtl/>
          </w:rPr>
          <w:t>ی</w:t>
        </w:r>
        <w:r w:rsidR="001B3EFB" w:rsidRPr="006555F8">
          <w:rPr>
            <w:rStyle w:val="Hyperlink"/>
            <w:rFonts w:hint="eastAsia"/>
            <w:noProof/>
            <w:rtl/>
          </w:rPr>
          <w:t>ستان</w:t>
        </w:r>
        <w:r w:rsidR="001B3EFB" w:rsidRPr="006555F8">
          <w:rPr>
            <w:rStyle w:val="Hyperlink"/>
            <w:rFonts w:hint="cs"/>
            <w:noProof/>
            <w:rtl/>
          </w:rPr>
          <w:t>ی</w:t>
        </w:r>
        <w:r w:rsidR="001B3EFB">
          <w:rPr>
            <w:noProof/>
            <w:webHidden/>
            <w:rtl/>
          </w:rPr>
          <w:tab/>
        </w:r>
        <w:r w:rsidR="001B3EFB">
          <w:rPr>
            <w:noProof/>
            <w:webHidden/>
            <w:rtl/>
          </w:rPr>
          <w:fldChar w:fldCharType="begin"/>
        </w:r>
        <w:r w:rsidR="001B3EFB">
          <w:rPr>
            <w:noProof/>
            <w:webHidden/>
            <w:rtl/>
          </w:rPr>
          <w:instrText xml:space="preserve"> </w:instrText>
        </w:r>
        <w:r w:rsidR="001B3EFB">
          <w:rPr>
            <w:noProof/>
            <w:webHidden/>
          </w:rPr>
          <w:instrText>PAGEREF</w:instrText>
        </w:r>
        <w:r w:rsidR="001B3EFB">
          <w:rPr>
            <w:noProof/>
            <w:webHidden/>
            <w:rtl/>
          </w:rPr>
          <w:instrText xml:space="preserve"> _</w:instrText>
        </w:r>
        <w:r w:rsidR="001B3EFB">
          <w:rPr>
            <w:noProof/>
            <w:webHidden/>
          </w:rPr>
          <w:instrText>Toc</w:instrText>
        </w:r>
        <w:r w:rsidR="001B3EFB">
          <w:rPr>
            <w:noProof/>
            <w:webHidden/>
            <w:rtl/>
          </w:rPr>
          <w:instrText xml:space="preserve">58509135 </w:instrText>
        </w:r>
        <w:r w:rsidR="001B3EFB">
          <w:rPr>
            <w:noProof/>
            <w:webHidden/>
          </w:rPr>
          <w:instrText>\h</w:instrText>
        </w:r>
        <w:r w:rsidR="001B3EFB">
          <w:rPr>
            <w:noProof/>
            <w:webHidden/>
            <w:rtl/>
          </w:rPr>
          <w:instrText xml:space="preserve"> </w:instrText>
        </w:r>
        <w:r w:rsidR="001B3EFB">
          <w:rPr>
            <w:noProof/>
            <w:webHidden/>
            <w:rtl/>
          </w:rPr>
        </w:r>
        <w:r w:rsidR="001B3EFB">
          <w:rPr>
            <w:noProof/>
            <w:webHidden/>
            <w:rtl/>
          </w:rPr>
          <w:fldChar w:fldCharType="separate"/>
        </w:r>
        <w:r w:rsidR="00F42F52">
          <w:rPr>
            <w:noProof/>
            <w:webHidden/>
            <w:rtl/>
          </w:rPr>
          <w:t>7</w:t>
        </w:r>
        <w:r w:rsidR="001B3EFB">
          <w:rPr>
            <w:noProof/>
            <w:webHidden/>
            <w:rtl/>
          </w:rPr>
          <w:fldChar w:fldCharType="end"/>
        </w:r>
      </w:hyperlink>
    </w:p>
    <w:p w:rsidR="001B3EFB" w:rsidRDefault="00DA0553">
      <w:pPr>
        <w:pStyle w:val="TOC4"/>
        <w:tabs>
          <w:tab w:val="right" w:leader="dot" w:pos="10194"/>
        </w:tabs>
        <w:rPr>
          <w:rFonts w:asciiTheme="minorHAnsi" w:eastAsiaTheme="minorEastAsia" w:hAnsiTheme="minorHAnsi" w:cstheme="minorBidi"/>
          <w:bCs w:val="0"/>
          <w:noProof/>
          <w:color w:val="auto"/>
          <w:szCs w:val="22"/>
          <w:rtl/>
          <w:lang w:bidi="ar-SA"/>
        </w:rPr>
      </w:pPr>
      <w:hyperlink w:anchor="_Toc58509136" w:history="1">
        <w:r w:rsidR="001B3EFB" w:rsidRPr="006555F8">
          <w:rPr>
            <w:rStyle w:val="Hyperlink"/>
            <w:rFonts w:hint="eastAsia"/>
            <w:noProof/>
            <w:rtl/>
          </w:rPr>
          <w:t>معارض</w:t>
        </w:r>
        <w:r w:rsidR="001B3EFB" w:rsidRPr="006555F8">
          <w:rPr>
            <w:rStyle w:val="Hyperlink"/>
            <w:noProof/>
            <w:rtl/>
          </w:rPr>
          <w:t xml:space="preserve"> </w:t>
        </w:r>
        <w:r w:rsidR="001B3EFB" w:rsidRPr="006555F8">
          <w:rPr>
            <w:rStyle w:val="Hyperlink"/>
            <w:rFonts w:hint="eastAsia"/>
            <w:noProof/>
            <w:rtl/>
          </w:rPr>
          <w:t>دوم</w:t>
        </w:r>
        <w:r w:rsidR="001B3EFB" w:rsidRPr="006555F8">
          <w:rPr>
            <w:rStyle w:val="Hyperlink"/>
            <w:noProof/>
            <w:rtl/>
          </w:rPr>
          <w:t xml:space="preserve">: </w:t>
        </w:r>
        <w:r w:rsidR="001B3EFB" w:rsidRPr="006555F8">
          <w:rPr>
            <w:rStyle w:val="Hyperlink"/>
            <w:rFonts w:hint="eastAsia"/>
            <w:noProof/>
            <w:rtl/>
          </w:rPr>
          <w:t>روا</w:t>
        </w:r>
        <w:r w:rsidR="001B3EFB" w:rsidRPr="006555F8">
          <w:rPr>
            <w:rStyle w:val="Hyperlink"/>
            <w:rFonts w:hint="cs"/>
            <w:noProof/>
            <w:rtl/>
          </w:rPr>
          <w:t>ی</w:t>
        </w:r>
        <w:r w:rsidR="001B3EFB" w:rsidRPr="006555F8">
          <w:rPr>
            <w:rStyle w:val="Hyperlink"/>
            <w:rFonts w:hint="eastAsia"/>
            <w:noProof/>
            <w:rtl/>
          </w:rPr>
          <w:t>ت</w:t>
        </w:r>
        <w:r w:rsidR="001B3EFB" w:rsidRPr="006555F8">
          <w:rPr>
            <w:rStyle w:val="Hyperlink"/>
            <w:noProof/>
            <w:rtl/>
          </w:rPr>
          <w:t xml:space="preserve"> </w:t>
        </w:r>
        <w:r w:rsidR="001B3EFB" w:rsidRPr="006555F8">
          <w:rPr>
            <w:rStyle w:val="Hyperlink"/>
            <w:rFonts w:hint="eastAsia"/>
            <w:noProof/>
            <w:rtl/>
          </w:rPr>
          <w:t>عل</w:t>
        </w:r>
        <w:r w:rsidR="001B3EFB" w:rsidRPr="006555F8">
          <w:rPr>
            <w:rStyle w:val="Hyperlink"/>
            <w:rFonts w:hint="cs"/>
            <w:noProof/>
            <w:rtl/>
          </w:rPr>
          <w:t>ی</w:t>
        </w:r>
        <w:r w:rsidR="001B3EFB" w:rsidRPr="006555F8">
          <w:rPr>
            <w:rStyle w:val="Hyperlink"/>
            <w:noProof/>
            <w:rtl/>
          </w:rPr>
          <w:t xml:space="preserve"> </w:t>
        </w:r>
        <w:r w:rsidR="001B3EFB" w:rsidRPr="006555F8">
          <w:rPr>
            <w:rStyle w:val="Hyperlink"/>
            <w:rFonts w:hint="eastAsia"/>
            <w:noProof/>
            <w:rtl/>
          </w:rPr>
          <w:t>بن</w:t>
        </w:r>
        <w:r w:rsidR="001B3EFB" w:rsidRPr="006555F8">
          <w:rPr>
            <w:rStyle w:val="Hyperlink"/>
            <w:noProof/>
            <w:rtl/>
          </w:rPr>
          <w:t xml:space="preserve"> </w:t>
        </w:r>
        <w:r w:rsidR="001B3EFB" w:rsidRPr="006555F8">
          <w:rPr>
            <w:rStyle w:val="Hyperlink"/>
            <w:rFonts w:hint="eastAsia"/>
            <w:noProof/>
            <w:rtl/>
          </w:rPr>
          <w:t>جعفر</w:t>
        </w:r>
        <w:r w:rsidR="001B3EFB">
          <w:rPr>
            <w:noProof/>
            <w:webHidden/>
            <w:rtl/>
          </w:rPr>
          <w:tab/>
        </w:r>
        <w:r w:rsidR="001B3EFB">
          <w:rPr>
            <w:noProof/>
            <w:webHidden/>
            <w:rtl/>
          </w:rPr>
          <w:fldChar w:fldCharType="begin"/>
        </w:r>
        <w:r w:rsidR="001B3EFB">
          <w:rPr>
            <w:noProof/>
            <w:webHidden/>
            <w:rtl/>
          </w:rPr>
          <w:instrText xml:space="preserve"> </w:instrText>
        </w:r>
        <w:r w:rsidR="001B3EFB">
          <w:rPr>
            <w:noProof/>
            <w:webHidden/>
          </w:rPr>
          <w:instrText>PAGEREF</w:instrText>
        </w:r>
        <w:r w:rsidR="001B3EFB">
          <w:rPr>
            <w:noProof/>
            <w:webHidden/>
            <w:rtl/>
          </w:rPr>
          <w:instrText xml:space="preserve"> _</w:instrText>
        </w:r>
        <w:r w:rsidR="001B3EFB">
          <w:rPr>
            <w:noProof/>
            <w:webHidden/>
          </w:rPr>
          <w:instrText>Toc</w:instrText>
        </w:r>
        <w:r w:rsidR="001B3EFB">
          <w:rPr>
            <w:noProof/>
            <w:webHidden/>
            <w:rtl/>
          </w:rPr>
          <w:instrText xml:space="preserve">58509136 </w:instrText>
        </w:r>
        <w:r w:rsidR="001B3EFB">
          <w:rPr>
            <w:noProof/>
            <w:webHidden/>
          </w:rPr>
          <w:instrText>\h</w:instrText>
        </w:r>
        <w:r w:rsidR="001B3EFB">
          <w:rPr>
            <w:noProof/>
            <w:webHidden/>
            <w:rtl/>
          </w:rPr>
          <w:instrText xml:space="preserve"> </w:instrText>
        </w:r>
        <w:r w:rsidR="001B3EFB">
          <w:rPr>
            <w:noProof/>
            <w:webHidden/>
            <w:rtl/>
          </w:rPr>
        </w:r>
        <w:r w:rsidR="001B3EFB">
          <w:rPr>
            <w:noProof/>
            <w:webHidden/>
            <w:rtl/>
          </w:rPr>
          <w:fldChar w:fldCharType="separate"/>
        </w:r>
        <w:r w:rsidR="00F42F52">
          <w:rPr>
            <w:noProof/>
            <w:webHidden/>
            <w:rtl/>
          </w:rPr>
          <w:t>8</w:t>
        </w:r>
        <w:r w:rsidR="001B3EFB">
          <w:rPr>
            <w:noProof/>
            <w:webHidden/>
            <w:rtl/>
          </w:rPr>
          <w:fldChar w:fldCharType="end"/>
        </w:r>
      </w:hyperlink>
    </w:p>
    <w:p w:rsidR="001B3EFB" w:rsidRDefault="00DA0553">
      <w:pPr>
        <w:pStyle w:val="TOC5"/>
        <w:tabs>
          <w:tab w:val="right" w:leader="dot" w:pos="10194"/>
        </w:tabs>
        <w:rPr>
          <w:rFonts w:asciiTheme="minorHAnsi" w:eastAsiaTheme="minorEastAsia" w:hAnsiTheme="minorHAnsi" w:cstheme="minorBidi"/>
          <w:bCs w:val="0"/>
          <w:noProof/>
          <w:color w:val="auto"/>
          <w:szCs w:val="22"/>
          <w:rtl/>
          <w:lang w:bidi="ar-SA"/>
        </w:rPr>
      </w:pPr>
      <w:hyperlink w:anchor="_Toc58509137" w:history="1">
        <w:r w:rsidR="001B3EFB" w:rsidRPr="006555F8">
          <w:rPr>
            <w:rStyle w:val="Hyperlink"/>
            <w:rFonts w:hint="eastAsia"/>
            <w:noProof/>
            <w:rtl/>
          </w:rPr>
          <w:t>اشکال</w:t>
        </w:r>
        <w:r w:rsidR="001B3EFB" w:rsidRPr="006555F8">
          <w:rPr>
            <w:rStyle w:val="Hyperlink"/>
            <w:noProof/>
            <w:rtl/>
          </w:rPr>
          <w:t xml:space="preserve"> </w:t>
        </w:r>
        <w:r w:rsidR="001B3EFB" w:rsidRPr="006555F8">
          <w:rPr>
            <w:rStyle w:val="Hyperlink"/>
            <w:rFonts w:hint="eastAsia"/>
            <w:noProof/>
            <w:rtl/>
          </w:rPr>
          <w:t>آقا</w:t>
        </w:r>
        <w:r w:rsidR="001B3EFB" w:rsidRPr="006555F8">
          <w:rPr>
            <w:rStyle w:val="Hyperlink"/>
            <w:rFonts w:hint="cs"/>
            <w:noProof/>
            <w:rtl/>
          </w:rPr>
          <w:t>ی</w:t>
        </w:r>
        <w:r w:rsidR="001B3EFB" w:rsidRPr="006555F8">
          <w:rPr>
            <w:rStyle w:val="Hyperlink"/>
            <w:noProof/>
            <w:rtl/>
          </w:rPr>
          <w:t xml:space="preserve"> </w:t>
        </w:r>
        <w:r w:rsidR="001B3EFB" w:rsidRPr="006555F8">
          <w:rPr>
            <w:rStyle w:val="Hyperlink"/>
            <w:rFonts w:hint="eastAsia"/>
            <w:noProof/>
            <w:rtl/>
          </w:rPr>
          <w:t>س</w:t>
        </w:r>
        <w:r w:rsidR="001B3EFB" w:rsidRPr="006555F8">
          <w:rPr>
            <w:rStyle w:val="Hyperlink"/>
            <w:rFonts w:hint="cs"/>
            <w:noProof/>
            <w:rtl/>
          </w:rPr>
          <w:t>ی</w:t>
        </w:r>
        <w:r w:rsidR="001B3EFB" w:rsidRPr="006555F8">
          <w:rPr>
            <w:rStyle w:val="Hyperlink"/>
            <w:rFonts w:hint="eastAsia"/>
            <w:noProof/>
            <w:rtl/>
          </w:rPr>
          <w:t>ستان</w:t>
        </w:r>
        <w:r w:rsidR="001B3EFB" w:rsidRPr="006555F8">
          <w:rPr>
            <w:rStyle w:val="Hyperlink"/>
            <w:rFonts w:hint="cs"/>
            <w:noProof/>
            <w:rtl/>
          </w:rPr>
          <w:t>ی</w:t>
        </w:r>
        <w:r w:rsidR="001B3EFB" w:rsidRPr="006555F8">
          <w:rPr>
            <w:rStyle w:val="Hyperlink"/>
            <w:noProof/>
            <w:rtl/>
          </w:rPr>
          <w:t xml:space="preserve">: </w:t>
        </w:r>
        <w:r w:rsidR="001B3EFB" w:rsidRPr="006555F8">
          <w:rPr>
            <w:rStyle w:val="Hyperlink"/>
            <w:rFonts w:hint="eastAsia"/>
            <w:noProof/>
            <w:rtl/>
          </w:rPr>
          <w:t>عدم</w:t>
        </w:r>
        <w:r w:rsidR="001B3EFB" w:rsidRPr="006555F8">
          <w:rPr>
            <w:rStyle w:val="Hyperlink"/>
            <w:noProof/>
            <w:rtl/>
          </w:rPr>
          <w:t xml:space="preserve"> </w:t>
        </w:r>
        <w:r w:rsidR="001B3EFB" w:rsidRPr="006555F8">
          <w:rPr>
            <w:rStyle w:val="Hyperlink"/>
            <w:rFonts w:hint="eastAsia"/>
            <w:noProof/>
            <w:rtl/>
          </w:rPr>
          <w:t>تمام</w:t>
        </w:r>
        <w:r w:rsidR="001B3EFB" w:rsidRPr="006555F8">
          <w:rPr>
            <w:rStyle w:val="Hyperlink"/>
            <w:rFonts w:hint="cs"/>
            <w:noProof/>
            <w:rtl/>
          </w:rPr>
          <w:t>ی</w:t>
        </w:r>
        <w:r w:rsidR="001B3EFB" w:rsidRPr="006555F8">
          <w:rPr>
            <w:rStyle w:val="Hyperlink"/>
            <w:rFonts w:hint="eastAsia"/>
            <w:noProof/>
            <w:rtl/>
          </w:rPr>
          <w:t>ت</w:t>
        </w:r>
        <w:r w:rsidR="001B3EFB" w:rsidRPr="006555F8">
          <w:rPr>
            <w:rStyle w:val="Hyperlink"/>
            <w:noProof/>
            <w:rtl/>
          </w:rPr>
          <w:t xml:space="preserve"> </w:t>
        </w:r>
        <w:r w:rsidR="001B3EFB" w:rsidRPr="006555F8">
          <w:rPr>
            <w:rStyle w:val="Hyperlink"/>
            <w:rFonts w:hint="eastAsia"/>
            <w:noProof/>
            <w:rtl/>
          </w:rPr>
          <w:t>سند</w:t>
        </w:r>
        <w:r w:rsidR="001B3EFB">
          <w:rPr>
            <w:noProof/>
            <w:webHidden/>
            <w:rtl/>
          </w:rPr>
          <w:tab/>
        </w:r>
        <w:r w:rsidR="001B3EFB">
          <w:rPr>
            <w:noProof/>
            <w:webHidden/>
            <w:rtl/>
          </w:rPr>
          <w:fldChar w:fldCharType="begin"/>
        </w:r>
        <w:r w:rsidR="001B3EFB">
          <w:rPr>
            <w:noProof/>
            <w:webHidden/>
            <w:rtl/>
          </w:rPr>
          <w:instrText xml:space="preserve"> </w:instrText>
        </w:r>
        <w:r w:rsidR="001B3EFB">
          <w:rPr>
            <w:noProof/>
            <w:webHidden/>
          </w:rPr>
          <w:instrText>PAGEREF</w:instrText>
        </w:r>
        <w:r w:rsidR="001B3EFB">
          <w:rPr>
            <w:noProof/>
            <w:webHidden/>
            <w:rtl/>
          </w:rPr>
          <w:instrText xml:space="preserve"> _</w:instrText>
        </w:r>
        <w:r w:rsidR="001B3EFB">
          <w:rPr>
            <w:noProof/>
            <w:webHidden/>
          </w:rPr>
          <w:instrText>Toc</w:instrText>
        </w:r>
        <w:r w:rsidR="001B3EFB">
          <w:rPr>
            <w:noProof/>
            <w:webHidden/>
            <w:rtl/>
          </w:rPr>
          <w:instrText xml:space="preserve">58509137 </w:instrText>
        </w:r>
        <w:r w:rsidR="001B3EFB">
          <w:rPr>
            <w:noProof/>
            <w:webHidden/>
          </w:rPr>
          <w:instrText>\h</w:instrText>
        </w:r>
        <w:r w:rsidR="001B3EFB">
          <w:rPr>
            <w:noProof/>
            <w:webHidden/>
            <w:rtl/>
          </w:rPr>
          <w:instrText xml:space="preserve"> </w:instrText>
        </w:r>
        <w:r w:rsidR="001B3EFB">
          <w:rPr>
            <w:noProof/>
            <w:webHidden/>
            <w:rtl/>
          </w:rPr>
        </w:r>
        <w:r w:rsidR="001B3EFB">
          <w:rPr>
            <w:noProof/>
            <w:webHidden/>
            <w:rtl/>
          </w:rPr>
          <w:fldChar w:fldCharType="separate"/>
        </w:r>
        <w:r w:rsidR="00F42F52">
          <w:rPr>
            <w:noProof/>
            <w:webHidden/>
            <w:rtl/>
          </w:rPr>
          <w:t>8</w:t>
        </w:r>
        <w:r w:rsidR="001B3EFB">
          <w:rPr>
            <w:noProof/>
            <w:webHidden/>
            <w:rtl/>
          </w:rPr>
          <w:fldChar w:fldCharType="end"/>
        </w:r>
      </w:hyperlink>
    </w:p>
    <w:p w:rsidR="00DA4639" w:rsidRDefault="00DA4639" w:rsidP="00837D20">
      <w:pPr>
        <w:jc w:val="both"/>
        <w:rPr>
          <w:rtl/>
        </w:rPr>
      </w:pPr>
      <w:r>
        <w:rPr>
          <w:rtl/>
        </w:rPr>
        <w:fldChar w:fldCharType="end"/>
      </w:r>
    </w:p>
    <w:p w:rsidR="00DA4639" w:rsidRDefault="00DA4639" w:rsidP="00837D20">
      <w:pPr>
        <w:jc w:val="both"/>
      </w:pPr>
      <w:r w:rsidRPr="00DA0553">
        <w:rPr>
          <w:rStyle w:val="Emphasis"/>
          <w:b/>
          <w:color w:val="FF0000"/>
          <w:rtl/>
        </w:rPr>
        <w:t>موضوع</w:t>
      </w:r>
      <w:r w:rsidRPr="00DA0553">
        <w:rPr>
          <w:rStyle w:val="Emphasis"/>
          <w:color w:val="FF0000"/>
          <w:rtl/>
        </w:rPr>
        <w:t>:</w:t>
      </w:r>
      <w:r w:rsidRPr="00DA0553">
        <w:rPr>
          <w:rFonts w:hint="cs"/>
          <w:color w:val="FF0000"/>
          <w:rtl/>
        </w:rPr>
        <w:t xml:space="preserve"> </w:t>
      </w:r>
      <w:bookmarkStart w:id="0" w:name="BokSabj2_d"/>
      <w:bookmarkEnd w:id="0"/>
      <w:r>
        <w:rPr>
          <w:rFonts w:hint="cs"/>
          <w:rtl/>
        </w:rPr>
        <w:t>ربا در معاملات بانکی/</w:t>
      </w:r>
      <w:bookmarkStart w:id="1" w:name="BokSabj_d"/>
      <w:bookmarkEnd w:id="1"/>
      <w:r>
        <w:rPr>
          <w:rFonts w:hint="cs"/>
          <w:rtl/>
        </w:rPr>
        <w:t>ربا /</w:t>
      </w:r>
      <w:bookmarkStart w:id="2" w:name="Bokkolli"/>
      <w:bookmarkEnd w:id="2"/>
      <w:r>
        <w:rPr>
          <w:rFonts w:hint="cs"/>
          <w:rtl/>
        </w:rPr>
        <w:t xml:space="preserve">محرمات </w:t>
      </w:r>
    </w:p>
    <w:p w:rsidR="00DA4639" w:rsidRPr="00DA0553" w:rsidRDefault="00DA4639" w:rsidP="00837D20">
      <w:pPr>
        <w:jc w:val="both"/>
        <w:rPr>
          <w:rStyle w:val="Emphasis"/>
          <w:b/>
          <w:bCs w:val="0"/>
          <w:color w:val="FF0000"/>
        </w:rPr>
      </w:pPr>
      <w:bookmarkStart w:id="3" w:name="_GoBack"/>
      <w:r w:rsidRPr="00DA0553">
        <w:rPr>
          <w:rStyle w:val="Emphasis"/>
          <w:b/>
          <w:color w:val="FF0000"/>
          <w:rtl/>
        </w:rPr>
        <w:t>خلاصه مباحث گذشته:</w:t>
      </w:r>
    </w:p>
    <w:bookmarkEnd w:id="3"/>
    <w:p w:rsidR="00E26B30" w:rsidRDefault="00E26B30" w:rsidP="009B055E">
      <w:pPr>
        <w:spacing w:line="20" w:lineRule="atLeast"/>
        <w:rPr>
          <w:rtl/>
        </w:rPr>
      </w:pPr>
      <w:r w:rsidRPr="00AB2366">
        <w:rPr>
          <w:rFonts w:hint="cs"/>
          <w:rtl/>
        </w:rPr>
        <w:t xml:space="preserve">بحث در </w:t>
      </w:r>
      <w:r>
        <w:rPr>
          <w:rFonts w:hint="cs"/>
          <w:rtl/>
        </w:rPr>
        <w:t>بررسی قراردادهای بانکی</w:t>
      </w:r>
      <w:r>
        <w:rPr>
          <w:rtl/>
        </w:rPr>
        <w:softHyphen/>
      </w:r>
      <w:r>
        <w:rPr>
          <w:rFonts w:hint="cs"/>
          <w:rtl/>
        </w:rPr>
        <w:t>ای بود که به جای قرض ربوی منعقد می</w:t>
      </w:r>
      <w:r>
        <w:rPr>
          <w:rtl/>
        </w:rPr>
        <w:softHyphen/>
      </w:r>
      <w:r>
        <w:rPr>
          <w:rFonts w:hint="cs"/>
          <w:rtl/>
        </w:rPr>
        <w:t xml:space="preserve">شود. با قطع نظر از حرمت حیل ربا -که بزرگانی چون امام قدّس سرّه و شهید صدر قائل به آن هستند- ابتداء بحث مذکور را پیگیری کرده و سپس به بحث تفصیلی از حرمت حیل ربا خواهیم پرداخت. در جلسات گذشته </w:t>
      </w:r>
      <w:r w:rsidR="009B055E">
        <w:rPr>
          <w:rFonts w:hint="cs"/>
          <w:rtl/>
        </w:rPr>
        <w:t xml:space="preserve">نه </w:t>
      </w:r>
      <w:r w:rsidR="002569D6">
        <w:rPr>
          <w:rFonts w:hint="cs"/>
          <w:rtl/>
        </w:rPr>
        <w:t xml:space="preserve">راه حل </w:t>
      </w:r>
      <w:r>
        <w:rPr>
          <w:rFonts w:hint="cs"/>
          <w:rtl/>
        </w:rPr>
        <w:t xml:space="preserve">مطرح و بررسی شد. </w:t>
      </w:r>
    </w:p>
    <w:p w:rsidR="00DA4639" w:rsidRPr="004C4C7C" w:rsidRDefault="00DA4639" w:rsidP="004C4C7C">
      <w:pPr>
        <w:pBdr>
          <w:bottom w:val="double" w:sz="6" w:space="1" w:color="auto"/>
        </w:pBdr>
        <w:jc w:val="both"/>
      </w:pPr>
    </w:p>
    <w:p w:rsidR="00E0574B" w:rsidRDefault="00E0574B" w:rsidP="00E0574B">
      <w:pPr>
        <w:pStyle w:val="Heading1"/>
        <w:rPr>
          <w:rtl/>
        </w:rPr>
      </w:pPr>
      <w:bookmarkStart w:id="4" w:name="_Toc58509124"/>
      <w:r>
        <w:rPr>
          <w:rFonts w:hint="cs"/>
          <w:rtl/>
        </w:rPr>
        <w:t>خرید و فروش پول</w:t>
      </w:r>
      <w:bookmarkEnd w:id="4"/>
    </w:p>
    <w:p w:rsidR="00B20CAD" w:rsidRDefault="004D15BA" w:rsidP="001D4AFA">
      <w:pPr>
        <w:rPr>
          <w:rtl/>
        </w:rPr>
      </w:pPr>
      <w:r>
        <w:rPr>
          <w:rtl/>
        </w:rPr>
        <w:t xml:space="preserve">قرارداد دهم </w:t>
      </w:r>
      <w:r w:rsidR="00B20CAD">
        <w:rPr>
          <w:rFonts w:hint="cs"/>
          <w:rtl/>
        </w:rPr>
        <w:t>که می</w:t>
      </w:r>
      <w:r w:rsidR="00B20CAD">
        <w:rPr>
          <w:rtl/>
        </w:rPr>
        <w:softHyphen/>
      </w:r>
      <w:r w:rsidR="00B20CAD">
        <w:rPr>
          <w:rFonts w:hint="cs"/>
          <w:rtl/>
        </w:rPr>
        <w:t>تواند جایگزین قرض ربوی در بانک</w:t>
      </w:r>
      <w:r w:rsidR="00B20CAD">
        <w:rPr>
          <w:rtl/>
        </w:rPr>
        <w:softHyphen/>
      </w:r>
      <w:r w:rsidR="00B20CAD">
        <w:rPr>
          <w:rFonts w:hint="cs"/>
          <w:rtl/>
        </w:rPr>
        <w:t xml:space="preserve">ها قرار گیرد، </w:t>
      </w:r>
      <w:r w:rsidR="00B20CAD">
        <w:rPr>
          <w:rtl/>
        </w:rPr>
        <w:t>خرید و فروش پول هست.</w:t>
      </w:r>
      <w:r w:rsidR="00B20CAD">
        <w:rPr>
          <w:rFonts w:hint="cs"/>
          <w:rtl/>
        </w:rPr>
        <w:t xml:space="preserve"> خرید و فروش پول، به دو صورت متصور است:</w:t>
      </w:r>
    </w:p>
    <w:p w:rsidR="00B20CAD" w:rsidRDefault="00B20CAD" w:rsidP="00B20CAD">
      <w:pPr>
        <w:pStyle w:val="Heading2"/>
        <w:rPr>
          <w:rtl/>
        </w:rPr>
      </w:pPr>
      <w:bookmarkStart w:id="5" w:name="_Toc58509125"/>
      <w:r>
        <w:rPr>
          <w:rFonts w:hint="cs"/>
          <w:rtl/>
        </w:rPr>
        <w:t>الف) خرید و فروش ارز متعدد</w:t>
      </w:r>
      <w:bookmarkEnd w:id="5"/>
    </w:p>
    <w:p w:rsidR="00B20CAD" w:rsidRDefault="001D4AFA" w:rsidP="001D4AFA">
      <w:pPr>
        <w:rPr>
          <w:rtl/>
        </w:rPr>
      </w:pPr>
      <w:r>
        <w:rPr>
          <w:rFonts w:hint="cs"/>
          <w:rtl/>
        </w:rPr>
        <w:t>صورتی</w:t>
      </w:r>
      <w:r w:rsidR="00E0574B">
        <w:rPr>
          <w:rFonts w:hint="cs"/>
          <w:rtl/>
        </w:rPr>
        <w:t xml:space="preserve"> که </w:t>
      </w:r>
      <w:r>
        <w:rPr>
          <w:rFonts w:hint="cs"/>
          <w:rtl/>
        </w:rPr>
        <w:t>ارز متعدد وجود داشته باشد،</w:t>
      </w:r>
      <w:r w:rsidR="00E0574B">
        <w:rPr>
          <w:rFonts w:hint="cs"/>
          <w:rtl/>
        </w:rPr>
        <w:t xml:space="preserve"> مثل فروشِ</w:t>
      </w:r>
      <w:r>
        <w:rPr>
          <w:rFonts w:hint="cs"/>
          <w:rtl/>
        </w:rPr>
        <w:t xml:space="preserve"> دلار در مقابل ریال و یا بالعکس. مثل این که </w:t>
      </w:r>
      <w:r w:rsidR="00E0574B">
        <w:rPr>
          <w:rFonts w:hint="cs"/>
          <w:rtl/>
        </w:rPr>
        <w:t xml:space="preserve">بانک هزار دلار </w:t>
      </w:r>
      <w:r w:rsidR="00E0574B">
        <w:rPr>
          <w:rFonts w:ascii="Times New Roman" w:hAnsi="Times New Roman" w:cs="Times New Roman" w:hint="cs"/>
          <w:rtl/>
        </w:rPr>
        <w:t>–</w:t>
      </w:r>
      <w:r w:rsidR="00E0574B">
        <w:rPr>
          <w:rFonts w:hint="cs"/>
          <w:rtl/>
        </w:rPr>
        <w:t xml:space="preserve">که </w:t>
      </w:r>
      <w:r>
        <w:rPr>
          <w:rFonts w:hint="cs"/>
          <w:rtl/>
        </w:rPr>
        <w:t xml:space="preserve">قیمت روزِ آن حدودا </w:t>
      </w:r>
      <w:r w:rsidR="00E0574B">
        <w:rPr>
          <w:rFonts w:hint="cs"/>
          <w:rtl/>
        </w:rPr>
        <w:t xml:space="preserve">معادل </w:t>
      </w:r>
      <w:r>
        <w:rPr>
          <w:rFonts w:hint="cs"/>
          <w:rtl/>
        </w:rPr>
        <w:t xml:space="preserve">بیست و پنج </w:t>
      </w:r>
      <w:r w:rsidR="00E0574B">
        <w:rPr>
          <w:rFonts w:hint="cs"/>
          <w:rtl/>
        </w:rPr>
        <w:t xml:space="preserve">میلیون </w:t>
      </w:r>
      <w:r>
        <w:rPr>
          <w:rFonts w:hint="cs"/>
          <w:rtl/>
        </w:rPr>
        <w:t xml:space="preserve">تومان </w:t>
      </w:r>
      <w:r w:rsidR="00E0574B">
        <w:rPr>
          <w:rFonts w:hint="cs"/>
          <w:rtl/>
        </w:rPr>
        <w:t xml:space="preserve">است- </w:t>
      </w:r>
      <w:r>
        <w:rPr>
          <w:rFonts w:hint="cs"/>
          <w:rtl/>
        </w:rPr>
        <w:t xml:space="preserve">را </w:t>
      </w:r>
      <w:r w:rsidR="00E0574B">
        <w:rPr>
          <w:rFonts w:hint="cs"/>
          <w:rtl/>
        </w:rPr>
        <w:t>به مبلغ چهل میلیون یک ساله می</w:t>
      </w:r>
      <w:r w:rsidR="00E0574B">
        <w:rPr>
          <w:rtl/>
        </w:rPr>
        <w:softHyphen/>
      </w:r>
      <w:r w:rsidR="00E0574B">
        <w:rPr>
          <w:rFonts w:hint="cs"/>
          <w:rtl/>
        </w:rPr>
        <w:t xml:space="preserve">فروشد؛ با توجه به قیمت روز، </w:t>
      </w:r>
      <w:r w:rsidR="00E0574B">
        <w:rPr>
          <w:rFonts w:hint="cs"/>
          <w:rtl/>
        </w:rPr>
        <w:lastRenderedPageBreak/>
        <w:t xml:space="preserve">بانک پس از یک سال </w:t>
      </w:r>
      <w:r>
        <w:rPr>
          <w:rFonts w:hint="cs"/>
          <w:rtl/>
        </w:rPr>
        <w:t>پانز</w:t>
      </w:r>
      <w:r w:rsidR="00E0574B">
        <w:rPr>
          <w:rFonts w:hint="cs"/>
          <w:rtl/>
        </w:rPr>
        <w:t xml:space="preserve">ده میلیون تومان سود کرده است، اما تضمینی وجود ندارد که بانک پس از گذشت یک سال از این معامله منتفع شود؛ چرا که ممکن است قیمت هزار دلار در سال آتی </w:t>
      </w:r>
      <w:r w:rsidR="00B20CAD">
        <w:rPr>
          <w:rFonts w:hint="cs"/>
          <w:rtl/>
        </w:rPr>
        <w:t>از چهل میلیون نیز بیشتر شود.</w:t>
      </w:r>
    </w:p>
    <w:p w:rsidR="004D15BA" w:rsidRDefault="001D4AFA" w:rsidP="001D4AFA">
      <w:pPr>
        <w:rPr>
          <w:rtl/>
        </w:rPr>
      </w:pPr>
      <w:r>
        <w:rPr>
          <w:rFonts w:hint="cs"/>
          <w:rtl/>
        </w:rPr>
        <w:t>فقهاء چنین معامله</w:t>
      </w:r>
      <w:r>
        <w:rPr>
          <w:rtl/>
        </w:rPr>
        <w:softHyphen/>
      </w:r>
      <w:r>
        <w:rPr>
          <w:rFonts w:hint="cs"/>
          <w:rtl/>
        </w:rPr>
        <w:t>ای را صحیح می</w:t>
      </w:r>
      <w:r>
        <w:rPr>
          <w:rtl/>
        </w:rPr>
        <w:softHyphen/>
      </w:r>
      <w:r>
        <w:rPr>
          <w:rFonts w:hint="cs"/>
          <w:rtl/>
        </w:rPr>
        <w:t>دانند؛ لکن مرحوم امام صحت و جواز معامله</w:t>
      </w:r>
      <w:r>
        <w:rPr>
          <w:rtl/>
        </w:rPr>
        <w:softHyphen/>
      </w:r>
      <w:r>
        <w:rPr>
          <w:rFonts w:hint="cs"/>
          <w:rtl/>
        </w:rPr>
        <w:t xml:space="preserve">ی مذکور را مشروط به آن دانسته که غرضِ بانک از انعقاد معامله، </w:t>
      </w:r>
      <w:r w:rsidR="004D15BA">
        <w:rPr>
          <w:rtl/>
        </w:rPr>
        <w:t xml:space="preserve">تخلص از حرمت ربا </w:t>
      </w:r>
      <w:r>
        <w:rPr>
          <w:rFonts w:hint="cs"/>
          <w:rtl/>
        </w:rPr>
        <w:t>ن</w:t>
      </w:r>
      <w:r w:rsidR="004D15BA">
        <w:rPr>
          <w:rtl/>
        </w:rPr>
        <w:t>باشد.</w:t>
      </w:r>
      <w:r>
        <w:rPr>
          <w:rFonts w:hint="cs"/>
          <w:rtl/>
        </w:rPr>
        <w:t xml:space="preserve"> در مباحث آتی، به رأی امام خواهیم پرداخت.</w:t>
      </w:r>
    </w:p>
    <w:p w:rsidR="00B20CAD" w:rsidRDefault="00B20CAD" w:rsidP="00B20CAD">
      <w:pPr>
        <w:pStyle w:val="Heading2"/>
        <w:rPr>
          <w:rtl/>
        </w:rPr>
      </w:pPr>
      <w:bookmarkStart w:id="6" w:name="_Toc58509126"/>
      <w:r>
        <w:rPr>
          <w:rFonts w:hint="cs"/>
          <w:rtl/>
        </w:rPr>
        <w:t>ب) خرید و فروش ارز واحد</w:t>
      </w:r>
      <w:bookmarkEnd w:id="6"/>
    </w:p>
    <w:p w:rsidR="001D4AFA" w:rsidRDefault="001D4AFA" w:rsidP="001D4AFA">
      <w:pPr>
        <w:rPr>
          <w:rtl/>
        </w:rPr>
      </w:pPr>
      <w:r>
        <w:rPr>
          <w:rFonts w:hint="cs"/>
          <w:rtl/>
        </w:rPr>
        <w:t>و اما بنابر این که ارز واحد باشد -مثل فروش ده میلیون تومان در قبال پانزده میلیون تومان یک ساله- صحت معامله نزد برخی مخدوش و نزد برخی دیگر -نظیر مرحوم آیت الله اراکی رحمه الله در میان معاصرین- مقبول است. اشکالات متعددی به این صورت ذکر شده است که محصّل آن</w:t>
      </w:r>
      <w:r>
        <w:rPr>
          <w:rtl/>
        </w:rPr>
        <w:softHyphen/>
      </w:r>
      <w:r>
        <w:rPr>
          <w:rFonts w:hint="cs"/>
          <w:rtl/>
        </w:rPr>
        <w:t>ها را بیان خواهیم نمود.</w:t>
      </w:r>
    </w:p>
    <w:p w:rsidR="003573C9" w:rsidRDefault="003573C9" w:rsidP="003573C9">
      <w:pPr>
        <w:pStyle w:val="Heading2"/>
        <w:rPr>
          <w:rtl/>
        </w:rPr>
      </w:pPr>
      <w:bookmarkStart w:id="7" w:name="_Toc58509127"/>
      <w:r>
        <w:rPr>
          <w:rFonts w:hint="cs"/>
          <w:rtl/>
        </w:rPr>
        <w:t>اشکال آقای خوئی</w:t>
      </w:r>
      <w:r w:rsidR="00B20CAD">
        <w:rPr>
          <w:rFonts w:hint="cs"/>
          <w:rtl/>
        </w:rPr>
        <w:t>؛ بازگشت بیع به قرض</w:t>
      </w:r>
      <w:bookmarkEnd w:id="7"/>
    </w:p>
    <w:p w:rsidR="00944EA3" w:rsidRDefault="004D15BA" w:rsidP="00944EA3">
      <w:pPr>
        <w:rPr>
          <w:rtl/>
        </w:rPr>
      </w:pPr>
      <w:r>
        <w:rPr>
          <w:rtl/>
        </w:rPr>
        <w:t xml:space="preserve">یکی </w:t>
      </w:r>
      <w:r w:rsidR="001D4AFA">
        <w:rPr>
          <w:rFonts w:hint="cs"/>
          <w:rtl/>
        </w:rPr>
        <w:t xml:space="preserve">از اشکالات که مرحوم آقای خوئی آن را مطرح کرده است این </w:t>
      </w:r>
      <w:r w:rsidR="00944EA3">
        <w:rPr>
          <w:rFonts w:hint="cs"/>
          <w:rtl/>
        </w:rPr>
        <w:t>است که:</w:t>
      </w:r>
    </w:p>
    <w:p w:rsidR="004D15BA" w:rsidRDefault="00944EA3" w:rsidP="00944EA3">
      <w:pPr>
        <w:rPr>
          <w:rtl/>
        </w:rPr>
      </w:pPr>
      <w:r>
        <w:rPr>
          <w:rFonts w:hint="cs"/>
          <w:rtl/>
        </w:rPr>
        <w:t>حقیقت قرض آن است که مقترض بدهکار است به کلیِ قابلِ انطباق بر همان پولی که از مقرض گرفته است</w:t>
      </w:r>
      <w:r w:rsidR="004D15BA">
        <w:rPr>
          <w:rtl/>
        </w:rPr>
        <w:t xml:space="preserve">. </w:t>
      </w:r>
      <w:r>
        <w:rPr>
          <w:rFonts w:hint="cs"/>
          <w:rtl/>
        </w:rPr>
        <w:t>به طور مثال زید از عمرو ده میلیون تومان قرض گرفته است و کلیِ ده میلیون را به وی بدهکار است و این کلی قابلیت انطباق بر نفسِ همان پولی که از عمرو اخذ نموده است را دارد؛ از این رو اگر زید نفسِ همان پول را به عنوان اداء دین پرداخت کند، عمرو حق ممانعت از دریافتِ آن را ندارد. حقیقتِ مذکور در هر کجا محقق شود، قرض محقق است و فرقی ندارد «أ</w:t>
      </w:r>
      <w:r w:rsidR="004D15BA">
        <w:rPr>
          <w:rtl/>
        </w:rPr>
        <w:t>قرضت</w:t>
      </w:r>
      <w:r>
        <w:rPr>
          <w:rFonts w:hint="cs"/>
          <w:rtl/>
        </w:rPr>
        <w:t>» گفته شود و یا «بعتُ». فلذا اگر عمرو به زید بگوید: ده میلیون به تو فروختم در قبال پانزده میلیون یک ساله؛ بازگشت این معامله به قرض است چرا که ملاک آن را دارا می باشد و زید بدهکار کلی</w:t>
      </w:r>
      <w:r>
        <w:rPr>
          <w:rtl/>
        </w:rPr>
        <w:softHyphen/>
      </w:r>
      <w:r>
        <w:rPr>
          <w:rFonts w:hint="cs"/>
          <w:rtl/>
        </w:rPr>
        <w:t xml:space="preserve">ای می شود که قابل انطباق است بر همان ده میلیونی که از عمرو اخذ نموده است؛ و چون فرض آن است که شرط زیاده </w:t>
      </w:r>
      <w:r>
        <w:rPr>
          <w:rFonts w:ascii="Times New Roman" w:hAnsi="Times New Roman" w:cs="Times New Roman" w:hint="cs"/>
          <w:rtl/>
        </w:rPr>
        <w:t>–</w:t>
      </w:r>
      <w:r>
        <w:rPr>
          <w:rFonts w:hint="cs"/>
          <w:rtl/>
        </w:rPr>
        <w:t xml:space="preserve">پنج میلیونِ مازاد- شده است، </w:t>
      </w:r>
      <w:r w:rsidR="004D15BA">
        <w:rPr>
          <w:rtl/>
        </w:rPr>
        <w:t xml:space="preserve">قرض </w:t>
      </w:r>
      <w:r>
        <w:rPr>
          <w:rFonts w:hint="cs"/>
          <w:rtl/>
        </w:rPr>
        <w:t xml:space="preserve">مذکور از مصادیق قرض </w:t>
      </w:r>
      <w:r w:rsidR="004D15BA">
        <w:rPr>
          <w:rtl/>
        </w:rPr>
        <w:t>ربوی</w:t>
      </w:r>
      <w:r>
        <w:rPr>
          <w:rFonts w:hint="cs"/>
          <w:rtl/>
        </w:rPr>
        <w:t xml:space="preserve"> خواهد بود</w:t>
      </w:r>
      <w:r w:rsidR="004D15BA">
        <w:rPr>
          <w:rtl/>
        </w:rPr>
        <w:t>.</w:t>
      </w:r>
    </w:p>
    <w:p w:rsidR="004D15BA" w:rsidRDefault="004D15BA" w:rsidP="00350D0E">
      <w:pPr>
        <w:rPr>
          <w:rtl/>
        </w:rPr>
      </w:pPr>
      <w:r>
        <w:rPr>
          <w:rtl/>
        </w:rPr>
        <w:t xml:space="preserve">مرحوم استاد آقای تبریزی </w:t>
      </w:r>
      <w:r w:rsidR="00D86B56">
        <w:rPr>
          <w:rFonts w:hint="cs"/>
          <w:rtl/>
        </w:rPr>
        <w:t>اشکال آقای خوئی را قبول داشتند تا این که در مقام</w:t>
      </w:r>
      <w:r w:rsidR="00350D0E">
        <w:rPr>
          <w:rFonts w:hint="cs"/>
          <w:rtl/>
        </w:rPr>
        <w:t>ِ</w:t>
      </w:r>
      <w:r w:rsidR="00D86B56">
        <w:rPr>
          <w:rFonts w:hint="cs"/>
          <w:rtl/>
        </w:rPr>
        <w:t xml:space="preserve"> تعلیقه بر منهاج</w:t>
      </w:r>
      <w:r w:rsidR="00350D0E">
        <w:rPr>
          <w:rFonts w:hint="cs"/>
          <w:rtl/>
        </w:rPr>
        <w:t>،</w:t>
      </w:r>
      <w:r w:rsidR="00D86B56">
        <w:rPr>
          <w:rFonts w:hint="cs"/>
          <w:rtl/>
        </w:rPr>
        <w:t xml:space="preserve"> ذیل </w:t>
      </w:r>
      <w:r w:rsidR="00350D0E">
        <w:rPr>
          <w:rFonts w:hint="cs"/>
          <w:rtl/>
        </w:rPr>
        <w:t xml:space="preserve">مبحث ربای معاوضی در </w:t>
      </w:r>
      <w:r w:rsidR="00D86B56">
        <w:rPr>
          <w:rFonts w:hint="cs"/>
          <w:rtl/>
        </w:rPr>
        <w:t>بحث بیع -که ما نیز در خدمت ایشان بودیم-</w:t>
      </w:r>
      <w:r>
        <w:rPr>
          <w:rtl/>
        </w:rPr>
        <w:t xml:space="preserve">، این عبارت آقای خوئی </w:t>
      </w:r>
      <w:r w:rsidR="00350D0E">
        <w:rPr>
          <w:rFonts w:hint="cs"/>
          <w:rtl/>
        </w:rPr>
        <w:t xml:space="preserve">مطرح شد که </w:t>
      </w:r>
      <w:r>
        <w:rPr>
          <w:rtl/>
        </w:rPr>
        <w:t>فرمود</w:t>
      </w:r>
      <w:r w:rsidR="00D86B56">
        <w:rPr>
          <w:rFonts w:hint="cs"/>
          <w:rtl/>
        </w:rPr>
        <w:t>ه</w:t>
      </w:r>
      <w:r w:rsidR="00D86B56">
        <w:rPr>
          <w:rtl/>
        </w:rPr>
        <w:softHyphen/>
      </w:r>
      <w:r w:rsidR="00D86B56">
        <w:rPr>
          <w:rFonts w:hint="cs"/>
          <w:rtl/>
        </w:rPr>
        <w:t>ا</w:t>
      </w:r>
      <w:r>
        <w:rPr>
          <w:rtl/>
        </w:rPr>
        <w:t xml:space="preserve">ند: </w:t>
      </w:r>
      <w:r w:rsidR="00D86B56">
        <w:rPr>
          <w:rFonts w:hint="cs"/>
          <w:rtl/>
        </w:rPr>
        <w:t xml:space="preserve">فروش </w:t>
      </w:r>
      <w:r>
        <w:rPr>
          <w:rtl/>
        </w:rPr>
        <w:t xml:space="preserve">بیست کیلو گندم </w:t>
      </w:r>
      <w:r w:rsidR="00D86B56">
        <w:rPr>
          <w:rFonts w:hint="cs"/>
          <w:rtl/>
        </w:rPr>
        <w:t xml:space="preserve">در </w:t>
      </w:r>
      <w:r w:rsidR="00D86B56">
        <w:rPr>
          <w:rFonts w:hint="cs"/>
          <w:rtl/>
        </w:rPr>
        <w:lastRenderedPageBreak/>
        <w:t xml:space="preserve">قبال </w:t>
      </w:r>
      <w:r>
        <w:rPr>
          <w:rtl/>
        </w:rPr>
        <w:t xml:space="preserve">بیست کیلو گندم نسیه، </w:t>
      </w:r>
      <w:r w:rsidR="00D86B56">
        <w:rPr>
          <w:rtl/>
        </w:rPr>
        <w:t>ربای معاوضی است</w:t>
      </w:r>
      <w:r w:rsidR="00D86B56">
        <w:rPr>
          <w:rFonts w:hint="cs"/>
          <w:rtl/>
        </w:rPr>
        <w:t>؛ چرا که ثمن زیاده</w:t>
      </w:r>
      <w:r w:rsidR="00D86B56">
        <w:rPr>
          <w:rtl/>
        </w:rPr>
        <w:softHyphen/>
      </w:r>
      <w:r w:rsidR="00D86B56">
        <w:rPr>
          <w:rFonts w:hint="cs"/>
          <w:rtl/>
        </w:rPr>
        <w:t>ی حک</w:t>
      </w:r>
      <w:r w:rsidR="00350D0E">
        <w:rPr>
          <w:rFonts w:hint="cs"/>
          <w:rtl/>
        </w:rPr>
        <w:t>میه -که همان شرط اجل باشد- دارد.</w:t>
      </w:r>
      <w:r w:rsidR="00D86B56">
        <w:rPr>
          <w:rStyle w:val="FootnoteReference"/>
          <w:rtl/>
        </w:rPr>
        <w:footnoteReference w:id="1"/>
      </w:r>
      <w:r>
        <w:rPr>
          <w:rtl/>
        </w:rPr>
        <w:t xml:space="preserve"> ما به مرحوم استاد عرض کردیم: </w:t>
      </w:r>
      <w:r w:rsidR="00D86B56">
        <w:rPr>
          <w:rFonts w:hint="cs"/>
          <w:rtl/>
        </w:rPr>
        <w:t>وقتی شما همچون آقای خوئی بازگشت بیع مذکور را به قرض می</w:t>
      </w:r>
      <w:r w:rsidR="00D86B56">
        <w:rPr>
          <w:rtl/>
        </w:rPr>
        <w:softHyphen/>
      </w:r>
      <w:r w:rsidR="00D86B56">
        <w:rPr>
          <w:rFonts w:hint="cs"/>
          <w:rtl/>
        </w:rPr>
        <w:t>دانید</w:t>
      </w:r>
      <w:r>
        <w:rPr>
          <w:rtl/>
        </w:rPr>
        <w:t xml:space="preserve">، قرض بیست کیلو گندم </w:t>
      </w:r>
      <w:r w:rsidR="00D86B56">
        <w:rPr>
          <w:rFonts w:hint="cs"/>
          <w:rtl/>
        </w:rPr>
        <w:t>در قبال بیست کیلو گندم یک ساله می</w:t>
      </w:r>
      <w:r w:rsidR="00D86B56">
        <w:rPr>
          <w:rtl/>
        </w:rPr>
        <w:softHyphen/>
      </w:r>
      <w:r w:rsidR="00D86B56">
        <w:rPr>
          <w:rFonts w:hint="cs"/>
          <w:rtl/>
        </w:rPr>
        <w:t xml:space="preserve">بایست خالی از اشکال باشد. غرض ما </w:t>
      </w:r>
      <w:r w:rsidR="00350D0E">
        <w:rPr>
          <w:rFonts w:hint="cs"/>
          <w:rtl/>
        </w:rPr>
        <w:t xml:space="preserve">از اشکال، </w:t>
      </w:r>
      <w:r w:rsidR="00D86B56">
        <w:rPr>
          <w:rFonts w:hint="cs"/>
          <w:rtl/>
        </w:rPr>
        <w:t>نقض به مرحوم استاد و اثبات این مطلب بود که ماهیت بیع با ماهیت قرض متفاوت است، لکن ایشان اشکال مذکور را وارد دانسته و قائل شدند: «</w:t>
      </w:r>
      <w:r>
        <w:rPr>
          <w:rtl/>
        </w:rPr>
        <w:t>لابأس ببیع عشرین کیلو من الحنطة بعشرین کیلو من الحنطة نسیة لان مرجعه الی القرض</w:t>
      </w:r>
      <w:r w:rsidR="00D86B56">
        <w:rPr>
          <w:rFonts w:hint="cs"/>
          <w:rtl/>
        </w:rPr>
        <w:t>»</w:t>
      </w:r>
      <w:r w:rsidR="00D86B56">
        <w:rPr>
          <w:rtl/>
        </w:rPr>
        <w:t>.</w:t>
      </w:r>
      <w:r w:rsidR="00D86B56">
        <w:rPr>
          <w:rStyle w:val="FootnoteReference"/>
          <w:rtl/>
        </w:rPr>
        <w:footnoteReference w:id="2"/>
      </w:r>
    </w:p>
    <w:p w:rsidR="00B20CAD" w:rsidRDefault="00B20CAD" w:rsidP="00B20CAD">
      <w:pPr>
        <w:pStyle w:val="Heading4"/>
        <w:rPr>
          <w:rtl/>
        </w:rPr>
      </w:pPr>
      <w:bookmarkStart w:id="8" w:name="_Toc58509128"/>
      <w:r>
        <w:rPr>
          <w:rFonts w:hint="cs"/>
          <w:rtl/>
        </w:rPr>
        <w:t>اشکالی نقضی به مرحوم خوئی و جواب از آن</w:t>
      </w:r>
      <w:bookmarkEnd w:id="8"/>
    </w:p>
    <w:p w:rsidR="00E81EE4" w:rsidRDefault="00D86B56" w:rsidP="007D2C3C">
      <w:pPr>
        <w:rPr>
          <w:rtl/>
        </w:rPr>
      </w:pPr>
      <w:r>
        <w:rPr>
          <w:rFonts w:hint="cs"/>
          <w:rtl/>
        </w:rPr>
        <w:t xml:space="preserve">هر چند مرحوم استاد اشکال را پذیرفتند لکن </w:t>
      </w:r>
      <w:r w:rsidR="007D2A7F">
        <w:rPr>
          <w:rFonts w:hint="cs"/>
          <w:rtl/>
        </w:rPr>
        <w:t xml:space="preserve">این اشکال به محقق خوئی وارد است که چگونه </w:t>
      </w:r>
      <w:r w:rsidR="00E81EE4">
        <w:rPr>
          <w:rFonts w:hint="cs"/>
          <w:rtl/>
        </w:rPr>
        <w:t>ایشان در جلد اول منهاج قسمت مسائل مستحدثه، مرجع و مآل معامله</w:t>
      </w:r>
      <w:r w:rsidR="00350D0E">
        <w:rPr>
          <w:rtl/>
        </w:rPr>
        <w:softHyphen/>
      </w:r>
      <w:r w:rsidR="00350D0E">
        <w:rPr>
          <w:rFonts w:hint="cs"/>
          <w:rtl/>
        </w:rPr>
        <w:t>ی</w:t>
      </w:r>
      <w:r w:rsidR="00E81EE4">
        <w:rPr>
          <w:rFonts w:hint="cs"/>
          <w:rtl/>
        </w:rPr>
        <w:t xml:space="preserve"> مذکور را قرض دانسته</w:t>
      </w:r>
      <w:r w:rsidR="007D2C3C">
        <w:rPr>
          <w:rFonts w:hint="cs"/>
          <w:rtl/>
        </w:rPr>
        <w:t xml:space="preserve"> و حکم به صحت نموده</w:t>
      </w:r>
      <w:r w:rsidR="00E81EE4">
        <w:rPr>
          <w:rtl/>
        </w:rPr>
        <w:softHyphen/>
      </w:r>
      <w:r w:rsidR="007D2C3C">
        <w:rPr>
          <w:rFonts w:hint="cs"/>
          <w:rtl/>
        </w:rPr>
        <w:t>اند -</w:t>
      </w:r>
      <w:r w:rsidR="00E81EE4">
        <w:rPr>
          <w:rFonts w:hint="cs"/>
          <w:rtl/>
        </w:rPr>
        <w:t>هر چند صورت بیع به خود گرفته است-</w:t>
      </w:r>
      <w:r w:rsidR="007D2C3C">
        <w:rPr>
          <w:rFonts w:hint="cs"/>
          <w:rtl/>
        </w:rPr>
        <w:t>،</w:t>
      </w:r>
      <w:r w:rsidR="00E81EE4">
        <w:rPr>
          <w:rFonts w:hint="cs"/>
          <w:rtl/>
        </w:rPr>
        <w:t xml:space="preserve"> لکن در جلد دوم منهاج ذیل بحث ربای معاوضی مشابه همین مطلب را از مصادیق بیع ربوی دانسته و حکم به ربوی بودن و حرمت آن نموده اند؟!</w:t>
      </w:r>
    </w:p>
    <w:p w:rsidR="007D2C3C" w:rsidRDefault="004D15BA" w:rsidP="007D2C3C">
      <w:pPr>
        <w:rPr>
          <w:rtl/>
        </w:rPr>
      </w:pPr>
      <w:r>
        <w:rPr>
          <w:rtl/>
        </w:rPr>
        <w:t xml:space="preserve">ممکن است </w:t>
      </w:r>
      <w:r w:rsidR="007D2C3C">
        <w:rPr>
          <w:rFonts w:hint="cs"/>
          <w:rtl/>
        </w:rPr>
        <w:t>ایشان از نقض مذکور جواب دهند به این</w:t>
      </w:r>
      <w:r w:rsidR="007D2C3C">
        <w:rPr>
          <w:rtl/>
        </w:rPr>
        <w:softHyphen/>
      </w:r>
      <w:r w:rsidR="007D2C3C">
        <w:rPr>
          <w:rFonts w:hint="cs"/>
          <w:rtl/>
        </w:rPr>
        <w:t>که:</w:t>
      </w:r>
    </w:p>
    <w:p w:rsidR="0086612E" w:rsidRDefault="00C151AA" w:rsidP="00350D0E">
      <w:pPr>
        <w:rPr>
          <w:rtl/>
        </w:rPr>
      </w:pPr>
      <w:r>
        <w:rPr>
          <w:rFonts w:hint="cs"/>
          <w:rtl/>
        </w:rPr>
        <w:t xml:space="preserve">به نظر ما معامله مذکور هم بیع است و هم قرض. به این معنا که </w:t>
      </w:r>
      <w:r w:rsidR="0086612E">
        <w:rPr>
          <w:rFonts w:hint="cs"/>
          <w:rtl/>
        </w:rPr>
        <w:t xml:space="preserve">عرف از قرض یک معنای اعمّی را درک می کند، حال </w:t>
      </w:r>
      <w:r w:rsidR="004D15BA">
        <w:rPr>
          <w:rtl/>
        </w:rPr>
        <w:t xml:space="preserve">چه به عنوان بیع انشاء </w:t>
      </w:r>
      <w:r w:rsidR="0086612E">
        <w:rPr>
          <w:rFonts w:hint="cs"/>
          <w:rtl/>
        </w:rPr>
        <w:t>شود و چه به عنوان قرض</w:t>
      </w:r>
      <w:r w:rsidR="004D15BA">
        <w:rPr>
          <w:rtl/>
        </w:rPr>
        <w:t xml:space="preserve">. </w:t>
      </w:r>
      <w:r w:rsidR="00350D0E">
        <w:rPr>
          <w:rFonts w:hint="cs"/>
          <w:rtl/>
        </w:rPr>
        <w:t xml:space="preserve">از این رو </w:t>
      </w:r>
      <w:r w:rsidR="004D15BA">
        <w:rPr>
          <w:rtl/>
        </w:rPr>
        <w:t xml:space="preserve">اگر </w:t>
      </w:r>
      <w:r w:rsidR="0086612E">
        <w:rPr>
          <w:rFonts w:hint="cs"/>
          <w:rtl/>
        </w:rPr>
        <w:t xml:space="preserve">معامله مذکور </w:t>
      </w:r>
      <w:r w:rsidR="004D15BA">
        <w:rPr>
          <w:rtl/>
        </w:rPr>
        <w:t xml:space="preserve">به عنوان بیع انشاء </w:t>
      </w:r>
      <w:r w:rsidR="0086612E">
        <w:rPr>
          <w:rFonts w:hint="cs"/>
          <w:rtl/>
        </w:rPr>
        <w:t>شده باشد</w:t>
      </w:r>
      <w:r w:rsidR="004D15BA">
        <w:rPr>
          <w:rtl/>
        </w:rPr>
        <w:t xml:space="preserve">، هم مفاسد قرض را </w:t>
      </w:r>
      <w:r w:rsidR="0086612E">
        <w:rPr>
          <w:rFonts w:hint="cs"/>
          <w:rtl/>
        </w:rPr>
        <w:t>خواهد داشت و هم مفاسد بیع را</w:t>
      </w:r>
      <w:r w:rsidR="00350D0E">
        <w:rPr>
          <w:rFonts w:hint="cs"/>
          <w:rtl/>
        </w:rPr>
        <w:t xml:space="preserve"> و به تعبیری دیگر مجمع المفسدتین است.</w:t>
      </w:r>
    </w:p>
    <w:p w:rsidR="00350D0E" w:rsidRDefault="00350D0E" w:rsidP="00350D0E">
      <w:pPr>
        <w:rPr>
          <w:rtl/>
        </w:rPr>
      </w:pPr>
      <w:r>
        <w:rPr>
          <w:rFonts w:hint="cs"/>
          <w:rtl/>
        </w:rPr>
        <w:t>ف</w:t>
      </w:r>
      <w:r w:rsidR="004D15BA">
        <w:rPr>
          <w:rtl/>
        </w:rPr>
        <w:t xml:space="preserve">لذا </w:t>
      </w:r>
      <w:r>
        <w:rPr>
          <w:rFonts w:hint="cs"/>
          <w:rtl/>
        </w:rPr>
        <w:t>به طور مثال اگر زید بگوید ده میلیون تومان را می</w:t>
      </w:r>
      <w:r>
        <w:rPr>
          <w:rtl/>
        </w:rPr>
        <w:softHyphen/>
      </w:r>
      <w:r>
        <w:rPr>
          <w:rFonts w:hint="cs"/>
          <w:rtl/>
        </w:rPr>
        <w:t>فروشم در قبال پانزده میلیون تومان یک ساله، مفسده</w:t>
      </w:r>
      <w:r>
        <w:rPr>
          <w:rtl/>
        </w:rPr>
        <w:softHyphen/>
      </w:r>
      <w:r>
        <w:rPr>
          <w:rFonts w:hint="cs"/>
          <w:rtl/>
        </w:rPr>
        <w:t xml:space="preserve">ی </w:t>
      </w:r>
      <w:r w:rsidR="004D15BA">
        <w:rPr>
          <w:rtl/>
        </w:rPr>
        <w:t>قرض ربوی</w:t>
      </w:r>
      <w:r>
        <w:rPr>
          <w:rFonts w:hint="cs"/>
          <w:rtl/>
        </w:rPr>
        <w:t xml:space="preserve"> در این معامله ثابت است؛</w:t>
      </w:r>
      <w:r w:rsidR="004D15BA">
        <w:rPr>
          <w:rtl/>
        </w:rPr>
        <w:t xml:space="preserve"> </w:t>
      </w:r>
      <w:r>
        <w:rPr>
          <w:rFonts w:hint="cs"/>
          <w:rtl/>
        </w:rPr>
        <w:t xml:space="preserve">و اگر بگوید </w:t>
      </w:r>
      <w:r>
        <w:rPr>
          <w:rtl/>
        </w:rPr>
        <w:t>بیست کیلو گندم می</w:t>
      </w:r>
      <w:r>
        <w:rPr>
          <w:rtl/>
        </w:rPr>
        <w:softHyphen/>
      </w:r>
      <w:r w:rsidR="004D15BA">
        <w:rPr>
          <w:rtl/>
        </w:rPr>
        <w:t xml:space="preserve">فروشم </w:t>
      </w:r>
      <w:r>
        <w:rPr>
          <w:rFonts w:hint="cs"/>
          <w:rtl/>
        </w:rPr>
        <w:t xml:space="preserve">در قبال </w:t>
      </w:r>
      <w:r w:rsidR="004D15BA">
        <w:rPr>
          <w:rtl/>
        </w:rPr>
        <w:t>بیست کلیو گندم یک ساله</w:t>
      </w:r>
      <w:r>
        <w:rPr>
          <w:rFonts w:hint="cs"/>
          <w:rtl/>
        </w:rPr>
        <w:t>،</w:t>
      </w:r>
      <w:r>
        <w:rPr>
          <w:rtl/>
        </w:rPr>
        <w:t xml:space="preserve"> مف</w:t>
      </w:r>
      <w:r w:rsidR="004D15BA">
        <w:rPr>
          <w:rtl/>
        </w:rPr>
        <w:t>سد</w:t>
      </w:r>
      <w:r>
        <w:rPr>
          <w:rFonts w:hint="cs"/>
          <w:rtl/>
        </w:rPr>
        <w:t>ه</w:t>
      </w:r>
      <w:r>
        <w:rPr>
          <w:rtl/>
        </w:rPr>
        <w:softHyphen/>
      </w:r>
      <w:r>
        <w:rPr>
          <w:rFonts w:hint="cs"/>
          <w:rtl/>
        </w:rPr>
        <w:t xml:space="preserve">ی زیاده حکمیه </w:t>
      </w:r>
      <w:r w:rsidR="00BC2192">
        <w:rPr>
          <w:rFonts w:hint="cs"/>
          <w:rtl/>
        </w:rPr>
        <w:t xml:space="preserve">و ربای معاوضی </w:t>
      </w:r>
      <w:r>
        <w:rPr>
          <w:rFonts w:hint="cs"/>
          <w:rtl/>
        </w:rPr>
        <w:t xml:space="preserve">در </w:t>
      </w:r>
      <w:r>
        <w:rPr>
          <w:rtl/>
        </w:rPr>
        <w:t>بیع را دارد.</w:t>
      </w:r>
      <w:r w:rsidR="00BC2192">
        <w:rPr>
          <w:rStyle w:val="FootnoteReference"/>
          <w:rtl/>
        </w:rPr>
        <w:footnoteReference w:id="3"/>
      </w:r>
    </w:p>
    <w:p w:rsidR="00B20CAD" w:rsidRDefault="00FE3875" w:rsidP="00237885">
      <w:pPr>
        <w:rPr>
          <w:rtl/>
        </w:rPr>
      </w:pPr>
      <w:r>
        <w:rPr>
          <w:rFonts w:hint="cs"/>
          <w:rtl/>
        </w:rPr>
        <w:lastRenderedPageBreak/>
        <w:t>و ممکن است گفته شود مراد مرحوم آقای خوئی از بازگشت</w:t>
      </w:r>
      <w:r w:rsidR="00BC2192">
        <w:rPr>
          <w:rFonts w:hint="cs"/>
          <w:rtl/>
        </w:rPr>
        <w:t>ِ</w:t>
      </w:r>
      <w:r>
        <w:rPr>
          <w:rFonts w:hint="cs"/>
          <w:rtl/>
        </w:rPr>
        <w:t xml:space="preserve"> بیع مذکور به قرض</w:t>
      </w:r>
      <w:r w:rsidR="00BC2192">
        <w:rPr>
          <w:rFonts w:hint="cs"/>
          <w:rtl/>
        </w:rPr>
        <w:t>،</w:t>
      </w:r>
      <w:r>
        <w:rPr>
          <w:rFonts w:hint="cs"/>
          <w:rtl/>
        </w:rPr>
        <w:t xml:space="preserve"> آن است که بیع مذکور از نظر عرفی یکی از مصادیق قرض است؛ چرا که قرض به نظر عرف اعم از این است که به شکل قرض انشاء شود و یا به شکل بیع جنسی در مقابل کلی</w:t>
      </w:r>
      <w:r>
        <w:rPr>
          <w:rtl/>
        </w:rPr>
        <w:softHyphen/>
      </w:r>
      <w:r>
        <w:rPr>
          <w:rFonts w:hint="cs"/>
          <w:rtl/>
        </w:rPr>
        <w:t>ای که قابلیت انطباق بر همان جنس را داشته باشد.</w:t>
      </w:r>
    </w:p>
    <w:p w:rsidR="00B20CAD" w:rsidRDefault="00B20CAD" w:rsidP="00B20CAD">
      <w:pPr>
        <w:pStyle w:val="Heading3"/>
        <w:rPr>
          <w:rtl/>
        </w:rPr>
      </w:pPr>
      <w:bookmarkStart w:id="9" w:name="_Toc58509129"/>
      <w:r>
        <w:rPr>
          <w:rFonts w:hint="cs"/>
          <w:rtl/>
        </w:rPr>
        <w:t>جواب اشکال؛ تفاوت ماهوی قرض و بیع</w:t>
      </w:r>
      <w:bookmarkEnd w:id="9"/>
    </w:p>
    <w:p w:rsidR="00BC2192" w:rsidRDefault="00BC2192" w:rsidP="00BC2192">
      <w:pPr>
        <w:rPr>
          <w:rtl/>
        </w:rPr>
      </w:pPr>
      <w:r>
        <w:rPr>
          <w:rtl/>
        </w:rPr>
        <w:t>به نظر ما راه حل</w:t>
      </w:r>
      <w:r>
        <w:rPr>
          <w:rFonts w:hint="cs"/>
          <w:rtl/>
        </w:rPr>
        <w:t xml:space="preserve"> این اشکال در</w:t>
      </w:r>
      <w:r w:rsidR="004D15BA">
        <w:rPr>
          <w:rtl/>
        </w:rPr>
        <w:t xml:space="preserve"> این است که </w:t>
      </w:r>
      <w:r>
        <w:rPr>
          <w:rFonts w:hint="cs"/>
          <w:rtl/>
        </w:rPr>
        <w:t xml:space="preserve">گفته شود: </w:t>
      </w:r>
      <w:r w:rsidR="004D15BA">
        <w:rPr>
          <w:rtl/>
        </w:rPr>
        <w:t>اساسا قرض و بیع دو ماهیت هستند. قرض تملیک علی وجه الضمان است</w:t>
      </w:r>
      <w:r>
        <w:rPr>
          <w:rFonts w:hint="cs"/>
          <w:rtl/>
        </w:rPr>
        <w:t>؛</w:t>
      </w:r>
      <w:r w:rsidR="004D15BA">
        <w:rPr>
          <w:rtl/>
        </w:rPr>
        <w:t xml:space="preserve"> یعنی </w:t>
      </w:r>
      <w:r>
        <w:rPr>
          <w:rFonts w:hint="cs"/>
          <w:rtl/>
        </w:rPr>
        <w:t xml:space="preserve">قرض </w:t>
      </w:r>
      <w:r>
        <w:rPr>
          <w:rtl/>
        </w:rPr>
        <w:t>حصه</w:t>
      </w:r>
      <w:r>
        <w:rPr>
          <w:rtl/>
        </w:rPr>
        <w:softHyphen/>
      </w:r>
      <w:r w:rsidR="004D15BA">
        <w:rPr>
          <w:rtl/>
        </w:rPr>
        <w:t>ای از تملیک</w:t>
      </w:r>
      <w:r>
        <w:rPr>
          <w:rFonts w:hint="cs"/>
          <w:rtl/>
        </w:rPr>
        <w:t xml:space="preserve"> است که</w:t>
      </w:r>
      <w:r w:rsidR="004D15BA">
        <w:rPr>
          <w:rtl/>
        </w:rPr>
        <w:t xml:space="preserve"> عوض ندارد</w:t>
      </w:r>
      <w:r>
        <w:rPr>
          <w:rtl/>
        </w:rPr>
        <w:t>.</w:t>
      </w:r>
    </w:p>
    <w:p w:rsidR="002329FC" w:rsidRDefault="00BC2192" w:rsidP="002329FC">
      <w:pPr>
        <w:rPr>
          <w:rtl/>
        </w:rPr>
      </w:pPr>
      <w:r>
        <w:rPr>
          <w:rFonts w:hint="cs"/>
          <w:rtl/>
        </w:rPr>
        <w:t xml:space="preserve">دو شکل از تملیک وجود دارد؛ تملیک بلاضمان که عبارت باشد از هبه، و تملیک </w:t>
      </w:r>
      <w:r w:rsidR="004D15BA">
        <w:rPr>
          <w:rtl/>
        </w:rPr>
        <w:t>علی وجه الضمان</w:t>
      </w:r>
      <w:r>
        <w:rPr>
          <w:rFonts w:hint="cs"/>
          <w:rtl/>
        </w:rPr>
        <w:t xml:space="preserve"> که عبارت باشد از قرض</w:t>
      </w:r>
      <w:r w:rsidR="004D15BA">
        <w:rPr>
          <w:rtl/>
        </w:rPr>
        <w:t xml:space="preserve">. </w:t>
      </w:r>
      <w:r>
        <w:rPr>
          <w:rFonts w:hint="cs"/>
          <w:rtl/>
        </w:rPr>
        <w:t xml:space="preserve">حال آن که </w:t>
      </w:r>
      <w:r w:rsidR="004D15BA">
        <w:rPr>
          <w:rtl/>
        </w:rPr>
        <w:t xml:space="preserve">بیع انشاء معاوضه </w:t>
      </w:r>
      <w:r w:rsidR="002329FC">
        <w:rPr>
          <w:rFonts w:hint="cs"/>
          <w:rtl/>
        </w:rPr>
        <w:t xml:space="preserve">و </w:t>
      </w:r>
      <w:r w:rsidR="004D15BA">
        <w:rPr>
          <w:rtl/>
        </w:rPr>
        <w:t>تملیک بعوض است</w:t>
      </w:r>
      <w:r w:rsidR="002329FC">
        <w:rPr>
          <w:rFonts w:hint="cs"/>
          <w:rtl/>
        </w:rPr>
        <w:t>؛ و فرق بین تملیک در مقابله عوض و تملیک علی وجه الضمان واضح است. انشاء قرض ربوی به دو شکل ممکن است:</w:t>
      </w:r>
    </w:p>
    <w:p w:rsidR="002329FC" w:rsidRDefault="002329FC" w:rsidP="002329FC">
      <w:pPr>
        <w:rPr>
          <w:rtl/>
        </w:rPr>
      </w:pPr>
      <w:r>
        <w:rPr>
          <w:rFonts w:hint="cs"/>
          <w:rtl/>
        </w:rPr>
        <w:t xml:space="preserve">الف) </w:t>
      </w:r>
      <w:r w:rsidR="004D15BA">
        <w:rPr>
          <w:rtl/>
        </w:rPr>
        <w:t xml:space="preserve">تملیک علی وجه الضمان باکثر، </w:t>
      </w:r>
      <w:r>
        <w:rPr>
          <w:rFonts w:hint="cs"/>
          <w:rtl/>
        </w:rPr>
        <w:t xml:space="preserve">به این که زید </w:t>
      </w:r>
      <w:r w:rsidR="004D15BA">
        <w:rPr>
          <w:rtl/>
        </w:rPr>
        <w:t>ده م</w:t>
      </w:r>
      <w:r>
        <w:rPr>
          <w:rFonts w:hint="cs"/>
          <w:rtl/>
        </w:rPr>
        <w:t>ی</w:t>
      </w:r>
      <w:r w:rsidR="004D15BA">
        <w:rPr>
          <w:rtl/>
        </w:rPr>
        <w:t xml:space="preserve">لیون </w:t>
      </w:r>
      <w:r>
        <w:rPr>
          <w:rFonts w:hint="cs"/>
          <w:rtl/>
        </w:rPr>
        <w:t xml:space="preserve">به عمرو </w:t>
      </w:r>
      <w:r>
        <w:rPr>
          <w:rtl/>
        </w:rPr>
        <w:t>تملیک می</w:t>
      </w:r>
      <w:r>
        <w:rPr>
          <w:rtl/>
        </w:rPr>
        <w:softHyphen/>
        <w:t>کن</w:t>
      </w:r>
      <w:r>
        <w:rPr>
          <w:rFonts w:hint="cs"/>
          <w:rtl/>
        </w:rPr>
        <w:t>د</w:t>
      </w:r>
      <w:r w:rsidR="004D15BA">
        <w:rPr>
          <w:rtl/>
        </w:rPr>
        <w:t xml:space="preserve"> به نحوی که </w:t>
      </w:r>
      <w:r>
        <w:rPr>
          <w:rFonts w:hint="cs"/>
          <w:rtl/>
        </w:rPr>
        <w:t xml:space="preserve">عمرو </w:t>
      </w:r>
      <w:r w:rsidR="004D15BA">
        <w:rPr>
          <w:rtl/>
        </w:rPr>
        <w:t>ضامن پانزده م</w:t>
      </w:r>
      <w:r>
        <w:rPr>
          <w:rFonts w:hint="cs"/>
          <w:rtl/>
        </w:rPr>
        <w:t>ی</w:t>
      </w:r>
      <w:r w:rsidR="004D15BA">
        <w:rPr>
          <w:rtl/>
        </w:rPr>
        <w:t xml:space="preserve">لیون </w:t>
      </w:r>
      <w:r>
        <w:rPr>
          <w:rFonts w:hint="cs"/>
          <w:rtl/>
        </w:rPr>
        <w:t>است</w:t>
      </w:r>
      <w:r w:rsidR="004D15BA">
        <w:rPr>
          <w:rtl/>
        </w:rPr>
        <w:t xml:space="preserve">. </w:t>
      </w:r>
      <w:r>
        <w:rPr>
          <w:rFonts w:hint="cs"/>
          <w:rtl/>
        </w:rPr>
        <w:t>این قسم، ضمان به شکل شرط النتیجه است.</w:t>
      </w:r>
    </w:p>
    <w:p w:rsidR="002329FC" w:rsidRDefault="002329FC" w:rsidP="002329FC">
      <w:pPr>
        <w:rPr>
          <w:rtl/>
        </w:rPr>
      </w:pPr>
      <w:r>
        <w:rPr>
          <w:rFonts w:hint="cs"/>
          <w:rtl/>
        </w:rPr>
        <w:t>ب) تملیک علی وجه الضمان بمقداره مع شرط الزیاده؛ به این که زید ده میلیون به عمرو تملیک می</w:t>
      </w:r>
      <w:r>
        <w:rPr>
          <w:rtl/>
        </w:rPr>
        <w:softHyphen/>
      </w:r>
      <w:r>
        <w:rPr>
          <w:rFonts w:hint="cs"/>
          <w:rtl/>
        </w:rPr>
        <w:t xml:space="preserve">کند به شرط این که عمرو علاوه بر اداء دین، بعدا پنج میلیون به وی سود دهد. این قسم، ضمان به شکل </w:t>
      </w:r>
      <w:r w:rsidR="004D15BA">
        <w:rPr>
          <w:rtl/>
        </w:rPr>
        <w:t>شرط الفعل</w:t>
      </w:r>
      <w:r>
        <w:rPr>
          <w:rFonts w:hint="cs"/>
          <w:rtl/>
        </w:rPr>
        <w:t xml:space="preserve"> است.</w:t>
      </w:r>
    </w:p>
    <w:p w:rsidR="00861A44" w:rsidRDefault="00861A44" w:rsidP="00237885">
      <w:pPr>
        <w:rPr>
          <w:rtl/>
        </w:rPr>
      </w:pPr>
      <w:r>
        <w:rPr>
          <w:rFonts w:hint="cs"/>
          <w:rtl/>
        </w:rPr>
        <w:t>مشهور تنها در صورت اول قائل به بطلان اصلِ قرض می</w:t>
      </w:r>
      <w:r>
        <w:rPr>
          <w:rtl/>
        </w:rPr>
        <w:softHyphen/>
      </w:r>
      <w:r>
        <w:rPr>
          <w:rFonts w:hint="cs"/>
          <w:rtl/>
        </w:rPr>
        <w:t>باشند، لکن در صورت دوم اصل قرض را صحیح و تنها شرط را باطل می</w:t>
      </w:r>
      <w:r>
        <w:rPr>
          <w:rtl/>
        </w:rPr>
        <w:softHyphen/>
      </w:r>
      <w:r>
        <w:rPr>
          <w:rFonts w:hint="cs"/>
          <w:rtl/>
        </w:rPr>
        <w:t>دانند؛</w:t>
      </w:r>
      <w:r w:rsidR="00237885">
        <w:rPr>
          <w:rStyle w:val="FootnoteReference"/>
          <w:rtl/>
        </w:rPr>
        <w:footnoteReference w:id="4"/>
      </w:r>
      <w:r>
        <w:rPr>
          <w:rFonts w:hint="cs"/>
          <w:rtl/>
        </w:rPr>
        <w:t xml:space="preserve"> در مقابل مشهور صاحب جواهر در هر دو صورت، قرض را باطل می</w:t>
      </w:r>
      <w:r>
        <w:rPr>
          <w:rtl/>
        </w:rPr>
        <w:softHyphen/>
      </w:r>
      <w:r>
        <w:rPr>
          <w:rFonts w:hint="cs"/>
          <w:rtl/>
        </w:rPr>
        <w:t>داند.</w:t>
      </w:r>
    </w:p>
    <w:p w:rsidR="004D15BA" w:rsidRDefault="00861A44" w:rsidP="00B20CAD">
      <w:pPr>
        <w:rPr>
          <w:rtl/>
        </w:rPr>
      </w:pPr>
      <w:r>
        <w:rPr>
          <w:rtl/>
        </w:rPr>
        <w:t>شاهد</w:t>
      </w:r>
      <w:r>
        <w:rPr>
          <w:rFonts w:hint="cs"/>
          <w:rtl/>
        </w:rPr>
        <w:t xml:space="preserve"> دوئیتِ </w:t>
      </w:r>
      <w:r>
        <w:rPr>
          <w:rtl/>
        </w:rPr>
        <w:t xml:space="preserve">تملیک علی وجه الضمان </w:t>
      </w:r>
      <w:r>
        <w:rPr>
          <w:rFonts w:hint="cs"/>
          <w:rtl/>
        </w:rPr>
        <w:t xml:space="preserve">(قرض) و </w:t>
      </w:r>
      <w:r>
        <w:rPr>
          <w:rtl/>
        </w:rPr>
        <w:t xml:space="preserve">تملیک بعوض </w:t>
      </w:r>
      <w:r>
        <w:rPr>
          <w:rFonts w:hint="cs"/>
          <w:rtl/>
        </w:rPr>
        <w:t>(بیع) آن است که فرق بین قرض در قیمیات و بیع قیمیات است.</w:t>
      </w:r>
      <w:r w:rsidR="00B20CAD">
        <w:rPr>
          <w:rFonts w:hint="cs"/>
          <w:rtl/>
        </w:rPr>
        <w:t xml:space="preserve"> </w:t>
      </w:r>
      <w:r w:rsidR="000C0A7C">
        <w:rPr>
          <w:rtl/>
        </w:rPr>
        <w:t xml:space="preserve">ظاهر قرض قیمی در روایات این است که </w:t>
      </w:r>
      <w:r w:rsidR="000C0A7C">
        <w:rPr>
          <w:rFonts w:hint="cs"/>
          <w:rtl/>
        </w:rPr>
        <w:t xml:space="preserve">مقترض کالای قیمی </w:t>
      </w:r>
      <w:r w:rsidR="000C0A7C">
        <w:rPr>
          <w:rFonts w:ascii="Times New Roman" w:hAnsi="Times New Roman" w:cs="Times New Roman" w:hint="cs"/>
          <w:rtl/>
        </w:rPr>
        <w:t>–</w:t>
      </w:r>
      <w:r w:rsidR="000C0A7C">
        <w:rPr>
          <w:rFonts w:hint="cs"/>
          <w:rtl/>
        </w:rPr>
        <w:t xml:space="preserve">مثل </w:t>
      </w:r>
      <w:r w:rsidR="000C0A7C">
        <w:rPr>
          <w:rtl/>
        </w:rPr>
        <w:t>گوسفند</w:t>
      </w:r>
      <w:r w:rsidR="000C0A7C">
        <w:rPr>
          <w:rFonts w:hint="cs"/>
          <w:rtl/>
        </w:rPr>
        <w:t>-</w:t>
      </w:r>
      <w:r w:rsidR="000C0A7C">
        <w:rPr>
          <w:rtl/>
        </w:rPr>
        <w:t xml:space="preserve"> را </w:t>
      </w:r>
      <w:r w:rsidR="000C0A7C">
        <w:rPr>
          <w:rFonts w:hint="cs"/>
          <w:rtl/>
        </w:rPr>
        <w:t>گرفته و سپس هزینه</w:t>
      </w:r>
      <w:r w:rsidR="000C0A7C">
        <w:rPr>
          <w:rtl/>
        </w:rPr>
        <w:softHyphen/>
      </w:r>
      <w:r w:rsidR="00AB774D">
        <w:rPr>
          <w:rFonts w:hint="cs"/>
          <w:rtl/>
        </w:rPr>
        <w:t xml:space="preserve">ی آن را پرداخت </w:t>
      </w:r>
      <w:r w:rsidR="00321A52">
        <w:rPr>
          <w:rFonts w:hint="cs"/>
          <w:rtl/>
        </w:rPr>
        <w:t>کند</w:t>
      </w:r>
      <w:r w:rsidR="00AB774D">
        <w:rPr>
          <w:rFonts w:hint="cs"/>
          <w:rtl/>
        </w:rPr>
        <w:t xml:space="preserve">؛ </w:t>
      </w:r>
      <w:r w:rsidR="00321A52">
        <w:rPr>
          <w:rFonts w:hint="cs"/>
          <w:rtl/>
        </w:rPr>
        <w:t>مبنای مشهور در ضمان قیمیات نیز ضمان قیمت است.</w:t>
      </w:r>
      <w:r w:rsidR="00321A52" w:rsidRPr="00321A52">
        <w:rPr>
          <w:rStyle w:val="FootnoteReference"/>
          <w:rtl/>
        </w:rPr>
        <w:t xml:space="preserve"> </w:t>
      </w:r>
      <w:r w:rsidR="00AB774D">
        <w:rPr>
          <w:rFonts w:hint="cs"/>
          <w:rtl/>
        </w:rPr>
        <w:t xml:space="preserve"> </w:t>
      </w:r>
      <w:r w:rsidR="00AB774D" w:rsidRPr="00AB774D">
        <w:rPr>
          <w:rFonts w:hint="cs"/>
          <w:rtl/>
        </w:rPr>
        <w:t>البته</w:t>
      </w:r>
      <w:r w:rsidR="00AB774D" w:rsidRPr="00AB774D">
        <w:rPr>
          <w:rtl/>
        </w:rPr>
        <w:t xml:space="preserve"> </w:t>
      </w:r>
      <w:r w:rsidR="00AB774D" w:rsidRPr="00AB774D">
        <w:rPr>
          <w:rFonts w:hint="cs"/>
          <w:rtl/>
        </w:rPr>
        <w:t>قرض</w:t>
      </w:r>
      <w:r w:rsidR="00AB774D" w:rsidRPr="00AB774D">
        <w:rPr>
          <w:rtl/>
        </w:rPr>
        <w:t xml:space="preserve"> </w:t>
      </w:r>
      <w:r w:rsidR="00AB774D" w:rsidRPr="00AB774D">
        <w:rPr>
          <w:rFonts w:hint="cs"/>
          <w:rtl/>
        </w:rPr>
        <w:t>به</w:t>
      </w:r>
      <w:r w:rsidR="00AB774D" w:rsidRPr="00AB774D">
        <w:rPr>
          <w:rtl/>
        </w:rPr>
        <w:t xml:space="preserve"> </w:t>
      </w:r>
      <w:r w:rsidR="00AB774D" w:rsidRPr="00AB774D">
        <w:rPr>
          <w:rFonts w:hint="cs"/>
          <w:rtl/>
        </w:rPr>
        <w:t>شکل</w:t>
      </w:r>
      <w:r w:rsidR="00AB774D" w:rsidRPr="00AB774D">
        <w:rPr>
          <w:rtl/>
        </w:rPr>
        <w:t xml:space="preserve"> </w:t>
      </w:r>
      <w:r w:rsidR="00AB774D" w:rsidRPr="00AB774D">
        <w:rPr>
          <w:rFonts w:hint="cs"/>
          <w:rtl/>
        </w:rPr>
        <w:t>مذکور</w:t>
      </w:r>
      <w:r w:rsidR="00AB774D" w:rsidRPr="00AB774D">
        <w:rPr>
          <w:rtl/>
        </w:rPr>
        <w:t xml:space="preserve"> </w:t>
      </w:r>
      <w:r w:rsidR="00AB774D" w:rsidRPr="00AB774D">
        <w:rPr>
          <w:rFonts w:hint="cs"/>
          <w:rtl/>
        </w:rPr>
        <w:t>تعبدی</w:t>
      </w:r>
      <w:r w:rsidR="00AB774D" w:rsidRPr="00AB774D">
        <w:rPr>
          <w:rtl/>
        </w:rPr>
        <w:t xml:space="preserve"> </w:t>
      </w:r>
      <w:r w:rsidR="00AB774D" w:rsidRPr="00AB774D">
        <w:rPr>
          <w:rFonts w:hint="cs"/>
          <w:rtl/>
        </w:rPr>
        <w:t>است</w:t>
      </w:r>
      <w:r w:rsidR="00AB774D" w:rsidRPr="00AB774D">
        <w:rPr>
          <w:rtl/>
        </w:rPr>
        <w:t xml:space="preserve"> </w:t>
      </w:r>
      <w:r w:rsidR="00AB774D" w:rsidRPr="00AB774D">
        <w:rPr>
          <w:rFonts w:hint="cs"/>
          <w:rtl/>
        </w:rPr>
        <w:t>و</w:t>
      </w:r>
      <w:r w:rsidR="00AB774D" w:rsidRPr="00AB774D">
        <w:rPr>
          <w:rtl/>
        </w:rPr>
        <w:t xml:space="preserve"> </w:t>
      </w:r>
      <w:r w:rsidR="00AB774D" w:rsidRPr="00AB774D">
        <w:rPr>
          <w:rFonts w:hint="cs"/>
          <w:rtl/>
        </w:rPr>
        <w:t>الا</w:t>
      </w:r>
      <w:r w:rsidR="00AB774D" w:rsidRPr="00AB774D">
        <w:rPr>
          <w:rtl/>
        </w:rPr>
        <w:t xml:space="preserve"> </w:t>
      </w:r>
      <w:r w:rsidR="00AB774D" w:rsidRPr="00AB774D">
        <w:rPr>
          <w:rFonts w:hint="cs"/>
          <w:rtl/>
        </w:rPr>
        <w:t>عرف</w:t>
      </w:r>
      <w:r w:rsidR="00AB774D" w:rsidRPr="00AB774D">
        <w:rPr>
          <w:rtl/>
        </w:rPr>
        <w:t xml:space="preserve"> </w:t>
      </w:r>
      <w:r w:rsidR="00AB774D" w:rsidRPr="00AB774D">
        <w:rPr>
          <w:rFonts w:hint="cs"/>
          <w:rtl/>
        </w:rPr>
        <w:t>با</w:t>
      </w:r>
      <w:r w:rsidR="00AB774D" w:rsidRPr="00AB774D">
        <w:rPr>
          <w:rtl/>
        </w:rPr>
        <w:t xml:space="preserve"> </w:t>
      </w:r>
      <w:r w:rsidR="00AB774D" w:rsidRPr="00AB774D">
        <w:rPr>
          <w:rFonts w:hint="cs"/>
          <w:rtl/>
        </w:rPr>
        <w:t>تسامحی</w:t>
      </w:r>
      <w:r w:rsidR="00AB774D" w:rsidRPr="00AB774D">
        <w:rPr>
          <w:rtl/>
        </w:rPr>
        <w:t xml:space="preserve"> </w:t>
      </w:r>
      <w:r w:rsidR="00AB774D" w:rsidRPr="00AB774D">
        <w:rPr>
          <w:rFonts w:hint="cs"/>
          <w:rtl/>
        </w:rPr>
        <w:t>که</w:t>
      </w:r>
      <w:r w:rsidR="00AB774D" w:rsidRPr="00AB774D">
        <w:rPr>
          <w:rtl/>
        </w:rPr>
        <w:t xml:space="preserve"> </w:t>
      </w:r>
      <w:r w:rsidR="00AB774D" w:rsidRPr="00AB774D">
        <w:rPr>
          <w:rFonts w:hint="cs"/>
          <w:rtl/>
        </w:rPr>
        <w:lastRenderedPageBreak/>
        <w:t>دارد</w:t>
      </w:r>
      <w:r w:rsidR="00AB774D" w:rsidRPr="00AB774D">
        <w:rPr>
          <w:rtl/>
        </w:rPr>
        <w:t xml:space="preserve"> </w:t>
      </w:r>
      <w:r w:rsidR="00AB774D" w:rsidRPr="00AB774D">
        <w:rPr>
          <w:rFonts w:hint="cs"/>
          <w:rtl/>
        </w:rPr>
        <w:t>قرض</w:t>
      </w:r>
      <w:r w:rsidR="00AB774D" w:rsidRPr="00AB774D">
        <w:rPr>
          <w:rtl/>
        </w:rPr>
        <w:t xml:space="preserve"> </w:t>
      </w:r>
      <w:r w:rsidR="00AB774D" w:rsidRPr="00AB774D">
        <w:rPr>
          <w:rFonts w:hint="cs"/>
          <w:rtl/>
        </w:rPr>
        <w:t>در</w:t>
      </w:r>
      <w:r w:rsidR="00AB774D" w:rsidRPr="00AB774D">
        <w:rPr>
          <w:rtl/>
        </w:rPr>
        <w:t xml:space="preserve"> </w:t>
      </w:r>
      <w:r w:rsidR="00AB774D" w:rsidRPr="00AB774D">
        <w:rPr>
          <w:rFonts w:hint="cs"/>
          <w:rtl/>
        </w:rPr>
        <w:t>قیمیات</w:t>
      </w:r>
      <w:r w:rsidR="00AB774D" w:rsidRPr="00AB774D">
        <w:rPr>
          <w:rtl/>
        </w:rPr>
        <w:t xml:space="preserve"> </w:t>
      </w:r>
      <w:r w:rsidR="00AB774D" w:rsidRPr="00AB774D">
        <w:rPr>
          <w:rFonts w:hint="cs"/>
          <w:rtl/>
        </w:rPr>
        <w:t>را</w:t>
      </w:r>
      <w:r w:rsidR="00AB774D" w:rsidRPr="00AB774D">
        <w:rPr>
          <w:rtl/>
        </w:rPr>
        <w:t xml:space="preserve"> </w:t>
      </w:r>
      <w:r w:rsidR="00AB774D" w:rsidRPr="00AB774D">
        <w:rPr>
          <w:rFonts w:hint="cs"/>
          <w:rtl/>
        </w:rPr>
        <w:t>به</w:t>
      </w:r>
      <w:r w:rsidR="00AB774D" w:rsidRPr="00AB774D">
        <w:rPr>
          <w:rtl/>
        </w:rPr>
        <w:t xml:space="preserve"> </w:t>
      </w:r>
      <w:r w:rsidR="00AB774D" w:rsidRPr="00AB774D">
        <w:rPr>
          <w:rFonts w:hint="cs"/>
          <w:rtl/>
        </w:rPr>
        <w:t>این</w:t>
      </w:r>
      <w:r w:rsidR="00AB774D" w:rsidRPr="00AB774D">
        <w:rPr>
          <w:rtl/>
        </w:rPr>
        <w:t xml:space="preserve"> </w:t>
      </w:r>
      <w:r w:rsidR="00AB774D" w:rsidRPr="00AB774D">
        <w:rPr>
          <w:rFonts w:hint="cs"/>
          <w:rtl/>
        </w:rPr>
        <w:t>شکل</w:t>
      </w:r>
      <w:r w:rsidR="00AB774D" w:rsidRPr="00AB774D">
        <w:rPr>
          <w:rtl/>
        </w:rPr>
        <w:t xml:space="preserve"> </w:t>
      </w:r>
      <w:r w:rsidR="00AB774D" w:rsidRPr="00AB774D">
        <w:rPr>
          <w:rFonts w:hint="cs"/>
          <w:rtl/>
        </w:rPr>
        <w:t>می</w:t>
      </w:r>
      <w:r w:rsidR="00AB774D">
        <w:rPr>
          <w:rFonts w:ascii="Cambria" w:hAnsi="Cambria" w:cs="Cambria"/>
          <w:rtl/>
        </w:rPr>
        <w:softHyphen/>
      </w:r>
      <w:r w:rsidR="00AB774D" w:rsidRPr="00AB774D">
        <w:rPr>
          <w:rFonts w:hint="cs"/>
          <w:rtl/>
        </w:rPr>
        <w:t>داند</w:t>
      </w:r>
      <w:r w:rsidR="00AB774D" w:rsidRPr="00AB774D">
        <w:rPr>
          <w:rtl/>
        </w:rPr>
        <w:t xml:space="preserve"> </w:t>
      </w:r>
      <w:r w:rsidR="00AB774D" w:rsidRPr="00AB774D">
        <w:rPr>
          <w:rFonts w:hint="cs"/>
          <w:rtl/>
        </w:rPr>
        <w:t>که</w:t>
      </w:r>
      <w:r w:rsidR="00AB774D" w:rsidRPr="00AB774D">
        <w:rPr>
          <w:rtl/>
        </w:rPr>
        <w:t xml:space="preserve"> </w:t>
      </w:r>
      <w:r w:rsidR="00AB774D" w:rsidRPr="00AB774D">
        <w:rPr>
          <w:rFonts w:hint="cs"/>
          <w:rtl/>
        </w:rPr>
        <w:t>مقترض</w:t>
      </w:r>
      <w:r w:rsidR="00AB774D" w:rsidRPr="00AB774D">
        <w:rPr>
          <w:rtl/>
        </w:rPr>
        <w:t xml:space="preserve"> </w:t>
      </w:r>
      <w:r w:rsidR="00AB774D" w:rsidRPr="00AB774D">
        <w:rPr>
          <w:rFonts w:hint="cs"/>
          <w:rtl/>
        </w:rPr>
        <w:t>گوسفند</w:t>
      </w:r>
      <w:r w:rsidR="00AB774D" w:rsidRPr="00AB774D">
        <w:rPr>
          <w:rtl/>
        </w:rPr>
        <w:t xml:space="preserve"> </w:t>
      </w:r>
      <w:r w:rsidR="00AB774D" w:rsidRPr="00AB774D">
        <w:rPr>
          <w:rFonts w:hint="cs"/>
          <w:rtl/>
        </w:rPr>
        <w:t>را</w:t>
      </w:r>
      <w:r w:rsidR="00AB774D" w:rsidRPr="00AB774D">
        <w:rPr>
          <w:rtl/>
        </w:rPr>
        <w:t xml:space="preserve"> </w:t>
      </w:r>
      <w:r w:rsidR="00AB774D" w:rsidRPr="00AB774D">
        <w:rPr>
          <w:rFonts w:hint="cs"/>
          <w:rtl/>
        </w:rPr>
        <w:t>گرفته</w:t>
      </w:r>
      <w:r w:rsidR="00AB774D" w:rsidRPr="00AB774D">
        <w:rPr>
          <w:rtl/>
        </w:rPr>
        <w:t xml:space="preserve"> </w:t>
      </w:r>
      <w:r w:rsidR="00AB774D" w:rsidRPr="00AB774D">
        <w:rPr>
          <w:rFonts w:hint="cs"/>
          <w:rtl/>
        </w:rPr>
        <w:t>و</w:t>
      </w:r>
      <w:r w:rsidR="00AB774D" w:rsidRPr="00AB774D">
        <w:rPr>
          <w:rtl/>
        </w:rPr>
        <w:t xml:space="preserve"> </w:t>
      </w:r>
      <w:r w:rsidR="00AB774D" w:rsidRPr="00AB774D">
        <w:rPr>
          <w:rFonts w:hint="cs"/>
          <w:rtl/>
        </w:rPr>
        <w:t>شبیهِ</w:t>
      </w:r>
      <w:r w:rsidR="00AB774D" w:rsidRPr="00AB774D">
        <w:rPr>
          <w:rtl/>
        </w:rPr>
        <w:t xml:space="preserve"> </w:t>
      </w:r>
      <w:r w:rsidR="00AB774D" w:rsidRPr="00AB774D">
        <w:rPr>
          <w:rFonts w:hint="cs"/>
          <w:rtl/>
        </w:rPr>
        <w:t>آن</w:t>
      </w:r>
      <w:r w:rsidR="00AB774D" w:rsidRPr="00AB774D">
        <w:rPr>
          <w:rtl/>
        </w:rPr>
        <w:t xml:space="preserve"> </w:t>
      </w:r>
      <w:r w:rsidR="00AB774D" w:rsidRPr="00AB774D">
        <w:rPr>
          <w:rFonts w:hint="cs"/>
          <w:rtl/>
        </w:rPr>
        <w:t>را</w:t>
      </w:r>
      <w:r w:rsidR="00AB774D" w:rsidRPr="00AB774D">
        <w:rPr>
          <w:rtl/>
        </w:rPr>
        <w:t xml:space="preserve"> </w:t>
      </w:r>
      <w:r w:rsidR="00AB774D" w:rsidRPr="00AB774D">
        <w:rPr>
          <w:rFonts w:hint="cs"/>
          <w:rtl/>
        </w:rPr>
        <w:t>در</w:t>
      </w:r>
      <w:r w:rsidR="00AB774D" w:rsidRPr="00AB774D">
        <w:rPr>
          <w:rtl/>
        </w:rPr>
        <w:t xml:space="preserve"> </w:t>
      </w:r>
      <w:r w:rsidR="00AB774D" w:rsidRPr="00AB774D">
        <w:rPr>
          <w:rFonts w:hint="cs"/>
          <w:rtl/>
        </w:rPr>
        <w:t>مقام</w:t>
      </w:r>
      <w:r w:rsidR="00AB774D" w:rsidRPr="00AB774D">
        <w:rPr>
          <w:rtl/>
        </w:rPr>
        <w:t xml:space="preserve"> </w:t>
      </w:r>
      <w:r w:rsidR="00AB774D" w:rsidRPr="00AB774D">
        <w:rPr>
          <w:rFonts w:hint="cs"/>
          <w:rtl/>
        </w:rPr>
        <w:t>اداء</w:t>
      </w:r>
      <w:r w:rsidR="00AB774D" w:rsidRPr="00AB774D">
        <w:rPr>
          <w:rtl/>
        </w:rPr>
        <w:t xml:space="preserve"> </w:t>
      </w:r>
      <w:r w:rsidR="00AB774D" w:rsidRPr="00AB774D">
        <w:rPr>
          <w:rFonts w:hint="cs"/>
          <w:rtl/>
        </w:rPr>
        <w:t>دین</w:t>
      </w:r>
      <w:r w:rsidR="00AB774D" w:rsidRPr="00AB774D">
        <w:rPr>
          <w:rtl/>
        </w:rPr>
        <w:t xml:space="preserve"> </w:t>
      </w:r>
      <w:r w:rsidR="00AB774D" w:rsidRPr="00AB774D">
        <w:rPr>
          <w:rFonts w:hint="cs"/>
          <w:rtl/>
        </w:rPr>
        <w:t>خواهد</w:t>
      </w:r>
      <w:r w:rsidR="00AB774D" w:rsidRPr="00AB774D">
        <w:rPr>
          <w:rtl/>
        </w:rPr>
        <w:t xml:space="preserve"> </w:t>
      </w:r>
      <w:r w:rsidR="00AB774D" w:rsidRPr="00AB774D">
        <w:rPr>
          <w:rFonts w:hint="cs"/>
          <w:rtl/>
        </w:rPr>
        <w:t>داد</w:t>
      </w:r>
      <w:r w:rsidR="00AB774D" w:rsidRPr="00AB774D">
        <w:rPr>
          <w:rtl/>
        </w:rPr>
        <w:t xml:space="preserve">. </w:t>
      </w:r>
      <w:r w:rsidR="00AB774D" w:rsidRPr="00AB774D">
        <w:rPr>
          <w:rFonts w:hint="cs"/>
          <w:rtl/>
        </w:rPr>
        <w:t>لکن</w:t>
      </w:r>
      <w:r w:rsidR="00AB774D" w:rsidRPr="00AB774D">
        <w:rPr>
          <w:rtl/>
        </w:rPr>
        <w:t xml:space="preserve"> </w:t>
      </w:r>
      <w:r w:rsidR="00AB774D" w:rsidRPr="00AB774D">
        <w:rPr>
          <w:rFonts w:hint="cs"/>
          <w:rtl/>
        </w:rPr>
        <w:t>شارع</w:t>
      </w:r>
      <w:r w:rsidR="00AB774D" w:rsidRPr="00AB774D">
        <w:rPr>
          <w:rtl/>
        </w:rPr>
        <w:t xml:space="preserve"> </w:t>
      </w:r>
      <w:r w:rsidR="00AB774D" w:rsidRPr="00AB774D">
        <w:rPr>
          <w:rFonts w:hint="cs"/>
          <w:rtl/>
        </w:rPr>
        <w:t>مقدس</w:t>
      </w:r>
      <w:r w:rsidR="00AB774D" w:rsidRPr="00AB774D">
        <w:rPr>
          <w:rtl/>
        </w:rPr>
        <w:t xml:space="preserve"> </w:t>
      </w:r>
      <w:r w:rsidR="00AB774D" w:rsidRPr="00AB774D">
        <w:rPr>
          <w:rFonts w:hint="cs"/>
          <w:rtl/>
        </w:rPr>
        <w:t>این</w:t>
      </w:r>
      <w:r w:rsidR="00AB774D" w:rsidRPr="00AB774D">
        <w:rPr>
          <w:rtl/>
        </w:rPr>
        <w:t xml:space="preserve"> </w:t>
      </w:r>
      <w:r w:rsidR="00AB774D" w:rsidRPr="00AB774D">
        <w:rPr>
          <w:rFonts w:hint="cs"/>
          <w:rtl/>
        </w:rPr>
        <w:t>شکل</w:t>
      </w:r>
      <w:r w:rsidR="00AB774D" w:rsidRPr="00AB774D">
        <w:rPr>
          <w:rtl/>
        </w:rPr>
        <w:t xml:space="preserve"> </w:t>
      </w:r>
      <w:r w:rsidR="00AB774D" w:rsidRPr="00AB774D">
        <w:rPr>
          <w:rFonts w:hint="cs"/>
          <w:rtl/>
        </w:rPr>
        <w:t>از</w:t>
      </w:r>
      <w:r w:rsidR="00AB774D" w:rsidRPr="00AB774D">
        <w:rPr>
          <w:rtl/>
        </w:rPr>
        <w:t xml:space="preserve"> </w:t>
      </w:r>
      <w:r w:rsidR="00AB774D" w:rsidRPr="00AB774D">
        <w:rPr>
          <w:rFonts w:hint="cs"/>
          <w:rtl/>
        </w:rPr>
        <w:t>قرض</w:t>
      </w:r>
      <w:r w:rsidR="00AB774D" w:rsidRPr="00AB774D">
        <w:rPr>
          <w:rtl/>
        </w:rPr>
        <w:t xml:space="preserve"> </w:t>
      </w:r>
      <w:r w:rsidR="00AB774D" w:rsidRPr="00AB774D">
        <w:rPr>
          <w:rFonts w:hint="cs"/>
          <w:rtl/>
        </w:rPr>
        <w:t>را</w:t>
      </w:r>
      <w:r w:rsidR="00AB774D" w:rsidRPr="00AB774D">
        <w:rPr>
          <w:rtl/>
        </w:rPr>
        <w:t xml:space="preserve"> </w:t>
      </w:r>
      <w:r w:rsidR="00AB774D" w:rsidRPr="00AB774D">
        <w:rPr>
          <w:rFonts w:hint="cs"/>
          <w:rtl/>
        </w:rPr>
        <w:t>قبول</w:t>
      </w:r>
      <w:r w:rsidR="00AB774D" w:rsidRPr="00AB774D">
        <w:rPr>
          <w:rtl/>
        </w:rPr>
        <w:t xml:space="preserve"> </w:t>
      </w:r>
      <w:r w:rsidR="00AB774D">
        <w:rPr>
          <w:rFonts w:hint="cs"/>
          <w:rtl/>
        </w:rPr>
        <w:t>ندارد هر چند قیمی مقروض، مشابه و مثل نیز داشته باشد.</w:t>
      </w:r>
      <w:r w:rsidR="004D15BA">
        <w:rPr>
          <w:rtl/>
        </w:rPr>
        <w:t xml:space="preserve"> </w:t>
      </w:r>
    </w:p>
    <w:p w:rsidR="004D15BA" w:rsidRDefault="004D15BA" w:rsidP="00493782">
      <w:pPr>
        <w:rPr>
          <w:rtl/>
        </w:rPr>
      </w:pPr>
      <w:r>
        <w:rPr>
          <w:rtl/>
        </w:rPr>
        <w:t xml:space="preserve">اگر بناء </w:t>
      </w:r>
      <w:r w:rsidR="00AB774D">
        <w:rPr>
          <w:rFonts w:hint="cs"/>
          <w:rtl/>
        </w:rPr>
        <w:t>بر آن باشد که قرض و بیع به صِرف این</w:t>
      </w:r>
      <w:r w:rsidR="00AB774D">
        <w:rPr>
          <w:rtl/>
        </w:rPr>
        <w:softHyphen/>
      </w:r>
      <w:r w:rsidR="00AB774D">
        <w:rPr>
          <w:rFonts w:hint="cs"/>
          <w:rtl/>
        </w:rPr>
        <w:t>که ما به ازاءِ هر دو واحد است، مثل هم باشند لازم می</w:t>
      </w:r>
      <w:r w:rsidR="00AB774D">
        <w:rPr>
          <w:rtl/>
        </w:rPr>
        <w:softHyphen/>
      </w:r>
      <w:r w:rsidR="00AB774D">
        <w:rPr>
          <w:rFonts w:hint="cs"/>
          <w:rtl/>
        </w:rPr>
        <w:t xml:space="preserve">آید که بازگشت تمام مصادیق بیع قیمی </w:t>
      </w:r>
      <w:r w:rsidR="00493782">
        <w:rPr>
          <w:rFonts w:hint="cs"/>
          <w:rtl/>
        </w:rPr>
        <w:t>به قرض باشد و به طور مثال</w:t>
      </w:r>
      <w:r w:rsidR="00AB774D">
        <w:rPr>
          <w:rFonts w:hint="cs"/>
          <w:rtl/>
        </w:rPr>
        <w:t xml:space="preserve"> بیع </w:t>
      </w:r>
      <w:r>
        <w:rPr>
          <w:rtl/>
        </w:rPr>
        <w:t xml:space="preserve">گوسفند </w:t>
      </w:r>
      <w:r w:rsidR="00AB774D">
        <w:rPr>
          <w:rFonts w:hint="cs"/>
          <w:rtl/>
        </w:rPr>
        <w:t xml:space="preserve">در قبال پنج میلیون تومان، فرقی با قرض دادن آن در قبال ضامن بودن مقترض نسبت به قیمت پول آن فرقی </w:t>
      </w:r>
      <w:r w:rsidR="00493782">
        <w:rPr>
          <w:rFonts w:hint="cs"/>
          <w:rtl/>
        </w:rPr>
        <w:t xml:space="preserve">نداشته باشد؛ </w:t>
      </w:r>
      <w:r w:rsidR="00AB774D">
        <w:rPr>
          <w:rFonts w:hint="cs"/>
          <w:rtl/>
        </w:rPr>
        <w:t xml:space="preserve">حال آن که </w:t>
      </w:r>
      <w:r>
        <w:rPr>
          <w:rtl/>
        </w:rPr>
        <w:t xml:space="preserve">بلااشکال </w:t>
      </w:r>
      <w:r w:rsidR="00AB774D">
        <w:rPr>
          <w:rFonts w:hint="cs"/>
          <w:rtl/>
        </w:rPr>
        <w:t xml:space="preserve">در فقه، </w:t>
      </w:r>
      <w:r>
        <w:rPr>
          <w:rtl/>
        </w:rPr>
        <w:t xml:space="preserve">بیع قیمیات </w:t>
      </w:r>
      <w:r w:rsidR="00AB774D">
        <w:rPr>
          <w:rFonts w:hint="cs"/>
          <w:rtl/>
        </w:rPr>
        <w:t>داریم و مالک</w:t>
      </w:r>
      <w:r w:rsidR="00493782">
        <w:rPr>
          <w:rFonts w:hint="cs"/>
          <w:rtl/>
        </w:rPr>
        <w:t>ِ</w:t>
      </w:r>
      <w:r w:rsidR="00AB774D">
        <w:rPr>
          <w:rFonts w:hint="cs"/>
          <w:rtl/>
        </w:rPr>
        <w:t xml:space="preserve"> کالای</w:t>
      </w:r>
      <w:r w:rsidR="00493782">
        <w:rPr>
          <w:rFonts w:hint="cs"/>
          <w:rtl/>
        </w:rPr>
        <w:t>ِ</w:t>
      </w:r>
      <w:r w:rsidR="00AB774D">
        <w:rPr>
          <w:rFonts w:hint="cs"/>
          <w:rtl/>
        </w:rPr>
        <w:t xml:space="preserve"> قیمی خود را به قیمت دلخواه -اعم از گران و ارزان-، و به شکل دلخواه خود -اعم از دریافت نقدی و دریافت مؤجّل ثمن- می</w:t>
      </w:r>
      <w:r w:rsidR="00AB774D">
        <w:rPr>
          <w:rtl/>
        </w:rPr>
        <w:softHyphen/>
      </w:r>
      <w:r w:rsidR="00AB774D">
        <w:rPr>
          <w:rFonts w:hint="cs"/>
          <w:rtl/>
        </w:rPr>
        <w:t>فروشد. حال آن که اگر گفته شود معامله مذکور نتیجه</w:t>
      </w:r>
      <w:r w:rsidR="00AB774D">
        <w:rPr>
          <w:rtl/>
        </w:rPr>
        <w:softHyphen/>
      </w:r>
      <w:r w:rsidR="00AB774D">
        <w:rPr>
          <w:rFonts w:hint="cs"/>
          <w:rtl/>
        </w:rPr>
        <w:t>ی قرض را می</w:t>
      </w:r>
      <w:r w:rsidR="00AB774D">
        <w:rPr>
          <w:rtl/>
        </w:rPr>
        <w:softHyphen/>
      </w:r>
      <w:r w:rsidR="00AB774D">
        <w:rPr>
          <w:rFonts w:hint="cs"/>
          <w:rtl/>
        </w:rPr>
        <w:t>دهد، قولی خلاف ضرورت فقه گفته شده است</w:t>
      </w:r>
      <w:r w:rsidR="00493782">
        <w:rPr>
          <w:rFonts w:hint="cs"/>
          <w:rtl/>
        </w:rPr>
        <w:t>؛</w:t>
      </w:r>
      <w:r w:rsidR="00AB774D">
        <w:rPr>
          <w:rFonts w:hint="cs"/>
          <w:rtl/>
        </w:rPr>
        <w:t xml:space="preserve"> چرا که صحت بیع قیمیات قطعی بوده و بازگشتی به قرض ندارد.</w:t>
      </w:r>
    </w:p>
    <w:p w:rsidR="00B20CAD" w:rsidRDefault="00B20CAD" w:rsidP="007C036D">
      <w:pPr>
        <w:pStyle w:val="Heading4"/>
        <w:rPr>
          <w:rtl/>
        </w:rPr>
      </w:pPr>
      <w:bookmarkStart w:id="10" w:name="_Toc58509130"/>
      <w:r>
        <w:rPr>
          <w:rFonts w:hint="cs"/>
          <w:rtl/>
        </w:rPr>
        <w:t>نکته: ایجاد تمایز ع</w:t>
      </w:r>
      <w:r w:rsidR="007C036D">
        <w:rPr>
          <w:rFonts w:hint="cs"/>
          <w:rtl/>
        </w:rPr>
        <w:t>َ</w:t>
      </w:r>
      <w:r>
        <w:rPr>
          <w:rFonts w:hint="cs"/>
          <w:rtl/>
        </w:rPr>
        <w:t>ر</w:t>
      </w:r>
      <w:r w:rsidR="007C036D">
        <w:rPr>
          <w:rFonts w:hint="cs"/>
          <w:rtl/>
        </w:rPr>
        <w:t>َ</w:t>
      </w:r>
      <w:r>
        <w:rPr>
          <w:rFonts w:hint="cs"/>
          <w:rtl/>
        </w:rPr>
        <w:t>ضی برای حل مشکل</w:t>
      </w:r>
      <w:r w:rsidR="007C036D">
        <w:rPr>
          <w:rFonts w:hint="cs"/>
          <w:rtl/>
        </w:rPr>
        <w:t xml:space="preserve"> رجوع بیع به قرض</w:t>
      </w:r>
      <w:bookmarkEnd w:id="10"/>
    </w:p>
    <w:p w:rsidR="00B20CAD" w:rsidRDefault="00B20CAD" w:rsidP="00B20CAD">
      <w:pPr>
        <w:rPr>
          <w:rtl/>
        </w:rPr>
      </w:pPr>
      <w:r>
        <w:rPr>
          <w:rFonts w:hint="cs"/>
          <w:rtl/>
        </w:rPr>
        <w:t>نکته</w:t>
      </w:r>
      <w:r>
        <w:rPr>
          <w:rtl/>
        </w:rPr>
        <w:softHyphen/>
      </w:r>
      <w:r>
        <w:rPr>
          <w:rFonts w:hint="cs"/>
          <w:rtl/>
        </w:rPr>
        <w:t>ای بگوییم:</w:t>
      </w:r>
    </w:p>
    <w:p w:rsidR="00493782" w:rsidRDefault="00493782" w:rsidP="00B20CAD">
      <w:pPr>
        <w:rPr>
          <w:rtl/>
        </w:rPr>
      </w:pPr>
      <w:r>
        <w:rPr>
          <w:rFonts w:hint="cs"/>
          <w:rtl/>
        </w:rPr>
        <w:t>اشکال مرحوم آقای خوئی در فروش ده میلیون به پانزده میلیون تومانِ یک ساله این بود که مرجع این بیع، به قرض است؛ چرا که در بیع مذکور همانند قرض، تمایزی بین عوض و معوّض وجود ندارد و مشتری می</w:t>
      </w:r>
      <w:r>
        <w:rPr>
          <w:rtl/>
        </w:rPr>
        <w:softHyphen/>
      </w:r>
      <w:r>
        <w:rPr>
          <w:rFonts w:hint="cs"/>
          <w:rtl/>
        </w:rPr>
        <w:t xml:space="preserve">تواند ثمن پرداختی خود را بر همان مبیع </w:t>
      </w:r>
      <w:r>
        <w:rPr>
          <w:rFonts w:ascii="Times New Roman" w:hAnsi="Times New Roman" w:cs="Times New Roman" w:hint="cs"/>
          <w:rtl/>
        </w:rPr>
        <w:t>–</w:t>
      </w:r>
      <w:r>
        <w:rPr>
          <w:rFonts w:hint="cs"/>
          <w:rtl/>
        </w:rPr>
        <w:t>ده میلیونی که گرفته است- تطبیق کند؛ یعنی به طور مثال ده میلیون گرفته شده را تا آخر سال به مصرف نرساند و نفسِ همان پول را به اضافه</w:t>
      </w:r>
      <w:r>
        <w:rPr>
          <w:rtl/>
        </w:rPr>
        <w:softHyphen/>
      </w:r>
      <w:r>
        <w:rPr>
          <w:rFonts w:hint="cs"/>
          <w:rtl/>
        </w:rPr>
        <w:t>ی پنج میلیون دیگر به عنوان ثمن پرداخت کند</w:t>
      </w:r>
      <w:r>
        <w:rPr>
          <w:rtl/>
        </w:rPr>
        <w:t>.</w:t>
      </w:r>
    </w:p>
    <w:p w:rsidR="004D15BA" w:rsidRDefault="00493782" w:rsidP="00E71867">
      <w:pPr>
        <w:rPr>
          <w:rtl/>
        </w:rPr>
      </w:pPr>
      <w:r>
        <w:rPr>
          <w:rFonts w:hint="cs"/>
          <w:rtl/>
        </w:rPr>
        <w:t>نظر ما بر این بود که راه برون رفتی از اشکال مذکور وجود دارد و آن این است که توسط شرط وصف، تمایز عَرَضی میان عوض و معوّض بسازیم. توضیح در ضمن مثال این است که زید ده میلیون تومان می</w:t>
      </w:r>
      <w:r>
        <w:rPr>
          <w:rtl/>
        </w:rPr>
        <w:softHyphen/>
      </w:r>
      <w:r>
        <w:rPr>
          <w:rFonts w:hint="cs"/>
          <w:rtl/>
        </w:rPr>
        <w:t>فروشد و به مبیع نظر می</w:t>
      </w:r>
      <w:r>
        <w:rPr>
          <w:rtl/>
        </w:rPr>
        <w:softHyphen/>
      </w:r>
      <w:r>
        <w:rPr>
          <w:rFonts w:hint="cs"/>
          <w:rtl/>
        </w:rPr>
        <w:t>کند و می</w:t>
      </w:r>
      <w:r>
        <w:rPr>
          <w:rtl/>
        </w:rPr>
        <w:softHyphen/>
      </w:r>
      <w:r>
        <w:rPr>
          <w:rFonts w:hint="cs"/>
          <w:rtl/>
        </w:rPr>
        <w:t>بیند تمام آن تراول</w:t>
      </w:r>
      <w:r>
        <w:rPr>
          <w:rtl/>
        </w:rPr>
        <w:softHyphen/>
      </w:r>
      <w:r>
        <w:rPr>
          <w:rFonts w:hint="cs"/>
          <w:rtl/>
        </w:rPr>
        <w:t>های پنجاه هزار تومانی است</w:t>
      </w:r>
      <w:r w:rsidR="00E71867">
        <w:rPr>
          <w:rFonts w:hint="cs"/>
          <w:rtl/>
        </w:rPr>
        <w:t>، سپس به عمرو می</w:t>
      </w:r>
      <w:r w:rsidR="00E71867">
        <w:rPr>
          <w:rtl/>
        </w:rPr>
        <w:softHyphen/>
      </w:r>
      <w:r w:rsidR="00E71867">
        <w:rPr>
          <w:rFonts w:hint="cs"/>
          <w:rtl/>
        </w:rPr>
        <w:t>گوید: این مبیع را به شما فروختم در قبال ثمنِ پانزده میلیون تومان مشروط بر این</w:t>
      </w:r>
      <w:r w:rsidR="00E71867">
        <w:rPr>
          <w:rtl/>
        </w:rPr>
        <w:softHyphen/>
      </w:r>
      <w:r w:rsidR="00E71867">
        <w:rPr>
          <w:rFonts w:hint="cs"/>
          <w:rtl/>
        </w:rPr>
        <w:t>که تمامِ آن تراول</w:t>
      </w:r>
      <w:r w:rsidR="00E71867">
        <w:rPr>
          <w:rtl/>
        </w:rPr>
        <w:softHyphen/>
      </w:r>
      <w:r w:rsidR="00E71867">
        <w:rPr>
          <w:rFonts w:hint="cs"/>
          <w:rtl/>
        </w:rPr>
        <w:t>های صد هزار تومانی باشد. و با این تمایز عرضی دیگر ثمن در نظر گرفته شده، قابل تطبیق بر نفسِ مبیع نبوده و اشکال مرحوم آقای خوئی پیش نخواهد آمد.</w:t>
      </w:r>
      <w:r w:rsidR="004D15BA">
        <w:rPr>
          <w:rtl/>
        </w:rPr>
        <w:t xml:space="preserve"> </w:t>
      </w:r>
    </w:p>
    <w:p w:rsidR="00E71867" w:rsidRDefault="00E71867" w:rsidP="00E71867">
      <w:pPr>
        <w:rPr>
          <w:rtl/>
        </w:rPr>
      </w:pPr>
      <w:r>
        <w:rPr>
          <w:rFonts w:hint="cs"/>
          <w:rtl/>
        </w:rPr>
        <w:t>و اما اشکال به «صوری بودن و عقلائی نبودن این شکل از معامله» وارد نیست؛ اما صوری بودن وارد نیست زیرا صاحبِ مال می</w:t>
      </w:r>
      <w:r>
        <w:rPr>
          <w:rtl/>
        </w:rPr>
        <w:softHyphen/>
      </w:r>
      <w:r>
        <w:rPr>
          <w:rFonts w:hint="cs"/>
          <w:rtl/>
        </w:rPr>
        <w:t xml:space="preserve">داند انشاء قرض ده میلیون تومانی در مقابل پانزده میلیون تومان، قرض ربوی بوده و ممنوع است، کما این که فروش آن در مقابل پانزده میلیون بدون شرط، مبتلی به اشکال عدم تمایز عوض و معوض بوده و بازگشت به قرض داشته و ممنوع است، </w:t>
      </w:r>
      <w:r>
        <w:rPr>
          <w:rFonts w:hint="cs"/>
          <w:rtl/>
        </w:rPr>
        <w:lastRenderedPageBreak/>
        <w:t xml:space="preserve">فلذا حقیقتا </w:t>
      </w:r>
      <w:r>
        <w:rPr>
          <w:rFonts w:ascii="Times New Roman" w:hAnsi="Times New Roman" w:cs="Times New Roman" w:hint="cs"/>
          <w:rtl/>
        </w:rPr>
        <w:t>–</w:t>
      </w:r>
      <w:r>
        <w:rPr>
          <w:rFonts w:hint="cs"/>
          <w:rtl/>
        </w:rPr>
        <w:t>ونه به شکل صوری- اقدام به بیع می</w:t>
      </w:r>
      <w:r>
        <w:rPr>
          <w:rtl/>
        </w:rPr>
        <w:softHyphen/>
      </w:r>
      <w:r>
        <w:rPr>
          <w:rFonts w:hint="cs"/>
          <w:rtl/>
        </w:rPr>
        <w:t>کند با شرطی که ذکر شد تا سود پنج میلیونی را به دست آورد و در مقابل خداوند حجت داشته و از محاذیر دیگری چون تعذیر بر ارتکاب حرام نیز در امان باشد.</w:t>
      </w:r>
    </w:p>
    <w:p w:rsidR="004D15BA" w:rsidRDefault="00E71867" w:rsidP="003573C9">
      <w:pPr>
        <w:rPr>
          <w:rtl/>
        </w:rPr>
      </w:pPr>
      <w:r>
        <w:rPr>
          <w:rFonts w:hint="cs"/>
          <w:rtl/>
        </w:rPr>
        <w:t>و اما اشکال به عقلائی نبودن وارد نیست، چرا که عدم اقدام عقلاء بر چنین معامله</w:t>
      </w:r>
      <w:r>
        <w:rPr>
          <w:rtl/>
        </w:rPr>
        <w:softHyphen/>
      </w:r>
      <w:r>
        <w:rPr>
          <w:rFonts w:hint="cs"/>
          <w:rtl/>
        </w:rPr>
        <w:t>ای از آن رو می</w:t>
      </w:r>
      <w:r>
        <w:rPr>
          <w:rtl/>
        </w:rPr>
        <w:softHyphen/>
      </w:r>
      <w:r>
        <w:rPr>
          <w:rFonts w:hint="cs"/>
          <w:rtl/>
        </w:rPr>
        <w:t xml:space="preserve">باشد که قرض ربوی نزد عقلاء حلال است، لکن ما قرض ربوی را حرام دانسته و </w:t>
      </w:r>
      <w:r w:rsidR="003573C9">
        <w:rPr>
          <w:rFonts w:hint="cs"/>
          <w:rtl/>
        </w:rPr>
        <w:t xml:space="preserve">از این رو </w:t>
      </w:r>
      <w:r>
        <w:rPr>
          <w:rFonts w:hint="cs"/>
          <w:rtl/>
        </w:rPr>
        <w:t xml:space="preserve">مجبور </w:t>
      </w:r>
      <w:r w:rsidR="003573C9">
        <w:rPr>
          <w:rFonts w:hint="cs"/>
          <w:rtl/>
        </w:rPr>
        <w:t xml:space="preserve">به طیّ راهی هستیم تا مرتکب حرام نشده و در عین حال به هدف عقلائی تحصیل سود نیز برسیم. البته طبق این شرط، مشتری مجبور است ثمنی تهیه کند که مطابق با شرط باشد </w:t>
      </w:r>
      <w:r w:rsidR="003573C9">
        <w:rPr>
          <w:rFonts w:ascii="Times New Roman" w:hAnsi="Times New Roman" w:cs="Times New Roman" w:hint="cs"/>
          <w:rtl/>
        </w:rPr>
        <w:t>–</w:t>
      </w:r>
      <w:r w:rsidR="003573C9">
        <w:rPr>
          <w:rFonts w:hint="cs"/>
          <w:rtl/>
        </w:rPr>
        <w:t>که درمثال آن بود که تمامی ثمن از تراول</w:t>
      </w:r>
      <w:r w:rsidR="003573C9">
        <w:rPr>
          <w:rtl/>
        </w:rPr>
        <w:softHyphen/>
      </w:r>
      <w:r w:rsidR="003573C9">
        <w:rPr>
          <w:rFonts w:hint="cs"/>
          <w:rtl/>
        </w:rPr>
        <w:t>های صد هزار تومانی باشد- و بالطبع چه بسا تهیه</w:t>
      </w:r>
      <w:r w:rsidR="003573C9">
        <w:rPr>
          <w:rtl/>
        </w:rPr>
        <w:softHyphen/>
      </w:r>
      <w:r w:rsidR="003573C9">
        <w:rPr>
          <w:rFonts w:hint="cs"/>
          <w:rtl/>
        </w:rPr>
        <w:t>ی ثمن مذکور برای وی دردسرساز نیز باشد، لکن به قول معروف «هر آن که خربزه می</w:t>
      </w:r>
      <w:r w:rsidR="003573C9">
        <w:rPr>
          <w:rtl/>
        </w:rPr>
        <w:softHyphen/>
      </w:r>
      <w:r w:rsidR="003573C9">
        <w:rPr>
          <w:rFonts w:hint="cs"/>
          <w:rtl/>
        </w:rPr>
        <w:t>خورد، پای لرز آن هم می</w:t>
      </w:r>
      <w:r w:rsidR="003573C9">
        <w:rPr>
          <w:rtl/>
        </w:rPr>
        <w:softHyphen/>
      </w:r>
      <w:r w:rsidR="003573C9">
        <w:rPr>
          <w:rFonts w:hint="cs"/>
          <w:rtl/>
        </w:rPr>
        <w:t>نشیند».</w:t>
      </w:r>
    </w:p>
    <w:p w:rsidR="003573C9" w:rsidRDefault="003573C9" w:rsidP="003573C9">
      <w:pPr>
        <w:pStyle w:val="Heading2"/>
        <w:rPr>
          <w:rtl/>
        </w:rPr>
      </w:pPr>
      <w:bookmarkStart w:id="11" w:name="_Toc58509131"/>
      <w:r>
        <w:rPr>
          <w:rFonts w:hint="cs"/>
          <w:rtl/>
        </w:rPr>
        <w:t>اشکال آقای سیستانی</w:t>
      </w:r>
      <w:r w:rsidR="007C036D">
        <w:rPr>
          <w:rFonts w:hint="cs"/>
          <w:rtl/>
        </w:rPr>
        <w:t>: مخالفت با صحیحه حلبی</w:t>
      </w:r>
      <w:bookmarkEnd w:id="11"/>
    </w:p>
    <w:p w:rsidR="00F507AF" w:rsidRDefault="004D15BA" w:rsidP="006F1B3A">
      <w:pPr>
        <w:rPr>
          <w:rtl/>
        </w:rPr>
      </w:pPr>
      <w:r>
        <w:rPr>
          <w:rtl/>
        </w:rPr>
        <w:t xml:space="preserve">آقای سیستانی </w:t>
      </w:r>
      <w:r w:rsidR="003573C9">
        <w:rPr>
          <w:rFonts w:hint="cs"/>
          <w:rtl/>
        </w:rPr>
        <w:t>فرموده</w:t>
      </w:r>
      <w:r w:rsidR="003573C9">
        <w:rPr>
          <w:rtl/>
        </w:rPr>
        <w:softHyphen/>
      </w:r>
      <w:r w:rsidR="003573C9">
        <w:rPr>
          <w:rFonts w:hint="cs"/>
          <w:rtl/>
        </w:rPr>
        <w:t>اند با غض نظر از صحیحه حلی، تبدیل قرض ربوی به بیع خالی از اشکال است</w:t>
      </w:r>
      <w:r w:rsidR="00F507AF">
        <w:rPr>
          <w:rFonts w:hint="cs"/>
          <w:rtl/>
        </w:rPr>
        <w:t>؛</w:t>
      </w:r>
      <w:r w:rsidR="003573C9">
        <w:rPr>
          <w:rFonts w:hint="cs"/>
          <w:rtl/>
        </w:rPr>
        <w:t xml:space="preserve"> لکن در صحیحه ح</w:t>
      </w:r>
      <w:r w:rsidR="00F507AF">
        <w:rPr>
          <w:rFonts w:hint="cs"/>
          <w:rtl/>
        </w:rPr>
        <w:t>ل</w:t>
      </w:r>
      <w:r w:rsidR="003573C9">
        <w:rPr>
          <w:rFonts w:hint="cs"/>
          <w:rtl/>
        </w:rPr>
        <w:t>بی چنین آمده است «</w:t>
      </w:r>
      <w:r w:rsidR="00F507AF" w:rsidRPr="00F507AF">
        <w:rPr>
          <w:rFonts w:hint="cs"/>
          <w:color w:val="008000"/>
          <w:rtl/>
        </w:rPr>
        <w:t>مَا</w:t>
      </w:r>
      <w:r w:rsidR="00F507AF" w:rsidRPr="00F507AF">
        <w:rPr>
          <w:color w:val="008000"/>
          <w:rtl/>
        </w:rPr>
        <w:t xml:space="preserve"> </w:t>
      </w:r>
      <w:r w:rsidR="00F507AF" w:rsidRPr="00F507AF">
        <w:rPr>
          <w:rFonts w:hint="cs"/>
          <w:color w:val="008000"/>
          <w:rtl/>
        </w:rPr>
        <w:t>كَانَ</w:t>
      </w:r>
      <w:r w:rsidR="00F507AF" w:rsidRPr="00F507AF">
        <w:rPr>
          <w:color w:val="008000"/>
          <w:rtl/>
        </w:rPr>
        <w:t xml:space="preserve"> </w:t>
      </w:r>
      <w:r w:rsidR="00F507AF" w:rsidRPr="00F507AF">
        <w:rPr>
          <w:rFonts w:hint="cs"/>
          <w:color w:val="008000"/>
          <w:rtl/>
        </w:rPr>
        <w:t>مِنْ</w:t>
      </w:r>
      <w:r w:rsidR="00F507AF" w:rsidRPr="00F507AF">
        <w:rPr>
          <w:color w:val="008000"/>
          <w:rtl/>
        </w:rPr>
        <w:t xml:space="preserve"> </w:t>
      </w:r>
      <w:r w:rsidR="00F507AF" w:rsidRPr="00F507AF">
        <w:rPr>
          <w:rFonts w:hint="cs"/>
          <w:color w:val="008000"/>
          <w:rtl/>
        </w:rPr>
        <w:t>طَعَامٍ</w:t>
      </w:r>
      <w:r w:rsidR="00F507AF" w:rsidRPr="00F507AF">
        <w:rPr>
          <w:color w:val="008000"/>
          <w:rtl/>
        </w:rPr>
        <w:t xml:space="preserve"> </w:t>
      </w:r>
      <w:r w:rsidR="00F507AF" w:rsidRPr="00F507AF">
        <w:rPr>
          <w:rFonts w:hint="cs"/>
          <w:color w:val="008000"/>
          <w:rtl/>
        </w:rPr>
        <w:t>مُخْتَلِفٍ</w:t>
      </w:r>
      <w:r w:rsidR="00F507AF" w:rsidRPr="00F507AF">
        <w:rPr>
          <w:color w:val="008000"/>
          <w:rtl/>
        </w:rPr>
        <w:t xml:space="preserve"> </w:t>
      </w:r>
      <w:r w:rsidR="00F507AF" w:rsidRPr="00F507AF">
        <w:rPr>
          <w:rFonts w:hint="cs"/>
          <w:color w:val="008000"/>
          <w:rtl/>
        </w:rPr>
        <w:t>أَوْ</w:t>
      </w:r>
      <w:r w:rsidR="00F507AF" w:rsidRPr="00F507AF">
        <w:rPr>
          <w:color w:val="008000"/>
          <w:rtl/>
        </w:rPr>
        <w:t xml:space="preserve"> </w:t>
      </w:r>
      <w:r w:rsidR="00F507AF" w:rsidRPr="00F507AF">
        <w:rPr>
          <w:rFonts w:hint="cs"/>
          <w:color w:val="008000"/>
          <w:rtl/>
        </w:rPr>
        <w:t>مَتَاعٍ</w:t>
      </w:r>
      <w:r w:rsidR="00F507AF" w:rsidRPr="00F507AF">
        <w:rPr>
          <w:color w:val="008000"/>
          <w:rtl/>
        </w:rPr>
        <w:t xml:space="preserve"> </w:t>
      </w:r>
      <w:r w:rsidR="00F507AF" w:rsidRPr="00F507AF">
        <w:rPr>
          <w:rFonts w:hint="cs"/>
          <w:color w:val="008000"/>
          <w:rtl/>
        </w:rPr>
        <w:t>أَوْ</w:t>
      </w:r>
      <w:r w:rsidR="00F507AF" w:rsidRPr="00F507AF">
        <w:rPr>
          <w:color w:val="008000"/>
          <w:rtl/>
        </w:rPr>
        <w:t xml:space="preserve"> </w:t>
      </w:r>
      <w:r w:rsidR="00F507AF" w:rsidRPr="00F507AF">
        <w:rPr>
          <w:rFonts w:hint="cs"/>
          <w:color w:val="008000"/>
          <w:rtl/>
        </w:rPr>
        <w:t>شَيْ‏ءٍ</w:t>
      </w:r>
      <w:r w:rsidR="00F507AF" w:rsidRPr="00F507AF">
        <w:rPr>
          <w:color w:val="008000"/>
          <w:rtl/>
        </w:rPr>
        <w:t xml:space="preserve"> </w:t>
      </w:r>
      <w:r w:rsidR="00F507AF" w:rsidRPr="00F507AF">
        <w:rPr>
          <w:rFonts w:hint="cs"/>
          <w:color w:val="008000"/>
          <w:rtl/>
        </w:rPr>
        <w:t>مِنَ</w:t>
      </w:r>
      <w:r w:rsidR="00F507AF" w:rsidRPr="00F507AF">
        <w:rPr>
          <w:color w:val="008000"/>
          <w:rtl/>
        </w:rPr>
        <w:t xml:space="preserve"> </w:t>
      </w:r>
      <w:r w:rsidR="00F507AF" w:rsidRPr="00F507AF">
        <w:rPr>
          <w:rFonts w:hint="cs"/>
          <w:color w:val="008000"/>
          <w:rtl/>
        </w:rPr>
        <w:t>الْأَشْيَاءِ</w:t>
      </w:r>
      <w:r w:rsidR="00F507AF" w:rsidRPr="00F507AF">
        <w:rPr>
          <w:color w:val="008000"/>
          <w:rtl/>
        </w:rPr>
        <w:t xml:space="preserve"> </w:t>
      </w:r>
      <w:r w:rsidR="00F507AF" w:rsidRPr="00F507AF">
        <w:rPr>
          <w:rFonts w:hint="cs"/>
          <w:color w:val="008000"/>
          <w:rtl/>
        </w:rPr>
        <w:t>يَتَفَاضَلُ</w:t>
      </w:r>
      <w:r w:rsidR="00F507AF" w:rsidRPr="00F507AF">
        <w:rPr>
          <w:color w:val="008000"/>
          <w:rtl/>
        </w:rPr>
        <w:t xml:space="preserve"> </w:t>
      </w:r>
      <w:r w:rsidR="00F507AF" w:rsidRPr="00F507AF">
        <w:rPr>
          <w:rFonts w:hint="cs"/>
          <w:color w:val="008000"/>
          <w:rtl/>
        </w:rPr>
        <w:t>فَلَا</w:t>
      </w:r>
      <w:r w:rsidR="00F507AF" w:rsidRPr="00F507AF">
        <w:rPr>
          <w:color w:val="008000"/>
          <w:rtl/>
        </w:rPr>
        <w:t xml:space="preserve"> </w:t>
      </w:r>
      <w:r w:rsidR="00F507AF" w:rsidRPr="00F507AF">
        <w:rPr>
          <w:rFonts w:hint="cs"/>
          <w:color w:val="008000"/>
          <w:rtl/>
        </w:rPr>
        <w:t>بَأْسَ</w:t>
      </w:r>
      <w:r w:rsidR="00F507AF" w:rsidRPr="00F507AF">
        <w:rPr>
          <w:color w:val="008000"/>
          <w:rtl/>
        </w:rPr>
        <w:t xml:space="preserve"> </w:t>
      </w:r>
      <w:r w:rsidR="00F507AF" w:rsidRPr="00F507AF">
        <w:rPr>
          <w:rFonts w:hint="cs"/>
          <w:color w:val="008000"/>
          <w:rtl/>
        </w:rPr>
        <w:t>بِبَيْعِهِ</w:t>
      </w:r>
      <w:r w:rsidR="00F507AF" w:rsidRPr="00F507AF">
        <w:rPr>
          <w:color w:val="008000"/>
          <w:rtl/>
        </w:rPr>
        <w:t xml:space="preserve"> </w:t>
      </w:r>
      <w:r w:rsidR="00F507AF" w:rsidRPr="00F507AF">
        <w:rPr>
          <w:rFonts w:hint="cs"/>
          <w:color w:val="008000"/>
          <w:rtl/>
        </w:rPr>
        <w:t>مِثْلَيْنِ</w:t>
      </w:r>
      <w:r w:rsidR="00F507AF" w:rsidRPr="00F507AF">
        <w:rPr>
          <w:color w:val="008000"/>
          <w:rtl/>
        </w:rPr>
        <w:t xml:space="preserve"> </w:t>
      </w:r>
      <w:r w:rsidR="00F507AF" w:rsidRPr="00F507AF">
        <w:rPr>
          <w:rFonts w:hint="cs"/>
          <w:color w:val="008000"/>
          <w:rtl/>
        </w:rPr>
        <w:t>بِمِثْلٍ</w:t>
      </w:r>
      <w:r w:rsidR="00F507AF" w:rsidRPr="00F507AF">
        <w:rPr>
          <w:color w:val="008000"/>
          <w:rtl/>
        </w:rPr>
        <w:t xml:space="preserve"> </w:t>
      </w:r>
      <w:r w:rsidR="00F507AF" w:rsidRPr="00F507AF">
        <w:rPr>
          <w:rFonts w:hint="cs"/>
          <w:color w:val="008000"/>
          <w:rtl/>
        </w:rPr>
        <w:t>يَداً</w:t>
      </w:r>
      <w:r w:rsidR="00F507AF" w:rsidRPr="00F507AF">
        <w:rPr>
          <w:color w:val="008000"/>
          <w:rtl/>
        </w:rPr>
        <w:t xml:space="preserve"> </w:t>
      </w:r>
      <w:r w:rsidR="00F507AF" w:rsidRPr="00F507AF">
        <w:rPr>
          <w:rFonts w:hint="cs"/>
          <w:color w:val="008000"/>
          <w:rtl/>
        </w:rPr>
        <w:t>بِيَدٍ</w:t>
      </w:r>
      <w:r w:rsidR="00F507AF" w:rsidRPr="00F507AF">
        <w:rPr>
          <w:color w:val="008000"/>
          <w:rtl/>
        </w:rPr>
        <w:t xml:space="preserve"> </w:t>
      </w:r>
      <w:r w:rsidR="00F507AF" w:rsidRPr="00F507AF">
        <w:rPr>
          <w:rFonts w:hint="cs"/>
          <w:color w:val="008000"/>
          <w:rtl/>
        </w:rPr>
        <w:t>فَأَمَّا</w:t>
      </w:r>
      <w:r w:rsidR="00F507AF" w:rsidRPr="00F507AF">
        <w:rPr>
          <w:color w:val="008000"/>
          <w:rtl/>
        </w:rPr>
        <w:t xml:space="preserve"> </w:t>
      </w:r>
      <w:r w:rsidR="00F507AF" w:rsidRPr="00F507AF">
        <w:rPr>
          <w:rFonts w:hint="cs"/>
          <w:color w:val="008000"/>
          <w:rtl/>
        </w:rPr>
        <w:t>نَظِرَةً</w:t>
      </w:r>
      <w:r w:rsidR="00F507AF" w:rsidRPr="00F507AF">
        <w:rPr>
          <w:color w:val="008000"/>
          <w:rtl/>
        </w:rPr>
        <w:t xml:space="preserve"> </w:t>
      </w:r>
      <w:r w:rsidR="00F507AF" w:rsidRPr="00F507AF">
        <w:rPr>
          <w:rFonts w:hint="cs"/>
          <w:color w:val="008000"/>
          <w:rtl/>
        </w:rPr>
        <w:t>فَلَا</w:t>
      </w:r>
      <w:r w:rsidR="00F507AF" w:rsidRPr="00F507AF">
        <w:rPr>
          <w:color w:val="008000"/>
          <w:rtl/>
        </w:rPr>
        <w:t xml:space="preserve"> </w:t>
      </w:r>
      <w:r w:rsidR="00F507AF" w:rsidRPr="00F507AF">
        <w:rPr>
          <w:rFonts w:hint="cs"/>
          <w:color w:val="008000"/>
          <w:rtl/>
        </w:rPr>
        <w:t>يَصْلُحُ</w:t>
      </w:r>
      <w:r w:rsidR="002B47E4">
        <w:rPr>
          <w:rFonts w:hint="cs"/>
          <w:rtl/>
        </w:rPr>
        <w:t>»</w:t>
      </w:r>
      <w:r w:rsidR="006F1B3A">
        <w:rPr>
          <w:rStyle w:val="FootnoteReference"/>
          <w:rtl/>
        </w:rPr>
        <w:footnoteReference w:id="5"/>
      </w:r>
      <w:r w:rsidR="00F507AF">
        <w:rPr>
          <w:rFonts w:hint="cs"/>
          <w:rtl/>
        </w:rPr>
        <w:t xml:space="preserve"> و </w:t>
      </w:r>
      <w:r>
        <w:rPr>
          <w:rtl/>
        </w:rPr>
        <w:t>معدود</w:t>
      </w:r>
      <w:r w:rsidR="002B47E4">
        <w:rPr>
          <w:rFonts w:hint="cs"/>
          <w:rtl/>
        </w:rPr>
        <w:t>،</w:t>
      </w:r>
      <w:r>
        <w:rPr>
          <w:rtl/>
        </w:rPr>
        <w:t xml:space="preserve"> مصداق </w:t>
      </w:r>
      <w:r w:rsidR="003E78FC">
        <w:rPr>
          <w:rFonts w:hint="cs"/>
          <w:rtl/>
        </w:rPr>
        <w:t>عنوان «</w:t>
      </w:r>
      <w:r>
        <w:rPr>
          <w:rtl/>
        </w:rPr>
        <w:t>متاع</w:t>
      </w:r>
      <w:r w:rsidR="003E78FC">
        <w:rPr>
          <w:rFonts w:hint="cs"/>
          <w:rtl/>
        </w:rPr>
        <w:t>»</w:t>
      </w:r>
      <w:r>
        <w:rPr>
          <w:rtl/>
        </w:rPr>
        <w:t xml:space="preserve"> </w:t>
      </w:r>
      <w:r w:rsidR="002B47E4">
        <w:rPr>
          <w:rFonts w:hint="cs"/>
          <w:rtl/>
        </w:rPr>
        <w:t xml:space="preserve">و </w:t>
      </w:r>
      <w:r w:rsidR="00F507AF">
        <w:rPr>
          <w:rFonts w:hint="cs"/>
          <w:rtl/>
        </w:rPr>
        <w:t>«</w:t>
      </w:r>
      <w:r w:rsidR="00F507AF">
        <w:rPr>
          <w:rtl/>
        </w:rPr>
        <w:t>شی</w:t>
      </w:r>
      <w:r w:rsidR="00F507AF">
        <w:rPr>
          <w:rFonts w:hint="cs"/>
          <w:rtl/>
        </w:rPr>
        <w:t>ء</w:t>
      </w:r>
      <w:r w:rsidR="002B47E4">
        <w:rPr>
          <w:rtl/>
        </w:rPr>
        <w:t xml:space="preserve"> من الاشیاء</w:t>
      </w:r>
      <w:r w:rsidR="00F507AF">
        <w:rPr>
          <w:rFonts w:hint="cs"/>
          <w:rtl/>
        </w:rPr>
        <w:t>»</w:t>
      </w:r>
      <w:r w:rsidR="002B47E4">
        <w:rPr>
          <w:rtl/>
        </w:rPr>
        <w:t xml:space="preserve"> است</w:t>
      </w:r>
      <w:r w:rsidR="002B47E4">
        <w:rPr>
          <w:rFonts w:hint="cs"/>
          <w:rtl/>
        </w:rPr>
        <w:t xml:space="preserve"> که حضرت فروش نسیه</w:t>
      </w:r>
      <w:r w:rsidR="002B47E4">
        <w:rPr>
          <w:rtl/>
        </w:rPr>
        <w:softHyphen/>
      </w:r>
      <w:r w:rsidR="002B47E4">
        <w:rPr>
          <w:rFonts w:hint="cs"/>
          <w:rtl/>
        </w:rPr>
        <w:t>ای آن در صورت اشتمال بر تفاضل</w:t>
      </w:r>
      <w:r>
        <w:rPr>
          <w:rtl/>
        </w:rPr>
        <w:t xml:space="preserve"> </w:t>
      </w:r>
      <w:r w:rsidR="002B47E4">
        <w:rPr>
          <w:rFonts w:hint="cs"/>
          <w:rtl/>
        </w:rPr>
        <w:t>را جائز ندا</w:t>
      </w:r>
      <w:r w:rsidR="00F507AF">
        <w:rPr>
          <w:rFonts w:hint="cs"/>
          <w:rtl/>
        </w:rPr>
        <w:t>ن</w:t>
      </w:r>
      <w:r w:rsidR="002B47E4">
        <w:rPr>
          <w:rFonts w:hint="cs"/>
          <w:rtl/>
        </w:rPr>
        <w:t xml:space="preserve">ستند. </w:t>
      </w:r>
      <w:r w:rsidR="00F507AF">
        <w:rPr>
          <w:rFonts w:hint="cs"/>
          <w:rtl/>
        </w:rPr>
        <w:t>بنابر این بنابر احتیاط واجب معامله مذکور صحیح نیست.</w:t>
      </w:r>
    </w:p>
    <w:p w:rsidR="004D15BA" w:rsidRDefault="00F507AF" w:rsidP="00F507AF">
      <w:pPr>
        <w:rPr>
          <w:rtl/>
        </w:rPr>
      </w:pPr>
      <w:r>
        <w:rPr>
          <w:rFonts w:hint="cs"/>
          <w:rtl/>
        </w:rPr>
        <w:t>بله، اگر صاحب عقل سلیمی پیدا شد که ده میلیون تومان را در قبال پانزده میلیون تومان به صورت نقدی از شما خریداری کند، معامله</w:t>
      </w:r>
      <w:r>
        <w:rPr>
          <w:rtl/>
        </w:rPr>
        <w:softHyphen/>
      </w:r>
      <w:r>
        <w:rPr>
          <w:rFonts w:hint="cs"/>
          <w:rtl/>
        </w:rPr>
        <w:t>ی نقدی مذکور خالی از اشکال است. لکن بیع ده میلیون در قبال پانزده میلیون یک ساله، طبق صحیحه</w:t>
      </w:r>
      <w:r>
        <w:rPr>
          <w:rtl/>
        </w:rPr>
        <w:softHyphen/>
      </w:r>
      <w:r>
        <w:rPr>
          <w:rFonts w:hint="cs"/>
          <w:rtl/>
        </w:rPr>
        <w:t>ی حلبی صحیح نیست.</w:t>
      </w:r>
    </w:p>
    <w:p w:rsidR="004D15BA" w:rsidRDefault="00F507AF" w:rsidP="00F507AF">
      <w:pPr>
        <w:rPr>
          <w:rtl/>
        </w:rPr>
      </w:pPr>
      <w:r>
        <w:rPr>
          <w:rFonts w:hint="cs"/>
          <w:rtl/>
        </w:rPr>
        <w:t xml:space="preserve">ما به ایشان عرض کردیم، ضمّ ضمیمه می کند، </w:t>
      </w:r>
      <w:r w:rsidR="004D15BA">
        <w:rPr>
          <w:rtl/>
        </w:rPr>
        <w:t>ده م</w:t>
      </w:r>
      <w:r>
        <w:rPr>
          <w:rFonts w:hint="cs"/>
          <w:rtl/>
        </w:rPr>
        <w:t>ی</w:t>
      </w:r>
      <w:r w:rsidR="004D15BA">
        <w:rPr>
          <w:rtl/>
        </w:rPr>
        <w:t xml:space="preserve">لیون </w:t>
      </w:r>
      <w:r>
        <w:rPr>
          <w:rFonts w:hint="cs"/>
          <w:rtl/>
        </w:rPr>
        <w:t>به ضمیمه</w:t>
      </w:r>
      <w:r>
        <w:rPr>
          <w:rtl/>
        </w:rPr>
        <w:softHyphen/>
      </w:r>
      <w:r>
        <w:rPr>
          <w:rFonts w:hint="cs"/>
          <w:rtl/>
        </w:rPr>
        <w:t xml:space="preserve">ی یک شاخه نبات به عنوان مبیع در قبال </w:t>
      </w:r>
      <w:r w:rsidR="004D15BA">
        <w:rPr>
          <w:rtl/>
        </w:rPr>
        <w:t xml:space="preserve">پانزده ملیون یک ساله </w:t>
      </w:r>
      <w:r>
        <w:rPr>
          <w:rFonts w:hint="cs"/>
          <w:rtl/>
        </w:rPr>
        <w:t xml:space="preserve">به عنوان ثمن، </w:t>
      </w:r>
      <w:r w:rsidR="004D15BA">
        <w:rPr>
          <w:rtl/>
        </w:rPr>
        <w:t>ایشان فرموده بودند</w:t>
      </w:r>
      <w:r>
        <w:rPr>
          <w:rFonts w:hint="cs"/>
          <w:rtl/>
        </w:rPr>
        <w:t>:</w:t>
      </w:r>
      <w:r w:rsidR="004D15BA">
        <w:rPr>
          <w:rtl/>
        </w:rPr>
        <w:t xml:space="preserve"> ما </w:t>
      </w:r>
      <w:r>
        <w:rPr>
          <w:rFonts w:hint="cs"/>
          <w:rtl/>
        </w:rPr>
        <w:t xml:space="preserve">منعی برای این صورت قائل نیستیم. </w:t>
      </w:r>
    </w:p>
    <w:p w:rsidR="006F1B3A" w:rsidRDefault="007C036D" w:rsidP="007C036D">
      <w:pPr>
        <w:pStyle w:val="Heading3"/>
        <w:rPr>
          <w:rtl/>
        </w:rPr>
      </w:pPr>
      <w:bookmarkStart w:id="12" w:name="_Toc58509132"/>
      <w:r>
        <w:rPr>
          <w:rFonts w:hint="cs"/>
          <w:rtl/>
        </w:rPr>
        <w:t>جواب اشکال؛ عدم اعتبار صحیحه حلبی با وجود دو معارض</w:t>
      </w:r>
      <w:bookmarkEnd w:id="12"/>
      <w:r>
        <w:rPr>
          <w:rFonts w:hint="cs"/>
          <w:rtl/>
        </w:rPr>
        <w:t xml:space="preserve"> </w:t>
      </w:r>
    </w:p>
    <w:p w:rsidR="00560D7F" w:rsidRPr="00560D7F" w:rsidRDefault="007C036D" w:rsidP="00560D7F">
      <w:pPr>
        <w:pStyle w:val="Heading4"/>
        <w:rPr>
          <w:rtl/>
        </w:rPr>
      </w:pPr>
      <w:bookmarkStart w:id="13" w:name="_Toc58509133"/>
      <w:r>
        <w:rPr>
          <w:rFonts w:hint="cs"/>
          <w:rtl/>
        </w:rPr>
        <w:t xml:space="preserve">معارض اول: </w:t>
      </w:r>
      <w:r w:rsidR="00560D7F">
        <w:rPr>
          <w:rFonts w:hint="cs"/>
          <w:rtl/>
        </w:rPr>
        <w:t>صحیحه یا موثقه سعید بن یسار</w:t>
      </w:r>
      <w:bookmarkEnd w:id="13"/>
    </w:p>
    <w:p w:rsidR="006F1B3A" w:rsidRDefault="004D15BA" w:rsidP="006F1B3A">
      <w:pPr>
        <w:rPr>
          <w:rtl/>
        </w:rPr>
      </w:pPr>
      <w:r>
        <w:rPr>
          <w:rtl/>
        </w:rPr>
        <w:t xml:space="preserve">به نظر ما صحیحه </w:t>
      </w:r>
      <w:r w:rsidR="006F1B3A">
        <w:rPr>
          <w:rFonts w:hint="cs"/>
          <w:rtl/>
        </w:rPr>
        <w:t xml:space="preserve">مذکور </w:t>
      </w:r>
      <w:r w:rsidR="006F1B3A" w:rsidRPr="006F1B3A">
        <w:rPr>
          <w:rFonts w:ascii="Times New Roman" w:hAnsi="Times New Roman" w:cs="Times New Roman" w:hint="cs"/>
          <w:rtl/>
        </w:rPr>
        <w:t>–</w:t>
      </w:r>
      <w:r w:rsidR="006F1B3A">
        <w:rPr>
          <w:rFonts w:hint="cs"/>
          <w:rtl/>
        </w:rPr>
        <w:t xml:space="preserve"> که ظاهر نزد مشهور نیز مقبول نمی</w:t>
      </w:r>
      <w:r w:rsidR="006F1B3A">
        <w:rPr>
          <w:rtl/>
        </w:rPr>
        <w:softHyphen/>
      </w:r>
      <w:r w:rsidR="006F1B3A">
        <w:rPr>
          <w:rFonts w:hint="cs"/>
          <w:rtl/>
        </w:rPr>
        <w:t xml:space="preserve">باشد- مبتلی به معارض است. یک معارض آن </w:t>
      </w:r>
      <w:r>
        <w:rPr>
          <w:rtl/>
        </w:rPr>
        <w:t xml:space="preserve">صحیحه یا موثقه سعید بن یسار </w:t>
      </w:r>
      <w:r w:rsidR="006F1B3A">
        <w:rPr>
          <w:rFonts w:hint="cs"/>
          <w:rtl/>
        </w:rPr>
        <w:t>است:</w:t>
      </w:r>
      <w:r>
        <w:rPr>
          <w:rtl/>
        </w:rPr>
        <w:t xml:space="preserve"> </w:t>
      </w:r>
      <w:r w:rsidR="00333B92">
        <w:rPr>
          <w:rFonts w:hint="cs"/>
          <w:rtl/>
        </w:rPr>
        <w:t>«</w:t>
      </w:r>
      <w:r w:rsidR="006F1B3A" w:rsidRPr="006F1B3A">
        <w:rPr>
          <w:rFonts w:hint="cs"/>
          <w:color w:val="008000"/>
          <w:rtl/>
        </w:rPr>
        <w:t>سَأَلْتُ</w:t>
      </w:r>
      <w:r w:rsidR="006F1B3A" w:rsidRPr="006F1B3A">
        <w:rPr>
          <w:color w:val="008000"/>
          <w:rtl/>
        </w:rPr>
        <w:t xml:space="preserve"> </w:t>
      </w:r>
      <w:r w:rsidR="006F1B3A" w:rsidRPr="006F1B3A">
        <w:rPr>
          <w:rFonts w:hint="cs"/>
          <w:color w:val="008000"/>
          <w:rtl/>
        </w:rPr>
        <w:t>أَبَا</w:t>
      </w:r>
      <w:r w:rsidR="006F1B3A" w:rsidRPr="006F1B3A">
        <w:rPr>
          <w:color w:val="008000"/>
          <w:rtl/>
        </w:rPr>
        <w:t xml:space="preserve"> </w:t>
      </w:r>
      <w:r w:rsidR="006F1B3A" w:rsidRPr="006F1B3A">
        <w:rPr>
          <w:rFonts w:hint="cs"/>
          <w:color w:val="008000"/>
          <w:rtl/>
        </w:rPr>
        <w:t>عَبْدِ</w:t>
      </w:r>
      <w:r w:rsidR="006F1B3A" w:rsidRPr="006F1B3A">
        <w:rPr>
          <w:color w:val="008000"/>
          <w:rtl/>
        </w:rPr>
        <w:t xml:space="preserve"> </w:t>
      </w:r>
      <w:r w:rsidR="006F1B3A" w:rsidRPr="006F1B3A">
        <w:rPr>
          <w:rFonts w:hint="cs"/>
          <w:color w:val="008000"/>
          <w:rtl/>
        </w:rPr>
        <w:t>اللَّهِ</w:t>
      </w:r>
      <w:r w:rsidR="006F1B3A" w:rsidRPr="006F1B3A">
        <w:rPr>
          <w:color w:val="008000"/>
          <w:rtl/>
        </w:rPr>
        <w:t xml:space="preserve"> </w:t>
      </w:r>
      <w:r w:rsidR="006F1B3A" w:rsidRPr="006F1B3A">
        <w:rPr>
          <w:rFonts w:hint="cs"/>
          <w:color w:val="008000"/>
          <w:rtl/>
        </w:rPr>
        <w:t>ع</w:t>
      </w:r>
      <w:r w:rsidR="006F1B3A" w:rsidRPr="006F1B3A">
        <w:rPr>
          <w:color w:val="008000"/>
          <w:rtl/>
        </w:rPr>
        <w:t xml:space="preserve"> </w:t>
      </w:r>
      <w:r w:rsidR="006F1B3A" w:rsidRPr="006F1B3A">
        <w:rPr>
          <w:rFonts w:hint="cs"/>
          <w:color w:val="008000"/>
          <w:rtl/>
        </w:rPr>
        <w:t>عَنِ</w:t>
      </w:r>
      <w:r w:rsidR="006F1B3A" w:rsidRPr="006F1B3A">
        <w:rPr>
          <w:color w:val="008000"/>
          <w:rtl/>
        </w:rPr>
        <w:t xml:space="preserve"> </w:t>
      </w:r>
      <w:r w:rsidR="006F1B3A" w:rsidRPr="006F1B3A">
        <w:rPr>
          <w:rFonts w:hint="cs"/>
          <w:color w:val="008000"/>
          <w:rtl/>
        </w:rPr>
        <w:t>الْبَعِيرَيْنِ</w:t>
      </w:r>
      <w:r w:rsidR="006F1B3A" w:rsidRPr="006F1B3A">
        <w:rPr>
          <w:color w:val="008000"/>
          <w:rtl/>
        </w:rPr>
        <w:t xml:space="preserve"> </w:t>
      </w:r>
      <w:r w:rsidR="006F1B3A" w:rsidRPr="006F1B3A">
        <w:rPr>
          <w:rFonts w:hint="cs"/>
          <w:color w:val="008000"/>
          <w:rtl/>
        </w:rPr>
        <w:t>يَداً</w:t>
      </w:r>
      <w:r w:rsidR="006F1B3A" w:rsidRPr="006F1B3A">
        <w:rPr>
          <w:color w:val="008000"/>
          <w:rtl/>
        </w:rPr>
        <w:t xml:space="preserve"> </w:t>
      </w:r>
      <w:r w:rsidR="006F1B3A" w:rsidRPr="006F1B3A">
        <w:rPr>
          <w:rFonts w:hint="cs"/>
          <w:color w:val="008000"/>
          <w:rtl/>
        </w:rPr>
        <w:t>بِيَدٍ</w:t>
      </w:r>
      <w:r w:rsidR="006F1B3A" w:rsidRPr="006F1B3A">
        <w:rPr>
          <w:color w:val="008000"/>
          <w:rtl/>
        </w:rPr>
        <w:t xml:space="preserve"> </w:t>
      </w:r>
      <w:r w:rsidR="006F1B3A" w:rsidRPr="006F1B3A">
        <w:rPr>
          <w:rFonts w:hint="cs"/>
          <w:color w:val="008000"/>
          <w:rtl/>
        </w:rPr>
        <w:t>وَ</w:t>
      </w:r>
      <w:r w:rsidR="006F1B3A" w:rsidRPr="006F1B3A">
        <w:rPr>
          <w:color w:val="008000"/>
          <w:rtl/>
        </w:rPr>
        <w:t xml:space="preserve"> </w:t>
      </w:r>
      <w:r w:rsidR="006F1B3A" w:rsidRPr="006F1B3A">
        <w:rPr>
          <w:rFonts w:hint="cs"/>
          <w:color w:val="008000"/>
          <w:rtl/>
        </w:rPr>
        <w:t>نَسِيئَةً</w:t>
      </w:r>
      <w:r w:rsidR="006F1B3A" w:rsidRPr="006F1B3A">
        <w:rPr>
          <w:color w:val="008000"/>
          <w:rtl/>
        </w:rPr>
        <w:t xml:space="preserve"> </w:t>
      </w:r>
      <w:r w:rsidR="006F1B3A" w:rsidRPr="006F1B3A">
        <w:rPr>
          <w:rFonts w:hint="cs"/>
          <w:color w:val="008000"/>
          <w:rtl/>
        </w:rPr>
        <w:t>فَقَالَ</w:t>
      </w:r>
      <w:r w:rsidR="006F1B3A" w:rsidRPr="006F1B3A">
        <w:rPr>
          <w:color w:val="008000"/>
          <w:rtl/>
        </w:rPr>
        <w:t xml:space="preserve"> </w:t>
      </w:r>
      <w:r w:rsidR="006F1B3A" w:rsidRPr="006F1B3A">
        <w:rPr>
          <w:rFonts w:hint="cs"/>
          <w:color w:val="008000"/>
          <w:rtl/>
        </w:rPr>
        <w:t>نَعَمْ</w:t>
      </w:r>
      <w:r w:rsidR="006F1B3A" w:rsidRPr="006F1B3A">
        <w:rPr>
          <w:color w:val="008000"/>
          <w:rtl/>
        </w:rPr>
        <w:t xml:space="preserve"> </w:t>
      </w:r>
      <w:r w:rsidR="006F1B3A" w:rsidRPr="006F1B3A">
        <w:rPr>
          <w:rFonts w:hint="cs"/>
          <w:color w:val="008000"/>
          <w:rtl/>
        </w:rPr>
        <w:t>لَا</w:t>
      </w:r>
      <w:r w:rsidR="006F1B3A" w:rsidRPr="006F1B3A">
        <w:rPr>
          <w:color w:val="008000"/>
          <w:rtl/>
        </w:rPr>
        <w:t xml:space="preserve"> </w:t>
      </w:r>
      <w:r w:rsidR="006F1B3A" w:rsidRPr="006F1B3A">
        <w:rPr>
          <w:rFonts w:hint="cs"/>
          <w:color w:val="008000"/>
          <w:rtl/>
        </w:rPr>
        <w:t>بَأْسَ</w:t>
      </w:r>
      <w:r w:rsidR="006F1B3A" w:rsidRPr="006F1B3A">
        <w:rPr>
          <w:color w:val="008000"/>
          <w:rtl/>
        </w:rPr>
        <w:t xml:space="preserve"> </w:t>
      </w:r>
      <w:r w:rsidR="006F1B3A" w:rsidRPr="006F1B3A">
        <w:rPr>
          <w:rFonts w:hint="cs"/>
          <w:color w:val="008000"/>
          <w:rtl/>
        </w:rPr>
        <w:t>إِذَا</w:t>
      </w:r>
      <w:r w:rsidR="006F1B3A" w:rsidRPr="006F1B3A">
        <w:rPr>
          <w:color w:val="008000"/>
          <w:rtl/>
        </w:rPr>
        <w:t xml:space="preserve"> </w:t>
      </w:r>
      <w:r w:rsidR="006F1B3A" w:rsidRPr="006F1B3A">
        <w:rPr>
          <w:rFonts w:hint="cs"/>
          <w:color w:val="008000"/>
          <w:rtl/>
        </w:rPr>
        <w:t>سَمَّيْتَ</w:t>
      </w:r>
      <w:r w:rsidR="006F1B3A" w:rsidRPr="006F1B3A">
        <w:rPr>
          <w:color w:val="008000"/>
          <w:rtl/>
        </w:rPr>
        <w:t xml:space="preserve"> </w:t>
      </w:r>
      <w:r w:rsidR="006F1B3A" w:rsidRPr="006F1B3A">
        <w:rPr>
          <w:rFonts w:hint="cs"/>
          <w:color w:val="008000"/>
          <w:rtl/>
        </w:rPr>
        <w:t>الْأَسْنَانَ</w:t>
      </w:r>
      <w:r w:rsidR="006F1B3A" w:rsidRPr="006F1B3A">
        <w:rPr>
          <w:color w:val="008000"/>
          <w:rtl/>
        </w:rPr>
        <w:t xml:space="preserve"> </w:t>
      </w:r>
      <w:r w:rsidR="006F1B3A" w:rsidRPr="006F1B3A">
        <w:rPr>
          <w:rFonts w:hint="cs"/>
          <w:color w:val="008000"/>
          <w:rtl/>
        </w:rPr>
        <w:t>جَذَعَيْنِ</w:t>
      </w:r>
      <w:r w:rsidR="006F1B3A" w:rsidRPr="006F1B3A">
        <w:rPr>
          <w:color w:val="008000"/>
          <w:rtl/>
        </w:rPr>
        <w:t xml:space="preserve"> </w:t>
      </w:r>
      <w:r w:rsidR="006F1B3A" w:rsidRPr="006F1B3A">
        <w:rPr>
          <w:rFonts w:hint="cs"/>
          <w:color w:val="008000"/>
          <w:rtl/>
        </w:rPr>
        <w:t>أَوْ</w:t>
      </w:r>
      <w:r w:rsidR="006F1B3A" w:rsidRPr="006F1B3A">
        <w:rPr>
          <w:color w:val="008000"/>
          <w:rtl/>
        </w:rPr>
        <w:t xml:space="preserve"> </w:t>
      </w:r>
      <w:r w:rsidR="006F1B3A" w:rsidRPr="006F1B3A">
        <w:rPr>
          <w:rFonts w:hint="cs"/>
          <w:color w:val="008000"/>
          <w:rtl/>
        </w:rPr>
        <w:lastRenderedPageBreak/>
        <w:t>ثَنِيَّيْنِ</w:t>
      </w:r>
      <w:r w:rsidR="006F1B3A" w:rsidRPr="006F1B3A">
        <w:rPr>
          <w:color w:val="008000"/>
          <w:rtl/>
        </w:rPr>
        <w:t xml:space="preserve"> </w:t>
      </w:r>
      <w:r w:rsidR="006F1B3A" w:rsidRPr="006F1B3A">
        <w:rPr>
          <w:rFonts w:hint="cs"/>
          <w:color w:val="008000"/>
          <w:rtl/>
        </w:rPr>
        <w:t>ثُمَّ</w:t>
      </w:r>
      <w:r w:rsidR="006F1B3A" w:rsidRPr="006F1B3A">
        <w:rPr>
          <w:color w:val="008000"/>
          <w:rtl/>
        </w:rPr>
        <w:t xml:space="preserve"> </w:t>
      </w:r>
      <w:r w:rsidR="006F1B3A" w:rsidRPr="006F1B3A">
        <w:rPr>
          <w:rFonts w:hint="cs"/>
          <w:color w:val="008000"/>
          <w:rtl/>
        </w:rPr>
        <w:t>أَمَرَنِي</w:t>
      </w:r>
      <w:r w:rsidR="006F1B3A" w:rsidRPr="006F1B3A">
        <w:rPr>
          <w:color w:val="008000"/>
          <w:rtl/>
        </w:rPr>
        <w:t xml:space="preserve"> </w:t>
      </w:r>
      <w:r w:rsidR="006F1B3A" w:rsidRPr="006F1B3A">
        <w:rPr>
          <w:rFonts w:hint="cs"/>
          <w:color w:val="008000"/>
          <w:rtl/>
        </w:rPr>
        <w:t>فَخَطَطْتُ</w:t>
      </w:r>
      <w:r w:rsidR="006F1B3A" w:rsidRPr="006F1B3A">
        <w:rPr>
          <w:color w:val="008000"/>
          <w:rtl/>
        </w:rPr>
        <w:t xml:space="preserve"> </w:t>
      </w:r>
      <w:r w:rsidR="006F1B3A" w:rsidRPr="006F1B3A">
        <w:rPr>
          <w:rFonts w:hint="cs"/>
          <w:color w:val="008000"/>
          <w:rtl/>
        </w:rPr>
        <w:t>عَلَى</w:t>
      </w:r>
      <w:r w:rsidR="006F1B3A" w:rsidRPr="006F1B3A">
        <w:rPr>
          <w:color w:val="008000"/>
          <w:rtl/>
        </w:rPr>
        <w:t xml:space="preserve"> </w:t>
      </w:r>
      <w:r w:rsidR="006F1B3A" w:rsidRPr="006F1B3A">
        <w:rPr>
          <w:rFonts w:hint="cs"/>
          <w:color w:val="008000"/>
          <w:rtl/>
        </w:rPr>
        <w:t>النَّسِيئَةِ</w:t>
      </w:r>
      <w:r w:rsidR="00333B92">
        <w:rPr>
          <w:rFonts w:hint="cs"/>
          <w:color w:val="008000"/>
          <w:rtl/>
        </w:rPr>
        <w:t>»</w:t>
      </w:r>
      <w:r w:rsidR="00333B92">
        <w:rPr>
          <w:rStyle w:val="FootnoteReference"/>
          <w:rtl/>
        </w:rPr>
        <w:footnoteReference w:id="6"/>
      </w:r>
      <w:r>
        <w:rPr>
          <w:rtl/>
        </w:rPr>
        <w:t xml:space="preserve">. بعیر </w:t>
      </w:r>
      <w:r w:rsidR="006F1B3A">
        <w:rPr>
          <w:rFonts w:hint="cs"/>
          <w:rtl/>
        </w:rPr>
        <w:t xml:space="preserve">در قدیم از مصادیق معدود بوده است و نه از مصادیق موزون، در زمان قدیم معمولا </w:t>
      </w:r>
      <w:r w:rsidR="006F1B3A">
        <w:rPr>
          <w:rtl/>
        </w:rPr>
        <w:t>هر گوسفند</w:t>
      </w:r>
      <w:r w:rsidR="006F1B3A">
        <w:rPr>
          <w:rFonts w:hint="cs"/>
          <w:rtl/>
        </w:rPr>
        <w:t xml:space="preserve"> در قبال</w:t>
      </w:r>
      <w:r>
        <w:rPr>
          <w:rtl/>
        </w:rPr>
        <w:t xml:space="preserve"> یک دینار،</w:t>
      </w:r>
      <w:r w:rsidR="006F1B3A">
        <w:rPr>
          <w:rFonts w:hint="cs"/>
          <w:rtl/>
        </w:rPr>
        <w:t xml:space="preserve"> </w:t>
      </w:r>
      <w:r w:rsidR="006F1B3A">
        <w:rPr>
          <w:rtl/>
        </w:rPr>
        <w:t>گاو</w:t>
      </w:r>
      <w:r w:rsidR="006F1B3A">
        <w:rPr>
          <w:rFonts w:hint="cs"/>
          <w:rtl/>
        </w:rPr>
        <w:t xml:space="preserve"> در قبال</w:t>
      </w:r>
      <w:r>
        <w:rPr>
          <w:rtl/>
        </w:rPr>
        <w:t xml:space="preserve"> پنج دینار، </w:t>
      </w:r>
      <w:r w:rsidR="006F1B3A">
        <w:rPr>
          <w:rFonts w:hint="cs"/>
          <w:rtl/>
        </w:rPr>
        <w:t xml:space="preserve">و </w:t>
      </w:r>
      <w:r w:rsidR="006F1B3A">
        <w:rPr>
          <w:rtl/>
        </w:rPr>
        <w:t>‌هر شتر</w:t>
      </w:r>
      <w:r w:rsidR="006F1B3A">
        <w:rPr>
          <w:rFonts w:hint="cs"/>
          <w:rtl/>
        </w:rPr>
        <w:t xml:space="preserve"> در قبال</w:t>
      </w:r>
      <w:r>
        <w:rPr>
          <w:rtl/>
        </w:rPr>
        <w:t xml:space="preserve"> ده دینار</w:t>
      </w:r>
      <w:r w:rsidR="006F1B3A">
        <w:rPr>
          <w:rFonts w:hint="cs"/>
          <w:rtl/>
        </w:rPr>
        <w:t xml:space="preserve"> به فروش می</w:t>
      </w:r>
      <w:r w:rsidR="006F1B3A">
        <w:rPr>
          <w:rtl/>
        </w:rPr>
        <w:softHyphen/>
      </w:r>
      <w:r w:rsidR="006F1B3A">
        <w:rPr>
          <w:rFonts w:hint="cs"/>
          <w:rtl/>
        </w:rPr>
        <w:t>رسیده است</w:t>
      </w:r>
      <w:r>
        <w:rPr>
          <w:rtl/>
        </w:rPr>
        <w:t xml:space="preserve">. </w:t>
      </w:r>
      <w:r w:rsidR="006F1B3A">
        <w:rPr>
          <w:rFonts w:hint="cs"/>
          <w:rtl/>
        </w:rPr>
        <w:t>از این رو موارد دیه</w:t>
      </w:r>
      <w:r w:rsidR="006F1B3A">
        <w:rPr>
          <w:rtl/>
        </w:rPr>
        <w:softHyphen/>
      </w:r>
      <w:r w:rsidR="006F1B3A">
        <w:rPr>
          <w:rFonts w:hint="cs"/>
          <w:rtl/>
        </w:rPr>
        <w:t xml:space="preserve">ی تمام </w:t>
      </w:r>
      <w:r>
        <w:rPr>
          <w:rtl/>
        </w:rPr>
        <w:t xml:space="preserve">هزار </w:t>
      </w:r>
      <w:r w:rsidR="006F1B3A">
        <w:rPr>
          <w:rtl/>
        </w:rPr>
        <w:t>گوسفند</w:t>
      </w:r>
      <w:r w:rsidR="006F1B3A">
        <w:rPr>
          <w:rFonts w:hint="cs"/>
          <w:rtl/>
        </w:rPr>
        <w:t xml:space="preserve"> یا</w:t>
      </w:r>
      <w:r>
        <w:rPr>
          <w:rtl/>
        </w:rPr>
        <w:t xml:space="preserve"> </w:t>
      </w:r>
      <w:r w:rsidR="006F1B3A">
        <w:rPr>
          <w:rFonts w:hint="cs"/>
          <w:rtl/>
        </w:rPr>
        <w:t xml:space="preserve">دویست گاو و یا صد </w:t>
      </w:r>
      <w:r>
        <w:rPr>
          <w:rtl/>
        </w:rPr>
        <w:t xml:space="preserve">شتر </w:t>
      </w:r>
      <w:r w:rsidR="006F1B3A">
        <w:rPr>
          <w:rFonts w:hint="cs"/>
          <w:rtl/>
        </w:rPr>
        <w:t>معین شده است. و اما شرط «</w:t>
      </w:r>
      <w:r>
        <w:rPr>
          <w:rtl/>
        </w:rPr>
        <w:t>اذا سمیت الاسنان</w:t>
      </w:r>
      <w:r w:rsidR="006F1B3A">
        <w:rPr>
          <w:rFonts w:hint="cs"/>
          <w:rtl/>
        </w:rPr>
        <w:t>...» برای صحت معامله از آن رو می</w:t>
      </w:r>
      <w:r w:rsidR="006F1B3A">
        <w:rPr>
          <w:rtl/>
        </w:rPr>
        <w:softHyphen/>
      </w:r>
      <w:r w:rsidR="006F1B3A">
        <w:rPr>
          <w:rFonts w:hint="cs"/>
          <w:rtl/>
        </w:rPr>
        <w:t>باشد که اوصاف دخیل در مالیت معین باشد تا غرری پیش نیاید.</w:t>
      </w:r>
    </w:p>
    <w:p w:rsidR="007C036D" w:rsidRDefault="007C036D" w:rsidP="007C036D">
      <w:pPr>
        <w:pStyle w:val="Heading5"/>
      </w:pPr>
      <w:bookmarkStart w:id="14" w:name="_Toc58509134"/>
      <w:r>
        <w:rPr>
          <w:rFonts w:hint="cs"/>
          <w:rtl/>
        </w:rPr>
        <w:t>اشکال آقای سیستانی: اجمال روایت با وجود دو احتمال</w:t>
      </w:r>
      <w:bookmarkEnd w:id="14"/>
    </w:p>
    <w:p w:rsidR="00333B92" w:rsidRDefault="004D15BA" w:rsidP="008F402D">
      <w:pPr>
        <w:rPr>
          <w:rtl/>
        </w:rPr>
      </w:pPr>
      <w:r>
        <w:rPr>
          <w:rtl/>
        </w:rPr>
        <w:t xml:space="preserve">آقای سیستانی </w:t>
      </w:r>
      <w:r w:rsidR="006F1B3A">
        <w:rPr>
          <w:rFonts w:hint="cs"/>
          <w:rtl/>
        </w:rPr>
        <w:t>در جواب بر این مطلب فرموده</w:t>
      </w:r>
      <w:r w:rsidR="006F1B3A">
        <w:rPr>
          <w:rtl/>
        </w:rPr>
        <w:softHyphen/>
      </w:r>
      <w:r w:rsidR="006F1B3A">
        <w:rPr>
          <w:rFonts w:hint="cs"/>
          <w:rtl/>
        </w:rPr>
        <w:t>اند: در انتهاء روایت این جمله آمده است: «</w:t>
      </w:r>
      <w:r w:rsidR="006F1B3A">
        <w:rPr>
          <w:rtl/>
        </w:rPr>
        <w:t>ثم امرنی فخططت علی النسیئ</w:t>
      </w:r>
      <w:r w:rsidR="006F1B3A">
        <w:rPr>
          <w:rFonts w:hint="cs"/>
          <w:rtl/>
        </w:rPr>
        <w:t>ه»</w:t>
      </w:r>
      <w:r>
        <w:rPr>
          <w:rtl/>
        </w:rPr>
        <w:t xml:space="preserve">، </w:t>
      </w:r>
      <w:r w:rsidR="006F1B3A">
        <w:rPr>
          <w:rFonts w:hint="cs"/>
          <w:rtl/>
        </w:rPr>
        <w:t xml:space="preserve">یعنی حضرت امر به حذف لفظ نسیه کردند. </w:t>
      </w:r>
      <w:r>
        <w:rPr>
          <w:rtl/>
        </w:rPr>
        <w:t xml:space="preserve">شیخ صدوق در ادامه </w:t>
      </w:r>
      <w:r w:rsidR="006F1B3A">
        <w:rPr>
          <w:rFonts w:hint="cs"/>
          <w:rtl/>
        </w:rPr>
        <w:t>آورده است</w:t>
      </w:r>
      <w:r w:rsidR="008F402D">
        <w:rPr>
          <w:rFonts w:hint="cs"/>
          <w:rtl/>
        </w:rPr>
        <w:t>: «</w:t>
      </w:r>
      <w:r w:rsidR="008F402D">
        <w:rPr>
          <w:rtl/>
        </w:rPr>
        <w:t>لان العامة یقولون لا</w:t>
      </w:r>
      <w:r w:rsidR="008F402D">
        <w:rPr>
          <w:rFonts w:hint="cs"/>
          <w:rtl/>
        </w:rPr>
        <w:t>»</w:t>
      </w:r>
      <w:r w:rsidR="006F1B3A">
        <w:rPr>
          <w:rFonts w:hint="cs"/>
          <w:rtl/>
        </w:rPr>
        <w:t xml:space="preserve"> که امر به حذف نسیه به خاطر تقیه بوده است چرا که عامه </w:t>
      </w:r>
      <w:r>
        <w:rPr>
          <w:rtl/>
        </w:rPr>
        <w:t xml:space="preserve">بیع نسیه </w:t>
      </w:r>
      <w:r w:rsidR="006F1B3A">
        <w:rPr>
          <w:rFonts w:hint="cs"/>
          <w:rtl/>
        </w:rPr>
        <w:t xml:space="preserve">همراه با تفاضل در معدودات </w:t>
      </w:r>
      <w:r>
        <w:rPr>
          <w:rtl/>
        </w:rPr>
        <w:t>را جایز نمی دانستند</w:t>
      </w:r>
      <w:r w:rsidR="008F402D">
        <w:rPr>
          <w:rFonts w:hint="cs"/>
          <w:rtl/>
        </w:rPr>
        <w:t xml:space="preserve">. </w:t>
      </w:r>
      <w:r>
        <w:rPr>
          <w:rtl/>
        </w:rPr>
        <w:t xml:space="preserve">آقای سیستانی </w:t>
      </w:r>
      <w:r w:rsidR="008F402D">
        <w:rPr>
          <w:rFonts w:hint="cs"/>
          <w:rtl/>
        </w:rPr>
        <w:t>می</w:t>
      </w:r>
      <w:r w:rsidR="008F402D">
        <w:rPr>
          <w:rtl/>
        </w:rPr>
        <w:softHyphen/>
      </w:r>
      <w:r w:rsidR="008F402D">
        <w:rPr>
          <w:rFonts w:hint="cs"/>
          <w:rtl/>
        </w:rPr>
        <w:t>فرمایند: ما مقلد مرحوم صدوق نیستیم تا فهم وی برای ما حجت باشد، و دو احتما</w:t>
      </w:r>
      <w:r w:rsidR="00333B92">
        <w:rPr>
          <w:rFonts w:hint="cs"/>
          <w:rtl/>
        </w:rPr>
        <w:t>ل</w:t>
      </w:r>
      <w:r w:rsidR="008F402D">
        <w:rPr>
          <w:rFonts w:hint="cs"/>
          <w:rtl/>
        </w:rPr>
        <w:t xml:space="preserve"> در مورد این قسمت می</w:t>
      </w:r>
      <w:r w:rsidR="008F402D">
        <w:rPr>
          <w:rtl/>
        </w:rPr>
        <w:softHyphen/>
      </w:r>
      <w:r w:rsidR="008F402D">
        <w:rPr>
          <w:rFonts w:hint="cs"/>
          <w:rtl/>
        </w:rPr>
        <w:t>د</w:t>
      </w:r>
      <w:r w:rsidR="00333B92">
        <w:rPr>
          <w:rFonts w:hint="cs"/>
          <w:rtl/>
        </w:rPr>
        <w:t>هیم:</w:t>
      </w:r>
    </w:p>
    <w:p w:rsidR="00333B92" w:rsidRDefault="008F402D" w:rsidP="008F402D">
      <w:pPr>
        <w:rPr>
          <w:rtl/>
        </w:rPr>
      </w:pPr>
      <w:r>
        <w:rPr>
          <w:rFonts w:hint="cs"/>
          <w:rtl/>
        </w:rPr>
        <w:t xml:space="preserve">الف) امر به حذف </w:t>
      </w:r>
      <w:r w:rsidR="004D15BA">
        <w:rPr>
          <w:rtl/>
        </w:rPr>
        <w:t xml:space="preserve">از باب تقیه </w:t>
      </w:r>
      <w:r w:rsidR="00333B92">
        <w:rPr>
          <w:rFonts w:hint="cs"/>
          <w:rtl/>
        </w:rPr>
        <w:t>بوده کما قاله الصدوق.</w:t>
      </w:r>
    </w:p>
    <w:p w:rsidR="004D15BA" w:rsidRDefault="008F402D" w:rsidP="008F402D">
      <w:pPr>
        <w:rPr>
          <w:rtl/>
        </w:rPr>
      </w:pPr>
      <w:r>
        <w:rPr>
          <w:rFonts w:hint="cs"/>
          <w:rtl/>
        </w:rPr>
        <w:t>ب) یحتمل امر بال</w:t>
      </w:r>
      <w:r>
        <w:rPr>
          <w:rtl/>
        </w:rPr>
        <w:t>عکس</w:t>
      </w:r>
      <w:r>
        <w:rPr>
          <w:rFonts w:hint="cs"/>
          <w:rtl/>
        </w:rPr>
        <w:t xml:space="preserve"> باشد، یعنی چون</w:t>
      </w:r>
      <w:r w:rsidR="004D15BA">
        <w:rPr>
          <w:rtl/>
        </w:rPr>
        <w:t xml:space="preserve"> بعض عامه مثل شافعی </w:t>
      </w:r>
      <w:r>
        <w:rPr>
          <w:rFonts w:hint="cs"/>
          <w:rtl/>
        </w:rPr>
        <w:t xml:space="preserve">مطلقا </w:t>
      </w:r>
      <w:r w:rsidR="004D15BA">
        <w:rPr>
          <w:rtl/>
        </w:rPr>
        <w:t>قائل به جواز بود</w:t>
      </w:r>
      <w:r>
        <w:rPr>
          <w:rFonts w:hint="cs"/>
          <w:rtl/>
        </w:rPr>
        <w:t>ه</w:t>
      </w:r>
      <w:r>
        <w:rPr>
          <w:rtl/>
        </w:rPr>
        <w:softHyphen/>
      </w:r>
      <w:r>
        <w:rPr>
          <w:rFonts w:hint="cs"/>
          <w:rtl/>
        </w:rPr>
        <w:t>ا</w:t>
      </w:r>
      <w:r w:rsidR="004D15BA">
        <w:rPr>
          <w:rtl/>
        </w:rPr>
        <w:t xml:space="preserve">ند، امام </w:t>
      </w:r>
      <w:r>
        <w:rPr>
          <w:rFonts w:hint="cs"/>
          <w:rtl/>
        </w:rPr>
        <w:t>نیز از روی تقیه فرمودند «</w:t>
      </w:r>
      <w:r w:rsidR="004D15BA">
        <w:rPr>
          <w:rtl/>
        </w:rPr>
        <w:t>نقدا و نسیتا</w:t>
      </w:r>
      <w:r>
        <w:rPr>
          <w:rFonts w:hint="cs"/>
          <w:rtl/>
        </w:rPr>
        <w:t xml:space="preserve">»؛ و </w:t>
      </w:r>
      <w:r w:rsidR="004D15BA">
        <w:rPr>
          <w:rtl/>
        </w:rPr>
        <w:t xml:space="preserve">‌بعد </w:t>
      </w:r>
      <w:r>
        <w:rPr>
          <w:rFonts w:hint="cs"/>
          <w:rtl/>
        </w:rPr>
        <w:t xml:space="preserve">که </w:t>
      </w:r>
      <w:r>
        <w:rPr>
          <w:rtl/>
        </w:rPr>
        <w:t>موضوع تقیه برطرف شد</w:t>
      </w:r>
      <w:r>
        <w:rPr>
          <w:rFonts w:hint="cs"/>
          <w:rtl/>
        </w:rPr>
        <w:t xml:space="preserve"> و من یتّقی منه </w:t>
      </w:r>
      <w:r>
        <w:rPr>
          <w:rFonts w:ascii="Times New Roman" w:hAnsi="Times New Roman" w:cs="Times New Roman" w:hint="cs"/>
          <w:rtl/>
        </w:rPr>
        <w:t>–</w:t>
      </w:r>
      <w:r>
        <w:rPr>
          <w:rFonts w:hint="cs"/>
          <w:rtl/>
        </w:rPr>
        <w:t xml:space="preserve"> که مرید نادان برخی از فقهاء عامه بوده-</w:t>
      </w:r>
      <w:r w:rsidR="004D15BA">
        <w:rPr>
          <w:rtl/>
        </w:rPr>
        <w:t xml:space="preserve"> برخواسته و </w:t>
      </w:r>
      <w:r>
        <w:rPr>
          <w:rFonts w:hint="cs"/>
          <w:rtl/>
        </w:rPr>
        <w:t>از مجلس خارج شد، حضرت فرمودند: نسیه را حذف کن. و چون راوی انسان صاف و صادقی بوده تمامی این مطالب را نیز ذکر کرده است. و با بودن دو احتمال در مورد ذیل روایت، استدلال به روایت ناتمام خواهد بود؛ چرا که</w:t>
      </w:r>
      <w:r w:rsidR="004D15BA">
        <w:rPr>
          <w:rtl/>
        </w:rPr>
        <w:t xml:space="preserve"> </w:t>
      </w:r>
      <w:r>
        <w:rPr>
          <w:rFonts w:hint="cs"/>
          <w:rtl/>
        </w:rPr>
        <w:t>«</w:t>
      </w:r>
      <w:r w:rsidR="004D15BA">
        <w:rPr>
          <w:rtl/>
        </w:rPr>
        <w:t>اذا جاء الاحتمال بطل الاستدلال</w:t>
      </w:r>
      <w:r>
        <w:rPr>
          <w:rFonts w:hint="cs"/>
          <w:rtl/>
        </w:rPr>
        <w:t>»</w:t>
      </w:r>
      <w:r w:rsidR="004D15BA">
        <w:rPr>
          <w:rtl/>
        </w:rPr>
        <w:t xml:space="preserve">. </w:t>
      </w:r>
      <w:r>
        <w:rPr>
          <w:rFonts w:hint="cs"/>
          <w:rtl/>
        </w:rPr>
        <w:t xml:space="preserve">پس </w:t>
      </w:r>
      <w:r w:rsidR="004D15BA">
        <w:rPr>
          <w:rtl/>
        </w:rPr>
        <w:t>صحیحه حلبی بلامعارض</w:t>
      </w:r>
      <w:r>
        <w:rPr>
          <w:rFonts w:hint="cs"/>
          <w:rtl/>
        </w:rPr>
        <w:t xml:space="preserve"> باقی می</w:t>
      </w:r>
      <w:r>
        <w:rPr>
          <w:rtl/>
        </w:rPr>
        <w:softHyphen/>
      </w:r>
      <w:r>
        <w:rPr>
          <w:rFonts w:hint="cs"/>
          <w:rtl/>
        </w:rPr>
        <w:t>ماند</w:t>
      </w:r>
      <w:r w:rsidR="004D15BA">
        <w:rPr>
          <w:rtl/>
        </w:rPr>
        <w:t>.</w:t>
      </w:r>
    </w:p>
    <w:p w:rsidR="007C036D" w:rsidRDefault="007C036D" w:rsidP="007C036D">
      <w:pPr>
        <w:pStyle w:val="Heading5"/>
        <w:rPr>
          <w:rtl/>
        </w:rPr>
      </w:pPr>
      <w:bookmarkStart w:id="15" w:name="_Toc58509135"/>
      <w:r>
        <w:rPr>
          <w:rFonts w:hint="cs"/>
          <w:rtl/>
        </w:rPr>
        <w:t>جواب از اشکال آقای سیستانی</w:t>
      </w:r>
      <w:bookmarkEnd w:id="15"/>
    </w:p>
    <w:p w:rsidR="0082756F" w:rsidRDefault="004D15BA" w:rsidP="0082756F">
      <w:pPr>
        <w:rPr>
          <w:rtl/>
        </w:rPr>
      </w:pPr>
      <w:r>
        <w:rPr>
          <w:rtl/>
        </w:rPr>
        <w:t>ا</w:t>
      </w:r>
      <w:r w:rsidR="008139DF">
        <w:rPr>
          <w:rtl/>
        </w:rPr>
        <w:t>نصاف</w:t>
      </w:r>
      <w:r w:rsidR="008139DF">
        <w:rPr>
          <w:rFonts w:hint="cs"/>
          <w:rtl/>
        </w:rPr>
        <w:t xml:space="preserve"> آن است که احتمال دوم مطرح شده از جانب آقای سیستانی بسیار بعید است؛ </w:t>
      </w:r>
      <w:r w:rsidR="0082756F">
        <w:rPr>
          <w:rFonts w:hint="cs"/>
          <w:rtl/>
        </w:rPr>
        <w:t>زیرا</w:t>
      </w:r>
      <w:r w:rsidR="007C036D">
        <w:rPr>
          <w:rFonts w:hint="cs"/>
          <w:rtl/>
        </w:rPr>
        <w:t>:</w:t>
      </w:r>
    </w:p>
    <w:p w:rsidR="0082756F" w:rsidRDefault="0082756F" w:rsidP="00C560FD">
      <w:pPr>
        <w:rPr>
          <w:rtl/>
        </w:rPr>
      </w:pPr>
      <w:r>
        <w:rPr>
          <w:rFonts w:hint="cs"/>
          <w:rtl/>
        </w:rPr>
        <w:t>اولا: شافعی متاخر از امام صادق علیه السلام بوده است و بنابر این تقیه حضرت از شافعی و مریدان وی معنائی ندارد. آقای سیستانی می</w:t>
      </w:r>
      <w:r>
        <w:rPr>
          <w:rtl/>
        </w:rPr>
        <w:softHyphen/>
      </w:r>
      <w:r>
        <w:rPr>
          <w:rFonts w:hint="cs"/>
          <w:rtl/>
        </w:rPr>
        <w:t>فرماید: مستند فتوای شافعی روایت نبویه</w:t>
      </w:r>
      <w:r>
        <w:rPr>
          <w:rtl/>
        </w:rPr>
        <w:softHyphen/>
      </w:r>
      <w:r>
        <w:rPr>
          <w:rFonts w:hint="cs"/>
          <w:rtl/>
        </w:rPr>
        <w:t xml:space="preserve">ای بوده که میان مردم معروف بوده است و چه بسا مالک -که فقیه اهل مدینه در زمان امام صادق و امام باقر علیهما السلام بوده است- نیز بر اساس این روایت فتوای موافق با فتوای شافعی داشته است </w:t>
      </w:r>
      <w:r w:rsidR="00C560FD">
        <w:rPr>
          <w:rFonts w:hint="cs"/>
          <w:rtl/>
        </w:rPr>
        <w:t xml:space="preserve">هر چند آن فتوی به دستان ما نرسیده است، </w:t>
      </w:r>
      <w:r>
        <w:rPr>
          <w:rFonts w:hint="cs"/>
          <w:rtl/>
        </w:rPr>
        <w:t xml:space="preserve">و حضرت در مقام تقیه از آن فتوا امر به حذف کلمه نسیه نموده اند. </w:t>
      </w:r>
    </w:p>
    <w:p w:rsidR="0082756F" w:rsidRDefault="00C560FD" w:rsidP="00C560FD">
      <w:pPr>
        <w:rPr>
          <w:rtl/>
        </w:rPr>
      </w:pPr>
      <w:r>
        <w:rPr>
          <w:rFonts w:hint="cs"/>
          <w:rtl/>
        </w:rPr>
        <w:lastRenderedPageBreak/>
        <w:t xml:space="preserve">ثانیا: </w:t>
      </w:r>
      <w:r w:rsidR="008139DF">
        <w:rPr>
          <w:rFonts w:hint="cs"/>
          <w:rtl/>
        </w:rPr>
        <w:t>این</w:t>
      </w:r>
      <w:r w:rsidR="008139DF">
        <w:rPr>
          <w:rtl/>
        </w:rPr>
        <w:softHyphen/>
      </w:r>
      <w:r w:rsidR="008139DF">
        <w:rPr>
          <w:rFonts w:hint="cs"/>
          <w:rtl/>
        </w:rPr>
        <w:t>که در مجلس «من یتقی منه» حاضر بوده است و از این ابتدائا حضرت مطلقا تجویز فرموده، سپس با خروج وی حضرت امر به خط زدن کلمه</w:t>
      </w:r>
      <w:r w:rsidR="008139DF">
        <w:rPr>
          <w:rtl/>
        </w:rPr>
        <w:softHyphen/>
      </w:r>
      <w:r w:rsidR="008139DF">
        <w:rPr>
          <w:rFonts w:hint="cs"/>
          <w:rtl/>
        </w:rPr>
        <w:t>ی نسیه نموده باشد و راوی هیچ یک از این مطلب را نقل نکرده و تنها به نقل امرِ امام به خط زدن کلمه نسیه، بسنده کرده باشد، بسیار بعید است. البته ما ادعا نداریم شهادت</w:t>
      </w:r>
      <w:r w:rsidR="004D15BA">
        <w:rPr>
          <w:rtl/>
        </w:rPr>
        <w:t xml:space="preserve"> صدوق </w:t>
      </w:r>
      <w:r w:rsidR="008139DF">
        <w:rPr>
          <w:rFonts w:hint="cs"/>
          <w:rtl/>
        </w:rPr>
        <w:t xml:space="preserve">-به این که امر به حذف از باب تقیه بوده است- حسی بوده و در حق ما نیز حجت است، </w:t>
      </w:r>
      <w:r w:rsidR="004D15BA">
        <w:rPr>
          <w:rtl/>
        </w:rPr>
        <w:t xml:space="preserve">تا </w:t>
      </w:r>
      <w:r w:rsidR="008139DF">
        <w:rPr>
          <w:rFonts w:hint="cs"/>
          <w:rtl/>
        </w:rPr>
        <w:t xml:space="preserve">آقای سیستانی بفرمایند: اولا خبر ثقه در فرضی حجیت است که مفید اطمینان باشد و </w:t>
      </w:r>
      <w:r w:rsidR="004D15BA">
        <w:rPr>
          <w:rtl/>
        </w:rPr>
        <w:t xml:space="preserve">‌ثانیا: </w:t>
      </w:r>
      <w:r w:rsidR="008139DF">
        <w:rPr>
          <w:rFonts w:hint="cs"/>
          <w:rtl/>
        </w:rPr>
        <w:t xml:space="preserve">کلام صدوق </w:t>
      </w:r>
      <w:r w:rsidR="004D15BA">
        <w:rPr>
          <w:rtl/>
        </w:rPr>
        <w:t>ظهور</w:t>
      </w:r>
      <w:r w:rsidR="008139DF">
        <w:rPr>
          <w:rFonts w:hint="cs"/>
          <w:rtl/>
        </w:rPr>
        <w:t>ی</w:t>
      </w:r>
      <w:r w:rsidR="004D15BA">
        <w:rPr>
          <w:rtl/>
        </w:rPr>
        <w:t xml:space="preserve"> در حس</w:t>
      </w:r>
      <w:r w:rsidR="008139DF">
        <w:rPr>
          <w:rFonts w:hint="cs"/>
          <w:rtl/>
        </w:rPr>
        <w:t>ی بودن</w:t>
      </w:r>
      <w:r w:rsidR="004D15BA">
        <w:rPr>
          <w:rtl/>
        </w:rPr>
        <w:t xml:space="preserve"> ندارد</w:t>
      </w:r>
      <w:r w:rsidR="008139DF">
        <w:rPr>
          <w:rtl/>
        </w:rPr>
        <w:t>.</w:t>
      </w:r>
      <w:r w:rsidR="008139DF">
        <w:rPr>
          <w:rFonts w:hint="cs"/>
          <w:rtl/>
        </w:rPr>
        <w:t xml:space="preserve"> بلکه صرفا احتمال آقای سیستانی را خلاف ظاهر روایت می</w:t>
      </w:r>
      <w:r w:rsidR="008139DF">
        <w:rPr>
          <w:rtl/>
        </w:rPr>
        <w:softHyphen/>
      </w:r>
      <w:r w:rsidR="008139DF">
        <w:rPr>
          <w:rFonts w:hint="cs"/>
          <w:rtl/>
        </w:rPr>
        <w:t>دانیم.</w:t>
      </w:r>
      <w:r>
        <w:rPr>
          <w:rFonts w:hint="cs"/>
          <w:rtl/>
        </w:rPr>
        <w:t xml:space="preserve"> </w:t>
      </w:r>
    </w:p>
    <w:p w:rsidR="004D15BA" w:rsidRDefault="0082756F" w:rsidP="0082756F">
      <w:pPr>
        <w:rPr>
          <w:rtl/>
        </w:rPr>
      </w:pPr>
      <w:r>
        <w:rPr>
          <w:rFonts w:hint="cs"/>
          <w:rtl/>
        </w:rPr>
        <w:t>احتمال دیگر در روایت آن است که</w:t>
      </w:r>
      <w:r w:rsidR="004D15BA">
        <w:rPr>
          <w:rtl/>
        </w:rPr>
        <w:t xml:space="preserve"> </w:t>
      </w:r>
      <w:r>
        <w:rPr>
          <w:rFonts w:hint="cs"/>
          <w:rtl/>
        </w:rPr>
        <w:t>ابن یسار از حضرت چنین سوال پرسید: «</w:t>
      </w:r>
      <w:r w:rsidR="004D15BA">
        <w:rPr>
          <w:rtl/>
        </w:rPr>
        <w:t>یابن رسول الله ما حکم بیع البعیر بالبعیرین یدا بید و نسیئة‌</w:t>
      </w:r>
      <w:r>
        <w:rPr>
          <w:rFonts w:hint="cs"/>
          <w:rtl/>
        </w:rPr>
        <w:t>»</w:t>
      </w:r>
      <w:r w:rsidR="004D15BA">
        <w:rPr>
          <w:rtl/>
        </w:rPr>
        <w:t>، حضرت فرمود</w:t>
      </w:r>
      <w:r>
        <w:rPr>
          <w:rFonts w:hint="cs"/>
          <w:rtl/>
        </w:rPr>
        <w:t>ند:</w:t>
      </w:r>
      <w:r w:rsidR="004D15BA">
        <w:rPr>
          <w:rtl/>
        </w:rPr>
        <w:t xml:space="preserve"> </w:t>
      </w:r>
      <w:r>
        <w:rPr>
          <w:rFonts w:hint="cs"/>
          <w:rtl/>
        </w:rPr>
        <w:t>«</w:t>
      </w:r>
      <w:r w:rsidR="004D15BA">
        <w:rPr>
          <w:rtl/>
        </w:rPr>
        <w:t>لابأس</w:t>
      </w:r>
      <w:r>
        <w:rPr>
          <w:rFonts w:hint="cs"/>
          <w:rtl/>
        </w:rPr>
        <w:t>»</w:t>
      </w:r>
      <w:r w:rsidR="004D15BA">
        <w:rPr>
          <w:rtl/>
        </w:rPr>
        <w:t xml:space="preserve">، </w:t>
      </w:r>
      <w:r>
        <w:rPr>
          <w:rFonts w:hint="cs"/>
          <w:rtl/>
        </w:rPr>
        <w:t xml:space="preserve">سپس ابن یسار در مقام نگارش سوال و جوب برآمد که در این هنگام امام وی را امر نمودند به حدف کلمه «نسیه» از متن سوال، تا در نتیجه عمومی در جواب منعقد نشود. </w:t>
      </w:r>
    </w:p>
    <w:p w:rsidR="004D15BA" w:rsidRDefault="0082756F" w:rsidP="0082756F">
      <w:pPr>
        <w:rPr>
          <w:rtl/>
        </w:rPr>
      </w:pPr>
      <w:r>
        <w:rPr>
          <w:rFonts w:hint="cs"/>
          <w:rtl/>
        </w:rPr>
        <w:t>لکن انصاف آن است که این روایت نیز خلاف ظاهر است؛ چرا که اگر سوال از «</w:t>
      </w:r>
      <w:r w:rsidR="004D15BA">
        <w:rPr>
          <w:rtl/>
        </w:rPr>
        <w:t>حکم بیع ا</w:t>
      </w:r>
      <w:r>
        <w:rPr>
          <w:rtl/>
        </w:rPr>
        <w:t>لبعیر بالبعیرین یدا بیدا و نسیئ</w:t>
      </w:r>
      <w:r>
        <w:rPr>
          <w:rFonts w:hint="cs"/>
          <w:rtl/>
        </w:rPr>
        <w:t xml:space="preserve">ه» باشد، آیا </w:t>
      </w:r>
      <w:r>
        <w:rPr>
          <w:rtl/>
        </w:rPr>
        <w:t>امام نمی</w:t>
      </w:r>
      <w:r>
        <w:rPr>
          <w:rtl/>
        </w:rPr>
        <w:softHyphen/>
      </w:r>
      <w:r w:rsidR="004D15BA">
        <w:rPr>
          <w:rtl/>
        </w:rPr>
        <w:t xml:space="preserve">توانست بفرماید </w:t>
      </w:r>
      <w:r>
        <w:rPr>
          <w:rFonts w:hint="cs"/>
          <w:rtl/>
        </w:rPr>
        <w:t>«</w:t>
      </w:r>
      <w:r w:rsidR="004D15BA">
        <w:rPr>
          <w:rtl/>
        </w:rPr>
        <w:t>اما نقدا فنعم و اما نسیئة فلا</w:t>
      </w:r>
      <w:r>
        <w:rPr>
          <w:rFonts w:hint="cs"/>
          <w:rtl/>
        </w:rPr>
        <w:t>» تا مجبور به حذف کلمه «نسیه» از سوال نشوند؟!</w:t>
      </w:r>
    </w:p>
    <w:p w:rsidR="0082756F" w:rsidRDefault="007C036D" w:rsidP="00560D7F">
      <w:pPr>
        <w:pStyle w:val="Heading4"/>
        <w:rPr>
          <w:rtl/>
        </w:rPr>
      </w:pPr>
      <w:bookmarkStart w:id="16" w:name="_Toc58509136"/>
      <w:r>
        <w:rPr>
          <w:rFonts w:hint="cs"/>
          <w:rtl/>
        </w:rPr>
        <w:t xml:space="preserve">معارض دوم: </w:t>
      </w:r>
      <w:r w:rsidR="00560D7F">
        <w:rPr>
          <w:rFonts w:hint="cs"/>
          <w:rtl/>
        </w:rPr>
        <w:t>روایت علی بن جعفر</w:t>
      </w:r>
      <w:bookmarkEnd w:id="16"/>
    </w:p>
    <w:p w:rsidR="004D15BA" w:rsidRDefault="004D15BA" w:rsidP="00333B92">
      <w:pPr>
        <w:rPr>
          <w:color w:val="008000"/>
          <w:rtl/>
        </w:rPr>
      </w:pPr>
      <w:r>
        <w:rPr>
          <w:rtl/>
        </w:rPr>
        <w:t>روایت دوم روایتی است که علی بن جعفر در کتابش نقل می کند</w:t>
      </w:r>
      <w:r w:rsidR="00333B92">
        <w:rPr>
          <w:rFonts w:hint="cs"/>
          <w:rtl/>
        </w:rPr>
        <w:t>: «</w:t>
      </w:r>
      <w:r w:rsidR="00333B92" w:rsidRPr="00333B92">
        <w:rPr>
          <w:rFonts w:hint="cs"/>
          <w:color w:val="008000"/>
          <w:rtl/>
        </w:rPr>
        <w:t>سَأَلْتُهُ</w:t>
      </w:r>
      <w:r w:rsidR="00333B92" w:rsidRPr="00333B92">
        <w:rPr>
          <w:color w:val="008000"/>
          <w:rtl/>
        </w:rPr>
        <w:t xml:space="preserve"> </w:t>
      </w:r>
      <w:r w:rsidR="00333B92" w:rsidRPr="00333B92">
        <w:rPr>
          <w:rFonts w:hint="cs"/>
          <w:color w:val="008000"/>
          <w:rtl/>
        </w:rPr>
        <w:t>عَنِ</w:t>
      </w:r>
      <w:r w:rsidR="00333B92" w:rsidRPr="00333B92">
        <w:rPr>
          <w:color w:val="008000"/>
          <w:rtl/>
        </w:rPr>
        <w:t xml:space="preserve"> </w:t>
      </w:r>
      <w:r w:rsidR="00333B92" w:rsidRPr="00333B92">
        <w:rPr>
          <w:rFonts w:hint="cs"/>
          <w:color w:val="008000"/>
          <w:rtl/>
        </w:rPr>
        <w:t>الْحَيَوَانِ</w:t>
      </w:r>
      <w:r w:rsidR="00333B92" w:rsidRPr="00333B92">
        <w:rPr>
          <w:color w:val="008000"/>
          <w:rtl/>
        </w:rPr>
        <w:t xml:space="preserve"> </w:t>
      </w:r>
      <w:r w:rsidR="00333B92" w:rsidRPr="00333B92">
        <w:rPr>
          <w:rFonts w:hint="cs"/>
          <w:color w:val="008000"/>
          <w:rtl/>
        </w:rPr>
        <w:t>بِالْحَيَوَانِ</w:t>
      </w:r>
      <w:r w:rsidR="00333B92" w:rsidRPr="00333B92">
        <w:rPr>
          <w:color w:val="008000"/>
          <w:rtl/>
        </w:rPr>
        <w:t xml:space="preserve"> </w:t>
      </w:r>
      <w:r w:rsidR="00333B92" w:rsidRPr="00333B92">
        <w:rPr>
          <w:rFonts w:hint="cs"/>
          <w:color w:val="008000"/>
          <w:rtl/>
        </w:rPr>
        <w:t>بِنَسِيئَةٍ</w:t>
      </w:r>
      <w:r w:rsidR="00333B92" w:rsidRPr="00333B92">
        <w:rPr>
          <w:color w:val="008000"/>
          <w:rtl/>
        </w:rPr>
        <w:t xml:space="preserve"> </w:t>
      </w:r>
      <w:r w:rsidR="00333B92" w:rsidRPr="00333B92">
        <w:rPr>
          <w:rFonts w:hint="cs"/>
          <w:color w:val="008000"/>
          <w:rtl/>
        </w:rPr>
        <w:t>وَ</w:t>
      </w:r>
      <w:r w:rsidR="00333B92" w:rsidRPr="00333B92">
        <w:rPr>
          <w:color w:val="008000"/>
          <w:rtl/>
        </w:rPr>
        <w:t xml:space="preserve"> </w:t>
      </w:r>
      <w:r w:rsidR="00333B92" w:rsidRPr="00333B92">
        <w:rPr>
          <w:rFonts w:hint="cs"/>
          <w:color w:val="008000"/>
          <w:rtl/>
        </w:rPr>
        <w:t>زِيَادَةِ</w:t>
      </w:r>
      <w:r w:rsidR="00333B92" w:rsidRPr="00333B92">
        <w:rPr>
          <w:color w:val="008000"/>
          <w:rtl/>
        </w:rPr>
        <w:t xml:space="preserve"> </w:t>
      </w:r>
      <w:r w:rsidR="00333B92" w:rsidRPr="00333B92">
        <w:rPr>
          <w:rFonts w:hint="cs"/>
          <w:color w:val="008000"/>
          <w:rtl/>
        </w:rPr>
        <w:t>دَرَاهِمَ</w:t>
      </w:r>
      <w:r w:rsidR="00333B92" w:rsidRPr="00333B92">
        <w:rPr>
          <w:color w:val="008000"/>
          <w:rtl/>
        </w:rPr>
        <w:t xml:space="preserve"> </w:t>
      </w:r>
      <w:r w:rsidR="00333B92" w:rsidRPr="00333B92">
        <w:rPr>
          <w:rFonts w:hint="cs"/>
          <w:color w:val="008000"/>
          <w:rtl/>
        </w:rPr>
        <w:t>يَنْقُدُ</w:t>
      </w:r>
      <w:r w:rsidR="00333B92" w:rsidRPr="00333B92">
        <w:rPr>
          <w:color w:val="008000"/>
          <w:rtl/>
        </w:rPr>
        <w:t xml:space="preserve"> </w:t>
      </w:r>
      <w:r w:rsidR="00333B92" w:rsidRPr="00333B92">
        <w:rPr>
          <w:rFonts w:hint="cs"/>
          <w:color w:val="008000"/>
          <w:rtl/>
        </w:rPr>
        <w:t>الدَّرَاهِمَ</w:t>
      </w:r>
      <w:r w:rsidR="00333B92" w:rsidRPr="00333B92">
        <w:rPr>
          <w:color w:val="008000"/>
          <w:rtl/>
        </w:rPr>
        <w:t xml:space="preserve"> </w:t>
      </w:r>
      <w:r w:rsidR="00333B92" w:rsidRPr="00333B92">
        <w:rPr>
          <w:rFonts w:hint="cs"/>
          <w:color w:val="008000"/>
          <w:rtl/>
        </w:rPr>
        <w:t>وَ</w:t>
      </w:r>
      <w:r w:rsidR="00333B92" w:rsidRPr="00333B92">
        <w:rPr>
          <w:color w:val="008000"/>
          <w:rtl/>
        </w:rPr>
        <w:t xml:space="preserve"> </w:t>
      </w:r>
      <w:r w:rsidR="00333B92" w:rsidRPr="00333B92">
        <w:rPr>
          <w:rFonts w:hint="cs"/>
          <w:color w:val="008000"/>
          <w:rtl/>
        </w:rPr>
        <w:t>يُؤَخِّرُ</w:t>
      </w:r>
      <w:r w:rsidR="00333B92" w:rsidRPr="00333B92">
        <w:rPr>
          <w:color w:val="008000"/>
          <w:rtl/>
        </w:rPr>
        <w:t xml:space="preserve"> </w:t>
      </w:r>
      <w:r w:rsidR="00333B92" w:rsidRPr="00333B92">
        <w:rPr>
          <w:rFonts w:hint="cs"/>
          <w:color w:val="008000"/>
          <w:rtl/>
        </w:rPr>
        <w:t>الْحَيَوَانَ</w:t>
      </w:r>
      <w:r w:rsidR="00333B92" w:rsidRPr="00333B92">
        <w:rPr>
          <w:color w:val="008000"/>
          <w:rtl/>
        </w:rPr>
        <w:t xml:space="preserve"> </w:t>
      </w:r>
      <w:r w:rsidR="00333B92" w:rsidRPr="00333B92">
        <w:rPr>
          <w:rFonts w:hint="cs"/>
          <w:color w:val="008000"/>
          <w:rtl/>
        </w:rPr>
        <w:t>قَالَ</w:t>
      </w:r>
      <w:r w:rsidR="00333B92" w:rsidRPr="00333B92">
        <w:rPr>
          <w:color w:val="008000"/>
          <w:rtl/>
        </w:rPr>
        <w:t xml:space="preserve"> </w:t>
      </w:r>
      <w:r w:rsidR="00333B92" w:rsidRPr="00333B92">
        <w:rPr>
          <w:rFonts w:hint="cs"/>
          <w:color w:val="008000"/>
          <w:rtl/>
        </w:rPr>
        <w:t>إِذَا</w:t>
      </w:r>
      <w:r w:rsidR="00333B92" w:rsidRPr="00333B92">
        <w:rPr>
          <w:color w:val="008000"/>
          <w:rtl/>
        </w:rPr>
        <w:t xml:space="preserve"> </w:t>
      </w:r>
      <w:r w:rsidR="00333B92" w:rsidRPr="00333B92">
        <w:rPr>
          <w:rFonts w:hint="cs"/>
          <w:color w:val="008000"/>
          <w:rtl/>
        </w:rPr>
        <w:t>تَرَاضَيَا</w:t>
      </w:r>
      <w:r w:rsidR="00333B92" w:rsidRPr="00333B92">
        <w:rPr>
          <w:color w:val="008000"/>
          <w:rtl/>
        </w:rPr>
        <w:t xml:space="preserve"> </w:t>
      </w:r>
      <w:r w:rsidR="00333B92" w:rsidRPr="00333B92">
        <w:rPr>
          <w:rFonts w:hint="cs"/>
          <w:color w:val="008000"/>
          <w:rtl/>
        </w:rPr>
        <w:t>فَلَا</w:t>
      </w:r>
      <w:r w:rsidR="00333B92" w:rsidRPr="00333B92">
        <w:rPr>
          <w:color w:val="008000"/>
          <w:rtl/>
        </w:rPr>
        <w:t xml:space="preserve"> </w:t>
      </w:r>
      <w:r w:rsidR="00333B92" w:rsidRPr="00333B92">
        <w:rPr>
          <w:rFonts w:hint="cs"/>
          <w:color w:val="008000"/>
          <w:rtl/>
        </w:rPr>
        <w:t>بَأْسَ</w:t>
      </w:r>
      <w:r w:rsidR="00333B92">
        <w:rPr>
          <w:rFonts w:hint="cs"/>
          <w:color w:val="008000"/>
          <w:rtl/>
        </w:rPr>
        <w:t>»</w:t>
      </w:r>
      <w:r w:rsidR="00333B92">
        <w:rPr>
          <w:rStyle w:val="FootnoteReference"/>
          <w:rtl/>
        </w:rPr>
        <w:footnoteReference w:id="7"/>
      </w:r>
      <w:r w:rsidR="00333B92">
        <w:rPr>
          <w:rFonts w:hint="cs"/>
          <w:color w:val="008000"/>
          <w:rtl/>
        </w:rPr>
        <w:t>.</w:t>
      </w:r>
    </w:p>
    <w:p w:rsidR="007C036D" w:rsidRDefault="007C036D" w:rsidP="007C036D">
      <w:pPr>
        <w:pStyle w:val="Heading5"/>
        <w:rPr>
          <w:rtl/>
        </w:rPr>
      </w:pPr>
      <w:bookmarkStart w:id="17" w:name="_Toc58509137"/>
      <w:r>
        <w:rPr>
          <w:rFonts w:hint="cs"/>
          <w:rtl/>
        </w:rPr>
        <w:t>اشکال آقای سیستانی: عدم تمامیت سند</w:t>
      </w:r>
      <w:bookmarkEnd w:id="17"/>
    </w:p>
    <w:p w:rsidR="00333B92" w:rsidRDefault="004D15BA" w:rsidP="004D15BA">
      <w:pPr>
        <w:rPr>
          <w:rtl/>
        </w:rPr>
      </w:pPr>
      <w:r>
        <w:rPr>
          <w:rtl/>
        </w:rPr>
        <w:t xml:space="preserve">آقای سیستانی </w:t>
      </w:r>
      <w:r w:rsidR="00333B92">
        <w:rPr>
          <w:rFonts w:hint="cs"/>
          <w:rtl/>
        </w:rPr>
        <w:t>در حجیت سندی روایت مذکور مناقشه کرده</w:t>
      </w:r>
      <w:r w:rsidR="00333B92">
        <w:rPr>
          <w:rtl/>
        </w:rPr>
        <w:softHyphen/>
      </w:r>
      <w:r w:rsidR="00333B92">
        <w:rPr>
          <w:rFonts w:hint="cs"/>
          <w:rtl/>
        </w:rPr>
        <w:t>اند به این</w:t>
      </w:r>
      <w:r w:rsidR="00333B92">
        <w:rPr>
          <w:rtl/>
        </w:rPr>
        <w:softHyphen/>
      </w:r>
      <w:r w:rsidR="00333B92">
        <w:rPr>
          <w:rFonts w:hint="cs"/>
          <w:rtl/>
        </w:rPr>
        <w:t>که: این روایت دو سند دارد که هر دو ناتمام است. توضیح ذلک:</w:t>
      </w:r>
    </w:p>
    <w:p w:rsidR="00333B92" w:rsidRDefault="00333B92" w:rsidP="004D15BA">
      <w:pPr>
        <w:rPr>
          <w:rtl/>
        </w:rPr>
      </w:pPr>
      <w:r>
        <w:rPr>
          <w:rFonts w:hint="cs"/>
          <w:rtl/>
        </w:rPr>
        <w:t>دو سند برای روایت وجود دارد:</w:t>
      </w:r>
    </w:p>
    <w:p w:rsidR="00333B92" w:rsidRDefault="00333B92" w:rsidP="00333B92">
      <w:pPr>
        <w:pStyle w:val="ListParagraph"/>
        <w:numPr>
          <w:ilvl w:val="0"/>
          <w:numId w:val="7"/>
        </w:numPr>
      </w:pPr>
      <w:r>
        <w:rPr>
          <w:rFonts w:hint="cs"/>
          <w:rtl/>
        </w:rPr>
        <w:t xml:space="preserve">سند </w:t>
      </w:r>
      <w:r w:rsidR="004D15BA">
        <w:rPr>
          <w:rtl/>
        </w:rPr>
        <w:t>قرب الاسناد</w:t>
      </w:r>
      <w:r>
        <w:rPr>
          <w:rFonts w:hint="cs"/>
          <w:rtl/>
        </w:rPr>
        <w:t>:</w:t>
      </w:r>
      <w:r w:rsidR="004D15BA">
        <w:rPr>
          <w:rtl/>
        </w:rPr>
        <w:t xml:space="preserve"> </w:t>
      </w:r>
      <w:r>
        <w:rPr>
          <w:rFonts w:hint="cs"/>
          <w:rtl/>
        </w:rPr>
        <w:t>«</w:t>
      </w:r>
      <w:r w:rsidR="004D15BA">
        <w:rPr>
          <w:rtl/>
        </w:rPr>
        <w:t>عن عبدا</w:t>
      </w:r>
      <w:r>
        <w:rPr>
          <w:rtl/>
        </w:rPr>
        <w:t>لله بن الحسن عن جده علی بن جعفر</w:t>
      </w:r>
      <w:r>
        <w:rPr>
          <w:rFonts w:hint="cs"/>
          <w:rtl/>
        </w:rPr>
        <w:t>».</w:t>
      </w:r>
    </w:p>
    <w:p w:rsidR="00333B92" w:rsidRDefault="004D15BA" w:rsidP="00333B92">
      <w:pPr>
        <w:pStyle w:val="ListParagraph"/>
        <w:rPr>
          <w:rtl/>
        </w:rPr>
      </w:pPr>
      <w:r>
        <w:rPr>
          <w:rtl/>
        </w:rPr>
        <w:lastRenderedPageBreak/>
        <w:t xml:space="preserve">عبدالله بن الحسن </w:t>
      </w:r>
      <w:r w:rsidR="00333B92">
        <w:rPr>
          <w:rFonts w:hint="cs"/>
          <w:rtl/>
        </w:rPr>
        <w:t xml:space="preserve">-که </w:t>
      </w:r>
      <w:r>
        <w:rPr>
          <w:rtl/>
        </w:rPr>
        <w:t xml:space="preserve">نوه علی بن جعفر </w:t>
      </w:r>
      <w:r w:rsidR="00333B92">
        <w:rPr>
          <w:rFonts w:hint="cs"/>
          <w:rtl/>
        </w:rPr>
        <w:t xml:space="preserve">است- فاقد توثیق است. و چه بسا روایت از وی، به وزان روایت حمیری از </w:t>
      </w:r>
      <w:r>
        <w:rPr>
          <w:rtl/>
        </w:rPr>
        <w:t xml:space="preserve">وهب بن وهب </w:t>
      </w:r>
      <w:r w:rsidR="00333B92">
        <w:rPr>
          <w:rFonts w:hint="cs"/>
          <w:rtl/>
        </w:rPr>
        <w:t>-که تعبیر أکذب البریه در حق وی ذکر شده است- باشد. آنچه برای حمیری مهم بوده نقل روایت با کمترین واسطه از امام معصوم بوده و از این رو وثاقت روات و عدم آن برای وی اهمیتی نداشته است.</w:t>
      </w:r>
    </w:p>
    <w:p w:rsidR="00333B92" w:rsidRDefault="004D15BA" w:rsidP="00333B92">
      <w:pPr>
        <w:pStyle w:val="ListParagraph"/>
        <w:numPr>
          <w:ilvl w:val="0"/>
          <w:numId w:val="7"/>
        </w:numPr>
      </w:pPr>
      <w:r>
        <w:rPr>
          <w:rtl/>
        </w:rPr>
        <w:t>کتاب علی بن جعفر</w:t>
      </w:r>
      <w:r w:rsidR="001E4343">
        <w:rPr>
          <w:rFonts w:hint="cs"/>
          <w:rtl/>
        </w:rPr>
        <w:t xml:space="preserve"> علیهما السلام</w:t>
      </w:r>
      <w:r w:rsidR="00333B92">
        <w:rPr>
          <w:rFonts w:hint="cs"/>
          <w:rtl/>
        </w:rPr>
        <w:t>.</w:t>
      </w:r>
    </w:p>
    <w:p w:rsidR="004D15BA" w:rsidRDefault="001E4343" w:rsidP="001E4343">
      <w:pPr>
        <w:pStyle w:val="ListParagraph"/>
        <w:rPr>
          <w:rtl/>
        </w:rPr>
      </w:pPr>
      <w:r>
        <w:rPr>
          <w:rFonts w:hint="cs"/>
          <w:rtl/>
        </w:rPr>
        <w:t>این که علی بن جعفر کتابی داشته است، روشن است؛ لکن دلیلی بر اعتبار نسخه</w:t>
      </w:r>
      <w:r>
        <w:rPr>
          <w:rtl/>
        </w:rPr>
        <w:softHyphen/>
      </w:r>
      <w:r>
        <w:rPr>
          <w:rFonts w:hint="cs"/>
          <w:rtl/>
        </w:rPr>
        <w:t>ای که در دستان علامه مجلسی و صاحب وسائل بوده است ، وجود ندارد تا بتوان با استناد به این کتاب حکم فقهی استنباط نمود.</w:t>
      </w:r>
    </w:p>
    <w:p w:rsidR="004D15BA" w:rsidRDefault="001E4343" w:rsidP="004D15BA">
      <w:pPr>
        <w:rPr>
          <w:rtl/>
        </w:rPr>
      </w:pPr>
      <w:r>
        <w:rPr>
          <w:rFonts w:hint="cs"/>
          <w:rtl/>
        </w:rPr>
        <w:t>بررسی و نقد اشکال سندی آقای سیستانی ان شاء الله در جلسه</w:t>
      </w:r>
      <w:r>
        <w:rPr>
          <w:rtl/>
        </w:rPr>
        <w:softHyphen/>
      </w:r>
      <w:r>
        <w:rPr>
          <w:rFonts w:hint="cs"/>
          <w:rtl/>
        </w:rPr>
        <w:t>ی آتی.</w:t>
      </w:r>
    </w:p>
    <w:p w:rsidR="009B055E" w:rsidRDefault="007C036D" w:rsidP="007C036D">
      <w:pPr>
        <w:rPr>
          <w:rtl/>
        </w:rPr>
      </w:pPr>
      <w:r>
        <w:rPr>
          <w:rtl/>
        </w:rPr>
        <w:t>و الحمد لله رب العالمین.</w:t>
      </w:r>
    </w:p>
    <w:sectPr w:rsidR="009B055E" w:rsidSect="00B36DB9">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F1" w:rsidRDefault="00461CF1" w:rsidP="00DA4639">
      <w:pPr>
        <w:spacing w:line="240" w:lineRule="auto"/>
      </w:pPr>
      <w:r>
        <w:separator/>
      </w:r>
    </w:p>
  </w:endnote>
  <w:endnote w:type="continuationSeparator" w:id="0">
    <w:p w:rsidR="00461CF1" w:rsidRDefault="00461CF1" w:rsidP="00DA4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Titr">
    <w:altName w:val="Arial"/>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333B92" w:rsidRPr="006D44C1" w:rsidTr="00B36DB9">
      <w:tc>
        <w:tcPr>
          <w:tcW w:w="3382" w:type="dxa"/>
          <w:tcBorders>
            <w:top w:val="nil"/>
            <w:left w:val="nil"/>
            <w:bottom w:val="nil"/>
            <w:right w:val="nil"/>
          </w:tcBorders>
        </w:tcPr>
        <w:p w:rsidR="00333B92" w:rsidRDefault="00333B92" w:rsidP="00B36DB9">
          <w:pPr>
            <w:pStyle w:val="Footer"/>
            <w:rPr>
              <w:rtl/>
            </w:rPr>
          </w:pPr>
        </w:p>
      </w:tc>
      <w:tc>
        <w:tcPr>
          <w:tcW w:w="2252" w:type="dxa"/>
          <w:tcBorders>
            <w:top w:val="nil"/>
            <w:left w:val="nil"/>
            <w:bottom w:val="nil"/>
            <w:right w:val="nil"/>
          </w:tcBorders>
          <w:vAlign w:val="center"/>
        </w:tcPr>
        <w:p w:rsidR="00333B92" w:rsidRDefault="00333B92" w:rsidP="00B36DB9">
          <w:pPr>
            <w:pStyle w:val="Footer"/>
            <w:jc w:val="right"/>
            <w:rPr>
              <w:rtl/>
            </w:rPr>
          </w:pPr>
          <w:r>
            <w:rPr>
              <w:rFonts w:hint="cs"/>
              <w:rtl/>
            </w:rPr>
            <w:t xml:space="preserve">صفحه </w:t>
          </w:r>
          <w:r>
            <w:fldChar w:fldCharType="begin"/>
          </w:r>
          <w:r>
            <w:instrText>PAGE   \* MERGEFORMAT</w:instrText>
          </w:r>
          <w:r>
            <w:fldChar w:fldCharType="separate"/>
          </w:r>
          <w:r w:rsidR="00DA0553" w:rsidRPr="00DA0553">
            <w:rPr>
              <w:noProof/>
              <w:rtl/>
              <w:lang w:val="fa-IR"/>
            </w:rPr>
            <w:t>1</w:t>
          </w:r>
          <w:r>
            <w:rPr>
              <w:noProof/>
            </w:rPr>
            <w:fldChar w:fldCharType="end"/>
          </w:r>
        </w:p>
      </w:tc>
      <w:tc>
        <w:tcPr>
          <w:tcW w:w="4786" w:type="dxa"/>
          <w:tcBorders>
            <w:top w:val="nil"/>
            <w:left w:val="nil"/>
            <w:bottom w:val="nil"/>
            <w:right w:val="nil"/>
          </w:tcBorders>
          <w:vAlign w:val="center"/>
        </w:tcPr>
        <w:p w:rsidR="00333B92" w:rsidRPr="006D44C1" w:rsidRDefault="00333B92" w:rsidP="00B36DB9">
          <w:pPr>
            <w:pStyle w:val="Footer"/>
            <w:bidi w:val="0"/>
            <w:rPr>
              <w:color w:val="808080" w:themeColor="background1" w:themeShade="80"/>
              <w:rtl/>
            </w:rPr>
          </w:pPr>
          <w:bookmarkStart w:id="25" w:name="BokAdres"/>
          <w:bookmarkEnd w:id="25"/>
        </w:p>
      </w:tc>
    </w:tr>
  </w:tbl>
  <w:p w:rsidR="00333B92" w:rsidRDefault="00333B92" w:rsidP="00B36D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F1" w:rsidRDefault="00461CF1" w:rsidP="00DA4639">
      <w:pPr>
        <w:spacing w:line="240" w:lineRule="auto"/>
      </w:pPr>
      <w:r>
        <w:separator/>
      </w:r>
    </w:p>
  </w:footnote>
  <w:footnote w:type="continuationSeparator" w:id="0">
    <w:p w:rsidR="00461CF1" w:rsidRDefault="00461CF1" w:rsidP="00DA4639">
      <w:pPr>
        <w:spacing w:line="240" w:lineRule="auto"/>
      </w:pPr>
      <w:r>
        <w:continuationSeparator/>
      </w:r>
    </w:p>
  </w:footnote>
  <w:footnote w:id="1">
    <w:p w:rsidR="00333B92" w:rsidRDefault="00333B92">
      <w:pPr>
        <w:pStyle w:val="FootnoteText"/>
      </w:pPr>
      <w:r>
        <w:rPr>
          <w:rStyle w:val="FootnoteReference"/>
        </w:rPr>
        <w:footnoteRef/>
      </w:r>
      <w:r>
        <w:rPr>
          <w:rtl/>
        </w:rPr>
        <w:t xml:space="preserve"> </w:t>
      </w:r>
      <w:r>
        <w:rPr>
          <w:rFonts w:hint="cs"/>
          <w:rtl/>
        </w:rPr>
        <w:t xml:space="preserve">در بیع </w:t>
      </w:r>
      <w:r>
        <w:rPr>
          <w:rtl/>
        </w:rPr>
        <w:t xml:space="preserve">مکیل و موزون به </w:t>
      </w:r>
      <w:r>
        <w:rPr>
          <w:rFonts w:hint="cs"/>
          <w:rtl/>
        </w:rPr>
        <w:t>هم</w:t>
      </w:r>
      <w:r>
        <w:rPr>
          <w:rtl/>
        </w:rPr>
        <w:softHyphen/>
        <w:t>جن</w:t>
      </w:r>
      <w:r>
        <w:rPr>
          <w:rFonts w:hint="cs"/>
          <w:rtl/>
        </w:rPr>
        <w:t xml:space="preserve">س، ربای معاوضی مطلقا ممنوع است؛ چه زیاده عینیه باشد </w:t>
      </w:r>
      <w:r>
        <w:rPr>
          <w:rFonts w:ascii="Times New Roman" w:hAnsi="Times New Roman" w:cs="Times New Roman" w:hint="cs"/>
          <w:rtl/>
        </w:rPr>
        <w:t>–</w:t>
      </w:r>
      <w:r>
        <w:rPr>
          <w:rFonts w:hint="cs"/>
          <w:rtl/>
        </w:rPr>
        <w:t xml:space="preserve">نظیر بیع </w:t>
      </w:r>
      <w:r>
        <w:rPr>
          <w:rtl/>
        </w:rPr>
        <w:t xml:space="preserve">بیست کیلو گندم </w:t>
      </w:r>
      <w:r>
        <w:rPr>
          <w:rFonts w:hint="cs"/>
          <w:rtl/>
        </w:rPr>
        <w:t xml:space="preserve">مرغوب در مقابل چهل کیلو گندم متوسط و یا نامرغوب- و چه زیاده حکمیه </w:t>
      </w:r>
      <w:r>
        <w:rPr>
          <w:rFonts w:ascii="Times New Roman" w:hAnsi="Times New Roman" w:cs="Times New Roman" w:hint="cs"/>
          <w:rtl/>
        </w:rPr>
        <w:t>–</w:t>
      </w:r>
      <w:r>
        <w:rPr>
          <w:rFonts w:hint="cs"/>
          <w:rtl/>
        </w:rPr>
        <w:t>نظیر آنچه در فرض آقای خوئی ذکر شده است-.</w:t>
      </w:r>
    </w:p>
  </w:footnote>
  <w:footnote w:id="2">
    <w:p w:rsidR="00333B92" w:rsidRDefault="00333B92" w:rsidP="00D86B56">
      <w:pPr>
        <w:pStyle w:val="FootnoteText"/>
      </w:pPr>
      <w:r>
        <w:rPr>
          <w:rStyle w:val="FootnoteReference"/>
        </w:rPr>
        <w:footnoteRef/>
      </w:r>
      <w:r>
        <w:rPr>
          <w:rtl/>
        </w:rPr>
        <w:t xml:space="preserve"> </w:t>
      </w:r>
      <w:r w:rsidRPr="00D86B56">
        <w:rPr>
          <w:rFonts w:hint="cs"/>
          <w:rtl/>
        </w:rPr>
        <w:t>ظاهرا</w:t>
      </w:r>
      <w:r w:rsidRPr="00D86B56">
        <w:rPr>
          <w:rtl/>
        </w:rPr>
        <w:t xml:space="preserve"> </w:t>
      </w:r>
      <w:r>
        <w:rPr>
          <w:rFonts w:hint="cs"/>
          <w:rtl/>
        </w:rPr>
        <w:t>این مطلب در منهاج</w:t>
      </w:r>
      <w:r>
        <w:rPr>
          <w:rtl/>
        </w:rPr>
        <w:softHyphen/>
      </w:r>
      <w:r>
        <w:rPr>
          <w:rFonts w:hint="cs"/>
          <w:rtl/>
        </w:rPr>
        <w:t>های مطبوع آمده است.</w:t>
      </w:r>
    </w:p>
  </w:footnote>
  <w:footnote w:id="3">
    <w:p w:rsidR="00333B92" w:rsidRDefault="00333B92">
      <w:pPr>
        <w:pStyle w:val="FootnoteText"/>
      </w:pPr>
      <w:r>
        <w:rPr>
          <w:rStyle w:val="FootnoteReference"/>
        </w:rPr>
        <w:footnoteRef/>
      </w:r>
      <w:r>
        <w:rPr>
          <w:rtl/>
        </w:rPr>
        <w:t xml:space="preserve"> </w:t>
      </w:r>
      <w:r>
        <w:rPr>
          <w:rFonts w:hint="cs"/>
          <w:rtl/>
        </w:rPr>
        <w:t xml:space="preserve">فرقی </w:t>
      </w:r>
      <w:r>
        <w:rPr>
          <w:rFonts w:hint="cs"/>
          <w:rtl/>
        </w:rPr>
        <w:t>بین ربای معاوضی و ربای قرضی وجود دارد به این</w:t>
      </w:r>
      <w:r>
        <w:rPr>
          <w:rtl/>
        </w:rPr>
        <w:softHyphen/>
      </w:r>
      <w:r>
        <w:rPr>
          <w:rFonts w:hint="cs"/>
          <w:rtl/>
        </w:rPr>
        <w:t xml:space="preserve">که: </w:t>
      </w:r>
      <w:r>
        <w:rPr>
          <w:rtl/>
        </w:rPr>
        <w:t xml:space="preserve">در ربای معاوضی هر </w:t>
      </w:r>
      <w:r>
        <w:rPr>
          <w:rFonts w:hint="cs"/>
          <w:rtl/>
        </w:rPr>
        <w:t>شرطی که به نفع یکی از طرفین معامله باشد، موجب تحقق ربای معاوضی است</w:t>
      </w:r>
      <w:r>
        <w:rPr>
          <w:rtl/>
        </w:rPr>
        <w:t xml:space="preserve">. </w:t>
      </w:r>
      <w:r>
        <w:rPr>
          <w:rFonts w:hint="cs"/>
          <w:rtl/>
        </w:rPr>
        <w:t>لکن در قرض، ربای قرضی منوط است به شرط سود به نفع مقرض</w:t>
      </w:r>
      <w:r>
        <w:rPr>
          <w:rtl/>
        </w:rPr>
        <w:t xml:space="preserve">. البته آقای زنجانی </w:t>
      </w:r>
      <w:r>
        <w:rPr>
          <w:rFonts w:hint="cs"/>
          <w:rtl/>
        </w:rPr>
        <w:t xml:space="preserve">تنها </w:t>
      </w:r>
      <w:r>
        <w:rPr>
          <w:rtl/>
        </w:rPr>
        <w:t xml:space="preserve">زیاده عینیه </w:t>
      </w:r>
      <w:r>
        <w:rPr>
          <w:rFonts w:hint="cs"/>
          <w:rtl/>
        </w:rPr>
        <w:t xml:space="preserve">را موجب تحقق </w:t>
      </w:r>
      <w:r>
        <w:rPr>
          <w:rtl/>
        </w:rPr>
        <w:t xml:space="preserve">ربای معاوضی </w:t>
      </w:r>
      <w:r>
        <w:rPr>
          <w:rFonts w:hint="cs"/>
          <w:rtl/>
        </w:rPr>
        <w:t xml:space="preserve">می دانند و آن گونه که به خاطر دارم </w:t>
      </w:r>
      <w:r>
        <w:rPr>
          <w:rtl/>
        </w:rPr>
        <w:t xml:space="preserve">‌زیاده حکمیه </w:t>
      </w:r>
      <w:r>
        <w:rPr>
          <w:rFonts w:hint="cs"/>
          <w:rtl/>
        </w:rPr>
        <w:t>را -</w:t>
      </w:r>
      <w:r>
        <w:rPr>
          <w:rtl/>
        </w:rPr>
        <w:t>که از ق</w:t>
      </w:r>
      <w:r>
        <w:rPr>
          <w:rFonts w:hint="cs"/>
          <w:rtl/>
        </w:rPr>
        <w:t>ِ</w:t>
      </w:r>
      <w:r>
        <w:rPr>
          <w:rtl/>
        </w:rPr>
        <w:t>ب</w:t>
      </w:r>
      <w:r>
        <w:rPr>
          <w:rFonts w:hint="cs"/>
          <w:rtl/>
        </w:rPr>
        <w:t>َ</w:t>
      </w:r>
      <w:r>
        <w:rPr>
          <w:rtl/>
        </w:rPr>
        <w:t>ل شرط پیش می</w:t>
      </w:r>
      <w:r>
        <w:rPr>
          <w:rtl/>
        </w:rPr>
        <w:softHyphen/>
        <w:t>آید</w:t>
      </w:r>
      <w:r>
        <w:rPr>
          <w:rFonts w:hint="cs"/>
          <w:rtl/>
        </w:rPr>
        <w:t>-</w:t>
      </w:r>
      <w:r>
        <w:rPr>
          <w:rtl/>
        </w:rPr>
        <w:t xml:space="preserve"> داخل در ربای معاوضی </w:t>
      </w:r>
      <w:r>
        <w:rPr>
          <w:rFonts w:hint="cs"/>
          <w:rtl/>
        </w:rPr>
        <w:t>ندانسته</w:t>
      </w:r>
      <w:r>
        <w:rPr>
          <w:rtl/>
        </w:rPr>
        <w:softHyphen/>
      </w:r>
      <w:r>
        <w:rPr>
          <w:rFonts w:hint="cs"/>
          <w:rtl/>
        </w:rPr>
        <w:t>اند به دلیل که در روایت تعبیر به «</w:t>
      </w:r>
      <w:r>
        <w:rPr>
          <w:rtl/>
        </w:rPr>
        <w:t>مثلین به مثل</w:t>
      </w:r>
      <w:r>
        <w:rPr>
          <w:rFonts w:hint="cs"/>
          <w:rtl/>
        </w:rPr>
        <w:t>»</w:t>
      </w:r>
      <w:r>
        <w:rPr>
          <w:rtl/>
        </w:rPr>
        <w:t xml:space="preserve"> </w:t>
      </w:r>
      <w:r>
        <w:rPr>
          <w:rFonts w:hint="cs"/>
          <w:rtl/>
        </w:rPr>
        <w:t xml:space="preserve">شده که همان </w:t>
      </w:r>
      <w:r>
        <w:rPr>
          <w:rtl/>
        </w:rPr>
        <w:t xml:space="preserve">زیاده عینیه است. </w:t>
      </w:r>
      <w:r>
        <w:rPr>
          <w:rFonts w:hint="cs"/>
          <w:rtl/>
        </w:rPr>
        <w:t>بحث تفصیلی این مطلب در جای خود مطرح است.</w:t>
      </w:r>
    </w:p>
  </w:footnote>
  <w:footnote w:id="4">
    <w:p w:rsidR="00237885" w:rsidRDefault="00237885" w:rsidP="00237885">
      <w:pPr>
        <w:pStyle w:val="FootnoteText"/>
      </w:pPr>
      <w:r>
        <w:rPr>
          <w:rStyle w:val="FootnoteReference"/>
        </w:rPr>
        <w:footnoteRef/>
      </w:r>
      <w:r>
        <w:rPr>
          <w:rtl/>
        </w:rPr>
        <w:t xml:space="preserve"> </w:t>
      </w:r>
      <w:r>
        <w:rPr>
          <w:rFonts w:hint="cs"/>
          <w:rtl/>
        </w:rPr>
        <w:t xml:space="preserve">البته </w:t>
      </w:r>
      <w:r>
        <w:rPr>
          <w:rFonts w:hint="cs"/>
          <w:rtl/>
        </w:rPr>
        <w:t>می</w:t>
      </w:r>
      <w:r>
        <w:rPr>
          <w:rtl/>
        </w:rPr>
        <w:softHyphen/>
      </w:r>
      <w:r>
        <w:rPr>
          <w:rFonts w:hint="cs"/>
          <w:rtl/>
        </w:rPr>
        <w:t>توان ضمان به شکل شرط النتیجه را به گونه</w:t>
      </w:r>
      <w:r>
        <w:rPr>
          <w:rtl/>
        </w:rPr>
        <w:softHyphen/>
      </w:r>
      <w:r>
        <w:rPr>
          <w:rFonts w:hint="cs"/>
          <w:rtl/>
        </w:rPr>
        <w:t xml:space="preserve">ای مطرح کرد که همانند ضمان به شکل شرط الفعل بوده و در آن اصل قرض، صحیح و شرط آن باطل باشد. به طور مثال مقرض ده میلیون را </w:t>
      </w:r>
      <w:r w:rsidRPr="00237885">
        <w:rPr>
          <w:rFonts w:hint="cs"/>
          <w:rtl/>
        </w:rPr>
        <w:t>تملیک</w:t>
      </w:r>
      <w:r w:rsidRPr="00237885">
        <w:rPr>
          <w:rtl/>
        </w:rPr>
        <w:t xml:space="preserve"> </w:t>
      </w:r>
      <w:r w:rsidRPr="00237885">
        <w:rPr>
          <w:rFonts w:hint="cs"/>
          <w:rtl/>
        </w:rPr>
        <w:t>می</w:t>
      </w:r>
      <w:r>
        <w:rPr>
          <w:rtl/>
        </w:rPr>
        <w:softHyphen/>
      </w:r>
      <w:r>
        <w:rPr>
          <w:rFonts w:hint="cs"/>
          <w:rtl/>
        </w:rPr>
        <w:t xml:space="preserve">کند </w:t>
      </w:r>
      <w:r w:rsidRPr="00237885">
        <w:rPr>
          <w:rFonts w:hint="cs"/>
          <w:rtl/>
        </w:rPr>
        <w:t>علی</w:t>
      </w:r>
      <w:r w:rsidRPr="00237885">
        <w:rPr>
          <w:rtl/>
        </w:rPr>
        <w:t xml:space="preserve"> </w:t>
      </w:r>
      <w:r w:rsidRPr="00237885">
        <w:rPr>
          <w:rFonts w:hint="cs"/>
          <w:rtl/>
        </w:rPr>
        <w:t>وجه</w:t>
      </w:r>
      <w:r w:rsidRPr="00237885">
        <w:rPr>
          <w:rtl/>
        </w:rPr>
        <w:t xml:space="preserve"> </w:t>
      </w:r>
      <w:r w:rsidRPr="00237885">
        <w:rPr>
          <w:rFonts w:hint="cs"/>
          <w:rtl/>
        </w:rPr>
        <w:t>الضمان</w:t>
      </w:r>
      <w:r w:rsidRPr="00237885">
        <w:rPr>
          <w:rtl/>
        </w:rPr>
        <w:t xml:space="preserve"> </w:t>
      </w:r>
      <w:r w:rsidRPr="00237885">
        <w:rPr>
          <w:rFonts w:hint="cs"/>
          <w:rtl/>
        </w:rPr>
        <w:t>بمقداره</w:t>
      </w:r>
      <w:r>
        <w:rPr>
          <w:rFonts w:hint="cs"/>
          <w:rtl/>
        </w:rPr>
        <w:t>، مشروط به آن که مقترض بدهکار شود به وی پنج میلیون دیگر را. این قسم در مقابل صورت دیگرِ شرط النتیجه است که در آن مکلف می</w:t>
      </w:r>
      <w:r>
        <w:rPr>
          <w:rtl/>
        </w:rPr>
        <w:softHyphen/>
      </w:r>
      <w:r>
        <w:rPr>
          <w:rFonts w:hint="cs"/>
          <w:rtl/>
        </w:rPr>
        <w:t xml:space="preserve">گوید: </w:t>
      </w:r>
      <w:r w:rsidRPr="00237885">
        <w:rPr>
          <w:rFonts w:hint="cs"/>
          <w:rtl/>
        </w:rPr>
        <w:t>تملیک</w:t>
      </w:r>
      <w:r w:rsidRPr="00237885">
        <w:rPr>
          <w:rtl/>
        </w:rPr>
        <w:t xml:space="preserve"> </w:t>
      </w:r>
      <w:r>
        <w:rPr>
          <w:rFonts w:hint="cs"/>
          <w:rtl/>
        </w:rPr>
        <w:t>می کنم ده میلیون را به این شرط که شما ضامن پانزده میلیون باشی. در صورت اول اصل قرض صحیح و شرط فاسد است؛ لکن در صورت دوم اصل قرض نیز باطل است.</w:t>
      </w:r>
    </w:p>
  </w:footnote>
  <w:footnote w:id="5">
    <w:p w:rsidR="00333B92" w:rsidRDefault="00333B92" w:rsidP="006F1B3A">
      <w:pPr>
        <w:pStyle w:val="FootnoteText"/>
      </w:pPr>
      <w:r>
        <w:rPr>
          <w:rStyle w:val="FootnoteReference"/>
        </w:rPr>
        <w:footnoteRef/>
      </w:r>
      <w:r>
        <w:rPr>
          <w:rtl/>
        </w:rPr>
        <w:t xml:space="preserve"> </w:t>
      </w:r>
      <w:r>
        <w:rPr>
          <w:rFonts w:hint="cs"/>
          <w:rtl/>
        </w:rPr>
        <w:t xml:space="preserve">وسائل </w:t>
      </w:r>
      <w:r>
        <w:rPr>
          <w:rFonts w:hint="cs"/>
          <w:rtl/>
        </w:rPr>
        <w:t>الشیعه، ج 18، ص 145.</w:t>
      </w:r>
    </w:p>
  </w:footnote>
  <w:footnote w:id="6">
    <w:p w:rsidR="00333B92" w:rsidRDefault="00333B92" w:rsidP="00333B92">
      <w:pPr>
        <w:pStyle w:val="FootnoteText"/>
      </w:pPr>
      <w:r>
        <w:rPr>
          <w:rStyle w:val="FootnoteReference"/>
        </w:rPr>
        <w:footnoteRef/>
      </w:r>
      <w:r>
        <w:rPr>
          <w:rtl/>
        </w:rPr>
        <w:t xml:space="preserve"> </w:t>
      </w:r>
      <w:r>
        <w:rPr>
          <w:rFonts w:hint="cs"/>
          <w:rtl/>
        </w:rPr>
        <w:t xml:space="preserve">وسائل </w:t>
      </w:r>
      <w:r>
        <w:rPr>
          <w:rFonts w:hint="cs"/>
          <w:rtl/>
        </w:rPr>
        <w:t>الشیعه، ج 18، ص 156.</w:t>
      </w:r>
    </w:p>
  </w:footnote>
  <w:footnote w:id="7">
    <w:p w:rsidR="00333B92" w:rsidRDefault="00333B92" w:rsidP="00333B92">
      <w:pPr>
        <w:pStyle w:val="FootnoteText"/>
      </w:pPr>
      <w:r>
        <w:rPr>
          <w:rStyle w:val="FootnoteReference"/>
        </w:rPr>
        <w:footnoteRef/>
      </w:r>
      <w:r>
        <w:rPr>
          <w:rtl/>
        </w:rPr>
        <w:t xml:space="preserve"> </w:t>
      </w:r>
      <w:r>
        <w:rPr>
          <w:rFonts w:hint="cs"/>
          <w:rtl/>
        </w:rPr>
        <w:t xml:space="preserve">وسائل </w:t>
      </w:r>
      <w:r>
        <w:rPr>
          <w:rFonts w:hint="cs"/>
          <w:rtl/>
        </w:rPr>
        <w:t>الشیعه، ج 18، ص 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92" w:rsidRPr="001D2E9A" w:rsidRDefault="00333B92" w:rsidP="004D15BA">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8" w:name="BokNum"/>
    <w:bookmarkEnd w:id="18"/>
    <w:r>
      <w:rPr>
        <w:rFonts w:hint="cs"/>
        <w:b/>
        <w:bCs/>
        <w:sz w:val="20"/>
        <w:szCs w:val="24"/>
        <w:rtl/>
      </w:rPr>
      <w:t>8</w:t>
    </w:r>
    <w:r>
      <w:rPr>
        <w:rFonts w:hint="cs"/>
        <w:b/>
        <w:bCs/>
        <w:sz w:val="20"/>
        <w:szCs w:val="24"/>
        <w:rtl/>
      </w:rPr>
      <w:tab/>
    </w:r>
    <w:r w:rsidRPr="00C32A7E">
      <w:rPr>
        <w:rFonts w:hint="cs"/>
        <w:b/>
        <w:bCs/>
        <w:color w:val="833C0B" w:themeColor="accent2" w:themeShade="80"/>
        <w:sz w:val="20"/>
        <w:szCs w:val="24"/>
        <w:rtl/>
      </w:rPr>
      <w:t xml:space="preserve">درس خارج </w:t>
    </w:r>
    <w:bookmarkStart w:id="19" w:name="Bokdars"/>
    <w:bookmarkEnd w:id="19"/>
    <w:r>
      <w:rPr>
        <w:b/>
        <w:bCs/>
        <w:color w:val="833C0B" w:themeColor="accent2" w:themeShade="80"/>
        <w:sz w:val="20"/>
        <w:szCs w:val="24"/>
        <w:rtl/>
      </w:rPr>
      <w:t>فقه</w:t>
    </w:r>
    <w:r w:rsidRPr="00C32A7E">
      <w:rPr>
        <w:rFonts w:hint="cs"/>
        <w:b/>
        <w:bCs/>
        <w:color w:val="833C0B" w:themeColor="accent2" w:themeShade="80"/>
        <w:sz w:val="20"/>
        <w:szCs w:val="24"/>
        <w:rtl/>
      </w:rPr>
      <w:t xml:space="preserve"> استاد </w:t>
    </w:r>
    <w:bookmarkStart w:id="20" w:name="Bokostad"/>
    <w:bookmarkEnd w:id="20"/>
    <w:r>
      <w:rPr>
        <w:b/>
        <w:bCs/>
        <w:color w:val="833C0B" w:themeColor="accent2" w:themeShade="80"/>
        <w:sz w:val="20"/>
        <w:szCs w:val="24"/>
        <w:rtl/>
      </w:rPr>
      <w:t>شه</w:t>
    </w:r>
    <w:r>
      <w:rPr>
        <w:rFonts w:hint="cs"/>
        <w:b/>
        <w:bCs/>
        <w:color w:val="833C0B" w:themeColor="accent2" w:themeShade="80"/>
        <w:sz w:val="20"/>
        <w:szCs w:val="24"/>
        <w:rtl/>
      </w:rPr>
      <w:t>ی</w:t>
    </w:r>
    <w:r>
      <w:rPr>
        <w:rFonts w:hint="eastAsia"/>
        <w:b/>
        <w:bCs/>
        <w:color w:val="833C0B" w:themeColor="accent2" w:themeShade="80"/>
        <w:sz w:val="20"/>
        <w:szCs w:val="24"/>
        <w:rtl/>
      </w:rPr>
      <w:t>د</w:t>
    </w:r>
    <w:r>
      <w:rPr>
        <w:rFonts w:hint="cs"/>
        <w:b/>
        <w:bCs/>
        <w:color w:val="833C0B" w:themeColor="accent2" w:themeShade="80"/>
        <w:sz w:val="20"/>
        <w:szCs w:val="24"/>
        <w:rtl/>
      </w:rPr>
      <w:t>ی</w:t>
    </w:r>
    <w:r>
      <w:rPr>
        <w:b/>
        <w:bCs/>
        <w:color w:val="833C0B" w:themeColor="accent2" w:themeShade="80"/>
        <w:sz w:val="20"/>
        <w:szCs w:val="24"/>
        <w:rtl/>
      </w:rPr>
      <w:t xml:space="preserve"> پور</w:t>
    </w:r>
    <w:r w:rsidRPr="00481C31">
      <w:rPr>
        <w:rFonts w:hint="cs"/>
        <w:b/>
        <w:bCs/>
        <w:color w:val="833C0B" w:themeColor="accent2" w:themeShade="80"/>
        <w:sz w:val="14"/>
        <w:szCs w:val="14"/>
        <w:rtl/>
      </w:rPr>
      <w:t>(</w:t>
    </w:r>
    <w:r w:rsidRPr="00481C31">
      <w:rPr>
        <w:rFonts w:ascii="Times New Roman" w:hAnsi="Times New Roman" w:hint="cs"/>
        <w:b/>
        <w:bCs/>
        <w:color w:val="833C0B" w:themeColor="accent2" w:themeShade="80"/>
        <w:sz w:val="14"/>
        <w:szCs w:val="14"/>
        <w:rtl/>
      </w:rPr>
      <w:t>دام</w:t>
    </w:r>
    <w:r w:rsidRPr="00481C31">
      <w:rPr>
        <w:rFonts w:hint="cs"/>
        <w:b/>
        <w:bCs/>
        <w:color w:val="833C0B" w:themeColor="accent2" w:themeShade="80"/>
        <w:sz w:val="14"/>
        <w:szCs w:val="14"/>
        <w:rtl/>
      </w:rPr>
      <w:t xml:space="preserve"> </w:t>
    </w:r>
    <w:r w:rsidRPr="00481C31">
      <w:rPr>
        <w:rFonts w:ascii="Times New Roman" w:hAnsi="Times New Roman" w:hint="cs"/>
        <w:b/>
        <w:bCs/>
        <w:color w:val="833C0B" w:themeColor="accent2" w:themeShade="80"/>
        <w:sz w:val="14"/>
        <w:szCs w:val="14"/>
        <w:rtl/>
      </w:rPr>
      <w:t>ظله</w:t>
    </w:r>
    <w:r w:rsidRPr="00481C31">
      <w:rPr>
        <w:rFonts w:hint="cs"/>
        <w:b/>
        <w:bCs/>
        <w:color w:val="833C0B" w:themeColor="accent2" w:themeShade="80"/>
        <w:sz w:val="14"/>
        <w:szCs w:val="14"/>
        <w:rtl/>
      </w:rPr>
      <w:t>)</w:t>
    </w:r>
    <w:r>
      <w:rPr>
        <w:rFonts w:cs="Alaem" w:hint="cs"/>
        <w:b/>
        <w:bCs/>
        <w:color w:val="833C0B"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1" w:name="BokTarikh"/>
    <w:bookmarkEnd w:id="21"/>
    <w:r>
      <w:rPr>
        <w:rFonts w:hint="cs"/>
        <w:sz w:val="24"/>
        <w:szCs w:val="24"/>
        <w:rtl/>
      </w:rPr>
      <w:t>19</w:t>
    </w:r>
    <w:r>
      <w:rPr>
        <w:sz w:val="24"/>
        <w:szCs w:val="24"/>
        <w:rtl/>
      </w:rPr>
      <w:t>/</w:t>
    </w:r>
    <w:r>
      <w:rPr>
        <w:rFonts w:hint="cs"/>
        <w:sz w:val="24"/>
        <w:szCs w:val="24"/>
        <w:rtl/>
      </w:rPr>
      <w:t>9</w:t>
    </w:r>
    <w:r>
      <w:rPr>
        <w:sz w:val="24"/>
        <w:szCs w:val="24"/>
        <w:rtl/>
      </w:rPr>
      <w:t>/</w:t>
    </w:r>
    <w:r>
      <w:rPr>
        <w:sz w:val="24"/>
        <w:szCs w:val="24"/>
      </w:rPr>
      <w:t>1399</w:t>
    </w:r>
  </w:p>
  <w:p w:rsidR="00333B92" w:rsidRPr="00F16B53" w:rsidRDefault="00333B92" w:rsidP="00B36DB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2" w:name="BokSabj"/>
    <w:bookmarkEnd w:id="22"/>
    <w:r>
      <w:rPr>
        <w:color w:val="000000" w:themeColor="text1"/>
        <w:sz w:val="24"/>
        <w:szCs w:val="24"/>
        <w:rtl/>
      </w:rPr>
      <w:t>ربا</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3" w:name="Bokmoqarer"/>
    <w:bookmarkEnd w:id="23"/>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4" w:name="BokSabj2"/>
    <w:bookmarkEnd w:id="24"/>
    <w:r>
      <w:rPr>
        <w:rFonts w:hint="cs"/>
        <w:sz w:val="24"/>
        <w:szCs w:val="24"/>
        <w:rtl/>
      </w:rPr>
      <w:t>ربا در معاملات بانکی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79DB"/>
    <w:multiLevelType w:val="hybridMultilevel"/>
    <w:tmpl w:val="7FFEB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D1229"/>
    <w:multiLevelType w:val="hybridMultilevel"/>
    <w:tmpl w:val="C13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F0F0F"/>
    <w:multiLevelType w:val="hybridMultilevel"/>
    <w:tmpl w:val="48FC3B5A"/>
    <w:lvl w:ilvl="0" w:tplc="5B9E4256">
      <w:numFmt w:val="bullet"/>
      <w:lvlText w:val=""/>
      <w:lvlJc w:val="left"/>
      <w:pPr>
        <w:ind w:left="720" w:hanging="360"/>
      </w:pPr>
      <w:rPr>
        <w:rFonts w:ascii="Symbol" w:eastAsiaTheme="majorEastAsia"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F6F8C"/>
    <w:multiLevelType w:val="hybridMultilevel"/>
    <w:tmpl w:val="0D82A71E"/>
    <w:lvl w:ilvl="0" w:tplc="65D62418">
      <w:numFmt w:val="bullet"/>
      <w:lvlText w:val=""/>
      <w:lvlJc w:val="left"/>
      <w:pPr>
        <w:ind w:left="720" w:hanging="360"/>
      </w:pPr>
      <w:rPr>
        <w:rFonts w:ascii="Symbol" w:eastAsia="Times New Roman"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76437"/>
    <w:multiLevelType w:val="hybridMultilevel"/>
    <w:tmpl w:val="95241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6E52AC"/>
    <w:multiLevelType w:val="hybridMultilevel"/>
    <w:tmpl w:val="810A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F6B10"/>
    <w:multiLevelType w:val="hybridMultilevel"/>
    <w:tmpl w:val="C1BCBFC4"/>
    <w:lvl w:ilvl="0" w:tplc="0C14CC80">
      <w:start w:val="5"/>
      <w:numFmt w:val="bullet"/>
      <w:lvlText w:val=""/>
      <w:lvlJc w:val="left"/>
      <w:pPr>
        <w:ind w:left="720" w:hanging="360"/>
      </w:pPr>
      <w:rPr>
        <w:rFonts w:ascii="Symbol" w:eastAsia="Calibri" w:hAnsi="Symbol"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39"/>
    <w:rsid w:val="00050085"/>
    <w:rsid w:val="00080B18"/>
    <w:rsid w:val="00087EF7"/>
    <w:rsid w:val="000B18EB"/>
    <w:rsid w:val="000C0A7C"/>
    <w:rsid w:val="000C4AC7"/>
    <w:rsid w:val="000C56C7"/>
    <w:rsid w:val="000D2944"/>
    <w:rsid w:val="000E50FC"/>
    <w:rsid w:val="00102F5F"/>
    <w:rsid w:val="00103DAC"/>
    <w:rsid w:val="001105E7"/>
    <w:rsid w:val="0011351B"/>
    <w:rsid w:val="00113E9B"/>
    <w:rsid w:val="00124E98"/>
    <w:rsid w:val="001255BD"/>
    <w:rsid w:val="0013253F"/>
    <w:rsid w:val="00134755"/>
    <w:rsid w:val="00155790"/>
    <w:rsid w:val="00157CD3"/>
    <w:rsid w:val="0017231F"/>
    <w:rsid w:val="00181EFF"/>
    <w:rsid w:val="0018596E"/>
    <w:rsid w:val="00191E6D"/>
    <w:rsid w:val="00192446"/>
    <w:rsid w:val="00195451"/>
    <w:rsid w:val="001A14DB"/>
    <w:rsid w:val="001A29B4"/>
    <w:rsid w:val="001A2BAF"/>
    <w:rsid w:val="001A3CE1"/>
    <w:rsid w:val="001B3EFB"/>
    <w:rsid w:val="001B57D8"/>
    <w:rsid w:val="001C1FA3"/>
    <w:rsid w:val="001D4AFA"/>
    <w:rsid w:val="001E4343"/>
    <w:rsid w:val="001E593C"/>
    <w:rsid w:val="001F313B"/>
    <w:rsid w:val="002033AA"/>
    <w:rsid w:val="002329FC"/>
    <w:rsid w:val="00237885"/>
    <w:rsid w:val="00240201"/>
    <w:rsid w:val="00253450"/>
    <w:rsid w:val="002569D6"/>
    <w:rsid w:val="00275FAA"/>
    <w:rsid w:val="00284E85"/>
    <w:rsid w:val="002B0671"/>
    <w:rsid w:val="002B47E4"/>
    <w:rsid w:val="002B6BA3"/>
    <w:rsid w:val="002D43C0"/>
    <w:rsid w:val="002D7719"/>
    <w:rsid w:val="002F1D54"/>
    <w:rsid w:val="002F569A"/>
    <w:rsid w:val="003022ED"/>
    <w:rsid w:val="003043AB"/>
    <w:rsid w:val="00307CD7"/>
    <w:rsid w:val="003100C2"/>
    <w:rsid w:val="00321A52"/>
    <w:rsid w:val="00323070"/>
    <w:rsid w:val="00333B92"/>
    <w:rsid w:val="0034417F"/>
    <w:rsid w:val="003471DD"/>
    <w:rsid w:val="00350D0E"/>
    <w:rsid w:val="003573C9"/>
    <w:rsid w:val="003733E5"/>
    <w:rsid w:val="00373890"/>
    <w:rsid w:val="00392294"/>
    <w:rsid w:val="003B1314"/>
    <w:rsid w:val="003B4BA3"/>
    <w:rsid w:val="003B4E2F"/>
    <w:rsid w:val="003D7ACF"/>
    <w:rsid w:val="003E78FC"/>
    <w:rsid w:val="003E7DFE"/>
    <w:rsid w:val="0041792F"/>
    <w:rsid w:val="00426A78"/>
    <w:rsid w:val="00461CF1"/>
    <w:rsid w:val="00463124"/>
    <w:rsid w:val="00482F16"/>
    <w:rsid w:val="00491050"/>
    <w:rsid w:val="00492562"/>
    <w:rsid w:val="00493782"/>
    <w:rsid w:val="00495416"/>
    <w:rsid w:val="00496094"/>
    <w:rsid w:val="00496101"/>
    <w:rsid w:val="004A2063"/>
    <w:rsid w:val="004A290B"/>
    <w:rsid w:val="004B5697"/>
    <w:rsid w:val="004C1B56"/>
    <w:rsid w:val="004C4C7C"/>
    <w:rsid w:val="004D15BA"/>
    <w:rsid w:val="004D1D83"/>
    <w:rsid w:val="004D3352"/>
    <w:rsid w:val="004D414C"/>
    <w:rsid w:val="004E141C"/>
    <w:rsid w:val="004E2BF0"/>
    <w:rsid w:val="004F0DAE"/>
    <w:rsid w:val="004F730E"/>
    <w:rsid w:val="00500450"/>
    <w:rsid w:val="00504B84"/>
    <w:rsid w:val="00504FC7"/>
    <w:rsid w:val="00516BB2"/>
    <w:rsid w:val="0052171D"/>
    <w:rsid w:val="00527010"/>
    <w:rsid w:val="0052709D"/>
    <w:rsid w:val="00531F99"/>
    <w:rsid w:val="00553DE7"/>
    <w:rsid w:val="00560D7F"/>
    <w:rsid w:val="00562B98"/>
    <w:rsid w:val="005663D0"/>
    <w:rsid w:val="00572C29"/>
    <w:rsid w:val="005736F3"/>
    <w:rsid w:val="00586263"/>
    <w:rsid w:val="00592793"/>
    <w:rsid w:val="005963DA"/>
    <w:rsid w:val="005A1EEA"/>
    <w:rsid w:val="005B43E3"/>
    <w:rsid w:val="005C68D6"/>
    <w:rsid w:val="005E70E9"/>
    <w:rsid w:val="005F53DD"/>
    <w:rsid w:val="00600730"/>
    <w:rsid w:val="006115F7"/>
    <w:rsid w:val="00631D68"/>
    <w:rsid w:val="00650241"/>
    <w:rsid w:val="00651F79"/>
    <w:rsid w:val="0065309D"/>
    <w:rsid w:val="006648D1"/>
    <w:rsid w:val="0066618D"/>
    <w:rsid w:val="00670283"/>
    <w:rsid w:val="006800B9"/>
    <w:rsid w:val="00682700"/>
    <w:rsid w:val="006B271A"/>
    <w:rsid w:val="006D2B1D"/>
    <w:rsid w:val="006D5908"/>
    <w:rsid w:val="006D7D51"/>
    <w:rsid w:val="006E1293"/>
    <w:rsid w:val="006E3CAD"/>
    <w:rsid w:val="006F1B3A"/>
    <w:rsid w:val="00715352"/>
    <w:rsid w:val="0071725E"/>
    <w:rsid w:val="007258F9"/>
    <w:rsid w:val="007325B1"/>
    <w:rsid w:val="00736E66"/>
    <w:rsid w:val="00740EA6"/>
    <w:rsid w:val="00756B47"/>
    <w:rsid w:val="00766C03"/>
    <w:rsid w:val="0077000E"/>
    <w:rsid w:val="00782198"/>
    <w:rsid w:val="00790BB3"/>
    <w:rsid w:val="007A5D46"/>
    <w:rsid w:val="007A61E3"/>
    <w:rsid w:val="007C036D"/>
    <w:rsid w:val="007D0DF6"/>
    <w:rsid w:val="007D2A7F"/>
    <w:rsid w:val="007D2C3C"/>
    <w:rsid w:val="007E3617"/>
    <w:rsid w:val="00802331"/>
    <w:rsid w:val="00812417"/>
    <w:rsid w:val="008139DF"/>
    <w:rsid w:val="00816472"/>
    <w:rsid w:val="00817ACC"/>
    <w:rsid w:val="0082756F"/>
    <w:rsid w:val="00832E3D"/>
    <w:rsid w:val="00837D20"/>
    <w:rsid w:val="0084785F"/>
    <w:rsid w:val="00861A44"/>
    <w:rsid w:val="0086612E"/>
    <w:rsid w:val="008A24AE"/>
    <w:rsid w:val="008E59C8"/>
    <w:rsid w:val="008F402D"/>
    <w:rsid w:val="00906A4E"/>
    <w:rsid w:val="009176F5"/>
    <w:rsid w:val="0092243D"/>
    <w:rsid w:val="00926F52"/>
    <w:rsid w:val="00930F82"/>
    <w:rsid w:val="00934015"/>
    <w:rsid w:val="00944EA3"/>
    <w:rsid w:val="00946A78"/>
    <w:rsid w:val="00970515"/>
    <w:rsid w:val="00971091"/>
    <w:rsid w:val="00974652"/>
    <w:rsid w:val="00983335"/>
    <w:rsid w:val="00991A5B"/>
    <w:rsid w:val="009935C2"/>
    <w:rsid w:val="009A64E7"/>
    <w:rsid w:val="009B055E"/>
    <w:rsid w:val="009C53A6"/>
    <w:rsid w:val="009D0311"/>
    <w:rsid w:val="009E1E2C"/>
    <w:rsid w:val="009F1F41"/>
    <w:rsid w:val="009F3E9E"/>
    <w:rsid w:val="009F5C86"/>
    <w:rsid w:val="00A035AB"/>
    <w:rsid w:val="00A05C3A"/>
    <w:rsid w:val="00A12B89"/>
    <w:rsid w:val="00A27662"/>
    <w:rsid w:val="00A36990"/>
    <w:rsid w:val="00A444CF"/>
    <w:rsid w:val="00A82F13"/>
    <w:rsid w:val="00A84279"/>
    <w:rsid w:val="00AA1F83"/>
    <w:rsid w:val="00AB2366"/>
    <w:rsid w:val="00AB5B6F"/>
    <w:rsid w:val="00AB774D"/>
    <w:rsid w:val="00AE40CC"/>
    <w:rsid w:val="00AE6DDB"/>
    <w:rsid w:val="00AF5A4C"/>
    <w:rsid w:val="00AF69D4"/>
    <w:rsid w:val="00B06ED1"/>
    <w:rsid w:val="00B12DB2"/>
    <w:rsid w:val="00B147BA"/>
    <w:rsid w:val="00B204E5"/>
    <w:rsid w:val="00B20CAD"/>
    <w:rsid w:val="00B315FB"/>
    <w:rsid w:val="00B36DB9"/>
    <w:rsid w:val="00B44D19"/>
    <w:rsid w:val="00B45EEF"/>
    <w:rsid w:val="00B572FE"/>
    <w:rsid w:val="00B700FC"/>
    <w:rsid w:val="00B73068"/>
    <w:rsid w:val="00B77FEA"/>
    <w:rsid w:val="00B81EDD"/>
    <w:rsid w:val="00B83F4D"/>
    <w:rsid w:val="00B8799B"/>
    <w:rsid w:val="00B966EC"/>
    <w:rsid w:val="00BC08D5"/>
    <w:rsid w:val="00BC2192"/>
    <w:rsid w:val="00BC57D6"/>
    <w:rsid w:val="00BD1E05"/>
    <w:rsid w:val="00BD3382"/>
    <w:rsid w:val="00BE190A"/>
    <w:rsid w:val="00BE6590"/>
    <w:rsid w:val="00C017D1"/>
    <w:rsid w:val="00C0595A"/>
    <w:rsid w:val="00C1153B"/>
    <w:rsid w:val="00C151AA"/>
    <w:rsid w:val="00C16554"/>
    <w:rsid w:val="00C537AE"/>
    <w:rsid w:val="00C560FD"/>
    <w:rsid w:val="00C577CC"/>
    <w:rsid w:val="00C6194F"/>
    <w:rsid w:val="00C7428E"/>
    <w:rsid w:val="00C9360A"/>
    <w:rsid w:val="00CB66EE"/>
    <w:rsid w:val="00CB7093"/>
    <w:rsid w:val="00CF2B96"/>
    <w:rsid w:val="00CF4A02"/>
    <w:rsid w:val="00CF4F16"/>
    <w:rsid w:val="00D354B8"/>
    <w:rsid w:val="00D53313"/>
    <w:rsid w:val="00D72522"/>
    <w:rsid w:val="00D86B56"/>
    <w:rsid w:val="00D93F0A"/>
    <w:rsid w:val="00D94FFD"/>
    <w:rsid w:val="00DA0553"/>
    <w:rsid w:val="00DA1395"/>
    <w:rsid w:val="00DA4639"/>
    <w:rsid w:val="00DB2713"/>
    <w:rsid w:val="00DB3354"/>
    <w:rsid w:val="00DB7AD1"/>
    <w:rsid w:val="00DF2DA0"/>
    <w:rsid w:val="00DF434B"/>
    <w:rsid w:val="00E01224"/>
    <w:rsid w:val="00E04CD0"/>
    <w:rsid w:val="00E0574B"/>
    <w:rsid w:val="00E16C54"/>
    <w:rsid w:val="00E2128F"/>
    <w:rsid w:val="00E260AE"/>
    <w:rsid w:val="00E26B30"/>
    <w:rsid w:val="00E32716"/>
    <w:rsid w:val="00E337C4"/>
    <w:rsid w:val="00E44F99"/>
    <w:rsid w:val="00E51C6A"/>
    <w:rsid w:val="00E71867"/>
    <w:rsid w:val="00E81EE4"/>
    <w:rsid w:val="00E8783A"/>
    <w:rsid w:val="00E905A7"/>
    <w:rsid w:val="00E93AB2"/>
    <w:rsid w:val="00E94AEC"/>
    <w:rsid w:val="00E94D8F"/>
    <w:rsid w:val="00EA0685"/>
    <w:rsid w:val="00EA64D3"/>
    <w:rsid w:val="00ED3A66"/>
    <w:rsid w:val="00EE12B4"/>
    <w:rsid w:val="00EE432D"/>
    <w:rsid w:val="00EF4569"/>
    <w:rsid w:val="00EF7345"/>
    <w:rsid w:val="00F24551"/>
    <w:rsid w:val="00F24701"/>
    <w:rsid w:val="00F31AE9"/>
    <w:rsid w:val="00F42F52"/>
    <w:rsid w:val="00F507AF"/>
    <w:rsid w:val="00F5103E"/>
    <w:rsid w:val="00F61D62"/>
    <w:rsid w:val="00FA0523"/>
    <w:rsid w:val="00FA3AEB"/>
    <w:rsid w:val="00FD61D5"/>
    <w:rsid w:val="00FE3875"/>
    <w:rsid w:val="00FF3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39"/>
    <w:pPr>
      <w:bidi/>
      <w:spacing w:after="0" w:line="276" w:lineRule="auto"/>
    </w:pPr>
    <w:rPr>
      <w:rFonts w:ascii="Calibri" w:eastAsia="Calibri" w:hAnsi="Calibri" w:cs="B Badr"/>
      <w:szCs w:val="28"/>
      <w:lang w:bidi="fa-IR"/>
    </w:rPr>
  </w:style>
  <w:style w:type="paragraph" w:styleId="Heading1">
    <w:name w:val="heading 1"/>
    <w:basedOn w:val="Normal"/>
    <w:next w:val="Normal"/>
    <w:link w:val="Heading1Char"/>
    <w:autoRedefine/>
    <w:uiPriority w:val="9"/>
    <w:qFormat/>
    <w:rsid w:val="00DA4639"/>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DA4639"/>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DA4639"/>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DA4639"/>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6115F7"/>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uiPriority w:val="9"/>
    <w:unhideWhenUsed/>
    <w:qFormat/>
    <w:rsid w:val="004C1B56"/>
    <w:pPr>
      <w:keepNext/>
      <w:keepLines/>
      <w:spacing w:before="40"/>
      <w:outlineLvl w:val="5"/>
    </w:pPr>
    <w:rPr>
      <w:rFonts w:ascii="B Titr" w:eastAsiaTheme="majorEastAsia" w:hAnsi="B Titr" w:cs="B Titr"/>
      <w:color w:val="1F4D78" w:themeColor="accent1" w:themeShade="7F"/>
      <w:sz w:val="20"/>
      <w:szCs w:val="20"/>
    </w:rPr>
  </w:style>
  <w:style w:type="paragraph" w:styleId="Heading7">
    <w:name w:val="heading 7"/>
    <w:basedOn w:val="Normal"/>
    <w:next w:val="Normal"/>
    <w:link w:val="Heading7Char"/>
    <w:uiPriority w:val="9"/>
    <w:unhideWhenUsed/>
    <w:qFormat/>
    <w:rsid w:val="004C1B5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639"/>
    <w:rPr>
      <w:rFonts w:ascii="Cambria" w:eastAsia="Times New Roman" w:hAnsi="Cambria" w:cs="B Titr"/>
      <w:b/>
      <w:bCs/>
      <w:color w:val="0100FF"/>
      <w:kern w:val="32"/>
      <w:sz w:val="32"/>
      <w:szCs w:val="32"/>
      <w:lang w:bidi="fa-IR"/>
    </w:rPr>
  </w:style>
  <w:style w:type="character" w:customStyle="1" w:styleId="Heading2Char">
    <w:name w:val="Heading 2 Char"/>
    <w:basedOn w:val="DefaultParagraphFont"/>
    <w:link w:val="Heading2"/>
    <w:uiPriority w:val="9"/>
    <w:rsid w:val="00DA4639"/>
    <w:rPr>
      <w:rFonts w:ascii="Cambria" w:eastAsia="Times New Roman" w:hAnsi="Cambria" w:cs="B Titr"/>
      <w:b/>
      <w:bCs/>
      <w:i/>
      <w:color w:val="0000FE"/>
      <w:sz w:val="28"/>
      <w:szCs w:val="30"/>
      <w:lang w:bidi="fa-IR"/>
    </w:rPr>
  </w:style>
  <w:style w:type="character" w:customStyle="1" w:styleId="Heading3Char">
    <w:name w:val="Heading 3 Char"/>
    <w:basedOn w:val="DefaultParagraphFont"/>
    <w:link w:val="Heading3"/>
    <w:uiPriority w:val="9"/>
    <w:rsid w:val="00DA4639"/>
    <w:rPr>
      <w:rFonts w:ascii="Cambria" w:eastAsia="Times New Roman" w:hAnsi="Cambria" w:cs="B Titr"/>
      <w:b/>
      <w:bCs/>
      <w:color w:val="0000FD"/>
      <w:sz w:val="26"/>
      <w:szCs w:val="28"/>
      <w:lang w:bidi="fa-IR"/>
    </w:rPr>
  </w:style>
  <w:style w:type="character" w:customStyle="1" w:styleId="Heading4Char">
    <w:name w:val="Heading 4 Char"/>
    <w:basedOn w:val="DefaultParagraphFont"/>
    <w:link w:val="Heading4"/>
    <w:uiPriority w:val="9"/>
    <w:rsid w:val="00DA4639"/>
    <w:rPr>
      <w:rFonts w:ascii="Calibri" w:eastAsia="Times New Roman" w:hAnsi="Calibri" w:cs="B Titr"/>
      <w:b/>
      <w:bCs/>
      <w:color w:val="0000FC"/>
      <w:sz w:val="28"/>
      <w:szCs w:val="26"/>
      <w:lang w:bidi="fa-IR"/>
    </w:rPr>
  </w:style>
  <w:style w:type="character" w:customStyle="1" w:styleId="Heading5Char">
    <w:name w:val="Heading 5 Char"/>
    <w:basedOn w:val="DefaultParagraphFont"/>
    <w:link w:val="Heading5"/>
    <w:uiPriority w:val="9"/>
    <w:rsid w:val="006115F7"/>
    <w:rPr>
      <w:rFonts w:ascii="Calibri" w:eastAsia="Times New Roman" w:hAnsi="Calibri" w:cs="B Titr"/>
      <w:b/>
      <w:bCs/>
      <w:i/>
      <w:color w:val="0000FB"/>
      <w:sz w:val="26"/>
      <w:szCs w:val="24"/>
      <w:lang w:bidi="fa-IR"/>
    </w:rPr>
  </w:style>
  <w:style w:type="paragraph" w:styleId="Header">
    <w:name w:val="header"/>
    <w:basedOn w:val="Normal"/>
    <w:link w:val="HeaderChar"/>
    <w:uiPriority w:val="99"/>
    <w:unhideWhenUsed/>
    <w:rsid w:val="00DA4639"/>
    <w:pPr>
      <w:tabs>
        <w:tab w:val="center" w:pos="4513"/>
        <w:tab w:val="right" w:pos="9026"/>
      </w:tabs>
    </w:pPr>
  </w:style>
  <w:style w:type="character" w:customStyle="1" w:styleId="HeaderChar">
    <w:name w:val="Header Char"/>
    <w:basedOn w:val="DefaultParagraphFont"/>
    <w:link w:val="Header"/>
    <w:uiPriority w:val="99"/>
    <w:rsid w:val="00DA4639"/>
    <w:rPr>
      <w:rFonts w:ascii="Calibri" w:eastAsia="Calibri" w:hAnsi="Calibri" w:cs="B Badr"/>
      <w:szCs w:val="28"/>
      <w:lang w:bidi="fa-IR"/>
    </w:rPr>
  </w:style>
  <w:style w:type="paragraph" w:styleId="Footer">
    <w:name w:val="footer"/>
    <w:basedOn w:val="Normal"/>
    <w:link w:val="FooterChar"/>
    <w:uiPriority w:val="99"/>
    <w:unhideWhenUsed/>
    <w:rsid w:val="00DA4639"/>
    <w:pPr>
      <w:tabs>
        <w:tab w:val="center" w:pos="4513"/>
        <w:tab w:val="right" w:pos="9026"/>
      </w:tabs>
    </w:pPr>
  </w:style>
  <w:style w:type="character" w:customStyle="1" w:styleId="FooterChar">
    <w:name w:val="Footer Char"/>
    <w:basedOn w:val="DefaultParagraphFont"/>
    <w:link w:val="Footer"/>
    <w:uiPriority w:val="99"/>
    <w:rsid w:val="00DA4639"/>
    <w:rPr>
      <w:rFonts w:ascii="Calibri" w:eastAsia="Calibri" w:hAnsi="Calibri" w:cs="B Badr"/>
      <w:szCs w:val="28"/>
      <w:lang w:bidi="fa-IR"/>
    </w:rPr>
  </w:style>
  <w:style w:type="paragraph" w:styleId="FootnoteText">
    <w:name w:val="footnote text"/>
    <w:basedOn w:val="Normal"/>
    <w:link w:val="FootnoteTextChar"/>
    <w:uiPriority w:val="99"/>
    <w:unhideWhenUsed/>
    <w:qFormat/>
    <w:rsid w:val="00DA4639"/>
    <w:rPr>
      <w:sz w:val="20"/>
      <w:szCs w:val="20"/>
    </w:rPr>
  </w:style>
  <w:style w:type="character" w:customStyle="1" w:styleId="FootnoteTextChar">
    <w:name w:val="Footnote Text Char"/>
    <w:basedOn w:val="DefaultParagraphFont"/>
    <w:link w:val="FootnoteText"/>
    <w:uiPriority w:val="99"/>
    <w:rsid w:val="00DA4639"/>
    <w:rPr>
      <w:rFonts w:ascii="Calibri" w:eastAsia="Calibri" w:hAnsi="Calibri" w:cs="B Badr"/>
      <w:sz w:val="20"/>
      <w:szCs w:val="20"/>
      <w:lang w:bidi="fa-IR"/>
    </w:rPr>
  </w:style>
  <w:style w:type="character" w:styleId="FootnoteReference">
    <w:name w:val="footnote reference"/>
    <w:uiPriority w:val="99"/>
    <w:semiHidden/>
    <w:unhideWhenUsed/>
    <w:qFormat/>
    <w:rsid w:val="00DA4639"/>
    <w:rPr>
      <w:vertAlign w:val="superscript"/>
    </w:rPr>
  </w:style>
  <w:style w:type="paragraph" w:styleId="TOC2">
    <w:name w:val="toc 2"/>
    <w:basedOn w:val="Normal"/>
    <w:next w:val="Normal"/>
    <w:autoRedefine/>
    <w:uiPriority w:val="39"/>
    <w:unhideWhenUsed/>
    <w:rsid w:val="00DA4639"/>
    <w:pPr>
      <w:spacing w:line="240" w:lineRule="auto"/>
      <w:ind w:left="221"/>
    </w:pPr>
    <w:rPr>
      <w:rFonts w:cs="B Titr"/>
      <w:bCs/>
      <w:color w:val="833C0B" w:themeColor="accent2" w:themeShade="80"/>
      <w:szCs w:val="18"/>
    </w:rPr>
  </w:style>
  <w:style w:type="paragraph" w:styleId="TOC3">
    <w:name w:val="toc 3"/>
    <w:basedOn w:val="Normal"/>
    <w:next w:val="Normal"/>
    <w:autoRedefine/>
    <w:uiPriority w:val="39"/>
    <w:unhideWhenUsed/>
    <w:rsid w:val="00DA4639"/>
    <w:pPr>
      <w:spacing w:line="240" w:lineRule="auto"/>
      <w:ind w:left="442"/>
    </w:pPr>
    <w:rPr>
      <w:bCs/>
      <w:iCs/>
      <w:color w:val="833C0B" w:themeColor="accent2" w:themeShade="80"/>
      <w:szCs w:val="24"/>
    </w:rPr>
  </w:style>
  <w:style w:type="paragraph" w:styleId="TOC4">
    <w:name w:val="toc 4"/>
    <w:basedOn w:val="Normal"/>
    <w:next w:val="Normal"/>
    <w:autoRedefine/>
    <w:uiPriority w:val="39"/>
    <w:unhideWhenUsed/>
    <w:rsid w:val="00DA4639"/>
    <w:pPr>
      <w:spacing w:line="240" w:lineRule="auto"/>
      <w:ind w:left="658"/>
    </w:pPr>
    <w:rPr>
      <w:bCs/>
      <w:color w:val="833C0B" w:themeColor="accent2" w:themeShade="80"/>
      <w:szCs w:val="24"/>
    </w:rPr>
  </w:style>
  <w:style w:type="paragraph" w:styleId="TOC5">
    <w:name w:val="toc 5"/>
    <w:basedOn w:val="Normal"/>
    <w:next w:val="Normal"/>
    <w:autoRedefine/>
    <w:uiPriority w:val="39"/>
    <w:unhideWhenUsed/>
    <w:rsid w:val="00DA4639"/>
    <w:pPr>
      <w:spacing w:line="240" w:lineRule="auto"/>
      <w:ind w:left="879"/>
    </w:pPr>
    <w:rPr>
      <w:bCs/>
      <w:color w:val="833C0B" w:themeColor="accent2" w:themeShade="80"/>
      <w:szCs w:val="24"/>
    </w:rPr>
  </w:style>
  <w:style w:type="character" w:styleId="Hyperlink">
    <w:name w:val="Hyperlink"/>
    <w:uiPriority w:val="99"/>
    <w:unhideWhenUsed/>
    <w:rsid w:val="00DA4639"/>
    <w:rPr>
      <w:color w:val="0000FF"/>
      <w:u w:val="single"/>
    </w:rPr>
  </w:style>
  <w:style w:type="character" w:styleId="Emphasis">
    <w:name w:val="Emphasis"/>
    <w:aliases w:val="موضوع"/>
    <w:basedOn w:val="DefaultParagraphFont"/>
    <w:uiPriority w:val="20"/>
    <w:qFormat/>
    <w:rsid w:val="00DA4639"/>
    <w:rPr>
      <w:rFonts w:cs="B Titr"/>
      <w:bCs/>
      <w:i/>
      <w:iCs w:val="0"/>
      <w:color w:val="0101FF"/>
      <w:szCs w:val="28"/>
    </w:rPr>
  </w:style>
  <w:style w:type="paragraph" w:styleId="TOC1">
    <w:name w:val="toc 1"/>
    <w:basedOn w:val="Normal"/>
    <w:next w:val="Normal"/>
    <w:autoRedefine/>
    <w:uiPriority w:val="39"/>
    <w:unhideWhenUsed/>
    <w:rsid w:val="00DA4639"/>
    <w:pPr>
      <w:tabs>
        <w:tab w:val="right" w:leader="dot" w:pos="10194"/>
      </w:tabs>
      <w:spacing w:line="240" w:lineRule="auto"/>
    </w:pPr>
    <w:rPr>
      <w:rFonts w:cs="B Titr"/>
      <w:color w:val="833C0B" w:themeColor="accent2" w:themeShade="80"/>
      <w:szCs w:val="24"/>
    </w:rPr>
  </w:style>
  <w:style w:type="table" w:styleId="TableGrid">
    <w:name w:val="Table Grid"/>
    <w:basedOn w:val="TableNormal"/>
    <w:uiPriority w:val="59"/>
    <w:rsid w:val="00DA4639"/>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734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103DAC"/>
    <w:pPr>
      <w:ind w:left="720"/>
      <w:contextualSpacing/>
    </w:pPr>
  </w:style>
  <w:style w:type="character" w:customStyle="1" w:styleId="Heading6Char">
    <w:name w:val="Heading 6 Char"/>
    <w:basedOn w:val="DefaultParagraphFont"/>
    <w:link w:val="Heading6"/>
    <w:uiPriority w:val="9"/>
    <w:rsid w:val="004C1B56"/>
    <w:rPr>
      <w:rFonts w:ascii="B Titr" w:eastAsiaTheme="majorEastAsia" w:hAnsi="B Titr" w:cs="B Titr"/>
      <w:color w:val="1F4D78" w:themeColor="accent1" w:themeShade="7F"/>
      <w:sz w:val="20"/>
      <w:szCs w:val="20"/>
      <w:lang w:bidi="fa-IR"/>
    </w:rPr>
  </w:style>
  <w:style w:type="character" w:customStyle="1" w:styleId="Heading7Char">
    <w:name w:val="Heading 7 Char"/>
    <w:basedOn w:val="DefaultParagraphFont"/>
    <w:link w:val="Heading7"/>
    <w:uiPriority w:val="9"/>
    <w:rsid w:val="004C1B56"/>
    <w:rPr>
      <w:rFonts w:asciiTheme="majorHAnsi" w:eastAsiaTheme="majorEastAsia" w:hAnsiTheme="majorHAnsi" w:cstheme="majorBidi"/>
      <w:i/>
      <w:iCs/>
      <w:color w:val="1F4D78" w:themeColor="accent1" w:themeShade="7F"/>
      <w:szCs w:val="28"/>
      <w:lang w:bidi="fa-IR"/>
    </w:rPr>
  </w:style>
  <w:style w:type="paragraph" w:styleId="TOC6">
    <w:name w:val="toc 6"/>
    <w:basedOn w:val="Normal"/>
    <w:next w:val="Normal"/>
    <w:autoRedefine/>
    <w:uiPriority w:val="39"/>
    <w:unhideWhenUsed/>
    <w:rsid w:val="004C1B56"/>
    <w:pPr>
      <w:spacing w:after="100"/>
      <w:ind w:left="1100"/>
    </w:pPr>
  </w:style>
  <w:style w:type="paragraph" w:styleId="BalloonText">
    <w:name w:val="Balloon Text"/>
    <w:basedOn w:val="Normal"/>
    <w:link w:val="BalloonTextChar"/>
    <w:uiPriority w:val="99"/>
    <w:semiHidden/>
    <w:unhideWhenUsed/>
    <w:rsid w:val="00DA05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553"/>
    <w:rPr>
      <w:rFonts w:ascii="Tahoma" w:eastAsia="Calibr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39"/>
    <w:pPr>
      <w:bidi/>
      <w:spacing w:after="0" w:line="276" w:lineRule="auto"/>
    </w:pPr>
    <w:rPr>
      <w:rFonts w:ascii="Calibri" w:eastAsia="Calibri" w:hAnsi="Calibri" w:cs="B Badr"/>
      <w:szCs w:val="28"/>
      <w:lang w:bidi="fa-IR"/>
    </w:rPr>
  </w:style>
  <w:style w:type="paragraph" w:styleId="Heading1">
    <w:name w:val="heading 1"/>
    <w:basedOn w:val="Normal"/>
    <w:next w:val="Normal"/>
    <w:link w:val="Heading1Char"/>
    <w:autoRedefine/>
    <w:uiPriority w:val="9"/>
    <w:qFormat/>
    <w:rsid w:val="00DA4639"/>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DA4639"/>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DA4639"/>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DA4639"/>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6115F7"/>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uiPriority w:val="9"/>
    <w:unhideWhenUsed/>
    <w:qFormat/>
    <w:rsid w:val="004C1B56"/>
    <w:pPr>
      <w:keepNext/>
      <w:keepLines/>
      <w:spacing w:before="40"/>
      <w:outlineLvl w:val="5"/>
    </w:pPr>
    <w:rPr>
      <w:rFonts w:ascii="B Titr" w:eastAsiaTheme="majorEastAsia" w:hAnsi="B Titr" w:cs="B Titr"/>
      <w:color w:val="1F4D78" w:themeColor="accent1" w:themeShade="7F"/>
      <w:sz w:val="20"/>
      <w:szCs w:val="20"/>
    </w:rPr>
  </w:style>
  <w:style w:type="paragraph" w:styleId="Heading7">
    <w:name w:val="heading 7"/>
    <w:basedOn w:val="Normal"/>
    <w:next w:val="Normal"/>
    <w:link w:val="Heading7Char"/>
    <w:uiPriority w:val="9"/>
    <w:unhideWhenUsed/>
    <w:qFormat/>
    <w:rsid w:val="004C1B5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639"/>
    <w:rPr>
      <w:rFonts w:ascii="Cambria" w:eastAsia="Times New Roman" w:hAnsi="Cambria" w:cs="B Titr"/>
      <w:b/>
      <w:bCs/>
      <w:color w:val="0100FF"/>
      <w:kern w:val="32"/>
      <w:sz w:val="32"/>
      <w:szCs w:val="32"/>
      <w:lang w:bidi="fa-IR"/>
    </w:rPr>
  </w:style>
  <w:style w:type="character" w:customStyle="1" w:styleId="Heading2Char">
    <w:name w:val="Heading 2 Char"/>
    <w:basedOn w:val="DefaultParagraphFont"/>
    <w:link w:val="Heading2"/>
    <w:uiPriority w:val="9"/>
    <w:rsid w:val="00DA4639"/>
    <w:rPr>
      <w:rFonts w:ascii="Cambria" w:eastAsia="Times New Roman" w:hAnsi="Cambria" w:cs="B Titr"/>
      <w:b/>
      <w:bCs/>
      <w:i/>
      <w:color w:val="0000FE"/>
      <w:sz w:val="28"/>
      <w:szCs w:val="30"/>
      <w:lang w:bidi="fa-IR"/>
    </w:rPr>
  </w:style>
  <w:style w:type="character" w:customStyle="1" w:styleId="Heading3Char">
    <w:name w:val="Heading 3 Char"/>
    <w:basedOn w:val="DefaultParagraphFont"/>
    <w:link w:val="Heading3"/>
    <w:uiPriority w:val="9"/>
    <w:rsid w:val="00DA4639"/>
    <w:rPr>
      <w:rFonts w:ascii="Cambria" w:eastAsia="Times New Roman" w:hAnsi="Cambria" w:cs="B Titr"/>
      <w:b/>
      <w:bCs/>
      <w:color w:val="0000FD"/>
      <w:sz w:val="26"/>
      <w:szCs w:val="28"/>
      <w:lang w:bidi="fa-IR"/>
    </w:rPr>
  </w:style>
  <w:style w:type="character" w:customStyle="1" w:styleId="Heading4Char">
    <w:name w:val="Heading 4 Char"/>
    <w:basedOn w:val="DefaultParagraphFont"/>
    <w:link w:val="Heading4"/>
    <w:uiPriority w:val="9"/>
    <w:rsid w:val="00DA4639"/>
    <w:rPr>
      <w:rFonts w:ascii="Calibri" w:eastAsia="Times New Roman" w:hAnsi="Calibri" w:cs="B Titr"/>
      <w:b/>
      <w:bCs/>
      <w:color w:val="0000FC"/>
      <w:sz w:val="28"/>
      <w:szCs w:val="26"/>
      <w:lang w:bidi="fa-IR"/>
    </w:rPr>
  </w:style>
  <w:style w:type="character" w:customStyle="1" w:styleId="Heading5Char">
    <w:name w:val="Heading 5 Char"/>
    <w:basedOn w:val="DefaultParagraphFont"/>
    <w:link w:val="Heading5"/>
    <w:uiPriority w:val="9"/>
    <w:rsid w:val="006115F7"/>
    <w:rPr>
      <w:rFonts w:ascii="Calibri" w:eastAsia="Times New Roman" w:hAnsi="Calibri" w:cs="B Titr"/>
      <w:b/>
      <w:bCs/>
      <w:i/>
      <w:color w:val="0000FB"/>
      <w:sz w:val="26"/>
      <w:szCs w:val="24"/>
      <w:lang w:bidi="fa-IR"/>
    </w:rPr>
  </w:style>
  <w:style w:type="paragraph" w:styleId="Header">
    <w:name w:val="header"/>
    <w:basedOn w:val="Normal"/>
    <w:link w:val="HeaderChar"/>
    <w:uiPriority w:val="99"/>
    <w:unhideWhenUsed/>
    <w:rsid w:val="00DA4639"/>
    <w:pPr>
      <w:tabs>
        <w:tab w:val="center" w:pos="4513"/>
        <w:tab w:val="right" w:pos="9026"/>
      </w:tabs>
    </w:pPr>
  </w:style>
  <w:style w:type="character" w:customStyle="1" w:styleId="HeaderChar">
    <w:name w:val="Header Char"/>
    <w:basedOn w:val="DefaultParagraphFont"/>
    <w:link w:val="Header"/>
    <w:uiPriority w:val="99"/>
    <w:rsid w:val="00DA4639"/>
    <w:rPr>
      <w:rFonts w:ascii="Calibri" w:eastAsia="Calibri" w:hAnsi="Calibri" w:cs="B Badr"/>
      <w:szCs w:val="28"/>
      <w:lang w:bidi="fa-IR"/>
    </w:rPr>
  </w:style>
  <w:style w:type="paragraph" w:styleId="Footer">
    <w:name w:val="footer"/>
    <w:basedOn w:val="Normal"/>
    <w:link w:val="FooterChar"/>
    <w:uiPriority w:val="99"/>
    <w:unhideWhenUsed/>
    <w:rsid w:val="00DA4639"/>
    <w:pPr>
      <w:tabs>
        <w:tab w:val="center" w:pos="4513"/>
        <w:tab w:val="right" w:pos="9026"/>
      </w:tabs>
    </w:pPr>
  </w:style>
  <w:style w:type="character" w:customStyle="1" w:styleId="FooterChar">
    <w:name w:val="Footer Char"/>
    <w:basedOn w:val="DefaultParagraphFont"/>
    <w:link w:val="Footer"/>
    <w:uiPriority w:val="99"/>
    <w:rsid w:val="00DA4639"/>
    <w:rPr>
      <w:rFonts w:ascii="Calibri" w:eastAsia="Calibri" w:hAnsi="Calibri" w:cs="B Badr"/>
      <w:szCs w:val="28"/>
      <w:lang w:bidi="fa-IR"/>
    </w:rPr>
  </w:style>
  <w:style w:type="paragraph" w:styleId="FootnoteText">
    <w:name w:val="footnote text"/>
    <w:basedOn w:val="Normal"/>
    <w:link w:val="FootnoteTextChar"/>
    <w:uiPriority w:val="99"/>
    <w:unhideWhenUsed/>
    <w:qFormat/>
    <w:rsid w:val="00DA4639"/>
    <w:rPr>
      <w:sz w:val="20"/>
      <w:szCs w:val="20"/>
    </w:rPr>
  </w:style>
  <w:style w:type="character" w:customStyle="1" w:styleId="FootnoteTextChar">
    <w:name w:val="Footnote Text Char"/>
    <w:basedOn w:val="DefaultParagraphFont"/>
    <w:link w:val="FootnoteText"/>
    <w:uiPriority w:val="99"/>
    <w:rsid w:val="00DA4639"/>
    <w:rPr>
      <w:rFonts w:ascii="Calibri" w:eastAsia="Calibri" w:hAnsi="Calibri" w:cs="B Badr"/>
      <w:sz w:val="20"/>
      <w:szCs w:val="20"/>
      <w:lang w:bidi="fa-IR"/>
    </w:rPr>
  </w:style>
  <w:style w:type="character" w:styleId="FootnoteReference">
    <w:name w:val="footnote reference"/>
    <w:uiPriority w:val="99"/>
    <w:semiHidden/>
    <w:unhideWhenUsed/>
    <w:qFormat/>
    <w:rsid w:val="00DA4639"/>
    <w:rPr>
      <w:vertAlign w:val="superscript"/>
    </w:rPr>
  </w:style>
  <w:style w:type="paragraph" w:styleId="TOC2">
    <w:name w:val="toc 2"/>
    <w:basedOn w:val="Normal"/>
    <w:next w:val="Normal"/>
    <w:autoRedefine/>
    <w:uiPriority w:val="39"/>
    <w:unhideWhenUsed/>
    <w:rsid w:val="00DA4639"/>
    <w:pPr>
      <w:spacing w:line="240" w:lineRule="auto"/>
      <w:ind w:left="221"/>
    </w:pPr>
    <w:rPr>
      <w:rFonts w:cs="B Titr"/>
      <w:bCs/>
      <w:color w:val="833C0B" w:themeColor="accent2" w:themeShade="80"/>
      <w:szCs w:val="18"/>
    </w:rPr>
  </w:style>
  <w:style w:type="paragraph" w:styleId="TOC3">
    <w:name w:val="toc 3"/>
    <w:basedOn w:val="Normal"/>
    <w:next w:val="Normal"/>
    <w:autoRedefine/>
    <w:uiPriority w:val="39"/>
    <w:unhideWhenUsed/>
    <w:rsid w:val="00DA4639"/>
    <w:pPr>
      <w:spacing w:line="240" w:lineRule="auto"/>
      <w:ind w:left="442"/>
    </w:pPr>
    <w:rPr>
      <w:bCs/>
      <w:iCs/>
      <w:color w:val="833C0B" w:themeColor="accent2" w:themeShade="80"/>
      <w:szCs w:val="24"/>
    </w:rPr>
  </w:style>
  <w:style w:type="paragraph" w:styleId="TOC4">
    <w:name w:val="toc 4"/>
    <w:basedOn w:val="Normal"/>
    <w:next w:val="Normal"/>
    <w:autoRedefine/>
    <w:uiPriority w:val="39"/>
    <w:unhideWhenUsed/>
    <w:rsid w:val="00DA4639"/>
    <w:pPr>
      <w:spacing w:line="240" w:lineRule="auto"/>
      <w:ind w:left="658"/>
    </w:pPr>
    <w:rPr>
      <w:bCs/>
      <w:color w:val="833C0B" w:themeColor="accent2" w:themeShade="80"/>
      <w:szCs w:val="24"/>
    </w:rPr>
  </w:style>
  <w:style w:type="paragraph" w:styleId="TOC5">
    <w:name w:val="toc 5"/>
    <w:basedOn w:val="Normal"/>
    <w:next w:val="Normal"/>
    <w:autoRedefine/>
    <w:uiPriority w:val="39"/>
    <w:unhideWhenUsed/>
    <w:rsid w:val="00DA4639"/>
    <w:pPr>
      <w:spacing w:line="240" w:lineRule="auto"/>
      <w:ind w:left="879"/>
    </w:pPr>
    <w:rPr>
      <w:bCs/>
      <w:color w:val="833C0B" w:themeColor="accent2" w:themeShade="80"/>
      <w:szCs w:val="24"/>
    </w:rPr>
  </w:style>
  <w:style w:type="character" w:styleId="Hyperlink">
    <w:name w:val="Hyperlink"/>
    <w:uiPriority w:val="99"/>
    <w:unhideWhenUsed/>
    <w:rsid w:val="00DA4639"/>
    <w:rPr>
      <w:color w:val="0000FF"/>
      <w:u w:val="single"/>
    </w:rPr>
  </w:style>
  <w:style w:type="character" w:styleId="Emphasis">
    <w:name w:val="Emphasis"/>
    <w:aliases w:val="موضوع"/>
    <w:basedOn w:val="DefaultParagraphFont"/>
    <w:uiPriority w:val="20"/>
    <w:qFormat/>
    <w:rsid w:val="00DA4639"/>
    <w:rPr>
      <w:rFonts w:cs="B Titr"/>
      <w:bCs/>
      <w:i/>
      <w:iCs w:val="0"/>
      <w:color w:val="0101FF"/>
      <w:szCs w:val="28"/>
    </w:rPr>
  </w:style>
  <w:style w:type="paragraph" w:styleId="TOC1">
    <w:name w:val="toc 1"/>
    <w:basedOn w:val="Normal"/>
    <w:next w:val="Normal"/>
    <w:autoRedefine/>
    <w:uiPriority w:val="39"/>
    <w:unhideWhenUsed/>
    <w:rsid w:val="00DA4639"/>
    <w:pPr>
      <w:tabs>
        <w:tab w:val="right" w:leader="dot" w:pos="10194"/>
      </w:tabs>
      <w:spacing w:line="240" w:lineRule="auto"/>
    </w:pPr>
    <w:rPr>
      <w:rFonts w:cs="B Titr"/>
      <w:color w:val="833C0B" w:themeColor="accent2" w:themeShade="80"/>
      <w:szCs w:val="24"/>
    </w:rPr>
  </w:style>
  <w:style w:type="table" w:styleId="TableGrid">
    <w:name w:val="Table Grid"/>
    <w:basedOn w:val="TableNormal"/>
    <w:uiPriority w:val="59"/>
    <w:rsid w:val="00DA4639"/>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734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103DAC"/>
    <w:pPr>
      <w:ind w:left="720"/>
      <w:contextualSpacing/>
    </w:pPr>
  </w:style>
  <w:style w:type="character" w:customStyle="1" w:styleId="Heading6Char">
    <w:name w:val="Heading 6 Char"/>
    <w:basedOn w:val="DefaultParagraphFont"/>
    <w:link w:val="Heading6"/>
    <w:uiPriority w:val="9"/>
    <w:rsid w:val="004C1B56"/>
    <w:rPr>
      <w:rFonts w:ascii="B Titr" w:eastAsiaTheme="majorEastAsia" w:hAnsi="B Titr" w:cs="B Titr"/>
      <w:color w:val="1F4D78" w:themeColor="accent1" w:themeShade="7F"/>
      <w:sz w:val="20"/>
      <w:szCs w:val="20"/>
      <w:lang w:bidi="fa-IR"/>
    </w:rPr>
  </w:style>
  <w:style w:type="character" w:customStyle="1" w:styleId="Heading7Char">
    <w:name w:val="Heading 7 Char"/>
    <w:basedOn w:val="DefaultParagraphFont"/>
    <w:link w:val="Heading7"/>
    <w:uiPriority w:val="9"/>
    <w:rsid w:val="004C1B56"/>
    <w:rPr>
      <w:rFonts w:asciiTheme="majorHAnsi" w:eastAsiaTheme="majorEastAsia" w:hAnsiTheme="majorHAnsi" w:cstheme="majorBidi"/>
      <w:i/>
      <w:iCs/>
      <w:color w:val="1F4D78" w:themeColor="accent1" w:themeShade="7F"/>
      <w:szCs w:val="28"/>
      <w:lang w:bidi="fa-IR"/>
    </w:rPr>
  </w:style>
  <w:style w:type="paragraph" w:styleId="TOC6">
    <w:name w:val="toc 6"/>
    <w:basedOn w:val="Normal"/>
    <w:next w:val="Normal"/>
    <w:autoRedefine/>
    <w:uiPriority w:val="39"/>
    <w:unhideWhenUsed/>
    <w:rsid w:val="004C1B56"/>
    <w:pPr>
      <w:spacing w:after="100"/>
      <w:ind w:left="1100"/>
    </w:pPr>
  </w:style>
  <w:style w:type="paragraph" w:styleId="BalloonText">
    <w:name w:val="Balloon Text"/>
    <w:basedOn w:val="Normal"/>
    <w:link w:val="BalloonTextChar"/>
    <w:uiPriority w:val="99"/>
    <w:semiHidden/>
    <w:unhideWhenUsed/>
    <w:rsid w:val="00DA05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553"/>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539">
      <w:bodyDiv w:val="1"/>
      <w:marLeft w:val="0"/>
      <w:marRight w:val="0"/>
      <w:marTop w:val="0"/>
      <w:marBottom w:val="0"/>
      <w:divBdr>
        <w:top w:val="none" w:sz="0" w:space="0" w:color="auto"/>
        <w:left w:val="none" w:sz="0" w:space="0" w:color="auto"/>
        <w:bottom w:val="none" w:sz="0" w:space="0" w:color="auto"/>
        <w:right w:val="none" w:sz="0" w:space="0" w:color="auto"/>
      </w:divBdr>
    </w:div>
    <w:div w:id="79958442">
      <w:bodyDiv w:val="1"/>
      <w:marLeft w:val="0"/>
      <w:marRight w:val="0"/>
      <w:marTop w:val="0"/>
      <w:marBottom w:val="0"/>
      <w:divBdr>
        <w:top w:val="none" w:sz="0" w:space="0" w:color="auto"/>
        <w:left w:val="none" w:sz="0" w:space="0" w:color="auto"/>
        <w:bottom w:val="none" w:sz="0" w:space="0" w:color="auto"/>
        <w:right w:val="none" w:sz="0" w:space="0" w:color="auto"/>
      </w:divBdr>
    </w:div>
    <w:div w:id="185563199">
      <w:bodyDiv w:val="1"/>
      <w:marLeft w:val="0"/>
      <w:marRight w:val="0"/>
      <w:marTop w:val="0"/>
      <w:marBottom w:val="0"/>
      <w:divBdr>
        <w:top w:val="none" w:sz="0" w:space="0" w:color="auto"/>
        <w:left w:val="none" w:sz="0" w:space="0" w:color="auto"/>
        <w:bottom w:val="none" w:sz="0" w:space="0" w:color="auto"/>
        <w:right w:val="none" w:sz="0" w:space="0" w:color="auto"/>
      </w:divBdr>
    </w:div>
    <w:div w:id="404114423">
      <w:bodyDiv w:val="1"/>
      <w:marLeft w:val="0"/>
      <w:marRight w:val="0"/>
      <w:marTop w:val="0"/>
      <w:marBottom w:val="0"/>
      <w:divBdr>
        <w:top w:val="none" w:sz="0" w:space="0" w:color="auto"/>
        <w:left w:val="none" w:sz="0" w:space="0" w:color="auto"/>
        <w:bottom w:val="none" w:sz="0" w:space="0" w:color="auto"/>
        <w:right w:val="none" w:sz="0" w:space="0" w:color="auto"/>
      </w:divBdr>
    </w:div>
    <w:div w:id="510994575">
      <w:bodyDiv w:val="1"/>
      <w:marLeft w:val="0"/>
      <w:marRight w:val="0"/>
      <w:marTop w:val="0"/>
      <w:marBottom w:val="0"/>
      <w:divBdr>
        <w:top w:val="none" w:sz="0" w:space="0" w:color="auto"/>
        <w:left w:val="none" w:sz="0" w:space="0" w:color="auto"/>
        <w:bottom w:val="none" w:sz="0" w:space="0" w:color="auto"/>
        <w:right w:val="none" w:sz="0" w:space="0" w:color="auto"/>
      </w:divBdr>
    </w:div>
    <w:div w:id="531189176">
      <w:bodyDiv w:val="1"/>
      <w:marLeft w:val="0"/>
      <w:marRight w:val="0"/>
      <w:marTop w:val="0"/>
      <w:marBottom w:val="0"/>
      <w:divBdr>
        <w:top w:val="none" w:sz="0" w:space="0" w:color="auto"/>
        <w:left w:val="none" w:sz="0" w:space="0" w:color="auto"/>
        <w:bottom w:val="none" w:sz="0" w:space="0" w:color="auto"/>
        <w:right w:val="none" w:sz="0" w:space="0" w:color="auto"/>
      </w:divBdr>
    </w:div>
    <w:div w:id="634022642">
      <w:bodyDiv w:val="1"/>
      <w:marLeft w:val="0"/>
      <w:marRight w:val="0"/>
      <w:marTop w:val="0"/>
      <w:marBottom w:val="0"/>
      <w:divBdr>
        <w:top w:val="none" w:sz="0" w:space="0" w:color="auto"/>
        <w:left w:val="none" w:sz="0" w:space="0" w:color="auto"/>
        <w:bottom w:val="none" w:sz="0" w:space="0" w:color="auto"/>
        <w:right w:val="none" w:sz="0" w:space="0" w:color="auto"/>
      </w:divBdr>
    </w:div>
    <w:div w:id="692610902">
      <w:bodyDiv w:val="1"/>
      <w:marLeft w:val="0"/>
      <w:marRight w:val="0"/>
      <w:marTop w:val="0"/>
      <w:marBottom w:val="0"/>
      <w:divBdr>
        <w:top w:val="none" w:sz="0" w:space="0" w:color="auto"/>
        <w:left w:val="none" w:sz="0" w:space="0" w:color="auto"/>
        <w:bottom w:val="none" w:sz="0" w:space="0" w:color="auto"/>
        <w:right w:val="none" w:sz="0" w:space="0" w:color="auto"/>
      </w:divBdr>
    </w:div>
    <w:div w:id="858618272">
      <w:bodyDiv w:val="1"/>
      <w:marLeft w:val="0"/>
      <w:marRight w:val="0"/>
      <w:marTop w:val="0"/>
      <w:marBottom w:val="0"/>
      <w:divBdr>
        <w:top w:val="none" w:sz="0" w:space="0" w:color="auto"/>
        <w:left w:val="none" w:sz="0" w:space="0" w:color="auto"/>
        <w:bottom w:val="none" w:sz="0" w:space="0" w:color="auto"/>
        <w:right w:val="none" w:sz="0" w:space="0" w:color="auto"/>
      </w:divBdr>
    </w:div>
    <w:div w:id="1288045264">
      <w:bodyDiv w:val="1"/>
      <w:marLeft w:val="0"/>
      <w:marRight w:val="0"/>
      <w:marTop w:val="0"/>
      <w:marBottom w:val="0"/>
      <w:divBdr>
        <w:top w:val="none" w:sz="0" w:space="0" w:color="auto"/>
        <w:left w:val="none" w:sz="0" w:space="0" w:color="auto"/>
        <w:bottom w:val="none" w:sz="0" w:space="0" w:color="auto"/>
        <w:right w:val="none" w:sz="0" w:space="0" w:color="auto"/>
      </w:divBdr>
    </w:div>
    <w:div w:id="1399523740">
      <w:bodyDiv w:val="1"/>
      <w:marLeft w:val="0"/>
      <w:marRight w:val="0"/>
      <w:marTop w:val="0"/>
      <w:marBottom w:val="0"/>
      <w:divBdr>
        <w:top w:val="none" w:sz="0" w:space="0" w:color="auto"/>
        <w:left w:val="none" w:sz="0" w:space="0" w:color="auto"/>
        <w:bottom w:val="none" w:sz="0" w:space="0" w:color="auto"/>
        <w:right w:val="none" w:sz="0" w:space="0" w:color="auto"/>
      </w:divBdr>
    </w:div>
    <w:div w:id="1509560739">
      <w:bodyDiv w:val="1"/>
      <w:marLeft w:val="0"/>
      <w:marRight w:val="0"/>
      <w:marTop w:val="0"/>
      <w:marBottom w:val="0"/>
      <w:divBdr>
        <w:top w:val="none" w:sz="0" w:space="0" w:color="auto"/>
        <w:left w:val="none" w:sz="0" w:space="0" w:color="auto"/>
        <w:bottom w:val="none" w:sz="0" w:space="0" w:color="auto"/>
        <w:right w:val="none" w:sz="0" w:space="0" w:color="auto"/>
      </w:divBdr>
    </w:div>
    <w:div w:id="1514227747">
      <w:bodyDiv w:val="1"/>
      <w:marLeft w:val="0"/>
      <w:marRight w:val="0"/>
      <w:marTop w:val="0"/>
      <w:marBottom w:val="0"/>
      <w:divBdr>
        <w:top w:val="none" w:sz="0" w:space="0" w:color="auto"/>
        <w:left w:val="none" w:sz="0" w:space="0" w:color="auto"/>
        <w:bottom w:val="none" w:sz="0" w:space="0" w:color="auto"/>
        <w:right w:val="none" w:sz="0" w:space="0" w:color="auto"/>
      </w:divBdr>
    </w:div>
    <w:div w:id="1591960663">
      <w:bodyDiv w:val="1"/>
      <w:marLeft w:val="0"/>
      <w:marRight w:val="0"/>
      <w:marTop w:val="0"/>
      <w:marBottom w:val="0"/>
      <w:divBdr>
        <w:top w:val="none" w:sz="0" w:space="0" w:color="auto"/>
        <w:left w:val="none" w:sz="0" w:space="0" w:color="auto"/>
        <w:bottom w:val="none" w:sz="0" w:space="0" w:color="auto"/>
        <w:right w:val="none" w:sz="0" w:space="0" w:color="auto"/>
      </w:divBdr>
    </w:div>
    <w:div w:id="1729376371">
      <w:bodyDiv w:val="1"/>
      <w:marLeft w:val="0"/>
      <w:marRight w:val="0"/>
      <w:marTop w:val="0"/>
      <w:marBottom w:val="0"/>
      <w:divBdr>
        <w:top w:val="none" w:sz="0" w:space="0" w:color="auto"/>
        <w:left w:val="none" w:sz="0" w:space="0" w:color="auto"/>
        <w:bottom w:val="none" w:sz="0" w:space="0" w:color="auto"/>
        <w:right w:val="none" w:sz="0" w:space="0" w:color="auto"/>
      </w:divBdr>
    </w:div>
    <w:div w:id="1745759512">
      <w:bodyDiv w:val="1"/>
      <w:marLeft w:val="0"/>
      <w:marRight w:val="0"/>
      <w:marTop w:val="0"/>
      <w:marBottom w:val="0"/>
      <w:divBdr>
        <w:top w:val="none" w:sz="0" w:space="0" w:color="auto"/>
        <w:left w:val="none" w:sz="0" w:space="0" w:color="auto"/>
        <w:bottom w:val="none" w:sz="0" w:space="0" w:color="auto"/>
        <w:right w:val="none" w:sz="0" w:space="0" w:color="auto"/>
      </w:divBdr>
    </w:div>
    <w:div w:id="1884367080">
      <w:bodyDiv w:val="1"/>
      <w:marLeft w:val="0"/>
      <w:marRight w:val="0"/>
      <w:marTop w:val="0"/>
      <w:marBottom w:val="0"/>
      <w:divBdr>
        <w:top w:val="none" w:sz="0" w:space="0" w:color="auto"/>
        <w:left w:val="none" w:sz="0" w:space="0" w:color="auto"/>
        <w:bottom w:val="none" w:sz="0" w:space="0" w:color="auto"/>
        <w:right w:val="none" w:sz="0" w:space="0" w:color="auto"/>
      </w:divBdr>
    </w:div>
    <w:div w:id="19788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4924-A523-43F2-A1C9-1EF2C90C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4199</TotalTime>
  <Pages>9</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محمدمهدی عمادی</cp:lastModifiedBy>
  <cp:revision>145</cp:revision>
  <cp:lastPrinted>2020-12-10T13:06:00Z</cp:lastPrinted>
  <dcterms:created xsi:type="dcterms:W3CDTF">2020-10-28T15:40:00Z</dcterms:created>
  <dcterms:modified xsi:type="dcterms:W3CDTF">2020-12-12T10:22:00Z</dcterms:modified>
</cp:coreProperties>
</file>