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ABDE" w14:textId="77777777" w:rsidR="00276C19" w:rsidRPr="004748A3" w:rsidRDefault="00276C19" w:rsidP="00276C19">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4748A3">
        <w:rPr>
          <w:rFonts w:hint="cs"/>
          <w:sz w:val="34"/>
          <w:rtl/>
        </w:rPr>
        <w:t>جلسه</w:t>
      </w:r>
      <w:r w:rsidRPr="004748A3">
        <w:rPr>
          <w:sz w:val="34"/>
          <w:rtl/>
        </w:rPr>
        <w:t xml:space="preserve"> </w:t>
      </w:r>
      <w:r w:rsidRPr="004748A3">
        <w:rPr>
          <w:rFonts w:hint="cs"/>
          <w:sz w:val="34"/>
          <w:rtl/>
        </w:rPr>
        <w:t>7</w:t>
      </w:r>
      <w:r>
        <w:rPr>
          <w:rFonts w:hint="cs"/>
          <w:sz w:val="34"/>
          <w:rtl/>
        </w:rPr>
        <w:t>3</w:t>
      </w:r>
      <w:r w:rsidRPr="004748A3">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748A3">
        <w:rPr>
          <w:rFonts w:hint="cs"/>
          <w:sz w:val="34"/>
          <w:rtl/>
        </w:rPr>
        <w:t>93</w:t>
      </w:r>
      <w:r>
        <w:rPr>
          <w:rFonts w:hint="cs"/>
          <w:sz w:val="34"/>
          <w:rtl/>
        </w:rPr>
        <w:t>1</w:t>
      </w:r>
    </w:p>
    <w:p w14:paraId="0D472E81" w14:textId="77777777" w:rsidR="00276C19" w:rsidRPr="004748A3" w:rsidRDefault="00276C19" w:rsidP="00276C19">
      <w:pPr>
        <w:bidi/>
        <w:rPr>
          <w:b/>
          <w:bCs/>
          <w:sz w:val="34"/>
          <w:lang w:bidi="fa-IR"/>
        </w:rPr>
      </w:pPr>
      <w:r>
        <w:rPr>
          <w:rFonts w:hint="cs"/>
          <w:b/>
          <w:bCs/>
          <w:sz w:val="34"/>
          <w:rtl/>
          <w:lang w:bidi="fa-IR"/>
        </w:rPr>
        <w:t>دو</w:t>
      </w:r>
      <w:r w:rsidRPr="004748A3">
        <w:rPr>
          <w:rFonts w:hint="cs"/>
          <w:b/>
          <w:bCs/>
          <w:sz w:val="34"/>
          <w:rtl/>
          <w:lang w:bidi="fa-IR"/>
        </w:rPr>
        <w:t>‌شنبه</w:t>
      </w:r>
      <w:r w:rsidRPr="004748A3">
        <w:rPr>
          <w:b/>
          <w:bCs/>
          <w:sz w:val="34"/>
          <w:rtl/>
          <w:lang w:bidi="fa-IR"/>
        </w:rPr>
        <w:t xml:space="preserve"> - </w:t>
      </w:r>
      <w:r>
        <w:rPr>
          <w:rFonts w:hint="cs"/>
          <w:b/>
          <w:bCs/>
          <w:sz w:val="34"/>
          <w:rtl/>
          <w:lang w:bidi="fa-IR"/>
        </w:rPr>
        <w:t>23</w:t>
      </w:r>
      <w:r w:rsidRPr="004748A3">
        <w:rPr>
          <w:b/>
          <w:bCs/>
          <w:sz w:val="34"/>
          <w:rtl/>
          <w:lang w:bidi="fa-IR"/>
        </w:rPr>
        <w:t>/</w:t>
      </w:r>
      <w:r w:rsidRPr="004748A3">
        <w:rPr>
          <w:rFonts w:hint="cs"/>
          <w:b/>
          <w:bCs/>
          <w:sz w:val="34"/>
          <w:rtl/>
          <w:lang w:bidi="fa-IR"/>
        </w:rPr>
        <w:t>11</w:t>
      </w:r>
      <w:r w:rsidRPr="004748A3">
        <w:rPr>
          <w:b/>
          <w:bCs/>
          <w:sz w:val="34"/>
          <w:rtl/>
          <w:lang w:bidi="fa-IR"/>
        </w:rPr>
        <w:t>/</w:t>
      </w:r>
      <w:r w:rsidRPr="004748A3">
        <w:rPr>
          <w:rFonts w:hint="cs"/>
          <w:b/>
          <w:bCs/>
          <w:sz w:val="34"/>
          <w:rtl/>
          <w:lang w:bidi="fa-IR"/>
        </w:rPr>
        <w:t>1402</w:t>
      </w:r>
    </w:p>
    <w:p w14:paraId="1FDEDA31" w14:textId="77777777" w:rsidR="00FD75DE" w:rsidRDefault="00FD75DE" w:rsidP="00276C19">
      <w:pPr>
        <w:bidi/>
        <w:rPr>
          <w:b/>
          <w:bCs/>
          <w:sz w:val="34"/>
          <w:rtl/>
          <w:lang w:bidi="fa-IR"/>
        </w:rPr>
      </w:pPr>
    </w:p>
    <w:p w14:paraId="7ECFCFF2" w14:textId="1F8080ED" w:rsidR="00276C19" w:rsidRPr="00FD75DE" w:rsidRDefault="00276C19" w:rsidP="00FD75DE">
      <w:pPr>
        <w:bidi/>
        <w:rPr>
          <w:rFonts w:hint="cs"/>
          <w:b/>
          <w:bCs/>
          <w:color w:val="00B050"/>
          <w:sz w:val="34"/>
          <w:rtl/>
          <w:lang w:bidi="fa-IR"/>
        </w:rPr>
      </w:pPr>
      <w:r w:rsidRPr="00FD75DE">
        <w:rPr>
          <w:rFonts w:hint="cs"/>
          <w:b/>
          <w:bCs/>
          <w:color w:val="00B050"/>
          <w:sz w:val="34"/>
          <w:rtl/>
          <w:lang w:bidi="fa-IR"/>
        </w:rPr>
        <w:t>أعوذ باللّه</w:t>
      </w:r>
      <w:r w:rsidRPr="00FD75DE">
        <w:rPr>
          <w:b/>
          <w:bCs/>
          <w:color w:val="00B050"/>
          <w:sz w:val="34"/>
          <w:rtl/>
          <w:lang w:bidi="fa-IR"/>
        </w:rPr>
        <w:t xml:space="preserve"> </w:t>
      </w:r>
      <w:r w:rsidRPr="00FD75DE">
        <w:rPr>
          <w:rFonts w:hint="cs"/>
          <w:b/>
          <w:bCs/>
          <w:color w:val="00B050"/>
          <w:sz w:val="34"/>
          <w:rtl/>
          <w:lang w:bidi="fa-IR"/>
        </w:rPr>
        <w:t>من</w:t>
      </w:r>
      <w:r w:rsidRPr="00FD75DE">
        <w:rPr>
          <w:b/>
          <w:bCs/>
          <w:color w:val="00B050"/>
          <w:sz w:val="34"/>
          <w:rtl/>
          <w:lang w:bidi="fa-IR"/>
        </w:rPr>
        <w:t xml:space="preserve"> </w:t>
      </w:r>
      <w:r w:rsidRPr="00FD75DE">
        <w:rPr>
          <w:rFonts w:hint="cs"/>
          <w:b/>
          <w:bCs/>
          <w:color w:val="00B050"/>
          <w:sz w:val="34"/>
          <w:rtl/>
          <w:lang w:bidi="fa-IR"/>
        </w:rPr>
        <w:t>الشیطان</w:t>
      </w:r>
      <w:r w:rsidRPr="00FD75DE">
        <w:rPr>
          <w:b/>
          <w:bCs/>
          <w:color w:val="00B050"/>
          <w:sz w:val="34"/>
          <w:rtl/>
          <w:lang w:bidi="fa-IR"/>
        </w:rPr>
        <w:t xml:space="preserve"> </w:t>
      </w:r>
      <w:r w:rsidRPr="00FD75DE">
        <w:rPr>
          <w:rFonts w:hint="cs"/>
          <w:b/>
          <w:bCs/>
          <w:color w:val="00B050"/>
          <w:sz w:val="34"/>
          <w:rtl/>
          <w:lang w:bidi="fa-IR"/>
        </w:rPr>
        <w:t>الرجیم</w:t>
      </w:r>
      <w:r w:rsidRPr="00FD75DE">
        <w:rPr>
          <w:b/>
          <w:bCs/>
          <w:color w:val="00B050"/>
          <w:sz w:val="34"/>
          <w:rtl/>
          <w:lang w:bidi="fa-IR"/>
        </w:rPr>
        <w:t xml:space="preserve"> </w:t>
      </w:r>
      <w:r w:rsidRPr="00FD75DE">
        <w:rPr>
          <w:rFonts w:hint="cs"/>
          <w:b/>
          <w:bCs/>
          <w:color w:val="00B050"/>
          <w:sz w:val="34"/>
          <w:rtl/>
          <w:lang w:bidi="fa-IR"/>
        </w:rPr>
        <w:t>بسم ‌اللّه</w:t>
      </w:r>
      <w:r w:rsidRPr="00FD75DE">
        <w:rPr>
          <w:b/>
          <w:bCs/>
          <w:color w:val="00B050"/>
          <w:sz w:val="34"/>
          <w:rtl/>
          <w:lang w:bidi="fa-IR"/>
        </w:rPr>
        <w:t xml:space="preserve"> </w:t>
      </w:r>
      <w:r w:rsidRPr="00FD75DE">
        <w:rPr>
          <w:rFonts w:hint="cs"/>
          <w:b/>
          <w:bCs/>
          <w:color w:val="00B050"/>
          <w:sz w:val="34"/>
          <w:rtl/>
          <w:lang w:bidi="fa-IR"/>
        </w:rPr>
        <w:t>الرحمن</w:t>
      </w:r>
      <w:r w:rsidRPr="00FD75DE">
        <w:rPr>
          <w:b/>
          <w:bCs/>
          <w:color w:val="00B050"/>
          <w:sz w:val="34"/>
          <w:rtl/>
          <w:lang w:bidi="fa-IR"/>
        </w:rPr>
        <w:t xml:space="preserve"> </w:t>
      </w:r>
      <w:r w:rsidRPr="00FD75DE">
        <w:rPr>
          <w:rFonts w:hint="cs"/>
          <w:b/>
          <w:bCs/>
          <w:color w:val="00B050"/>
          <w:sz w:val="34"/>
          <w:rtl/>
          <w:lang w:bidi="fa-IR"/>
        </w:rPr>
        <w:t>الرحیم</w:t>
      </w:r>
      <w:r w:rsidRPr="00FD75DE">
        <w:rPr>
          <w:b/>
          <w:bCs/>
          <w:color w:val="00B050"/>
          <w:sz w:val="34"/>
          <w:rtl/>
          <w:lang w:bidi="fa-IR"/>
        </w:rPr>
        <w:t xml:space="preserve"> </w:t>
      </w:r>
      <w:r w:rsidRPr="00FD75DE">
        <w:rPr>
          <w:rFonts w:hint="cs"/>
          <w:b/>
          <w:bCs/>
          <w:color w:val="00B050"/>
          <w:sz w:val="34"/>
          <w:rtl/>
          <w:lang w:bidi="fa-IR"/>
        </w:rPr>
        <w:t>الحمد</w:t>
      </w:r>
      <w:r w:rsidRPr="00FD75DE">
        <w:rPr>
          <w:b/>
          <w:bCs/>
          <w:color w:val="00B050"/>
          <w:sz w:val="34"/>
          <w:rtl/>
          <w:lang w:bidi="fa-IR"/>
        </w:rPr>
        <w:t xml:space="preserve"> </w:t>
      </w:r>
      <w:r w:rsidRPr="00FD75DE">
        <w:rPr>
          <w:rFonts w:hint="cs"/>
          <w:b/>
          <w:bCs/>
          <w:color w:val="00B050"/>
          <w:sz w:val="34"/>
          <w:rtl/>
          <w:lang w:bidi="fa-IR"/>
        </w:rPr>
        <w:t>للّه</w:t>
      </w:r>
      <w:r w:rsidRPr="00FD75DE">
        <w:rPr>
          <w:b/>
          <w:bCs/>
          <w:color w:val="00B050"/>
          <w:sz w:val="34"/>
          <w:rtl/>
          <w:lang w:bidi="fa-IR"/>
        </w:rPr>
        <w:t xml:space="preserve"> </w:t>
      </w:r>
      <w:r w:rsidRPr="00FD75DE">
        <w:rPr>
          <w:rFonts w:hint="cs"/>
          <w:b/>
          <w:bCs/>
          <w:color w:val="00B050"/>
          <w:sz w:val="34"/>
          <w:rtl/>
          <w:lang w:bidi="fa-IR"/>
        </w:rPr>
        <w:t>ربّ</w:t>
      </w:r>
      <w:r w:rsidRPr="00FD75DE">
        <w:rPr>
          <w:b/>
          <w:bCs/>
          <w:color w:val="00B050"/>
          <w:sz w:val="34"/>
          <w:rtl/>
          <w:lang w:bidi="fa-IR"/>
        </w:rPr>
        <w:t xml:space="preserve"> </w:t>
      </w:r>
      <w:r w:rsidRPr="00FD75DE">
        <w:rPr>
          <w:rFonts w:hint="cs"/>
          <w:b/>
          <w:bCs/>
          <w:color w:val="00B050"/>
          <w:sz w:val="34"/>
          <w:rtl/>
          <w:lang w:bidi="fa-IR"/>
        </w:rPr>
        <w:t>العالمین</w:t>
      </w:r>
      <w:r w:rsidRPr="00FD75DE">
        <w:rPr>
          <w:b/>
          <w:bCs/>
          <w:color w:val="00B050"/>
          <w:sz w:val="34"/>
          <w:rtl/>
          <w:lang w:bidi="fa-IR"/>
        </w:rPr>
        <w:t xml:space="preserve"> </w:t>
      </w:r>
      <w:r w:rsidRPr="00FD75DE">
        <w:rPr>
          <w:rFonts w:hint="cs"/>
          <w:b/>
          <w:bCs/>
          <w:color w:val="00B050"/>
          <w:sz w:val="34"/>
          <w:rtl/>
          <w:lang w:bidi="fa-IR"/>
        </w:rPr>
        <w:t>و</w:t>
      </w:r>
      <w:r w:rsidRPr="00FD75DE">
        <w:rPr>
          <w:b/>
          <w:bCs/>
          <w:color w:val="00B050"/>
          <w:sz w:val="34"/>
          <w:rtl/>
          <w:lang w:bidi="fa-IR"/>
        </w:rPr>
        <w:t xml:space="preserve"> </w:t>
      </w:r>
      <w:r w:rsidRPr="00FD75DE">
        <w:rPr>
          <w:rFonts w:hint="cs"/>
          <w:b/>
          <w:bCs/>
          <w:color w:val="00B050"/>
          <w:sz w:val="34"/>
          <w:rtl/>
          <w:lang w:bidi="fa-IR"/>
        </w:rPr>
        <w:t>صلّی</w:t>
      </w:r>
      <w:r w:rsidRPr="00FD75DE">
        <w:rPr>
          <w:b/>
          <w:bCs/>
          <w:color w:val="00B050"/>
          <w:sz w:val="34"/>
          <w:rtl/>
          <w:lang w:bidi="fa-IR"/>
        </w:rPr>
        <w:t xml:space="preserve"> </w:t>
      </w:r>
      <w:r w:rsidRPr="00FD75DE">
        <w:rPr>
          <w:rFonts w:hint="cs"/>
          <w:b/>
          <w:bCs/>
          <w:color w:val="00B050"/>
          <w:sz w:val="34"/>
          <w:rtl/>
          <w:lang w:bidi="fa-IR"/>
        </w:rPr>
        <w:t>الله علی</w:t>
      </w:r>
      <w:r w:rsidRPr="00FD75DE">
        <w:rPr>
          <w:b/>
          <w:bCs/>
          <w:color w:val="00B050"/>
          <w:sz w:val="34"/>
          <w:rtl/>
          <w:lang w:bidi="fa-IR"/>
        </w:rPr>
        <w:t xml:space="preserve"> </w:t>
      </w:r>
      <w:r w:rsidRPr="00FD75DE">
        <w:rPr>
          <w:rFonts w:hint="cs"/>
          <w:b/>
          <w:bCs/>
          <w:color w:val="00B050"/>
          <w:sz w:val="34"/>
          <w:rtl/>
          <w:lang w:bidi="fa-IR"/>
        </w:rPr>
        <w:t>سیّدنا</w:t>
      </w:r>
      <w:r w:rsidRPr="00FD75DE">
        <w:rPr>
          <w:b/>
          <w:bCs/>
          <w:color w:val="00B050"/>
          <w:sz w:val="34"/>
          <w:rtl/>
          <w:lang w:bidi="fa-IR"/>
        </w:rPr>
        <w:t xml:space="preserve"> </w:t>
      </w:r>
      <w:r w:rsidRPr="00FD75DE">
        <w:rPr>
          <w:rFonts w:hint="cs"/>
          <w:b/>
          <w:bCs/>
          <w:color w:val="00B050"/>
          <w:sz w:val="34"/>
          <w:rtl/>
          <w:lang w:bidi="fa-IR"/>
        </w:rPr>
        <w:t>محمّد</w:t>
      </w:r>
      <w:r w:rsidRPr="00FD75DE">
        <w:rPr>
          <w:b/>
          <w:bCs/>
          <w:color w:val="00B050"/>
          <w:sz w:val="34"/>
          <w:rtl/>
          <w:lang w:bidi="fa-IR"/>
        </w:rPr>
        <w:t xml:space="preserve"> </w:t>
      </w:r>
      <w:r w:rsidRPr="00FD75DE">
        <w:rPr>
          <w:rFonts w:hint="cs"/>
          <w:b/>
          <w:bCs/>
          <w:color w:val="00B050"/>
          <w:sz w:val="34"/>
          <w:rtl/>
          <w:lang w:bidi="fa-IR"/>
        </w:rPr>
        <w:t>و</w:t>
      </w:r>
      <w:r w:rsidRPr="00FD75DE">
        <w:rPr>
          <w:b/>
          <w:bCs/>
          <w:color w:val="00B050"/>
          <w:sz w:val="34"/>
          <w:rtl/>
          <w:lang w:bidi="fa-IR"/>
        </w:rPr>
        <w:t xml:space="preserve"> </w:t>
      </w:r>
      <w:r w:rsidRPr="00FD75DE">
        <w:rPr>
          <w:rFonts w:hint="cs"/>
          <w:b/>
          <w:bCs/>
          <w:color w:val="00B050"/>
          <w:sz w:val="34"/>
          <w:rtl/>
          <w:lang w:bidi="fa-IR"/>
        </w:rPr>
        <w:t>آله</w:t>
      </w:r>
      <w:r w:rsidRPr="00FD75DE">
        <w:rPr>
          <w:b/>
          <w:bCs/>
          <w:color w:val="00B050"/>
          <w:sz w:val="34"/>
          <w:rtl/>
          <w:lang w:bidi="fa-IR"/>
        </w:rPr>
        <w:t xml:space="preserve"> </w:t>
      </w:r>
      <w:r w:rsidRPr="00FD75DE">
        <w:rPr>
          <w:rFonts w:hint="cs"/>
          <w:b/>
          <w:bCs/>
          <w:color w:val="00B050"/>
          <w:sz w:val="34"/>
          <w:rtl/>
          <w:lang w:bidi="fa-IR"/>
        </w:rPr>
        <w:t>الطاهرین</w:t>
      </w:r>
      <w:r w:rsidRPr="00FD75DE">
        <w:rPr>
          <w:b/>
          <w:bCs/>
          <w:color w:val="00B050"/>
          <w:sz w:val="34"/>
          <w:rtl/>
          <w:lang w:bidi="fa-IR"/>
        </w:rPr>
        <w:t xml:space="preserve"> </w:t>
      </w:r>
      <w:r w:rsidRPr="00FD75DE">
        <w:rPr>
          <w:rFonts w:hint="cs"/>
          <w:b/>
          <w:bCs/>
          <w:color w:val="00B050"/>
          <w:sz w:val="34"/>
          <w:rtl/>
          <w:lang w:bidi="fa-IR"/>
        </w:rPr>
        <w:t>سیّما</w:t>
      </w:r>
      <w:r w:rsidRPr="00FD75DE">
        <w:rPr>
          <w:b/>
          <w:bCs/>
          <w:color w:val="00B050"/>
          <w:sz w:val="34"/>
          <w:rtl/>
          <w:lang w:bidi="fa-IR"/>
        </w:rPr>
        <w:t xml:space="preserve"> </w:t>
      </w:r>
      <w:r w:rsidRPr="00FD75DE">
        <w:rPr>
          <w:rFonts w:hint="cs"/>
          <w:b/>
          <w:bCs/>
          <w:color w:val="00B050"/>
          <w:sz w:val="34"/>
          <w:rtl/>
          <w:lang w:bidi="fa-IR"/>
        </w:rPr>
        <w:t>بقیّة</w:t>
      </w:r>
      <w:r w:rsidRPr="00FD75DE">
        <w:rPr>
          <w:b/>
          <w:bCs/>
          <w:color w:val="00B050"/>
          <w:sz w:val="34"/>
          <w:rtl/>
          <w:lang w:bidi="fa-IR"/>
        </w:rPr>
        <w:t xml:space="preserve"> </w:t>
      </w:r>
      <w:r w:rsidRPr="00FD75DE">
        <w:rPr>
          <w:rFonts w:hint="cs"/>
          <w:b/>
          <w:bCs/>
          <w:color w:val="00B050"/>
          <w:sz w:val="34"/>
          <w:rtl/>
          <w:lang w:bidi="fa-IR"/>
        </w:rPr>
        <w:t>اللّه</w:t>
      </w:r>
      <w:r w:rsidRPr="00FD75DE">
        <w:rPr>
          <w:b/>
          <w:bCs/>
          <w:color w:val="00B050"/>
          <w:sz w:val="34"/>
          <w:rtl/>
          <w:lang w:bidi="fa-IR"/>
        </w:rPr>
        <w:t xml:space="preserve"> </w:t>
      </w:r>
      <w:r w:rsidRPr="00FD75DE">
        <w:rPr>
          <w:rFonts w:hint="cs"/>
          <w:b/>
          <w:bCs/>
          <w:color w:val="00B050"/>
          <w:sz w:val="34"/>
          <w:rtl/>
          <w:lang w:bidi="fa-IR"/>
        </w:rPr>
        <w:t>في</w:t>
      </w:r>
      <w:r w:rsidRPr="00FD75DE">
        <w:rPr>
          <w:b/>
          <w:bCs/>
          <w:color w:val="00B050"/>
          <w:sz w:val="34"/>
          <w:rtl/>
          <w:lang w:bidi="fa-IR"/>
        </w:rPr>
        <w:t xml:space="preserve"> </w:t>
      </w:r>
      <w:r w:rsidRPr="00FD75DE">
        <w:rPr>
          <w:rFonts w:hint="cs"/>
          <w:b/>
          <w:bCs/>
          <w:color w:val="00B050"/>
          <w:sz w:val="34"/>
          <w:rtl/>
          <w:lang w:bidi="fa-IR"/>
        </w:rPr>
        <w:t>الأرضین</w:t>
      </w:r>
      <w:r w:rsidRPr="00FD75DE">
        <w:rPr>
          <w:b/>
          <w:bCs/>
          <w:color w:val="00B050"/>
          <w:sz w:val="34"/>
          <w:rtl/>
          <w:lang w:bidi="fa-IR"/>
        </w:rPr>
        <w:t xml:space="preserve"> </w:t>
      </w:r>
      <w:r w:rsidRPr="00FD75DE">
        <w:rPr>
          <w:rFonts w:hint="cs"/>
          <w:b/>
          <w:bCs/>
          <w:color w:val="00B050"/>
          <w:sz w:val="34"/>
          <w:rtl/>
          <w:lang w:bidi="fa-IR"/>
        </w:rPr>
        <w:t>و</w:t>
      </w:r>
      <w:r w:rsidRPr="00FD75DE">
        <w:rPr>
          <w:b/>
          <w:bCs/>
          <w:color w:val="00B050"/>
          <w:sz w:val="34"/>
          <w:rtl/>
          <w:lang w:bidi="fa-IR"/>
        </w:rPr>
        <w:t xml:space="preserve"> </w:t>
      </w:r>
      <w:r w:rsidRPr="00FD75DE">
        <w:rPr>
          <w:rFonts w:hint="cs"/>
          <w:b/>
          <w:bCs/>
          <w:color w:val="00B050"/>
          <w:sz w:val="34"/>
          <w:rtl/>
          <w:lang w:bidi="fa-IR"/>
        </w:rPr>
        <w:t>اللعن علی</w:t>
      </w:r>
      <w:r w:rsidRPr="00FD75DE">
        <w:rPr>
          <w:b/>
          <w:bCs/>
          <w:color w:val="00B050"/>
          <w:sz w:val="34"/>
          <w:rtl/>
          <w:lang w:bidi="fa-IR"/>
        </w:rPr>
        <w:t xml:space="preserve"> </w:t>
      </w:r>
      <w:r w:rsidRPr="00FD75DE">
        <w:rPr>
          <w:rFonts w:hint="cs"/>
          <w:b/>
          <w:bCs/>
          <w:color w:val="00B050"/>
          <w:sz w:val="34"/>
          <w:rtl/>
          <w:lang w:bidi="fa-IR"/>
        </w:rPr>
        <w:t>أعدائهم</w:t>
      </w:r>
      <w:r w:rsidRPr="00FD75DE">
        <w:rPr>
          <w:b/>
          <w:bCs/>
          <w:color w:val="00B050"/>
          <w:sz w:val="34"/>
          <w:rtl/>
          <w:lang w:bidi="fa-IR"/>
        </w:rPr>
        <w:t xml:space="preserve"> </w:t>
      </w:r>
      <w:r w:rsidRPr="00FD75DE">
        <w:rPr>
          <w:rFonts w:hint="cs"/>
          <w:b/>
          <w:bCs/>
          <w:color w:val="00B050"/>
          <w:sz w:val="34"/>
          <w:rtl/>
          <w:lang w:bidi="fa-IR"/>
        </w:rPr>
        <w:t>أجمعین.</w:t>
      </w:r>
    </w:p>
    <w:p w14:paraId="21FA4FC8" w14:textId="77777777" w:rsidR="00FD75DE" w:rsidRDefault="00FD75DE" w:rsidP="00253FD0">
      <w:pPr>
        <w:bidi/>
        <w:rPr>
          <w:sz w:val="34"/>
          <w:rtl/>
          <w:lang w:bidi="fa-IR"/>
        </w:rPr>
      </w:pPr>
    </w:p>
    <w:p w14:paraId="056962E4" w14:textId="43655853" w:rsidR="00253FD0" w:rsidRDefault="00253FD0" w:rsidP="00FD75DE">
      <w:pPr>
        <w:bidi/>
        <w:rPr>
          <w:rFonts w:hint="cs"/>
          <w:sz w:val="34"/>
          <w:rtl/>
          <w:lang w:bidi="fa-IR"/>
        </w:rPr>
      </w:pPr>
      <w:r>
        <w:rPr>
          <w:rFonts w:hint="cs"/>
          <w:sz w:val="34"/>
          <w:rtl/>
          <w:lang w:bidi="fa-IR"/>
        </w:rPr>
        <w:t xml:space="preserve">بحث راجع به مسأله 11 بود که شخصی در </w:t>
      </w:r>
      <w:r w:rsidRPr="00253FD0">
        <w:rPr>
          <w:sz w:val="34"/>
          <w:rtl/>
          <w:lang w:bidi="fa-IR"/>
        </w:rPr>
        <w:t>پ</w:t>
      </w:r>
      <w:r>
        <w:rPr>
          <w:rFonts w:hint="cs"/>
          <w:sz w:val="34"/>
          <w:rtl/>
          <w:lang w:bidi="fa-IR"/>
        </w:rPr>
        <w:t>یشانی</w:t>
      </w:r>
      <w:r w:rsidR="00E462B0">
        <w:rPr>
          <w:rFonts w:hint="cs"/>
          <w:sz w:val="34"/>
          <w:rtl/>
          <w:lang w:bidi="fa-IR"/>
        </w:rPr>
        <w:t xml:space="preserve">‌اش </w:t>
      </w:r>
      <w:r>
        <w:rPr>
          <w:rFonts w:hint="cs"/>
          <w:sz w:val="34"/>
          <w:rtl/>
          <w:lang w:bidi="fa-IR"/>
        </w:rPr>
        <w:t>دمل هست یا مانع دیگر که</w:t>
      </w:r>
      <w:r w:rsidR="00CE054C">
        <w:rPr>
          <w:rFonts w:hint="cs"/>
          <w:sz w:val="34"/>
          <w:rtl/>
          <w:lang w:bidi="fa-IR"/>
        </w:rPr>
        <w:t xml:space="preserve"> نمی‌</w:t>
      </w:r>
      <w:r>
        <w:rPr>
          <w:rFonts w:hint="cs"/>
          <w:sz w:val="34"/>
          <w:rtl/>
          <w:lang w:bidi="fa-IR"/>
        </w:rPr>
        <w:t>تواند جبهه</w:t>
      </w:r>
      <w:r w:rsidR="00E462B0">
        <w:rPr>
          <w:rFonts w:hint="cs"/>
          <w:sz w:val="34"/>
          <w:rtl/>
          <w:lang w:bidi="fa-IR"/>
        </w:rPr>
        <w:t xml:space="preserve">‌اش </w:t>
      </w:r>
      <w:r>
        <w:rPr>
          <w:rFonts w:hint="cs"/>
          <w:sz w:val="34"/>
          <w:rtl/>
          <w:lang w:bidi="fa-IR"/>
        </w:rPr>
        <w:t xml:space="preserve">را بر زمین بگذارد و لو با علاج مثل </w:t>
      </w:r>
      <w:r w:rsidR="00E462B0">
        <w:rPr>
          <w:rFonts w:hint="cs"/>
          <w:sz w:val="34"/>
          <w:rtl/>
          <w:lang w:bidi="fa-IR"/>
        </w:rPr>
        <w:t>این‌که</w:t>
      </w:r>
      <w:r>
        <w:rPr>
          <w:rFonts w:hint="cs"/>
          <w:sz w:val="34"/>
          <w:rtl/>
          <w:lang w:bidi="fa-IR"/>
        </w:rPr>
        <w:t xml:space="preserve"> مهر بگذارد بر آن قسمت سالم.</w:t>
      </w:r>
    </w:p>
    <w:p w14:paraId="37036E90" w14:textId="77777777" w:rsidR="00253FD0" w:rsidRDefault="00253FD0" w:rsidP="00253FD0">
      <w:pPr>
        <w:bidi/>
        <w:rPr>
          <w:rFonts w:hint="cs"/>
          <w:sz w:val="34"/>
          <w:rtl/>
          <w:lang w:bidi="fa-IR"/>
        </w:rPr>
      </w:pPr>
      <w:r>
        <w:rPr>
          <w:rFonts w:hint="cs"/>
          <w:sz w:val="34"/>
          <w:rtl/>
          <w:lang w:bidi="fa-IR"/>
        </w:rPr>
        <w:t>صاحب عروه فرمود نوبت</w:t>
      </w:r>
      <w:r w:rsidR="00CE054C">
        <w:rPr>
          <w:rFonts w:hint="cs"/>
          <w:sz w:val="34"/>
          <w:rtl/>
          <w:lang w:bidi="fa-IR"/>
        </w:rPr>
        <w:t xml:space="preserve"> می‌‌</w:t>
      </w:r>
      <w:r>
        <w:rPr>
          <w:rFonts w:hint="cs"/>
          <w:sz w:val="34"/>
          <w:rtl/>
          <w:lang w:bidi="fa-IR"/>
        </w:rPr>
        <w:t>رسد به سجود بر یکی از دو طرف جبین</w:t>
      </w:r>
      <w:r w:rsidR="00E462B0">
        <w:rPr>
          <w:rFonts w:hint="cs"/>
          <w:sz w:val="34"/>
          <w:rtl/>
          <w:lang w:bidi="fa-IR"/>
        </w:rPr>
        <w:t xml:space="preserve">، </w:t>
      </w:r>
      <w:r>
        <w:rPr>
          <w:rFonts w:hint="cs"/>
          <w:sz w:val="34"/>
          <w:rtl/>
          <w:lang w:bidi="fa-IR"/>
        </w:rPr>
        <w:t>یا جبین راست یا جبین چ</w:t>
      </w:r>
      <w:r w:rsidRPr="00253FD0">
        <w:rPr>
          <w:sz w:val="34"/>
          <w:rtl/>
          <w:lang w:bidi="fa-IR"/>
        </w:rPr>
        <w:t>پ</w:t>
      </w:r>
      <w:r w:rsidR="00E462B0">
        <w:rPr>
          <w:rFonts w:hint="cs"/>
          <w:sz w:val="34"/>
          <w:rtl/>
          <w:lang w:bidi="fa-IR"/>
        </w:rPr>
        <w:t xml:space="preserve">، </w:t>
      </w:r>
      <w:r>
        <w:rPr>
          <w:rFonts w:hint="cs"/>
          <w:sz w:val="34"/>
          <w:rtl/>
          <w:lang w:bidi="fa-IR"/>
        </w:rPr>
        <w:t>اگر نشد نوبت</w:t>
      </w:r>
      <w:r w:rsidR="00CE054C">
        <w:rPr>
          <w:rFonts w:hint="cs"/>
          <w:sz w:val="34"/>
          <w:rtl/>
          <w:lang w:bidi="fa-IR"/>
        </w:rPr>
        <w:t xml:space="preserve"> می‌‌</w:t>
      </w:r>
      <w:r>
        <w:rPr>
          <w:rFonts w:hint="cs"/>
          <w:sz w:val="34"/>
          <w:rtl/>
          <w:lang w:bidi="fa-IR"/>
        </w:rPr>
        <w:t>رسد به سجده کردن بر چانه</w:t>
      </w:r>
      <w:r w:rsidR="00E462B0">
        <w:rPr>
          <w:rFonts w:hint="cs"/>
          <w:sz w:val="34"/>
          <w:rtl/>
          <w:lang w:bidi="fa-IR"/>
        </w:rPr>
        <w:t xml:space="preserve">، </w:t>
      </w:r>
      <w:r>
        <w:rPr>
          <w:rFonts w:hint="cs"/>
          <w:sz w:val="34"/>
          <w:rtl/>
          <w:lang w:bidi="fa-IR"/>
        </w:rPr>
        <w:t>این هم اگر نشد انحنا به قدر ممکن باید بکند و این مجزی است.</w:t>
      </w:r>
    </w:p>
    <w:p w14:paraId="19B56AD3" w14:textId="77777777" w:rsidR="00253FD0" w:rsidRDefault="00253FD0" w:rsidP="00253FD0">
      <w:pPr>
        <w:bidi/>
        <w:rPr>
          <w:rFonts w:hint="cs"/>
          <w:sz w:val="34"/>
          <w:rtl/>
          <w:lang w:bidi="fa-IR"/>
        </w:rPr>
      </w:pPr>
      <w:r>
        <w:rPr>
          <w:rFonts w:hint="cs"/>
          <w:sz w:val="34"/>
          <w:rtl/>
          <w:lang w:bidi="fa-IR"/>
        </w:rPr>
        <w:t xml:space="preserve">یک مطلبی که مغفول‌عنه واقع شده در </w:t>
      </w:r>
      <w:r w:rsidR="00CE054C">
        <w:rPr>
          <w:rFonts w:hint="cs"/>
          <w:sz w:val="34"/>
          <w:rtl/>
          <w:lang w:bidi="fa-IR"/>
        </w:rPr>
        <w:t>این‌جا</w:t>
      </w:r>
      <w:r>
        <w:rPr>
          <w:rFonts w:hint="cs"/>
          <w:sz w:val="34"/>
          <w:rtl/>
          <w:lang w:bidi="fa-IR"/>
        </w:rPr>
        <w:t xml:space="preserve"> این است که ممکن است حفر حفیره ممکن نباشد</w:t>
      </w:r>
      <w:r w:rsidR="00E462B0">
        <w:rPr>
          <w:rFonts w:hint="cs"/>
          <w:sz w:val="34"/>
          <w:rtl/>
          <w:lang w:bidi="fa-IR"/>
        </w:rPr>
        <w:t xml:space="preserve">، </w:t>
      </w:r>
      <w:r>
        <w:rPr>
          <w:rFonts w:hint="cs"/>
          <w:sz w:val="34"/>
          <w:rtl/>
          <w:lang w:bidi="fa-IR"/>
        </w:rPr>
        <w:t>میسور نباشد</w:t>
      </w:r>
      <w:r w:rsidR="00E462B0">
        <w:rPr>
          <w:rFonts w:hint="cs"/>
          <w:sz w:val="34"/>
          <w:rtl/>
          <w:lang w:bidi="fa-IR"/>
        </w:rPr>
        <w:t xml:space="preserve">، </w:t>
      </w:r>
      <w:r w:rsidRPr="00253FD0">
        <w:rPr>
          <w:sz w:val="34"/>
          <w:rtl/>
          <w:lang w:bidi="fa-IR"/>
        </w:rPr>
        <w:t>پ</w:t>
      </w:r>
      <w:r>
        <w:rPr>
          <w:rFonts w:hint="cs"/>
          <w:sz w:val="34"/>
          <w:rtl/>
          <w:lang w:bidi="fa-IR"/>
        </w:rPr>
        <w:t>یشانی را هم روی مهر بگذاریم آن قسمت سالم</w:t>
      </w:r>
      <w:r w:rsidR="00E462B0">
        <w:rPr>
          <w:rFonts w:hint="cs"/>
          <w:sz w:val="34"/>
          <w:rtl/>
          <w:lang w:bidi="fa-IR"/>
        </w:rPr>
        <w:t xml:space="preserve">، </w:t>
      </w:r>
      <w:r>
        <w:rPr>
          <w:rFonts w:hint="cs"/>
          <w:sz w:val="34"/>
          <w:rtl/>
          <w:lang w:bidi="fa-IR"/>
        </w:rPr>
        <w:t>‌آن هم ممکن نباشد</w:t>
      </w:r>
      <w:r w:rsidR="00E462B0">
        <w:rPr>
          <w:rFonts w:hint="cs"/>
          <w:sz w:val="34"/>
          <w:rtl/>
          <w:lang w:bidi="fa-IR"/>
        </w:rPr>
        <w:t xml:space="preserve">، </w:t>
      </w:r>
      <w:r>
        <w:rPr>
          <w:rFonts w:hint="cs"/>
          <w:sz w:val="34"/>
          <w:rtl/>
          <w:lang w:bidi="fa-IR"/>
        </w:rPr>
        <w:t>اما باند</w:t>
      </w:r>
      <w:r w:rsidRPr="00253FD0">
        <w:rPr>
          <w:sz w:val="34"/>
          <w:rtl/>
          <w:lang w:bidi="fa-IR"/>
        </w:rPr>
        <w:t>پ</w:t>
      </w:r>
      <w:r>
        <w:rPr>
          <w:rFonts w:hint="cs"/>
          <w:sz w:val="34"/>
          <w:rtl/>
          <w:lang w:bidi="fa-IR"/>
        </w:rPr>
        <w:t>یچی</w:t>
      </w:r>
      <w:r w:rsidR="00CE054C">
        <w:rPr>
          <w:rFonts w:hint="cs"/>
          <w:sz w:val="34"/>
          <w:rtl/>
          <w:lang w:bidi="fa-IR"/>
        </w:rPr>
        <w:t xml:space="preserve"> می‌‌</w:t>
      </w:r>
      <w:r>
        <w:rPr>
          <w:rFonts w:hint="cs"/>
          <w:sz w:val="34"/>
          <w:rtl/>
          <w:lang w:bidi="fa-IR"/>
        </w:rPr>
        <w:t xml:space="preserve">کنند کل </w:t>
      </w:r>
      <w:r w:rsidRPr="00253FD0">
        <w:rPr>
          <w:sz w:val="34"/>
          <w:rtl/>
          <w:lang w:bidi="fa-IR"/>
        </w:rPr>
        <w:t>پ</w:t>
      </w:r>
      <w:r>
        <w:rPr>
          <w:rFonts w:hint="cs"/>
          <w:sz w:val="34"/>
          <w:rtl/>
          <w:lang w:bidi="fa-IR"/>
        </w:rPr>
        <w:t xml:space="preserve">یشانی را به جوری که آن دمل </w:t>
      </w:r>
      <w:r w:rsidRPr="00253FD0">
        <w:rPr>
          <w:sz w:val="34"/>
          <w:rtl/>
          <w:lang w:bidi="fa-IR"/>
        </w:rPr>
        <w:t>پ</w:t>
      </w:r>
      <w:r>
        <w:rPr>
          <w:rFonts w:hint="cs"/>
          <w:sz w:val="34"/>
          <w:rtl/>
          <w:lang w:bidi="fa-IR"/>
        </w:rPr>
        <w:t>نهان</w:t>
      </w:r>
      <w:r w:rsidR="00CE054C">
        <w:rPr>
          <w:rFonts w:hint="cs"/>
          <w:sz w:val="34"/>
          <w:rtl/>
          <w:lang w:bidi="fa-IR"/>
        </w:rPr>
        <w:t xml:space="preserve"> می‌‌</w:t>
      </w:r>
      <w:r>
        <w:rPr>
          <w:rFonts w:hint="cs"/>
          <w:sz w:val="34"/>
          <w:rtl/>
          <w:lang w:bidi="fa-IR"/>
        </w:rPr>
        <w:t>شود در این باند</w:t>
      </w:r>
      <w:r w:rsidRPr="00253FD0">
        <w:rPr>
          <w:sz w:val="34"/>
          <w:rtl/>
          <w:lang w:bidi="fa-IR"/>
        </w:rPr>
        <w:t>پ</w:t>
      </w:r>
      <w:r>
        <w:rPr>
          <w:rFonts w:hint="cs"/>
          <w:sz w:val="34"/>
          <w:rtl/>
          <w:lang w:bidi="fa-IR"/>
        </w:rPr>
        <w:t>یچانی</w:t>
      </w:r>
      <w:r w:rsidR="00E462B0">
        <w:rPr>
          <w:rFonts w:hint="cs"/>
          <w:sz w:val="34"/>
          <w:rtl/>
          <w:lang w:bidi="fa-IR"/>
        </w:rPr>
        <w:t xml:space="preserve">، </w:t>
      </w:r>
      <w:r>
        <w:rPr>
          <w:rFonts w:hint="cs"/>
          <w:sz w:val="34"/>
          <w:rtl/>
          <w:lang w:bidi="fa-IR"/>
        </w:rPr>
        <w:t>‌</w:t>
      </w:r>
      <w:r w:rsidRPr="00253FD0">
        <w:rPr>
          <w:sz w:val="34"/>
          <w:rtl/>
          <w:lang w:bidi="fa-IR"/>
        </w:rPr>
        <w:t>پ</w:t>
      </w:r>
      <w:r>
        <w:rPr>
          <w:rFonts w:hint="cs"/>
          <w:sz w:val="34"/>
          <w:rtl/>
          <w:lang w:bidi="fa-IR"/>
        </w:rPr>
        <w:t xml:space="preserve">نبه اطراف </w:t>
      </w:r>
      <w:r w:rsidRPr="00253FD0">
        <w:rPr>
          <w:sz w:val="34"/>
          <w:rtl/>
          <w:lang w:bidi="fa-IR"/>
        </w:rPr>
        <w:t>پ</w:t>
      </w:r>
      <w:r>
        <w:rPr>
          <w:rFonts w:hint="cs"/>
          <w:sz w:val="34"/>
          <w:rtl/>
          <w:lang w:bidi="fa-IR"/>
        </w:rPr>
        <w:t>یشانی</w:t>
      </w:r>
      <w:r w:rsidR="00CE054C">
        <w:rPr>
          <w:rFonts w:hint="cs"/>
          <w:sz w:val="34"/>
          <w:rtl/>
          <w:lang w:bidi="fa-IR"/>
        </w:rPr>
        <w:t xml:space="preserve"> می‌‌</w:t>
      </w:r>
      <w:r>
        <w:rPr>
          <w:rFonts w:hint="cs"/>
          <w:sz w:val="34"/>
          <w:rtl/>
          <w:lang w:bidi="fa-IR"/>
        </w:rPr>
        <w:t xml:space="preserve">گذارد </w:t>
      </w:r>
      <w:r w:rsidRPr="00253FD0">
        <w:rPr>
          <w:sz w:val="34"/>
          <w:rtl/>
          <w:lang w:bidi="fa-IR"/>
        </w:rPr>
        <w:t>پ</w:t>
      </w:r>
      <w:r>
        <w:rPr>
          <w:rFonts w:hint="cs"/>
          <w:sz w:val="34"/>
          <w:rtl/>
          <w:lang w:bidi="fa-IR"/>
        </w:rPr>
        <w:t>زشک و باند</w:t>
      </w:r>
      <w:r w:rsidRPr="00253FD0">
        <w:rPr>
          <w:sz w:val="34"/>
          <w:rtl/>
          <w:lang w:bidi="fa-IR"/>
        </w:rPr>
        <w:t>پ</w:t>
      </w:r>
      <w:r>
        <w:rPr>
          <w:rFonts w:hint="cs"/>
          <w:sz w:val="34"/>
          <w:rtl/>
          <w:lang w:bidi="fa-IR"/>
        </w:rPr>
        <w:t>یچی</w:t>
      </w:r>
      <w:r w:rsidR="00CE054C">
        <w:rPr>
          <w:rFonts w:hint="cs"/>
          <w:sz w:val="34"/>
          <w:rtl/>
          <w:lang w:bidi="fa-IR"/>
        </w:rPr>
        <w:t xml:space="preserve"> می‌‌</w:t>
      </w:r>
      <w:r>
        <w:rPr>
          <w:rFonts w:hint="cs"/>
          <w:sz w:val="34"/>
          <w:rtl/>
          <w:lang w:bidi="fa-IR"/>
        </w:rPr>
        <w:t>کند که هر کجا خورد این آقا دچار درد شدید نشود</w:t>
      </w:r>
      <w:r w:rsidR="00E462B0">
        <w:rPr>
          <w:rFonts w:hint="cs"/>
          <w:sz w:val="34"/>
          <w:rtl/>
          <w:lang w:bidi="fa-IR"/>
        </w:rPr>
        <w:t xml:space="preserve">، </w:t>
      </w:r>
      <w:r>
        <w:rPr>
          <w:rFonts w:hint="cs"/>
          <w:sz w:val="34"/>
          <w:rtl/>
          <w:lang w:bidi="fa-IR"/>
        </w:rPr>
        <w:t xml:space="preserve">حالا این </w:t>
      </w:r>
      <w:r w:rsidRPr="00253FD0">
        <w:rPr>
          <w:sz w:val="34"/>
          <w:rtl/>
          <w:lang w:bidi="fa-IR"/>
        </w:rPr>
        <w:t>پ</w:t>
      </w:r>
      <w:r>
        <w:rPr>
          <w:rFonts w:hint="cs"/>
          <w:sz w:val="34"/>
          <w:rtl/>
          <w:lang w:bidi="fa-IR"/>
        </w:rPr>
        <w:t>یشانی باند</w:t>
      </w:r>
      <w:r w:rsidRPr="00253FD0">
        <w:rPr>
          <w:sz w:val="34"/>
          <w:rtl/>
          <w:lang w:bidi="fa-IR"/>
        </w:rPr>
        <w:t>پ</w:t>
      </w:r>
      <w:r>
        <w:rPr>
          <w:rFonts w:hint="cs"/>
          <w:sz w:val="34"/>
          <w:rtl/>
          <w:lang w:bidi="fa-IR"/>
        </w:rPr>
        <w:t xml:space="preserve">یچی را روی زمین بگذارد مشکلش چیست؟ اصلا ما یک فرضی بکنیم یک شخصی </w:t>
      </w:r>
      <w:r w:rsidRPr="00253FD0">
        <w:rPr>
          <w:sz w:val="34"/>
          <w:rtl/>
          <w:lang w:bidi="fa-IR"/>
        </w:rPr>
        <w:t>پ</w:t>
      </w:r>
      <w:r>
        <w:rPr>
          <w:rFonts w:hint="cs"/>
          <w:sz w:val="34"/>
          <w:rtl/>
          <w:lang w:bidi="fa-IR"/>
        </w:rPr>
        <w:t>یشانی</w:t>
      </w:r>
      <w:r w:rsidR="00E462B0">
        <w:rPr>
          <w:rFonts w:hint="cs"/>
          <w:sz w:val="34"/>
          <w:rtl/>
          <w:lang w:bidi="fa-IR"/>
        </w:rPr>
        <w:t xml:space="preserve">‌اش </w:t>
      </w:r>
      <w:r>
        <w:rPr>
          <w:rFonts w:hint="cs"/>
          <w:sz w:val="34"/>
          <w:rtl/>
          <w:lang w:bidi="fa-IR"/>
        </w:rPr>
        <w:t>را بسته زخم شده باند</w:t>
      </w:r>
      <w:r w:rsidRPr="00253FD0">
        <w:rPr>
          <w:sz w:val="34"/>
          <w:rtl/>
          <w:lang w:bidi="fa-IR"/>
        </w:rPr>
        <w:t>پ</w:t>
      </w:r>
      <w:r>
        <w:rPr>
          <w:rFonts w:hint="cs"/>
          <w:sz w:val="34"/>
          <w:rtl/>
          <w:lang w:bidi="fa-IR"/>
        </w:rPr>
        <w:t>یچی کردند</w:t>
      </w:r>
      <w:r w:rsidR="00E462B0">
        <w:rPr>
          <w:rFonts w:hint="cs"/>
          <w:sz w:val="34"/>
          <w:rtl/>
          <w:lang w:bidi="fa-IR"/>
        </w:rPr>
        <w:t xml:space="preserve">، </w:t>
      </w:r>
      <w:r>
        <w:rPr>
          <w:rFonts w:hint="cs"/>
          <w:sz w:val="34"/>
          <w:rtl/>
          <w:lang w:bidi="fa-IR"/>
        </w:rPr>
        <w:t>این آقا شما</w:t>
      </w:r>
      <w:r w:rsidR="00CE054C">
        <w:rPr>
          <w:rFonts w:hint="cs"/>
          <w:sz w:val="34"/>
          <w:rtl/>
          <w:lang w:bidi="fa-IR"/>
        </w:rPr>
        <w:t xml:space="preserve"> می‌‌</w:t>
      </w:r>
      <w:r>
        <w:rPr>
          <w:rFonts w:hint="cs"/>
          <w:sz w:val="34"/>
          <w:rtl/>
          <w:lang w:bidi="fa-IR"/>
        </w:rPr>
        <w:t xml:space="preserve">گویید که </w:t>
      </w:r>
      <w:r w:rsidRPr="00253FD0">
        <w:rPr>
          <w:sz w:val="34"/>
          <w:rtl/>
          <w:lang w:bidi="fa-IR"/>
        </w:rPr>
        <w:t>پ</w:t>
      </w:r>
      <w:r>
        <w:rPr>
          <w:rFonts w:hint="cs"/>
          <w:sz w:val="34"/>
          <w:rtl/>
          <w:lang w:bidi="fa-IR"/>
        </w:rPr>
        <w:t>یشانی</w:t>
      </w:r>
      <w:r w:rsidR="00E462B0">
        <w:rPr>
          <w:rFonts w:hint="cs"/>
          <w:sz w:val="34"/>
          <w:rtl/>
          <w:lang w:bidi="fa-IR"/>
        </w:rPr>
        <w:t xml:space="preserve">‌اش </w:t>
      </w:r>
      <w:r>
        <w:rPr>
          <w:rFonts w:hint="cs"/>
          <w:sz w:val="34"/>
          <w:rtl/>
          <w:lang w:bidi="fa-IR"/>
        </w:rPr>
        <w:t>را</w:t>
      </w:r>
      <w:r w:rsidR="00CE054C">
        <w:rPr>
          <w:rFonts w:hint="cs"/>
          <w:sz w:val="34"/>
          <w:rtl/>
          <w:lang w:bidi="fa-IR"/>
        </w:rPr>
        <w:t xml:space="preserve"> نمی‌</w:t>
      </w:r>
      <w:r>
        <w:rPr>
          <w:rFonts w:hint="cs"/>
          <w:sz w:val="34"/>
          <w:rtl/>
          <w:lang w:bidi="fa-IR"/>
        </w:rPr>
        <w:t>تواند بگذارد روی زمین حتما باید نوبت برسد به گذاشتن چانه</w:t>
      </w:r>
      <w:r w:rsidR="00E462B0">
        <w:rPr>
          <w:rFonts w:hint="cs"/>
          <w:sz w:val="34"/>
          <w:rtl/>
          <w:lang w:bidi="fa-IR"/>
        </w:rPr>
        <w:t xml:space="preserve">‌اش </w:t>
      </w:r>
      <w:r>
        <w:rPr>
          <w:rFonts w:hint="cs"/>
          <w:sz w:val="34"/>
          <w:rtl/>
          <w:lang w:bidi="fa-IR"/>
        </w:rPr>
        <w:t>روی زمین؟ بعید است این را کسی بگوید. عرفا اگر بشود جوری باند</w:t>
      </w:r>
      <w:r w:rsidRPr="00253FD0">
        <w:rPr>
          <w:sz w:val="34"/>
          <w:rtl/>
          <w:lang w:bidi="fa-IR"/>
        </w:rPr>
        <w:t>پ</w:t>
      </w:r>
      <w:r>
        <w:rPr>
          <w:rFonts w:hint="cs"/>
          <w:sz w:val="34"/>
          <w:rtl/>
          <w:lang w:bidi="fa-IR"/>
        </w:rPr>
        <w:t>یچی کنن</w:t>
      </w:r>
      <w:r w:rsidR="00C61AAB">
        <w:rPr>
          <w:rFonts w:hint="cs"/>
          <w:sz w:val="34"/>
          <w:rtl/>
          <w:lang w:bidi="fa-IR"/>
        </w:rPr>
        <w:t xml:space="preserve">د که صدق کند وضع جبهته علی الارض منتها با واسطه شدن این باندی که دور </w:t>
      </w:r>
      <w:r w:rsidR="00C61AAB" w:rsidRPr="00C61AAB">
        <w:rPr>
          <w:sz w:val="34"/>
          <w:rtl/>
          <w:lang w:bidi="fa-IR"/>
        </w:rPr>
        <w:t>پ</w:t>
      </w:r>
      <w:r w:rsidR="00C61AAB">
        <w:rPr>
          <w:rFonts w:hint="cs"/>
          <w:sz w:val="34"/>
          <w:rtl/>
          <w:lang w:bidi="fa-IR"/>
        </w:rPr>
        <w:t>یشانی</w:t>
      </w:r>
      <w:r w:rsidR="00E462B0">
        <w:rPr>
          <w:rFonts w:hint="cs"/>
          <w:sz w:val="34"/>
          <w:rtl/>
          <w:lang w:bidi="fa-IR"/>
        </w:rPr>
        <w:t xml:space="preserve">‌اش </w:t>
      </w:r>
      <w:r w:rsidR="00C61AAB">
        <w:rPr>
          <w:rFonts w:hint="cs"/>
          <w:sz w:val="34"/>
          <w:rtl/>
          <w:lang w:bidi="fa-IR"/>
        </w:rPr>
        <w:t>بسته است</w:t>
      </w:r>
      <w:r w:rsidR="00E462B0">
        <w:rPr>
          <w:rFonts w:hint="cs"/>
          <w:sz w:val="34"/>
          <w:rtl/>
          <w:lang w:bidi="fa-IR"/>
        </w:rPr>
        <w:t xml:space="preserve">، </w:t>
      </w:r>
      <w:r w:rsidR="00C61AAB">
        <w:rPr>
          <w:rFonts w:hint="cs"/>
          <w:sz w:val="34"/>
          <w:rtl/>
          <w:lang w:bidi="fa-IR"/>
        </w:rPr>
        <w:t xml:space="preserve">این ظاهرا متعین است. </w:t>
      </w:r>
    </w:p>
    <w:p w14:paraId="5FCFD254" w14:textId="77777777" w:rsidR="00C61AAB" w:rsidRDefault="00E462B0" w:rsidP="00593A93">
      <w:pPr>
        <w:bidi/>
        <w:rPr>
          <w:rFonts w:hint="cs"/>
          <w:sz w:val="34"/>
          <w:rtl/>
          <w:lang w:bidi="fa-IR"/>
        </w:rPr>
      </w:pPr>
      <w:r>
        <w:rPr>
          <w:rFonts w:hint="cs"/>
          <w:sz w:val="34"/>
          <w:rtl/>
          <w:lang w:bidi="fa-IR"/>
        </w:rPr>
        <w:t xml:space="preserve">[سؤال: ... جواب:] </w:t>
      </w:r>
      <w:r w:rsidR="00C61AAB">
        <w:rPr>
          <w:rFonts w:hint="cs"/>
          <w:sz w:val="34"/>
          <w:rtl/>
          <w:lang w:bidi="fa-IR"/>
        </w:rPr>
        <w:t xml:space="preserve">در فرض تمکن که قلنسوه یا عمامه نباید مانع بشود از رسیدن خود </w:t>
      </w:r>
      <w:r w:rsidR="00C61AAB" w:rsidRPr="00C61AAB">
        <w:rPr>
          <w:sz w:val="34"/>
          <w:rtl/>
          <w:lang w:bidi="fa-IR"/>
        </w:rPr>
        <w:t>پ</w:t>
      </w:r>
      <w:r w:rsidR="00C61AAB">
        <w:rPr>
          <w:rFonts w:hint="cs"/>
          <w:sz w:val="34"/>
          <w:rtl/>
          <w:lang w:bidi="fa-IR"/>
        </w:rPr>
        <w:t>یشانی به زمین</w:t>
      </w:r>
      <w:r>
        <w:rPr>
          <w:rFonts w:hint="cs"/>
          <w:sz w:val="34"/>
          <w:rtl/>
          <w:lang w:bidi="fa-IR"/>
        </w:rPr>
        <w:t xml:space="preserve">، </w:t>
      </w:r>
      <w:r w:rsidR="00C61AAB">
        <w:rPr>
          <w:rFonts w:hint="cs"/>
          <w:sz w:val="34"/>
          <w:rtl/>
          <w:lang w:bidi="fa-IR"/>
        </w:rPr>
        <w:t>ولی در فرض اضطرار</w:t>
      </w:r>
      <w:r>
        <w:rPr>
          <w:rFonts w:hint="cs"/>
          <w:sz w:val="34"/>
          <w:rtl/>
          <w:lang w:bidi="fa-IR"/>
        </w:rPr>
        <w:t xml:space="preserve">، </w:t>
      </w:r>
      <w:r w:rsidR="00C61AAB">
        <w:rPr>
          <w:rFonts w:hint="cs"/>
          <w:sz w:val="34"/>
          <w:rtl/>
          <w:lang w:bidi="fa-IR"/>
        </w:rPr>
        <w:t>‌کسی عملی کرده</w:t>
      </w:r>
      <w:r>
        <w:rPr>
          <w:rFonts w:hint="cs"/>
          <w:sz w:val="34"/>
          <w:rtl/>
          <w:lang w:bidi="fa-IR"/>
        </w:rPr>
        <w:t xml:space="preserve">، </w:t>
      </w:r>
      <w:r w:rsidR="00C61AAB">
        <w:rPr>
          <w:rFonts w:hint="cs"/>
          <w:sz w:val="34"/>
          <w:rtl/>
          <w:lang w:bidi="fa-IR"/>
        </w:rPr>
        <w:t xml:space="preserve">کل </w:t>
      </w:r>
      <w:r w:rsidR="00C61AAB" w:rsidRPr="00C61AAB">
        <w:rPr>
          <w:sz w:val="34"/>
          <w:rtl/>
          <w:lang w:bidi="fa-IR"/>
        </w:rPr>
        <w:t>پ</w:t>
      </w:r>
      <w:r w:rsidR="00C61AAB">
        <w:rPr>
          <w:rFonts w:hint="cs"/>
          <w:sz w:val="34"/>
          <w:rtl/>
          <w:lang w:bidi="fa-IR"/>
        </w:rPr>
        <w:t>یشانی</w:t>
      </w:r>
      <w:r>
        <w:rPr>
          <w:rFonts w:hint="cs"/>
          <w:sz w:val="34"/>
          <w:rtl/>
          <w:lang w:bidi="fa-IR"/>
        </w:rPr>
        <w:t xml:space="preserve">‌اش </w:t>
      </w:r>
      <w:r w:rsidR="00C61AAB">
        <w:rPr>
          <w:rFonts w:hint="cs"/>
          <w:sz w:val="34"/>
          <w:rtl/>
          <w:lang w:bidi="fa-IR"/>
        </w:rPr>
        <w:t>باند</w:t>
      </w:r>
      <w:r w:rsidR="00C61AAB" w:rsidRPr="00C61AAB">
        <w:rPr>
          <w:sz w:val="34"/>
          <w:rtl/>
          <w:lang w:bidi="fa-IR"/>
        </w:rPr>
        <w:t>پ</w:t>
      </w:r>
      <w:r w:rsidR="00C61AAB">
        <w:rPr>
          <w:rFonts w:hint="cs"/>
          <w:sz w:val="34"/>
          <w:rtl/>
          <w:lang w:bidi="fa-IR"/>
        </w:rPr>
        <w:t>یچی شده</w:t>
      </w:r>
      <w:r>
        <w:rPr>
          <w:rFonts w:hint="cs"/>
          <w:sz w:val="34"/>
          <w:rtl/>
          <w:lang w:bidi="fa-IR"/>
        </w:rPr>
        <w:t xml:space="preserve">، </w:t>
      </w:r>
      <w:r w:rsidR="00C61AAB">
        <w:rPr>
          <w:rFonts w:hint="cs"/>
          <w:sz w:val="34"/>
          <w:rtl/>
          <w:lang w:bidi="fa-IR"/>
        </w:rPr>
        <w:t>شما</w:t>
      </w:r>
      <w:r w:rsidR="00CE054C">
        <w:rPr>
          <w:rFonts w:hint="cs"/>
          <w:sz w:val="34"/>
          <w:rtl/>
          <w:lang w:bidi="fa-IR"/>
        </w:rPr>
        <w:t xml:space="preserve"> می‌‌</w:t>
      </w:r>
      <w:r w:rsidR="00C61AAB">
        <w:rPr>
          <w:rFonts w:hint="cs"/>
          <w:sz w:val="34"/>
          <w:rtl/>
          <w:lang w:bidi="fa-IR"/>
        </w:rPr>
        <w:t xml:space="preserve">گویید چه جور نماز بخواند؟ </w:t>
      </w:r>
      <w:r w:rsidR="00C61AAB" w:rsidRPr="00C61AAB">
        <w:rPr>
          <w:sz w:val="34"/>
          <w:rtl/>
          <w:lang w:bidi="fa-IR"/>
        </w:rPr>
        <w:t>پ</w:t>
      </w:r>
      <w:r w:rsidR="00C61AAB">
        <w:rPr>
          <w:rFonts w:hint="cs"/>
          <w:sz w:val="34"/>
          <w:rtl/>
          <w:lang w:bidi="fa-IR"/>
        </w:rPr>
        <w:t>یشانی</w:t>
      </w:r>
      <w:r>
        <w:rPr>
          <w:rFonts w:hint="cs"/>
          <w:sz w:val="34"/>
          <w:rtl/>
          <w:lang w:bidi="fa-IR"/>
        </w:rPr>
        <w:t xml:space="preserve">‌اش </w:t>
      </w:r>
      <w:r w:rsidR="00C61AAB">
        <w:rPr>
          <w:rFonts w:hint="cs"/>
          <w:sz w:val="34"/>
          <w:rtl/>
          <w:lang w:bidi="fa-IR"/>
        </w:rPr>
        <w:t>را حتی جبینش را هم بخواهد بگذارد روی زمین بسته است</w:t>
      </w:r>
      <w:r>
        <w:rPr>
          <w:rFonts w:hint="cs"/>
          <w:sz w:val="34"/>
          <w:rtl/>
          <w:lang w:bidi="fa-IR"/>
        </w:rPr>
        <w:t xml:space="preserve">، </w:t>
      </w:r>
      <w:r w:rsidR="00C61AAB">
        <w:rPr>
          <w:rFonts w:hint="cs"/>
          <w:sz w:val="34"/>
          <w:rtl/>
          <w:lang w:bidi="fa-IR"/>
        </w:rPr>
        <w:t>باند</w:t>
      </w:r>
      <w:r w:rsidR="00C61AAB" w:rsidRPr="00C61AAB">
        <w:rPr>
          <w:sz w:val="34"/>
          <w:rtl/>
          <w:lang w:bidi="fa-IR"/>
        </w:rPr>
        <w:t>پ</w:t>
      </w:r>
      <w:r w:rsidR="00C61AAB">
        <w:rPr>
          <w:rFonts w:hint="cs"/>
          <w:sz w:val="34"/>
          <w:rtl/>
          <w:lang w:bidi="fa-IR"/>
        </w:rPr>
        <w:t>یچی شده</w:t>
      </w:r>
      <w:r>
        <w:rPr>
          <w:rFonts w:hint="cs"/>
          <w:sz w:val="34"/>
          <w:rtl/>
          <w:lang w:bidi="fa-IR"/>
        </w:rPr>
        <w:t xml:space="preserve">، </w:t>
      </w:r>
      <w:r w:rsidR="00CE054C">
        <w:rPr>
          <w:rFonts w:hint="cs"/>
          <w:sz w:val="34"/>
          <w:rtl/>
          <w:lang w:bidi="fa-IR"/>
        </w:rPr>
        <w:t>می‌‌</w:t>
      </w:r>
      <w:r w:rsidR="00C61AAB">
        <w:rPr>
          <w:rFonts w:hint="cs"/>
          <w:sz w:val="34"/>
          <w:rtl/>
          <w:lang w:bidi="fa-IR"/>
        </w:rPr>
        <w:t>گویید ذنقش را بگذارد روی زمین چانه</w:t>
      </w:r>
      <w:r>
        <w:rPr>
          <w:rFonts w:hint="cs"/>
          <w:sz w:val="34"/>
          <w:rtl/>
          <w:lang w:bidi="fa-IR"/>
        </w:rPr>
        <w:t xml:space="preserve">‌اش </w:t>
      </w:r>
      <w:r w:rsidR="00C61AAB">
        <w:rPr>
          <w:rFonts w:hint="cs"/>
          <w:sz w:val="34"/>
          <w:rtl/>
          <w:lang w:bidi="fa-IR"/>
        </w:rPr>
        <w:t>را بگذارد روی زمین؟ ... آنی که لازم است سجود علی الجبهة است یکی از شرایط این است که وضع بشود جبهه بر ما یصح السجود علیه. سجود علی ما یصح السجود علیه صدق</w:t>
      </w:r>
      <w:r w:rsidR="00CE054C">
        <w:rPr>
          <w:rFonts w:hint="cs"/>
          <w:sz w:val="34"/>
          <w:rtl/>
          <w:lang w:bidi="fa-IR"/>
        </w:rPr>
        <w:t xml:space="preserve"> نمی‌</w:t>
      </w:r>
      <w:r w:rsidR="00C61AAB">
        <w:rPr>
          <w:rFonts w:hint="cs"/>
          <w:sz w:val="34"/>
          <w:rtl/>
          <w:lang w:bidi="fa-IR"/>
        </w:rPr>
        <w:t xml:space="preserve">کند نه </w:t>
      </w:r>
      <w:r>
        <w:rPr>
          <w:rFonts w:hint="cs"/>
          <w:sz w:val="34"/>
          <w:rtl/>
          <w:lang w:bidi="fa-IR"/>
        </w:rPr>
        <w:t>این‌که</w:t>
      </w:r>
      <w:r w:rsidR="00C61AAB">
        <w:rPr>
          <w:rFonts w:hint="cs"/>
          <w:sz w:val="34"/>
          <w:rtl/>
          <w:lang w:bidi="fa-IR"/>
        </w:rPr>
        <w:t xml:space="preserve"> سجود صدق</w:t>
      </w:r>
      <w:r w:rsidR="00CE054C">
        <w:rPr>
          <w:rFonts w:hint="cs"/>
          <w:sz w:val="34"/>
          <w:rtl/>
          <w:lang w:bidi="fa-IR"/>
        </w:rPr>
        <w:t xml:space="preserve"> نمی‌</w:t>
      </w:r>
      <w:r w:rsidR="00C61AAB">
        <w:rPr>
          <w:rFonts w:hint="cs"/>
          <w:sz w:val="34"/>
          <w:rtl/>
          <w:lang w:bidi="fa-IR"/>
        </w:rPr>
        <w:t xml:space="preserve">کند. </w:t>
      </w:r>
      <w:r>
        <w:rPr>
          <w:rFonts w:hint="cs"/>
          <w:sz w:val="34"/>
          <w:rtl/>
          <w:lang w:bidi="fa-IR"/>
        </w:rPr>
        <w:t>این‌که</w:t>
      </w:r>
      <w:r w:rsidR="00C61AAB">
        <w:rPr>
          <w:rFonts w:hint="cs"/>
          <w:sz w:val="34"/>
          <w:rtl/>
          <w:lang w:bidi="fa-IR"/>
        </w:rPr>
        <w:t xml:space="preserve"> حائل نباشد این شرط صحت سجود است نه شرط مقوم صدق سجود. این</w:t>
      </w:r>
      <w:r w:rsidR="00CE054C">
        <w:rPr>
          <w:rFonts w:hint="cs"/>
          <w:sz w:val="34"/>
          <w:rtl/>
          <w:lang w:bidi="fa-IR"/>
        </w:rPr>
        <w:t xml:space="preserve">‌هایی </w:t>
      </w:r>
      <w:r w:rsidR="00C61AAB">
        <w:rPr>
          <w:rFonts w:hint="cs"/>
          <w:sz w:val="34"/>
          <w:rtl/>
          <w:lang w:bidi="fa-IR"/>
        </w:rPr>
        <w:t>که باند</w:t>
      </w:r>
      <w:r w:rsidR="00C61AAB" w:rsidRPr="00C61AAB">
        <w:rPr>
          <w:sz w:val="34"/>
          <w:rtl/>
          <w:lang w:bidi="fa-IR"/>
        </w:rPr>
        <w:t>پ</w:t>
      </w:r>
      <w:r w:rsidR="00C61AAB">
        <w:rPr>
          <w:rFonts w:hint="cs"/>
          <w:sz w:val="34"/>
          <w:rtl/>
          <w:lang w:bidi="fa-IR"/>
        </w:rPr>
        <w:t xml:space="preserve">یچی کردند دور </w:t>
      </w:r>
      <w:r w:rsidR="00C61AAB" w:rsidRPr="00C61AAB">
        <w:rPr>
          <w:sz w:val="34"/>
          <w:rtl/>
          <w:lang w:bidi="fa-IR"/>
        </w:rPr>
        <w:t>پ</w:t>
      </w:r>
      <w:r w:rsidR="00C61AAB">
        <w:rPr>
          <w:rFonts w:hint="cs"/>
          <w:sz w:val="34"/>
          <w:rtl/>
          <w:lang w:bidi="fa-IR"/>
        </w:rPr>
        <w:t>یشانی</w:t>
      </w:r>
      <w:r w:rsidR="00CE054C">
        <w:rPr>
          <w:rFonts w:hint="cs"/>
          <w:sz w:val="34"/>
          <w:rtl/>
          <w:lang w:bidi="fa-IR"/>
        </w:rPr>
        <w:t xml:space="preserve">‌شان </w:t>
      </w:r>
      <w:r w:rsidR="00C61AAB">
        <w:rPr>
          <w:rFonts w:hint="cs"/>
          <w:sz w:val="34"/>
          <w:rtl/>
          <w:lang w:bidi="fa-IR"/>
        </w:rPr>
        <w:t xml:space="preserve">حالا سرشان را عمل کردند </w:t>
      </w:r>
      <w:r w:rsidR="00C61AAB" w:rsidRPr="00C61AAB">
        <w:rPr>
          <w:sz w:val="34"/>
          <w:rtl/>
          <w:lang w:bidi="fa-IR"/>
        </w:rPr>
        <w:t>پ</w:t>
      </w:r>
      <w:r w:rsidR="00C61AAB">
        <w:rPr>
          <w:rFonts w:hint="cs"/>
          <w:sz w:val="34"/>
          <w:rtl/>
          <w:lang w:bidi="fa-IR"/>
        </w:rPr>
        <w:t>یشانی</w:t>
      </w:r>
      <w:r w:rsidR="00CE054C">
        <w:rPr>
          <w:rFonts w:hint="cs"/>
          <w:sz w:val="34"/>
          <w:rtl/>
          <w:lang w:bidi="fa-IR"/>
        </w:rPr>
        <w:t xml:space="preserve">‌شان </w:t>
      </w:r>
      <w:r w:rsidR="00C61AAB">
        <w:rPr>
          <w:rFonts w:hint="cs"/>
          <w:sz w:val="34"/>
          <w:rtl/>
          <w:lang w:bidi="fa-IR"/>
        </w:rPr>
        <w:t xml:space="preserve">را عمل کردند باند </w:t>
      </w:r>
      <w:r w:rsidR="00C61AAB" w:rsidRPr="00C61AAB">
        <w:rPr>
          <w:sz w:val="34"/>
          <w:rtl/>
          <w:lang w:bidi="fa-IR"/>
        </w:rPr>
        <w:t>پ</w:t>
      </w:r>
      <w:r w:rsidR="00C61AAB">
        <w:rPr>
          <w:rFonts w:hint="cs"/>
          <w:sz w:val="34"/>
          <w:rtl/>
          <w:lang w:bidi="fa-IR"/>
        </w:rPr>
        <w:t xml:space="preserve">یچیدند </w:t>
      </w:r>
      <w:r>
        <w:rPr>
          <w:rFonts w:hint="cs"/>
          <w:sz w:val="34"/>
          <w:rtl/>
          <w:lang w:bidi="fa-IR"/>
        </w:rPr>
        <w:t xml:space="preserve">این‌ها </w:t>
      </w:r>
      <w:r w:rsidR="00C61AAB">
        <w:rPr>
          <w:rFonts w:hint="cs"/>
          <w:sz w:val="34"/>
          <w:rtl/>
          <w:lang w:bidi="fa-IR"/>
        </w:rPr>
        <w:t>شما</w:t>
      </w:r>
      <w:r w:rsidR="00CE054C">
        <w:rPr>
          <w:rFonts w:hint="cs"/>
          <w:sz w:val="34"/>
          <w:rtl/>
          <w:lang w:bidi="fa-IR"/>
        </w:rPr>
        <w:t xml:space="preserve"> می‌‌</w:t>
      </w:r>
      <w:r w:rsidR="00C61AAB">
        <w:rPr>
          <w:rFonts w:hint="cs"/>
          <w:sz w:val="34"/>
          <w:rtl/>
          <w:lang w:bidi="fa-IR"/>
        </w:rPr>
        <w:t xml:space="preserve">فرمایید اگر </w:t>
      </w:r>
      <w:r w:rsidR="00C61AAB" w:rsidRPr="00C61AAB">
        <w:rPr>
          <w:sz w:val="34"/>
          <w:rtl/>
          <w:lang w:bidi="fa-IR"/>
        </w:rPr>
        <w:t>پ</w:t>
      </w:r>
      <w:r w:rsidR="00C61AAB">
        <w:rPr>
          <w:rFonts w:hint="cs"/>
          <w:sz w:val="34"/>
          <w:rtl/>
          <w:lang w:bidi="fa-IR"/>
        </w:rPr>
        <w:t>یشانی باند</w:t>
      </w:r>
      <w:r w:rsidR="00C61AAB" w:rsidRPr="00C61AAB">
        <w:rPr>
          <w:sz w:val="34"/>
          <w:rtl/>
          <w:lang w:bidi="fa-IR"/>
        </w:rPr>
        <w:t>پ</w:t>
      </w:r>
      <w:r w:rsidR="00C61AAB">
        <w:rPr>
          <w:rFonts w:hint="cs"/>
          <w:sz w:val="34"/>
          <w:rtl/>
          <w:lang w:bidi="fa-IR"/>
        </w:rPr>
        <w:t>یچی شده</w:t>
      </w:r>
      <w:r w:rsidR="00CE054C">
        <w:rPr>
          <w:rFonts w:hint="cs"/>
          <w:sz w:val="34"/>
          <w:rtl/>
          <w:lang w:bidi="fa-IR"/>
        </w:rPr>
        <w:t xml:space="preserve">‌شان </w:t>
      </w:r>
      <w:r w:rsidR="00C61AAB">
        <w:rPr>
          <w:rFonts w:hint="cs"/>
          <w:sz w:val="34"/>
          <w:rtl/>
          <w:lang w:bidi="fa-IR"/>
        </w:rPr>
        <w:t>را بگذارند روی زمین صدق</w:t>
      </w:r>
      <w:r w:rsidR="00CE054C">
        <w:rPr>
          <w:rFonts w:hint="cs"/>
          <w:sz w:val="34"/>
          <w:rtl/>
          <w:lang w:bidi="fa-IR"/>
        </w:rPr>
        <w:t xml:space="preserve"> نمی‌</w:t>
      </w:r>
      <w:r w:rsidR="00C61AAB">
        <w:rPr>
          <w:rFonts w:hint="cs"/>
          <w:sz w:val="34"/>
          <w:rtl/>
          <w:lang w:bidi="fa-IR"/>
        </w:rPr>
        <w:t>کند سجد علی الارض بالمعنی الاعم؟‌ صدق</w:t>
      </w:r>
      <w:r w:rsidR="00CE054C">
        <w:rPr>
          <w:rFonts w:hint="cs"/>
          <w:sz w:val="34"/>
          <w:rtl/>
          <w:lang w:bidi="fa-IR"/>
        </w:rPr>
        <w:t xml:space="preserve"> می‌‌</w:t>
      </w:r>
      <w:r w:rsidR="00C61AAB">
        <w:rPr>
          <w:rFonts w:hint="cs"/>
          <w:sz w:val="34"/>
          <w:rtl/>
          <w:lang w:bidi="fa-IR"/>
        </w:rPr>
        <w:t>کند. منتها دلیل اسجد علی الارض او ما نبت من الارض سجود بلاواسطه است</w:t>
      </w:r>
      <w:r>
        <w:rPr>
          <w:rFonts w:hint="cs"/>
          <w:sz w:val="34"/>
          <w:rtl/>
          <w:lang w:bidi="fa-IR"/>
        </w:rPr>
        <w:t xml:space="preserve">، </w:t>
      </w:r>
      <w:r w:rsidR="00C61AAB">
        <w:rPr>
          <w:rFonts w:hint="cs"/>
          <w:sz w:val="34"/>
          <w:rtl/>
          <w:lang w:bidi="fa-IR"/>
        </w:rPr>
        <w:t>‌سجود مباشری است</w:t>
      </w:r>
      <w:r>
        <w:rPr>
          <w:rFonts w:hint="cs"/>
          <w:sz w:val="34"/>
          <w:rtl/>
          <w:lang w:bidi="fa-IR"/>
        </w:rPr>
        <w:t xml:space="preserve">، </w:t>
      </w:r>
      <w:r w:rsidR="00C61AAB">
        <w:rPr>
          <w:rFonts w:hint="cs"/>
          <w:sz w:val="34"/>
          <w:rtl/>
          <w:lang w:bidi="fa-IR"/>
        </w:rPr>
        <w:t xml:space="preserve">از او عاجز است اما از اصل سجود و وضع الجبهة علی الارض </w:t>
      </w:r>
      <w:r w:rsidR="00944A50">
        <w:rPr>
          <w:rFonts w:hint="cs"/>
          <w:sz w:val="34"/>
          <w:rtl/>
          <w:lang w:bidi="fa-IR"/>
        </w:rPr>
        <w:t>بدون رعایت شرط ما یصح السجود علیه بودن که عاجز نیست. اطلاق امر به سجود در روایات اگر هست که به اطلاق تمسک</w:t>
      </w:r>
      <w:r w:rsidR="00CE054C">
        <w:rPr>
          <w:rFonts w:hint="cs"/>
          <w:sz w:val="34"/>
          <w:rtl/>
          <w:lang w:bidi="fa-IR"/>
        </w:rPr>
        <w:t xml:space="preserve"> می‌‌</w:t>
      </w:r>
      <w:r w:rsidR="00944A50">
        <w:rPr>
          <w:rFonts w:hint="cs"/>
          <w:sz w:val="34"/>
          <w:rtl/>
          <w:lang w:bidi="fa-IR"/>
        </w:rPr>
        <w:t>کنیم</w:t>
      </w:r>
      <w:r>
        <w:rPr>
          <w:rFonts w:hint="cs"/>
          <w:sz w:val="34"/>
          <w:rtl/>
          <w:lang w:bidi="fa-IR"/>
        </w:rPr>
        <w:t xml:space="preserve">، </w:t>
      </w:r>
      <w:r w:rsidR="00944A50">
        <w:rPr>
          <w:rFonts w:hint="cs"/>
          <w:sz w:val="34"/>
          <w:rtl/>
          <w:lang w:bidi="fa-IR"/>
        </w:rPr>
        <w:t>اگر نیست ما باید رجوع به اصل عملی بکنیم و حالا اصل عملی فی حد ذاته برائت است دیگر</w:t>
      </w:r>
      <w:r>
        <w:rPr>
          <w:rFonts w:hint="cs"/>
          <w:sz w:val="34"/>
          <w:rtl/>
          <w:lang w:bidi="fa-IR"/>
        </w:rPr>
        <w:t xml:space="preserve">، </w:t>
      </w:r>
      <w:r w:rsidR="00944A50">
        <w:rPr>
          <w:rFonts w:hint="cs"/>
          <w:sz w:val="34"/>
          <w:rtl/>
          <w:lang w:bidi="fa-IR"/>
        </w:rPr>
        <w:t>‌مگر مبتلا بشویم به علم اجمالی که</w:t>
      </w:r>
      <w:r w:rsidR="00CE054C">
        <w:rPr>
          <w:rFonts w:hint="cs"/>
          <w:sz w:val="34"/>
          <w:rtl/>
          <w:lang w:bidi="fa-IR"/>
        </w:rPr>
        <w:t xml:space="preserve"> نمی‌</w:t>
      </w:r>
      <w:r w:rsidR="00944A50">
        <w:rPr>
          <w:rFonts w:hint="cs"/>
          <w:sz w:val="34"/>
          <w:rtl/>
          <w:lang w:bidi="fa-IR"/>
        </w:rPr>
        <w:t xml:space="preserve">دانیم وظیفه این شخص تعیینا این است که </w:t>
      </w:r>
      <w:r w:rsidR="00944A50" w:rsidRPr="00944A50">
        <w:rPr>
          <w:sz w:val="34"/>
          <w:rtl/>
          <w:lang w:bidi="fa-IR"/>
        </w:rPr>
        <w:t>پ</w:t>
      </w:r>
      <w:r w:rsidR="00944A50">
        <w:rPr>
          <w:rFonts w:hint="cs"/>
          <w:sz w:val="34"/>
          <w:rtl/>
          <w:lang w:bidi="fa-IR"/>
        </w:rPr>
        <w:t>یشانی باند</w:t>
      </w:r>
      <w:r w:rsidR="00944A50" w:rsidRPr="00944A50">
        <w:rPr>
          <w:sz w:val="34"/>
          <w:rtl/>
          <w:lang w:bidi="fa-IR"/>
        </w:rPr>
        <w:t>پ</w:t>
      </w:r>
      <w:r w:rsidR="00944A50">
        <w:rPr>
          <w:rFonts w:hint="cs"/>
          <w:sz w:val="34"/>
          <w:rtl/>
          <w:lang w:bidi="fa-IR"/>
        </w:rPr>
        <w:t>یچی شده</w:t>
      </w:r>
      <w:r>
        <w:rPr>
          <w:rFonts w:hint="cs"/>
          <w:sz w:val="34"/>
          <w:rtl/>
          <w:lang w:bidi="fa-IR"/>
        </w:rPr>
        <w:t xml:space="preserve">‌اش </w:t>
      </w:r>
      <w:r w:rsidR="00944A50">
        <w:rPr>
          <w:rFonts w:hint="cs"/>
          <w:sz w:val="34"/>
          <w:rtl/>
          <w:lang w:bidi="fa-IR"/>
        </w:rPr>
        <w:t>را بر زمین بگذارد یا</w:t>
      </w:r>
      <w:r>
        <w:rPr>
          <w:rFonts w:hint="cs"/>
          <w:sz w:val="34"/>
          <w:rtl/>
          <w:lang w:bidi="fa-IR"/>
        </w:rPr>
        <w:t xml:space="preserve"> </w:t>
      </w:r>
      <w:r w:rsidR="00944A50">
        <w:rPr>
          <w:rFonts w:hint="cs"/>
          <w:sz w:val="34"/>
          <w:rtl/>
          <w:lang w:bidi="fa-IR"/>
        </w:rPr>
        <w:t xml:space="preserve">ذقنش را بر زمین بگذارد که علم اجمالی </w:t>
      </w:r>
      <w:r w:rsidR="00944A50" w:rsidRPr="00944A50">
        <w:rPr>
          <w:sz w:val="34"/>
          <w:rtl/>
          <w:lang w:bidi="fa-IR"/>
        </w:rPr>
        <w:t>پ</w:t>
      </w:r>
      <w:r w:rsidR="00593A93">
        <w:rPr>
          <w:rFonts w:hint="cs"/>
          <w:sz w:val="34"/>
          <w:rtl/>
          <w:lang w:bidi="fa-IR"/>
        </w:rPr>
        <w:t>یدا کنیم باید احتیاط بکنیم</w:t>
      </w:r>
      <w:r>
        <w:rPr>
          <w:rFonts w:hint="cs"/>
          <w:sz w:val="34"/>
          <w:rtl/>
          <w:lang w:bidi="fa-IR"/>
        </w:rPr>
        <w:t xml:space="preserve">، </w:t>
      </w:r>
      <w:r w:rsidR="00593A93">
        <w:rPr>
          <w:rFonts w:hint="cs"/>
          <w:sz w:val="34"/>
          <w:rtl/>
          <w:lang w:bidi="fa-IR"/>
        </w:rPr>
        <w:t>حالا احتیاط چطور است</w:t>
      </w:r>
      <w:r>
        <w:rPr>
          <w:rFonts w:hint="cs"/>
          <w:sz w:val="34"/>
          <w:rtl/>
          <w:lang w:bidi="fa-IR"/>
        </w:rPr>
        <w:t xml:space="preserve">، </w:t>
      </w:r>
      <w:r w:rsidR="00593A93">
        <w:rPr>
          <w:rFonts w:hint="cs"/>
          <w:sz w:val="34"/>
          <w:rtl/>
          <w:lang w:bidi="fa-IR"/>
        </w:rPr>
        <w:t>آقای حاج شیخ عبدالکریم حائری در مشابه این گفتند احتیاط به تکرار نماز است</w:t>
      </w:r>
      <w:r>
        <w:rPr>
          <w:rFonts w:hint="cs"/>
          <w:sz w:val="34"/>
          <w:rtl/>
          <w:lang w:bidi="fa-IR"/>
        </w:rPr>
        <w:t xml:space="preserve">، </w:t>
      </w:r>
      <w:r w:rsidR="00593A93">
        <w:rPr>
          <w:rFonts w:hint="cs"/>
          <w:sz w:val="34"/>
          <w:rtl/>
          <w:lang w:bidi="fa-IR"/>
        </w:rPr>
        <w:t>دو تا نماز بخواند</w:t>
      </w:r>
      <w:r>
        <w:rPr>
          <w:rFonts w:hint="cs"/>
          <w:sz w:val="34"/>
          <w:rtl/>
          <w:lang w:bidi="fa-IR"/>
        </w:rPr>
        <w:t xml:space="preserve">، </w:t>
      </w:r>
      <w:r w:rsidR="00593A93">
        <w:rPr>
          <w:rFonts w:hint="cs"/>
          <w:sz w:val="34"/>
          <w:rtl/>
          <w:lang w:bidi="fa-IR"/>
        </w:rPr>
        <w:t>‌در آن بحثی که</w:t>
      </w:r>
      <w:r w:rsidR="00CE054C">
        <w:rPr>
          <w:rFonts w:hint="cs"/>
          <w:sz w:val="34"/>
          <w:rtl/>
          <w:lang w:bidi="fa-IR"/>
        </w:rPr>
        <w:t xml:space="preserve"> می‌‌</w:t>
      </w:r>
      <w:r w:rsidR="00593A93">
        <w:rPr>
          <w:rFonts w:hint="cs"/>
          <w:sz w:val="34"/>
          <w:rtl/>
          <w:lang w:bidi="fa-IR"/>
        </w:rPr>
        <w:t xml:space="preserve">آید که آیا حالا که متمکن از وضع جبهه علی الارض نیست متعین است وضع احد الجبینین علی الارض یا متعین است وضع الذقن علی الارض که مطرح خواهیم کرد آقای حائری فرمودند در کتاب الصلاة چون دلیل تقدیم وضع الجبین علی الارض بر وضع الذقن اجماع است و ما از این اجماع وثوق </w:t>
      </w:r>
      <w:r w:rsidR="00593A93" w:rsidRPr="00593A93">
        <w:rPr>
          <w:sz w:val="34"/>
          <w:rtl/>
          <w:lang w:bidi="fa-IR"/>
        </w:rPr>
        <w:t>پ</w:t>
      </w:r>
      <w:r w:rsidR="00593A93">
        <w:rPr>
          <w:rFonts w:hint="cs"/>
          <w:sz w:val="34"/>
          <w:rtl/>
          <w:lang w:bidi="fa-IR"/>
        </w:rPr>
        <w:t>یدا</w:t>
      </w:r>
      <w:r w:rsidR="00CE054C">
        <w:rPr>
          <w:rFonts w:hint="cs"/>
          <w:sz w:val="34"/>
          <w:rtl/>
          <w:lang w:bidi="fa-IR"/>
        </w:rPr>
        <w:t xml:space="preserve"> نمی‌</w:t>
      </w:r>
      <w:r w:rsidR="00593A93">
        <w:rPr>
          <w:rFonts w:hint="cs"/>
          <w:sz w:val="34"/>
          <w:rtl/>
          <w:lang w:bidi="fa-IR"/>
        </w:rPr>
        <w:t>کنیم و لذا مقتضای قاعده وضع الذقن است علی الارض اما احتیاط واجب این هست که جمع کند بین وضع الجبین علی الارض و وضع الذقن علی الارض به تکرار صلات. آقای خوئی همین احتیاط واجب را دارند چون ایشان هم دلیل تقدیم وضع الجبین علی الارض بر وضع الذقن علی الارض را تمام</w:t>
      </w:r>
      <w:r w:rsidR="00CE054C">
        <w:rPr>
          <w:rFonts w:hint="cs"/>
          <w:sz w:val="34"/>
          <w:rtl/>
          <w:lang w:bidi="fa-IR"/>
        </w:rPr>
        <w:t xml:space="preserve"> نمی‌</w:t>
      </w:r>
      <w:r w:rsidR="00593A93">
        <w:rPr>
          <w:rFonts w:hint="cs"/>
          <w:sz w:val="34"/>
          <w:rtl/>
          <w:lang w:bidi="fa-IR"/>
        </w:rPr>
        <w:t>دانند که توضیحش خواهد آمد ولی</w:t>
      </w:r>
      <w:r w:rsidR="00CE054C">
        <w:rPr>
          <w:rFonts w:hint="cs"/>
          <w:sz w:val="34"/>
          <w:rtl/>
          <w:lang w:bidi="fa-IR"/>
        </w:rPr>
        <w:t xml:space="preserve"> نمی‌</w:t>
      </w:r>
      <w:r w:rsidR="00593A93">
        <w:rPr>
          <w:rFonts w:hint="cs"/>
          <w:sz w:val="34"/>
          <w:rtl/>
          <w:lang w:bidi="fa-IR"/>
        </w:rPr>
        <w:t>خواهند خلاف اجماع منقول و خلاف مشهور فتوا بدهند که وضع الذقن علی الارض بکند این شخص که متمکن از وضع الجبهة ‌علی الارض نیست</w:t>
      </w:r>
      <w:r w:rsidR="00CE054C">
        <w:rPr>
          <w:rFonts w:hint="cs"/>
          <w:sz w:val="34"/>
          <w:rtl/>
          <w:lang w:bidi="fa-IR"/>
        </w:rPr>
        <w:t xml:space="preserve"> می‌‌</w:t>
      </w:r>
      <w:r w:rsidR="00593A93">
        <w:rPr>
          <w:rFonts w:hint="cs"/>
          <w:sz w:val="34"/>
          <w:rtl/>
          <w:lang w:bidi="fa-IR"/>
        </w:rPr>
        <w:t>گویند احتیاط کند</w:t>
      </w:r>
      <w:r>
        <w:rPr>
          <w:rFonts w:hint="cs"/>
          <w:sz w:val="34"/>
          <w:rtl/>
          <w:lang w:bidi="fa-IR"/>
        </w:rPr>
        <w:t xml:space="preserve">، </w:t>
      </w:r>
      <w:r w:rsidR="00593A93">
        <w:rPr>
          <w:rFonts w:hint="cs"/>
          <w:sz w:val="34"/>
          <w:rtl/>
          <w:lang w:bidi="fa-IR"/>
        </w:rPr>
        <w:t>جمع کند بین وضع الجبین علی الارض و وضع الذقن علی الارض</w:t>
      </w:r>
      <w:r>
        <w:rPr>
          <w:rFonts w:hint="cs"/>
          <w:sz w:val="34"/>
          <w:rtl/>
          <w:lang w:bidi="fa-IR"/>
        </w:rPr>
        <w:t xml:space="preserve">، </w:t>
      </w:r>
      <w:r w:rsidR="00593A93">
        <w:rPr>
          <w:rFonts w:hint="cs"/>
          <w:sz w:val="34"/>
          <w:rtl/>
          <w:lang w:bidi="fa-IR"/>
        </w:rPr>
        <w:t>تعبیر ایشان این است که و لو بتکرار الصلاة این مشیر به این است که ممکن است بگوییم در یک نماز هم</w:t>
      </w:r>
      <w:r w:rsidR="00CE054C">
        <w:rPr>
          <w:rFonts w:hint="cs"/>
          <w:sz w:val="34"/>
          <w:rtl/>
          <w:lang w:bidi="fa-IR"/>
        </w:rPr>
        <w:t xml:space="preserve"> می‌‌</w:t>
      </w:r>
      <w:r w:rsidR="00593A93">
        <w:rPr>
          <w:rFonts w:hint="cs"/>
          <w:sz w:val="34"/>
          <w:rtl/>
          <w:lang w:bidi="fa-IR"/>
        </w:rPr>
        <w:t>شود جمع کرد بین این دو</w:t>
      </w:r>
      <w:r>
        <w:rPr>
          <w:rFonts w:hint="cs"/>
          <w:sz w:val="34"/>
          <w:rtl/>
          <w:lang w:bidi="fa-IR"/>
        </w:rPr>
        <w:t xml:space="preserve">، </w:t>
      </w:r>
      <w:r w:rsidR="00593A93">
        <w:rPr>
          <w:rFonts w:hint="cs"/>
          <w:sz w:val="34"/>
          <w:rtl/>
          <w:lang w:bidi="fa-IR"/>
        </w:rPr>
        <w:t>اول بیاید حالا در آن فرضی که آقای خوئی و آقای حائری دارند جبینش را</w:t>
      </w:r>
      <w:r w:rsidR="00CE054C">
        <w:rPr>
          <w:rFonts w:hint="cs"/>
          <w:sz w:val="34"/>
          <w:rtl/>
          <w:lang w:bidi="fa-IR"/>
        </w:rPr>
        <w:t xml:space="preserve"> می‌‌</w:t>
      </w:r>
      <w:r w:rsidR="00593A93">
        <w:rPr>
          <w:rFonts w:hint="cs"/>
          <w:sz w:val="34"/>
          <w:rtl/>
          <w:lang w:bidi="fa-IR"/>
        </w:rPr>
        <w:t>گذارد روی زمین</w:t>
      </w:r>
      <w:r w:rsidR="00CE054C">
        <w:rPr>
          <w:rFonts w:hint="cs"/>
          <w:sz w:val="34"/>
          <w:rtl/>
          <w:lang w:bidi="fa-IR"/>
        </w:rPr>
        <w:t xml:space="preserve"> می‌‌</w:t>
      </w:r>
      <w:r w:rsidR="00593A93">
        <w:rPr>
          <w:rFonts w:hint="cs"/>
          <w:sz w:val="34"/>
          <w:rtl/>
          <w:lang w:bidi="fa-IR"/>
        </w:rPr>
        <w:t xml:space="preserve">گوید سبحان الله سبحان الله سبحان الله بعد </w:t>
      </w:r>
      <w:r w:rsidR="00CE054C">
        <w:rPr>
          <w:rFonts w:hint="cs"/>
          <w:sz w:val="34"/>
          <w:rtl/>
          <w:lang w:bidi="fa-IR"/>
        </w:rPr>
        <w:t xml:space="preserve">همین‌جوری </w:t>
      </w:r>
      <w:r w:rsidR="00593A93">
        <w:rPr>
          <w:rFonts w:hint="cs"/>
          <w:sz w:val="34"/>
          <w:rtl/>
          <w:lang w:bidi="fa-IR"/>
        </w:rPr>
        <w:t>که صورتش به زمین وصل است</w:t>
      </w:r>
      <w:r w:rsidR="00CE054C">
        <w:rPr>
          <w:rFonts w:hint="cs"/>
          <w:sz w:val="34"/>
          <w:rtl/>
          <w:lang w:bidi="fa-IR"/>
        </w:rPr>
        <w:t xml:space="preserve"> می‌‌</w:t>
      </w:r>
      <w:r w:rsidR="00593A93">
        <w:rPr>
          <w:rFonts w:hint="cs"/>
          <w:sz w:val="34"/>
          <w:rtl/>
          <w:lang w:bidi="fa-IR"/>
        </w:rPr>
        <w:t>کشاند بالا ذقنش را</w:t>
      </w:r>
      <w:r w:rsidR="00CE054C">
        <w:rPr>
          <w:rFonts w:hint="cs"/>
          <w:sz w:val="34"/>
          <w:rtl/>
          <w:lang w:bidi="fa-IR"/>
        </w:rPr>
        <w:t xml:space="preserve"> می‌‌</w:t>
      </w:r>
      <w:r w:rsidR="00593A93">
        <w:rPr>
          <w:rFonts w:hint="cs"/>
          <w:sz w:val="34"/>
          <w:rtl/>
          <w:lang w:bidi="fa-IR"/>
        </w:rPr>
        <w:t xml:space="preserve">گذارد علی الارض. </w:t>
      </w:r>
    </w:p>
    <w:p w14:paraId="42C4CAC4" w14:textId="77777777" w:rsidR="00593A93" w:rsidRDefault="00E462B0" w:rsidP="00593A93">
      <w:pPr>
        <w:bidi/>
        <w:rPr>
          <w:rFonts w:hint="cs"/>
          <w:sz w:val="34"/>
          <w:rtl/>
          <w:lang w:bidi="fa-IR"/>
        </w:rPr>
      </w:pPr>
      <w:r>
        <w:rPr>
          <w:rFonts w:hint="cs"/>
          <w:sz w:val="34"/>
          <w:rtl/>
          <w:lang w:bidi="fa-IR"/>
        </w:rPr>
        <w:t xml:space="preserve">[سؤال: ... جواب:] </w:t>
      </w:r>
      <w:r w:rsidR="00593A93">
        <w:rPr>
          <w:rFonts w:hint="cs"/>
          <w:sz w:val="34"/>
          <w:rtl/>
          <w:lang w:bidi="fa-IR"/>
        </w:rPr>
        <w:t>دماغش بزرگ است؟ ... هم‌زمان باید یک چاله</w:t>
      </w:r>
      <w:r>
        <w:rPr>
          <w:rFonts w:hint="cs"/>
          <w:sz w:val="34"/>
          <w:rtl/>
          <w:lang w:bidi="fa-IR"/>
        </w:rPr>
        <w:t xml:space="preserve">‌ای </w:t>
      </w:r>
      <w:r w:rsidR="00593A93">
        <w:rPr>
          <w:rFonts w:hint="cs"/>
          <w:sz w:val="34"/>
          <w:rtl/>
          <w:lang w:bidi="fa-IR"/>
        </w:rPr>
        <w:t>بکند یا یک مهر سفارشی بسازد که هم‌زمان هم جبینش روی مهر قرار بگیرد هم ذقنش.</w:t>
      </w:r>
    </w:p>
    <w:p w14:paraId="12A38A69" w14:textId="77777777" w:rsidR="00593A93" w:rsidRDefault="00593A93" w:rsidP="00593A93">
      <w:pPr>
        <w:bidi/>
        <w:rPr>
          <w:rFonts w:hint="cs"/>
          <w:sz w:val="34"/>
          <w:rtl/>
          <w:lang w:bidi="fa-IR"/>
        </w:rPr>
      </w:pPr>
      <w:r w:rsidRPr="00593A93">
        <w:rPr>
          <w:sz w:val="34"/>
          <w:rtl/>
          <w:lang w:bidi="fa-IR"/>
        </w:rPr>
        <w:t>پ</w:t>
      </w:r>
      <w:r>
        <w:rPr>
          <w:rFonts w:hint="cs"/>
          <w:sz w:val="34"/>
          <w:rtl/>
          <w:lang w:bidi="fa-IR"/>
        </w:rPr>
        <w:t xml:space="preserve">س ببینید در </w:t>
      </w:r>
      <w:r w:rsidR="00CE054C">
        <w:rPr>
          <w:rFonts w:hint="cs"/>
          <w:sz w:val="34"/>
          <w:rtl/>
          <w:lang w:bidi="fa-IR"/>
        </w:rPr>
        <w:t>این‌جا</w:t>
      </w:r>
      <w:r>
        <w:rPr>
          <w:rFonts w:hint="cs"/>
          <w:sz w:val="34"/>
          <w:rtl/>
          <w:lang w:bidi="fa-IR"/>
        </w:rPr>
        <w:t xml:space="preserve"> که باند</w:t>
      </w:r>
      <w:r w:rsidRPr="00593A93">
        <w:rPr>
          <w:sz w:val="34"/>
          <w:rtl/>
          <w:lang w:bidi="fa-IR"/>
        </w:rPr>
        <w:t>پ</w:t>
      </w:r>
      <w:r>
        <w:rPr>
          <w:rFonts w:hint="cs"/>
          <w:sz w:val="34"/>
          <w:rtl/>
          <w:lang w:bidi="fa-IR"/>
        </w:rPr>
        <w:t xml:space="preserve">یچی شده </w:t>
      </w:r>
      <w:r w:rsidRPr="00593A93">
        <w:rPr>
          <w:sz w:val="34"/>
          <w:rtl/>
          <w:lang w:bidi="fa-IR"/>
        </w:rPr>
        <w:t>پ</w:t>
      </w:r>
      <w:r>
        <w:rPr>
          <w:rFonts w:hint="cs"/>
          <w:sz w:val="34"/>
          <w:rtl/>
          <w:lang w:bidi="fa-IR"/>
        </w:rPr>
        <w:t>یشانی</w:t>
      </w:r>
      <w:r w:rsidR="00E462B0">
        <w:rPr>
          <w:rFonts w:hint="cs"/>
          <w:sz w:val="34"/>
          <w:rtl/>
          <w:lang w:bidi="fa-IR"/>
        </w:rPr>
        <w:t xml:space="preserve">‌اش، </w:t>
      </w:r>
      <w:r>
        <w:rPr>
          <w:rFonts w:hint="cs"/>
          <w:sz w:val="34"/>
          <w:rtl/>
          <w:lang w:bidi="fa-IR"/>
        </w:rPr>
        <w:t>‌من</w:t>
      </w:r>
      <w:r w:rsidR="00CE054C">
        <w:rPr>
          <w:rFonts w:hint="cs"/>
          <w:sz w:val="34"/>
          <w:rtl/>
          <w:lang w:bidi="fa-IR"/>
        </w:rPr>
        <w:t xml:space="preserve"> نمی‌</w:t>
      </w:r>
      <w:r>
        <w:rPr>
          <w:rFonts w:hint="cs"/>
          <w:sz w:val="34"/>
          <w:rtl/>
          <w:lang w:bidi="fa-IR"/>
        </w:rPr>
        <w:t>دانم چرا آقایان اصلا بحث نکردند در این مباحث سجود فقط گفتند یجب وضع الجبهة علی الارض بلاحائل مع المباشرة</w:t>
      </w:r>
      <w:r w:rsidR="00E462B0">
        <w:rPr>
          <w:rFonts w:hint="cs"/>
          <w:sz w:val="34"/>
          <w:rtl/>
          <w:lang w:bidi="fa-IR"/>
        </w:rPr>
        <w:t xml:space="preserve">، </w:t>
      </w:r>
      <w:r>
        <w:rPr>
          <w:rFonts w:hint="cs"/>
          <w:sz w:val="34"/>
          <w:rtl/>
          <w:lang w:bidi="fa-IR"/>
        </w:rPr>
        <w:t xml:space="preserve">حالا اگر امکان مباشرت نبود چه؟ شما رفتید من کان به دمل را </w:t>
      </w:r>
      <w:r w:rsidRPr="00593A93">
        <w:rPr>
          <w:sz w:val="34"/>
          <w:rtl/>
          <w:lang w:bidi="fa-IR"/>
        </w:rPr>
        <w:t>پ</w:t>
      </w:r>
      <w:r>
        <w:rPr>
          <w:rFonts w:hint="cs"/>
          <w:sz w:val="34"/>
          <w:rtl/>
          <w:lang w:bidi="fa-IR"/>
        </w:rPr>
        <w:t>یدا کردید راجع به او این همه بحث کردید اما فرع مبتلا این است که افراد باند</w:t>
      </w:r>
      <w:r w:rsidRPr="00593A93">
        <w:rPr>
          <w:sz w:val="34"/>
          <w:rtl/>
          <w:lang w:bidi="fa-IR"/>
        </w:rPr>
        <w:t>پ</w:t>
      </w:r>
      <w:r>
        <w:rPr>
          <w:rFonts w:hint="cs"/>
          <w:sz w:val="34"/>
          <w:rtl/>
          <w:lang w:bidi="fa-IR"/>
        </w:rPr>
        <w:t xml:space="preserve">یچی کردند </w:t>
      </w:r>
      <w:r w:rsidRPr="00593A93">
        <w:rPr>
          <w:sz w:val="34"/>
          <w:rtl/>
          <w:lang w:bidi="fa-IR"/>
        </w:rPr>
        <w:t>پ</w:t>
      </w:r>
      <w:r>
        <w:rPr>
          <w:rFonts w:hint="cs"/>
          <w:sz w:val="34"/>
          <w:rtl/>
          <w:lang w:bidi="fa-IR"/>
        </w:rPr>
        <w:t>یشانی</w:t>
      </w:r>
      <w:r w:rsidR="00CE054C">
        <w:rPr>
          <w:rFonts w:hint="cs"/>
          <w:sz w:val="34"/>
          <w:rtl/>
          <w:lang w:bidi="fa-IR"/>
        </w:rPr>
        <w:t xml:space="preserve">‌شان </w:t>
      </w:r>
      <w:r>
        <w:rPr>
          <w:rFonts w:hint="cs"/>
          <w:sz w:val="34"/>
          <w:rtl/>
          <w:lang w:bidi="fa-IR"/>
        </w:rPr>
        <w:t>آن</w:t>
      </w:r>
      <w:r w:rsidR="00CE054C">
        <w:rPr>
          <w:rFonts w:hint="cs"/>
          <w:sz w:val="34"/>
          <w:rtl/>
          <w:lang w:bidi="fa-IR"/>
        </w:rPr>
        <w:t xml:space="preserve">‌ها </w:t>
      </w:r>
      <w:r>
        <w:rPr>
          <w:rFonts w:hint="cs"/>
          <w:sz w:val="34"/>
          <w:rtl/>
          <w:lang w:bidi="fa-IR"/>
        </w:rPr>
        <w:t>چکار کنند؟</w:t>
      </w:r>
    </w:p>
    <w:p w14:paraId="2701A361" w14:textId="77777777" w:rsidR="00593A93" w:rsidRDefault="00E462B0" w:rsidP="00593A93">
      <w:pPr>
        <w:bidi/>
        <w:rPr>
          <w:rFonts w:hint="cs"/>
          <w:sz w:val="34"/>
          <w:rtl/>
          <w:lang w:bidi="fa-IR"/>
        </w:rPr>
      </w:pPr>
      <w:r>
        <w:rPr>
          <w:rFonts w:hint="cs"/>
          <w:sz w:val="34"/>
          <w:rtl/>
          <w:lang w:bidi="fa-IR"/>
        </w:rPr>
        <w:t xml:space="preserve">[سؤال: ... جواب:] </w:t>
      </w:r>
      <w:r w:rsidR="00593A93">
        <w:rPr>
          <w:rFonts w:hint="cs"/>
          <w:sz w:val="34"/>
          <w:rtl/>
          <w:lang w:bidi="fa-IR"/>
        </w:rPr>
        <w:t>عرض کردم قلنسوه</w:t>
      </w:r>
      <w:r w:rsidR="00CE054C">
        <w:rPr>
          <w:rFonts w:hint="cs"/>
          <w:sz w:val="34"/>
          <w:rtl/>
          <w:lang w:bidi="fa-IR"/>
        </w:rPr>
        <w:t xml:space="preserve"> می‌‌</w:t>
      </w:r>
      <w:r w:rsidR="00593A93">
        <w:rPr>
          <w:rFonts w:hint="cs"/>
          <w:sz w:val="34"/>
          <w:rtl/>
          <w:lang w:bidi="fa-IR"/>
        </w:rPr>
        <w:t xml:space="preserve">گفت باید کاری بکند </w:t>
      </w:r>
      <w:r w:rsidR="00593A93" w:rsidRPr="00593A93">
        <w:rPr>
          <w:sz w:val="34"/>
          <w:rtl/>
          <w:lang w:bidi="fa-IR"/>
        </w:rPr>
        <w:t>پ</w:t>
      </w:r>
      <w:r w:rsidR="00593A93">
        <w:rPr>
          <w:rFonts w:hint="cs"/>
          <w:sz w:val="34"/>
          <w:rtl/>
          <w:lang w:bidi="fa-IR"/>
        </w:rPr>
        <w:t>یشانی</w:t>
      </w:r>
      <w:r>
        <w:rPr>
          <w:rFonts w:hint="cs"/>
          <w:sz w:val="34"/>
          <w:rtl/>
          <w:lang w:bidi="fa-IR"/>
        </w:rPr>
        <w:t xml:space="preserve">‌اش </w:t>
      </w:r>
      <w:r w:rsidR="00593A93">
        <w:rPr>
          <w:rFonts w:hint="cs"/>
          <w:sz w:val="34"/>
          <w:rtl/>
          <w:lang w:bidi="fa-IR"/>
        </w:rPr>
        <w:t>روی زمین بچسبد قلنسوه مانع نشود این در مورد مختار بود نه در مورد مضطر. قلنسوه</w:t>
      </w:r>
      <w:r>
        <w:rPr>
          <w:rFonts w:hint="cs"/>
          <w:sz w:val="34"/>
          <w:rtl/>
          <w:lang w:bidi="fa-IR"/>
        </w:rPr>
        <w:t xml:space="preserve">، </w:t>
      </w:r>
      <w:r w:rsidR="00593A93">
        <w:rPr>
          <w:rFonts w:hint="cs"/>
          <w:sz w:val="34"/>
          <w:rtl/>
          <w:lang w:bidi="fa-IR"/>
        </w:rPr>
        <w:t>عمامه</w:t>
      </w:r>
      <w:r>
        <w:rPr>
          <w:rFonts w:hint="cs"/>
          <w:sz w:val="34"/>
          <w:rtl/>
          <w:lang w:bidi="fa-IR"/>
        </w:rPr>
        <w:t xml:space="preserve">‌اش </w:t>
      </w:r>
      <w:r w:rsidR="00593A93">
        <w:rPr>
          <w:rFonts w:hint="cs"/>
          <w:sz w:val="34"/>
          <w:rtl/>
          <w:lang w:bidi="fa-IR"/>
        </w:rPr>
        <w:t>را</w:t>
      </w:r>
      <w:r w:rsidR="00CE054C">
        <w:rPr>
          <w:rFonts w:hint="cs"/>
          <w:sz w:val="34"/>
          <w:rtl/>
          <w:lang w:bidi="fa-IR"/>
        </w:rPr>
        <w:t xml:space="preserve"> می‌‌</w:t>
      </w:r>
      <w:r w:rsidR="00593A93">
        <w:rPr>
          <w:rFonts w:hint="cs"/>
          <w:sz w:val="34"/>
          <w:rtl/>
          <w:lang w:bidi="fa-IR"/>
        </w:rPr>
        <w:t>اندازد آن طرف. ... معلوم نیست این باند</w:t>
      </w:r>
      <w:r w:rsidR="00593A93" w:rsidRPr="00593A93">
        <w:rPr>
          <w:sz w:val="34"/>
          <w:rtl/>
          <w:lang w:bidi="fa-IR"/>
        </w:rPr>
        <w:t>پ</w:t>
      </w:r>
      <w:r w:rsidR="00593A93">
        <w:rPr>
          <w:rFonts w:hint="cs"/>
          <w:sz w:val="34"/>
          <w:rtl/>
          <w:lang w:bidi="fa-IR"/>
        </w:rPr>
        <w:t>یچی</w:t>
      </w:r>
      <w:r w:rsidR="00CE054C">
        <w:rPr>
          <w:rFonts w:hint="cs"/>
          <w:sz w:val="34"/>
          <w:rtl/>
          <w:lang w:bidi="fa-IR"/>
        </w:rPr>
        <w:t xml:space="preserve">‌هایی </w:t>
      </w:r>
      <w:r w:rsidR="00593A93">
        <w:rPr>
          <w:rFonts w:hint="cs"/>
          <w:sz w:val="34"/>
          <w:rtl/>
          <w:lang w:bidi="fa-IR"/>
        </w:rPr>
        <w:t xml:space="preserve">که الان هست معلوم نیست آن قدیم </w:t>
      </w:r>
      <w:r w:rsidR="00CE054C">
        <w:rPr>
          <w:rFonts w:hint="cs"/>
          <w:sz w:val="34"/>
          <w:rtl/>
          <w:lang w:bidi="fa-IR"/>
        </w:rPr>
        <w:t xml:space="preserve">این‌طور </w:t>
      </w:r>
      <w:r w:rsidR="00593A93">
        <w:rPr>
          <w:rFonts w:hint="cs"/>
          <w:sz w:val="34"/>
          <w:rtl/>
          <w:lang w:bidi="fa-IR"/>
        </w:rPr>
        <w:t>بود. روایت هم</w:t>
      </w:r>
      <w:r w:rsidR="00CE054C">
        <w:rPr>
          <w:rFonts w:hint="cs"/>
          <w:sz w:val="34"/>
          <w:rtl/>
          <w:lang w:bidi="fa-IR"/>
        </w:rPr>
        <w:t xml:space="preserve"> می‌‌</w:t>
      </w:r>
      <w:r w:rsidR="00593A93">
        <w:rPr>
          <w:rFonts w:hint="cs"/>
          <w:sz w:val="34"/>
          <w:rtl/>
          <w:lang w:bidi="fa-IR"/>
        </w:rPr>
        <w:t>گوید ان لم یتمکن من وضع جبهته علی الارض روایت اسحاق بن عمار که حالا بحث</w:t>
      </w:r>
      <w:r w:rsidR="00CE054C">
        <w:rPr>
          <w:rFonts w:hint="cs"/>
          <w:sz w:val="34"/>
          <w:rtl/>
          <w:lang w:bidi="fa-IR"/>
        </w:rPr>
        <w:t xml:space="preserve"> می‌‌</w:t>
      </w:r>
      <w:r w:rsidR="00593A93">
        <w:rPr>
          <w:rFonts w:hint="cs"/>
          <w:sz w:val="34"/>
          <w:rtl/>
          <w:lang w:bidi="fa-IR"/>
        </w:rPr>
        <w:t>کنیم</w:t>
      </w:r>
      <w:r>
        <w:rPr>
          <w:rFonts w:hint="cs"/>
          <w:sz w:val="34"/>
          <w:rtl/>
          <w:lang w:bidi="fa-IR"/>
        </w:rPr>
        <w:t xml:space="preserve"> این‌جور </w:t>
      </w:r>
      <w:r w:rsidR="00593A93">
        <w:rPr>
          <w:rFonts w:hint="cs"/>
          <w:sz w:val="34"/>
          <w:rtl/>
          <w:lang w:bidi="fa-IR"/>
        </w:rPr>
        <w:t>دارد ما</w:t>
      </w:r>
      <w:r w:rsidR="00CE054C">
        <w:rPr>
          <w:rFonts w:hint="cs"/>
          <w:sz w:val="34"/>
          <w:rtl/>
          <w:lang w:bidi="fa-IR"/>
        </w:rPr>
        <w:t xml:space="preserve"> می‌‌</w:t>
      </w:r>
      <w:r w:rsidR="00593A93">
        <w:rPr>
          <w:rFonts w:hint="cs"/>
          <w:sz w:val="34"/>
          <w:rtl/>
          <w:lang w:bidi="fa-IR"/>
        </w:rPr>
        <w:t>گوییم یتمکن من وضع جبهته علی الارض مع الحائل بلامباشرة.</w:t>
      </w:r>
    </w:p>
    <w:p w14:paraId="04E593CA" w14:textId="77777777" w:rsidR="00593A93" w:rsidRDefault="00593A93" w:rsidP="00593A93">
      <w:pPr>
        <w:bidi/>
        <w:rPr>
          <w:rFonts w:hint="cs"/>
          <w:sz w:val="34"/>
          <w:rtl/>
          <w:lang w:bidi="fa-IR"/>
        </w:rPr>
      </w:pPr>
      <w:r>
        <w:rPr>
          <w:rFonts w:hint="cs"/>
          <w:sz w:val="34"/>
          <w:rtl/>
          <w:lang w:bidi="fa-IR"/>
        </w:rPr>
        <w:t xml:space="preserve">راجع به </w:t>
      </w:r>
      <w:r w:rsidR="00E462B0">
        <w:rPr>
          <w:rFonts w:hint="cs"/>
          <w:sz w:val="34"/>
          <w:rtl/>
          <w:lang w:bidi="fa-IR"/>
        </w:rPr>
        <w:t>این‌که</w:t>
      </w:r>
      <w:r>
        <w:rPr>
          <w:rFonts w:hint="cs"/>
          <w:sz w:val="34"/>
          <w:rtl/>
          <w:lang w:bidi="fa-IR"/>
        </w:rPr>
        <w:t xml:space="preserve"> اگر متمکن نبود از وضع جبهه علی الارض</w:t>
      </w:r>
      <w:r w:rsidR="00E462B0">
        <w:rPr>
          <w:rFonts w:hint="cs"/>
          <w:sz w:val="34"/>
          <w:rtl/>
          <w:lang w:bidi="fa-IR"/>
        </w:rPr>
        <w:t xml:space="preserve">، </w:t>
      </w:r>
      <w:r>
        <w:rPr>
          <w:rFonts w:hint="cs"/>
          <w:sz w:val="34"/>
          <w:rtl/>
          <w:lang w:bidi="fa-IR"/>
        </w:rPr>
        <w:t>فرض کنید حالا یا متمکن از باند</w:t>
      </w:r>
      <w:r w:rsidRPr="00593A93">
        <w:rPr>
          <w:sz w:val="34"/>
          <w:rtl/>
          <w:lang w:bidi="fa-IR"/>
        </w:rPr>
        <w:t>پ</w:t>
      </w:r>
      <w:r>
        <w:rPr>
          <w:rFonts w:hint="cs"/>
          <w:sz w:val="34"/>
          <w:rtl/>
          <w:lang w:bidi="fa-IR"/>
        </w:rPr>
        <w:t>یچی کردن نبود یا اگر هم متمکن است شما بگویید کافی نیست که ما اشکال داریم</w:t>
      </w:r>
      <w:r w:rsidR="00CE054C">
        <w:rPr>
          <w:rFonts w:hint="cs"/>
          <w:sz w:val="34"/>
          <w:rtl/>
          <w:lang w:bidi="fa-IR"/>
        </w:rPr>
        <w:t xml:space="preserve"> می‌‌</w:t>
      </w:r>
      <w:r>
        <w:rPr>
          <w:rFonts w:hint="cs"/>
          <w:sz w:val="34"/>
          <w:rtl/>
          <w:lang w:bidi="fa-IR"/>
        </w:rPr>
        <w:t>گوییم چرا کافی نیست در این فرض اضطرار؟ حالا که متمکن نیست</w:t>
      </w:r>
      <w:r w:rsidR="00E462B0">
        <w:rPr>
          <w:rFonts w:hint="cs"/>
          <w:sz w:val="34"/>
          <w:rtl/>
          <w:lang w:bidi="fa-IR"/>
        </w:rPr>
        <w:t xml:space="preserve">، </w:t>
      </w:r>
      <w:r>
        <w:rPr>
          <w:rFonts w:hint="cs"/>
          <w:sz w:val="34"/>
          <w:rtl/>
          <w:lang w:bidi="fa-IR"/>
        </w:rPr>
        <w:t>مشهور گفتند نوبت</w:t>
      </w:r>
      <w:r w:rsidR="00CE054C">
        <w:rPr>
          <w:rFonts w:hint="cs"/>
          <w:sz w:val="34"/>
          <w:rtl/>
          <w:lang w:bidi="fa-IR"/>
        </w:rPr>
        <w:t xml:space="preserve"> می‌‌</w:t>
      </w:r>
      <w:r>
        <w:rPr>
          <w:rFonts w:hint="cs"/>
          <w:sz w:val="34"/>
          <w:rtl/>
          <w:lang w:bidi="fa-IR"/>
        </w:rPr>
        <w:t>رسد به وضع احد الجبینین علی الارض اگر نشد نوبت</w:t>
      </w:r>
      <w:r w:rsidR="00CE054C">
        <w:rPr>
          <w:rFonts w:hint="cs"/>
          <w:sz w:val="34"/>
          <w:rtl/>
          <w:lang w:bidi="fa-IR"/>
        </w:rPr>
        <w:t xml:space="preserve"> می‌‌</w:t>
      </w:r>
      <w:r>
        <w:rPr>
          <w:rFonts w:hint="cs"/>
          <w:sz w:val="34"/>
          <w:rtl/>
          <w:lang w:bidi="fa-IR"/>
        </w:rPr>
        <w:t>رسد به وضع الذقن علی الارض</w:t>
      </w:r>
      <w:r w:rsidR="00E462B0">
        <w:rPr>
          <w:rFonts w:hint="cs"/>
          <w:sz w:val="34"/>
          <w:rtl/>
          <w:lang w:bidi="fa-IR"/>
        </w:rPr>
        <w:t xml:space="preserve">، این‌ها </w:t>
      </w:r>
      <w:r>
        <w:rPr>
          <w:rFonts w:hint="cs"/>
          <w:sz w:val="34"/>
          <w:rtl/>
          <w:lang w:bidi="fa-IR"/>
        </w:rPr>
        <w:t>دلیل</w:t>
      </w:r>
      <w:r w:rsidR="00CE054C">
        <w:rPr>
          <w:rFonts w:hint="cs"/>
          <w:sz w:val="34"/>
          <w:rtl/>
          <w:lang w:bidi="fa-IR"/>
        </w:rPr>
        <w:t xml:space="preserve">‌شان </w:t>
      </w:r>
      <w:r>
        <w:rPr>
          <w:rFonts w:hint="cs"/>
          <w:sz w:val="34"/>
          <w:rtl/>
          <w:lang w:bidi="fa-IR"/>
        </w:rPr>
        <w:t>چیست</w:t>
      </w:r>
      <w:r w:rsidR="00E462B0">
        <w:rPr>
          <w:rFonts w:hint="cs"/>
          <w:sz w:val="34"/>
          <w:rtl/>
          <w:lang w:bidi="fa-IR"/>
        </w:rPr>
        <w:t xml:space="preserve">، این‌ها </w:t>
      </w:r>
      <w:r>
        <w:rPr>
          <w:rFonts w:hint="cs"/>
          <w:sz w:val="34"/>
          <w:rtl/>
          <w:lang w:bidi="fa-IR"/>
        </w:rPr>
        <w:t>یک دلیلی که در کلمات متاخرین هست این است که</w:t>
      </w:r>
      <w:r w:rsidR="00CE054C">
        <w:rPr>
          <w:rFonts w:hint="cs"/>
          <w:sz w:val="34"/>
          <w:rtl/>
          <w:lang w:bidi="fa-IR"/>
        </w:rPr>
        <w:t xml:space="preserve"> می‌‌</w:t>
      </w:r>
      <w:r>
        <w:rPr>
          <w:rFonts w:hint="cs"/>
          <w:sz w:val="34"/>
          <w:rtl/>
          <w:lang w:bidi="fa-IR"/>
        </w:rPr>
        <w:t>گویند این مطلب اجماعی است مثل آقای حکیم گفته تنها دلیل اجماع است بر تقدیم وضع الجبین بر وضع الذقن</w:t>
      </w:r>
      <w:r w:rsidR="00E462B0">
        <w:rPr>
          <w:rFonts w:hint="cs"/>
          <w:sz w:val="34"/>
          <w:rtl/>
          <w:lang w:bidi="fa-IR"/>
        </w:rPr>
        <w:t xml:space="preserve">، </w:t>
      </w:r>
      <w:r>
        <w:rPr>
          <w:rFonts w:hint="cs"/>
          <w:sz w:val="34"/>
          <w:rtl/>
          <w:lang w:bidi="fa-IR"/>
        </w:rPr>
        <w:t>این اجماع بر فرض محصل باشد منقول نباشد که اعتباری به آن نیست محصل هم باشد محتمل المدرک است چون مدارکی</w:t>
      </w:r>
      <w:r w:rsidR="00CE054C">
        <w:rPr>
          <w:rFonts w:hint="cs"/>
          <w:sz w:val="34"/>
          <w:rtl/>
          <w:lang w:bidi="fa-IR"/>
        </w:rPr>
        <w:t xml:space="preserve"> می‌‌</w:t>
      </w:r>
      <w:r>
        <w:rPr>
          <w:rFonts w:hint="cs"/>
          <w:sz w:val="34"/>
          <w:rtl/>
          <w:lang w:bidi="fa-IR"/>
        </w:rPr>
        <w:t>توان برای آن ذکر کرد از جمله خود محقق در معتبر تعبیری که</w:t>
      </w:r>
      <w:r w:rsidR="00CE054C">
        <w:rPr>
          <w:rFonts w:hint="cs"/>
          <w:sz w:val="34"/>
          <w:rtl/>
          <w:lang w:bidi="fa-IR"/>
        </w:rPr>
        <w:t xml:space="preserve"> می‌‌</w:t>
      </w:r>
      <w:r>
        <w:rPr>
          <w:rFonts w:hint="cs"/>
          <w:sz w:val="34"/>
          <w:rtl/>
          <w:lang w:bidi="fa-IR"/>
        </w:rPr>
        <w:t>کند</w:t>
      </w:r>
      <w:r w:rsidR="00CE054C">
        <w:rPr>
          <w:rFonts w:hint="cs"/>
          <w:sz w:val="34"/>
          <w:rtl/>
          <w:lang w:bidi="fa-IR"/>
        </w:rPr>
        <w:t xml:space="preserve"> می‌‌</w:t>
      </w:r>
      <w:r>
        <w:rPr>
          <w:rFonts w:hint="cs"/>
          <w:sz w:val="34"/>
          <w:rtl/>
          <w:lang w:bidi="fa-IR"/>
        </w:rPr>
        <w:t>سازد با تمسک به قاعده میسور که اقرب به وضع الجبهة وضع الجبین است</w:t>
      </w:r>
      <w:r w:rsidR="00E462B0">
        <w:rPr>
          <w:rFonts w:hint="cs"/>
          <w:sz w:val="34"/>
          <w:rtl/>
          <w:lang w:bidi="fa-IR"/>
        </w:rPr>
        <w:t xml:space="preserve">، </w:t>
      </w:r>
      <w:r w:rsidR="00362139">
        <w:rPr>
          <w:rFonts w:hint="cs"/>
          <w:sz w:val="34"/>
          <w:rtl/>
          <w:lang w:bidi="fa-IR"/>
        </w:rPr>
        <w:t>‌می‌</w:t>
      </w:r>
      <w:r>
        <w:rPr>
          <w:rFonts w:hint="cs"/>
          <w:sz w:val="34"/>
          <w:rtl/>
          <w:lang w:bidi="fa-IR"/>
        </w:rPr>
        <w:t>شود قاعده میسور</w:t>
      </w:r>
      <w:r w:rsidR="00E462B0">
        <w:rPr>
          <w:rFonts w:hint="cs"/>
          <w:sz w:val="34"/>
          <w:rtl/>
          <w:lang w:bidi="fa-IR"/>
        </w:rPr>
        <w:t xml:space="preserve">، </w:t>
      </w:r>
      <w:r>
        <w:rPr>
          <w:rFonts w:hint="cs"/>
          <w:sz w:val="34"/>
          <w:rtl/>
          <w:lang w:bidi="fa-IR"/>
        </w:rPr>
        <w:t>‌</w:t>
      </w:r>
      <w:r w:rsidRPr="00593A93">
        <w:rPr>
          <w:sz w:val="34"/>
          <w:rtl/>
          <w:lang w:bidi="fa-IR"/>
        </w:rPr>
        <w:t>پ</w:t>
      </w:r>
      <w:r>
        <w:rPr>
          <w:rFonts w:hint="cs"/>
          <w:sz w:val="34"/>
          <w:rtl/>
          <w:lang w:bidi="fa-IR"/>
        </w:rPr>
        <w:t xml:space="preserve">س ممکن است مستندشان قاعده میسور باشد که این قاعده درست نیست نه کبرایش درست است ما دلیل نداریم که ما لایدرک کله لایترک کله و نه صغرایش درست است برای </w:t>
      </w:r>
      <w:r w:rsidR="00E462B0">
        <w:rPr>
          <w:rFonts w:hint="cs"/>
          <w:sz w:val="34"/>
          <w:rtl/>
          <w:lang w:bidi="fa-IR"/>
        </w:rPr>
        <w:t>این‌که</w:t>
      </w:r>
      <w:r>
        <w:rPr>
          <w:rFonts w:hint="cs"/>
          <w:sz w:val="34"/>
          <w:rtl/>
          <w:lang w:bidi="fa-IR"/>
        </w:rPr>
        <w:t xml:space="preserve"> میسور از وضع الجبهة علی الارض وضع الجبین که قریب به جبهه است علی الارض این مصداق میسور</w:t>
      </w:r>
      <w:r w:rsidR="00CE054C">
        <w:rPr>
          <w:rFonts w:hint="cs"/>
          <w:sz w:val="34"/>
          <w:rtl/>
          <w:lang w:bidi="fa-IR"/>
        </w:rPr>
        <w:t xml:space="preserve"> نمی‌</w:t>
      </w:r>
      <w:r>
        <w:rPr>
          <w:rFonts w:hint="cs"/>
          <w:sz w:val="34"/>
          <w:rtl/>
          <w:lang w:bidi="fa-IR"/>
        </w:rPr>
        <w:t>شود. میسور من الشیء یعنی جزء‌ الشیء‌را بیاوریم نه مباین با شیء را. من زید را</w:t>
      </w:r>
      <w:r w:rsidR="00CE054C">
        <w:rPr>
          <w:rFonts w:hint="cs"/>
          <w:sz w:val="34"/>
          <w:rtl/>
          <w:lang w:bidi="fa-IR"/>
        </w:rPr>
        <w:t xml:space="preserve"> نمی‌</w:t>
      </w:r>
      <w:r>
        <w:rPr>
          <w:rFonts w:hint="cs"/>
          <w:sz w:val="34"/>
          <w:rtl/>
          <w:lang w:bidi="fa-IR"/>
        </w:rPr>
        <w:t>توانم اکرام کنم بروم فرزند او را اکرام کنم</w:t>
      </w:r>
      <w:r w:rsidR="00E462B0">
        <w:rPr>
          <w:rFonts w:hint="cs"/>
          <w:sz w:val="34"/>
          <w:rtl/>
          <w:lang w:bidi="fa-IR"/>
        </w:rPr>
        <w:t xml:space="preserve">، </w:t>
      </w:r>
      <w:r>
        <w:rPr>
          <w:rFonts w:hint="cs"/>
          <w:sz w:val="34"/>
          <w:rtl/>
          <w:lang w:bidi="fa-IR"/>
        </w:rPr>
        <w:t>ما لایدرک کله لایترک کله</w:t>
      </w:r>
      <w:r w:rsidR="00E462B0">
        <w:rPr>
          <w:rFonts w:hint="cs"/>
          <w:sz w:val="34"/>
          <w:rtl/>
          <w:lang w:bidi="fa-IR"/>
        </w:rPr>
        <w:t xml:space="preserve">، </w:t>
      </w:r>
      <w:r>
        <w:rPr>
          <w:rFonts w:hint="cs"/>
          <w:sz w:val="34"/>
          <w:rtl/>
          <w:lang w:bidi="fa-IR"/>
        </w:rPr>
        <w:t xml:space="preserve">فرزند فاسق فاجرت چه ربطی به </w:t>
      </w:r>
      <w:r w:rsidRPr="00593A93">
        <w:rPr>
          <w:sz w:val="34"/>
          <w:rtl/>
          <w:lang w:bidi="fa-IR"/>
        </w:rPr>
        <w:t>پ</w:t>
      </w:r>
      <w:r>
        <w:rPr>
          <w:rFonts w:hint="cs"/>
          <w:sz w:val="34"/>
          <w:rtl/>
          <w:lang w:bidi="fa-IR"/>
        </w:rPr>
        <w:t>در دارد که گفت اکرم العالم العادل زید عالم عادل واجب الاکرام بود</w:t>
      </w:r>
      <w:r w:rsidR="00CE054C">
        <w:rPr>
          <w:rFonts w:hint="cs"/>
          <w:sz w:val="34"/>
          <w:rtl/>
          <w:lang w:bidi="fa-IR"/>
        </w:rPr>
        <w:t xml:space="preserve"> نمی‌</w:t>
      </w:r>
      <w:r>
        <w:rPr>
          <w:rFonts w:hint="cs"/>
          <w:sz w:val="34"/>
          <w:rtl/>
          <w:lang w:bidi="fa-IR"/>
        </w:rPr>
        <w:t>توانی اکرام کنی نکن قاعده میسور</w:t>
      </w:r>
      <w:r w:rsidR="00CE054C">
        <w:rPr>
          <w:rFonts w:hint="cs"/>
          <w:sz w:val="34"/>
          <w:rtl/>
          <w:lang w:bidi="fa-IR"/>
        </w:rPr>
        <w:t xml:space="preserve"> می‌‌</w:t>
      </w:r>
      <w:r>
        <w:rPr>
          <w:rFonts w:hint="cs"/>
          <w:sz w:val="34"/>
          <w:rtl/>
          <w:lang w:bidi="fa-IR"/>
        </w:rPr>
        <w:t>گوید برو فرزندش را اکرام کن چون نزدیک‌ترین فرد به او فرزندش است؟ این صغرای قاعده میسور است؟ وضع الجبهة علی الارض واجب است اگر</w:t>
      </w:r>
      <w:r w:rsidR="00CE054C">
        <w:rPr>
          <w:rFonts w:hint="cs"/>
          <w:sz w:val="34"/>
          <w:rtl/>
          <w:lang w:bidi="fa-IR"/>
        </w:rPr>
        <w:t xml:space="preserve"> نمی‌</w:t>
      </w:r>
      <w:r>
        <w:rPr>
          <w:rFonts w:hint="cs"/>
          <w:sz w:val="34"/>
          <w:rtl/>
          <w:lang w:bidi="fa-IR"/>
        </w:rPr>
        <w:t>توانی کی گفته نوبت</w:t>
      </w:r>
      <w:r w:rsidR="00CE054C">
        <w:rPr>
          <w:rFonts w:hint="cs"/>
          <w:sz w:val="34"/>
          <w:rtl/>
          <w:lang w:bidi="fa-IR"/>
        </w:rPr>
        <w:t xml:space="preserve"> می‌‌</w:t>
      </w:r>
      <w:r>
        <w:rPr>
          <w:rFonts w:hint="cs"/>
          <w:sz w:val="34"/>
          <w:rtl/>
          <w:lang w:bidi="fa-IR"/>
        </w:rPr>
        <w:t>رسد به وضع الجبین چون جبین اقرب است مکانا به جبهه</w:t>
      </w:r>
      <w:r w:rsidR="00E462B0">
        <w:rPr>
          <w:rFonts w:hint="cs"/>
          <w:sz w:val="34"/>
          <w:rtl/>
          <w:lang w:bidi="fa-IR"/>
        </w:rPr>
        <w:t xml:space="preserve">، </w:t>
      </w:r>
      <w:r>
        <w:rPr>
          <w:rFonts w:hint="cs"/>
          <w:sz w:val="34"/>
          <w:rtl/>
          <w:lang w:bidi="fa-IR"/>
        </w:rPr>
        <w:t>چه فرق</w:t>
      </w:r>
      <w:r w:rsidR="00CE054C">
        <w:rPr>
          <w:rFonts w:hint="cs"/>
          <w:sz w:val="34"/>
          <w:rtl/>
          <w:lang w:bidi="fa-IR"/>
        </w:rPr>
        <w:t xml:space="preserve"> می‌‌</w:t>
      </w:r>
      <w:r>
        <w:rPr>
          <w:rFonts w:hint="cs"/>
          <w:sz w:val="34"/>
          <w:rtl/>
          <w:lang w:bidi="fa-IR"/>
        </w:rPr>
        <w:t xml:space="preserve">کند جبین یک طرف جبهه است بالای </w:t>
      </w:r>
      <w:r w:rsidRPr="00593A93">
        <w:rPr>
          <w:sz w:val="34"/>
          <w:rtl/>
          <w:lang w:bidi="fa-IR"/>
        </w:rPr>
        <w:t>پ</w:t>
      </w:r>
      <w:r>
        <w:rPr>
          <w:rFonts w:hint="cs"/>
          <w:sz w:val="34"/>
          <w:rtl/>
          <w:lang w:bidi="fa-IR"/>
        </w:rPr>
        <w:t>یشانی که اول سر است آن هم یک طرف است</w:t>
      </w:r>
      <w:r w:rsidR="00E462B0">
        <w:rPr>
          <w:rFonts w:hint="cs"/>
          <w:sz w:val="34"/>
          <w:rtl/>
          <w:lang w:bidi="fa-IR"/>
        </w:rPr>
        <w:t xml:space="preserve">، </w:t>
      </w:r>
      <w:r>
        <w:rPr>
          <w:rFonts w:hint="cs"/>
          <w:sz w:val="34"/>
          <w:rtl/>
          <w:lang w:bidi="fa-IR"/>
        </w:rPr>
        <w:t>بینی هم یک طرف است</w:t>
      </w:r>
      <w:r w:rsidR="00E462B0">
        <w:rPr>
          <w:rFonts w:hint="cs"/>
          <w:sz w:val="34"/>
          <w:rtl/>
          <w:lang w:bidi="fa-IR"/>
        </w:rPr>
        <w:t xml:space="preserve">، </w:t>
      </w:r>
      <w:r>
        <w:rPr>
          <w:rFonts w:hint="cs"/>
          <w:sz w:val="34"/>
          <w:rtl/>
          <w:lang w:bidi="fa-IR"/>
        </w:rPr>
        <w:t xml:space="preserve">حالا چی شد جبین شد اقرب؟ </w:t>
      </w:r>
      <w:r w:rsidRPr="00593A93">
        <w:rPr>
          <w:sz w:val="34"/>
          <w:rtl/>
          <w:lang w:bidi="fa-IR"/>
        </w:rPr>
        <w:t>پ</w:t>
      </w:r>
      <w:r>
        <w:rPr>
          <w:rFonts w:hint="cs"/>
          <w:sz w:val="34"/>
          <w:rtl/>
          <w:lang w:bidi="fa-IR"/>
        </w:rPr>
        <w:t xml:space="preserve">س قاعده میسور نه کبرایش درست است نه صغرایش بر مقام منطبق است. </w:t>
      </w:r>
    </w:p>
    <w:p w14:paraId="76634DCC" w14:textId="77777777" w:rsidR="00593A93" w:rsidRDefault="00593A93" w:rsidP="00362139">
      <w:pPr>
        <w:bidi/>
        <w:spacing w:before="240"/>
        <w:rPr>
          <w:rFonts w:hint="cs"/>
          <w:sz w:val="34"/>
          <w:rtl/>
          <w:lang w:bidi="fa-IR"/>
        </w:rPr>
      </w:pPr>
      <w:r>
        <w:rPr>
          <w:rFonts w:hint="cs"/>
          <w:sz w:val="34"/>
          <w:rtl/>
          <w:lang w:bidi="fa-IR"/>
        </w:rPr>
        <w:t>استدلال</w:t>
      </w:r>
      <w:r w:rsidR="00CE054C">
        <w:rPr>
          <w:rFonts w:hint="cs"/>
          <w:sz w:val="34"/>
          <w:rtl/>
          <w:lang w:bidi="fa-IR"/>
        </w:rPr>
        <w:t xml:space="preserve">‌های </w:t>
      </w:r>
      <w:r>
        <w:rPr>
          <w:rFonts w:hint="cs"/>
          <w:sz w:val="34"/>
          <w:rtl/>
          <w:lang w:bidi="fa-IR"/>
        </w:rPr>
        <w:t>دیگری هم شده آن</w:t>
      </w:r>
      <w:r w:rsidR="00CE054C">
        <w:rPr>
          <w:rFonts w:hint="cs"/>
          <w:sz w:val="34"/>
          <w:rtl/>
          <w:lang w:bidi="fa-IR"/>
        </w:rPr>
        <w:t xml:space="preserve">‌ها </w:t>
      </w:r>
      <w:r>
        <w:rPr>
          <w:rFonts w:hint="cs"/>
          <w:sz w:val="34"/>
          <w:rtl/>
          <w:lang w:bidi="fa-IR"/>
        </w:rPr>
        <w:t>را باید بررسی کنیم:</w:t>
      </w:r>
    </w:p>
    <w:p w14:paraId="5AAC8BC3" w14:textId="77777777" w:rsidR="00593A93" w:rsidRDefault="00593A93" w:rsidP="00593A93">
      <w:pPr>
        <w:bidi/>
        <w:rPr>
          <w:rFonts w:hint="cs"/>
          <w:sz w:val="34"/>
          <w:rtl/>
          <w:lang w:bidi="fa-IR"/>
        </w:rPr>
      </w:pPr>
      <w:r>
        <w:rPr>
          <w:rFonts w:hint="cs"/>
          <w:sz w:val="34"/>
          <w:rtl/>
          <w:lang w:bidi="fa-IR"/>
        </w:rPr>
        <w:t>یک استدلال به روایت مضارب شده که در روایت مضارب</w:t>
      </w:r>
      <w:r w:rsidR="00E462B0">
        <w:rPr>
          <w:rFonts w:hint="cs"/>
          <w:sz w:val="34"/>
          <w:rtl/>
          <w:lang w:bidi="fa-IR"/>
        </w:rPr>
        <w:t xml:space="preserve">، </w:t>
      </w:r>
      <w:r>
        <w:rPr>
          <w:rFonts w:hint="cs"/>
          <w:sz w:val="34"/>
          <w:rtl/>
          <w:lang w:bidi="fa-IR"/>
        </w:rPr>
        <w:t>‌مضارب</w:t>
      </w:r>
      <w:r w:rsidR="00CE054C">
        <w:rPr>
          <w:rFonts w:hint="cs"/>
          <w:sz w:val="34"/>
          <w:rtl/>
          <w:lang w:bidi="fa-IR"/>
        </w:rPr>
        <w:t xml:space="preserve"> می‌‌</w:t>
      </w:r>
      <w:r>
        <w:rPr>
          <w:rFonts w:hint="cs"/>
          <w:sz w:val="34"/>
          <w:rtl/>
          <w:lang w:bidi="fa-IR"/>
        </w:rPr>
        <w:t xml:space="preserve">گوید من </w:t>
      </w:r>
      <w:r w:rsidRPr="00593A93">
        <w:rPr>
          <w:sz w:val="34"/>
          <w:rtl/>
          <w:lang w:bidi="fa-IR"/>
        </w:rPr>
        <w:t>پ</w:t>
      </w:r>
      <w:r>
        <w:rPr>
          <w:rFonts w:hint="cs"/>
          <w:sz w:val="34"/>
          <w:rtl/>
          <w:lang w:bidi="fa-IR"/>
        </w:rPr>
        <w:t>یشانی</w:t>
      </w:r>
      <w:r w:rsidR="00E462B0">
        <w:rPr>
          <w:rFonts w:hint="cs"/>
          <w:sz w:val="34"/>
          <w:rtl/>
          <w:lang w:bidi="fa-IR"/>
        </w:rPr>
        <w:t xml:space="preserve">‌ام </w:t>
      </w:r>
      <w:r>
        <w:rPr>
          <w:rFonts w:hint="cs"/>
          <w:sz w:val="34"/>
          <w:rtl/>
          <w:lang w:bidi="fa-IR"/>
        </w:rPr>
        <w:t>دملی درآورده بود کنت اسجد علی جانبی</w:t>
      </w:r>
      <w:r w:rsidR="00E462B0">
        <w:rPr>
          <w:rFonts w:hint="cs"/>
          <w:sz w:val="34"/>
          <w:rtl/>
          <w:lang w:bidi="fa-IR"/>
        </w:rPr>
        <w:t xml:space="preserve">، </w:t>
      </w:r>
      <w:r>
        <w:rPr>
          <w:rFonts w:hint="cs"/>
          <w:sz w:val="34"/>
          <w:rtl/>
          <w:lang w:bidi="fa-IR"/>
        </w:rPr>
        <w:t>امام دید فرمود که چرا این کار را</w:t>
      </w:r>
      <w:r w:rsidR="00CE054C">
        <w:rPr>
          <w:rFonts w:hint="cs"/>
          <w:sz w:val="34"/>
          <w:rtl/>
          <w:lang w:bidi="fa-IR"/>
        </w:rPr>
        <w:t xml:space="preserve"> می‌‌</w:t>
      </w:r>
      <w:r>
        <w:rPr>
          <w:rFonts w:hint="cs"/>
          <w:sz w:val="34"/>
          <w:rtl/>
          <w:lang w:bidi="fa-IR"/>
        </w:rPr>
        <w:t>کنی؟ مضارب</w:t>
      </w:r>
      <w:r w:rsidR="00CE054C">
        <w:rPr>
          <w:rFonts w:hint="cs"/>
          <w:sz w:val="34"/>
          <w:rtl/>
          <w:lang w:bidi="fa-IR"/>
        </w:rPr>
        <w:t xml:space="preserve"> می‌‌</w:t>
      </w:r>
      <w:r>
        <w:rPr>
          <w:rFonts w:hint="cs"/>
          <w:sz w:val="34"/>
          <w:rtl/>
          <w:lang w:bidi="fa-IR"/>
        </w:rPr>
        <w:t xml:space="preserve">گوید این سجودم بر جانبم که آقایان معنا کردند یعنی جبینم باعث شده بود علامت سجود در </w:t>
      </w:r>
      <w:r w:rsidR="00CE054C">
        <w:rPr>
          <w:rFonts w:hint="cs"/>
          <w:sz w:val="34"/>
          <w:rtl/>
          <w:lang w:bidi="fa-IR"/>
        </w:rPr>
        <w:t>آن‌جا</w:t>
      </w:r>
      <w:r>
        <w:rPr>
          <w:rFonts w:hint="cs"/>
          <w:sz w:val="34"/>
          <w:rtl/>
          <w:lang w:bidi="fa-IR"/>
        </w:rPr>
        <w:t xml:space="preserve"> ظاهر بشود</w:t>
      </w:r>
      <w:r w:rsidR="00E462B0">
        <w:rPr>
          <w:rFonts w:hint="cs"/>
          <w:sz w:val="34"/>
          <w:rtl/>
          <w:lang w:bidi="fa-IR"/>
        </w:rPr>
        <w:t xml:space="preserve">، </w:t>
      </w:r>
      <w:r>
        <w:rPr>
          <w:rFonts w:hint="cs"/>
          <w:sz w:val="34"/>
          <w:rtl/>
          <w:lang w:bidi="fa-IR"/>
        </w:rPr>
        <w:t>امام فرمود این کارها چیست</w:t>
      </w:r>
      <w:r w:rsidR="00CE054C">
        <w:rPr>
          <w:rFonts w:hint="cs"/>
          <w:sz w:val="34"/>
          <w:rtl/>
          <w:lang w:bidi="fa-IR"/>
        </w:rPr>
        <w:t xml:space="preserve"> می‌‌</w:t>
      </w:r>
      <w:r>
        <w:rPr>
          <w:rFonts w:hint="cs"/>
          <w:sz w:val="34"/>
          <w:rtl/>
          <w:lang w:bidi="fa-IR"/>
        </w:rPr>
        <w:t>کنی</w:t>
      </w:r>
      <w:r w:rsidR="00E462B0">
        <w:rPr>
          <w:rFonts w:hint="cs"/>
          <w:sz w:val="34"/>
          <w:rtl/>
          <w:lang w:bidi="fa-IR"/>
        </w:rPr>
        <w:t xml:space="preserve">، </w:t>
      </w:r>
      <w:r>
        <w:rPr>
          <w:rFonts w:hint="cs"/>
          <w:sz w:val="34"/>
          <w:rtl/>
          <w:lang w:bidi="fa-IR"/>
        </w:rPr>
        <w:t>احفر حفیرة</w:t>
      </w:r>
      <w:r w:rsidR="00E462B0">
        <w:rPr>
          <w:rFonts w:hint="cs"/>
          <w:sz w:val="34"/>
          <w:rtl/>
          <w:lang w:bidi="fa-IR"/>
        </w:rPr>
        <w:t xml:space="preserve">، </w:t>
      </w:r>
      <w:r>
        <w:rPr>
          <w:rFonts w:hint="cs"/>
          <w:sz w:val="34"/>
          <w:rtl/>
          <w:lang w:bidi="fa-IR"/>
        </w:rPr>
        <w:t>گودالی بکن که دملت در آن گودال قرار بگیرد اطراف جبهه‌ات روی زمین واقع بشود</w:t>
      </w:r>
      <w:r w:rsidR="00E462B0">
        <w:rPr>
          <w:rFonts w:hint="cs"/>
          <w:sz w:val="34"/>
          <w:rtl/>
          <w:lang w:bidi="fa-IR"/>
        </w:rPr>
        <w:t xml:space="preserve">، </w:t>
      </w:r>
      <w:r>
        <w:rPr>
          <w:rFonts w:hint="cs"/>
          <w:sz w:val="34"/>
          <w:rtl/>
          <w:lang w:bidi="fa-IR"/>
        </w:rPr>
        <w:t>گفتند امام نفرمود اگر هم</w:t>
      </w:r>
      <w:r w:rsidR="00CE054C">
        <w:rPr>
          <w:rFonts w:hint="cs"/>
          <w:sz w:val="34"/>
          <w:rtl/>
          <w:lang w:bidi="fa-IR"/>
        </w:rPr>
        <w:t xml:space="preserve"> نمی‌</w:t>
      </w:r>
      <w:r>
        <w:rPr>
          <w:rFonts w:hint="cs"/>
          <w:sz w:val="34"/>
          <w:rtl/>
          <w:lang w:bidi="fa-IR"/>
        </w:rPr>
        <w:t>توانی حفر حفیره بکنی نباید سجود بر جانب بکنی</w:t>
      </w:r>
      <w:r w:rsidR="00E462B0">
        <w:rPr>
          <w:rFonts w:hint="cs"/>
          <w:sz w:val="34"/>
          <w:rtl/>
          <w:lang w:bidi="fa-IR"/>
        </w:rPr>
        <w:t xml:space="preserve">، </w:t>
      </w:r>
      <w:r>
        <w:rPr>
          <w:rFonts w:hint="cs"/>
          <w:sz w:val="34"/>
          <w:rtl/>
          <w:lang w:bidi="fa-IR"/>
        </w:rPr>
        <w:t>نه</w:t>
      </w:r>
      <w:r w:rsidR="00E462B0">
        <w:rPr>
          <w:rFonts w:hint="cs"/>
          <w:sz w:val="34"/>
          <w:rtl/>
          <w:lang w:bidi="fa-IR"/>
        </w:rPr>
        <w:t xml:space="preserve">، </w:t>
      </w:r>
      <w:r>
        <w:rPr>
          <w:rFonts w:hint="cs"/>
          <w:sz w:val="34"/>
          <w:rtl/>
          <w:lang w:bidi="fa-IR"/>
        </w:rPr>
        <w:t>‌ظاهرش این است که قبول کردند کار مضارب را که سجود بر جانب صحیح است اما برای کسی که متمکن از حفر حفیره نباشد.</w:t>
      </w:r>
    </w:p>
    <w:p w14:paraId="287A8D09" w14:textId="77777777" w:rsidR="00A96EDF" w:rsidRDefault="00593A93" w:rsidP="00362139">
      <w:pPr>
        <w:bidi/>
        <w:spacing w:before="240"/>
        <w:rPr>
          <w:rFonts w:hint="cs"/>
          <w:sz w:val="34"/>
          <w:rtl/>
          <w:lang w:bidi="fa-IR"/>
        </w:rPr>
      </w:pPr>
      <w:r>
        <w:rPr>
          <w:rFonts w:hint="cs"/>
          <w:sz w:val="34"/>
          <w:rtl/>
          <w:lang w:bidi="fa-IR"/>
        </w:rPr>
        <w:t>جوابش این است که اولا سندش ضعیف است این روایت</w:t>
      </w:r>
      <w:r w:rsidR="00E462B0">
        <w:rPr>
          <w:rFonts w:hint="cs"/>
          <w:sz w:val="34"/>
          <w:rtl/>
          <w:lang w:bidi="fa-IR"/>
        </w:rPr>
        <w:t xml:space="preserve">، </w:t>
      </w:r>
      <w:r>
        <w:rPr>
          <w:rFonts w:hint="cs"/>
          <w:sz w:val="34"/>
          <w:rtl/>
          <w:lang w:bidi="fa-IR"/>
        </w:rPr>
        <w:t>مرسله است</w:t>
      </w:r>
      <w:r w:rsidR="00E462B0">
        <w:rPr>
          <w:rFonts w:hint="cs"/>
          <w:sz w:val="34"/>
          <w:rtl/>
          <w:lang w:bidi="fa-IR"/>
        </w:rPr>
        <w:t xml:space="preserve">، </w:t>
      </w:r>
      <w:r>
        <w:rPr>
          <w:rFonts w:hint="cs"/>
          <w:sz w:val="34"/>
          <w:rtl/>
          <w:lang w:bidi="fa-IR"/>
        </w:rPr>
        <w:t>ثانیا امام که به او فرمود چرا این کار را</w:t>
      </w:r>
      <w:r w:rsidR="00CE054C">
        <w:rPr>
          <w:rFonts w:hint="cs"/>
          <w:sz w:val="34"/>
          <w:rtl/>
          <w:lang w:bidi="fa-IR"/>
        </w:rPr>
        <w:t xml:space="preserve"> می‌‌</w:t>
      </w:r>
      <w:r>
        <w:rPr>
          <w:rFonts w:hint="cs"/>
          <w:sz w:val="34"/>
          <w:rtl/>
          <w:lang w:bidi="fa-IR"/>
        </w:rPr>
        <w:t>کنی دیگر انتظار دارید امام چکار بکند</w:t>
      </w:r>
      <w:r w:rsidR="00E462B0">
        <w:rPr>
          <w:rFonts w:hint="cs"/>
          <w:sz w:val="34"/>
          <w:rtl/>
          <w:lang w:bidi="fa-IR"/>
        </w:rPr>
        <w:t xml:space="preserve">، </w:t>
      </w:r>
      <w:r>
        <w:rPr>
          <w:rFonts w:hint="cs"/>
          <w:sz w:val="34"/>
          <w:rtl/>
          <w:lang w:bidi="fa-IR"/>
        </w:rPr>
        <w:t xml:space="preserve">او گفت کنت اسجد علی جانبی امام فرمود این کارها </w:t>
      </w:r>
      <w:r w:rsidR="00A96EDF">
        <w:rPr>
          <w:rFonts w:hint="cs"/>
          <w:sz w:val="34"/>
          <w:rtl/>
          <w:lang w:bidi="fa-IR"/>
        </w:rPr>
        <w:t>چیست</w:t>
      </w:r>
      <w:r w:rsidR="00E462B0">
        <w:rPr>
          <w:rFonts w:hint="cs"/>
          <w:sz w:val="34"/>
          <w:rtl/>
          <w:lang w:bidi="fa-IR"/>
        </w:rPr>
        <w:t xml:space="preserve">، </w:t>
      </w:r>
      <w:r w:rsidR="00A96EDF">
        <w:rPr>
          <w:rFonts w:hint="cs"/>
          <w:sz w:val="34"/>
          <w:rtl/>
          <w:lang w:bidi="fa-IR"/>
        </w:rPr>
        <w:t>احفر حفیرة‌ و اسجد علیه</w:t>
      </w:r>
      <w:r w:rsidR="00E462B0">
        <w:rPr>
          <w:rFonts w:hint="cs"/>
          <w:sz w:val="34"/>
          <w:rtl/>
          <w:lang w:bidi="fa-IR"/>
        </w:rPr>
        <w:t xml:space="preserve">، </w:t>
      </w:r>
      <w:r w:rsidR="00A96EDF">
        <w:rPr>
          <w:rFonts w:hint="cs"/>
          <w:sz w:val="34"/>
          <w:rtl/>
          <w:lang w:bidi="fa-IR"/>
        </w:rPr>
        <w:t>شما از کجا</w:t>
      </w:r>
      <w:r w:rsidR="00CE054C">
        <w:rPr>
          <w:rFonts w:hint="cs"/>
          <w:sz w:val="34"/>
          <w:rtl/>
          <w:lang w:bidi="fa-IR"/>
        </w:rPr>
        <w:t xml:space="preserve"> می‌‌</w:t>
      </w:r>
      <w:r w:rsidR="00A96EDF">
        <w:rPr>
          <w:rFonts w:hint="cs"/>
          <w:sz w:val="34"/>
          <w:rtl/>
          <w:lang w:bidi="fa-IR"/>
        </w:rPr>
        <w:t>گویید امام تایید کرد کار مضارب را</w:t>
      </w:r>
      <w:r w:rsidR="00E462B0">
        <w:rPr>
          <w:rFonts w:hint="cs"/>
          <w:sz w:val="34"/>
          <w:rtl/>
          <w:lang w:bidi="fa-IR"/>
        </w:rPr>
        <w:t xml:space="preserve">، </w:t>
      </w:r>
      <w:r w:rsidR="00A96EDF">
        <w:rPr>
          <w:rFonts w:hint="cs"/>
          <w:sz w:val="34"/>
          <w:rtl/>
          <w:lang w:bidi="fa-IR"/>
        </w:rPr>
        <w:t>‌فقط فرمود نوبت</w:t>
      </w:r>
      <w:r w:rsidR="00CE054C">
        <w:rPr>
          <w:rFonts w:hint="cs"/>
          <w:sz w:val="34"/>
          <w:rtl/>
          <w:lang w:bidi="fa-IR"/>
        </w:rPr>
        <w:t xml:space="preserve"> نمی‌</w:t>
      </w:r>
      <w:r w:rsidR="00A96EDF">
        <w:rPr>
          <w:rFonts w:hint="cs"/>
          <w:sz w:val="34"/>
          <w:rtl/>
          <w:lang w:bidi="fa-IR"/>
        </w:rPr>
        <w:t>رسد به سجود علی الجانب با تمکن از حفر حفیره</w:t>
      </w:r>
      <w:r w:rsidR="00E462B0">
        <w:rPr>
          <w:rFonts w:hint="cs"/>
          <w:sz w:val="34"/>
          <w:rtl/>
          <w:lang w:bidi="fa-IR"/>
        </w:rPr>
        <w:t xml:space="preserve">، </w:t>
      </w:r>
      <w:r w:rsidR="00A96EDF">
        <w:rPr>
          <w:rFonts w:hint="cs"/>
          <w:sz w:val="34"/>
          <w:rtl/>
          <w:lang w:bidi="fa-IR"/>
        </w:rPr>
        <w:t xml:space="preserve">‌این را از کجا استفاده کردید؟ </w:t>
      </w:r>
    </w:p>
    <w:p w14:paraId="008159E8" w14:textId="77777777" w:rsidR="00593A93" w:rsidRDefault="00A96EDF" w:rsidP="00A96EDF">
      <w:pPr>
        <w:bidi/>
        <w:rPr>
          <w:rFonts w:hint="cs"/>
          <w:sz w:val="34"/>
          <w:rtl/>
          <w:lang w:bidi="fa-IR"/>
        </w:rPr>
      </w:pPr>
      <w:r>
        <w:rPr>
          <w:rFonts w:hint="cs"/>
          <w:sz w:val="34"/>
          <w:rtl/>
          <w:lang w:bidi="fa-IR"/>
        </w:rPr>
        <w:t>ثانیا کی</w:t>
      </w:r>
      <w:r w:rsidR="00CE054C">
        <w:rPr>
          <w:rFonts w:hint="cs"/>
          <w:sz w:val="34"/>
          <w:rtl/>
          <w:lang w:bidi="fa-IR"/>
        </w:rPr>
        <w:t xml:space="preserve"> می‌‌</w:t>
      </w:r>
      <w:r>
        <w:rPr>
          <w:rFonts w:hint="cs"/>
          <w:sz w:val="34"/>
          <w:rtl/>
          <w:lang w:bidi="fa-IR"/>
        </w:rPr>
        <w:t>گوید جانب به معنای جبین است</w:t>
      </w:r>
      <w:r w:rsidR="00E462B0">
        <w:rPr>
          <w:rFonts w:hint="cs"/>
          <w:sz w:val="34"/>
          <w:rtl/>
          <w:lang w:bidi="fa-IR"/>
        </w:rPr>
        <w:t xml:space="preserve">، </w:t>
      </w:r>
      <w:r>
        <w:rPr>
          <w:rFonts w:hint="cs"/>
          <w:sz w:val="34"/>
          <w:rtl/>
          <w:lang w:bidi="fa-IR"/>
        </w:rPr>
        <w:t>شاید جانب داخل جبهه بوده</w:t>
      </w:r>
      <w:r w:rsidR="00E462B0">
        <w:rPr>
          <w:rFonts w:hint="cs"/>
          <w:sz w:val="34"/>
          <w:rtl/>
          <w:lang w:bidi="fa-IR"/>
        </w:rPr>
        <w:t xml:space="preserve">، </w:t>
      </w:r>
      <w:r>
        <w:rPr>
          <w:rFonts w:hint="cs"/>
          <w:sz w:val="34"/>
          <w:rtl/>
          <w:lang w:bidi="fa-IR"/>
        </w:rPr>
        <w:t>گوشه جبهه هم جانب است. منحرفا</w:t>
      </w:r>
      <w:r w:rsidR="00CE054C">
        <w:rPr>
          <w:rFonts w:hint="cs"/>
          <w:sz w:val="34"/>
          <w:rtl/>
          <w:lang w:bidi="fa-IR"/>
        </w:rPr>
        <w:t xml:space="preserve"> می‌‌</w:t>
      </w:r>
      <w:r>
        <w:rPr>
          <w:rFonts w:hint="cs"/>
          <w:sz w:val="34"/>
          <w:rtl/>
          <w:lang w:bidi="fa-IR"/>
        </w:rPr>
        <w:t>شود</w:t>
      </w:r>
      <w:r w:rsidR="00E462B0">
        <w:rPr>
          <w:rFonts w:hint="cs"/>
          <w:sz w:val="34"/>
          <w:rtl/>
          <w:lang w:bidi="fa-IR"/>
        </w:rPr>
        <w:t xml:space="preserve">، </w:t>
      </w:r>
      <w:r>
        <w:rPr>
          <w:rFonts w:hint="cs"/>
          <w:sz w:val="34"/>
          <w:rtl/>
          <w:lang w:bidi="fa-IR"/>
        </w:rPr>
        <w:t>گوشه</w:t>
      </w:r>
      <w:r w:rsidR="00E462B0">
        <w:rPr>
          <w:rFonts w:hint="cs"/>
          <w:sz w:val="34"/>
          <w:rtl/>
          <w:lang w:bidi="fa-IR"/>
        </w:rPr>
        <w:t xml:space="preserve">‌ای </w:t>
      </w:r>
      <w:r>
        <w:rPr>
          <w:rFonts w:hint="cs"/>
          <w:sz w:val="34"/>
          <w:rtl/>
          <w:lang w:bidi="fa-IR"/>
        </w:rPr>
        <w:t>از جبهه را بگذار روی زمین منحرف است چون دملش را</w:t>
      </w:r>
      <w:r w:rsidR="00CE054C">
        <w:rPr>
          <w:rFonts w:hint="cs"/>
          <w:sz w:val="34"/>
          <w:rtl/>
          <w:lang w:bidi="fa-IR"/>
        </w:rPr>
        <w:t xml:space="preserve"> نمی‌</w:t>
      </w:r>
      <w:r>
        <w:rPr>
          <w:rFonts w:hint="cs"/>
          <w:sz w:val="34"/>
          <w:rtl/>
          <w:lang w:bidi="fa-IR"/>
        </w:rPr>
        <w:t>خواهد بگذارد زمین گوشه جبهه را</w:t>
      </w:r>
      <w:r w:rsidR="00CE054C">
        <w:rPr>
          <w:rFonts w:hint="cs"/>
          <w:sz w:val="34"/>
          <w:rtl/>
          <w:lang w:bidi="fa-IR"/>
        </w:rPr>
        <w:t xml:space="preserve"> می‌‌</w:t>
      </w:r>
      <w:r>
        <w:rPr>
          <w:rFonts w:hint="cs"/>
          <w:sz w:val="34"/>
          <w:rtl/>
          <w:lang w:bidi="fa-IR"/>
        </w:rPr>
        <w:t xml:space="preserve">گذارد زمین. امام فرمود با </w:t>
      </w:r>
      <w:r w:rsidR="00E462B0">
        <w:rPr>
          <w:rFonts w:hint="cs"/>
          <w:sz w:val="34"/>
          <w:rtl/>
          <w:lang w:bidi="fa-IR"/>
        </w:rPr>
        <w:t>این‌که</w:t>
      </w:r>
      <w:r>
        <w:rPr>
          <w:rFonts w:hint="cs"/>
          <w:sz w:val="34"/>
          <w:rtl/>
          <w:lang w:bidi="fa-IR"/>
        </w:rPr>
        <w:t xml:space="preserve"> وضع الجبهة</w:t>
      </w:r>
      <w:r w:rsidR="00CE054C">
        <w:rPr>
          <w:rFonts w:hint="cs"/>
          <w:sz w:val="34"/>
          <w:rtl/>
          <w:lang w:bidi="fa-IR"/>
        </w:rPr>
        <w:t xml:space="preserve"> می‌‌</w:t>
      </w:r>
      <w:r>
        <w:rPr>
          <w:rFonts w:hint="cs"/>
          <w:sz w:val="34"/>
          <w:rtl/>
          <w:lang w:bidi="fa-IR"/>
        </w:rPr>
        <w:t>کنی اما این کار مشکلات دارد</w:t>
      </w:r>
      <w:r w:rsidR="00E462B0">
        <w:rPr>
          <w:rFonts w:hint="cs"/>
          <w:sz w:val="34"/>
          <w:rtl/>
          <w:lang w:bidi="fa-IR"/>
        </w:rPr>
        <w:t xml:space="preserve">، </w:t>
      </w:r>
      <w:r>
        <w:rPr>
          <w:rFonts w:hint="cs"/>
          <w:sz w:val="34"/>
          <w:rtl/>
          <w:lang w:bidi="fa-IR"/>
        </w:rPr>
        <w:t xml:space="preserve">یکی از مشکلاتش همین است که این مقدار انحراف از قبله </w:t>
      </w:r>
      <w:r w:rsidRPr="00A96EDF">
        <w:rPr>
          <w:sz w:val="34"/>
          <w:rtl/>
          <w:lang w:bidi="fa-IR"/>
        </w:rPr>
        <w:t>پ</w:t>
      </w:r>
      <w:r>
        <w:rPr>
          <w:rFonts w:hint="cs"/>
          <w:sz w:val="34"/>
          <w:rtl/>
          <w:lang w:bidi="fa-IR"/>
        </w:rPr>
        <w:t>یش</w:t>
      </w:r>
      <w:r w:rsidR="00CE054C">
        <w:rPr>
          <w:rFonts w:hint="cs"/>
          <w:sz w:val="34"/>
          <w:rtl/>
          <w:lang w:bidi="fa-IR"/>
        </w:rPr>
        <w:t xml:space="preserve"> می‌‌</w:t>
      </w:r>
      <w:r>
        <w:rPr>
          <w:rFonts w:hint="cs"/>
          <w:sz w:val="34"/>
          <w:rtl/>
          <w:lang w:bidi="fa-IR"/>
        </w:rPr>
        <w:t>آید عند الاستطاعة نباید این کار را بکنی که از قبله این مقدار صورتت منحرف بشود</w:t>
      </w:r>
      <w:r w:rsidR="00E462B0">
        <w:rPr>
          <w:rFonts w:hint="cs"/>
          <w:sz w:val="34"/>
          <w:rtl/>
          <w:lang w:bidi="fa-IR"/>
        </w:rPr>
        <w:t xml:space="preserve">، </w:t>
      </w:r>
      <w:r>
        <w:rPr>
          <w:rFonts w:hint="cs"/>
          <w:sz w:val="34"/>
          <w:rtl/>
          <w:lang w:bidi="fa-IR"/>
        </w:rPr>
        <w:t>ولی کی</w:t>
      </w:r>
      <w:r w:rsidR="00CE054C">
        <w:rPr>
          <w:rFonts w:hint="cs"/>
          <w:sz w:val="34"/>
          <w:rtl/>
          <w:lang w:bidi="fa-IR"/>
        </w:rPr>
        <w:t xml:space="preserve"> می‌‌</w:t>
      </w:r>
      <w:r>
        <w:rPr>
          <w:rFonts w:hint="cs"/>
          <w:sz w:val="34"/>
          <w:rtl/>
          <w:lang w:bidi="fa-IR"/>
        </w:rPr>
        <w:t>گوید جانب خارج از جبهه بوده</w:t>
      </w:r>
      <w:r w:rsidR="00E462B0">
        <w:rPr>
          <w:rFonts w:hint="cs"/>
          <w:sz w:val="34"/>
          <w:rtl/>
          <w:lang w:bidi="fa-IR"/>
        </w:rPr>
        <w:t xml:space="preserve">، </w:t>
      </w:r>
      <w:r>
        <w:rPr>
          <w:rFonts w:hint="cs"/>
          <w:sz w:val="34"/>
          <w:rtl/>
          <w:lang w:bidi="fa-IR"/>
        </w:rPr>
        <w:t>نگفت اسجد علی جبینی گفت اسجد علی جانبی.</w:t>
      </w:r>
    </w:p>
    <w:p w14:paraId="7D62BF44" w14:textId="77777777" w:rsidR="00A96EDF" w:rsidRDefault="00A96EDF" w:rsidP="00A96EDF">
      <w:pPr>
        <w:bidi/>
        <w:spacing w:before="240"/>
        <w:rPr>
          <w:rFonts w:hint="cs"/>
          <w:sz w:val="34"/>
          <w:rtl/>
          <w:lang w:bidi="fa-IR"/>
        </w:rPr>
      </w:pPr>
      <w:r>
        <w:rPr>
          <w:rFonts w:hint="cs"/>
          <w:sz w:val="34"/>
          <w:rtl/>
          <w:lang w:bidi="fa-IR"/>
        </w:rPr>
        <w:t>عمده روایت اسحاق بن عمار است که در تفسیر قمی آمده بود که حالا گفته</w:t>
      </w:r>
      <w:r w:rsidR="00CE054C">
        <w:rPr>
          <w:rFonts w:hint="cs"/>
          <w:sz w:val="34"/>
          <w:rtl/>
          <w:lang w:bidi="fa-IR"/>
        </w:rPr>
        <w:t xml:space="preserve"> می‌‌</w:t>
      </w:r>
      <w:r>
        <w:rPr>
          <w:rFonts w:hint="cs"/>
          <w:sz w:val="34"/>
          <w:rtl/>
          <w:lang w:bidi="fa-IR"/>
        </w:rPr>
        <w:t>شود که آقای زنجانی هم نظرشان همین است که تفسیر قمی هر جا بگوید حدثنی ابی این معلوم</w:t>
      </w:r>
      <w:r w:rsidR="00CE054C">
        <w:rPr>
          <w:rFonts w:hint="cs"/>
          <w:sz w:val="34"/>
          <w:rtl/>
          <w:lang w:bidi="fa-IR"/>
        </w:rPr>
        <w:t xml:space="preserve"> می‌‌</w:t>
      </w:r>
      <w:r>
        <w:rPr>
          <w:rFonts w:hint="cs"/>
          <w:sz w:val="34"/>
          <w:rtl/>
          <w:lang w:bidi="fa-IR"/>
        </w:rPr>
        <w:t>شود در تفسیر اصل قمی بوده. حالا. در این روایت هست که رجل بین عینیه قرحة لایستطیع ان یسجد قال یسجد ما بین طرف شعره</w:t>
      </w:r>
      <w:r w:rsidR="00E462B0">
        <w:rPr>
          <w:rFonts w:hint="cs"/>
          <w:sz w:val="34"/>
          <w:rtl/>
          <w:lang w:bidi="fa-IR"/>
        </w:rPr>
        <w:t xml:space="preserve">، </w:t>
      </w:r>
      <w:r>
        <w:rPr>
          <w:rFonts w:hint="cs"/>
          <w:sz w:val="34"/>
          <w:rtl/>
          <w:lang w:bidi="fa-IR"/>
        </w:rPr>
        <w:t xml:space="preserve">‌حضرت فرمود بالای </w:t>
      </w:r>
      <w:r w:rsidRPr="00A96EDF">
        <w:rPr>
          <w:sz w:val="34"/>
          <w:rtl/>
          <w:lang w:bidi="fa-IR"/>
        </w:rPr>
        <w:t>پ</w:t>
      </w:r>
      <w:r>
        <w:rPr>
          <w:rFonts w:hint="cs"/>
          <w:sz w:val="34"/>
          <w:rtl/>
          <w:lang w:bidi="fa-IR"/>
        </w:rPr>
        <w:t>یشانی</w:t>
      </w:r>
      <w:r w:rsidR="00E462B0">
        <w:rPr>
          <w:rFonts w:hint="cs"/>
          <w:sz w:val="34"/>
          <w:rtl/>
          <w:lang w:bidi="fa-IR"/>
        </w:rPr>
        <w:t xml:space="preserve">‌اش </w:t>
      </w:r>
      <w:r>
        <w:rPr>
          <w:rFonts w:hint="cs"/>
          <w:sz w:val="34"/>
          <w:rtl/>
          <w:lang w:bidi="fa-IR"/>
        </w:rPr>
        <w:t>که نزدیک موی سر است را به زمین بگذارد</w:t>
      </w:r>
      <w:r w:rsidR="00E462B0">
        <w:rPr>
          <w:rFonts w:hint="cs"/>
          <w:sz w:val="34"/>
          <w:rtl/>
          <w:lang w:bidi="fa-IR"/>
        </w:rPr>
        <w:t xml:space="preserve">، </w:t>
      </w:r>
      <w:r>
        <w:rPr>
          <w:rFonts w:hint="cs"/>
          <w:sz w:val="34"/>
          <w:rtl/>
          <w:lang w:bidi="fa-IR"/>
        </w:rPr>
        <w:t xml:space="preserve">فان لم یقدر سجد علی حاجبه الایمن فان لم یقدر فعلی حاجبه الایسر فان لم یقدر فعلی ذقنه قلت علی ذقنه؟ قال نعم اما تقرأ کتاب الله یخرون للاذقان سجدا یبکون؟ </w:t>
      </w:r>
    </w:p>
    <w:p w14:paraId="5050976D" w14:textId="77777777" w:rsidR="00A96EDF" w:rsidRDefault="00A96EDF" w:rsidP="00362139">
      <w:pPr>
        <w:bidi/>
        <w:spacing w:before="240"/>
        <w:rPr>
          <w:rFonts w:hint="cs"/>
          <w:sz w:val="34"/>
          <w:rtl/>
          <w:lang w:bidi="fa-IR"/>
        </w:rPr>
      </w:pPr>
      <w:r>
        <w:rPr>
          <w:rFonts w:hint="cs"/>
          <w:sz w:val="34"/>
          <w:rtl/>
          <w:lang w:bidi="fa-IR"/>
        </w:rPr>
        <w:t>تارة‌ بحث واقع</w:t>
      </w:r>
      <w:r w:rsidR="00CE054C">
        <w:rPr>
          <w:rFonts w:hint="cs"/>
          <w:sz w:val="34"/>
          <w:rtl/>
          <w:lang w:bidi="fa-IR"/>
        </w:rPr>
        <w:t xml:space="preserve"> می‌‌</w:t>
      </w:r>
      <w:r>
        <w:rPr>
          <w:rFonts w:hint="cs"/>
          <w:sz w:val="34"/>
          <w:rtl/>
          <w:lang w:bidi="fa-IR"/>
        </w:rPr>
        <w:t>شود در سند این روایت و تارة اخری بحث واقع</w:t>
      </w:r>
      <w:r w:rsidR="00CE054C">
        <w:rPr>
          <w:rFonts w:hint="cs"/>
          <w:sz w:val="34"/>
          <w:rtl/>
          <w:lang w:bidi="fa-IR"/>
        </w:rPr>
        <w:t xml:space="preserve"> می‌‌</w:t>
      </w:r>
      <w:r>
        <w:rPr>
          <w:rFonts w:hint="cs"/>
          <w:sz w:val="34"/>
          <w:rtl/>
          <w:lang w:bidi="fa-IR"/>
        </w:rPr>
        <w:t>شود در دلالت آن.</w:t>
      </w:r>
    </w:p>
    <w:p w14:paraId="3ECE226A" w14:textId="77777777" w:rsidR="00A96EDF" w:rsidRDefault="00A96EDF" w:rsidP="00A96EDF">
      <w:pPr>
        <w:bidi/>
        <w:rPr>
          <w:rFonts w:hint="cs"/>
          <w:sz w:val="34"/>
          <w:rtl/>
          <w:lang w:bidi="fa-IR"/>
        </w:rPr>
      </w:pPr>
      <w:r>
        <w:rPr>
          <w:rFonts w:hint="cs"/>
          <w:sz w:val="34"/>
          <w:rtl/>
          <w:lang w:bidi="fa-IR"/>
        </w:rPr>
        <w:t xml:space="preserve">نوعا سند این روایت را </w:t>
      </w:r>
      <w:r w:rsidRPr="00A96EDF">
        <w:rPr>
          <w:sz w:val="34"/>
          <w:rtl/>
          <w:lang w:bidi="fa-IR"/>
        </w:rPr>
        <w:t>پ</w:t>
      </w:r>
      <w:r>
        <w:rPr>
          <w:rFonts w:hint="cs"/>
          <w:sz w:val="34"/>
          <w:rtl/>
          <w:lang w:bidi="fa-IR"/>
        </w:rPr>
        <w:t>ذیرفتند</w:t>
      </w:r>
      <w:r w:rsidR="00E462B0">
        <w:rPr>
          <w:rFonts w:hint="cs"/>
          <w:sz w:val="34"/>
          <w:rtl/>
          <w:lang w:bidi="fa-IR"/>
        </w:rPr>
        <w:t xml:space="preserve">، </w:t>
      </w:r>
      <w:r>
        <w:rPr>
          <w:rFonts w:hint="cs"/>
          <w:sz w:val="34"/>
          <w:rtl/>
          <w:lang w:bidi="fa-IR"/>
        </w:rPr>
        <w:t>گفتند علی بن ابراهیم از ابراهیم بن هاشم نقل</w:t>
      </w:r>
      <w:r w:rsidR="00CE054C">
        <w:rPr>
          <w:rFonts w:hint="cs"/>
          <w:sz w:val="34"/>
          <w:rtl/>
          <w:lang w:bidi="fa-IR"/>
        </w:rPr>
        <w:t xml:space="preserve"> می‌‌</w:t>
      </w:r>
      <w:r>
        <w:rPr>
          <w:rFonts w:hint="cs"/>
          <w:sz w:val="34"/>
          <w:rtl/>
          <w:lang w:bidi="fa-IR"/>
        </w:rPr>
        <w:t>کند که از اجلای قمیین هست او هم نقل</w:t>
      </w:r>
      <w:r w:rsidR="00CE054C">
        <w:rPr>
          <w:rFonts w:hint="cs"/>
          <w:sz w:val="34"/>
          <w:rtl/>
          <w:lang w:bidi="fa-IR"/>
        </w:rPr>
        <w:t xml:space="preserve"> می‌‌</w:t>
      </w:r>
      <w:r>
        <w:rPr>
          <w:rFonts w:hint="cs"/>
          <w:sz w:val="34"/>
          <w:rtl/>
          <w:lang w:bidi="fa-IR"/>
        </w:rPr>
        <w:t>کند از صبّاح</w:t>
      </w:r>
      <w:r w:rsidR="00E462B0">
        <w:rPr>
          <w:rFonts w:hint="cs"/>
          <w:sz w:val="34"/>
          <w:rtl/>
          <w:lang w:bidi="fa-IR"/>
        </w:rPr>
        <w:t xml:space="preserve">، </w:t>
      </w:r>
      <w:r>
        <w:rPr>
          <w:rFonts w:hint="cs"/>
          <w:sz w:val="34"/>
          <w:rtl/>
          <w:lang w:bidi="fa-IR"/>
        </w:rPr>
        <w:t>‌صباح هم آقای خوئی فرموده یا صباح الحذاء است</w:t>
      </w:r>
      <w:r w:rsidR="00E462B0">
        <w:rPr>
          <w:rFonts w:hint="cs"/>
          <w:sz w:val="34"/>
          <w:rtl/>
          <w:lang w:bidi="fa-IR"/>
        </w:rPr>
        <w:t xml:space="preserve">، </w:t>
      </w:r>
      <w:r w:rsidR="00362139">
        <w:rPr>
          <w:rFonts w:hint="cs"/>
          <w:sz w:val="34"/>
          <w:rtl/>
          <w:lang w:bidi="fa-IR"/>
        </w:rPr>
        <w:t>یا صباح بن</w:t>
      </w:r>
      <w:r>
        <w:rPr>
          <w:rFonts w:hint="cs"/>
          <w:sz w:val="34"/>
          <w:rtl/>
          <w:lang w:bidi="fa-IR"/>
        </w:rPr>
        <w:t xml:space="preserve"> یحیی مدنی است یا صباح بن موسی ساباطی برادر عمار ساباطی است که هرکدام باشد ثقه است. صاحب وسائل در یک جا صباح نقل</w:t>
      </w:r>
      <w:r w:rsidR="00CE054C">
        <w:rPr>
          <w:rFonts w:hint="cs"/>
          <w:sz w:val="34"/>
          <w:rtl/>
          <w:lang w:bidi="fa-IR"/>
        </w:rPr>
        <w:t xml:space="preserve"> می‌‌</w:t>
      </w:r>
      <w:r>
        <w:rPr>
          <w:rFonts w:hint="cs"/>
          <w:sz w:val="34"/>
          <w:rtl/>
          <w:lang w:bidi="fa-IR"/>
        </w:rPr>
        <w:t>کند در یک جای دیگر ابی الصباح نقل</w:t>
      </w:r>
      <w:r w:rsidR="00CE054C">
        <w:rPr>
          <w:rFonts w:hint="cs"/>
          <w:sz w:val="34"/>
          <w:rtl/>
          <w:lang w:bidi="fa-IR"/>
        </w:rPr>
        <w:t xml:space="preserve"> می‌‌</w:t>
      </w:r>
      <w:r>
        <w:rPr>
          <w:rFonts w:hint="cs"/>
          <w:sz w:val="34"/>
          <w:rtl/>
          <w:lang w:bidi="fa-IR"/>
        </w:rPr>
        <w:t>کند</w:t>
      </w:r>
      <w:r w:rsidR="00E462B0">
        <w:rPr>
          <w:rFonts w:hint="cs"/>
          <w:sz w:val="34"/>
          <w:rtl/>
          <w:lang w:bidi="fa-IR"/>
        </w:rPr>
        <w:t xml:space="preserve">، </w:t>
      </w:r>
      <w:r>
        <w:rPr>
          <w:rFonts w:hint="cs"/>
          <w:sz w:val="34"/>
          <w:rtl/>
          <w:lang w:bidi="fa-IR"/>
        </w:rPr>
        <w:t>آقای خوئی</w:t>
      </w:r>
      <w:r w:rsidR="00CE054C">
        <w:rPr>
          <w:rFonts w:hint="cs"/>
          <w:sz w:val="34"/>
          <w:rtl/>
          <w:lang w:bidi="fa-IR"/>
        </w:rPr>
        <w:t xml:space="preserve"> می‌‌</w:t>
      </w:r>
      <w:r>
        <w:rPr>
          <w:rFonts w:hint="cs"/>
          <w:sz w:val="34"/>
          <w:rtl/>
          <w:lang w:bidi="fa-IR"/>
        </w:rPr>
        <w:t>گوید بر فرض حالا ابی الصباح باشد</w:t>
      </w:r>
      <w:r w:rsidR="00E462B0">
        <w:rPr>
          <w:rFonts w:hint="cs"/>
          <w:sz w:val="34"/>
          <w:rtl/>
          <w:lang w:bidi="fa-IR"/>
        </w:rPr>
        <w:t xml:space="preserve">، </w:t>
      </w:r>
      <w:r>
        <w:rPr>
          <w:rFonts w:hint="cs"/>
          <w:sz w:val="34"/>
          <w:rtl/>
          <w:lang w:bidi="fa-IR"/>
        </w:rPr>
        <w:t>ابی الصباح کنانی قطعا ثقه است</w:t>
      </w:r>
      <w:r w:rsidR="00E462B0">
        <w:rPr>
          <w:rFonts w:hint="cs"/>
          <w:sz w:val="34"/>
          <w:rtl/>
          <w:lang w:bidi="fa-IR"/>
        </w:rPr>
        <w:t xml:space="preserve">، </w:t>
      </w:r>
      <w:r>
        <w:rPr>
          <w:rFonts w:hint="cs"/>
          <w:sz w:val="34"/>
          <w:rtl/>
          <w:lang w:bidi="fa-IR"/>
        </w:rPr>
        <w:t>‌</w:t>
      </w:r>
      <w:r w:rsidRPr="00A96EDF">
        <w:rPr>
          <w:sz w:val="34"/>
          <w:rtl/>
          <w:lang w:bidi="fa-IR"/>
        </w:rPr>
        <w:t>پ</w:t>
      </w:r>
      <w:r>
        <w:rPr>
          <w:rFonts w:hint="cs"/>
          <w:sz w:val="34"/>
          <w:rtl/>
          <w:lang w:bidi="fa-IR"/>
        </w:rPr>
        <w:t>س ما مشکلی نداریم.</w:t>
      </w:r>
    </w:p>
    <w:p w14:paraId="050B12FB" w14:textId="77777777" w:rsidR="00A96EDF" w:rsidRDefault="00A96EDF" w:rsidP="00362139">
      <w:pPr>
        <w:bidi/>
        <w:rPr>
          <w:rFonts w:hint="cs"/>
          <w:sz w:val="34"/>
          <w:rtl/>
          <w:lang w:bidi="fa-IR"/>
        </w:rPr>
      </w:pPr>
      <w:r>
        <w:rPr>
          <w:rFonts w:hint="cs"/>
          <w:sz w:val="34"/>
          <w:rtl/>
          <w:lang w:bidi="fa-IR"/>
        </w:rPr>
        <w:t>به نظر ما مشکل این است که ابراهیم بن هاشم از صباح که بهرحال از اصحاب امام صادق علیه السلام بوده</w:t>
      </w:r>
      <w:r w:rsidR="00CE054C">
        <w:rPr>
          <w:rFonts w:hint="cs"/>
          <w:sz w:val="34"/>
          <w:rtl/>
          <w:lang w:bidi="fa-IR"/>
        </w:rPr>
        <w:t xml:space="preserve"> نمی‌</w:t>
      </w:r>
      <w:r>
        <w:rPr>
          <w:rFonts w:hint="cs"/>
          <w:sz w:val="34"/>
          <w:rtl/>
          <w:lang w:bidi="fa-IR"/>
        </w:rPr>
        <w:t>تواند بلاواسطه نقل کند و خود ابراهیم بن هاشم در جاهای دیگر با واسطه نقل</w:t>
      </w:r>
      <w:r w:rsidR="00CE054C">
        <w:rPr>
          <w:rFonts w:hint="cs"/>
          <w:sz w:val="34"/>
          <w:rtl/>
          <w:lang w:bidi="fa-IR"/>
        </w:rPr>
        <w:t xml:space="preserve"> می‌‌</w:t>
      </w:r>
      <w:r>
        <w:rPr>
          <w:rFonts w:hint="cs"/>
          <w:sz w:val="34"/>
          <w:rtl/>
          <w:lang w:bidi="fa-IR"/>
        </w:rPr>
        <w:t>کند از صباح حذاء</w:t>
      </w:r>
      <w:r w:rsidR="00E462B0">
        <w:rPr>
          <w:rFonts w:hint="cs"/>
          <w:sz w:val="34"/>
          <w:rtl/>
          <w:lang w:bidi="fa-IR"/>
        </w:rPr>
        <w:t xml:space="preserve">، </w:t>
      </w:r>
      <w:r>
        <w:rPr>
          <w:rFonts w:hint="cs"/>
          <w:sz w:val="34"/>
          <w:rtl/>
          <w:lang w:bidi="fa-IR"/>
        </w:rPr>
        <w:t>نگاه کنید</w:t>
      </w:r>
      <w:r w:rsidR="00E462B0">
        <w:rPr>
          <w:rFonts w:hint="cs"/>
          <w:sz w:val="34"/>
          <w:rtl/>
          <w:lang w:bidi="fa-IR"/>
        </w:rPr>
        <w:t xml:space="preserve">، </w:t>
      </w:r>
      <w:r>
        <w:rPr>
          <w:rFonts w:hint="cs"/>
          <w:sz w:val="34"/>
          <w:rtl/>
          <w:lang w:bidi="fa-IR"/>
        </w:rPr>
        <w:t>محاسن برقی جلد 2 صفحه 327: عنه (عن ابراهیم بن هاشم) عن محمد بن حفص عن صباح الحذاء عن قث</w:t>
      </w:r>
      <w:r w:rsidR="00362139">
        <w:rPr>
          <w:rFonts w:hint="cs"/>
          <w:sz w:val="34"/>
          <w:rtl/>
          <w:lang w:bidi="fa-IR"/>
        </w:rPr>
        <w:t>ّ</w:t>
      </w:r>
      <w:r>
        <w:rPr>
          <w:rFonts w:hint="cs"/>
          <w:sz w:val="34"/>
          <w:rtl/>
          <w:lang w:bidi="fa-IR"/>
        </w:rPr>
        <w:t xml:space="preserve">م عن ابی‌عبدالله علیه السلام. کافی جلد 4 صفحه 376 علی بن ابراهیم عن ابیه عن عمرو بن عثمان الخزاز عن صباح الحذاء عن اسحاق بن عمار. و ظاهرا هم راوی اسحاق بن عمار همین صباح حذاء است چون صباح بن یحیی و صباح برادر عمار ساباطی </w:t>
      </w:r>
      <w:r w:rsidR="00E462B0">
        <w:rPr>
          <w:rFonts w:hint="cs"/>
          <w:sz w:val="34"/>
          <w:rtl/>
          <w:lang w:bidi="fa-IR"/>
        </w:rPr>
        <w:t xml:space="preserve">این‌ها </w:t>
      </w:r>
      <w:r>
        <w:rPr>
          <w:rFonts w:hint="cs"/>
          <w:sz w:val="34"/>
          <w:rtl/>
          <w:lang w:bidi="fa-IR"/>
        </w:rPr>
        <w:t>از اسحاق بن عمار نقل حدیث</w:t>
      </w:r>
      <w:r w:rsidR="00CE054C">
        <w:rPr>
          <w:rFonts w:hint="cs"/>
          <w:sz w:val="34"/>
          <w:rtl/>
          <w:lang w:bidi="fa-IR"/>
        </w:rPr>
        <w:t xml:space="preserve"> نمی‌</w:t>
      </w:r>
      <w:r>
        <w:rPr>
          <w:rFonts w:hint="cs"/>
          <w:sz w:val="34"/>
          <w:rtl/>
          <w:lang w:bidi="fa-IR"/>
        </w:rPr>
        <w:t>کنند</w:t>
      </w:r>
      <w:r w:rsidR="00E462B0">
        <w:rPr>
          <w:rFonts w:hint="cs"/>
          <w:sz w:val="34"/>
          <w:rtl/>
          <w:lang w:bidi="fa-IR"/>
        </w:rPr>
        <w:t xml:space="preserve">، </w:t>
      </w:r>
      <w:r>
        <w:rPr>
          <w:rFonts w:hint="cs"/>
          <w:sz w:val="34"/>
          <w:rtl/>
          <w:lang w:bidi="fa-IR"/>
        </w:rPr>
        <w:t>ولی هرکدام باشند از اصحاب امام صادق علیه السلام هستند و ابراهیم بن هاشم از اصحاب امام رضا علیه السلام بلاواسطه نقل</w:t>
      </w:r>
      <w:r w:rsidR="00CE054C">
        <w:rPr>
          <w:rFonts w:hint="cs"/>
          <w:sz w:val="34"/>
          <w:rtl/>
          <w:lang w:bidi="fa-IR"/>
        </w:rPr>
        <w:t xml:space="preserve"> می‌‌</w:t>
      </w:r>
      <w:r>
        <w:rPr>
          <w:rFonts w:hint="cs"/>
          <w:sz w:val="34"/>
          <w:rtl/>
          <w:lang w:bidi="fa-IR"/>
        </w:rPr>
        <w:t xml:space="preserve">کند نه از </w:t>
      </w:r>
      <w:r w:rsidR="007870BE">
        <w:rPr>
          <w:rFonts w:hint="cs"/>
          <w:sz w:val="34"/>
          <w:rtl/>
          <w:lang w:bidi="fa-IR"/>
        </w:rPr>
        <w:t>اصحاب امام صادق علیه السلام</w:t>
      </w:r>
      <w:r w:rsidR="00E462B0">
        <w:rPr>
          <w:rFonts w:hint="cs"/>
          <w:sz w:val="34"/>
          <w:rtl/>
          <w:lang w:bidi="fa-IR"/>
        </w:rPr>
        <w:t xml:space="preserve">، </w:t>
      </w:r>
      <w:r w:rsidR="007870BE">
        <w:rPr>
          <w:rFonts w:hint="cs"/>
          <w:sz w:val="34"/>
          <w:rtl/>
          <w:lang w:bidi="fa-IR"/>
        </w:rPr>
        <w:t>از اصحاب امام صادق علیه السلام با واسطه نقل</w:t>
      </w:r>
      <w:r w:rsidR="00CE054C">
        <w:rPr>
          <w:rFonts w:hint="cs"/>
          <w:sz w:val="34"/>
          <w:rtl/>
          <w:lang w:bidi="fa-IR"/>
        </w:rPr>
        <w:t xml:space="preserve"> می‌‌</w:t>
      </w:r>
      <w:r w:rsidR="007870BE">
        <w:rPr>
          <w:rFonts w:hint="cs"/>
          <w:sz w:val="34"/>
          <w:rtl/>
          <w:lang w:bidi="fa-IR"/>
        </w:rPr>
        <w:t>کند.</w:t>
      </w:r>
    </w:p>
    <w:p w14:paraId="14E3CBD4" w14:textId="77777777" w:rsidR="007870BE" w:rsidRDefault="00E462B0" w:rsidP="007870BE">
      <w:pPr>
        <w:bidi/>
        <w:rPr>
          <w:rFonts w:hint="cs"/>
          <w:sz w:val="34"/>
          <w:rtl/>
          <w:lang w:bidi="fa-IR"/>
        </w:rPr>
      </w:pPr>
      <w:r>
        <w:rPr>
          <w:rFonts w:hint="cs"/>
          <w:sz w:val="34"/>
          <w:rtl/>
          <w:lang w:bidi="fa-IR"/>
        </w:rPr>
        <w:t xml:space="preserve">[سؤال: ... جواب:] </w:t>
      </w:r>
      <w:r w:rsidR="007870BE">
        <w:rPr>
          <w:rFonts w:hint="cs"/>
          <w:sz w:val="34"/>
          <w:rtl/>
          <w:lang w:bidi="fa-IR"/>
        </w:rPr>
        <w:t>آن حماد بن عیسی جوان بود خدمت امام صادق که رسید امام صادق نفرمود تو شصت سالت هست</w:t>
      </w:r>
      <w:r>
        <w:rPr>
          <w:rFonts w:hint="cs"/>
          <w:sz w:val="34"/>
          <w:rtl/>
          <w:lang w:bidi="fa-IR"/>
        </w:rPr>
        <w:t xml:space="preserve">، </w:t>
      </w:r>
      <w:r w:rsidR="007870BE">
        <w:rPr>
          <w:rFonts w:hint="cs"/>
          <w:sz w:val="34"/>
          <w:rtl/>
          <w:lang w:bidi="fa-IR"/>
        </w:rPr>
        <w:t>فرمود خجالت</w:t>
      </w:r>
      <w:r w:rsidR="00CE054C">
        <w:rPr>
          <w:rFonts w:hint="cs"/>
          <w:sz w:val="34"/>
          <w:rtl/>
          <w:lang w:bidi="fa-IR"/>
        </w:rPr>
        <w:t xml:space="preserve"> نمی‌</w:t>
      </w:r>
      <w:r w:rsidR="007870BE">
        <w:rPr>
          <w:rFonts w:hint="cs"/>
          <w:sz w:val="34"/>
          <w:rtl/>
          <w:lang w:bidi="fa-IR"/>
        </w:rPr>
        <w:t>کشید شما عمرتان</w:t>
      </w:r>
      <w:r w:rsidR="00CE054C">
        <w:rPr>
          <w:rFonts w:hint="cs"/>
          <w:sz w:val="34"/>
          <w:rtl/>
          <w:lang w:bidi="fa-IR"/>
        </w:rPr>
        <w:t xml:space="preserve"> می‌‌</w:t>
      </w:r>
      <w:r w:rsidR="007870BE">
        <w:rPr>
          <w:rFonts w:hint="cs"/>
          <w:sz w:val="34"/>
          <w:rtl/>
          <w:lang w:bidi="fa-IR"/>
        </w:rPr>
        <w:t>شود شصت سال درست نماز</w:t>
      </w:r>
      <w:r w:rsidR="00CE054C">
        <w:rPr>
          <w:rFonts w:hint="cs"/>
          <w:sz w:val="34"/>
          <w:rtl/>
          <w:lang w:bidi="fa-IR"/>
        </w:rPr>
        <w:t xml:space="preserve"> نمی‌</w:t>
      </w:r>
      <w:r w:rsidR="007870BE">
        <w:rPr>
          <w:rFonts w:hint="cs"/>
          <w:sz w:val="34"/>
          <w:rtl/>
          <w:lang w:bidi="fa-IR"/>
        </w:rPr>
        <w:t>خوانید</w:t>
      </w:r>
      <w:r>
        <w:rPr>
          <w:rFonts w:hint="cs"/>
          <w:sz w:val="34"/>
          <w:rtl/>
          <w:lang w:bidi="fa-IR"/>
        </w:rPr>
        <w:t xml:space="preserve">، </w:t>
      </w:r>
      <w:r w:rsidR="007870BE">
        <w:rPr>
          <w:rFonts w:hint="cs"/>
          <w:sz w:val="34"/>
          <w:rtl/>
          <w:lang w:bidi="fa-IR"/>
        </w:rPr>
        <w:t>شمای نوعی بود و الا قطعا حماد بن عیسی از اصحاب جوان امام صادق علیه السلام بود. ... شما ببینید یک مورد ابراهیم بن هاشم از صباح حذاء نقل حدیث کرده یا از صباح دیگر یا از ابی الصباح کنانی؟</w:t>
      </w:r>
    </w:p>
    <w:p w14:paraId="020F30AD" w14:textId="77777777" w:rsidR="007870BE" w:rsidRDefault="007870BE" w:rsidP="007870BE">
      <w:pPr>
        <w:bidi/>
        <w:rPr>
          <w:rFonts w:hint="cs"/>
          <w:sz w:val="34"/>
          <w:rtl/>
          <w:lang w:bidi="fa-IR"/>
        </w:rPr>
      </w:pPr>
      <w:r>
        <w:rPr>
          <w:rFonts w:hint="cs"/>
          <w:sz w:val="34"/>
          <w:rtl/>
          <w:lang w:bidi="fa-IR"/>
        </w:rPr>
        <w:t xml:space="preserve">این حداقل احتمال قوی سقط هست در </w:t>
      </w:r>
      <w:r w:rsidR="00E462B0">
        <w:rPr>
          <w:rFonts w:hint="cs"/>
          <w:sz w:val="34"/>
          <w:rtl/>
          <w:lang w:bidi="fa-IR"/>
        </w:rPr>
        <w:t>آن‌</w:t>
      </w:r>
      <w:r w:rsidR="00362139">
        <w:rPr>
          <w:rFonts w:hint="cs"/>
          <w:sz w:val="34"/>
          <w:rtl/>
          <w:lang w:bidi="fa-IR"/>
        </w:rPr>
        <w:t xml:space="preserve"> </w:t>
      </w:r>
      <w:r w:rsidR="00E462B0">
        <w:rPr>
          <w:rFonts w:hint="cs"/>
          <w:sz w:val="34"/>
          <w:rtl/>
          <w:lang w:bidi="fa-IR"/>
        </w:rPr>
        <w:t>که</w:t>
      </w:r>
      <w:r>
        <w:rPr>
          <w:rFonts w:hint="cs"/>
          <w:sz w:val="34"/>
          <w:rtl/>
          <w:lang w:bidi="fa-IR"/>
        </w:rPr>
        <w:t xml:space="preserve"> اگر همان واسطه</w:t>
      </w:r>
      <w:r w:rsidR="00CE054C">
        <w:rPr>
          <w:rFonts w:hint="cs"/>
          <w:sz w:val="34"/>
          <w:rtl/>
          <w:lang w:bidi="fa-IR"/>
        </w:rPr>
        <w:t xml:space="preserve">‌های </w:t>
      </w:r>
      <w:r>
        <w:rPr>
          <w:rFonts w:hint="cs"/>
          <w:sz w:val="34"/>
          <w:rtl/>
          <w:lang w:bidi="fa-IR"/>
        </w:rPr>
        <w:t>جاهای دیگر را حساب کنیم یکی محمد بن حفص است که توثیقش ثابت نیست. و لذا اگر هم یک صباحی باشد که از اصحاب امام رضا علیه السلام است او توثیقش ثابت نیست</w:t>
      </w:r>
      <w:r w:rsidR="00E462B0">
        <w:rPr>
          <w:rFonts w:hint="cs"/>
          <w:sz w:val="34"/>
          <w:rtl/>
          <w:lang w:bidi="fa-IR"/>
        </w:rPr>
        <w:t xml:space="preserve">، </w:t>
      </w:r>
      <w:r>
        <w:rPr>
          <w:rFonts w:hint="cs"/>
          <w:sz w:val="34"/>
          <w:rtl/>
          <w:lang w:bidi="fa-IR"/>
        </w:rPr>
        <w:t>‌صباح بن نصر الهندی یا نهدی له مسائل عن الرضا علیه السلام</w:t>
      </w:r>
      <w:r w:rsidR="00E462B0">
        <w:rPr>
          <w:rFonts w:hint="cs"/>
          <w:sz w:val="34"/>
          <w:rtl/>
          <w:lang w:bidi="fa-IR"/>
        </w:rPr>
        <w:t xml:space="preserve">، </w:t>
      </w:r>
      <w:r>
        <w:rPr>
          <w:rFonts w:hint="cs"/>
          <w:sz w:val="34"/>
          <w:rtl/>
          <w:lang w:bidi="fa-IR"/>
        </w:rPr>
        <w:t>اگر او باشد بله ابراهیم بن هاشم از او</w:t>
      </w:r>
      <w:r w:rsidR="00CE054C">
        <w:rPr>
          <w:rFonts w:hint="cs"/>
          <w:sz w:val="34"/>
          <w:rtl/>
          <w:lang w:bidi="fa-IR"/>
        </w:rPr>
        <w:t xml:space="preserve"> می‌‌</w:t>
      </w:r>
      <w:r>
        <w:rPr>
          <w:rFonts w:hint="cs"/>
          <w:sz w:val="34"/>
          <w:rtl/>
          <w:lang w:bidi="fa-IR"/>
        </w:rPr>
        <w:t>تواند بی‌واسطه نقل کند ولی او توثیق ندارد و لذا سند این روایت به نظر ما اشکال دارد.</w:t>
      </w:r>
    </w:p>
    <w:p w14:paraId="1BCB1A37" w14:textId="77777777" w:rsidR="007870BE" w:rsidRDefault="00E462B0" w:rsidP="007870BE">
      <w:pPr>
        <w:bidi/>
        <w:rPr>
          <w:rFonts w:hint="cs"/>
          <w:sz w:val="34"/>
          <w:rtl/>
          <w:lang w:bidi="fa-IR"/>
        </w:rPr>
      </w:pPr>
      <w:r>
        <w:rPr>
          <w:rFonts w:hint="cs"/>
          <w:sz w:val="34"/>
          <w:rtl/>
          <w:lang w:bidi="fa-IR"/>
        </w:rPr>
        <w:t xml:space="preserve">[سؤال: ... جواب:] </w:t>
      </w:r>
      <w:r w:rsidR="00CE054C">
        <w:rPr>
          <w:rFonts w:hint="cs"/>
          <w:sz w:val="34"/>
          <w:rtl/>
          <w:lang w:bidi="fa-IR"/>
        </w:rPr>
        <w:t>می‌‌</w:t>
      </w:r>
      <w:r w:rsidR="007870BE">
        <w:rPr>
          <w:rFonts w:hint="cs"/>
          <w:sz w:val="34"/>
          <w:rtl/>
          <w:lang w:bidi="fa-IR"/>
        </w:rPr>
        <w:t>گویم اگر بخواهیم این دو تا راوی که واسطه بین ابراهیم بن هاشم هستند و صباح حذاء حساب کنیم یکی از این دو واسطه</w:t>
      </w:r>
      <w:r w:rsidR="00CE054C">
        <w:rPr>
          <w:rFonts w:hint="cs"/>
          <w:sz w:val="34"/>
          <w:rtl/>
          <w:lang w:bidi="fa-IR"/>
        </w:rPr>
        <w:t xml:space="preserve">‌ها </w:t>
      </w:r>
      <w:r w:rsidR="007870BE">
        <w:rPr>
          <w:rFonts w:hint="cs"/>
          <w:sz w:val="34"/>
          <w:rtl/>
          <w:lang w:bidi="fa-IR"/>
        </w:rPr>
        <w:t>ثقه نیست</w:t>
      </w:r>
      <w:r>
        <w:rPr>
          <w:rFonts w:hint="cs"/>
          <w:sz w:val="34"/>
          <w:rtl/>
          <w:lang w:bidi="fa-IR"/>
        </w:rPr>
        <w:t xml:space="preserve">، </w:t>
      </w:r>
      <w:r w:rsidR="007870BE">
        <w:rPr>
          <w:rFonts w:hint="cs"/>
          <w:sz w:val="34"/>
          <w:rtl/>
          <w:lang w:bidi="fa-IR"/>
        </w:rPr>
        <w:t>اگر هم او ثقه بود که ما دست بردار نبودیم</w:t>
      </w:r>
      <w:r w:rsidR="00CE054C">
        <w:rPr>
          <w:rFonts w:hint="cs"/>
          <w:sz w:val="34"/>
          <w:rtl/>
          <w:lang w:bidi="fa-IR"/>
        </w:rPr>
        <w:t xml:space="preserve"> می‌‌</w:t>
      </w:r>
      <w:r w:rsidR="007870BE">
        <w:rPr>
          <w:rFonts w:hint="cs"/>
          <w:sz w:val="34"/>
          <w:rtl/>
          <w:lang w:bidi="fa-IR"/>
        </w:rPr>
        <w:t xml:space="preserve">گفتیم شاید </w:t>
      </w:r>
      <w:r w:rsidR="00CE054C">
        <w:rPr>
          <w:rFonts w:hint="cs"/>
          <w:sz w:val="34"/>
          <w:rtl/>
          <w:lang w:bidi="fa-IR"/>
        </w:rPr>
        <w:t>این‌جا</w:t>
      </w:r>
      <w:r w:rsidR="007870BE">
        <w:rPr>
          <w:rFonts w:hint="cs"/>
          <w:sz w:val="34"/>
          <w:rtl/>
          <w:lang w:bidi="fa-IR"/>
        </w:rPr>
        <w:t xml:space="preserve"> یک واسطه سومی باشد که او ثقه نباشد.</w:t>
      </w:r>
    </w:p>
    <w:p w14:paraId="59B980C1" w14:textId="77777777" w:rsidR="007870BE" w:rsidRDefault="007870BE" w:rsidP="007870BE">
      <w:pPr>
        <w:bidi/>
        <w:spacing w:before="240"/>
        <w:rPr>
          <w:rFonts w:hint="cs"/>
          <w:sz w:val="34"/>
          <w:rtl/>
          <w:lang w:bidi="fa-IR"/>
        </w:rPr>
      </w:pPr>
      <w:r>
        <w:rPr>
          <w:rFonts w:hint="cs"/>
          <w:sz w:val="34"/>
          <w:rtl/>
          <w:lang w:bidi="fa-IR"/>
        </w:rPr>
        <w:t>اما راجع به دلالت این روایت: روایت دارد که ان لم یقدر ان یسجد علی جبهته یسجد علی حاجبه الایمن</w:t>
      </w:r>
      <w:r w:rsidR="00E462B0">
        <w:rPr>
          <w:rFonts w:hint="cs"/>
          <w:sz w:val="34"/>
          <w:rtl/>
          <w:lang w:bidi="fa-IR"/>
        </w:rPr>
        <w:t xml:space="preserve">، </w:t>
      </w:r>
      <w:r>
        <w:rPr>
          <w:rFonts w:hint="cs"/>
          <w:sz w:val="34"/>
          <w:rtl/>
          <w:lang w:bidi="fa-IR"/>
        </w:rPr>
        <w:t>‌ندارد یسجد علی جبینه الایمن. یسجد علی طرف شعره که داخل جبهه است</w:t>
      </w:r>
      <w:r w:rsidR="00E462B0">
        <w:rPr>
          <w:rFonts w:hint="cs"/>
          <w:sz w:val="34"/>
          <w:rtl/>
          <w:lang w:bidi="fa-IR"/>
        </w:rPr>
        <w:t xml:space="preserve">، </w:t>
      </w:r>
      <w:r>
        <w:rPr>
          <w:rFonts w:hint="cs"/>
          <w:sz w:val="34"/>
          <w:rtl/>
          <w:lang w:bidi="fa-IR"/>
        </w:rPr>
        <w:t xml:space="preserve">طرف شعر یعنی همان قسمت بالای </w:t>
      </w:r>
      <w:r w:rsidRPr="007870BE">
        <w:rPr>
          <w:sz w:val="34"/>
          <w:rtl/>
          <w:lang w:bidi="fa-IR"/>
        </w:rPr>
        <w:t>پ</w:t>
      </w:r>
      <w:r>
        <w:rPr>
          <w:rFonts w:hint="cs"/>
          <w:sz w:val="34"/>
          <w:rtl/>
          <w:lang w:bidi="fa-IR"/>
        </w:rPr>
        <w:t>یشانی. طرف شعره یعنی من جبهته</w:t>
      </w:r>
      <w:r w:rsidR="00E462B0">
        <w:rPr>
          <w:rFonts w:hint="cs"/>
          <w:sz w:val="34"/>
          <w:rtl/>
          <w:lang w:bidi="fa-IR"/>
        </w:rPr>
        <w:t xml:space="preserve">، </w:t>
      </w:r>
      <w:r w:rsidRPr="007870BE">
        <w:rPr>
          <w:sz w:val="34"/>
          <w:rtl/>
          <w:lang w:bidi="fa-IR"/>
        </w:rPr>
        <w:t>پ</w:t>
      </w:r>
      <w:r>
        <w:rPr>
          <w:rFonts w:hint="cs"/>
          <w:sz w:val="34"/>
          <w:rtl/>
          <w:lang w:bidi="fa-IR"/>
        </w:rPr>
        <w:t>ایین زخم است بالا را بگذار روی زمین که داخل جبهه است</w:t>
      </w:r>
      <w:r w:rsidR="00E462B0">
        <w:rPr>
          <w:rFonts w:hint="cs"/>
          <w:sz w:val="34"/>
          <w:rtl/>
          <w:lang w:bidi="fa-IR"/>
        </w:rPr>
        <w:t xml:space="preserve">، </w:t>
      </w:r>
      <w:r>
        <w:rPr>
          <w:rFonts w:hint="cs"/>
          <w:sz w:val="34"/>
          <w:rtl/>
          <w:lang w:bidi="fa-IR"/>
        </w:rPr>
        <w:t>‌اگر</w:t>
      </w:r>
      <w:r w:rsidR="00CE054C">
        <w:rPr>
          <w:rFonts w:hint="cs"/>
          <w:sz w:val="34"/>
          <w:rtl/>
          <w:lang w:bidi="fa-IR"/>
        </w:rPr>
        <w:t xml:space="preserve"> نمی‌</w:t>
      </w:r>
      <w:r>
        <w:rPr>
          <w:rFonts w:hint="cs"/>
          <w:sz w:val="34"/>
          <w:rtl/>
          <w:lang w:bidi="fa-IR"/>
        </w:rPr>
        <w:t>توانی سجده کنی بر حاجب ایمن</w:t>
      </w:r>
      <w:r w:rsidR="00E462B0">
        <w:rPr>
          <w:rFonts w:hint="cs"/>
          <w:sz w:val="34"/>
          <w:rtl/>
          <w:lang w:bidi="fa-IR"/>
        </w:rPr>
        <w:t xml:space="preserve">، </w:t>
      </w:r>
      <w:r>
        <w:rPr>
          <w:rFonts w:hint="cs"/>
          <w:sz w:val="34"/>
          <w:rtl/>
          <w:lang w:bidi="fa-IR"/>
        </w:rPr>
        <w:t>ابروی راست</w:t>
      </w:r>
      <w:r w:rsidR="00E462B0">
        <w:rPr>
          <w:rFonts w:hint="cs"/>
          <w:sz w:val="34"/>
          <w:rtl/>
          <w:lang w:bidi="fa-IR"/>
        </w:rPr>
        <w:t xml:space="preserve">، </w:t>
      </w:r>
      <w:r>
        <w:rPr>
          <w:rFonts w:hint="cs"/>
          <w:sz w:val="34"/>
          <w:rtl/>
          <w:lang w:bidi="fa-IR"/>
        </w:rPr>
        <w:t>و لذا اشکال</w:t>
      </w:r>
      <w:r w:rsidR="00CE054C">
        <w:rPr>
          <w:rFonts w:hint="cs"/>
          <w:sz w:val="34"/>
          <w:rtl/>
          <w:lang w:bidi="fa-IR"/>
        </w:rPr>
        <w:t xml:space="preserve"> می‌‌</w:t>
      </w:r>
      <w:r>
        <w:rPr>
          <w:rFonts w:hint="cs"/>
          <w:sz w:val="34"/>
          <w:rtl/>
          <w:lang w:bidi="fa-IR"/>
        </w:rPr>
        <w:t>شود آقای حکیم هم فرمودند این قابل التزام نیست</w:t>
      </w:r>
      <w:r w:rsidR="00E462B0">
        <w:rPr>
          <w:rFonts w:hint="cs"/>
          <w:sz w:val="34"/>
          <w:rtl/>
          <w:lang w:bidi="fa-IR"/>
        </w:rPr>
        <w:t xml:space="preserve">، </w:t>
      </w:r>
      <w:r>
        <w:rPr>
          <w:rFonts w:hint="cs"/>
          <w:sz w:val="34"/>
          <w:rtl/>
          <w:lang w:bidi="fa-IR"/>
        </w:rPr>
        <w:t>هیچکس نگفته یسجد علی حاجبه. البته آقای زنجانی فتوا دارند</w:t>
      </w:r>
      <w:r w:rsidR="00E462B0">
        <w:rPr>
          <w:rFonts w:hint="cs"/>
          <w:sz w:val="34"/>
          <w:rtl/>
          <w:lang w:bidi="fa-IR"/>
        </w:rPr>
        <w:t xml:space="preserve">، </w:t>
      </w:r>
      <w:r>
        <w:rPr>
          <w:rFonts w:hint="cs"/>
          <w:sz w:val="34"/>
          <w:rtl/>
          <w:lang w:bidi="fa-IR"/>
        </w:rPr>
        <w:t>‌هیچکس تا زمان آقای حکیم نگفته</w:t>
      </w:r>
      <w:r w:rsidR="00E462B0">
        <w:rPr>
          <w:rFonts w:hint="cs"/>
          <w:sz w:val="34"/>
          <w:rtl/>
          <w:lang w:bidi="fa-IR"/>
        </w:rPr>
        <w:t xml:space="preserve">، </w:t>
      </w:r>
      <w:r>
        <w:rPr>
          <w:rFonts w:hint="cs"/>
          <w:sz w:val="34"/>
          <w:rtl/>
          <w:lang w:bidi="fa-IR"/>
        </w:rPr>
        <w:t>آقای زنجانی فرمودند.</w:t>
      </w:r>
    </w:p>
    <w:p w14:paraId="3C8D559D" w14:textId="77777777" w:rsidR="007870BE" w:rsidRDefault="00E462B0" w:rsidP="007870BE">
      <w:pPr>
        <w:bidi/>
        <w:rPr>
          <w:rFonts w:hint="cs"/>
          <w:sz w:val="34"/>
          <w:rtl/>
          <w:lang w:bidi="fa-IR"/>
        </w:rPr>
      </w:pPr>
      <w:r>
        <w:rPr>
          <w:rFonts w:hint="cs"/>
          <w:sz w:val="34"/>
          <w:rtl/>
          <w:lang w:bidi="fa-IR"/>
        </w:rPr>
        <w:t xml:space="preserve">[سؤال: ... جواب:] </w:t>
      </w:r>
      <w:r w:rsidR="007870BE">
        <w:rPr>
          <w:rFonts w:hint="cs"/>
          <w:sz w:val="34"/>
          <w:rtl/>
          <w:lang w:bidi="fa-IR"/>
        </w:rPr>
        <w:t>احتمال تصحیف به چه درد</w:t>
      </w:r>
      <w:r w:rsidR="00CE054C">
        <w:rPr>
          <w:rFonts w:hint="cs"/>
          <w:sz w:val="34"/>
          <w:rtl/>
          <w:lang w:bidi="fa-IR"/>
        </w:rPr>
        <w:t xml:space="preserve"> می‌‌</w:t>
      </w:r>
      <w:r w:rsidR="007870BE">
        <w:rPr>
          <w:rFonts w:hint="cs"/>
          <w:sz w:val="34"/>
          <w:rtl/>
          <w:lang w:bidi="fa-IR"/>
        </w:rPr>
        <w:t xml:space="preserve">خورد؟ </w:t>
      </w:r>
      <w:r w:rsidR="007870BE" w:rsidRPr="007870BE">
        <w:rPr>
          <w:sz w:val="34"/>
          <w:rtl/>
          <w:lang w:bidi="fa-IR"/>
        </w:rPr>
        <w:t>پ</w:t>
      </w:r>
      <w:r w:rsidR="007870BE">
        <w:rPr>
          <w:rFonts w:hint="cs"/>
          <w:sz w:val="34"/>
          <w:rtl/>
          <w:lang w:bidi="fa-IR"/>
        </w:rPr>
        <w:t>س نتیجه</w:t>
      </w:r>
      <w:r w:rsidR="00CE054C">
        <w:rPr>
          <w:rFonts w:hint="cs"/>
          <w:sz w:val="34"/>
          <w:rtl/>
          <w:lang w:bidi="fa-IR"/>
        </w:rPr>
        <w:t xml:space="preserve"> می‌‌</w:t>
      </w:r>
      <w:r w:rsidR="007870BE">
        <w:rPr>
          <w:rFonts w:hint="cs"/>
          <w:sz w:val="34"/>
          <w:rtl/>
          <w:lang w:bidi="fa-IR"/>
        </w:rPr>
        <w:t xml:space="preserve">گیریم حتما جبین بوده بعد هم فتوا بدهیم طبق همین چیزی که از خودمان درست کردیم </w:t>
      </w:r>
      <w:r>
        <w:rPr>
          <w:rFonts w:hint="cs"/>
          <w:sz w:val="34"/>
          <w:rtl/>
          <w:lang w:bidi="fa-IR"/>
        </w:rPr>
        <w:t>این‌که</w:t>
      </w:r>
      <w:r w:rsidR="00CE054C">
        <w:rPr>
          <w:rFonts w:hint="cs"/>
          <w:sz w:val="34"/>
          <w:rtl/>
          <w:lang w:bidi="fa-IR"/>
        </w:rPr>
        <w:t xml:space="preserve"> نمی‌</w:t>
      </w:r>
      <w:r w:rsidR="007870BE">
        <w:rPr>
          <w:rFonts w:hint="cs"/>
          <w:sz w:val="34"/>
          <w:rtl/>
          <w:lang w:bidi="fa-IR"/>
        </w:rPr>
        <w:t xml:space="preserve">شود شاید همان حاجب بود معرض عنه اصحاب است. </w:t>
      </w:r>
    </w:p>
    <w:p w14:paraId="151A3849" w14:textId="77777777" w:rsidR="007870BE" w:rsidRDefault="007870BE" w:rsidP="007870BE">
      <w:pPr>
        <w:bidi/>
        <w:rPr>
          <w:rFonts w:hint="cs"/>
          <w:sz w:val="34"/>
          <w:rtl/>
          <w:lang w:bidi="fa-IR"/>
        </w:rPr>
      </w:pPr>
      <w:r>
        <w:rPr>
          <w:rFonts w:hint="cs"/>
          <w:sz w:val="34"/>
          <w:rtl/>
          <w:lang w:bidi="fa-IR"/>
        </w:rPr>
        <w:t>صاحب حدائق</w:t>
      </w:r>
      <w:r w:rsidR="00CE054C">
        <w:rPr>
          <w:rFonts w:hint="cs"/>
          <w:sz w:val="34"/>
          <w:rtl/>
          <w:lang w:bidi="fa-IR"/>
        </w:rPr>
        <w:t xml:space="preserve"> می‌‌</w:t>
      </w:r>
      <w:r>
        <w:rPr>
          <w:rFonts w:hint="cs"/>
          <w:sz w:val="34"/>
          <w:rtl/>
          <w:lang w:bidi="fa-IR"/>
        </w:rPr>
        <w:t>گوید کنایه است. یسجد علی حاجبه الایمن یعنی یسجد علی جبینه الایمن. ما نفهمیدیم اصلا این کنایه</w:t>
      </w:r>
      <w:r w:rsidR="00E462B0">
        <w:rPr>
          <w:rFonts w:hint="cs"/>
          <w:sz w:val="34"/>
          <w:rtl/>
          <w:lang w:bidi="fa-IR"/>
        </w:rPr>
        <w:t xml:space="preserve">‌اش </w:t>
      </w:r>
      <w:r>
        <w:rPr>
          <w:rFonts w:hint="cs"/>
          <w:sz w:val="34"/>
          <w:rtl/>
          <w:lang w:bidi="fa-IR"/>
        </w:rPr>
        <w:t>هم غلط است</w:t>
      </w:r>
      <w:r w:rsidR="00E462B0">
        <w:rPr>
          <w:rFonts w:hint="cs"/>
          <w:sz w:val="34"/>
          <w:rtl/>
          <w:lang w:bidi="fa-IR"/>
        </w:rPr>
        <w:t xml:space="preserve">، </w:t>
      </w:r>
      <w:r w:rsidR="00CE054C">
        <w:rPr>
          <w:rFonts w:hint="cs"/>
          <w:sz w:val="34"/>
          <w:rtl/>
          <w:lang w:bidi="fa-IR"/>
        </w:rPr>
        <w:t>می‌‌</w:t>
      </w:r>
      <w:r>
        <w:rPr>
          <w:rFonts w:hint="cs"/>
          <w:sz w:val="34"/>
          <w:rtl/>
          <w:lang w:bidi="fa-IR"/>
        </w:rPr>
        <w:t>گوید سجده کند بر ابروی راستش مراد</w:t>
      </w:r>
      <w:r w:rsidR="00CE054C">
        <w:rPr>
          <w:rFonts w:hint="cs"/>
          <w:sz w:val="34"/>
          <w:rtl/>
          <w:lang w:bidi="fa-IR"/>
        </w:rPr>
        <w:t xml:space="preserve">‌مان </w:t>
      </w:r>
      <w:r>
        <w:rPr>
          <w:rFonts w:hint="cs"/>
          <w:sz w:val="34"/>
          <w:rtl/>
          <w:lang w:bidi="fa-IR"/>
        </w:rPr>
        <w:t>این است که سجده کند بر این قسمت جبین که بعد از ابرو است</w:t>
      </w:r>
      <w:r w:rsidR="00E462B0">
        <w:rPr>
          <w:rFonts w:hint="cs"/>
          <w:sz w:val="34"/>
          <w:rtl/>
          <w:lang w:bidi="fa-IR"/>
        </w:rPr>
        <w:t xml:space="preserve">، </w:t>
      </w:r>
      <w:r>
        <w:rPr>
          <w:rFonts w:hint="cs"/>
          <w:sz w:val="34"/>
          <w:rtl/>
          <w:lang w:bidi="fa-IR"/>
        </w:rPr>
        <w:t>یعنی زیر این نزعه</w:t>
      </w:r>
      <w:r w:rsidR="00E462B0">
        <w:rPr>
          <w:rFonts w:hint="cs"/>
          <w:sz w:val="34"/>
          <w:rtl/>
          <w:lang w:bidi="fa-IR"/>
        </w:rPr>
        <w:t xml:space="preserve">، </w:t>
      </w:r>
      <w:r>
        <w:rPr>
          <w:rFonts w:hint="cs"/>
          <w:sz w:val="34"/>
          <w:rtl/>
          <w:lang w:bidi="fa-IR"/>
        </w:rPr>
        <w:t>‌نزعه آن قسمتی است که موی سر فرورفتگی دارد</w:t>
      </w:r>
      <w:r w:rsidR="00E462B0">
        <w:rPr>
          <w:rFonts w:hint="cs"/>
          <w:sz w:val="34"/>
          <w:rtl/>
          <w:lang w:bidi="fa-IR"/>
        </w:rPr>
        <w:t xml:space="preserve">، </w:t>
      </w:r>
      <w:r>
        <w:rPr>
          <w:rFonts w:hint="cs"/>
          <w:sz w:val="34"/>
          <w:rtl/>
          <w:lang w:bidi="fa-IR"/>
        </w:rPr>
        <w:t>‌زیرش</w:t>
      </w:r>
      <w:r w:rsidR="00CE054C">
        <w:rPr>
          <w:rFonts w:hint="cs"/>
          <w:sz w:val="34"/>
          <w:rtl/>
          <w:lang w:bidi="fa-IR"/>
        </w:rPr>
        <w:t xml:space="preserve"> می‌‌</w:t>
      </w:r>
      <w:r>
        <w:rPr>
          <w:rFonts w:hint="cs"/>
          <w:sz w:val="34"/>
          <w:rtl/>
          <w:lang w:bidi="fa-IR"/>
        </w:rPr>
        <w:t>شود جبین</w:t>
      </w:r>
      <w:r w:rsidR="00E462B0">
        <w:rPr>
          <w:rFonts w:hint="cs"/>
          <w:sz w:val="34"/>
          <w:rtl/>
          <w:lang w:bidi="fa-IR"/>
        </w:rPr>
        <w:t xml:space="preserve">، </w:t>
      </w:r>
      <w:r>
        <w:rPr>
          <w:rFonts w:hint="cs"/>
          <w:sz w:val="34"/>
          <w:rtl/>
          <w:lang w:bidi="fa-IR"/>
        </w:rPr>
        <w:t>حاجب کنایه از آن قسمت باشد.</w:t>
      </w:r>
    </w:p>
    <w:p w14:paraId="29EE109A" w14:textId="77777777" w:rsidR="007870BE" w:rsidRDefault="007870BE" w:rsidP="007870BE">
      <w:pPr>
        <w:bidi/>
        <w:rPr>
          <w:rFonts w:hint="cs"/>
          <w:sz w:val="34"/>
          <w:rtl/>
          <w:lang w:bidi="fa-IR"/>
        </w:rPr>
      </w:pPr>
      <w:r>
        <w:rPr>
          <w:rFonts w:hint="cs"/>
          <w:sz w:val="34"/>
          <w:rtl/>
          <w:lang w:bidi="fa-IR"/>
        </w:rPr>
        <w:t xml:space="preserve">آخه این عرفی است؟ </w:t>
      </w:r>
      <w:r w:rsidRPr="007870BE">
        <w:rPr>
          <w:sz w:val="34"/>
          <w:rtl/>
          <w:lang w:bidi="fa-IR"/>
        </w:rPr>
        <w:t>پ</w:t>
      </w:r>
      <w:r>
        <w:rPr>
          <w:rFonts w:hint="cs"/>
          <w:sz w:val="34"/>
          <w:rtl/>
          <w:lang w:bidi="fa-IR"/>
        </w:rPr>
        <w:t>س بگوید حاجب کنایه از گوش است</w:t>
      </w:r>
      <w:r w:rsidR="00E462B0">
        <w:rPr>
          <w:rFonts w:hint="cs"/>
          <w:sz w:val="34"/>
          <w:rtl/>
          <w:lang w:bidi="fa-IR"/>
        </w:rPr>
        <w:t xml:space="preserve">، </w:t>
      </w:r>
      <w:r>
        <w:rPr>
          <w:rFonts w:hint="cs"/>
          <w:sz w:val="34"/>
          <w:rtl/>
          <w:lang w:bidi="fa-IR"/>
        </w:rPr>
        <w:t>آخه عرف</w:t>
      </w:r>
      <w:r w:rsidR="00E462B0">
        <w:rPr>
          <w:rFonts w:hint="cs"/>
          <w:sz w:val="34"/>
          <w:rtl/>
          <w:lang w:bidi="fa-IR"/>
        </w:rPr>
        <w:t xml:space="preserve"> این‌جور </w:t>
      </w:r>
      <w:r>
        <w:rPr>
          <w:rFonts w:hint="cs"/>
          <w:sz w:val="34"/>
          <w:rtl/>
          <w:lang w:bidi="fa-IR"/>
        </w:rPr>
        <w:t>صحبت</w:t>
      </w:r>
      <w:r w:rsidR="00CE054C">
        <w:rPr>
          <w:rFonts w:hint="cs"/>
          <w:sz w:val="34"/>
          <w:rtl/>
          <w:lang w:bidi="fa-IR"/>
        </w:rPr>
        <w:t xml:space="preserve"> می‌‌</w:t>
      </w:r>
      <w:r>
        <w:rPr>
          <w:rFonts w:hint="cs"/>
          <w:sz w:val="34"/>
          <w:rtl/>
          <w:lang w:bidi="fa-IR"/>
        </w:rPr>
        <w:t xml:space="preserve">کند؟ </w:t>
      </w:r>
    </w:p>
    <w:p w14:paraId="2CFFB3BF" w14:textId="77777777" w:rsidR="007870BE" w:rsidRDefault="007870BE" w:rsidP="007870BE">
      <w:pPr>
        <w:bidi/>
        <w:rPr>
          <w:rFonts w:hint="cs"/>
          <w:sz w:val="34"/>
          <w:rtl/>
          <w:lang w:bidi="fa-IR"/>
        </w:rPr>
      </w:pPr>
      <w:r>
        <w:rPr>
          <w:rFonts w:hint="cs"/>
          <w:sz w:val="34"/>
          <w:rtl/>
          <w:lang w:bidi="fa-IR"/>
        </w:rPr>
        <w:t>آقای خوئی فرمودند درست است حرف صاحب حدائق قبول نیست اما یسجد علی حاجبه الایمن عادتا کسی که ابروی طرف راست را</w:t>
      </w:r>
      <w:r w:rsidR="00CE054C">
        <w:rPr>
          <w:rFonts w:hint="cs"/>
          <w:sz w:val="34"/>
          <w:rtl/>
          <w:lang w:bidi="fa-IR"/>
        </w:rPr>
        <w:t xml:space="preserve"> می‌‌</w:t>
      </w:r>
      <w:r>
        <w:rPr>
          <w:rFonts w:hint="cs"/>
          <w:sz w:val="34"/>
          <w:rtl/>
          <w:lang w:bidi="fa-IR"/>
        </w:rPr>
        <w:t>گذارد زمین بالای ابرو هم روی زمین قرار</w:t>
      </w:r>
      <w:r w:rsidR="00CE054C">
        <w:rPr>
          <w:rFonts w:hint="cs"/>
          <w:sz w:val="34"/>
          <w:rtl/>
          <w:lang w:bidi="fa-IR"/>
        </w:rPr>
        <w:t xml:space="preserve"> می‌‌</w:t>
      </w:r>
      <w:r>
        <w:rPr>
          <w:rFonts w:hint="cs"/>
          <w:sz w:val="34"/>
          <w:rtl/>
          <w:lang w:bidi="fa-IR"/>
        </w:rPr>
        <w:t>گیرد. ولی بالای ابرو جزء مسمای جبهه است</w:t>
      </w:r>
      <w:r w:rsidR="00E462B0">
        <w:rPr>
          <w:rFonts w:hint="cs"/>
          <w:sz w:val="34"/>
          <w:rtl/>
          <w:lang w:bidi="fa-IR"/>
        </w:rPr>
        <w:t xml:space="preserve">، </w:t>
      </w:r>
      <w:r>
        <w:rPr>
          <w:rFonts w:hint="cs"/>
          <w:sz w:val="34"/>
          <w:rtl/>
          <w:lang w:bidi="fa-IR"/>
        </w:rPr>
        <w:t>این خارج از جبهه نیست که</w:t>
      </w:r>
      <w:r w:rsidR="00E462B0">
        <w:rPr>
          <w:rFonts w:hint="cs"/>
          <w:sz w:val="34"/>
          <w:rtl/>
          <w:lang w:bidi="fa-IR"/>
        </w:rPr>
        <w:t xml:space="preserve">، </w:t>
      </w:r>
      <w:r>
        <w:rPr>
          <w:rFonts w:hint="cs"/>
          <w:sz w:val="34"/>
          <w:rtl/>
          <w:lang w:bidi="fa-IR"/>
        </w:rPr>
        <w:t>مگر روی نظر آقای سیستانی. اشکال آقای خوئی اشکال قوی است. بر فرض بگوییم عرفا کسی که ابرویش را</w:t>
      </w:r>
      <w:r w:rsidR="00CE054C">
        <w:rPr>
          <w:rFonts w:hint="cs"/>
          <w:sz w:val="34"/>
          <w:rtl/>
          <w:lang w:bidi="fa-IR"/>
        </w:rPr>
        <w:t xml:space="preserve"> می‌‌</w:t>
      </w:r>
      <w:r>
        <w:rPr>
          <w:rFonts w:hint="cs"/>
          <w:sz w:val="34"/>
          <w:rtl/>
          <w:lang w:bidi="fa-IR"/>
        </w:rPr>
        <w:t>گذارد روی زمین یک قسمتی از بالای ابرویش روی زمین قرار</w:t>
      </w:r>
      <w:r w:rsidR="00CE054C">
        <w:rPr>
          <w:rFonts w:hint="cs"/>
          <w:sz w:val="34"/>
          <w:rtl/>
          <w:lang w:bidi="fa-IR"/>
        </w:rPr>
        <w:t xml:space="preserve"> می‌‌</w:t>
      </w:r>
      <w:r>
        <w:rPr>
          <w:rFonts w:hint="cs"/>
          <w:sz w:val="34"/>
          <w:rtl/>
          <w:lang w:bidi="fa-IR"/>
        </w:rPr>
        <w:t>گیرد که البته این خیلی برای ما روشن نیست</w:t>
      </w:r>
      <w:r w:rsidR="00E462B0">
        <w:rPr>
          <w:rFonts w:hint="cs"/>
          <w:sz w:val="34"/>
          <w:rtl/>
          <w:lang w:bidi="fa-IR"/>
        </w:rPr>
        <w:t xml:space="preserve">، </w:t>
      </w:r>
      <w:r>
        <w:rPr>
          <w:rFonts w:hint="cs"/>
          <w:sz w:val="34"/>
          <w:rtl/>
          <w:lang w:bidi="fa-IR"/>
        </w:rPr>
        <w:t xml:space="preserve">کسی که </w:t>
      </w:r>
      <w:r w:rsidRPr="007870BE">
        <w:rPr>
          <w:sz w:val="34"/>
          <w:rtl/>
          <w:lang w:bidi="fa-IR"/>
        </w:rPr>
        <w:t>پ</w:t>
      </w:r>
      <w:r>
        <w:rPr>
          <w:rFonts w:hint="cs"/>
          <w:sz w:val="34"/>
          <w:rtl/>
          <w:lang w:bidi="fa-IR"/>
        </w:rPr>
        <w:t>یشانی</w:t>
      </w:r>
      <w:r w:rsidR="00E462B0">
        <w:rPr>
          <w:rFonts w:hint="cs"/>
          <w:sz w:val="34"/>
          <w:rtl/>
          <w:lang w:bidi="fa-IR"/>
        </w:rPr>
        <w:t xml:space="preserve">‌اش </w:t>
      </w:r>
      <w:r>
        <w:rPr>
          <w:rFonts w:hint="cs"/>
          <w:sz w:val="34"/>
          <w:rtl/>
          <w:lang w:bidi="fa-IR"/>
        </w:rPr>
        <w:t>زخم است</w:t>
      </w:r>
      <w:r w:rsidR="00CE054C">
        <w:rPr>
          <w:rFonts w:hint="cs"/>
          <w:sz w:val="34"/>
          <w:rtl/>
          <w:lang w:bidi="fa-IR"/>
        </w:rPr>
        <w:t xml:space="preserve"> می‌‌</w:t>
      </w:r>
      <w:r>
        <w:rPr>
          <w:rFonts w:hint="cs"/>
          <w:sz w:val="34"/>
          <w:rtl/>
          <w:lang w:bidi="fa-IR"/>
        </w:rPr>
        <w:t>تواند یک جوری ابرویش را بگذارد روی زمین که</w:t>
      </w:r>
      <w:r w:rsidR="00E462B0">
        <w:rPr>
          <w:rFonts w:hint="cs"/>
          <w:sz w:val="34"/>
          <w:rtl/>
          <w:lang w:bidi="fa-IR"/>
        </w:rPr>
        <w:t xml:space="preserve"> </w:t>
      </w:r>
      <w:r>
        <w:rPr>
          <w:rFonts w:hint="cs"/>
          <w:sz w:val="34"/>
          <w:rtl/>
          <w:lang w:bidi="fa-IR"/>
        </w:rPr>
        <w:t>بالای ابرو روی زمین قرار نگیرد چون حالت زاویه دارد یعنی تقاطع است</w:t>
      </w:r>
      <w:r w:rsidR="00E462B0">
        <w:rPr>
          <w:rFonts w:hint="cs"/>
          <w:sz w:val="34"/>
          <w:rtl/>
          <w:lang w:bidi="fa-IR"/>
        </w:rPr>
        <w:t xml:space="preserve">، </w:t>
      </w:r>
      <w:r w:rsidR="00CE054C">
        <w:rPr>
          <w:rFonts w:hint="cs"/>
          <w:sz w:val="34"/>
          <w:rtl/>
          <w:lang w:bidi="fa-IR"/>
        </w:rPr>
        <w:t>می‌‌</w:t>
      </w:r>
      <w:r>
        <w:rPr>
          <w:rFonts w:hint="cs"/>
          <w:sz w:val="34"/>
          <w:rtl/>
          <w:lang w:bidi="fa-IR"/>
        </w:rPr>
        <w:t xml:space="preserve">شود نقطه تقاطع را روی زمین گذاشت بدون </w:t>
      </w:r>
      <w:r w:rsidR="00E462B0">
        <w:rPr>
          <w:rFonts w:hint="cs"/>
          <w:sz w:val="34"/>
          <w:rtl/>
          <w:lang w:bidi="fa-IR"/>
        </w:rPr>
        <w:t>این‌که</w:t>
      </w:r>
      <w:r>
        <w:rPr>
          <w:rFonts w:hint="cs"/>
          <w:sz w:val="34"/>
          <w:rtl/>
          <w:lang w:bidi="fa-IR"/>
        </w:rPr>
        <w:t xml:space="preserve"> بالاتر او را روی زمین بگذاریم</w:t>
      </w:r>
      <w:r w:rsidR="00E462B0">
        <w:rPr>
          <w:rFonts w:hint="cs"/>
          <w:sz w:val="34"/>
          <w:rtl/>
          <w:lang w:bidi="fa-IR"/>
        </w:rPr>
        <w:t xml:space="preserve">، </w:t>
      </w:r>
      <w:r>
        <w:rPr>
          <w:rFonts w:hint="cs"/>
          <w:sz w:val="34"/>
          <w:rtl/>
          <w:lang w:bidi="fa-IR"/>
        </w:rPr>
        <w:t xml:space="preserve">مگر </w:t>
      </w:r>
      <w:r w:rsidR="00E462B0">
        <w:rPr>
          <w:rFonts w:hint="cs"/>
          <w:sz w:val="34"/>
          <w:rtl/>
          <w:lang w:bidi="fa-IR"/>
        </w:rPr>
        <w:t>این‌که</w:t>
      </w:r>
      <w:r>
        <w:rPr>
          <w:rFonts w:hint="cs"/>
          <w:sz w:val="34"/>
          <w:rtl/>
          <w:lang w:bidi="fa-IR"/>
        </w:rPr>
        <w:t xml:space="preserve"> بگوییم خود حاجب هم جزء جبهه است</w:t>
      </w:r>
      <w:r w:rsidR="00E462B0">
        <w:rPr>
          <w:rFonts w:hint="cs"/>
          <w:sz w:val="34"/>
          <w:rtl/>
          <w:lang w:bidi="fa-IR"/>
        </w:rPr>
        <w:t xml:space="preserve">، </w:t>
      </w:r>
      <w:r>
        <w:rPr>
          <w:rFonts w:hint="cs"/>
          <w:sz w:val="34"/>
          <w:rtl/>
          <w:lang w:bidi="fa-IR"/>
        </w:rPr>
        <w:t>که حرف بعیدی نیست</w:t>
      </w:r>
      <w:r w:rsidR="00E462B0">
        <w:rPr>
          <w:rFonts w:hint="cs"/>
          <w:sz w:val="34"/>
          <w:rtl/>
          <w:lang w:bidi="fa-IR"/>
        </w:rPr>
        <w:t xml:space="preserve">، </w:t>
      </w:r>
      <w:r>
        <w:rPr>
          <w:rFonts w:hint="cs"/>
          <w:sz w:val="34"/>
          <w:rtl/>
          <w:lang w:bidi="fa-IR"/>
        </w:rPr>
        <w:t>آقای حائری هم اشاره کردند که اصلا بگوییم حاجب جزء جبهه است کی گفته حد خارج از جبهه است؟ این قسمت حاجب در واقع یک قسمتی از جبهه رویش مو درآمده. بهرحال آنی که مشهور گفتند از آن استفاده</w:t>
      </w:r>
      <w:r w:rsidR="00CE054C">
        <w:rPr>
          <w:rFonts w:hint="cs"/>
          <w:sz w:val="34"/>
          <w:rtl/>
          <w:lang w:bidi="fa-IR"/>
        </w:rPr>
        <w:t xml:space="preserve"> نمی‌</w:t>
      </w:r>
      <w:r>
        <w:rPr>
          <w:rFonts w:hint="cs"/>
          <w:sz w:val="34"/>
          <w:rtl/>
          <w:lang w:bidi="fa-IR"/>
        </w:rPr>
        <w:t>شود که</w:t>
      </w:r>
      <w:r w:rsidR="00CE054C">
        <w:rPr>
          <w:rFonts w:hint="cs"/>
          <w:sz w:val="34"/>
          <w:rtl/>
          <w:lang w:bidi="fa-IR"/>
        </w:rPr>
        <w:t xml:space="preserve"> می‌‌</w:t>
      </w:r>
      <w:r>
        <w:rPr>
          <w:rFonts w:hint="cs"/>
          <w:sz w:val="34"/>
          <w:rtl/>
          <w:lang w:bidi="fa-IR"/>
        </w:rPr>
        <w:t>گویند اگر تمکن ندارد از وضع جبهه نوبت</w:t>
      </w:r>
      <w:r w:rsidR="00CE054C">
        <w:rPr>
          <w:rFonts w:hint="cs"/>
          <w:sz w:val="34"/>
          <w:rtl/>
          <w:lang w:bidi="fa-IR"/>
        </w:rPr>
        <w:t xml:space="preserve"> می‌‌</w:t>
      </w:r>
      <w:r>
        <w:rPr>
          <w:rFonts w:hint="cs"/>
          <w:sz w:val="34"/>
          <w:rtl/>
          <w:lang w:bidi="fa-IR"/>
        </w:rPr>
        <w:t>رسد به وضع جبین</w:t>
      </w:r>
      <w:r w:rsidR="00E462B0">
        <w:rPr>
          <w:rFonts w:hint="cs"/>
          <w:sz w:val="34"/>
          <w:rtl/>
          <w:lang w:bidi="fa-IR"/>
        </w:rPr>
        <w:t xml:space="preserve">، </w:t>
      </w:r>
      <w:r>
        <w:rPr>
          <w:rFonts w:hint="cs"/>
          <w:sz w:val="34"/>
          <w:rtl/>
          <w:lang w:bidi="fa-IR"/>
        </w:rPr>
        <w:t>‌جبین هم این قسمتی است که زیر این نزعه هست</w:t>
      </w:r>
      <w:r w:rsidR="00E462B0">
        <w:rPr>
          <w:rFonts w:hint="cs"/>
          <w:sz w:val="34"/>
          <w:rtl/>
          <w:lang w:bidi="fa-IR"/>
        </w:rPr>
        <w:t xml:space="preserve">، </w:t>
      </w:r>
      <w:r>
        <w:rPr>
          <w:rFonts w:hint="cs"/>
          <w:sz w:val="34"/>
          <w:rtl/>
          <w:lang w:bidi="fa-IR"/>
        </w:rPr>
        <w:t>یعنی روی این استخوانی که از گوش به چشم کشیده</w:t>
      </w:r>
      <w:r w:rsidR="00CE054C">
        <w:rPr>
          <w:rFonts w:hint="cs"/>
          <w:sz w:val="34"/>
          <w:rtl/>
          <w:lang w:bidi="fa-IR"/>
        </w:rPr>
        <w:t xml:space="preserve"> می‌‌</w:t>
      </w:r>
      <w:r>
        <w:rPr>
          <w:rFonts w:hint="cs"/>
          <w:sz w:val="34"/>
          <w:rtl/>
          <w:lang w:bidi="fa-IR"/>
        </w:rPr>
        <w:t>شود</w:t>
      </w:r>
      <w:r w:rsidR="00E462B0">
        <w:rPr>
          <w:rFonts w:hint="cs"/>
          <w:sz w:val="34"/>
          <w:rtl/>
          <w:lang w:bidi="fa-IR"/>
        </w:rPr>
        <w:t xml:space="preserve">، </w:t>
      </w:r>
      <w:r>
        <w:rPr>
          <w:rFonts w:hint="cs"/>
          <w:sz w:val="34"/>
          <w:rtl/>
          <w:lang w:bidi="fa-IR"/>
        </w:rPr>
        <w:t>همان قسمت گیج‌گاه جبین است</w:t>
      </w:r>
      <w:r w:rsidR="00E462B0">
        <w:rPr>
          <w:rFonts w:hint="cs"/>
          <w:sz w:val="34"/>
          <w:rtl/>
          <w:lang w:bidi="fa-IR"/>
        </w:rPr>
        <w:t xml:space="preserve">، </w:t>
      </w:r>
      <w:r>
        <w:rPr>
          <w:rFonts w:hint="cs"/>
          <w:sz w:val="34"/>
          <w:rtl/>
          <w:lang w:bidi="fa-IR"/>
        </w:rPr>
        <w:t>خب آن خارج از جبهه است چه ربطی دارد به موثقه اسحاق بن عمار</w:t>
      </w:r>
      <w:r w:rsidR="00E462B0">
        <w:rPr>
          <w:rFonts w:hint="cs"/>
          <w:sz w:val="34"/>
          <w:rtl/>
          <w:lang w:bidi="fa-IR"/>
        </w:rPr>
        <w:t xml:space="preserve">، </w:t>
      </w:r>
      <w:r>
        <w:rPr>
          <w:rFonts w:hint="cs"/>
          <w:sz w:val="34"/>
          <w:rtl/>
          <w:lang w:bidi="fa-IR"/>
        </w:rPr>
        <w:t>‌بر فرض سندش خوب باشد ربطی ندارد به فتوای مشهور.</w:t>
      </w:r>
    </w:p>
    <w:p w14:paraId="689F6B05" w14:textId="77777777" w:rsidR="00E462B0" w:rsidRDefault="007870BE" w:rsidP="007870BE">
      <w:pPr>
        <w:bidi/>
        <w:rPr>
          <w:rFonts w:hint="cs"/>
          <w:sz w:val="34"/>
          <w:rtl/>
          <w:lang w:bidi="fa-IR"/>
        </w:rPr>
      </w:pPr>
      <w:r>
        <w:rPr>
          <w:rFonts w:hint="cs"/>
          <w:sz w:val="34"/>
          <w:rtl/>
          <w:lang w:bidi="fa-IR"/>
        </w:rPr>
        <w:t>و لذا فتوای مشهور را از این روایت بر فرض سندش درست باشد</w:t>
      </w:r>
      <w:r w:rsidR="00CE054C">
        <w:rPr>
          <w:rFonts w:hint="cs"/>
          <w:sz w:val="34"/>
          <w:rtl/>
          <w:lang w:bidi="fa-IR"/>
        </w:rPr>
        <w:t xml:space="preserve"> نمی‌</w:t>
      </w:r>
      <w:r>
        <w:rPr>
          <w:rFonts w:hint="cs"/>
          <w:sz w:val="34"/>
          <w:rtl/>
          <w:lang w:bidi="fa-IR"/>
        </w:rPr>
        <w:t>شود استفاده کرد. روی همین حساب مثل آقای حائری و آقای خوئی فرمودند ان لم یقدر ان یسجد علی جبهته یسجد علی ذقنه</w:t>
      </w:r>
      <w:r w:rsidR="00E462B0">
        <w:rPr>
          <w:rFonts w:hint="cs"/>
          <w:sz w:val="34"/>
          <w:rtl/>
          <w:lang w:bidi="fa-IR"/>
        </w:rPr>
        <w:t xml:space="preserve">، </w:t>
      </w:r>
      <w:r>
        <w:rPr>
          <w:rFonts w:hint="cs"/>
          <w:sz w:val="34"/>
          <w:rtl/>
          <w:lang w:bidi="fa-IR"/>
        </w:rPr>
        <w:t>جبین مطرح نیست.</w:t>
      </w:r>
    </w:p>
    <w:p w14:paraId="46D98757" w14:textId="77777777" w:rsidR="007870BE" w:rsidRDefault="00E462B0" w:rsidP="007870BE">
      <w:pPr>
        <w:bidi/>
        <w:rPr>
          <w:rFonts w:hint="cs"/>
          <w:sz w:val="34"/>
          <w:rtl/>
          <w:lang w:bidi="fa-IR"/>
        </w:rPr>
      </w:pPr>
      <w:r>
        <w:rPr>
          <w:rFonts w:hint="cs"/>
          <w:sz w:val="34"/>
          <w:rtl/>
          <w:lang w:bidi="fa-IR"/>
        </w:rPr>
        <w:t>می‌</w:t>
      </w:r>
      <w:r w:rsidR="007870BE">
        <w:rPr>
          <w:rFonts w:hint="cs"/>
          <w:sz w:val="34"/>
          <w:rtl/>
          <w:lang w:bidi="fa-IR"/>
        </w:rPr>
        <w:t>گوییم: دلیل بر تعین ذقن چیست؟ اگر روایت اسحاق بن عمار را ب</w:t>
      </w:r>
      <w:r w:rsidR="007870BE" w:rsidRPr="007870BE">
        <w:rPr>
          <w:sz w:val="34"/>
          <w:rtl/>
          <w:lang w:bidi="fa-IR"/>
        </w:rPr>
        <w:t>پ</w:t>
      </w:r>
      <w:r w:rsidR="007870BE">
        <w:rPr>
          <w:rFonts w:hint="cs"/>
          <w:sz w:val="34"/>
          <w:rtl/>
          <w:lang w:bidi="fa-IR"/>
        </w:rPr>
        <w:t>ذیریم بله</w:t>
      </w:r>
      <w:r>
        <w:rPr>
          <w:rFonts w:hint="cs"/>
          <w:sz w:val="34"/>
          <w:rtl/>
          <w:lang w:bidi="fa-IR"/>
        </w:rPr>
        <w:t xml:space="preserve">، </w:t>
      </w:r>
      <w:r w:rsidR="007870BE">
        <w:rPr>
          <w:rFonts w:hint="cs"/>
          <w:sz w:val="34"/>
          <w:rtl/>
          <w:lang w:bidi="fa-IR"/>
        </w:rPr>
        <w:t>مشکلی ندارد</w:t>
      </w:r>
      <w:r>
        <w:rPr>
          <w:rFonts w:hint="cs"/>
          <w:sz w:val="34"/>
          <w:rtl/>
          <w:lang w:bidi="fa-IR"/>
        </w:rPr>
        <w:t xml:space="preserve">، </w:t>
      </w:r>
      <w:r w:rsidR="007870BE">
        <w:rPr>
          <w:rFonts w:hint="cs"/>
          <w:sz w:val="34"/>
          <w:rtl/>
          <w:lang w:bidi="fa-IR"/>
        </w:rPr>
        <w:t>یا مرسله علی بن محمد را ب</w:t>
      </w:r>
      <w:r w:rsidR="007870BE" w:rsidRPr="007870BE">
        <w:rPr>
          <w:sz w:val="34"/>
          <w:rtl/>
          <w:lang w:bidi="fa-IR"/>
        </w:rPr>
        <w:t>پ</w:t>
      </w:r>
      <w:r w:rsidR="007870BE">
        <w:rPr>
          <w:rFonts w:hint="cs"/>
          <w:sz w:val="34"/>
          <w:rtl/>
          <w:lang w:bidi="fa-IR"/>
        </w:rPr>
        <w:t>ذیریم بله دارد یسجد علی ذقنه</w:t>
      </w:r>
      <w:r>
        <w:rPr>
          <w:rFonts w:hint="cs"/>
          <w:sz w:val="34"/>
          <w:rtl/>
          <w:lang w:bidi="fa-IR"/>
        </w:rPr>
        <w:t xml:space="preserve">، </w:t>
      </w:r>
      <w:r w:rsidR="007870BE">
        <w:rPr>
          <w:rFonts w:hint="cs"/>
          <w:sz w:val="34"/>
          <w:rtl/>
          <w:lang w:bidi="fa-IR"/>
        </w:rPr>
        <w:t>اما روایت علی بن محمد که مرسله است</w:t>
      </w:r>
      <w:r>
        <w:rPr>
          <w:rFonts w:hint="cs"/>
          <w:sz w:val="34"/>
          <w:rtl/>
          <w:lang w:bidi="fa-IR"/>
        </w:rPr>
        <w:t xml:space="preserve">، </w:t>
      </w:r>
      <w:r w:rsidR="007870BE">
        <w:rPr>
          <w:rFonts w:hint="cs"/>
          <w:sz w:val="34"/>
          <w:rtl/>
          <w:lang w:bidi="fa-IR"/>
        </w:rPr>
        <w:t>روایت اسحاق بن عمار هم که واسطه بین ابراهیم بن هاشم و صباح ساقط شده و این را ما ن</w:t>
      </w:r>
      <w:r w:rsidR="007870BE" w:rsidRPr="007870BE">
        <w:rPr>
          <w:sz w:val="34"/>
          <w:rtl/>
          <w:lang w:bidi="fa-IR"/>
        </w:rPr>
        <w:t>پ</w:t>
      </w:r>
      <w:r w:rsidR="007870BE">
        <w:rPr>
          <w:rFonts w:hint="cs"/>
          <w:sz w:val="34"/>
          <w:rtl/>
          <w:lang w:bidi="fa-IR"/>
        </w:rPr>
        <w:t xml:space="preserve">ذیریم دلیل بر </w:t>
      </w:r>
      <w:r>
        <w:rPr>
          <w:rFonts w:hint="cs"/>
          <w:sz w:val="34"/>
          <w:rtl/>
          <w:lang w:bidi="fa-IR"/>
        </w:rPr>
        <w:t>این‌که</w:t>
      </w:r>
      <w:r w:rsidR="007870BE">
        <w:rPr>
          <w:rFonts w:hint="cs"/>
          <w:sz w:val="34"/>
          <w:rtl/>
          <w:lang w:bidi="fa-IR"/>
        </w:rPr>
        <w:t xml:space="preserve"> من لایقدر ان یسجد علی جبهته یسجد علی ذقنه چیست؟ به چه دلیل؟ گفته</w:t>
      </w:r>
      <w:r w:rsidR="00CE054C">
        <w:rPr>
          <w:rFonts w:hint="cs"/>
          <w:sz w:val="34"/>
          <w:rtl/>
          <w:lang w:bidi="fa-IR"/>
        </w:rPr>
        <w:t xml:space="preserve"> می‌‌</w:t>
      </w:r>
      <w:r w:rsidR="007870BE">
        <w:rPr>
          <w:rFonts w:hint="cs"/>
          <w:sz w:val="34"/>
          <w:rtl/>
          <w:lang w:bidi="fa-IR"/>
        </w:rPr>
        <w:t>شود قرآن دارد و یخرون للاذقان سجدا.</w:t>
      </w:r>
      <w:r w:rsidR="00CE054C">
        <w:rPr>
          <w:rFonts w:hint="cs"/>
          <w:sz w:val="34"/>
          <w:rtl/>
          <w:lang w:bidi="fa-IR"/>
        </w:rPr>
        <w:t xml:space="preserve"> می‌‌</w:t>
      </w:r>
      <w:r w:rsidR="007870BE">
        <w:rPr>
          <w:rFonts w:hint="cs"/>
          <w:sz w:val="34"/>
          <w:rtl/>
          <w:lang w:bidi="fa-IR"/>
        </w:rPr>
        <w:t>گوییم اگر روایت معتبره داشتیم تفسیر</w:t>
      </w:r>
      <w:r w:rsidR="00CE054C">
        <w:rPr>
          <w:rFonts w:hint="cs"/>
          <w:sz w:val="34"/>
          <w:rtl/>
          <w:lang w:bidi="fa-IR"/>
        </w:rPr>
        <w:t xml:space="preserve"> می‌‌</w:t>
      </w:r>
      <w:r w:rsidR="007870BE">
        <w:rPr>
          <w:rFonts w:hint="cs"/>
          <w:sz w:val="34"/>
          <w:rtl/>
          <w:lang w:bidi="fa-IR"/>
        </w:rPr>
        <w:t xml:space="preserve">کرد یخرون للاذقان سجدا به </w:t>
      </w:r>
      <w:r>
        <w:rPr>
          <w:rFonts w:hint="cs"/>
          <w:sz w:val="34"/>
          <w:rtl/>
          <w:lang w:bidi="fa-IR"/>
        </w:rPr>
        <w:t>این‌که</w:t>
      </w:r>
      <w:r w:rsidR="007870BE">
        <w:rPr>
          <w:rFonts w:hint="cs"/>
          <w:sz w:val="34"/>
          <w:rtl/>
          <w:lang w:bidi="fa-IR"/>
        </w:rPr>
        <w:t xml:space="preserve"> یسجد علی ذقنه</w:t>
      </w:r>
      <w:r>
        <w:rPr>
          <w:rFonts w:hint="cs"/>
          <w:sz w:val="34"/>
          <w:rtl/>
          <w:lang w:bidi="fa-IR"/>
        </w:rPr>
        <w:t xml:space="preserve">، </w:t>
      </w:r>
      <w:r w:rsidR="007870BE">
        <w:rPr>
          <w:rFonts w:hint="cs"/>
          <w:sz w:val="34"/>
          <w:rtl/>
          <w:lang w:bidi="fa-IR"/>
        </w:rPr>
        <w:t>که همین دو روایت است</w:t>
      </w:r>
      <w:r>
        <w:rPr>
          <w:rFonts w:hint="cs"/>
          <w:sz w:val="34"/>
          <w:rtl/>
          <w:lang w:bidi="fa-IR"/>
        </w:rPr>
        <w:t xml:space="preserve">، </w:t>
      </w:r>
      <w:r w:rsidR="007870BE">
        <w:rPr>
          <w:rFonts w:hint="cs"/>
          <w:sz w:val="34"/>
          <w:rtl/>
          <w:lang w:bidi="fa-IR"/>
        </w:rPr>
        <w:t>اگر سندشان تمام بود</w:t>
      </w:r>
      <w:r w:rsidR="00CE054C">
        <w:rPr>
          <w:rFonts w:hint="cs"/>
          <w:sz w:val="34"/>
          <w:rtl/>
          <w:lang w:bidi="fa-IR"/>
        </w:rPr>
        <w:t xml:space="preserve"> می‌‌</w:t>
      </w:r>
      <w:r w:rsidR="007870BE" w:rsidRPr="007870BE">
        <w:rPr>
          <w:sz w:val="34"/>
          <w:rtl/>
          <w:lang w:bidi="fa-IR"/>
        </w:rPr>
        <w:t>پ</w:t>
      </w:r>
      <w:r w:rsidR="007870BE">
        <w:rPr>
          <w:rFonts w:hint="cs"/>
          <w:sz w:val="34"/>
          <w:rtl/>
          <w:lang w:bidi="fa-IR"/>
        </w:rPr>
        <w:t>ذیرفتیم به عنوان تفسیر این آیه ولی اگر ما باشیم و آیه هیچ ظهوری ندارد در وضع الذقن علی الارض. یخرون للاذقان سجدا یبکون ناظر</w:t>
      </w:r>
      <w:r>
        <w:rPr>
          <w:rFonts w:hint="cs"/>
          <w:sz w:val="34"/>
          <w:rtl/>
          <w:lang w:bidi="fa-IR"/>
        </w:rPr>
        <w:t xml:space="preserve"> </w:t>
      </w:r>
      <w:r w:rsidR="007870BE">
        <w:rPr>
          <w:rFonts w:hint="cs"/>
          <w:sz w:val="34"/>
          <w:rtl/>
          <w:lang w:bidi="fa-IR"/>
        </w:rPr>
        <w:t>به آن</w:t>
      </w:r>
      <w:r w:rsidR="00CE054C">
        <w:rPr>
          <w:rFonts w:hint="cs"/>
          <w:sz w:val="34"/>
          <w:rtl/>
          <w:lang w:bidi="fa-IR"/>
        </w:rPr>
        <w:t xml:space="preserve">‌هایی </w:t>
      </w:r>
      <w:r w:rsidR="007870BE">
        <w:rPr>
          <w:rFonts w:hint="cs"/>
          <w:sz w:val="34"/>
          <w:rtl/>
          <w:lang w:bidi="fa-IR"/>
        </w:rPr>
        <w:t xml:space="preserve">است که </w:t>
      </w:r>
      <w:r w:rsidR="007870BE" w:rsidRPr="007870BE">
        <w:rPr>
          <w:sz w:val="34"/>
          <w:rtl/>
          <w:lang w:bidi="fa-IR"/>
        </w:rPr>
        <w:t>پ</w:t>
      </w:r>
      <w:r w:rsidR="007870BE">
        <w:rPr>
          <w:rFonts w:hint="cs"/>
          <w:sz w:val="34"/>
          <w:rtl/>
          <w:lang w:bidi="fa-IR"/>
        </w:rPr>
        <w:t>یشانی</w:t>
      </w:r>
      <w:r w:rsidR="00CE054C">
        <w:rPr>
          <w:rFonts w:hint="cs"/>
          <w:sz w:val="34"/>
          <w:rtl/>
          <w:lang w:bidi="fa-IR"/>
        </w:rPr>
        <w:t xml:space="preserve">‌شان </w:t>
      </w:r>
      <w:r w:rsidR="007870BE">
        <w:rPr>
          <w:rFonts w:hint="cs"/>
          <w:sz w:val="34"/>
          <w:rtl/>
          <w:lang w:bidi="fa-IR"/>
        </w:rPr>
        <w:t>را</w:t>
      </w:r>
      <w:r w:rsidR="00CE054C">
        <w:rPr>
          <w:rFonts w:hint="cs"/>
          <w:sz w:val="34"/>
          <w:rtl/>
          <w:lang w:bidi="fa-IR"/>
        </w:rPr>
        <w:t xml:space="preserve"> نمی‌</w:t>
      </w:r>
      <w:r w:rsidR="007870BE">
        <w:rPr>
          <w:rFonts w:hint="cs"/>
          <w:sz w:val="34"/>
          <w:rtl/>
          <w:lang w:bidi="fa-IR"/>
        </w:rPr>
        <w:t>توانند روی زمین بگذارند؟ همه ما در حال سجود ذقن</w:t>
      </w:r>
      <w:r w:rsidR="00CE054C">
        <w:rPr>
          <w:rFonts w:hint="cs"/>
          <w:sz w:val="34"/>
          <w:rtl/>
          <w:lang w:bidi="fa-IR"/>
        </w:rPr>
        <w:t xml:space="preserve">‌مان </w:t>
      </w:r>
      <w:r w:rsidR="007870BE">
        <w:rPr>
          <w:rFonts w:hint="cs"/>
          <w:sz w:val="34"/>
          <w:rtl/>
          <w:lang w:bidi="fa-IR"/>
        </w:rPr>
        <w:t>را</w:t>
      </w:r>
      <w:r w:rsidR="00CE054C">
        <w:rPr>
          <w:rFonts w:hint="cs"/>
          <w:sz w:val="34"/>
          <w:rtl/>
          <w:lang w:bidi="fa-IR"/>
        </w:rPr>
        <w:t xml:space="preserve"> می‌‌</w:t>
      </w:r>
      <w:r w:rsidR="007870BE">
        <w:rPr>
          <w:rFonts w:hint="cs"/>
          <w:sz w:val="34"/>
          <w:rtl/>
          <w:lang w:bidi="fa-IR"/>
        </w:rPr>
        <w:t xml:space="preserve">آوریم </w:t>
      </w:r>
      <w:r w:rsidR="007870BE" w:rsidRPr="007870BE">
        <w:rPr>
          <w:sz w:val="34"/>
          <w:rtl/>
          <w:lang w:bidi="fa-IR"/>
        </w:rPr>
        <w:t>پ</w:t>
      </w:r>
      <w:r w:rsidR="007870BE">
        <w:rPr>
          <w:rFonts w:hint="cs"/>
          <w:sz w:val="34"/>
          <w:rtl/>
          <w:lang w:bidi="fa-IR"/>
        </w:rPr>
        <w:t xml:space="preserve">ایین بعد </w:t>
      </w:r>
      <w:r w:rsidR="007870BE" w:rsidRPr="007870BE">
        <w:rPr>
          <w:sz w:val="34"/>
          <w:rtl/>
          <w:lang w:bidi="fa-IR"/>
        </w:rPr>
        <w:t>پ</w:t>
      </w:r>
      <w:r w:rsidR="007870BE">
        <w:rPr>
          <w:rFonts w:hint="cs"/>
          <w:sz w:val="34"/>
          <w:rtl/>
          <w:lang w:bidi="fa-IR"/>
        </w:rPr>
        <w:t>یشانی</w:t>
      </w:r>
      <w:r w:rsidR="00CE054C">
        <w:rPr>
          <w:rFonts w:hint="cs"/>
          <w:sz w:val="34"/>
          <w:rtl/>
          <w:lang w:bidi="fa-IR"/>
        </w:rPr>
        <w:t xml:space="preserve">‌مان </w:t>
      </w:r>
      <w:r w:rsidR="007870BE">
        <w:rPr>
          <w:rFonts w:hint="cs"/>
          <w:sz w:val="34"/>
          <w:rtl/>
          <w:lang w:bidi="fa-IR"/>
        </w:rPr>
        <w:t>را</w:t>
      </w:r>
      <w:r w:rsidR="00CE054C">
        <w:rPr>
          <w:rFonts w:hint="cs"/>
          <w:sz w:val="34"/>
          <w:rtl/>
          <w:lang w:bidi="fa-IR"/>
        </w:rPr>
        <w:t xml:space="preserve"> می‌‌</w:t>
      </w:r>
      <w:r w:rsidR="007870BE">
        <w:rPr>
          <w:rFonts w:hint="cs"/>
          <w:sz w:val="34"/>
          <w:rtl/>
          <w:lang w:bidi="fa-IR"/>
        </w:rPr>
        <w:t>گذاریم روی زمین</w:t>
      </w:r>
      <w:r>
        <w:rPr>
          <w:rFonts w:hint="cs"/>
          <w:sz w:val="34"/>
          <w:rtl/>
          <w:lang w:bidi="fa-IR"/>
        </w:rPr>
        <w:t xml:space="preserve">، </w:t>
      </w:r>
      <w:r w:rsidR="007870BE">
        <w:rPr>
          <w:rFonts w:hint="cs"/>
          <w:sz w:val="34"/>
          <w:rtl/>
          <w:lang w:bidi="fa-IR"/>
        </w:rPr>
        <w:t>یخرون للاذقان چانه</w:t>
      </w:r>
      <w:r w:rsidR="00CE054C">
        <w:rPr>
          <w:rFonts w:hint="cs"/>
          <w:sz w:val="34"/>
          <w:rtl/>
          <w:lang w:bidi="fa-IR"/>
        </w:rPr>
        <w:t xml:space="preserve">‌شان </w:t>
      </w:r>
      <w:r w:rsidR="007870BE">
        <w:rPr>
          <w:rFonts w:hint="cs"/>
          <w:sz w:val="34"/>
          <w:rtl/>
          <w:lang w:bidi="fa-IR"/>
        </w:rPr>
        <w:t>را</w:t>
      </w:r>
      <w:r w:rsidR="00CE054C">
        <w:rPr>
          <w:rFonts w:hint="cs"/>
          <w:sz w:val="34"/>
          <w:rtl/>
          <w:lang w:bidi="fa-IR"/>
        </w:rPr>
        <w:t xml:space="preserve"> می‌‌</w:t>
      </w:r>
      <w:r w:rsidR="007870BE">
        <w:rPr>
          <w:rFonts w:hint="cs"/>
          <w:sz w:val="34"/>
          <w:rtl/>
          <w:lang w:bidi="fa-IR"/>
        </w:rPr>
        <w:t xml:space="preserve">آورند </w:t>
      </w:r>
      <w:r w:rsidR="007870BE" w:rsidRPr="007870BE">
        <w:rPr>
          <w:sz w:val="34"/>
          <w:rtl/>
          <w:lang w:bidi="fa-IR"/>
        </w:rPr>
        <w:t>پ</w:t>
      </w:r>
      <w:r w:rsidR="007870BE">
        <w:rPr>
          <w:rFonts w:hint="cs"/>
          <w:sz w:val="34"/>
          <w:rtl/>
          <w:lang w:bidi="fa-IR"/>
        </w:rPr>
        <w:t>ایین نه یسجدون علی اذقانهم. نهایت تواضع است یخرون للاذقان</w:t>
      </w:r>
      <w:r>
        <w:rPr>
          <w:rFonts w:hint="cs"/>
          <w:sz w:val="34"/>
          <w:rtl/>
          <w:lang w:bidi="fa-IR"/>
        </w:rPr>
        <w:t xml:space="preserve">، </w:t>
      </w:r>
      <w:r w:rsidR="007870BE">
        <w:rPr>
          <w:rFonts w:hint="cs"/>
          <w:sz w:val="34"/>
          <w:rtl/>
          <w:lang w:bidi="fa-IR"/>
        </w:rPr>
        <w:t>‌تذلل در اوج این است که یخر للاذقان</w:t>
      </w:r>
      <w:r>
        <w:rPr>
          <w:rFonts w:hint="cs"/>
          <w:sz w:val="34"/>
          <w:rtl/>
          <w:lang w:bidi="fa-IR"/>
        </w:rPr>
        <w:t xml:space="preserve">، </w:t>
      </w:r>
      <w:r w:rsidR="007870BE">
        <w:rPr>
          <w:rFonts w:hint="cs"/>
          <w:sz w:val="34"/>
          <w:rtl/>
          <w:lang w:bidi="fa-IR"/>
        </w:rPr>
        <w:t>یخر للذقن یعنی چانه</w:t>
      </w:r>
      <w:r>
        <w:rPr>
          <w:rFonts w:hint="cs"/>
          <w:sz w:val="34"/>
          <w:rtl/>
          <w:lang w:bidi="fa-IR"/>
        </w:rPr>
        <w:t xml:space="preserve">‌اش </w:t>
      </w:r>
      <w:r w:rsidR="007870BE">
        <w:rPr>
          <w:rFonts w:hint="cs"/>
          <w:sz w:val="34"/>
          <w:rtl/>
          <w:lang w:bidi="fa-IR"/>
        </w:rPr>
        <w:t xml:space="preserve">را آنقدر </w:t>
      </w:r>
      <w:r w:rsidR="007870BE" w:rsidRPr="007870BE">
        <w:rPr>
          <w:sz w:val="34"/>
          <w:rtl/>
          <w:lang w:bidi="fa-IR"/>
        </w:rPr>
        <w:t>پ</w:t>
      </w:r>
      <w:r w:rsidR="007870BE">
        <w:rPr>
          <w:rFonts w:hint="cs"/>
          <w:sz w:val="34"/>
          <w:rtl/>
          <w:lang w:bidi="fa-IR"/>
        </w:rPr>
        <w:t>ایین</w:t>
      </w:r>
      <w:r w:rsidR="00CE054C">
        <w:rPr>
          <w:rFonts w:hint="cs"/>
          <w:sz w:val="34"/>
          <w:rtl/>
          <w:lang w:bidi="fa-IR"/>
        </w:rPr>
        <w:t xml:space="preserve"> می‌‌</w:t>
      </w:r>
      <w:r w:rsidR="007870BE">
        <w:rPr>
          <w:rFonts w:hint="cs"/>
          <w:sz w:val="34"/>
          <w:rtl/>
          <w:lang w:bidi="fa-IR"/>
        </w:rPr>
        <w:t>آورد که نزدیک زمین</w:t>
      </w:r>
      <w:r w:rsidR="00CE054C">
        <w:rPr>
          <w:rFonts w:hint="cs"/>
          <w:sz w:val="34"/>
          <w:rtl/>
          <w:lang w:bidi="fa-IR"/>
        </w:rPr>
        <w:t xml:space="preserve"> می‌‌</w:t>
      </w:r>
      <w:r w:rsidR="007870BE">
        <w:rPr>
          <w:rFonts w:hint="cs"/>
          <w:sz w:val="34"/>
          <w:rtl/>
          <w:lang w:bidi="fa-IR"/>
        </w:rPr>
        <w:t>شود چقدر تواضع چقر تذلل.</w:t>
      </w:r>
    </w:p>
    <w:p w14:paraId="2229FD5B" w14:textId="77777777" w:rsidR="007870BE" w:rsidRDefault="00E462B0" w:rsidP="007870BE">
      <w:pPr>
        <w:bidi/>
        <w:rPr>
          <w:rFonts w:hint="cs"/>
          <w:sz w:val="34"/>
          <w:rtl/>
          <w:lang w:bidi="fa-IR"/>
        </w:rPr>
      </w:pPr>
      <w:r>
        <w:rPr>
          <w:rFonts w:hint="cs"/>
          <w:sz w:val="34"/>
          <w:rtl/>
          <w:lang w:bidi="fa-IR"/>
        </w:rPr>
        <w:t xml:space="preserve">[سؤال: ... جواب:] </w:t>
      </w:r>
      <w:r w:rsidR="007870BE">
        <w:rPr>
          <w:rFonts w:hint="cs"/>
          <w:sz w:val="34"/>
          <w:rtl/>
          <w:lang w:bidi="fa-IR"/>
        </w:rPr>
        <w:t>یخرون للاذقان نگفت یسجدون علی اذقانهم</w:t>
      </w:r>
      <w:r>
        <w:rPr>
          <w:rFonts w:hint="cs"/>
          <w:sz w:val="34"/>
          <w:rtl/>
          <w:lang w:bidi="fa-IR"/>
        </w:rPr>
        <w:t xml:space="preserve">، </w:t>
      </w:r>
      <w:r w:rsidR="007870BE">
        <w:rPr>
          <w:rFonts w:hint="cs"/>
          <w:sz w:val="34"/>
          <w:rtl/>
          <w:lang w:bidi="fa-IR"/>
        </w:rPr>
        <w:t>‌گفت یخرون للاذقان سجدا</w:t>
      </w:r>
      <w:r>
        <w:rPr>
          <w:rFonts w:hint="cs"/>
          <w:sz w:val="34"/>
          <w:rtl/>
          <w:lang w:bidi="fa-IR"/>
        </w:rPr>
        <w:t xml:space="preserve">، </w:t>
      </w:r>
      <w:r w:rsidR="007870BE">
        <w:rPr>
          <w:rFonts w:hint="cs"/>
          <w:sz w:val="34"/>
          <w:rtl/>
          <w:lang w:bidi="fa-IR"/>
        </w:rPr>
        <w:t>‌ندارد سجدا علی اذقانهم</w:t>
      </w:r>
      <w:r>
        <w:rPr>
          <w:rFonts w:hint="cs"/>
          <w:sz w:val="34"/>
          <w:rtl/>
          <w:lang w:bidi="fa-IR"/>
        </w:rPr>
        <w:t xml:space="preserve">، </w:t>
      </w:r>
      <w:r w:rsidR="007870BE">
        <w:rPr>
          <w:rFonts w:hint="cs"/>
          <w:sz w:val="34"/>
          <w:rtl/>
          <w:lang w:bidi="fa-IR"/>
        </w:rPr>
        <w:t>یخرون للاذقان</w:t>
      </w:r>
      <w:r>
        <w:rPr>
          <w:rFonts w:hint="cs"/>
          <w:sz w:val="34"/>
          <w:rtl/>
          <w:lang w:bidi="fa-IR"/>
        </w:rPr>
        <w:t xml:space="preserve">، </w:t>
      </w:r>
      <w:r w:rsidR="007870BE">
        <w:rPr>
          <w:rFonts w:hint="cs"/>
          <w:sz w:val="34"/>
          <w:rtl/>
          <w:lang w:bidi="fa-IR"/>
        </w:rPr>
        <w:t>بعد این یخرون للاذقانش هم به حد سجود هم</w:t>
      </w:r>
      <w:r w:rsidR="00CE054C">
        <w:rPr>
          <w:rFonts w:hint="cs"/>
          <w:sz w:val="34"/>
          <w:rtl/>
          <w:lang w:bidi="fa-IR"/>
        </w:rPr>
        <w:t xml:space="preserve"> می‌‌</w:t>
      </w:r>
      <w:r w:rsidR="007870BE">
        <w:rPr>
          <w:rFonts w:hint="cs"/>
          <w:sz w:val="34"/>
          <w:rtl/>
          <w:lang w:bidi="fa-IR"/>
        </w:rPr>
        <w:t>رسد نه صرفا یخرون للاذقان این بودایی گاهی فیلم هایشان را نشان</w:t>
      </w:r>
      <w:r w:rsidR="00CE054C">
        <w:rPr>
          <w:rFonts w:hint="cs"/>
          <w:sz w:val="34"/>
          <w:rtl/>
          <w:lang w:bidi="fa-IR"/>
        </w:rPr>
        <w:t xml:space="preserve"> می‌‌</w:t>
      </w:r>
      <w:r w:rsidR="007870BE">
        <w:rPr>
          <w:rFonts w:hint="cs"/>
          <w:sz w:val="34"/>
          <w:rtl/>
          <w:lang w:bidi="fa-IR"/>
        </w:rPr>
        <w:t>دهند یا عکس هایشان را نشان</w:t>
      </w:r>
      <w:r w:rsidR="00CE054C">
        <w:rPr>
          <w:rFonts w:hint="cs"/>
          <w:sz w:val="34"/>
          <w:rtl/>
          <w:lang w:bidi="fa-IR"/>
        </w:rPr>
        <w:t xml:space="preserve"> می‌‌</w:t>
      </w:r>
      <w:r w:rsidR="007870BE">
        <w:rPr>
          <w:rFonts w:hint="cs"/>
          <w:sz w:val="34"/>
          <w:rtl/>
          <w:lang w:bidi="fa-IR"/>
        </w:rPr>
        <w:t>دهند سجود</w:t>
      </w:r>
      <w:r w:rsidR="00CE054C">
        <w:rPr>
          <w:rFonts w:hint="cs"/>
          <w:sz w:val="34"/>
          <w:rtl/>
          <w:lang w:bidi="fa-IR"/>
        </w:rPr>
        <w:t xml:space="preserve">‌شان </w:t>
      </w:r>
      <w:r w:rsidR="007870BE">
        <w:rPr>
          <w:rFonts w:hint="cs"/>
          <w:sz w:val="34"/>
          <w:rtl/>
          <w:lang w:bidi="fa-IR"/>
        </w:rPr>
        <w:t>همین است</w:t>
      </w:r>
      <w:r>
        <w:rPr>
          <w:rFonts w:hint="cs"/>
          <w:sz w:val="34"/>
          <w:rtl/>
          <w:lang w:bidi="fa-IR"/>
        </w:rPr>
        <w:t xml:space="preserve">، </w:t>
      </w:r>
      <w:r w:rsidR="007870BE">
        <w:rPr>
          <w:rFonts w:hint="cs"/>
          <w:sz w:val="34"/>
          <w:rtl/>
          <w:lang w:bidi="fa-IR"/>
        </w:rPr>
        <w:t>‌یخرون للاذقان یعنی آنقدر نزدیک</w:t>
      </w:r>
      <w:r w:rsidR="00CE054C">
        <w:rPr>
          <w:rFonts w:hint="cs"/>
          <w:sz w:val="34"/>
          <w:rtl/>
          <w:lang w:bidi="fa-IR"/>
        </w:rPr>
        <w:t xml:space="preserve"> می‌‌</w:t>
      </w:r>
      <w:r w:rsidR="007870BE">
        <w:rPr>
          <w:rFonts w:hint="cs"/>
          <w:sz w:val="34"/>
          <w:rtl/>
          <w:lang w:bidi="fa-IR"/>
        </w:rPr>
        <w:t>شود به زمین که ذقنش نزدیک زمین قرار</w:t>
      </w:r>
      <w:r w:rsidR="00CE054C">
        <w:rPr>
          <w:rFonts w:hint="cs"/>
          <w:sz w:val="34"/>
          <w:rtl/>
          <w:lang w:bidi="fa-IR"/>
        </w:rPr>
        <w:t xml:space="preserve"> می‌‌</w:t>
      </w:r>
      <w:r w:rsidR="007870BE">
        <w:rPr>
          <w:rFonts w:hint="cs"/>
          <w:sz w:val="34"/>
          <w:rtl/>
          <w:lang w:bidi="fa-IR"/>
        </w:rPr>
        <w:t>گیرد اما سجدا علی جبهتهم نیست</w:t>
      </w:r>
      <w:r>
        <w:rPr>
          <w:rFonts w:hint="cs"/>
          <w:sz w:val="34"/>
          <w:rtl/>
          <w:lang w:bidi="fa-IR"/>
        </w:rPr>
        <w:t xml:space="preserve">، </w:t>
      </w:r>
      <w:r w:rsidR="007870BE">
        <w:rPr>
          <w:rFonts w:hint="cs"/>
          <w:sz w:val="34"/>
          <w:rtl/>
          <w:lang w:bidi="fa-IR"/>
        </w:rPr>
        <w:t>مؤمنین یخرون للاذقان</w:t>
      </w:r>
      <w:r>
        <w:rPr>
          <w:rFonts w:hint="cs"/>
          <w:sz w:val="34"/>
          <w:rtl/>
          <w:lang w:bidi="fa-IR"/>
        </w:rPr>
        <w:t xml:space="preserve">، </w:t>
      </w:r>
      <w:r w:rsidR="007870BE">
        <w:rPr>
          <w:rFonts w:hint="cs"/>
          <w:sz w:val="34"/>
          <w:rtl/>
          <w:lang w:bidi="fa-IR"/>
        </w:rPr>
        <w:t>علاوه بر او سجدا</w:t>
      </w:r>
      <w:r>
        <w:rPr>
          <w:rFonts w:hint="cs"/>
          <w:sz w:val="34"/>
          <w:rtl/>
          <w:lang w:bidi="fa-IR"/>
        </w:rPr>
        <w:t xml:space="preserve">، </w:t>
      </w:r>
      <w:r w:rsidR="007870BE">
        <w:rPr>
          <w:rFonts w:hint="cs"/>
          <w:sz w:val="34"/>
          <w:rtl/>
          <w:lang w:bidi="fa-IR"/>
        </w:rPr>
        <w:t>سجود هم در نهایت</w:t>
      </w:r>
      <w:r w:rsidR="00CE054C">
        <w:rPr>
          <w:rFonts w:hint="cs"/>
          <w:sz w:val="34"/>
          <w:rtl/>
          <w:lang w:bidi="fa-IR"/>
        </w:rPr>
        <w:t xml:space="preserve"> می‌‌</w:t>
      </w:r>
      <w:r w:rsidR="007870BE">
        <w:rPr>
          <w:rFonts w:hint="cs"/>
          <w:sz w:val="34"/>
          <w:rtl/>
          <w:lang w:bidi="fa-IR"/>
        </w:rPr>
        <w:t>کنند</w:t>
      </w:r>
      <w:r>
        <w:rPr>
          <w:rFonts w:hint="cs"/>
          <w:sz w:val="34"/>
          <w:rtl/>
          <w:lang w:bidi="fa-IR"/>
        </w:rPr>
        <w:t xml:space="preserve">، </w:t>
      </w:r>
      <w:r w:rsidR="007870BE">
        <w:rPr>
          <w:rFonts w:hint="cs"/>
          <w:sz w:val="34"/>
          <w:rtl/>
          <w:lang w:bidi="fa-IR"/>
        </w:rPr>
        <w:t>اما یسجدون علی اذقانهم؟‌ از کجای آیه این را بفهمیم؟ آخه یسجدون علی اذقانهم عرفی است؟ بگویند مؤمنین کسانی هستند که روی چانه</w:t>
      </w:r>
      <w:r w:rsidR="00CE054C">
        <w:rPr>
          <w:rFonts w:hint="cs"/>
          <w:sz w:val="34"/>
          <w:rtl/>
          <w:lang w:bidi="fa-IR"/>
        </w:rPr>
        <w:t xml:space="preserve">‌شان </w:t>
      </w:r>
      <w:r w:rsidR="007870BE">
        <w:rPr>
          <w:rFonts w:hint="cs"/>
          <w:sz w:val="34"/>
          <w:rtl/>
          <w:lang w:bidi="fa-IR"/>
        </w:rPr>
        <w:t>سجده</w:t>
      </w:r>
      <w:r w:rsidR="00CE054C">
        <w:rPr>
          <w:rFonts w:hint="cs"/>
          <w:sz w:val="34"/>
          <w:rtl/>
          <w:lang w:bidi="fa-IR"/>
        </w:rPr>
        <w:t xml:space="preserve"> می‌‌</w:t>
      </w:r>
      <w:r w:rsidR="007870BE">
        <w:rPr>
          <w:rFonts w:hint="cs"/>
          <w:sz w:val="34"/>
          <w:rtl/>
          <w:lang w:bidi="fa-IR"/>
        </w:rPr>
        <w:t>کنند</w:t>
      </w:r>
      <w:r>
        <w:rPr>
          <w:rFonts w:hint="cs"/>
          <w:sz w:val="34"/>
          <w:rtl/>
          <w:lang w:bidi="fa-IR"/>
        </w:rPr>
        <w:t xml:space="preserve">، </w:t>
      </w:r>
      <w:r w:rsidR="007870BE">
        <w:rPr>
          <w:rFonts w:hint="cs"/>
          <w:sz w:val="34"/>
          <w:rtl/>
          <w:lang w:bidi="fa-IR"/>
        </w:rPr>
        <w:t>‌وای به حال ما که</w:t>
      </w:r>
      <w:r w:rsidR="00CE054C">
        <w:rPr>
          <w:rFonts w:hint="cs"/>
          <w:sz w:val="34"/>
          <w:rtl/>
          <w:lang w:bidi="fa-IR"/>
        </w:rPr>
        <w:t xml:space="preserve"> نمی‌</w:t>
      </w:r>
      <w:r w:rsidR="007870BE">
        <w:rPr>
          <w:rFonts w:hint="cs"/>
          <w:sz w:val="34"/>
          <w:rtl/>
          <w:lang w:bidi="fa-IR"/>
        </w:rPr>
        <w:t>توانیم روی چانه</w:t>
      </w:r>
      <w:r w:rsidR="00CE054C">
        <w:rPr>
          <w:rFonts w:hint="cs"/>
          <w:sz w:val="34"/>
          <w:rtl/>
          <w:lang w:bidi="fa-IR"/>
        </w:rPr>
        <w:t xml:space="preserve">‌مان </w:t>
      </w:r>
      <w:r w:rsidR="007870BE">
        <w:rPr>
          <w:rFonts w:hint="cs"/>
          <w:sz w:val="34"/>
          <w:rtl/>
          <w:lang w:bidi="fa-IR"/>
        </w:rPr>
        <w:t>سجده کنیم. این عرفی است؟ در وصف مؤمنین بگویند مؤمنین کسانی هستند که روی چانه هایشان سجده</w:t>
      </w:r>
      <w:r w:rsidR="00CE054C">
        <w:rPr>
          <w:rFonts w:hint="cs"/>
          <w:sz w:val="34"/>
          <w:rtl/>
          <w:lang w:bidi="fa-IR"/>
        </w:rPr>
        <w:t xml:space="preserve"> می‌‌</w:t>
      </w:r>
      <w:r w:rsidR="007870BE">
        <w:rPr>
          <w:rFonts w:hint="cs"/>
          <w:sz w:val="34"/>
          <w:rtl/>
          <w:lang w:bidi="fa-IR"/>
        </w:rPr>
        <w:t xml:space="preserve">کنند. </w:t>
      </w:r>
    </w:p>
    <w:p w14:paraId="3FE9635A" w14:textId="77777777" w:rsidR="007870BE" w:rsidRDefault="00E462B0" w:rsidP="007870BE">
      <w:pPr>
        <w:bidi/>
        <w:rPr>
          <w:rFonts w:hint="cs"/>
          <w:sz w:val="34"/>
          <w:rtl/>
          <w:lang w:bidi="fa-IR"/>
        </w:rPr>
      </w:pPr>
      <w:r>
        <w:rPr>
          <w:rFonts w:hint="cs"/>
          <w:sz w:val="34"/>
          <w:rtl/>
          <w:lang w:bidi="fa-IR"/>
        </w:rPr>
        <w:t xml:space="preserve">[سؤال: ... جواب:] </w:t>
      </w:r>
      <w:r w:rsidR="007870BE">
        <w:rPr>
          <w:rFonts w:hint="cs"/>
          <w:sz w:val="34"/>
          <w:rtl/>
          <w:lang w:bidi="fa-IR"/>
        </w:rPr>
        <w:t>حالا آقا که اشکال</w:t>
      </w:r>
      <w:r w:rsidR="00CE054C">
        <w:rPr>
          <w:rFonts w:hint="cs"/>
          <w:sz w:val="34"/>
          <w:rtl/>
          <w:lang w:bidi="fa-IR"/>
        </w:rPr>
        <w:t xml:space="preserve"> می‌‌</w:t>
      </w:r>
      <w:r w:rsidR="007870BE">
        <w:rPr>
          <w:rFonts w:hint="cs"/>
          <w:sz w:val="34"/>
          <w:rtl/>
          <w:lang w:bidi="fa-IR"/>
        </w:rPr>
        <w:t>کند ان الذین اوتوا العلم من قبله یخرون للاذقان سجدا یبکون</w:t>
      </w:r>
      <w:r>
        <w:rPr>
          <w:rFonts w:hint="cs"/>
          <w:sz w:val="34"/>
          <w:rtl/>
          <w:lang w:bidi="fa-IR"/>
        </w:rPr>
        <w:t xml:space="preserve">، </w:t>
      </w:r>
      <w:r w:rsidR="007870BE">
        <w:rPr>
          <w:rFonts w:hint="cs"/>
          <w:sz w:val="34"/>
          <w:rtl/>
          <w:lang w:bidi="fa-IR"/>
        </w:rPr>
        <w:t>چه ربطی به مسلمین دارد</w:t>
      </w:r>
      <w:r>
        <w:rPr>
          <w:rFonts w:hint="cs"/>
          <w:sz w:val="34"/>
          <w:rtl/>
          <w:lang w:bidi="fa-IR"/>
        </w:rPr>
        <w:t xml:space="preserve">، </w:t>
      </w:r>
      <w:r w:rsidR="007870BE">
        <w:rPr>
          <w:rFonts w:hint="cs"/>
          <w:sz w:val="34"/>
          <w:rtl/>
          <w:lang w:bidi="fa-IR"/>
        </w:rPr>
        <w:t>حالا دیگر این مقدار کوتاه</w:t>
      </w:r>
      <w:r w:rsidR="00CE054C">
        <w:rPr>
          <w:rFonts w:hint="cs"/>
          <w:sz w:val="34"/>
          <w:rtl/>
          <w:lang w:bidi="fa-IR"/>
        </w:rPr>
        <w:t xml:space="preserve"> می‌‌</w:t>
      </w:r>
      <w:r w:rsidR="007870BE">
        <w:rPr>
          <w:rFonts w:hint="cs"/>
          <w:sz w:val="34"/>
          <w:rtl/>
          <w:lang w:bidi="fa-IR"/>
        </w:rPr>
        <w:t>آییم که ظاهر نقل قرآن این است که</w:t>
      </w:r>
      <w:r w:rsidR="00CE054C">
        <w:rPr>
          <w:rFonts w:hint="cs"/>
          <w:sz w:val="34"/>
          <w:rtl/>
          <w:lang w:bidi="fa-IR"/>
        </w:rPr>
        <w:t xml:space="preserve"> می‌‌</w:t>
      </w:r>
      <w:r w:rsidR="007870BE">
        <w:rPr>
          <w:rFonts w:hint="cs"/>
          <w:sz w:val="34"/>
          <w:rtl/>
          <w:lang w:bidi="fa-IR"/>
        </w:rPr>
        <w:t>خواهد بگوید این کار مطلوب است اما کی گفت یخرون للاذقان یعنی سجدا علی اذقانهم‌؟ این عرفی نیست لولا تعبد.</w:t>
      </w:r>
    </w:p>
    <w:p w14:paraId="77953E9F" w14:textId="77777777" w:rsidR="007870BE" w:rsidRDefault="007870BE" w:rsidP="007870BE">
      <w:pPr>
        <w:bidi/>
        <w:rPr>
          <w:rFonts w:hint="cs"/>
          <w:sz w:val="34"/>
          <w:rtl/>
          <w:lang w:bidi="fa-IR"/>
        </w:rPr>
      </w:pPr>
      <w:r w:rsidRPr="007870BE">
        <w:rPr>
          <w:sz w:val="34"/>
          <w:rtl/>
          <w:lang w:bidi="fa-IR"/>
        </w:rPr>
        <w:t>پ</w:t>
      </w:r>
      <w:r>
        <w:rPr>
          <w:rFonts w:hint="cs"/>
          <w:sz w:val="34"/>
          <w:rtl/>
          <w:lang w:bidi="fa-IR"/>
        </w:rPr>
        <w:t>س آیه را مطرح نکنید بیایید</w:t>
      </w:r>
      <w:r w:rsidR="00E462B0">
        <w:rPr>
          <w:rFonts w:hint="cs"/>
          <w:sz w:val="34"/>
          <w:rtl/>
          <w:lang w:bidi="fa-IR"/>
        </w:rPr>
        <w:t xml:space="preserve"> این‌جور </w:t>
      </w:r>
      <w:r>
        <w:rPr>
          <w:rFonts w:hint="cs"/>
          <w:sz w:val="34"/>
          <w:rtl/>
          <w:lang w:bidi="fa-IR"/>
        </w:rPr>
        <w:t>بگویید: حالا که</w:t>
      </w:r>
      <w:r w:rsidR="00CE054C">
        <w:rPr>
          <w:rFonts w:hint="cs"/>
          <w:sz w:val="34"/>
          <w:rtl/>
          <w:lang w:bidi="fa-IR"/>
        </w:rPr>
        <w:t xml:space="preserve"> نمی‌</w:t>
      </w:r>
      <w:r>
        <w:rPr>
          <w:rFonts w:hint="cs"/>
          <w:sz w:val="34"/>
          <w:rtl/>
          <w:lang w:bidi="fa-IR"/>
        </w:rPr>
        <w:t>توانی جبهه‌ات را روی زمین بگذاری یک موضعی از صورتت را روی زمین بگذار</w:t>
      </w:r>
      <w:r w:rsidR="00E462B0">
        <w:rPr>
          <w:rFonts w:hint="cs"/>
          <w:sz w:val="34"/>
          <w:rtl/>
          <w:lang w:bidi="fa-IR"/>
        </w:rPr>
        <w:t xml:space="preserve">، </w:t>
      </w:r>
      <w:r>
        <w:rPr>
          <w:rFonts w:hint="cs"/>
          <w:sz w:val="34"/>
          <w:rtl/>
          <w:lang w:bidi="fa-IR"/>
        </w:rPr>
        <w:t>‌چه اختصاصی به ذقن دارد</w:t>
      </w:r>
      <w:r w:rsidR="00E462B0">
        <w:rPr>
          <w:rFonts w:hint="cs"/>
          <w:sz w:val="34"/>
          <w:rtl/>
          <w:lang w:bidi="fa-IR"/>
        </w:rPr>
        <w:t xml:space="preserve">، </w:t>
      </w:r>
      <w:r>
        <w:rPr>
          <w:rFonts w:hint="cs"/>
          <w:sz w:val="34"/>
          <w:rtl/>
          <w:lang w:bidi="fa-IR"/>
        </w:rPr>
        <w:t>بینی</w:t>
      </w:r>
      <w:r w:rsidR="00E462B0">
        <w:rPr>
          <w:rFonts w:hint="cs"/>
          <w:sz w:val="34"/>
          <w:rtl/>
          <w:lang w:bidi="fa-IR"/>
        </w:rPr>
        <w:t xml:space="preserve">‌اش </w:t>
      </w:r>
      <w:r>
        <w:rPr>
          <w:rFonts w:hint="cs"/>
          <w:sz w:val="34"/>
          <w:rtl/>
          <w:lang w:bidi="fa-IR"/>
        </w:rPr>
        <w:t>را</w:t>
      </w:r>
      <w:r w:rsidR="00CE054C">
        <w:rPr>
          <w:rFonts w:hint="cs"/>
          <w:sz w:val="34"/>
          <w:rtl/>
          <w:lang w:bidi="fa-IR"/>
        </w:rPr>
        <w:t xml:space="preserve"> می‌‌</w:t>
      </w:r>
      <w:r>
        <w:rPr>
          <w:rFonts w:hint="cs"/>
          <w:sz w:val="34"/>
          <w:rtl/>
          <w:lang w:bidi="fa-IR"/>
        </w:rPr>
        <w:t xml:space="preserve">گذارد روی زمین. اختصاص </w:t>
      </w:r>
      <w:r w:rsidR="00E462B0">
        <w:rPr>
          <w:rFonts w:hint="cs"/>
          <w:sz w:val="34"/>
          <w:rtl/>
          <w:lang w:bidi="fa-IR"/>
        </w:rPr>
        <w:t>این‌که</w:t>
      </w:r>
      <w:r>
        <w:rPr>
          <w:rFonts w:hint="cs"/>
          <w:sz w:val="34"/>
          <w:rtl/>
          <w:lang w:bidi="fa-IR"/>
        </w:rPr>
        <w:t xml:space="preserve"> حتما ذقن روی زمین قرار بگیرد از کجا؟ جبهه</w:t>
      </w:r>
      <w:r w:rsidR="00E462B0">
        <w:rPr>
          <w:rFonts w:hint="cs"/>
          <w:sz w:val="34"/>
          <w:rtl/>
          <w:lang w:bidi="fa-IR"/>
        </w:rPr>
        <w:t xml:space="preserve">‌اش </w:t>
      </w:r>
      <w:r>
        <w:rPr>
          <w:rFonts w:hint="cs"/>
          <w:sz w:val="34"/>
          <w:rtl/>
          <w:lang w:bidi="fa-IR"/>
        </w:rPr>
        <w:t>را</w:t>
      </w:r>
      <w:r w:rsidR="00CE054C">
        <w:rPr>
          <w:rFonts w:hint="cs"/>
          <w:sz w:val="34"/>
          <w:rtl/>
          <w:lang w:bidi="fa-IR"/>
        </w:rPr>
        <w:t xml:space="preserve"> نمی‌</w:t>
      </w:r>
      <w:r>
        <w:rPr>
          <w:rFonts w:hint="cs"/>
          <w:sz w:val="34"/>
          <w:rtl/>
          <w:lang w:bidi="fa-IR"/>
        </w:rPr>
        <w:t>تواند روی زمین بگذارد خب الصلاة لاتسقط بحال</w:t>
      </w:r>
      <w:r w:rsidR="00CE054C">
        <w:rPr>
          <w:rFonts w:hint="cs"/>
          <w:sz w:val="34"/>
          <w:rtl/>
          <w:lang w:bidi="fa-IR"/>
        </w:rPr>
        <w:t xml:space="preserve"> می‌‌</w:t>
      </w:r>
      <w:r>
        <w:rPr>
          <w:rFonts w:hint="cs"/>
          <w:sz w:val="34"/>
          <w:rtl/>
          <w:lang w:bidi="fa-IR"/>
        </w:rPr>
        <w:t>گوییم سجده عرفی بکن</w:t>
      </w:r>
      <w:r w:rsidR="00E462B0">
        <w:rPr>
          <w:rFonts w:hint="cs"/>
          <w:sz w:val="34"/>
          <w:rtl/>
          <w:lang w:bidi="fa-IR"/>
        </w:rPr>
        <w:t xml:space="preserve">، </w:t>
      </w:r>
      <w:r>
        <w:rPr>
          <w:rFonts w:hint="cs"/>
          <w:sz w:val="34"/>
          <w:rtl/>
          <w:lang w:bidi="fa-IR"/>
        </w:rPr>
        <w:t>‌در سجده عرفی وضع الجبهة قطعا لازم نیست</w:t>
      </w:r>
      <w:r w:rsidR="00E462B0">
        <w:rPr>
          <w:rFonts w:hint="cs"/>
          <w:sz w:val="34"/>
          <w:rtl/>
          <w:lang w:bidi="fa-IR"/>
        </w:rPr>
        <w:t xml:space="preserve">، </w:t>
      </w:r>
      <w:r>
        <w:rPr>
          <w:rFonts w:hint="cs"/>
          <w:sz w:val="34"/>
          <w:rtl/>
          <w:lang w:bidi="fa-IR"/>
        </w:rPr>
        <w:t>کسی که متمکن از وضع الجبهة نیست سجود عرفی</w:t>
      </w:r>
      <w:r w:rsidR="00E462B0">
        <w:rPr>
          <w:rFonts w:hint="cs"/>
          <w:sz w:val="34"/>
          <w:rtl/>
          <w:lang w:bidi="fa-IR"/>
        </w:rPr>
        <w:t xml:space="preserve">‌اش </w:t>
      </w:r>
      <w:r>
        <w:rPr>
          <w:rFonts w:hint="cs"/>
          <w:sz w:val="34"/>
          <w:rtl/>
          <w:lang w:bidi="fa-IR"/>
        </w:rPr>
        <w:t>به این است که وضع جزء من وجهه علی الارض بکند کافی است</w:t>
      </w:r>
      <w:r w:rsidR="00E462B0">
        <w:rPr>
          <w:rFonts w:hint="cs"/>
          <w:sz w:val="34"/>
          <w:rtl/>
          <w:lang w:bidi="fa-IR"/>
        </w:rPr>
        <w:t xml:space="preserve">، </w:t>
      </w:r>
      <w:r>
        <w:rPr>
          <w:rFonts w:hint="cs"/>
          <w:sz w:val="34"/>
          <w:rtl/>
          <w:lang w:bidi="fa-IR"/>
        </w:rPr>
        <w:t>‌آن وقت اصل برائت هم</w:t>
      </w:r>
      <w:r w:rsidR="00CE054C">
        <w:rPr>
          <w:rFonts w:hint="cs"/>
          <w:sz w:val="34"/>
          <w:rtl/>
          <w:lang w:bidi="fa-IR"/>
        </w:rPr>
        <w:t xml:space="preserve"> می‌‌</w:t>
      </w:r>
      <w:r>
        <w:rPr>
          <w:rFonts w:hint="cs"/>
          <w:sz w:val="34"/>
          <w:rtl/>
          <w:lang w:bidi="fa-IR"/>
        </w:rPr>
        <w:t>گوید لازم نیست ذقن روی زمین باشد.</w:t>
      </w:r>
    </w:p>
    <w:p w14:paraId="33904C2E" w14:textId="77777777" w:rsidR="007870BE" w:rsidRDefault="007870BE" w:rsidP="007870BE">
      <w:pPr>
        <w:bidi/>
        <w:rPr>
          <w:rFonts w:hint="cs"/>
          <w:sz w:val="34"/>
          <w:rtl/>
          <w:lang w:bidi="fa-IR"/>
        </w:rPr>
      </w:pPr>
      <w:r>
        <w:rPr>
          <w:rFonts w:hint="cs"/>
          <w:sz w:val="34"/>
          <w:rtl/>
          <w:lang w:bidi="fa-IR"/>
        </w:rPr>
        <w:t>و لذا وجوب وضع الذقن علی الارض تعیینا دلیل روشنی ندارد</w:t>
      </w:r>
      <w:r w:rsidR="00E462B0">
        <w:rPr>
          <w:rFonts w:hint="cs"/>
          <w:sz w:val="34"/>
          <w:rtl/>
          <w:lang w:bidi="fa-IR"/>
        </w:rPr>
        <w:t xml:space="preserve">، </w:t>
      </w:r>
      <w:r>
        <w:rPr>
          <w:rFonts w:hint="cs"/>
          <w:sz w:val="34"/>
          <w:rtl/>
          <w:lang w:bidi="fa-IR"/>
        </w:rPr>
        <w:t>ولی چون اجماع است این روایت هم هست و لو سندش را ما گیر دادیم احتیاط واجب این است که وضع الذقن علی الارض بکند. اما چون مشهور قبل از وضع الذقن علی الارض وضع الجبین علی الارض را هم مطرح کردند کسی که متمکن است از هر دو هم</w:t>
      </w:r>
      <w:r w:rsidR="00CE054C">
        <w:rPr>
          <w:rFonts w:hint="cs"/>
          <w:sz w:val="34"/>
          <w:rtl/>
          <w:lang w:bidi="fa-IR"/>
        </w:rPr>
        <w:t xml:space="preserve"> می‌‌</w:t>
      </w:r>
      <w:r>
        <w:rPr>
          <w:rFonts w:hint="cs"/>
          <w:sz w:val="34"/>
          <w:rtl/>
          <w:lang w:bidi="fa-IR"/>
        </w:rPr>
        <w:t xml:space="preserve">تواند وضع الجبین علی الارض بکند هم وضع الذقن علی الارض احتیاطش به این است که هر دو را و لو در یک نماز </w:t>
      </w:r>
      <w:r w:rsidR="00362139">
        <w:rPr>
          <w:rFonts w:hint="cs"/>
          <w:sz w:val="34"/>
          <w:rtl/>
          <w:lang w:bidi="fa-IR"/>
        </w:rPr>
        <w:t>ان</w:t>
      </w:r>
      <w:r w:rsidR="00CE054C">
        <w:rPr>
          <w:rFonts w:hint="cs"/>
          <w:sz w:val="34"/>
          <w:rtl/>
          <w:lang w:bidi="fa-IR"/>
        </w:rPr>
        <w:t>جا</w:t>
      </w:r>
      <w:r>
        <w:rPr>
          <w:rFonts w:hint="cs"/>
          <w:sz w:val="34"/>
          <w:rtl/>
          <w:lang w:bidi="fa-IR"/>
        </w:rPr>
        <w:t>م بدهد اول جبینش را بگذارد روی زمین ذکر سجود بگوید بعد هم</w:t>
      </w:r>
      <w:r w:rsidR="00362139">
        <w:rPr>
          <w:rFonts w:hint="cs"/>
          <w:sz w:val="34"/>
          <w:rtl/>
          <w:lang w:bidi="fa-IR"/>
        </w:rPr>
        <w:t>ان‌جور</w:t>
      </w:r>
      <w:r>
        <w:rPr>
          <w:rFonts w:hint="cs"/>
          <w:sz w:val="34"/>
          <w:rtl/>
          <w:lang w:bidi="fa-IR"/>
        </w:rPr>
        <w:t xml:space="preserve">ی که صورتش روی زمین است بکشاند خودش را تا به ذقنش برسد ذقنش روی زمین قرار بگیرد. </w:t>
      </w:r>
    </w:p>
    <w:p w14:paraId="41C74246" w14:textId="77777777" w:rsidR="007870BE" w:rsidRDefault="007870BE" w:rsidP="007870BE">
      <w:pPr>
        <w:bidi/>
        <w:spacing w:before="240"/>
        <w:rPr>
          <w:rFonts w:hint="cs"/>
          <w:sz w:val="34"/>
          <w:rtl/>
          <w:lang w:bidi="fa-IR"/>
        </w:rPr>
      </w:pPr>
      <w:r>
        <w:rPr>
          <w:rFonts w:hint="cs"/>
          <w:sz w:val="34"/>
          <w:rtl/>
          <w:lang w:bidi="fa-IR"/>
        </w:rPr>
        <w:t xml:space="preserve">در </w:t>
      </w:r>
      <w:r w:rsidR="00CE054C">
        <w:rPr>
          <w:rFonts w:hint="cs"/>
          <w:sz w:val="34"/>
          <w:rtl/>
          <w:lang w:bidi="fa-IR"/>
        </w:rPr>
        <w:t>این‌جا</w:t>
      </w:r>
      <w:r>
        <w:rPr>
          <w:rFonts w:hint="cs"/>
          <w:sz w:val="34"/>
          <w:rtl/>
          <w:lang w:bidi="fa-IR"/>
        </w:rPr>
        <w:t xml:space="preserve"> دو تا مطلب هست عرض کنم:</w:t>
      </w:r>
    </w:p>
    <w:p w14:paraId="14464ECD" w14:textId="77777777" w:rsidR="007870BE" w:rsidRDefault="007870BE" w:rsidP="007870BE">
      <w:pPr>
        <w:bidi/>
        <w:rPr>
          <w:rFonts w:hint="cs"/>
          <w:sz w:val="34"/>
          <w:rtl/>
          <w:lang w:bidi="fa-IR"/>
        </w:rPr>
      </w:pPr>
      <w:r>
        <w:rPr>
          <w:rFonts w:hint="cs"/>
          <w:sz w:val="34"/>
          <w:rtl/>
          <w:lang w:bidi="fa-IR"/>
        </w:rPr>
        <w:t>یک مطلب این است که گفته</w:t>
      </w:r>
      <w:r w:rsidR="00CE054C">
        <w:rPr>
          <w:rFonts w:hint="cs"/>
          <w:sz w:val="34"/>
          <w:rtl/>
          <w:lang w:bidi="fa-IR"/>
        </w:rPr>
        <w:t xml:space="preserve"> می‌‌</w:t>
      </w:r>
      <w:r>
        <w:rPr>
          <w:rFonts w:hint="cs"/>
          <w:sz w:val="34"/>
          <w:rtl/>
          <w:lang w:bidi="fa-IR"/>
        </w:rPr>
        <w:t>شود چرا ایماء نکند؟ این متمکن از سجود شرعی نیست</w:t>
      </w:r>
      <w:r w:rsidR="00E462B0">
        <w:rPr>
          <w:rFonts w:hint="cs"/>
          <w:sz w:val="34"/>
          <w:rtl/>
          <w:lang w:bidi="fa-IR"/>
        </w:rPr>
        <w:t xml:space="preserve">، </w:t>
      </w:r>
      <w:r>
        <w:rPr>
          <w:rFonts w:hint="cs"/>
          <w:sz w:val="34"/>
          <w:rtl/>
          <w:lang w:bidi="fa-IR"/>
        </w:rPr>
        <w:t>سجود علی الجبهة سجود شرعی است</w:t>
      </w:r>
      <w:r w:rsidR="00E462B0">
        <w:rPr>
          <w:rFonts w:hint="cs"/>
          <w:sz w:val="34"/>
          <w:rtl/>
          <w:lang w:bidi="fa-IR"/>
        </w:rPr>
        <w:t xml:space="preserve">، </w:t>
      </w:r>
      <w:r>
        <w:rPr>
          <w:rFonts w:hint="cs"/>
          <w:sz w:val="34"/>
          <w:rtl/>
          <w:lang w:bidi="fa-IR"/>
        </w:rPr>
        <w:t>کسی که متمکن از سجود شرعی نیست روایت</w:t>
      </w:r>
      <w:r w:rsidR="00CE054C">
        <w:rPr>
          <w:rFonts w:hint="cs"/>
          <w:sz w:val="34"/>
          <w:rtl/>
          <w:lang w:bidi="fa-IR"/>
        </w:rPr>
        <w:t xml:space="preserve"> می‌‌</w:t>
      </w:r>
      <w:r>
        <w:rPr>
          <w:rFonts w:hint="cs"/>
          <w:sz w:val="34"/>
          <w:rtl/>
          <w:lang w:bidi="fa-IR"/>
        </w:rPr>
        <w:t>گوید من لایقدر علی السجود یؤمی.</w:t>
      </w:r>
      <w:r w:rsidR="00E462B0">
        <w:rPr>
          <w:rFonts w:hint="cs"/>
          <w:sz w:val="34"/>
          <w:rtl/>
          <w:lang w:bidi="fa-IR"/>
        </w:rPr>
        <w:t xml:space="preserve"> </w:t>
      </w:r>
      <w:r>
        <w:rPr>
          <w:rFonts w:hint="cs"/>
          <w:sz w:val="34"/>
          <w:rtl/>
          <w:lang w:bidi="fa-IR"/>
        </w:rPr>
        <w:t>این یک اشکال. چرا</w:t>
      </w:r>
      <w:r w:rsidR="00CE054C">
        <w:rPr>
          <w:rFonts w:hint="cs"/>
          <w:sz w:val="34"/>
          <w:rtl/>
          <w:lang w:bidi="fa-IR"/>
        </w:rPr>
        <w:t xml:space="preserve"> نمی‌</w:t>
      </w:r>
      <w:r>
        <w:rPr>
          <w:rFonts w:hint="cs"/>
          <w:sz w:val="34"/>
          <w:rtl/>
          <w:lang w:bidi="fa-IR"/>
        </w:rPr>
        <w:t>گویید وظیفه ایماء است</w:t>
      </w:r>
      <w:r w:rsidR="00E462B0">
        <w:rPr>
          <w:rFonts w:hint="cs"/>
          <w:sz w:val="34"/>
          <w:rtl/>
          <w:lang w:bidi="fa-IR"/>
        </w:rPr>
        <w:t xml:space="preserve">، </w:t>
      </w:r>
      <w:r>
        <w:rPr>
          <w:rFonts w:hint="cs"/>
          <w:sz w:val="34"/>
          <w:rtl/>
          <w:lang w:bidi="fa-IR"/>
        </w:rPr>
        <w:t>شما که روایت اسحاق بن عمار را قبول ندارید سندا</w:t>
      </w:r>
      <w:r w:rsidR="00E462B0">
        <w:rPr>
          <w:rFonts w:hint="cs"/>
          <w:sz w:val="34"/>
          <w:rtl/>
          <w:lang w:bidi="fa-IR"/>
        </w:rPr>
        <w:t xml:space="preserve">، </w:t>
      </w:r>
      <w:r>
        <w:rPr>
          <w:rFonts w:hint="cs"/>
          <w:sz w:val="34"/>
          <w:rtl/>
          <w:lang w:bidi="fa-IR"/>
        </w:rPr>
        <w:t>روایت علی بن محمد را هم سندا قبول ندارید اجماع هم که</w:t>
      </w:r>
      <w:r w:rsidR="00CE054C">
        <w:rPr>
          <w:rFonts w:hint="cs"/>
          <w:sz w:val="34"/>
          <w:rtl/>
          <w:lang w:bidi="fa-IR"/>
        </w:rPr>
        <w:t xml:space="preserve"> می‌‌</w:t>
      </w:r>
      <w:r>
        <w:rPr>
          <w:rFonts w:hint="cs"/>
          <w:sz w:val="34"/>
          <w:rtl/>
          <w:lang w:bidi="fa-IR"/>
        </w:rPr>
        <w:t>گویید لا اعتبار به</w:t>
      </w:r>
      <w:r w:rsidR="00E462B0">
        <w:rPr>
          <w:rFonts w:hint="cs"/>
          <w:sz w:val="34"/>
          <w:rtl/>
          <w:lang w:bidi="fa-IR"/>
        </w:rPr>
        <w:t xml:space="preserve">، </w:t>
      </w:r>
      <w:r>
        <w:rPr>
          <w:rFonts w:hint="cs"/>
          <w:sz w:val="34"/>
          <w:rtl/>
          <w:lang w:bidi="fa-IR"/>
        </w:rPr>
        <w:t>نه جبین نه ذقن</w:t>
      </w:r>
      <w:r w:rsidR="00E462B0">
        <w:rPr>
          <w:rFonts w:hint="cs"/>
          <w:sz w:val="34"/>
          <w:rtl/>
          <w:lang w:bidi="fa-IR"/>
        </w:rPr>
        <w:t xml:space="preserve">، </w:t>
      </w:r>
      <w:r>
        <w:rPr>
          <w:rFonts w:hint="cs"/>
          <w:sz w:val="34"/>
          <w:rtl/>
          <w:lang w:bidi="fa-IR"/>
        </w:rPr>
        <w:t>متمکن از سجود بر جبهه نیستم</w:t>
      </w:r>
      <w:r w:rsidR="00E462B0">
        <w:rPr>
          <w:rFonts w:hint="cs"/>
          <w:sz w:val="34"/>
          <w:rtl/>
          <w:lang w:bidi="fa-IR"/>
        </w:rPr>
        <w:t xml:space="preserve">، </w:t>
      </w:r>
      <w:r>
        <w:rPr>
          <w:rFonts w:hint="cs"/>
          <w:sz w:val="34"/>
          <w:rtl/>
          <w:lang w:bidi="fa-IR"/>
        </w:rPr>
        <w:t>متمکن از سجود شرعی نیستم نوبت</w:t>
      </w:r>
      <w:r w:rsidR="00CE054C">
        <w:rPr>
          <w:rFonts w:hint="cs"/>
          <w:sz w:val="34"/>
          <w:rtl/>
          <w:lang w:bidi="fa-IR"/>
        </w:rPr>
        <w:t xml:space="preserve"> می‌‌</w:t>
      </w:r>
      <w:r>
        <w:rPr>
          <w:rFonts w:hint="cs"/>
          <w:sz w:val="34"/>
          <w:rtl/>
          <w:lang w:bidi="fa-IR"/>
        </w:rPr>
        <w:t>رسد به ایماء. این یک اشکال که باید جواب بدهیم.</w:t>
      </w:r>
    </w:p>
    <w:p w14:paraId="6849BA01" w14:textId="77777777" w:rsidR="00CE054C" w:rsidRDefault="007870BE" w:rsidP="00362139">
      <w:pPr>
        <w:bidi/>
        <w:spacing w:before="240"/>
        <w:rPr>
          <w:rFonts w:hint="cs"/>
          <w:sz w:val="34"/>
          <w:rtl/>
          <w:lang w:bidi="fa-IR"/>
        </w:rPr>
      </w:pPr>
      <w:r>
        <w:rPr>
          <w:rFonts w:hint="cs"/>
          <w:sz w:val="34"/>
          <w:rtl/>
          <w:lang w:bidi="fa-IR"/>
        </w:rPr>
        <w:t>مطلب دوم مطلب آقای سیستانی است. آقای سیستانی فرمودند که جبین مراد چیست؟ اگر جبین مراد بالای ابرو است که خارج از آن مقدار اخص و اضیق از جبهه است که ما احتیاط واجب</w:t>
      </w:r>
      <w:r w:rsidR="00CE054C">
        <w:rPr>
          <w:rFonts w:hint="cs"/>
          <w:sz w:val="34"/>
          <w:rtl/>
          <w:lang w:bidi="fa-IR"/>
        </w:rPr>
        <w:t xml:space="preserve"> می‌‌</w:t>
      </w:r>
      <w:r>
        <w:rPr>
          <w:rFonts w:hint="cs"/>
          <w:sz w:val="34"/>
          <w:rtl/>
          <w:lang w:bidi="fa-IR"/>
        </w:rPr>
        <w:t xml:space="preserve">کردیم که </w:t>
      </w:r>
      <w:r w:rsidR="00CE054C">
        <w:rPr>
          <w:rFonts w:hint="cs"/>
          <w:sz w:val="34"/>
          <w:rtl/>
          <w:lang w:bidi="fa-IR"/>
        </w:rPr>
        <w:t>آن‌جا</w:t>
      </w:r>
      <w:r>
        <w:rPr>
          <w:rFonts w:hint="cs"/>
          <w:sz w:val="34"/>
          <w:rtl/>
          <w:lang w:bidi="fa-IR"/>
        </w:rPr>
        <w:t xml:space="preserve"> را در حال احتیاط روی زمین نگذارید</w:t>
      </w:r>
      <w:r w:rsidR="00E462B0">
        <w:rPr>
          <w:rFonts w:hint="cs"/>
          <w:sz w:val="34"/>
          <w:rtl/>
          <w:lang w:bidi="fa-IR"/>
        </w:rPr>
        <w:t xml:space="preserve">، </w:t>
      </w:r>
      <w:r>
        <w:rPr>
          <w:rFonts w:hint="cs"/>
          <w:sz w:val="34"/>
          <w:rtl/>
          <w:lang w:bidi="fa-IR"/>
        </w:rPr>
        <w:t>‌بله</w:t>
      </w:r>
      <w:r w:rsidR="00E462B0">
        <w:rPr>
          <w:rFonts w:hint="cs"/>
          <w:sz w:val="34"/>
          <w:rtl/>
          <w:lang w:bidi="fa-IR"/>
        </w:rPr>
        <w:t xml:space="preserve">، </w:t>
      </w:r>
      <w:r>
        <w:rPr>
          <w:rFonts w:hint="cs"/>
          <w:sz w:val="34"/>
          <w:rtl/>
          <w:lang w:bidi="fa-IR"/>
        </w:rPr>
        <w:t>احتیاط واجب این است حالا که</w:t>
      </w:r>
      <w:r w:rsidR="00CE054C">
        <w:rPr>
          <w:rFonts w:hint="cs"/>
          <w:sz w:val="34"/>
          <w:rtl/>
          <w:lang w:bidi="fa-IR"/>
        </w:rPr>
        <w:t xml:space="preserve"> نمی‌</w:t>
      </w:r>
      <w:r>
        <w:rPr>
          <w:rFonts w:hint="cs"/>
          <w:sz w:val="34"/>
          <w:rtl/>
          <w:lang w:bidi="fa-IR"/>
        </w:rPr>
        <w:t xml:space="preserve">توانی آن قسمت وسط حقیقی </w:t>
      </w:r>
      <w:r w:rsidRPr="007870BE">
        <w:rPr>
          <w:sz w:val="34"/>
          <w:rtl/>
          <w:lang w:bidi="fa-IR"/>
        </w:rPr>
        <w:t>پ</w:t>
      </w:r>
      <w:r>
        <w:rPr>
          <w:rFonts w:hint="cs"/>
          <w:sz w:val="34"/>
          <w:rtl/>
          <w:lang w:bidi="fa-IR"/>
        </w:rPr>
        <w:t>یشانی را ما بین العینین را روی زمین بگذاری بالای ابروی راست یا ابروی چ</w:t>
      </w:r>
      <w:r w:rsidRPr="007870BE">
        <w:rPr>
          <w:sz w:val="34"/>
          <w:rtl/>
          <w:lang w:bidi="fa-IR"/>
        </w:rPr>
        <w:t>پ</w:t>
      </w:r>
      <w:r>
        <w:rPr>
          <w:rFonts w:hint="cs"/>
          <w:sz w:val="34"/>
          <w:rtl/>
          <w:lang w:bidi="fa-IR"/>
        </w:rPr>
        <w:t xml:space="preserve"> را روی زمین بگذار و ا</w:t>
      </w:r>
      <w:r w:rsidR="00CE054C">
        <w:rPr>
          <w:rFonts w:hint="cs"/>
          <w:sz w:val="34"/>
          <w:rtl/>
          <w:lang w:bidi="fa-IR"/>
        </w:rPr>
        <w:t>ین مقدم بر ذقن است اما اگر مراد حرف مشهور است که از جبین گیج‌گاه مرادشان است</w:t>
      </w:r>
      <w:r w:rsidR="00E462B0">
        <w:rPr>
          <w:rFonts w:hint="cs"/>
          <w:sz w:val="34"/>
          <w:rtl/>
          <w:lang w:bidi="fa-IR"/>
        </w:rPr>
        <w:t xml:space="preserve">، </w:t>
      </w:r>
      <w:r w:rsidR="00CE054C">
        <w:rPr>
          <w:rFonts w:hint="cs"/>
          <w:sz w:val="34"/>
          <w:rtl/>
          <w:lang w:bidi="fa-IR"/>
        </w:rPr>
        <w:t>این قسمت ما بین صدغ و نزعه</w:t>
      </w:r>
      <w:r w:rsidR="00E462B0">
        <w:rPr>
          <w:rFonts w:hint="cs"/>
          <w:sz w:val="34"/>
          <w:rtl/>
          <w:lang w:bidi="fa-IR"/>
        </w:rPr>
        <w:t xml:space="preserve">، </w:t>
      </w:r>
      <w:r w:rsidR="00CE054C">
        <w:rPr>
          <w:rFonts w:hint="cs"/>
          <w:sz w:val="34"/>
          <w:rtl/>
          <w:lang w:bidi="fa-IR"/>
        </w:rPr>
        <w:t>گیج‌گاه</w:t>
      </w:r>
      <w:r w:rsidR="00E462B0">
        <w:rPr>
          <w:rFonts w:hint="cs"/>
          <w:sz w:val="34"/>
          <w:rtl/>
          <w:lang w:bidi="fa-IR"/>
        </w:rPr>
        <w:t xml:space="preserve">، </w:t>
      </w:r>
      <w:r w:rsidR="00CE054C">
        <w:rPr>
          <w:rFonts w:hint="cs"/>
          <w:sz w:val="34"/>
          <w:rtl/>
          <w:lang w:bidi="fa-IR"/>
        </w:rPr>
        <w:t>‌آن‌جا مرادشان است این‌جا احتیاط واجب این است که ذقن مقدم باشد. سؤال ما این است که آقای سیستانی! شما در این جایی که جبین بالمعنی الاعم ممکن است شما احتمال نمی‌دهید خارج از جبهه باشد؟ جبهه اگر بالمعنی الاضیق باشد خارج از جبهه است</w:t>
      </w:r>
      <w:r w:rsidR="00E462B0">
        <w:rPr>
          <w:rFonts w:hint="cs"/>
          <w:sz w:val="34"/>
          <w:rtl/>
          <w:lang w:bidi="fa-IR"/>
        </w:rPr>
        <w:t xml:space="preserve">، </w:t>
      </w:r>
      <w:r w:rsidR="00CE054C">
        <w:rPr>
          <w:rFonts w:hint="cs"/>
          <w:sz w:val="34"/>
          <w:rtl/>
          <w:lang w:bidi="fa-IR"/>
        </w:rPr>
        <w:t>اگر خارج از جبهه است چرا می‌‌گویید احتیاط واجب این است که این قسمت را بگذارد شاید چون خارج از جبهه است نوبت می‌‌رسد به ذقن</w:t>
      </w:r>
      <w:r w:rsidR="00E462B0">
        <w:rPr>
          <w:rFonts w:hint="cs"/>
          <w:sz w:val="34"/>
          <w:rtl/>
          <w:lang w:bidi="fa-IR"/>
        </w:rPr>
        <w:t xml:space="preserve">، </w:t>
      </w:r>
      <w:r w:rsidR="00CE054C">
        <w:rPr>
          <w:rFonts w:hint="cs"/>
          <w:sz w:val="34"/>
          <w:rtl/>
          <w:lang w:bidi="fa-IR"/>
        </w:rPr>
        <w:t>احتمال تعین ذقن را نمی‌دهید؟ اگر احتمال تعین ذقن را می‌‌دهید می‌‌گویید احتمال تعین وضع الجبین بالای ابرو را هم می‌‌دهم خب می‌‌شود دوران الامر بین تعیین وضع بالای ابرو و تعیین وضع ذقن</w:t>
      </w:r>
      <w:r w:rsidR="00E462B0">
        <w:rPr>
          <w:rFonts w:hint="cs"/>
          <w:sz w:val="34"/>
          <w:rtl/>
          <w:lang w:bidi="fa-IR"/>
        </w:rPr>
        <w:t xml:space="preserve">، </w:t>
      </w:r>
      <w:r w:rsidR="00CE054C">
        <w:rPr>
          <w:rFonts w:hint="cs"/>
          <w:sz w:val="34"/>
          <w:rtl/>
          <w:lang w:bidi="fa-IR"/>
        </w:rPr>
        <w:t>چرا احتیاط واجب می‌‌کنید که حتما بالای ابرو را روی زمین بگذارید.</w:t>
      </w:r>
    </w:p>
    <w:p w14:paraId="6F71A6A8" w14:textId="77777777" w:rsidR="00CE054C" w:rsidRDefault="00CE054C" w:rsidP="00CE054C">
      <w:pPr>
        <w:bidi/>
        <w:rPr>
          <w:rFonts w:hint="cs"/>
          <w:sz w:val="34"/>
          <w:rtl/>
          <w:lang w:bidi="fa-IR"/>
        </w:rPr>
      </w:pPr>
      <w:r>
        <w:rPr>
          <w:rFonts w:hint="cs"/>
          <w:sz w:val="34"/>
          <w:rtl/>
          <w:lang w:bidi="fa-IR"/>
        </w:rPr>
        <w:t>تامل بفرمایید ان‌شاءالله بقیه مطالب فردا.</w:t>
      </w:r>
    </w:p>
    <w:p w14:paraId="76136341" w14:textId="77777777" w:rsidR="007870BE" w:rsidRPr="004748A3" w:rsidRDefault="00CE054C" w:rsidP="00CE054C">
      <w:pPr>
        <w:bidi/>
        <w:rPr>
          <w:rFonts w:hint="cs"/>
          <w:sz w:val="34"/>
          <w:rtl/>
          <w:lang w:bidi="fa-IR"/>
        </w:rPr>
      </w:pPr>
      <w:r>
        <w:rPr>
          <w:rFonts w:hint="cs"/>
          <w:sz w:val="34"/>
          <w:rtl/>
          <w:lang w:bidi="fa-IR"/>
        </w:rPr>
        <w:t>و الحمد لله رب العالمین.</w:t>
      </w:r>
      <w:r w:rsidR="00E462B0">
        <w:rPr>
          <w:rFonts w:hint="cs"/>
          <w:sz w:val="34"/>
          <w:rtl/>
          <w:lang w:bidi="fa-IR"/>
        </w:rPr>
        <w:t xml:space="preserve"> </w:t>
      </w:r>
    </w:p>
    <w:sectPr w:rsidR="007870BE" w:rsidRPr="004748A3"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B9F4" w14:textId="77777777" w:rsidR="00060B72" w:rsidRDefault="00060B72" w:rsidP="00C4336B">
      <w:r>
        <w:separator/>
      </w:r>
    </w:p>
  </w:endnote>
  <w:endnote w:type="continuationSeparator" w:id="0">
    <w:p w14:paraId="0E2712EF" w14:textId="77777777" w:rsidR="00060B72" w:rsidRDefault="00060B72"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1DEB" w14:textId="77777777" w:rsidR="00060B72" w:rsidRDefault="00060B72" w:rsidP="0042747F">
      <w:pPr>
        <w:bidi/>
      </w:pPr>
      <w:r>
        <w:separator/>
      </w:r>
    </w:p>
  </w:footnote>
  <w:footnote w:type="continuationSeparator" w:id="0">
    <w:p w14:paraId="2AD692B3" w14:textId="77777777" w:rsidR="00060B72" w:rsidRDefault="00060B72"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3AC2" w14:textId="77777777" w:rsidR="007870BE" w:rsidRPr="00BF7F78" w:rsidRDefault="007870BE" w:rsidP="00362139">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362139">
      <w:rPr>
        <w:rFonts w:ascii="Scheherazade" w:hAnsi="Scheherazade" w:hint="cs"/>
        <w:szCs w:val="20"/>
        <w:rtl/>
        <w:lang w:bidi="fa-IR"/>
      </w:rPr>
      <w:t>73</w:t>
    </w:r>
    <w:r w:rsidRPr="00BF7F78">
      <w:rPr>
        <w:rFonts w:ascii="Scheherazade" w:hAnsi="Scheherazade" w:hint="cs"/>
        <w:szCs w:val="20"/>
        <w:rtl/>
        <w:lang w:bidi="fa-IR"/>
      </w:rPr>
      <w:t>)</w:t>
    </w:r>
  </w:p>
  <w:p w14:paraId="188ED6FB" w14:textId="77777777" w:rsidR="007870BE" w:rsidRPr="00541F0F" w:rsidRDefault="007870BE"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362139" w:rsidRPr="00362139">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DEDF" w14:textId="77777777" w:rsidR="007870BE" w:rsidRPr="00BF7F78" w:rsidRDefault="007870BE" w:rsidP="00362139">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362139">
      <w:rPr>
        <w:rFonts w:ascii="Scheherazade" w:hAnsi="Scheherazade" w:hint="cs"/>
        <w:szCs w:val="20"/>
        <w:rtl/>
        <w:lang w:bidi="fa-IR"/>
      </w:rPr>
      <w:t>73</w:t>
    </w:r>
    <w:r w:rsidRPr="00BF7F78">
      <w:rPr>
        <w:rFonts w:ascii="Scheherazade" w:hAnsi="Scheherazade" w:hint="cs"/>
        <w:szCs w:val="20"/>
        <w:rtl/>
        <w:lang w:bidi="fa-IR"/>
      </w:rPr>
      <w:t>)</w:t>
    </w:r>
  </w:p>
  <w:p w14:paraId="2CEA00BB" w14:textId="77777777" w:rsidR="007870BE" w:rsidRPr="00541F0F" w:rsidRDefault="007870BE"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362139" w:rsidRPr="00362139">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528"/>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7D"/>
    <w:rsid w:val="000548CB"/>
    <w:rsid w:val="00055029"/>
    <w:rsid w:val="000553A1"/>
    <w:rsid w:val="000557D4"/>
    <w:rsid w:val="000568BE"/>
    <w:rsid w:val="000569B4"/>
    <w:rsid w:val="000571BE"/>
    <w:rsid w:val="00057207"/>
    <w:rsid w:val="0005727F"/>
    <w:rsid w:val="00057559"/>
    <w:rsid w:val="00057AFA"/>
    <w:rsid w:val="00057C56"/>
    <w:rsid w:val="00060483"/>
    <w:rsid w:val="00060B72"/>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173A"/>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3D12"/>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11"/>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6EE3"/>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4DD3"/>
    <w:rsid w:val="00245117"/>
    <w:rsid w:val="00245560"/>
    <w:rsid w:val="00245AC8"/>
    <w:rsid w:val="00245D25"/>
    <w:rsid w:val="00246B5B"/>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3FD0"/>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EAD"/>
    <w:rsid w:val="002B11CD"/>
    <w:rsid w:val="002B1626"/>
    <w:rsid w:val="002B1646"/>
    <w:rsid w:val="002B2131"/>
    <w:rsid w:val="002B317F"/>
    <w:rsid w:val="002B32CE"/>
    <w:rsid w:val="002B39C3"/>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D9E"/>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5F2"/>
    <w:rsid w:val="00301A49"/>
    <w:rsid w:val="00301C19"/>
    <w:rsid w:val="00301FF5"/>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B3D"/>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9"/>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DB4"/>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5C8"/>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28E"/>
    <w:rsid w:val="00400542"/>
    <w:rsid w:val="00400D0F"/>
    <w:rsid w:val="004016FA"/>
    <w:rsid w:val="004020C9"/>
    <w:rsid w:val="00402D28"/>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4D5"/>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47F"/>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3AD"/>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0AC"/>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8EC"/>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DCF"/>
    <w:rsid w:val="00557F48"/>
    <w:rsid w:val="0056008B"/>
    <w:rsid w:val="00560197"/>
    <w:rsid w:val="00560502"/>
    <w:rsid w:val="00560EA4"/>
    <w:rsid w:val="00560F21"/>
    <w:rsid w:val="005614E3"/>
    <w:rsid w:val="005615AC"/>
    <w:rsid w:val="00561E13"/>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4A"/>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3A93"/>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C43"/>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58F7"/>
    <w:rsid w:val="006D5E09"/>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0CC6"/>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59CE"/>
    <w:rsid w:val="00725E0F"/>
    <w:rsid w:val="0072640C"/>
    <w:rsid w:val="00726ADD"/>
    <w:rsid w:val="0072704E"/>
    <w:rsid w:val="007274DB"/>
    <w:rsid w:val="00727500"/>
    <w:rsid w:val="00727C87"/>
    <w:rsid w:val="00730170"/>
    <w:rsid w:val="0073019C"/>
    <w:rsid w:val="007302BC"/>
    <w:rsid w:val="007308DE"/>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95C"/>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9F0"/>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B95"/>
    <w:rsid w:val="007E00A4"/>
    <w:rsid w:val="007E01B2"/>
    <w:rsid w:val="007E028C"/>
    <w:rsid w:val="007E0A74"/>
    <w:rsid w:val="007E0BC7"/>
    <w:rsid w:val="007E0E8E"/>
    <w:rsid w:val="007E1518"/>
    <w:rsid w:val="007E1BAD"/>
    <w:rsid w:val="007E1EB1"/>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CA0"/>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05F"/>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C4"/>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635"/>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5CF"/>
    <w:rsid w:val="008B1FF6"/>
    <w:rsid w:val="008B2519"/>
    <w:rsid w:val="008B26CF"/>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1C7E"/>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5D0"/>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A50"/>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92E"/>
    <w:rsid w:val="00970A43"/>
    <w:rsid w:val="00970B30"/>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2A0"/>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279"/>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AE4"/>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7DC"/>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BA3"/>
    <w:rsid w:val="00A44C07"/>
    <w:rsid w:val="00A454CE"/>
    <w:rsid w:val="00A455ED"/>
    <w:rsid w:val="00A45A53"/>
    <w:rsid w:val="00A4631B"/>
    <w:rsid w:val="00A4687E"/>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178"/>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919"/>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5CA"/>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6F3"/>
    <w:rsid w:val="00B81A80"/>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474"/>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170"/>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6025B"/>
    <w:rsid w:val="00C61215"/>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40E"/>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1B9"/>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54C"/>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198"/>
    <w:rsid w:val="00CF5A2A"/>
    <w:rsid w:val="00CF5CF6"/>
    <w:rsid w:val="00CF5D7D"/>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549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878F4"/>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2B0"/>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38A"/>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488"/>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1F6"/>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0E87"/>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4D6E"/>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5FE3"/>
    <w:rsid w:val="00FC64CC"/>
    <w:rsid w:val="00FC651B"/>
    <w:rsid w:val="00FC6AF3"/>
    <w:rsid w:val="00FC6B95"/>
    <w:rsid w:val="00FC6DA3"/>
    <w:rsid w:val="00FC6FF6"/>
    <w:rsid w:val="00FC712B"/>
    <w:rsid w:val="00FC73AE"/>
    <w:rsid w:val="00FD0653"/>
    <w:rsid w:val="00FD096E"/>
    <w:rsid w:val="00FD0F0E"/>
    <w:rsid w:val="00FD1C58"/>
    <w:rsid w:val="00FD1E70"/>
    <w:rsid w:val="00FD2E5A"/>
    <w:rsid w:val="00FD3350"/>
    <w:rsid w:val="00FD44B8"/>
    <w:rsid w:val="00FD4902"/>
    <w:rsid w:val="00FD497A"/>
    <w:rsid w:val="00FD5640"/>
    <w:rsid w:val="00FD5C9D"/>
    <w:rsid w:val="00FD5D14"/>
    <w:rsid w:val="00FD5D2F"/>
    <w:rsid w:val="00FD5EF6"/>
    <w:rsid w:val="00FD6BD7"/>
    <w:rsid w:val="00FD75DE"/>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080686C"/>
  <w15:chartTrackingRefBased/>
  <w15:docId w15:val="{918EFCCE-5FF8-4441-BF6A-3E17313E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E91B-AEAC-4252-9EBD-6E56F75D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2681</Words>
  <Characters>15286</Characters>
  <Application>Microsoft Office Word</Application>
  <DocSecurity>0</DocSecurity>
  <Lines>127</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2024-02-14T09:35:00Z</dcterms:created>
  <dcterms:modified xsi:type="dcterms:W3CDTF">2024-02-14T09:35:00Z</dcterms:modified>
</cp:coreProperties>
</file>