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D7BB" w14:textId="77777777" w:rsidR="00BD659D" w:rsidRPr="00214C31" w:rsidRDefault="00BD659D" w:rsidP="00BD659D">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214C31">
        <w:rPr>
          <w:rtl/>
        </w:rPr>
        <w:t xml:space="preserve">جلسه </w:t>
      </w:r>
      <w:r w:rsidRPr="00214C31">
        <w:rPr>
          <w:rFonts w:hint="cs"/>
          <w:rtl/>
        </w:rPr>
        <w:t>93</w:t>
      </w:r>
      <w:r w:rsidRPr="00214C31">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14C31">
        <w:rPr>
          <w:rFonts w:hint="cs"/>
          <w:rtl/>
        </w:rPr>
        <w:t>648</w:t>
      </w:r>
    </w:p>
    <w:p w14:paraId="50C41E96" w14:textId="77777777" w:rsidR="00BD659D" w:rsidRPr="00214C31" w:rsidRDefault="00BD659D" w:rsidP="00BD659D">
      <w:pPr>
        <w:bidi/>
        <w:rPr>
          <w:rFonts w:ascii="Scheherazade" w:hAnsi="Scheherazade"/>
          <w:b/>
          <w:bCs/>
          <w:sz w:val="34"/>
          <w:lang w:bidi="fa-IR"/>
        </w:rPr>
      </w:pPr>
      <w:r w:rsidRPr="00214C31">
        <w:rPr>
          <w:rFonts w:ascii="Scheherazade" w:hAnsi="Scheherazade" w:hint="cs"/>
          <w:b/>
          <w:bCs/>
          <w:sz w:val="34"/>
          <w:rtl/>
          <w:lang w:bidi="fa-IR"/>
        </w:rPr>
        <w:t>دو‌</w:t>
      </w:r>
      <w:r w:rsidRPr="00214C31">
        <w:rPr>
          <w:rFonts w:ascii="Scheherazade" w:hAnsi="Scheherazade"/>
          <w:b/>
          <w:bCs/>
          <w:sz w:val="34"/>
          <w:rtl/>
          <w:lang w:bidi="fa-IR"/>
        </w:rPr>
        <w:t xml:space="preserve">شنبه - </w:t>
      </w:r>
      <w:r w:rsidRPr="00214C31">
        <w:rPr>
          <w:rFonts w:ascii="Scheherazade" w:hAnsi="Scheherazade" w:hint="cs"/>
          <w:b/>
          <w:bCs/>
          <w:sz w:val="34"/>
          <w:rtl/>
          <w:lang w:bidi="fa-IR"/>
        </w:rPr>
        <w:t>30</w:t>
      </w:r>
      <w:r w:rsidRPr="00214C31">
        <w:rPr>
          <w:rFonts w:ascii="Scheherazade" w:hAnsi="Scheherazade"/>
          <w:b/>
          <w:bCs/>
          <w:sz w:val="34"/>
          <w:rtl/>
          <w:lang w:bidi="fa-IR"/>
        </w:rPr>
        <w:t>/</w:t>
      </w:r>
      <w:r w:rsidRPr="00214C31">
        <w:rPr>
          <w:rFonts w:ascii="Scheherazade" w:hAnsi="Scheherazade" w:hint="cs"/>
          <w:b/>
          <w:bCs/>
          <w:sz w:val="34"/>
          <w:rtl/>
          <w:lang w:bidi="fa-IR"/>
        </w:rPr>
        <w:t>11</w:t>
      </w:r>
      <w:r w:rsidRPr="00214C31">
        <w:rPr>
          <w:rFonts w:ascii="Scheherazade" w:hAnsi="Scheherazade"/>
          <w:b/>
          <w:bCs/>
          <w:sz w:val="34"/>
          <w:rtl/>
          <w:lang w:bidi="fa-IR"/>
        </w:rPr>
        <w:t>/1402</w:t>
      </w:r>
    </w:p>
    <w:p w14:paraId="6CEB7BF6" w14:textId="77777777" w:rsidR="0050667C" w:rsidRDefault="0050667C" w:rsidP="00BD659D">
      <w:pPr>
        <w:bidi/>
        <w:rPr>
          <w:rFonts w:ascii="Scheherazade" w:hAnsi="Scheherazade"/>
          <w:b/>
          <w:bCs/>
          <w:sz w:val="34"/>
          <w:rtl/>
          <w:lang w:bidi="fa-IR"/>
        </w:rPr>
      </w:pPr>
    </w:p>
    <w:p w14:paraId="0ED651DD" w14:textId="0689BB84" w:rsidR="00BD659D" w:rsidRPr="0050667C" w:rsidRDefault="00BD659D" w:rsidP="0050667C">
      <w:pPr>
        <w:bidi/>
        <w:rPr>
          <w:rFonts w:ascii="Scheherazade" w:hAnsi="Scheherazade" w:hint="cs"/>
          <w:b/>
          <w:bCs/>
          <w:color w:val="00B050"/>
          <w:sz w:val="34"/>
          <w:rtl/>
          <w:lang w:bidi="fa-IR"/>
        </w:rPr>
      </w:pPr>
      <w:r w:rsidRPr="0050667C">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02AD1DA9" w14:textId="77777777" w:rsidR="0050667C" w:rsidRDefault="0050667C" w:rsidP="003078B7">
      <w:pPr>
        <w:bidi/>
        <w:rPr>
          <w:rFonts w:ascii="Scheherazade" w:hAnsi="Scheherazade"/>
          <w:sz w:val="34"/>
          <w:rtl/>
          <w:lang w:bidi="fa-IR"/>
        </w:rPr>
      </w:pPr>
    </w:p>
    <w:p w14:paraId="4F0F37F1" w14:textId="20FF715F" w:rsidR="003078B7" w:rsidRPr="00214C31" w:rsidRDefault="003078B7" w:rsidP="0050667C">
      <w:pPr>
        <w:bidi/>
        <w:rPr>
          <w:rFonts w:ascii="Scheherazade" w:hAnsi="Scheherazade" w:hint="cs"/>
          <w:sz w:val="34"/>
          <w:rtl/>
          <w:lang w:bidi="fa-IR"/>
        </w:rPr>
      </w:pPr>
      <w:r w:rsidRPr="00214C31">
        <w:rPr>
          <w:rFonts w:ascii="Scheherazade" w:hAnsi="Scheherazade" w:hint="cs"/>
          <w:sz w:val="34"/>
          <w:rtl/>
          <w:lang w:bidi="fa-IR"/>
        </w:rPr>
        <w:t>بحث راجع به اجماع بود. عرض کردیم اجماع چه طبق مبنای اجماع دخولی که مصداق برای آن پیدا نشد چه طبق مبنای اجماع لطفی چه طبق مبنای اجماع حدسی اعتبار ندارد.</w:t>
      </w:r>
    </w:p>
    <w:p w14:paraId="15E1FC49" w14:textId="77777777" w:rsidR="003078B7" w:rsidRPr="00214C31" w:rsidRDefault="003078B7" w:rsidP="003078B7">
      <w:pPr>
        <w:bidi/>
        <w:rPr>
          <w:rFonts w:ascii="Scheherazade" w:hAnsi="Scheherazade" w:hint="cs"/>
          <w:sz w:val="34"/>
          <w:rtl/>
          <w:lang w:bidi="fa-IR"/>
        </w:rPr>
      </w:pPr>
      <w:r w:rsidRPr="00214C31">
        <w:rPr>
          <w:rFonts w:ascii="Scheherazade" w:hAnsi="Scheherazade" w:hint="cs"/>
          <w:sz w:val="34"/>
          <w:rtl/>
          <w:lang w:bidi="fa-IR"/>
        </w:rPr>
        <w:t xml:space="preserve">و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مرحوم آقای بروجردی نقل کردیم تقسیم کردند کتب را به دو قسم: یک قسم کتبی است که مشتمل است بر اصول متلقات از معصومین علیهم السلام</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قسم دیگر کتبی است که متضمن مسیل تفریعیه است اجماع که از قسم اول بدست</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آید کشف</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 از نص صحیح و آن معتبر است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عرض کردیم این درست نیست و کتاب</w:t>
      </w:r>
      <w:r w:rsidR="00653C66" w:rsidRPr="00214C31">
        <w:rPr>
          <w:rFonts w:ascii="Scheherazade" w:hAnsi="Scheherazade" w:hint="cs"/>
          <w:sz w:val="34"/>
          <w:rtl/>
          <w:lang w:bidi="fa-IR"/>
        </w:rPr>
        <w:t xml:space="preserve">‌هایی </w:t>
      </w:r>
      <w:r w:rsidRPr="00214C31">
        <w:rPr>
          <w:rFonts w:ascii="Scheherazade" w:hAnsi="Scheherazade" w:hint="cs"/>
          <w:sz w:val="34"/>
          <w:rtl/>
          <w:lang w:bidi="fa-IR"/>
        </w:rPr>
        <w:t>که ایشان نام</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برد مثل نهایه شیخ طوسی ممکن است فرعی که مطرح</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 xml:space="preserve">کند در روایات وجود داشته باشد اما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بگوییم حکم آن را هم بدون اجتهاد از روایت استخراج کرده کانه کتاب نهایه مجموعه</w:t>
      </w:r>
      <w:r w:rsidR="00A538F7" w:rsidRPr="00214C31">
        <w:rPr>
          <w:rFonts w:ascii="Scheherazade" w:hAnsi="Scheherazade" w:hint="cs"/>
          <w:sz w:val="34"/>
          <w:rtl/>
          <w:lang w:bidi="fa-IR"/>
        </w:rPr>
        <w:t xml:space="preserve">‌ای </w:t>
      </w:r>
      <w:r w:rsidRPr="00214C31">
        <w:rPr>
          <w:rFonts w:ascii="Scheherazade" w:hAnsi="Scheherazade" w:hint="cs"/>
          <w:sz w:val="34"/>
          <w:rtl/>
          <w:lang w:bidi="fa-IR"/>
        </w:rPr>
        <w:t>است از نصوص صحیحه این درست نیست.</w:t>
      </w:r>
    </w:p>
    <w:p w14:paraId="199826EE" w14:textId="77777777" w:rsidR="003078B7" w:rsidRPr="00214C31" w:rsidRDefault="003078B7" w:rsidP="00D61582">
      <w:pPr>
        <w:bidi/>
        <w:spacing w:before="240"/>
        <w:rPr>
          <w:rFonts w:ascii="Scheherazade" w:hAnsi="Scheherazade" w:hint="cs"/>
          <w:sz w:val="34"/>
          <w:rtl/>
          <w:lang w:bidi="fa-IR"/>
        </w:rPr>
      </w:pPr>
      <w:r w:rsidRPr="00214C31">
        <w:rPr>
          <w:rFonts w:ascii="Scheherazade" w:hAnsi="Scheherazade" w:hint="cs"/>
          <w:sz w:val="34"/>
          <w:rtl/>
          <w:lang w:bidi="fa-IR"/>
        </w:rPr>
        <w:t>در کتاب بیان الاصول که تقریر مرحوم آقای صافی است از مباحث مرحوم آقای بروجردی در جلد 2 صفحه 248 سه قسم کردند فتاوای فقها را</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یک قسمش این هست که فتاوای متلقات از معصومین هست که هیچ اعمال اجتهاد در آن نشده</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قسم دوم فتاوای متلقات از معصومین هست که در آن اعمال اجتهاد شده. قسم سوم هم مسایل تفریعیه و فتاوای تفریعیه است. فرمودند ما فقط حجیت اجماع و شهرت را در همان قسم اول قبول داریم که فتاوای متلقات از معصومین است و در آن هیچ اعمال اجتهاد نشده</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‌نص معتبر را به شکل فتوا نقل کردند. بر فرض این بیان از آقای بروجردی درست باشد که در کتاب</w:t>
      </w:r>
      <w:r w:rsidR="00653C66" w:rsidRPr="00214C31">
        <w:rPr>
          <w:rFonts w:ascii="Scheherazade" w:hAnsi="Scheherazade" w:hint="cs"/>
          <w:sz w:val="34"/>
          <w:rtl/>
          <w:lang w:bidi="fa-IR"/>
        </w:rPr>
        <w:t xml:space="preserve">‌های </w:t>
      </w:r>
      <w:r w:rsidRPr="00214C31">
        <w:rPr>
          <w:rFonts w:ascii="Scheherazade" w:hAnsi="Scheherazade" w:hint="cs"/>
          <w:sz w:val="34"/>
          <w:rtl/>
          <w:lang w:bidi="fa-IR"/>
        </w:rPr>
        <w:t>دیگر ما این را ندیدیم اشکال اولا صغروی است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کدام کتاب متضمن فتاوای متلقات از معصومین است بدون اعمال اجتهاد مؤلف؟ همین نهایه شیخ طوسی را عرض کردیم شواهدی را هم آوردیم که شیخ طوسی اجتهاد کرده است. تهذیب و استبصار شیخ طوسی اجتهاد</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 جمع</w:t>
      </w:r>
      <w:r w:rsidR="00653C66" w:rsidRPr="00214C31">
        <w:rPr>
          <w:rFonts w:ascii="Scheherazade" w:hAnsi="Scheherazade" w:hint="cs"/>
          <w:sz w:val="34"/>
          <w:rtl/>
          <w:lang w:bidi="fa-IR"/>
        </w:rPr>
        <w:t xml:space="preserve">‌های </w:t>
      </w:r>
      <w:r w:rsidRPr="00214C31">
        <w:rPr>
          <w:rFonts w:ascii="Scheherazade" w:hAnsi="Scheherazade" w:hint="cs"/>
          <w:sz w:val="34"/>
          <w:rtl/>
          <w:lang w:bidi="fa-IR"/>
        </w:rPr>
        <w:t>تبرعی</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w:t>
      </w:r>
    </w:p>
    <w:p w14:paraId="7D1A4AF4" w14:textId="77777777" w:rsidR="003078B7" w:rsidRPr="00214C31" w:rsidRDefault="003078B7" w:rsidP="003078B7">
      <w:pPr>
        <w:bidi/>
        <w:rPr>
          <w:rFonts w:ascii="Scheherazade" w:hAnsi="Scheherazade" w:hint="cs"/>
          <w:sz w:val="34"/>
          <w:rtl/>
          <w:lang w:bidi="fa-IR"/>
        </w:rPr>
      </w:pPr>
      <w:r w:rsidRPr="00214C31">
        <w:rPr>
          <w:rFonts w:ascii="Scheherazade" w:hAnsi="Scheherazade" w:hint="cs"/>
          <w:sz w:val="34"/>
          <w:rtl/>
          <w:lang w:bidi="fa-IR"/>
        </w:rPr>
        <w:t>ثانیا: بر فرض فتوای مؤلف حاکی از یک نص باشد خب نص معتبر به نظر خود این مؤلف است کی</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گوید اگر این ن</w:t>
      </w:r>
      <w:r w:rsidR="002C7098" w:rsidRPr="00214C31">
        <w:rPr>
          <w:rFonts w:ascii="Scheherazade" w:hAnsi="Scheherazade" w:hint="cs"/>
          <w:sz w:val="34"/>
          <w:rtl/>
          <w:lang w:bidi="fa-IR"/>
        </w:rPr>
        <w:t>ص را ما</w:t>
      </w:r>
      <w:r w:rsidR="00653C66" w:rsidRPr="00214C31">
        <w:rPr>
          <w:rFonts w:ascii="Scheherazade" w:hAnsi="Scheherazade" w:hint="cs"/>
          <w:sz w:val="34"/>
          <w:rtl/>
          <w:lang w:bidi="fa-IR"/>
        </w:rPr>
        <w:t xml:space="preserve"> می‌‌</w:t>
      </w:r>
      <w:r w:rsidR="002C7098" w:rsidRPr="00214C31">
        <w:rPr>
          <w:rFonts w:ascii="Scheherazade" w:hAnsi="Scheherazade" w:hint="cs"/>
          <w:sz w:val="34"/>
          <w:rtl/>
          <w:lang w:bidi="fa-IR"/>
        </w:rPr>
        <w:t>دیدیم و به ما</w:t>
      </w:r>
      <w:r w:rsidR="00653C66" w:rsidRPr="00214C31">
        <w:rPr>
          <w:rFonts w:ascii="Scheherazade" w:hAnsi="Scheherazade" w:hint="cs"/>
          <w:sz w:val="34"/>
          <w:rtl/>
          <w:lang w:bidi="fa-IR"/>
        </w:rPr>
        <w:t xml:space="preserve"> می‌‌</w:t>
      </w:r>
      <w:r w:rsidR="002C7098" w:rsidRPr="00214C31">
        <w:rPr>
          <w:rFonts w:ascii="Scheherazade" w:hAnsi="Scheherazade" w:hint="cs"/>
          <w:sz w:val="34"/>
          <w:rtl/>
          <w:lang w:bidi="fa-IR"/>
        </w:rPr>
        <w:t>رسید ما هم آن را معتبر</w:t>
      </w:r>
      <w:r w:rsidR="00653C66" w:rsidRPr="00214C31">
        <w:rPr>
          <w:rFonts w:ascii="Scheherazade" w:hAnsi="Scheherazade" w:hint="cs"/>
          <w:sz w:val="34"/>
          <w:rtl/>
          <w:lang w:bidi="fa-IR"/>
        </w:rPr>
        <w:t xml:space="preserve"> می‌‌</w:t>
      </w:r>
      <w:r w:rsidR="002C7098" w:rsidRPr="00214C31">
        <w:rPr>
          <w:rFonts w:ascii="Scheherazade" w:hAnsi="Scheherazade" w:hint="cs"/>
          <w:sz w:val="34"/>
          <w:rtl/>
          <w:lang w:bidi="fa-IR"/>
        </w:rPr>
        <w:t xml:space="preserve">دانستیم اعمال اجتهاد در متن نکرده است اما سند را او قبول کرد مگر </w:t>
      </w:r>
      <w:r w:rsidR="00A538F7" w:rsidRPr="00214C31">
        <w:rPr>
          <w:rFonts w:ascii="Scheherazade" w:hAnsi="Scheherazade" w:hint="cs"/>
          <w:sz w:val="34"/>
          <w:rtl/>
          <w:lang w:bidi="fa-IR"/>
        </w:rPr>
        <w:t>این‌که</w:t>
      </w:r>
      <w:r w:rsidR="002C7098" w:rsidRPr="00214C31">
        <w:rPr>
          <w:rFonts w:ascii="Scheherazade" w:hAnsi="Scheherazade" w:hint="cs"/>
          <w:sz w:val="34"/>
          <w:rtl/>
          <w:lang w:bidi="fa-IR"/>
        </w:rPr>
        <w:t xml:space="preserve"> بگوییم عمل مشهور جبر ضعف سند</w:t>
      </w:r>
      <w:r w:rsidR="00653C66" w:rsidRPr="00214C31">
        <w:rPr>
          <w:rFonts w:ascii="Scheherazade" w:hAnsi="Scheherazade" w:hint="cs"/>
          <w:sz w:val="34"/>
          <w:rtl/>
          <w:lang w:bidi="fa-IR"/>
        </w:rPr>
        <w:t xml:space="preserve"> می‌‌</w:t>
      </w:r>
      <w:r w:rsidR="002C7098" w:rsidRPr="00214C31">
        <w:rPr>
          <w:rFonts w:ascii="Scheherazade" w:hAnsi="Scheherazade" w:hint="cs"/>
          <w:sz w:val="34"/>
          <w:rtl/>
          <w:lang w:bidi="fa-IR"/>
        </w:rPr>
        <w:t>کرد اما این درست نیست یک حدیث مرسلی را قبول دارند وثوق نوعی پیدا کردند ولی ما قبول نداریم. گیرم حاکی باشد از یک نصی که متنش هیچ اجتهاد در آن نشده باشد سندش را چه</w:t>
      </w:r>
      <w:r w:rsidR="00653C66" w:rsidRPr="00214C31">
        <w:rPr>
          <w:rFonts w:ascii="Scheherazade" w:hAnsi="Scheherazade" w:hint="cs"/>
          <w:sz w:val="34"/>
          <w:rtl/>
          <w:lang w:bidi="fa-IR"/>
        </w:rPr>
        <w:t xml:space="preserve"> می‌‌</w:t>
      </w:r>
      <w:r w:rsidR="002C7098" w:rsidRPr="00214C31">
        <w:rPr>
          <w:rFonts w:ascii="Scheherazade" w:hAnsi="Scheherazade" w:hint="cs"/>
          <w:sz w:val="34"/>
          <w:rtl/>
          <w:lang w:bidi="fa-IR"/>
        </w:rPr>
        <w:t xml:space="preserve">کنید؟ </w:t>
      </w:r>
    </w:p>
    <w:p w14:paraId="74BA7251" w14:textId="77777777" w:rsidR="002C7098" w:rsidRPr="00214C31" w:rsidRDefault="002C7098" w:rsidP="00D61582">
      <w:pPr>
        <w:bidi/>
        <w:spacing w:before="240"/>
        <w:rPr>
          <w:rFonts w:ascii="Scheherazade" w:hAnsi="Scheherazade" w:hint="cs"/>
          <w:sz w:val="34"/>
          <w:rtl/>
          <w:lang w:bidi="fa-IR"/>
        </w:rPr>
      </w:pPr>
      <w:r w:rsidRPr="00214C31">
        <w:rPr>
          <w:rFonts w:ascii="Scheherazade" w:hAnsi="Scheherazade" w:hint="cs"/>
          <w:sz w:val="34"/>
          <w:rtl/>
          <w:lang w:bidi="fa-IR"/>
        </w:rPr>
        <w:t>ما عرض کردیم فقط فی الجمله آن اجماع</w:t>
      </w:r>
      <w:r w:rsidR="00653C66" w:rsidRPr="00214C31">
        <w:rPr>
          <w:rFonts w:ascii="Scheherazade" w:hAnsi="Scheherazade" w:hint="cs"/>
          <w:sz w:val="34"/>
          <w:rtl/>
          <w:lang w:bidi="fa-IR"/>
        </w:rPr>
        <w:t xml:space="preserve">‌های </w:t>
      </w:r>
      <w:r w:rsidRPr="00214C31">
        <w:rPr>
          <w:rFonts w:ascii="Scheherazade" w:hAnsi="Scheherazade" w:hint="cs"/>
          <w:sz w:val="34"/>
          <w:rtl/>
          <w:lang w:bidi="fa-IR"/>
        </w:rPr>
        <w:t>قدما که بر خلاف قاعده است یعنی اگر به عمومات یا به اصل عملی رجوع کنیم نتیجه این نیست و روایتی هم بر طبق این اجماع نیست هیچ دلیل عقلی و عقلایی هم بر طبق آن نیست راه منحصر</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 xml:space="preserve">شود به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بگوییم این اجماع ناشی است از واضح بودن حکم نزد قدما یعنی ارتکاز متشرعه</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مواردی هست در فقه هیچ دلیل روشنی نیست بر آن</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‌لزوم قبض ثمن در مجلس در بیع سلم</w:t>
      </w:r>
      <w:r w:rsidR="00A538F7" w:rsidRPr="00214C31">
        <w:rPr>
          <w:rFonts w:ascii="Scheherazade" w:hAnsi="Scheherazade" w:hint="cs"/>
          <w:sz w:val="34"/>
          <w:rtl/>
          <w:lang w:bidi="fa-IR"/>
        </w:rPr>
        <w:t>، این‌که</w:t>
      </w:r>
      <w:r w:rsidRPr="00214C31">
        <w:rPr>
          <w:rFonts w:ascii="Scheherazade" w:hAnsi="Scheherazade" w:hint="cs"/>
          <w:sz w:val="34"/>
          <w:rtl/>
          <w:lang w:bidi="fa-IR"/>
        </w:rPr>
        <w:t xml:space="preserve"> عقد مضاربه عقد جایز است ولی عقد مزارعه و مساقات عقد لازم هستند و از این قبیل</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هیچ دلیل واضحی ندارد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اگر راه منحصر بشود به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بگوییم کشف</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شود از ارتکاز متشرعه ارتکاز مشرعه هم ناشی است از زمان ائمه که ائمه یا بیانی فرمودند برای متشرعه یا تقریر کردند با سکوت</w:t>
      </w:r>
      <w:r w:rsidR="00653C66" w:rsidRPr="00214C31">
        <w:rPr>
          <w:rFonts w:ascii="Scheherazade" w:hAnsi="Scheherazade" w:hint="cs"/>
          <w:sz w:val="34"/>
          <w:rtl/>
          <w:lang w:bidi="fa-IR"/>
        </w:rPr>
        <w:t xml:space="preserve">‌شان </w:t>
      </w:r>
      <w:r w:rsidRPr="00214C31">
        <w:rPr>
          <w:rFonts w:ascii="Scheherazade" w:hAnsi="Scheherazade" w:hint="cs"/>
          <w:sz w:val="34"/>
          <w:rtl/>
          <w:lang w:bidi="fa-IR"/>
        </w:rPr>
        <w:t>ارتکاز متشرعه را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شود معتبر.</w:t>
      </w:r>
    </w:p>
    <w:p w14:paraId="2FC07B0C" w14:textId="77777777" w:rsidR="002C7098" w:rsidRPr="00214C31" w:rsidRDefault="00A538F7" w:rsidP="002C7098">
      <w:pPr>
        <w:bidi/>
        <w:rPr>
          <w:rFonts w:ascii="Scheherazade" w:hAnsi="Scheherazade" w:hint="cs"/>
          <w:sz w:val="34"/>
          <w:rtl/>
          <w:lang w:bidi="fa-IR"/>
        </w:rPr>
      </w:pPr>
      <w:r w:rsidRPr="00214C31">
        <w:rPr>
          <w:rFonts w:ascii="Scheherazade" w:hAnsi="Scheherazade" w:hint="cs"/>
          <w:sz w:val="34"/>
          <w:rtl/>
          <w:lang w:bidi="fa-IR"/>
        </w:rPr>
        <w:t xml:space="preserve">[سؤال: ... جواب:] </w:t>
      </w:r>
      <w:r w:rsidR="002C7098" w:rsidRPr="00214C31">
        <w:rPr>
          <w:rFonts w:ascii="Scheherazade" w:hAnsi="Scheherazade" w:hint="cs"/>
          <w:sz w:val="34"/>
          <w:rtl/>
          <w:lang w:bidi="fa-IR"/>
        </w:rPr>
        <w:t>بالاخره آن موردی که موافق نیست فتوای مجمعین با عموم یک حدیث یا با خصوص یک حدیث کشف</w:t>
      </w:r>
      <w:r w:rsidR="00653C66" w:rsidRPr="00214C31">
        <w:rPr>
          <w:rFonts w:ascii="Scheherazade" w:hAnsi="Scheherazade" w:hint="cs"/>
          <w:sz w:val="34"/>
          <w:rtl/>
          <w:lang w:bidi="fa-IR"/>
        </w:rPr>
        <w:t xml:space="preserve"> می‌‌</w:t>
      </w:r>
      <w:r w:rsidR="002C7098" w:rsidRPr="00214C31">
        <w:rPr>
          <w:rFonts w:ascii="Scheherazade" w:hAnsi="Scheherazade" w:hint="cs"/>
          <w:sz w:val="34"/>
          <w:rtl/>
          <w:lang w:bidi="fa-IR"/>
        </w:rPr>
        <w:t xml:space="preserve">کند که بخاطر ارتکاز فقها به این حدیث عمل نکردند </w:t>
      </w:r>
      <w:r w:rsidR="00653C66" w:rsidRPr="00214C31">
        <w:rPr>
          <w:rFonts w:ascii="Scheherazade" w:hAnsi="Scheherazade" w:hint="cs"/>
          <w:sz w:val="34"/>
          <w:rtl/>
          <w:lang w:bidi="fa-IR"/>
        </w:rPr>
        <w:t>این‌جا</w:t>
      </w:r>
      <w:r w:rsidR="002C7098" w:rsidRPr="00214C31">
        <w:rPr>
          <w:rFonts w:ascii="Scheherazade" w:hAnsi="Scheherazade" w:hint="cs"/>
          <w:sz w:val="34"/>
          <w:rtl/>
          <w:lang w:bidi="fa-IR"/>
        </w:rPr>
        <w:t xml:space="preserve"> اگر یک منشأ احتمالی دیگر نباشد برای فتوای مجمعین وثوق پیدا کنیم که این اجماع ناشی بود از وضوح حکم نزد فقهای متقدم این یعنی کشف از ارتکاز متشرعه</w:t>
      </w:r>
      <w:r w:rsidR="00653C66" w:rsidRPr="00214C31">
        <w:rPr>
          <w:rFonts w:ascii="Scheherazade" w:hAnsi="Scheherazade" w:hint="cs"/>
          <w:sz w:val="34"/>
          <w:rtl/>
          <w:lang w:bidi="fa-IR"/>
        </w:rPr>
        <w:t xml:space="preserve"> می‌‌</w:t>
      </w:r>
      <w:r w:rsidR="002C7098" w:rsidRPr="00214C31">
        <w:rPr>
          <w:rFonts w:ascii="Scheherazade" w:hAnsi="Scheherazade" w:hint="cs"/>
          <w:sz w:val="34"/>
          <w:rtl/>
          <w:lang w:bidi="fa-IR"/>
        </w:rPr>
        <w:t>شود. اجماع داریم که تعلیق مبطل است</w:t>
      </w:r>
      <w:r w:rsidRPr="00214C31">
        <w:rPr>
          <w:rFonts w:ascii="Scheherazade" w:hAnsi="Scheherazade" w:hint="cs"/>
          <w:sz w:val="34"/>
          <w:rtl/>
          <w:lang w:bidi="fa-IR"/>
        </w:rPr>
        <w:t xml:space="preserve">، </w:t>
      </w:r>
      <w:r w:rsidR="002C7098" w:rsidRPr="00214C31">
        <w:rPr>
          <w:rFonts w:ascii="Scheherazade" w:hAnsi="Scheherazade" w:hint="cs"/>
          <w:sz w:val="34"/>
          <w:rtl/>
          <w:lang w:bidi="fa-IR"/>
        </w:rPr>
        <w:t xml:space="preserve">تملیک معدوم باطل است </w:t>
      </w:r>
      <w:r w:rsidRPr="00214C31">
        <w:rPr>
          <w:rFonts w:ascii="Scheherazade" w:hAnsi="Scheherazade" w:hint="cs"/>
          <w:sz w:val="34"/>
          <w:rtl/>
          <w:lang w:bidi="fa-IR"/>
        </w:rPr>
        <w:t xml:space="preserve">این‌ها </w:t>
      </w:r>
      <w:r w:rsidR="002C7098" w:rsidRPr="00214C31">
        <w:rPr>
          <w:rFonts w:ascii="Scheherazade" w:hAnsi="Scheherazade" w:hint="cs"/>
          <w:sz w:val="34"/>
          <w:rtl/>
          <w:lang w:bidi="fa-IR"/>
        </w:rPr>
        <w:t>خلاف قاعده هستند هیچ نصی هم بر طبق</w:t>
      </w:r>
      <w:r w:rsidR="00653C66" w:rsidRPr="00214C31">
        <w:rPr>
          <w:rFonts w:ascii="Scheherazade" w:hAnsi="Scheherazade" w:hint="cs"/>
          <w:sz w:val="34"/>
          <w:rtl/>
          <w:lang w:bidi="fa-IR"/>
        </w:rPr>
        <w:t xml:space="preserve">‌شان </w:t>
      </w:r>
      <w:r w:rsidR="002C7098" w:rsidRPr="00214C31">
        <w:rPr>
          <w:rFonts w:ascii="Scheherazade" w:hAnsi="Scheherazade" w:hint="cs"/>
          <w:sz w:val="34"/>
          <w:rtl/>
          <w:lang w:bidi="fa-IR"/>
        </w:rPr>
        <w:t>نیست این موارد را ممکن است ما کشف کنیم یک ارتکاز متشرعی بوده این منشأ اجماع شده. اما قطع نظر از این ما اجماع را معتبر</w:t>
      </w:r>
      <w:r w:rsidR="00653C66" w:rsidRPr="00214C31">
        <w:rPr>
          <w:rFonts w:ascii="Scheherazade" w:hAnsi="Scheherazade" w:hint="cs"/>
          <w:sz w:val="34"/>
          <w:rtl/>
          <w:lang w:bidi="fa-IR"/>
        </w:rPr>
        <w:t xml:space="preserve"> نمی‌</w:t>
      </w:r>
      <w:r w:rsidR="002C7098" w:rsidRPr="00214C31">
        <w:rPr>
          <w:rFonts w:ascii="Scheherazade" w:hAnsi="Scheherazade" w:hint="cs"/>
          <w:sz w:val="34"/>
          <w:rtl/>
          <w:lang w:bidi="fa-IR"/>
        </w:rPr>
        <w:t xml:space="preserve">دانیم. </w:t>
      </w:r>
    </w:p>
    <w:p w14:paraId="063D4B50" w14:textId="77777777" w:rsidR="002C7098" w:rsidRPr="00214C31" w:rsidRDefault="002C7098" w:rsidP="00D61582">
      <w:pPr>
        <w:bidi/>
        <w:spacing w:before="240"/>
        <w:rPr>
          <w:rFonts w:ascii="Scheherazade" w:hAnsi="Scheherazade" w:hint="cs"/>
          <w:sz w:val="34"/>
          <w:rtl/>
          <w:lang w:bidi="fa-IR"/>
        </w:rPr>
      </w:pPr>
      <w:r w:rsidRPr="00214C31">
        <w:rPr>
          <w:rFonts w:ascii="Scheherazade" w:hAnsi="Scheherazade" w:hint="cs"/>
          <w:sz w:val="34"/>
          <w:rtl/>
          <w:lang w:bidi="fa-IR"/>
        </w:rPr>
        <w:t xml:space="preserve">یک بحثی هم </w:t>
      </w:r>
      <w:r w:rsidR="00653C66" w:rsidRPr="00214C31">
        <w:rPr>
          <w:rFonts w:ascii="Scheherazade" w:hAnsi="Scheherazade" w:hint="cs"/>
          <w:sz w:val="34"/>
          <w:rtl/>
          <w:lang w:bidi="fa-IR"/>
        </w:rPr>
        <w:t>این‌جا</w:t>
      </w:r>
      <w:r w:rsidRPr="00214C31">
        <w:rPr>
          <w:rFonts w:ascii="Scheherazade" w:hAnsi="Scheherazade" w:hint="cs"/>
          <w:sz w:val="34"/>
          <w:rtl/>
          <w:lang w:bidi="fa-IR"/>
        </w:rPr>
        <w:t xml:space="preserve"> هست که برخی</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گویند اطلاق معقد اجماع حجت است. کسانی مثل مرحوم آقای بروجردی این مطلب را بفرماید قابل توجیه است چون</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گویند اجماعی معتبر است که کشف کند از نص معتبر</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خب نص معتبر اطلاق دارد چون اجماع حاکی از نص معتبر اطلاق دارد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‌اطلاقش معتبر خواهد بود. اما اگر ما منشأ حجیت اجماع را کشف از ارتکاز متشرعه بدانیم ارتکاز متشرعه دلیل لبی است اطلاق ندارد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دیگر اطلاق معقد اجماع معتبر نخواهد بود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چون اجماع کاشف از یک دلیل لبی است که او اطلاق ندارد. </w:t>
      </w:r>
    </w:p>
    <w:p w14:paraId="787EE844" w14:textId="77777777" w:rsidR="00D61582" w:rsidRPr="00214C31" w:rsidRDefault="00A538F7" w:rsidP="00D61582">
      <w:pPr>
        <w:bidi/>
        <w:rPr>
          <w:rFonts w:ascii="Scheherazade" w:hAnsi="Scheherazade" w:hint="cs"/>
          <w:sz w:val="34"/>
          <w:rtl/>
          <w:lang w:bidi="fa-IR"/>
        </w:rPr>
      </w:pPr>
      <w:r w:rsidRPr="00214C31">
        <w:rPr>
          <w:rFonts w:ascii="Scheherazade" w:hAnsi="Scheherazade" w:hint="cs"/>
          <w:sz w:val="34"/>
          <w:rtl/>
          <w:lang w:bidi="fa-IR"/>
        </w:rPr>
        <w:t xml:space="preserve">[سؤال: ... جواب:] </w:t>
      </w:r>
      <w:r w:rsidR="002C7098" w:rsidRPr="00214C31">
        <w:rPr>
          <w:rFonts w:ascii="Scheherazade" w:hAnsi="Scheherazade" w:hint="cs"/>
          <w:sz w:val="34"/>
          <w:rtl/>
          <w:lang w:bidi="fa-IR"/>
        </w:rPr>
        <w:t>اطلاق اجماع کشف</w:t>
      </w:r>
      <w:r w:rsidR="00653C66" w:rsidRPr="00214C31">
        <w:rPr>
          <w:rFonts w:ascii="Scheherazade" w:hAnsi="Scheherazade" w:hint="cs"/>
          <w:sz w:val="34"/>
          <w:rtl/>
          <w:lang w:bidi="fa-IR"/>
        </w:rPr>
        <w:t xml:space="preserve"> نمی‌</w:t>
      </w:r>
      <w:r w:rsidR="002C7098" w:rsidRPr="00214C31">
        <w:rPr>
          <w:rFonts w:ascii="Scheherazade" w:hAnsi="Scheherazade" w:hint="cs"/>
          <w:sz w:val="34"/>
          <w:rtl/>
          <w:lang w:bidi="fa-IR"/>
        </w:rPr>
        <w:t>کند از تعمیم ارتکاز</w:t>
      </w:r>
      <w:r w:rsidRPr="00214C31">
        <w:rPr>
          <w:rFonts w:ascii="Scheherazade" w:hAnsi="Scheherazade" w:hint="cs"/>
          <w:sz w:val="34"/>
          <w:rtl/>
          <w:lang w:bidi="fa-IR"/>
        </w:rPr>
        <w:t xml:space="preserve">، </w:t>
      </w:r>
      <w:r w:rsidR="002C7098" w:rsidRPr="00214C31">
        <w:rPr>
          <w:rFonts w:ascii="Scheherazade" w:hAnsi="Scheherazade" w:hint="cs"/>
          <w:sz w:val="34"/>
          <w:rtl/>
          <w:lang w:bidi="fa-IR"/>
        </w:rPr>
        <w:t xml:space="preserve">ممکن است ارتکاز در </w:t>
      </w:r>
      <w:r w:rsidR="00D61582" w:rsidRPr="00214C31">
        <w:rPr>
          <w:rFonts w:ascii="Scheherazade" w:hAnsi="Scheherazade" w:hint="cs"/>
          <w:sz w:val="34"/>
          <w:rtl/>
          <w:lang w:bidi="fa-IR"/>
        </w:rPr>
        <w:t>غ</w:t>
      </w:r>
      <w:r w:rsidR="002C7098" w:rsidRPr="00214C31">
        <w:rPr>
          <w:rFonts w:ascii="Scheherazade" w:hAnsi="Scheherazade" w:hint="cs"/>
          <w:sz w:val="34"/>
          <w:rtl/>
          <w:lang w:bidi="fa-IR"/>
        </w:rPr>
        <w:t>الب موارد بو</w:t>
      </w:r>
      <w:r w:rsidR="00D61582" w:rsidRPr="00214C31">
        <w:rPr>
          <w:rFonts w:ascii="Scheherazade" w:hAnsi="Scheherazade" w:hint="cs"/>
          <w:sz w:val="34"/>
          <w:rtl/>
          <w:lang w:bidi="fa-IR"/>
        </w:rPr>
        <w:t>د مجمعین تعمیم دادند ارتکاز در غ</w:t>
      </w:r>
      <w:r w:rsidR="002C7098" w:rsidRPr="00214C31">
        <w:rPr>
          <w:rFonts w:ascii="Scheherazade" w:hAnsi="Scheherazade" w:hint="cs"/>
          <w:sz w:val="34"/>
          <w:rtl/>
          <w:lang w:bidi="fa-IR"/>
        </w:rPr>
        <w:t>الب موارد را به همه موارد</w:t>
      </w:r>
      <w:r w:rsidRPr="00214C31">
        <w:rPr>
          <w:rFonts w:ascii="Scheherazade" w:hAnsi="Scheherazade" w:hint="cs"/>
          <w:sz w:val="34"/>
          <w:rtl/>
          <w:lang w:bidi="fa-IR"/>
        </w:rPr>
        <w:t xml:space="preserve">، </w:t>
      </w:r>
      <w:r w:rsidR="002C7098" w:rsidRPr="00214C31">
        <w:rPr>
          <w:rFonts w:ascii="Scheherazade" w:hAnsi="Scheherazade" w:hint="cs"/>
          <w:sz w:val="34"/>
          <w:rtl/>
          <w:lang w:bidi="fa-IR"/>
        </w:rPr>
        <w:t xml:space="preserve">این </w:t>
      </w:r>
      <w:r w:rsidR="00D61582" w:rsidRPr="00214C31">
        <w:rPr>
          <w:rFonts w:ascii="Scheherazade" w:hAnsi="Scheherazade" w:hint="cs"/>
          <w:sz w:val="34"/>
          <w:rtl/>
          <w:lang w:bidi="fa-IR"/>
        </w:rPr>
        <w:t>اثری ندارد ارزشی ندارد برای ما.</w:t>
      </w:r>
    </w:p>
    <w:p w14:paraId="37A17F5A" w14:textId="77777777" w:rsidR="002C7098" w:rsidRPr="00214C31" w:rsidRDefault="002C7098" w:rsidP="00214C31">
      <w:pPr>
        <w:bidi/>
        <w:spacing w:before="240"/>
        <w:rPr>
          <w:rFonts w:ascii="Scheherazade" w:hAnsi="Scheherazade" w:hint="cs"/>
          <w:sz w:val="34"/>
          <w:rtl/>
          <w:lang w:bidi="fa-IR"/>
        </w:rPr>
      </w:pPr>
      <w:r w:rsidRPr="00214C31">
        <w:rPr>
          <w:rFonts w:ascii="Scheherazade" w:hAnsi="Scheherazade" w:hint="cs"/>
          <w:sz w:val="34"/>
          <w:rtl/>
          <w:lang w:bidi="fa-IR"/>
        </w:rPr>
        <w:t xml:space="preserve">این محصل بحث در اجماع محصل هست. اما </w:t>
      </w:r>
      <w:r w:rsidR="00D61582" w:rsidRPr="00214C31">
        <w:rPr>
          <w:rFonts w:ascii="Scheherazade" w:hAnsi="Scheherazade" w:hint="cs"/>
          <w:sz w:val="34"/>
          <w:rtl/>
          <w:lang w:bidi="fa-IR"/>
        </w:rPr>
        <w:t>اجماع منقول به خبر واحد یا به</w:t>
      </w:r>
      <w:r w:rsidRPr="00214C31">
        <w:rPr>
          <w:rFonts w:ascii="Scheherazade" w:hAnsi="Scheherazade" w:hint="cs"/>
          <w:sz w:val="34"/>
          <w:rtl/>
          <w:lang w:bidi="fa-IR"/>
        </w:rPr>
        <w:t xml:space="preserve"> خبر دو عادل</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‌مشکل خاصی ندارد اگر ما خبر ثقه را معتبر بدانیم و لو مفید علم نباشد حالا یا مطلقا یا در آن مواردی که</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خواهیم از طریق این خبر به حکم شرعی کلی برسیم که نظر آقای حکیم است خب خبر واحد آمد گفت اجماع داریم بر این حکم شرعی کانه خودمان تحصیل اجماع کردیم یا دو شاهد عادل بگویند اجماع داریم بر این حکم شرعی کانه خودمان تحصیل این اجماع کردیم.</w:t>
      </w:r>
    </w:p>
    <w:p w14:paraId="499F62E8" w14:textId="77777777" w:rsidR="002C7098" w:rsidRPr="00214C31" w:rsidRDefault="002C7098" w:rsidP="00214C31">
      <w:pPr>
        <w:bidi/>
        <w:spacing w:before="240"/>
        <w:rPr>
          <w:rFonts w:ascii="Scheherazade" w:hAnsi="Scheherazade" w:hint="cs"/>
          <w:sz w:val="34"/>
          <w:rtl/>
          <w:lang w:bidi="fa-IR"/>
        </w:rPr>
      </w:pPr>
      <w:r w:rsidRPr="00214C31">
        <w:rPr>
          <w:rFonts w:ascii="Scheherazade" w:hAnsi="Scheherazade" w:hint="cs"/>
          <w:sz w:val="34"/>
          <w:rtl/>
          <w:lang w:bidi="fa-IR"/>
        </w:rPr>
        <w:t>و لکن مشکل ما با این اجماع</w:t>
      </w:r>
      <w:r w:rsidR="00653C66" w:rsidRPr="00214C31">
        <w:rPr>
          <w:rFonts w:ascii="Scheherazade" w:hAnsi="Scheherazade" w:hint="cs"/>
          <w:sz w:val="34"/>
          <w:rtl/>
          <w:lang w:bidi="fa-IR"/>
        </w:rPr>
        <w:t xml:space="preserve">‌های </w:t>
      </w:r>
      <w:r w:rsidRPr="00214C31">
        <w:rPr>
          <w:rFonts w:ascii="Scheherazade" w:hAnsi="Scheherazade" w:hint="cs"/>
          <w:sz w:val="34"/>
          <w:rtl/>
          <w:lang w:bidi="fa-IR"/>
        </w:rPr>
        <w:t>منقول یکی این است که اجماع شده یک اصطلاح. یک وقت آن تعبیری را که هیچ در او اصطلاح خاصی رخ نداده است بکار ببرند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تسالم اصحاب</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‌این احراز اگر بشود یا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حجت شرعیه بر آن قائم بشود فرقی</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کند او هم مثل احراز وجدانی است یا خبر بدهند از تواتر</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تواتر یک اصطلاح نیست یک امر عرفی است. اما اجماع شده یک اصطلاح</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یکی مبنای اجماع دخولی را قائل است تعبیر</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 اجماع</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مقصودش اجماع دخولی است علم به نسب مخالف را قادح این اجماع</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داند. اصطلاح دیگر اجماع لطفی است انقراض مخالف را قادح در اجماع لطفی</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داند. یکی مبنایش اجماع حدسی است خودش از فتوای جمعی از بزرگان یقین پیدا کرد به حکم شرعی آمده تعبیر</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 اجماع‌</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خود این یک اصطلاح است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‌شاید این مقدار که برای شما قطع آورد به حکم شرعی برای شخص کورباطنی مثل بنده قطع نیاورد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اصطلاح وقتی شد اجماع مشکل این است که این اصطلاح مقول به تشکیک است این اصطلاح مورد اختلاف است یک امر واضح عرفی نیست تا بگوییم من اگر علم به آن پیدا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کردم این موجب</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شد علم به حکم شرعی پیدا کنم چون تلازم</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بینم بین این مقدار از اتفاق فتوای علما با ثبوت حکم شرعی</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چون تلازم</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بینم از علم به اتفاقا علم به حکم شرعی پیدا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 xml:space="preserve">کنم حالا به جای علم به اتفاق حجت شرعیه دارم بر اتفاق مثبتات اماره حجت است حجت شرعیه بر اتفاق حجت بر لازم الاتفاق هم که ثبوت حکم شرعی است طبق </w:t>
      </w:r>
      <w:r w:rsidR="00653C66" w:rsidRPr="00214C31">
        <w:rPr>
          <w:rFonts w:ascii="Scheherazade" w:hAnsi="Scheherazade" w:hint="cs"/>
          <w:sz w:val="34"/>
          <w:rtl/>
          <w:lang w:bidi="fa-IR"/>
        </w:rPr>
        <w:t>آن‌چه</w:t>
      </w:r>
      <w:r w:rsidRPr="00214C31">
        <w:rPr>
          <w:rFonts w:ascii="Scheherazade" w:hAnsi="Scheherazade" w:hint="cs"/>
          <w:sz w:val="34"/>
          <w:rtl/>
          <w:lang w:bidi="fa-IR"/>
        </w:rPr>
        <w:t xml:space="preserve"> که بر او علما اتفاق کردند هست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اما وقتی شد اصطلاح من چه</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دانم مقصود این آقایی که</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گوید علیه اجماع الفرقة چیست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سید مرتضی </w:t>
      </w:r>
      <w:r w:rsidR="000A3211" w:rsidRPr="00214C31">
        <w:rPr>
          <w:rFonts w:ascii="Scheherazade" w:hAnsi="Scheherazade" w:hint="cs"/>
          <w:sz w:val="34"/>
          <w:rtl/>
          <w:lang w:bidi="fa-IR"/>
        </w:rPr>
        <w:t>زیاد تعبیر</w:t>
      </w:r>
      <w:r w:rsidR="00653C66" w:rsidRPr="00214C31">
        <w:rPr>
          <w:rFonts w:ascii="Scheherazade" w:hAnsi="Scheherazade" w:hint="cs"/>
          <w:sz w:val="34"/>
          <w:rtl/>
          <w:lang w:bidi="fa-IR"/>
        </w:rPr>
        <w:t xml:space="preserve"> می‌‌</w:t>
      </w:r>
      <w:r w:rsidR="000A3211" w:rsidRPr="00214C31">
        <w:rPr>
          <w:rFonts w:ascii="Scheherazade" w:hAnsi="Scheherazade" w:hint="cs"/>
          <w:sz w:val="34"/>
          <w:rtl/>
          <w:lang w:bidi="fa-IR"/>
        </w:rPr>
        <w:t>کند مما انفردت به الامامیة و مقصودش اجماع است</w:t>
      </w:r>
      <w:r w:rsidR="00A538F7" w:rsidRPr="00214C31">
        <w:rPr>
          <w:rFonts w:ascii="Scheherazade" w:hAnsi="Scheherazade" w:hint="cs"/>
          <w:sz w:val="34"/>
          <w:rtl/>
          <w:lang w:bidi="fa-IR"/>
        </w:rPr>
        <w:t xml:space="preserve">، </w:t>
      </w:r>
      <w:r w:rsidR="000A3211" w:rsidRPr="00214C31">
        <w:rPr>
          <w:rFonts w:ascii="Scheherazade" w:hAnsi="Scheherazade" w:hint="cs"/>
          <w:sz w:val="34"/>
          <w:rtl/>
          <w:lang w:bidi="fa-IR"/>
        </w:rPr>
        <w:t>شیخ طوسی زیاد تعبیر</w:t>
      </w:r>
      <w:r w:rsidR="00653C66" w:rsidRPr="00214C31">
        <w:rPr>
          <w:rFonts w:ascii="Scheherazade" w:hAnsi="Scheherazade" w:hint="cs"/>
          <w:sz w:val="34"/>
          <w:rtl/>
          <w:lang w:bidi="fa-IR"/>
        </w:rPr>
        <w:t xml:space="preserve"> می‌‌</w:t>
      </w:r>
      <w:r w:rsidR="000A3211" w:rsidRPr="00214C31">
        <w:rPr>
          <w:rFonts w:ascii="Scheherazade" w:hAnsi="Scheherazade" w:hint="cs"/>
          <w:sz w:val="34"/>
          <w:rtl/>
          <w:lang w:bidi="fa-IR"/>
        </w:rPr>
        <w:t xml:space="preserve">کند مخصوصا در خلاف علیه اجماع الفرقة. ما اصطلاح </w:t>
      </w:r>
      <w:r w:rsidR="00A538F7" w:rsidRPr="00214C31">
        <w:rPr>
          <w:rFonts w:ascii="Scheherazade" w:hAnsi="Scheherazade" w:hint="cs"/>
          <w:sz w:val="34"/>
          <w:rtl/>
          <w:lang w:bidi="fa-IR"/>
        </w:rPr>
        <w:t xml:space="preserve">این‌ها </w:t>
      </w:r>
      <w:r w:rsidR="000A3211" w:rsidRPr="00214C31">
        <w:rPr>
          <w:rFonts w:ascii="Scheherazade" w:hAnsi="Scheherazade" w:hint="cs"/>
          <w:sz w:val="34"/>
          <w:rtl/>
          <w:lang w:bidi="fa-IR"/>
        </w:rPr>
        <w:t>را فهمیدیم چیست و با آن اجماعی که ما کاشف از حکم شرعی</w:t>
      </w:r>
      <w:r w:rsidR="00653C66" w:rsidRPr="00214C31">
        <w:rPr>
          <w:rFonts w:ascii="Scheherazade" w:hAnsi="Scheherazade" w:hint="cs"/>
          <w:sz w:val="34"/>
          <w:rtl/>
          <w:lang w:bidi="fa-IR"/>
        </w:rPr>
        <w:t xml:space="preserve"> می‌‌</w:t>
      </w:r>
      <w:r w:rsidR="000A3211" w:rsidRPr="00214C31">
        <w:rPr>
          <w:rFonts w:ascii="Scheherazade" w:hAnsi="Scheherazade" w:hint="cs"/>
          <w:sz w:val="34"/>
          <w:rtl/>
          <w:lang w:bidi="fa-IR"/>
        </w:rPr>
        <w:t xml:space="preserve">دانیم یکی نیست چطور نقل اجماع توسط شیخ طوسی یا سید مرتضی برای ما معتبر باشد؟ </w:t>
      </w:r>
    </w:p>
    <w:p w14:paraId="02A23580" w14:textId="77777777" w:rsidR="000A3211" w:rsidRPr="00214C31" w:rsidRDefault="000A3211" w:rsidP="00D61582">
      <w:pPr>
        <w:bidi/>
        <w:rPr>
          <w:rFonts w:ascii="Scheherazade" w:hAnsi="Scheherazade" w:hint="cs"/>
          <w:sz w:val="34"/>
          <w:rtl/>
          <w:lang w:bidi="fa-IR"/>
        </w:rPr>
      </w:pPr>
      <w:r w:rsidRPr="00214C31">
        <w:rPr>
          <w:rFonts w:ascii="Scheherazade" w:hAnsi="Scheherazade" w:hint="cs"/>
          <w:sz w:val="34"/>
          <w:rtl/>
          <w:lang w:bidi="fa-IR"/>
        </w:rPr>
        <w:t xml:space="preserve">هذا اولا. و ثانیا: ما از خارج فهمیدیم سید مرتضی ادعای اجماعش و نقل اجماعش کنایه است از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اجماع بر کبرا داریم و من خودم این مورد را صغرای این کبرا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دانم و لذا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گویم این صغرا مورد اجماع است. مثلا در ناصریات</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گوید عندنا یعنی اجماع انه یجوز ازالة النجاسة بماء طاهر و ان لم یکن ماءا و به قال ابوحنیفة و ابویوسف و قال محمد و زفر و مالک و الشافعی لایجو</w:t>
      </w:r>
      <w:r w:rsidR="00D61582" w:rsidRPr="00214C31">
        <w:rPr>
          <w:rFonts w:ascii="Scheherazade" w:hAnsi="Scheherazade" w:hint="cs"/>
          <w:sz w:val="34"/>
          <w:rtl/>
          <w:lang w:bidi="fa-IR"/>
        </w:rPr>
        <w:t xml:space="preserve">ز ذلک </w:t>
      </w:r>
      <w:r w:rsidRPr="00214C31">
        <w:rPr>
          <w:rFonts w:ascii="Scheherazade" w:hAnsi="Scheherazade" w:hint="cs"/>
          <w:sz w:val="34"/>
          <w:rtl/>
          <w:lang w:bidi="fa-IR"/>
        </w:rPr>
        <w:t>دلیلنا علی صحة ما ذهبنا الیه بعد الاجماع المقدم ذکره قوله تعالی و ثیابک فطهر.</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گوید تطهیر به ماء مضاف بالاجماع جایز است</w:t>
      </w:r>
      <w:r w:rsidR="00A538F7" w:rsidRPr="00214C31">
        <w:rPr>
          <w:rFonts w:ascii="Scheherazade" w:hAnsi="Scheherazade" w:hint="cs"/>
          <w:sz w:val="34"/>
          <w:rtl/>
          <w:lang w:bidi="fa-IR"/>
        </w:rPr>
        <w:t xml:space="preserve">، </w:t>
      </w:r>
      <w:r w:rsidR="00D61582" w:rsidRPr="00214C31">
        <w:rPr>
          <w:rFonts w:ascii="Scheherazade" w:hAnsi="Scheherazade" w:hint="cs"/>
          <w:sz w:val="34"/>
          <w:rtl/>
          <w:lang w:bidi="fa-IR"/>
        </w:rPr>
        <w:t>محقق حلی در صفحه 216 در المسائل المصریة</w:t>
      </w:r>
      <w:r w:rsidRPr="00214C31">
        <w:rPr>
          <w:rFonts w:ascii="Scheherazade" w:hAnsi="Scheherazade" w:hint="cs"/>
          <w:sz w:val="34"/>
          <w:rtl/>
          <w:lang w:bidi="fa-IR"/>
        </w:rPr>
        <w:t xml:space="preserve"> نقل</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 که سید مرتضی در کتابی به نام کتاب خلاف فرموده</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دانید من چرا ادعای اجماع کردیم بر جواز تطهیر به ماء مضاف؟ لان من الاصل العمل بدلیل الاصل ما لم یکن یثبت الناقل</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اصل در مذهب ما اصل برائت است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من اصل برائت را که مورد اجماع است تطبیق کردم بر این مسأله</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برائت جاری کردم از وجوب تطهیر به ماء مطلق</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حالا اصل برائت</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گویید مورد اجماع است قبول</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چرا اجتهاد خودتان را که این مورد از موارد اصل برائت است تحمیل</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کنید به اجماع و</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گویید این مورد اجماعی است؟ مردم به اشتباه</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افتند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این مورد اولا ظاهر اغسل اغسله بالماء است نوبت در او به اصل برائت</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رسد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بلکه در برخی از موارد</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گوید لایجزیه الا الماء</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و برخی از روایات</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گوید ان اصاب ماءا غسله و الا صلی فیه</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ظاهرش این است که غسل بالماء لازم است. </w:t>
      </w:r>
    </w:p>
    <w:p w14:paraId="23EB3376" w14:textId="77777777" w:rsidR="000A3211" w:rsidRPr="00214C31" w:rsidRDefault="000A3211" w:rsidP="000A3211">
      <w:pPr>
        <w:bidi/>
        <w:rPr>
          <w:rFonts w:ascii="Scheherazade" w:hAnsi="Scheherazade" w:hint="cs"/>
          <w:sz w:val="34"/>
          <w:rtl/>
          <w:lang w:bidi="fa-IR"/>
        </w:rPr>
      </w:pPr>
      <w:r w:rsidRPr="00214C31">
        <w:rPr>
          <w:rFonts w:ascii="Scheherazade" w:hAnsi="Scheherazade" w:hint="cs"/>
          <w:sz w:val="34"/>
          <w:rtl/>
          <w:lang w:bidi="fa-IR"/>
        </w:rPr>
        <w:t>ثانیا: نوبت به اصل عملی هم برسد اصل عملی در شک در مطهریت غسل به ماء مضاف استصحاب بقاء نجاست است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اگر استصحاب در شبهات حکمیه را قبول دارید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اگر قبول ندارید اصل برائت </w:t>
      </w:r>
      <w:r w:rsidR="00653C66" w:rsidRPr="00214C31">
        <w:rPr>
          <w:rFonts w:ascii="Scheherazade" w:hAnsi="Scheherazade" w:hint="cs"/>
          <w:sz w:val="34"/>
          <w:rtl/>
          <w:lang w:bidi="fa-IR"/>
        </w:rPr>
        <w:t>این‌جا</w:t>
      </w:r>
      <w:r w:rsidRPr="00214C31">
        <w:rPr>
          <w:rFonts w:ascii="Scheherazade" w:hAnsi="Scheherazade" w:hint="cs"/>
          <w:sz w:val="34"/>
          <w:rtl/>
          <w:lang w:bidi="fa-IR"/>
        </w:rPr>
        <w:t xml:space="preserve"> جا ندارد شک در تکلیف نداریم</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شک در بقای نجاست داریم استصحاب بقای نجاست را قبول ندارید باید ببینید قاعده طهارت در </w:t>
      </w:r>
      <w:r w:rsidR="00653C66" w:rsidRPr="00214C31">
        <w:rPr>
          <w:rFonts w:ascii="Scheherazade" w:hAnsi="Scheherazade" w:hint="cs"/>
          <w:sz w:val="34"/>
          <w:rtl/>
          <w:lang w:bidi="fa-IR"/>
        </w:rPr>
        <w:t>این‌جا</w:t>
      </w:r>
      <w:r w:rsidRPr="00214C31">
        <w:rPr>
          <w:rFonts w:ascii="Scheherazade" w:hAnsi="Scheherazade" w:hint="cs"/>
          <w:sz w:val="34"/>
          <w:rtl/>
          <w:lang w:bidi="fa-IR"/>
        </w:rPr>
        <w:t xml:space="preserve"> جاری</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شود یا</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شود که برخی قائلند اگر استصحاب هم نباشد نوبت به اصل طهارت</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 xml:space="preserve">رسد چون کل شیء نظیف حتی تعلم انه قذر شاید باشد و ما علم پیدا کردیم که این ثوب قذر. قاعده طهارت دیگر ندارد و لو استصحاب بقای نجاست هم جاری نشود قاعده طهارت مقتضی ندارد در </w:t>
      </w:r>
      <w:r w:rsidR="00653C66" w:rsidRPr="00214C31">
        <w:rPr>
          <w:rFonts w:ascii="Scheherazade" w:hAnsi="Scheherazade" w:hint="cs"/>
          <w:sz w:val="34"/>
          <w:rtl/>
          <w:lang w:bidi="fa-IR"/>
        </w:rPr>
        <w:t>این‌جا</w:t>
      </w:r>
      <w:r w:rsidRPr="00214C31">
        <w:rPr>
          <w:rFonts w:ascii="Scheherazade" w:hAnsi="Scheherazade" w:hint="cs"/>
          <w:sz w:val="34"/>
          <w:rtl/>
          <w:lang w:bidi="fa-IR"/>
        </w:rPr>
        <w:t xml:space="preserve"> چون شاید قذر به صیغه فعل ماضی باشد نه حتی تعلم انه قذرٌ که ظهور دارد در قذر بالفعل</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نه</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حتی تعلم انه قذر و ما علم داریم که این ثوب قذُر. </w:t>
      </w:r>
    </w:p>
    <w:p w14:paraId="1122060C" w14:textId="77777777" w:rsidR="000A3211" w:rsidRPr="00214C31" w:rsidRDefault="000A3211" w:rsidP="00214C31">
      <w:pPr>
        <w:bidi/>
        <w:spacing w:before="240"/>
        <w:rPr>
          <w:rFonts w:ascii="Scheherazade" w:hAnsi="Scheherazade" w:hint="cs"/>
          <w:sz w:val="34"/>
          <w:rtl/>
          <w:lang w:bidi="fa-IR"/>
        </w:rPr>
      </w:pPr>
      <w:r w:rsidRPr="00214C31">
        <w:rPr>
          <w:rFonts w:ascii="Scheherazade" w:hAnsi="Scheherazade" w:hint="cs"/>
          <w:sz w:val="34"/>
          <w:rtl/>
          <w:lang w:bidi="fa-IR"/>
        </w:rPr>
        <w:t xml:space="preserve">و </w:t>
      </w:r>
      <w:r w:rsidR="00653C66" w:rsidRPr="00214C31">
        <w:rPr>
          <w:rFonts w:ascii="Scheherazade" w:hAnsi="Scheherazade" w:hint="cs"/>
          <w:sz w:val="34"/>
          <w:rtl/>
          <w:lang w:bidi="fa-IR"/>
        </w:rPr>
        <w:t>همین‌طور</w:t>
      </w:r>
      <w:r w:rsidRPr="00214C31">
        <w:rPr>
          <w:rFonts w:ascii="Scheherazade" w:hAnsi="Scheherazade" w:hint="cs"/>
          <w:sz w:val="34"/>
          <w:rtl/>
          <w:lang w:bidi="fa-IR"/>
        </w:rPr>
        <w:t xml:space="preserve"> شیخ طوسی</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شیخ طوسی در خلاف ادعای اجماع</w:t>
      </w:r>
      <w:r w:rsidR="00653C66" w:rsidRPr="00214C31">
        <w:rPr>
          <w:rFonts w:ascii="Scheherazade" w:hAnsi="Scheherazade" w:hint="cs"/>
          <w:sz w:val="34"/>
          <w:rtl/>
          <w:lang w:bidi="fa-IR"/>
        </w:rPr>
        <w:t>‌هایی می‌‌</w:t>
      </w:r>
      <w:r w:rsidRPr="00214C31">
        <w:rPr>
          <w:rFonts w:ascii="Scheherazade" w:hAnsi="Scheherazade" w:hint="cs"/>
          <w:sz w:val="34"/>
          <w:rtl/>
          <w:lang w:bidi="fa-IR"/>
        </w:rPr>
        <w:t>کند که خودش در کتاب دیگرش بر خلاف آن فتوا دادند. آقای سیستانی فرمودند اجماع</w:t>
      </w:r>
      <w:r w:rsidR="00653C66" w:rsidRPr="00214C31">
        <w:rPr>
          <w:rFonts w:ascii="Scheherazade" w:hAnsi="Scheherazade" w:hint="cs"/>
          <w:sz w:val="34"/>
          <w:rtl/>
          <w:lang w:bidi="fa-IR"/>
        </w:rPr>
        <w:t xml:space="preserve">‌های </w:t>
      </w:r>
      <w:r w:rsidRPr="00214C31">
        <w:rPr>
          <w:rFonts w:ascii="Scheherazade" w:hAnsi="Scheherazade" w:hint="cs"/>
          <w:sz w:val="34"/>
          <w:rtl/>
          <w:lang w:bidi="fa-IR"/>
        </w:rPr>
        <w:t>شیخ طوسی کنایه است از وجود نص معتبر</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نص معتبری پیدا کرد و لذا فرمود اجماع بر این مطلب است چون اجماع داریم بر عمل به خبر معتبر </w:t>
      </w:r>
      <w:r w:rsidR="00653C66" w:rsidRPr="00214C31">
        <w:rPr>
          <w:rFonts w:ascii="Scheherazade" w:hAnsi="Scheherazade" w:hint="cs"/>
          <w:sz w:val="34"/>
          <w:rtl/>
          <w:lang w:bidi="fa-IR"/>
        </w:rPr>
        <w:t>این‌جا</w:t>
      </w:r>
      <w:r w:rsidRPr="00214C31">
        <w:rPr>
          <w:rFonts w:ascii="Scheherazade" w:hAnsi="Scheherazade" w:hint="cs"/>
          <w:sz w:val="34"/>
          <w:rtl/>
          <w:lang w:bidi="fa-IR"/>
        </w:rPr>
        <w:t xml:space="preserve"> هم که خبر معتبر است پس اجماعی است این مطلب. </w:t>
      </w:r>
      <w:r w:rsidR="00D02925" w:rsidRPr="00214C31">
        <w:rPr>
          <w:rFonts w:ascii="Scheherazade" w:hAnsi="Scheherazade" w:hint="cs"/>
          <w:sz w:val="34"/>
          <w:rtl/>
          <w:lang w:bidi="fa-IR"/>
        </w:rPr>
        <w:t>حالا ایشان این را استظهار</w:t>
      </w:r>
      <w:r w:rsidR="00653C66" w:rsidRPr="00214C31">
        <w:rPr>
          <w:rFonts w:ascii="Scheherazade" w:hAnsi="Scheherazade" w:hint="cs"/>
          <w:sz w:val="34"/>
          <w:rtl/>
          <w:lang w:bidi="fa-IR"/>
        </w:rPr>
        <w:t xml:space="preserve"> می‌‌</w:t>
      </w:r>
      <w:r w:rsidR="00D02925" w:rsidRPr="00214C31">
        <w:rPr>
          <w:rFonts w:ascii="Scheherazade" w:hAnsi="Scheherazade" w:hint="cs"/>
          <w:sz w:val="34"/>
          <w:rtl/>
          <w:lang w:bidi="fa-IR"/>
        </w:rPr>
        <w:t>کنند ولی ما منشأ این استظهار برای</w:t>
      </w:r>
      <w:r w:rsidR="00653C66" w:rsidRPr="00214C31">
        <w:rPr>
          <w:rFonts w:ascii="Scheherazade" w:hAnsi="Scheherazade" w:hint="cs"/>
          <w:sz w:val="34"/>
          <w:rtl/>
          <w:lang w:bidi="fa-IR"/>
        </w:rPr>
        <w:t xml:space="preserve">‌مان </w:t>
      </w:r>
      <w:r w:rsidR="00D02925" w:rsidRPr="00214C31">
        <w:rPr>
          <w:rFonts w:ascii="Scheherazade" w:hAnsi="Scheherazade" w:hint="cs"/>
          <w:sz w:val="34"/>
          <w:rtl/>
          <w:lang w:bidi="fa-IR"/>
        </w:rPr>
        <w:t>واضح نیست</w:t>
      </w:r>
      <w:r w:rsidR="00A538F7" w:rsidRPr="00214C31">
        <w:rPr>
          <w:rFonts w:ascii="Scheherazade" w:hAnsi="Scheherazade" w:hint="cs"/>
          <w:sz w:val="34"/>
          <w:rtl/>
          <w:lang w:bidi="fa-IR"/>
        </w:rPr>
        <w:t xml:space="preserve">، </w:t>
      </w:r>
      <w:r w:rsidR="00D02925" w:rsidRPr="00214C31">
        <w:rPr>
          <w:rFonts w:ascii="Scheherazade" w:hAnsi="Scheherazade" w:hint="cs"/>
          <w:sz w:val="34"/>
          <w:rtl/>
          <w:lang w:bidi="fa-IR"/>
        </w:rPr>
        <w:t>اما احتمال هست چون اینقدر اجماع</w:t>
      </w:r>
      <w:r w:rsidR="00A538F7" w:rsidRPr="00214C31">
        <w:rPr>
          <w:rFonts w:ascii="Scheherazade" w:hAnsi="Scheherazade" w:hint="cs"/>
          <w:sz w:val="34"/>
          <w:rtl/>
          <w:lang w:bidi="fa-IR"/>
        </w:rPr>
        <w:t xml:space="preserve">، </w:t>
      </w:r>
      <w:r w:rsidR="00D02925" w:rsidRPr="00214C31">
        <w:rPr>
          <w:rFonts w:ascii="Scheherazade" w:hAnsi="Scheherazade" w:hint="cs"/>
          <w:sz w:val="34"/>
          <w:rtl/>
          <w:lang w:bidi="fa-IR"/>
        </w:rPr>
        <w:t>خلاف را نگاه کنید چقدر تعبیر</w:t>
      </w:r>
      <w:r w:rsidR="00653C66" w:rsidRPr="00214C31">
        <w:rPr>
          <w:rFonts w:ascii="Scheherazade" w:hAnsi="Scheherazade" w:hint="cs"/>
          <w:sz w:val="34"/>
          <w:rtl/>
          <w:lang w:bidi="fa-IR"/>
        </w:rPr>
        <w:t xml:space="preserve"> می‌‌</w:t>
      </w:r>
      <w:r w:rsidR="00D02925" w:rsidRPr="00214C31">
        <w:rPr>
          <w:rFonts w:ascii="Scheherazade" w:hAnsi="Scheherazade" w:hint="cs"/>
          <w:sz w:val="34"/>
          <w:rtl/>
          <w:lang w:bidi="fa-IR"/>
        </w:rPr>
        <w:t>کند علیه اجماع الفرقة</w:t>
      </w:r>
      <w:r w:rsidR="00A538F7" w:rsidRPr="00214C31">
        <w:rPr>
          <w:rFonts w:ascii="Scheherazade" w:hAnsi="Scheherazade" w:hint="cs"/>
          <w:sz w:val="34"/>
          <w:rtl/>
          <w:lang w:bidi="fa-IR"/>
        </w:rPr>
        <w:t xml:space="preserve">، </w:t>
      </w:r>
      <w:r w:rsidR="00D02925" w:rsidRPr="00214C31">
        <w:rPr>
          <w:rFonts w:ascii="Scheherazade" w:hAnsi="Scheherazade" w:hint="cs"/>
          <w:sz w:val="34"/>
          <w:rtl/>
          <w:lang w:bidi="fa-IR"/>
        </w:rPr>
        <w:t>در حالی که خودش در برخی از موارد خلاف آن را در کتاب</w:t>
      </w:r>
      <w:r w:rsidR="00653C66" w:rsidRPr="00214C31">
        <w:rPr>
          <w:rFonts w:ascii="Scheherazade" w:hAnsi="Scheherazade" w:hint="cs"/>
          <w:sz w:val="34"/>
          <w:rtl/>
          <w:lang w:bidi="fa-IR"/>
        </w:rPr>
        <w:t xml:space="preserve">‌های </w:t>
      </w:r>
      <w:r w:rsidR="00D02925" w:rsidRPr="00214C31">
        <w:rPr>
          <w:rFonts w:ascii="Scheherazade" w:hAnsi="Scheherazade" w:hint="cs"/>
          <w:sz w:val="34"/>
          <w:rtl/>
          <w:lang w:bidi="fa-IR"/>
        </w:rPr>
        <w:t xml:space="preserve">دیگر فتوا داده. یعنی ما علم خارجی داریم غیر از </w:t>
      </w:r>
      <w:r w:rsidR="00A538F7" w:rsidRPr="00214C31">
        <w:rPr>
          <w:rFonts w:ascii="Scheherazade" w:hAnsi="Scheherazade" w:hint="cs"/>
          <w:sz w:val="34"/>
          <w:rtl/>
          <w:lang w:bidi="fa-IR"/>
        </w:rPr>
        <w:t>این‌که</w:t>
      </w:r>
      <w:r w:rsidR="00D02925" w:rsidRPr="00214C31">
        <w:rPr>
          <w:rFonts w:ascii="Scheherazade" w:hAnsi="Scheherazade" w:hint="cs"/>
          <w:sz w:val="34"/>
          <w:rtl/>
          <w:lang w:bidi="fa-IR"/>
        </w:rPr>
        <w:t xml:space="preserve"> اجماع یک اصطلاح است علم خارجی داریم که این اجماع</w:t>
      </w:r>
      <w:r w:rsidR="00653C66" w:rsidRPr="00214C31">
        <w:rPr>
          <w:rFonts w:ascii="Scheherazade" w:hAnsi="Scheherazade" w:hint="cs"/>
          <w:sz w:val="34"/>
          <w:rtl/>
          <w:lang w:bidi="fa-IR"/>
        </w:rPr>
        <w:t xml:space="preserve">‌هایی </w:t>
      </w:r>
      <w:r w:rsidR="00D02925" w:rsidRPr="00214C31">
        <w:rPr>
          <w:rFonts w:ascii="Scheherazade" w:hAnsi="Scheherazade" w:hint="cs"/>
          <w:sz w:val="34"/>
          <w:rtl/>
          <w:lang w:bidi="fa-IR"/>
        </w:rPr>
        <w:t>که سید مرتضی یا شیخ طوسی ادعا</w:t>
      </w:r>
      <w:r w:rsidR="00653C66" w:rsidRPr="00214C31">
        <w:rPr>
          <w:rFonts w:ascii="Scheherazade" w:hAnsi="Scheherazade" w:hint="cs"/>
          <w:sz w:val="34"/>
          <w:rtl/>
          <w:lang w:bidi="fa-IR"/>
        </w:rPr>
        <w:t xml:space="preserve"> می‌‌</w:t>
      </w:r>
      <w:r w:rsidR="00D02925" w:rsidRPr="00214C31">
        <w:rPr>
          <w:rFonts w:ascii="Scheherazade" w:hAnsi="Scheherazade" w:hint="cs"/>
          <w:sz w:val="34"/>
          <w:rtl/>
          <w:lang w:bidi="fa-IR"/>
        </w:rPr>
        <w:t xml:space="preserve">کنند </w:t>
      </w:r>
      <w:r w:rsidR="00A538F7" w:rsidRPr="00214C31">
        <w:rPr>
          <w:rFonts w:ascii="Scheherazade" w:hAnsi="Scheherazade" w:hint="cs"/>
          <w:sz w:val="34"/>
          <w:rtl/>
          <w:lang w:bidi="fa-IR"/>
        </w:rPr>
        <w:t xml:space="preserve">این‌ها </w:t>
      </w:r>
      <w:r w:rsidR="00D02925" w:rsidRPr="00214C31">
        <w:rPr>
          <w:rFonts w:ascii="Scheherazade" w:hAnsi="Scheherazade" w:hint="cs"/>
          <w:sz w:val="34"/>
          <w:rtl/>
          <w:lang w:bidi="fa-IR"/>
        </w:rPr>
        <w:t>یک خللی در آن هست حالا یا تطبیق کبرا بر صغرا است یا بهرحال اعمال اصطلاح است و طبق اصطلاح خودشان پیش رفتند چون منشأ حجیت اجماع را رأی معصوم</w:t>
      </w:r>
      <w:r w:rsidR="00653C66" w:rsidRPr="00214C31">
        <w:rPr>
          <w:rFonts w:ascii="Scheherazade" w:hAnsi="Scheherazade" w:hint="cs"/>
          <w:sz w:val="34"/>
          <w:rtl/>
          <w:lang w:bidi="fa-IR"/>
        </w:rPr>
        <w:t xml:space="preserve"> می‌‌</w:t>
      </w:r>
      <w:r w:rsidR="00D02925" w:rsidRPr="00214C31">
        <w:rPr>
          <w:rFonts w:ascii="Scheherazade" w:hAnsi="Scheherazade" w:hint="cs"/>
          <w:sz w:val="34"/>
          <w:rtl/>
          <w:lang w:bidi="fa-IR"/>
        </w:rPr>
        <w:t>دانند و</w:t>
      </w:r>
      <w:r w:rsidR="00653C66" w:rsidRPr="00214C31">
        <w:rPr>
          <w:rFonts w:ascii="Scheherazade" w:hAnsi="Scheherazade" w:hint="cs"/>
          <w:sz w:val="34"/>
          <w:rtl/>
          <w:lang w:bidi="fa-IR"/>
        </w:rPr>
        <w:t xml:space="preserve"> می‌‌</w:t>
      </w:r>
      <w:r w:rsidR="00D61582" w:rsidRPr="00214C31">
        <w:rPr>
          <w:rFonts w:ascii="Scheherazade" w:hAnsi="Scheherazade" w:hint="cs"/>
          <w:sz w:val="34"/>
          <w:rtl/>
          <w:lang w:bidi="fa-IR"/>
        </w:rPr>
        <w:t>گوید ما</w:t>
      </w:r>
      <w:r w:rsidR="00D02925" w:rsidRPr="00214C31">
        <w:rPr>
          <w:rFonts w:ascii="Scheherazade" w:hAnsi="Scheherazade" w:hint="cs"/>
          <w:sz w:val="34"/>
          <w:rtl/>
          <w:lang w:bidi="fa-IR"/>
        </w:rPr>
        <w:t xml:space="preserve"> رأی معصوم را کشف کردیم حالا یا از نص معتبر یا از امر دیگر و لذا لب حجیت اجماع که رأی معصوم است </w:t>
      </w:r>
      <w:r w:rsidR="00653C66" w:rsidRPr="00214C31">
        <w:rPr>
          <w:rFonts w:ascii="Scheherazade" w:hAnsi="Scheherazade" w:hint="cs"/>
          <w:sz w:val="34"/>
          <w:rtl/>
          <w:lang w:bidi="fa-IR"/>
        </w:rPr>
        <w:t>این‌جا</w:t>
      </w:r>
      <w:r w:rsidR="00D02925" w:rsidRPr="00214C31">
        <w:rPr>
          <w:rFonts w:ascii="Scheherazade" w:hAnsi="Scheherazade" w:hint="cs"/>
          <w:sz w:val="34"/>
          <w:rtl/>
          <w:lang w:bidi="fa-IR"/>
        </w:rPr>
        <w:t xml:space="preserve"> هست و لذا</w:t>
      </w:r>
      <w:r w:rsidR="00653C66" w:rsidRPr="00214C31">
        <w:rPr>
          <w:rFonts w:ascii="Scheherazade" w:hAnsi="Scheherazade" w:hint="cs"/>
          <w:sz w:val="34"/>
          <w:rtl/>
          <w:lang w:bidi="fa-IR"/>
        </w:rPr>
        <w:t xml:space="preserve"> می‌‌</w:t>
      </w:r>
      <w:r w:rsidR="00D02925" w:rsidRPr="00214C31">
        <w:rPr>
          <w:rFonts w:ascii="Scheherazade" w:hAnsi="Scheherazade" w:hint="cs"/>
          <w:sz w:val="34"/>
          <w:rtl/>
          <w:lang w:bidi="fa-IR"/>
        </w:rPr>
        <w:t xml:space="preserve">گوییم علیه الاجماع. </w:t>
      </w:r>
    </w:p>
    <w:p w14:paraId="614EAC1C" w14:textId="77777777" w:rsidR="00D02925" w:rsidRPr="00214C31" w:rsidRDefault="00A538F7" w:rsidP="00D61582">
      <w:pPr>
        <w:bidi/>
        <w:rPr>
          <w:rFonts w:ascii="Scheherazade" w:hAnsi="Scheherazade" w:hint="cs"/>
          <w:sz w:val="34"/>
          <w:rtl/>
          <w:lang w:bidi="fa-IR"/>
        </w:rPr>
      </w:pPr>
      <w:r w:rsidRPr="00214C31">
        <w:rPr>
          <w:rFonts w:ascii="Scheherazade" w:hAnsi="Scheherazade" w:hint="cs"/>
          <w:sz w:val="34"/>
          <w:rtl/>
          <w:lang w:bidi="fa-IR"/>
        </w:rPr>
        <w:t xml:space="preserve">[سؤال: ... جواب:] </w:t>
      </w:r>
      <w:r w:rsidR="00D02925" w:rsidRPr="00214C31">
        <w:rPr>
          <w:rFonts w:ascii="Scheherazade" w:hAnsi="Scheherazade" w:hint="cs"/>
          <w:sz w:val="34"/>
          <w:rtl/>
          <w:lang w:bidi="fa-IR"/>
        </w:rPr>
        <w:t>ما علم اجمالی هم داشت</w:t>
      </w:r>
      <w:r w:rsidR="00D61582" w:rsidRPr="00214C31">
        <w:rPr>
          <w:rFonts w:ascii="Scheherazade" w:hAnsi="Scheherazade" w:hint="cs"/>
          <w:sz w:val="34"/>
          <w:rtl/>
          <w:lang w:bidi="fa-IR"/>
        </w:rPr>
        <w:t>ه باشیم به صدق</w:t>
      </w:r>
      <w:r w:rsidR="00D02925" w:rsidRPr="00214C31">
        <w:rPr>
          <w:rFonts w:ascii="Scheherazade" w:hAnsi="Scheherazade" w:hint="cs"/>
          <w:sz w:val="34"/>
          <w:rtl/>
          <w:lang w:bidi="fa-IR"/>
        </w:rPr>
        <w:t xml:space="preserve"> بعضی از این اجماع</w:t>
      </w:r>
      <w:r w:rsidR="00653C66" w:rsidRPr="00214C31">
        <w:rPr>
          <w:rFonts w:ascii="Scheherazade" w:hAnsi="Scheherazade" w:hint="cs"/>
          <w:sz w:val="34"/>
          <w:rtl/>
          <w:lang w:bidi="fa-IR"/>
        </w:rPr>
        <w:t xml:space="preserve">‌های </w:t>
      </w:r>
      <w:r w:rsidR="00D02925" w:rsidRPr="00214C31">
        <w:rPr>
          <w:rFonts w:ascii="Scheherazade" w:hAnsi="Scheherazade" w:hint="cs"/>
          <w:sz w:val="34"/>
          <w:rtl/>
          <w:lang w:bidi="fa-IR"/>
        </w:rPr>
        <w:t>منقول قدرمتیقنش همان مواردی است که نص معتبر داریم و ما به نص معتبر عمل</w:t>
      </w:r>
      <w:r w:rsidR="00653C66" w:rsidRPr="00214C31">
        <w:rPr>
          <w:rFonts w:ascii="Scheherazade" w:hAnsi="Scheherazade" w:hint="cs"/>
          <w:sz w:val="34"/>
          <w:rtl/>
          <w:lang w:bidi="fa-IR"/>
        </w:rPr>
        <w:t xml:space="preserve"> می‌‌</w:t>
      </w:r>
      <w:r w:rsidR="00D02925" w:rsidRPr="00214C31">
        <w:rPr>
          <w:rFonts w:ascii="Scheherazade" w:hAnsi="Scheherazade" w:hint="cs"/>
          <w:sz w:val="34"/>
          <w:rtl/>
          <w:lang w:bidi="fa-IR"/>
        </w:rPr>
        <w:t>کنیم. ... اگر واقعا مطمئن بشویم از قبیل اجماع بر کبرا نیست</w:t>
      </w:r>
      <w:r w:rsidRPr="00214C31">
        <w:rPr>
          <w:rFonts w:ascii="Scheherazade" w:hAnsi="Scheherazade" w:hint="cs"/>
          <w:sz w:val="34"/>
          <w:rtl/>
          <w:lang w:bidi="fa-IR"/>
        </w:rPr>
        <w:t xml:space="preserve">، </w:t>
      </w:r>
      <w:r w:rsidR="00D02925" w:rsidRPr="00214C31">
        <w:rPr>
          <w:rFonts w:ascii="Scheherazade" w:hAnsi="Scheherazade" w:hint="cs"/>
          <w:sz w:val="34"/>
          <w:rtl/>
          <w:lang w:bidi="fa-IR"/>
        </w:rPr>
        <w:t>اجماع بر این صغرا است و آن هم اجماع مدرکی نیست او داخل</w:t>
      </w:r>
      <w:r w:rsidR="00653C66" w:rsidRPr="00214C31">
        <w:rPr>
          <w:rFonts w:ascii="Scheherazade" w:hAnsi="Scheherazade" w:hint="cs"/>
          <w:sz w:val="34"/>
          <w:rtl/>
          <w:lang w:bidi="fa-IR"/>
        </w:rPr>
        <w:t xml:space="preserve"> می‌‌</w:t>
      </w:r>
      <w:r w:rsidR="00D02925" w:rsidRPr="00214C31">
        <w:rPr>
          <w:rFonts w:ascii="Scheherazade" w:hAnsi="Scheherazade" w:hint="cs"/>
          <w:sz w:val="34"/>
          <w:rtl/>
          <w:lang w:bidi="fa-IR"/>
        </w:rPr>
        <w:t>شد در آن عرض ما که کشف</w:t>
      </w:r>
      <w:r w:rsidR="00653C66" w:rsidRPr="00214C31">
        <w:rPr>
          <w:rFonts w:ascii="Scheherazade" w:hAnsi="Scheherazade" w:hint="cs"/>
          <w:sz w:val="34"/>
          <w:rtl/>
          <w:lang w:bidi="fa-IR"/>
        </w:rPr>
        <w:t xml:space="preserve"> می‌‌</w:t>
      </w:r>
      <w:r w:rsidR="00D02925" w:rsidRPr="00214C31">
        <w:rPr>
          <w:rFonts w:ascii="Scheherazade" w:hAnsi="Scheherazade" w:hint="cs"/>
          <w:sz w:val="34"/>
          <w:rtl/>
          <w:lang w:bidi="fa-IR"/>
        </w:rPr>
        <w:t>کنیم از ارتکاز متشرعه.</w:t>
      </w:r>
    </w:p>
    <w:p w14:paraId="222D9F64" w14:textId="77777777" w:rsidR="00D02925" w:rsidRPr="00214C31" w:rsidRDefault="00D02925" w:rsidP="00214C31">
      <w:pPr>
        <w:bidi/>
        <w:spacing w:before="240"/>
        <w:rPr>
          <w:rFonts w:ascii="Scheherazade" w:hAnsi="Scheherazade" w:hint="cs"/>
          <w:sz w:val="34"/>
          <w:rtl/>
          <w:lang w:bidi="fa-IR"/>
        </w:rPr>
      </w:pPr>
      <w:r w:rsidRPr="00214C31">
        <w:rPr>
          <w:rFonts w:ascii="Scheherazade" w:hAnsi="Scheherazade" w:hint="cs"/>
          <w:sz w:val="34"/>
          <w:rtl/>
          <w:lang w:bidi="fa-IR"/>
        </w:rPr>
        <w:t>یک اشکالی در بحوث مطرح کردند به این اجماع منقول که این اشکال در نقل تواتر هم</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آید</w:t>
      </w:r>
      <w:r w:rsidR="00A538F7" w:rsidRPr="00214C31">
        <w:rPr>
          <w:rFonts w:ascii="Scheherazade" w:hAnsi="Scheherazade" w:hint="cs"/>
          <w:sz w:val="34"/>
          <w:rtl/>
          <w:lang w:bidi="fa-IR"/>
        </w:rPr>
        <w:t xml:space="preserve">، </w:t>
      </w:r>
      <w:r w:rsidR="00653C66" w:rsidRPr="00214C31">
        <w:rPr>
          <w:rFonts w:ascii="Scheherazade" w:hAnsi="Scheherazade" w:hint="cs"/>
          <w:sz w:val="34"/>
          <w:rtl/>
          <w:lang w:bidi="fa-IR"/>
        </w:rPr>
        <w:t>می‌‌</w:t>
      </w:r>
      <w:r w:rsidRPr="00214C31">
        <w:rPr>
          <w:rFonts w:ascii="Scheherazade" w:hAnsi="Scheherazade" w:hint="cs"/>
          <w:sz w:val="34"/>
          <w:rtl/>
          <w:lang w:bidi="fa-IR"/>
        </w:rPr>
        <w:t>گویند خبر ثقه لوازم واقع را اثبات</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 نه لوازم علم به واقع را</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مثلا اگر شما علم پیدا کنید به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این آقا امین است آرامش پیدا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کنید شب راحت</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خوابید پول</w:t>
      </w:r>
      <w:r w:rsidR="00653C66" w:rsidRPr="00214C31">
        <w:rPr>
          <w:rFonts w:ascii="Scheherazade" w:hAnsi="Scheherazade" w:hint="cs"/>
          <w:sz w:val="34"/>
          <w:rtl/>
          <w:lang w:bidi="fa-IR"/>
        </w:rPr>
        <w:t xml:space="preserve">‌تان </w:t>
      </w:r>
      <w:r w:rsidRPr="00214C31">
        <w:rPr>
          <w:rFonts w:ascii="Scheherazade" w:hAnsi="Scheherazade" w:hint="cs"/>
          <w:sz w:val="34"/>
          <w:rtl/>
          <w:lang w:bidi="fa-IR"/>
        </w:rPr>
        <w:t>نزد او است علم پیدا کنید که او امین است اما اگر ثقه بیاید بگوید این آقا امین است لوازم علم به امین بودن او بار</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شود بالاخره شما آرامش پیدا</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کنید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آرامش لازم علم به امین بودن این شخص است نه لازم واقع امین بودن او. خبر ثقه که قائم</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شود بر یک امری لوازم خود آن امر را ثابت</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 اما لوازم علم به آن امر را که ثابت</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کند. خبر ثقه گفت تواتر هست یا اجماع هست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ما در تواتر علم پیدا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کردیم به صدق علم به صدق این خبر لازم علم به تواتر بود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یعنی چی؟ یعنی وقتی زید</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آمد</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گفت کعبه وجود دارد من علم که پیدا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کردم به خبر زید احتمال وجود کعبه تقویت</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شد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عمرو که</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آمد</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گفت کعبه وجود دارد احتمال وجود کعبه قوت بیشتری</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 xml:space="preserve">گرفت </w:t>
      </w:r>
      <w:r w:rsidR="00653C66" w:rsidRPr="00214C31">
        <w:rPr>
          <w:rFonts w:ascii="Scheherazade" w:hAnsi="Scheherazade" w:hint="cs"/>
          <w:sz w:val="34"/>
          <w:rtl/>
          <w:lang w:bidi="fa-IR"/>
        </w:rPr>
        <w:t>همین‌طور</w:t>
      </w:r>
      <w:r w:rsidRPr="00214C31">
        <w:rPr>
          <w:rFonts w:ascii="Scheherazade" w:hAnsi="Scheherazade" w:hint="cs"/>
          <w:sz w:val="34"/>
          <w:rtl/>
          <w:lang w:bidi="fa-IR"/>
        </w:rPr>
        <w:t xml:space="preserve"> خبرهای جدید که به من واصل</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شد به وجود کعبه</w:t>
      </w:r>
      <w:r w:rsidR="001F627C" w:rsidRPr="00214C31">
        <w:rPr>
          <w:rFonts w:ascii="Scheherazade" w:hAnsi="Scheherazade" w:hint="cs"/>
          <w:sz w:val="34"/>
          <w:rtl/>
          <w:lang w:bidi="fa-IR"/>
        </w:rPr>
        <w:t xml:space="preserve"> احتمال وجود کعبه رو به افزایش</w:t>
      </w:r>
      <w:r w:rsidR="00752756" w:rsidRPr="00214C31">
        <w:rPr>
          <w:rFonts w:ascii="Scheherazade" w:hAnsi="Scheherazade" w:hint="cs"/>
          <w:sz w:val="34"/>
          <w:rtl/>
          <w:lang w:bidi="fa-IR"/>
        </w:rPr>
        <w:t xml:space="preserve"> </w:t>
      </w:r>
      <w:r w:rsidR="00752756" w:rsidRPr="00214C31">
        <w:rPr>
          <w:rFonts w:ascii="Scheherazade" w:hAnsi="Scheherazade"/>
          <w:sz w:val="34"/>
          <w:rtl/>
          <w:lang w:bidi="fa-IR"/>
        </w:rPr>
        <w:t>پ</w:t>
      </w:r>
      <w:r w:rsidR="00752756" w:rsidRPr="00214C31">
        <w:rPr>
          <w:rFonts w:ascii="Scheherazade" w:hAnsi="Scheherazade" w:hint="cs"/>
          <w:sz w:val="34"/>
          <w:rtl/>
          <w:lang w:bidi="fa-IR"/>
        </w:rPr>
        <w:t>یدا</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کرد و احتمال کذب ضعیف</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شد تا به جایی</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رسد که از نظر روانی این احتمال خلاف</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شد صفر</w:t>
      </w:r>
      <w:r w:rsidR="00A538F7" w:rsidRPr="00214C31">
        <w:rPr>
          <w:rFonts w:ascii="Scheherazade" w:hAnsi="Scheherazade" w:hint="cs"/>
          <w:sz w:val="34"/>
          <w:rtl/>
          <w:lang w:bidi="fa-IR"/>
        </w:rPr>
        <w:t xml:space="preserve">، </w:t>
      </w:r>
      <w:r w:rsidR="00752756" w:rsidRPr="00214C31">
        <w:rPr>
          <w:rFonts w:ascii="Scheherazade" w:hAnsi="Scheherazade" w:hint="cs"/>
          <w:sz w:val="34"/>
          <w:rtl/>
          <w:lang w:bidi="fa-IR"/>
        </w:rPr>
        <w:t xml:space="preserve">و علم </w:t>
      </w:r>
      <w:r w:rsidR="00752756" w:rsidRPr="00214C31">
        <w:rPr>
          <w:rFonts w:ascii="Scheherazade" w:hAnsi="Scheherazade"/>
          <w:sz w:val="34"/>
          <w:rtl/>
          <w:lang w:bidi="fa-IR"/>
        </w:rPr>
        <w:t>پ</w:t>
      </w:r>
      <w:r w:rsidR="00752756" w:rsidRPr="00214C31">
        <w:rPr>
          <w:rFonts w:ascii="Scheherazade" w:hAnsi="Scheherazade" w:hint="cs"/>
          <w:sz w:val="34"/>
          <w:rtl/>
          <w:lang w:bidi="fa-IR"/>
        </w:rPr>
        <w:t>یدا</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کردم به وجود کعبه</w:t>
      </w:r>
      <w:r w:rsidR="00A538F7" w:rsidRPr="00214C31">
        <w:rPr>
          <w:rFonts w:ascii="Scheherazade" w:hAnsi="Scheherazade" w:hint="cs"/>
          <w:sz w:val="34"/>
          <w:rtl/>
          <w:lang w:bidi="fa-IR"/>
        </w:rPr>
        <w:t xml:space="preserve">، </w:t>
      </w:r>
      <w:r w:rsidR="00752756" w:rsidRPr="00214C31">
        <w:rPr>
          <w:rFonts w:ascii="Scheherazade" w:hAnsi="Scheherazade" w:hint="cs"/>
          <w:sz w:val="34"/>
          <w:rtl/>
          <w:lang w:bidi="fa-IR"/>
        </w:rPr>
        <w:t xml:space="preserve">علم به وجود کعبه از لوازم علم به وجود خبر متواتر است و الا خبر متواتر واقعا باشد من ندانم که علم </w:t>
      </w:r>
      <w:r w:rsidR="00752756" w:rsidRPr="00214C31">
        <w:rPr>
          <w:rFonts w:ascii="Scheherazade" w:hAnsi="Scheherazade"/>
          <w:sz w:val="34"/>
          <w:rtl/>
          <w:lang w:bidi="fa-IR"/>
        </w:rPr>
        <w:t>پ</w:t>
      </w:r>
      <w:r w:rsidR="00752756" w:rsidRPr="00214C31">
        <w:rPr>
          <w:rFonts w:ascii="Scheherazade" w:hAnsi="Scheherazade" w:hint="cs"/>
          <w:sz w:val="34"/>
          <w:rtl/>
          <w:lang w:bidi="fa-IR"/>
        </w:rPr>
        <w:t>یدا</w:t>
      </w:r>
      <w:r w:rsidR="00653C66" w:rsidRPr="00214C31">
        <w:rPr>
          <w:rFonts w:ascii="Scheherazade" w:hAnsi="Scheherazade" w:hint="cs"/>
          <w:sz w:val="34"/>
          <w:rtl/>
          <w:lang w:bidi="fa-IR"/>
        </w:rPr>
        <w:t xml:space="preserve"> نمی‌</w:t>
      </w:r>
      <w:r w:rsidR="00D61582" w:rsidRPr="00214C31">
        <w:rPr>
          <w:rFonts w:ascii="Scheherazade" w:hAnsi="Scheherazade" w:hint="cs"/>
          <w:sz w:val="34"/>
          <w:rtl/>
          <w:lang w:bidi="fa-IR"/>
        </w:rPr>
        <w:t>کنم به وجود کع</w:t>
      </w:r>
      <w:r w:rsidR="00752756" w:rsidRPr="00214C31">
        <w:rPr>
          <w:rFonts w:ascii="Scheherazade" w:hAnsi="Scheherazade" w:hint="cs"/>
          <w:sz w:val="34"/>
          <w:rtl/>
          <w:lang w:bidi="fa-IR"/>
        </w:rPr>
        <w:t>به</w:t>
      </w:r>
      <w:r w:rsidR="00A538F7" w:rsidRPr="00214C31">
        <w:rPr>
          <w:rFonts w:ascii="Scheherazade" w:hAnsi="Scheherazade" w:hint="cs"/>
          <w:sz w:val="34"/>
          <w:rtl/>
          <w:lang w:bidi="fa-IR"/>
        </w:rPr>
        <w:t xml:space="preserve">، </w:t>
      </w:r>
      <w:r w:rsidR="00752756" w:rsidRPr="00214C31">
        <w:rPr>
          <w:rFonts w:ascii="Scheherazade" w:hAnsi="Scheherazade" w:hint="cs"/>
          <w:sz w:val="34"/>
          <w:rtl/>
          <w:lang w:bidi="fa-IR"/>
        </w:rPr>
        <w:t xml:space="preserve">‌اجماع هم </w:t>
      </w:r>
      <w:r w:rsidR="00653C66" w:rsidRPr="00214C31">
        <w:rPr>
          <w:rFonts w:ascii="Scheherazade" w:hAnsi="Scheherazade" w:hint="cs"/>
          <w:sz w:val="34"/>
          <w:rtl/>
          <w:lang w:bidi="fa-IR"/>
        </w:rPr>
        <w:t>همین‌طور</w:t>
      </w:r>
      <w:r w:rsidR="00752756" w:rsidRPr="00214C31">
        <w:rPr>
          <w:rFonts w:ascii="Scheherazade" w:hAnsi="Scheherazade" w:hint="cs"/>
          <w:sz w:val="34"/>
          <w:rtl/>
          <w:lang w:bidi="fa-IR"/>
        </w:rPr>
        <w:t xml:space="preserve"> است. وقتی که شیخ طوسی بگوید نماز جمعه واجب است احتمال وجوب نماز جمعه تقویت</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شود در ذهنم با علم به فتوای شیخ طوسی. سید مرتضی فتوا</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دهد به وجوب نماز جمعه و من</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 xml:space="preserve">فهمم این فتوا را قوت </w:t>
      </w:r>
      <w:r w:rsidR="00752756" w:rsidRPr="00214C31">
        <w:rPr>
          <w:rFonts w:ascii="Scheherazade" w:hAnsi="Scheherazade"/>
          <w:sz w:val="34"/>
          <w:rtl/>
          <w:lang w:bidi="fa-IR"/>
        </w:rPr>
        <w:t>پ</w:t>
      </w:r>
      <w:r w:rsidR="00752756" w:rsidRPr="00214C31">
        <w:rPr>
          <w:rFonts w:ascii="Scheherazade" w:hAnsi="Scheherazade" w:hint="cs"/>
          <w:sz w:val="34"/>
          <w:rtl/>
          <w:lang w:bidi="fa-IR"/>
        </w:rPr>
        <w:t>یدا</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کند احتمال وجوب نماز جمعه</w:t>
      </w:r>
      <w:r w:rsidR="00A538F7" w:rsidRPr="00214C31">
        <w:rPr>
          <w:rFonts w:ascii="Scheherazade" w:hAnsi="Scheherazade" w:hint="cs"/>
          <w:sz w:val="34"/>
          <w:rtl/>
          <w:lang w:bidi="fa-IR"/>
        </w:rPr>
        <w:t xml:space="preserve">، </w:t>
      </w:r>
      <w:r w:rsidR="00752756" w:rsidRPr="00214C31">
        <w:rPr>
          <w:rFonts w:ascii="Scheherazade" w:hAnsi="Scheherazade" w:hint="cs"/>
          <w:sz w:val="34"/>
          <w:rtl/>
          <w:lang w:bidi="fa-IR"/>
        </w:rPr>
        <w:t>و همنیطور بزرگان دیگر هم همین</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گویند</w:t>
      </w:r>
      <w:r w:rsidR="00A538F7" w:rsidRPr="00214C31">
        <w:rPr>
          <w:rFonts w:ascii="Scheherazade" w:hAnsi="Scheherazade" w:hint="cs"/>
          <w:sz w:val="34"/>
          <w:rtl/>
          <w:lang w:bidi="fa-IR"/>
        </w:rPr>
        <w:t xml:space="preserve">، </w:t>
      </w:r>
      <w:r w:rsidR="00752756" w:rsidRPr="00214C31">
        <w:rPr>
          <w:rFonts w:ascii="Scheherazade" w:hAnsi="Scheherazade" w:hint="cs"/>
          <w:sz w:val="34"/>
          <w:rtl/>
          <w:lang w:bidi="fa-IR"/>
        </w:rPr>
        <w:t>آنقدر احتمال وجوب نماز جمعه تقویت</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شود و احتمال عدم وجوب تضعیف</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شود که ناگهان</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بینید نابود شد احتمال عدم وجوب در ذهن ما</w:t>
      </w:r>
      <w:r w:rsidR="00A538F7" w:rsidRPr="00214C31">
        <w:rPr>
          <w:rFonts w:ascii="Scheherazade" w:hAnsi="Scheherazade" w:hint="cs"/>
          <w:sz w:val="34"/>
          <w:rtl/>
          <w:lang w:bidi="fa-IR"/>
        </w:rPr>
        <w:t xml:space="preserve">، </w:t>
      </w:r>
      <w:r w:rsidR="00752756" w:rsidRPr="00214C31">
        <w:rPr>
          <w:rFonts w:ascii="Scheherazade" w:hAnsi="Scheherazade" w:hint="cs"/>
          <w:sz w:val="34"/>
          <w:rtl/>
          <w:lang w:bidi="fa-IR"/>
        </w:rPr>
        <w:t>این احتمال زوال خلاف از آثار و لوازم علم به اتفاق اصحاب است</w:t>
      </w:r>
      <w:r w:rsidR="00A538F7" w:rsidRPr="00214C31">
        <w:rPr>
          <w:rFonts w:ascii="Scheherazade" w:hAnsi="Scheherazade" w:hint="cs"/>
          <w:sz w:val="34"/>
          <w:rtl/>
          <w:lang w:bidi="fa-IR"/>
        </w:rPr>
        <w:t xml:space="preserve">، </w:t>
      </w:r>
      <w:r w:rsidR="00752756" w:rsidRPr="00214C31">
        <w:rPr>
          <w:rFonts w:ascii="Scheherazade" w:hAnsi="Scheherazade" w:hint="cs"/>
          <w:sz w:val="34"/>
          <w:rtl/>
          <w:lang w:bidi="fa-IR"/>
        </w:rPr>
        <w:t>و خبر ثقه از اتفاق اصحاب</w:t>
      </w:r>
      <w:r w:rsidR="00653C66" w:rsidRPr="00214C31">
        <w:rPr>
          <w:rFonts w:ascii="Scheherazade" w:hAnsi="Scheherazade" w:hint="cs"/>
          <w:sz w:val="34"/>
          <w:rtl/>
          <w:lang w:bidi="fa-IR"/>
        </w:rPr>
        <w:t xml:space="preserve"> نمی‌</w:t>
      </w:r>
      <w:r w:rsidR="00752756" w:rsidRPr="00214C31">
        <w:rPr>
          <w:rFonts w:ascii="Scheherazade" w:hAnsi="Scheherazade" w:hint="cs"/>
          <w:sz w:val="34"/>
          <w:rtl/>
          <w:lang w:bidi="fa-IR"/>
        </w:rPr>
        <w:t>تواند لوازم علم را اثبات کند.</w:t>
      </w:r>
    </w:p>
    <w:p w14:paraId="4B488469" w14:textId="77777777" w:rsidR="00752756" w:rsidRPr="00214C31" w:rsidRDefault="00752756" w:rsidP="00214C31">
      <w:pPr>
        <w:bidi/>
        <w:spacing w:before="240"/>
        <w:rPr>
          <w:rFonts w:ascii="Scheherazade" w:hAnsi="Scheherazade" w:hint="cs"/>
          <w:sz w:val="34"/>
          <w:rtl/>
          <w:lang w:bidi="fa-IR"/>
        </w:rPr>
      </w:pPr>
      <w:r w:rsidRPr="00214C31">
        <w:rPr>
          <w:rFonts w:ascii="Scheherazade" w:hAnsi="Scheherazade" w:hint="cs"/>
          <w:sz w:val="34"/>
          <w:rtl/>
          <w:lang w:bidi="fa-IR"/>
        </w:rPr>
        <w:t>جواب از این مطلب این است که عرض کردیم مجازفه بوده که علم به اتفاق اصحاب سبب علم به حکم شرعی شده؟ یا علم به خبر متواتر سبب علم به وجود کعبه شده؟ مجازفه که نبوده گزاف که نبوده</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من بین واقع اتفاق اصحاب یا واقع تواتر و بین وجود کعبه یا وجود حکم شرعی در مورد اجماع تلازم</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بینم</w:t>
      </w:r>
      <w:r w:rsidR="00A538F7" w:rsidRPr="00214C31">
        <w:rPr>
          <w:rFonts w:ascii="Scheherazade" w:hAnsi="Scheherazade" w:hint="cs"/>
          <w:sz w:val="34"/>
          <w:rtl/>
          <w:lang w:bidi="fa-IR"/>
        </w:rPr>
        <w:t xml:space="preserve">، </w:t>
      </w:r>
      <w:r w:rsidR="00653C66" w:rsidRPr="00214C31">
        <w:rPr>
          <w:rFonts w:ascii="Scheherazade" w:hAnsi="Scheherazade" w:hint="cs"/>
          <w:sz w:val="34"/>
          <w:rtl/>
          <w:lang w:bidi="fa-IR"/>
        </w:rPr>
        <w:t>می‌‌</w:t>
      </w:r>
      <w:r w:rsidRPr="00214C31">
        <w:rPr>
          <w:rFonts w:ascii="Scheherazade" w:hAnsi="Scheherazade" w:hint="cs"/>
          <w:sz w:val="34"/>
          <w:rtl/>
          <w:lang w:bidi="fa-IR"/>
        </w:rPr>
        <w:t>گویم اگر این باشد آن هم هست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اگر ده</w:t>
      </w:r>
      <w:r w:rsidR="00653C66" w:rsidRPr="00214C31">
        <w:rPr>
          <w:rFonts w:ascii="Scheherazade" w:hAnsi="Scheherazade" w:hint="cs"/>
          <w:sz w:val="34"/>
          <w:rtl/>
          <w:lang w:bidi="fa-IR"/>
        </w:rPr>
        <w:t xml:space="preserve">‌ها </w:t>
      </w:r>
      <w:r w:rsidRPr="00214C31">
        <w:rPr>
          <w:rFonts w:ascii="Scheherazade" w:hAnsi="Scheherazade" w:hint="cs"/>
          <w:sz w:val="34"/>
          <w:rtl/>
          <w:lang w:bidi="fa-IR"/>
        </w:rPr>
        <w:t>نفر بگویند کعبه هست پس کعبه هست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این ملازمه را من</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بینم</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و الا چه جوری حالا زید و عمرو و بکر و ده</w:t>
      </w:r>
      <w:r w:rsidR="00653C66" w:rsidRPr="00214C31">
        <w:rPr>
          <w:rFonts w:ascii="Scheherazade" w:hAnsi="Scheherazade" w:hint="cs"/>
          <w:sz w:val="34"/>
          <w:rtl/>
          <w:lang w:bidi="fa-IR"/>
        </w:rPr>
        <w:t xml:space="preserve">‌ها </w:t>
      </w:r>
      <w:r w:rsidRPr="00214C31">
        <w:rPr>
          <w:rFonts w:ascii="Scheherazade" w:hAnsi="Scheherazade" w:hint="cs"/>
          <w:sz w:val="34"/>
          <w:rtl/>
          <w:lang w:bidi="fa-IR"/>
        </w:rPr>
        <w:t xml:space="preserve">نفر دیگر بگویند رأینا الکعبة من علم </w:t>
      </w:r>
      <w:r w:rsidRPr="00214C31">
        <w:rPr>
          <w:rFonts w:ascii="Scheherazade" w:hAnsi="Scheherazade"/>
          <w:sz w:val="34"/>
          <w:rtl/>
          <w:lang w:bidi="fa-IR"/>
        </w:rPr>
        <w:t>پ</w:t>
      </w:r>
      <w:r w:rsidRPr="00214C31">
        <w:rPr>
          <w:rFonts w:ascii="Scheherazade" w:hAnsi="Scheherazade" w:hint="cs"/>
          <w:sz w:val="34"/>
          <w:rtl/>
          <w:lang w:bidi="fa-IR"/>
        </w:rPr>
        <w:t>یدا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کنم به وجود کعبه</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چون از واقع تواتر خبر بر وجود کعبه من یک برداشتی دارم که بین این واقع خبر متواتر از وجود کعبه و وجود کعبه تلازم واقعی هست و لذا علم به این ملازم که وجود خبر متواتر است منشأ علم به وجود کعبه</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شود. اشکال به بحوث این است که حالا وقتی شد از نظر من وجود کعبه لازم وجود خبر متواتر</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حجت شرعیه بر خبر متواتر حجت بر لوازمش هم هست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در اجماع هم همین است. من بین اتفاق اصحاب و لو در همان موردی که خودمان گفتیم</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جایی که هیچ منشأیی جز ارتکاز متشرعه ندارد</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بین این اتفاق اصحاب و بین ثبوت حکم شرعی مطابق با آن یک تلازم واقعی</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 xml:space="preserve">بینم که از علم به اتفاق اصحاب علم </w:t>
      </w:r>
      <w:r w:rsidRPr="00214C31">
        <w:rPr>
          <w:rFonts w:ascii="Scheherazade" w:hAnsi="Scheherazade"/>
          <w:sz w:val="34"/>
          <w:rtl/>
          <w:lang w:bidi="fa-IR"/>
        </w:rPr>
        <w:t>پ</w:t>
      </w:r>
      <w:r w:rsidRPr="00214C31">
        <w:rPr>
          <w:rFonts w:ascii="Scheherazade" w:hAnsi="Scheherazade" w:hint="cs"/>
          <w:sz w:val="34"/>
          <w:rtl/>
          <w:lang w:bidi="fa-IR"/>
        </w:rPr>
        <w:t>یدا</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 xml:space="preserve">کنم به آن حکم شرعی و الا چطور علم </w:t>
      </w:r>
      <w:r w:rsidRPr="00214C31">
        <w:rPr>
          <w:rFonts w:ascii="Scheherazade" w:hAnsi="Scheherazade"/>
          <w:sz w:val="34"/>
          <w:rtl/>
          <w:lang w:bidi="fa-IR"/>
        </w:rPr>
        <w:t>پ</w:t>
      </w:r>
      <w:r w:rsidRPr="00214C31">
        <w:rPr>
          <w:rFonts w:ascii="Scheherazade" w:hAnsi="Scheherazade" w:hint="cs"/>
          <w:sz w:val="34"/>
          <w:rtl/>
          <w:lang w:bidi="fa-IR"/>
        </w:rPr>
        <w:t xml:space="preserve">یدا کردم به حکم شرعی بدون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بین این دو تلازم ببینم</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حال که بین این دو تلازم دیدم حجت شرعیه بر اتفاق اصحاب حجت بر لوازم آن هم هست</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حالا شد ثبوت حکم شرعی موافق با اتفاق اصحاب به نظر من لازم هذا الاتفاق واقعا</w:t>
      </w:r>
      <w:r w:rsidR="00A538F7" w:rsidRPr="00214C31">
        <w:rPr>
          <w:rFonts w:ascii="Scheherazade" w:hAnsi="Scheherazade" w:hint="cs"/>
          <w:sz w:val="34"/>
          <w:rtl/>
          <w:lang w:bidi="fa-IR"/>
        </w:rPr>
        <w:t xml:space="preserve">، </w:t>
      </w:r>
      <w:r w:rsidRPr="00214C31">
        <w:rPr>
          <w:rFonts w:ascii="Scheherazade" w:hAnsi="Scheherazade" w:hint="cs"/>
          <w:sz w:val="34"/>
          <w:rtl/>
          <w:lang w:bidi="fa-IR"/>
        </w:rPr>
        <w:t xml:space="preserve">نه </w:t>
      </w:r>
      <w:r w:rsidR="00A538F7" w:rsidRPr="00214C31">
        <w:rPr>
          <w:rFonts w:ascii="Scheherazade" w:hAnsi="Scheherazade" w:hint="cs"/>
          <w:sz w:val="34"/>
          <w:rtl/>
          <w:lang w:bidi="fa-IR"/>
        </w:rPr>
        <w:t>این‌که</w:t>
      </w:r>
      <w:r w:rsidRPr="00214C31">
        <w:rPr>
          <w:rFonts w:ascii="Scheherazade" w:hAnsi="Scheherazade" w:hint="cs"/>
          <w:sz w:val="34"/>
          <w:rtl/>
          <w:lang w:bidi="fa-IR"/>
        </w:rPr>
        <w:t xml:space="preserve"> بگویید لازم علم به اتفاق است.</w:t>
      </w:r>
    </w:p>
    <w:p w14:paraId="380C9C1E" w14:textId="77777777" w:rsidR="00752756" w:rsidRPr="00214C31" w:rsidRDefault="00A538F7" w:rsidP="00752756">
      <w:pPr>
        <w:bidi/>
        <w:rPr>
          <w:rFonts w:ascii="Scheherazade" w:hAnsi="Scheherazade" w:hint="cs"/>
          <w:sz w:val="34"/>
          <w:rtl/>
          <w:lang w:bidi="fa-IR"/>
        </w:rPr>
      </w:pPr>
      <w:r w:rsidRPr="00214C31">
        <w:rPr>
          <w:rFonts w:ascii="Scheherazade" w:hAnsi="Scheherazade" w:hint="cs"/>
          <w:sz w:val="34"/>
          <w:rtl/>
          <w:lang w:bidi="fa-IR"/>
        </w:rPr>
        <w:t xml:space="preserve">[سؤال: ... جواب:] </w:t>
      </w:r>
      <w:r w:rsidR="00752756" w:rsidRPr="00214C31">
        <w:rPr>
          <w:rFonts w:ascii="Scheherazade" w:hAnsi="Scheherazade" w:hint="cs"/>
          <w:sz w:val="34"/>
          <w:rtl/>
          <w:lang w:bidi="fa-IR"/>
        </w:rPr>
        <w:t xml:space="preserve">در همان حساب احتمالات تا من بین واقع این دو تلازم نبینم ممکن نیست از علم به یکی علم به دیگری </w:t>
      </w:r>
      <w:r w:rsidR="00752756" w:rsidRPr="00214C31">
        <w:rPr>
          <w:rFonts w:ascii="Scheherazade" w:hAnsi="Scheherazade"/>
          <w:sz w:val="34"/>
          <w:rtl/>
          <w:lang w:bidi="fa-IR"/>
        </w:rPr>
        <w:t>پ</w:t>
      </w:r>
      <w:r w:rsidR="00752756" w:rsidRPr="00214C31">
        <w:rPr>
          <w:rFonts w:ascii="Scheherazade" w:hAnsi="Scheherazade" w:hint="cs"/>
          <w:sz w:val="34"/>
          <w:rtl/>
          <w:lang w:bidi="fa-IR"/>
        </w:rPr>
        <w:t>یدا کنم</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در همان برهان نظم که یکی از موارد روشن حساب احتمالات است به من بگویند تو که اطلاع نداری که این سکه</w:t>
      </w:r>
      <w:r w:rsidR="00653C66" w:rsidRPr="00214C31">
        <w:rPr>
          <w:rFonts w:ascii="Scheherazade" w:hAnsi="Scheherazade" w:hint="cs"/>
          <w:sz w:val="34"/>
          <w:rtl/>
          <w:lang w:bidi="fa-IR"/>
        </w:rPr>
        <w:t xml:space="preserve">‌هایی </w:t>
      </w:r>
      <w:r w:rsidR="00752756" w:rsidRPr="00214C31">
        <w:rPr>
          <w:rFonts w:ascii="Scheherazade" w:hAnsi="Scheherazade" w:hint="cs"/>
          <w:sz w:val="34"/>
          <w:rtl/>
          <w:lang w:bidi="fa-IR"/>
        </w:rPr>
        <w:t>که در این اتاق هست به چه شکلی روی زمین افتاده است ولی اگر تمام این سکه</w:t>
      </w:r>
      <w:r w:rsidR="00653C66" w:rsidRPr="00214C31">
        <w:rPr>
          <w:rFonts w:ascii="Scheherazade" w:hAnsi="Scheherazade" w:hint="cs"/>
          <w:sz w:val="34"/>
          <w:rtl/>
          <w:lang w:bidi="fa-IR"/>
        </w:rPr>
        <w:t xml:space="preserve">‌ها </w:t>
      </w:r>
      <w:r w:rsidR="00752756" w:rsidRPr="00214C31">
        <w:rPr>
          <w:rFonts w:ascii="Scheherazade" w:hAnsi="Scheherazade" w:hint="cs"/>
          <w:sz w:val="34"/>
          <w:rtl/>
          <w:lang w:bidi="fa-IR"/>
        </w:rPr>
        <w:t>آن بخش مخطوطش یا منقشش که عکس دارد</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او رو باشد و منظم</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همه در جای خودش</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 xml:space="preserve">اگر </w:t>
      </w:r>
      <w:r w:rsidR="00653C66" w:rsidRPr="00214C31">
        <w:rPr>
          <w:rFonts w:ascii="Scheherazade" w:hAnsi="Scheherazade" w:hint="cs"/>
          <w:sz w:val="34"/>
          <w:rtl/>
          <w:lang w:bidi="fa-IR"/>
        </w:rPr>
        <w:t xml:space="preserve">این‌طور </w:t>
      </w:r>
      <w:r w:rsidR="00752756" w:rsidRPr="00214C31">
        <w:rPr>
          <w:rFonts w:ascii="Scheherazade" w:hAnsi="Scheherazade" w:hint="cs"/>
          <w:sz w:val="34"/>
          <w:rtl/>
          <w:lang w:bidi="fa-IR"/>
        </w:rPr>
        <w:t xml:space="preserve">باشد آیا این ملازمه ندارد که یک انسان با شعوری آمده است </w:t>
      </w:r>
      <w:r w:rsidRPr="00214C31">
        <w:rPr>
          <w:rFonts w:ascii="Scheherazade" w:hAnsi="Scheherazade" w:hint="cs"/>
          <w:sz w:val="34"/>
          <w:rtl/>
          <w:lang w:bidi="fa-IR"/>
        </w:rPr>
        <w:t xml:space="preserve">این‌ها </w:t>
      </w:r>
      <w:r w:rsidR="00752756" w:rsidRPr="00214C31">
        <w:rPr>
          <w:rFonts w:ascii="Scheherazade" w:hAnsi="Scheherazade" w:hint="cs"/>
          <w:sz w:val="34"/>
          <w:rtl/>
          <w:lang w:bidi="fa-IR"/>
        </w:rPr>
        <w:t xml:space="preserve">را تنظیم کرده است نه </w:t>
      </w:r>
      <w:r w:rsidRPr="00214C31">
        <w:rPr>
          <w:rFonts w:ascii="Scheherazade" w:hAnsi="Scheherazade" w:hint="cs"/>
          <w:sz w:val="34"/>
          <w:rtl/>
          <w:lang w:bidi="fa-IR"/>
        </w:rPr>
        <w:t>این‌که</w:t>
      </w:r>
      <w:r w:rsidR="00752756" w:rsidRPr="00214C31">
        <w:rPr>
          <w:rFonts w:ascii="Scheherazade" w:hAnsi="Scheherazade" w:hint="cs"/>
          <w:sz w:val="34"/>
          <w:rtl/>
          <w:lang w:bidi="fa-IR"/>
        </w:rPr>
        <w:t xml:space="preserve"> یک حیوانی گونی سکه</w:t>
      </w:r>
      <w:r w:rsidR="00653C66" w:rsidRPr="00214C31">
        <w:rPr>
          <w:rFonts w:ascii="Scheherazade" w:hAnsi="Scheherazade" w:hint="cs"/>
          <w:sz w:val="34"/>
          <w:rtl/>
          <w:lang w:bidi="fa-IR"/>
        </w:rPr>
        <w:t xml:space="preserve">‌ها </w:t>
      </w:r>
      <w:r w:rsidR="00752756" w:rsidRPr="00214C31">
        <w:rPr>
          <w:rFonts w:ascii="Scheherazade" w:hAnsi="Scheherazade" w:hint="cs"/>
          <w:sz w:val="34"/>
          <w:rtl/>
          <w:lang w:bidi="fa-IR"/>
        </w:rPr>
        <w:t xml:space="preserve">را از بانک مرکزی آورد با دهانش آن گونی را جویید گونی باز شد دید در آن چیز بدرد بخوری نیست با عصبانیت لگد زد </w:t>
      </w:r>
      <w:r w:rsidR="00752756" w:rsidRPr="00214C31">
        <w:rPr>
          <w:rFonts w:ascii="Scheherazade" w:hAnsi="Scheherazade"/>
          <w:sz w:val="34"/>
          <w:rtl/>
          <w:lang w:bidi="fa-IR"/>
        </w:rPr>
        <w:t>پ</w:t>
      </w:r>
      <w:r w:rsidR="00752756" w:rsidRPr="00214C31">
        <w:rPr>
          <w:rFonts w:ascii="Scheherazade" w:hAnsi="Scheherazade" w:hint="cs"/>
          <w:sz w:val="34"/>
          <w:rtl/>
          <w:lang w:bidi="fa-IR"/>
        </w:rPr>
        <w:t>رتاب شد داخل این اتاق</w:t>
      </w:r>
      <w:r w:rsidRPr="00214C31">
        <w:rPr>
          <w:rFonts w:ascii="Scheherazade" w:hAnsi="Scheherazade" w:hint="cs"/>
          <w:sz w:val="34"/>
          <w:rtl/>
          <w:lang w:bidi="fa-IR"/>
        </w:rPr>
        <w:t xml:space="preserve">، </w:t>
      </w:r>
      <w:r w:rsidR="00653C66" w:rsidRPr="00214C31">
        <w:rPr>
          <w:rFonts w:ascii="Scheherazade" w:hAnsi="Scheherazade" w:hint="cs"/>
          <w:sz w:val="34"/>
          <w:rtl/>
          <w:lang w:bidi="fa-IR"/>
        </w:rPr>
        <w:t>می‌‌</w:t>
      </w:r>
      <w:r w:rsidR="00752756" w:rsidRPr="00214C31">
        <w:rPr>
          <w:rFonts w:ascii="Scheherazade" w:hAnsi="Scheherazade" w:hint="cs"/>
          <w:sz w:val="34"/>
          <w:rtl/>
          <w:lang w:bidi="fa-IR"/>
        </w:rPr>
        <w:t>گویید بله دیگر</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 xml:space="preserve">اگر واقعا منظم </w:t>
      </w:r>
      <w:r w:rsidRPr="00214C31">
        <w:rPr>
          <w:rFonts w:ascii="Scheherazade" w:hAnsi="Scheherazade" w:hint="cs"/>
          <w:sz w:val="34"/>
          <w:rtl/>
          <w:lang w:bidi="fa-IR"/>
        </w:rPr>
        <w:t xml:space="preserve">این‌ها </w:t>
      </w:r>
      <w:r w:rsidR="00752756" w:rsidRPr="00214C31">
        <w:rPr>
          <w:rFonts w:ascii="Scheherazade" w:hAnsi="Scheherazade" w:hint="cs"/>
          <w:sz w:val="34"/>
          <w:rtl/>
          <w:lang w:bidi="fa-IR"/>
        </w:rPr>
        <w:t xml:space="preserve">روی زمین چیده شده باشد این تلازم دارد با </w:t>
      </w:r>
      <w:r w:rsidRPr="00214C31">
        <w:rPr>
          <w:rFonts w:ascii="Scheherazade" w:hAnsi="Scheherazade" w:hint="cs"/>
          <w:sz w:val="34"/>
          <w:rtl/>
          <w:lang w:bidi="fa-IR"/>
        </w:rPr>
        <w:t>این‌که</w:t>
      </w:r>
      <w:r w:rsidR="00752756" w:rsidRPr="00214C31">
        <w:rPr>
          <w:rFonts w:ascii="Scheherazade" w:hAnsi="Scheherazade" w:hint="cs"/>
          <w:sz w:val="34"/>
          <w:rtl/>
          <w:lang w:bidi="fa-IR"/>
        </w:rPr>
        <w:t xml:space="preserve"> کسی این کار را کرده است که</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ذی شعور است بین این دو تلازم</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بینید بعد که در اتاق را باز</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کنید</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بینید عجب چه نظمی</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علم به این سبب علم به آن لازمش</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 xml:space="preserve">شود که کسی این کار را کرده که دچار شعور است و الا چطور ممکن است برهان نظم کشف بکند از وجود خالق ذی شعور؟ اگر تلازم نبینید شما بین نظم عالم و بین </w:t>
      </w:r>
      <w:r w:rsidRPr="00214C31">
        <w:rPr>
          <w:rFonts w:ascii="Scheherazade" w:hAnsi="Scheherazade" w:hint="cs"/>
          <w:sz w:val="34"/>
          <w:rtl/>
          <w:lang w:bidi="fa-IR"/>
        </w:rPr>
        <w:t>این‌که</w:t>
      </w:r>
      <w:r w:rsidR="00752756" w:rsidRPr="00214C31">
        <w:rPr>
          <w:rFonts w:ascii="Scheherazade" w:hAnsi="Scheherazade" w:hint="cs"/>
          <w:sz w:val="34"/>
          <w:rtl/>
          <w:lang w:bidi="fa-IR"/>
        </w:rPr>
        <w:t xml:space="preserve"> خالقش ذی شعور است چطور ممکن است از علم به نظم عالم علم </w:t>
      </w:r>
      <w:r w:rsidR="00752756" w:rsidRPr="00214C31">
        <w:rPr>
          <w:rFonts w:ascii="Scheherazade" w:hAnsi="Scheherazade"/>
          <w:sz w:val="34"/>
          <w:rtl/>
          <w:lang w:bidi="fa-IR"/>
        </w:rPr>
        <w:t>پ</w:t>
      </w:r>
      <w:r w:rsidR="00752756" w:rsidRPr="00214C31">
        <w:rPr>
          <w:rFonts w:ascii="Scheherazade" w:hAnsi="Scheherazade" w:hint="cs"/>
          <w:sz w:val="34"/>
          <w:rtl/>
          <w:lang w:bidi="fa-IR"/>
        </w:rPr>
        <w:t>یدا کنید به وجود خالق ذی شعور</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بین این دو تلازم</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 xml:space="preserve">بینید وقتی بین این دو تلازم بود نه </w:t>
      </w:r>
      <w:r w:rsidRPr="00214C31">
        <w:rPr>
          <w:rFonts w:ascii="Scheherazade" w:hAnsi="Scheherazade" w:hint="cs"/>
          <w:sz w:val="34"/>
          <w:rtl/>
          <w:lang w:bidi="fa-IR"/>
        </w:rPr>
        <w:t>این‌که</w:t>
      </w:r>
      <w:r w:rsidR="00752756" w:rsidRPr="00214C31">
        <w:rPr>
          <w:rFonts w:ascii="Scheherazade" w:hAnsi="Scheherazade" w:hint="cs"/>
          <w:sz w:val="34"/>
          <w:rtl/>
          <w:lang w:bidi="fa-IR"/>
        </w:rPr>
        <w:t xml:space="preserve"> لازمه علم به نظم علم به خالق ذی شعور باشد بدون </w:t>
      </w:r>
      <w:r w:rsidRPr="00214C31">
        <w:rPr>
          <w:rFonts w:ascii="Scheherazade" w:hAnsi="Scheherazade" w:hint="cs"/>
          <w:sz w:val="34"/>
          <w:rtl/>
          <w:lang w:bidi="fa-IR"/>
        </w:rPr>
        <w:t>این‌که</w:t>
      </w:r>
      <w:r w:rsidR="00752756" w:rsidRPr="00214C31">
        <w:rPr>
          <w:rFonts w:ascii="Scheherazade" w:hAnsi="Scheherazade" w:hint="cs"/>
          <w:sz w:val="34"/>
          <w:rtl/>
          <w:lang w:bidi="fa-IR"/>
        </w:rPr>
        <w:t xml:space="preserve"> بین واقع نظم و واقع وجود خالق ذی شعور تلازم ببینید صرفا علم به نظم سبب علم به خالق ذی شعور باشد وقتی </w:t>
      </w:r>
      <w:r w:rsidR="00653C66" w:rsidRPr="00214C31">
        <w:rPr>
          <w:rFonts w:ascii="Scheherazade" w:hAnsi="Scheherazade" w:hint="cs"/>
          <w:sz w:val="34"/>
          <w:rtl/>
          <w:lang w:bidi="fa-IR"/>
        </w:rPr>
        <w:t xml:space="preserve">این‌طور </w:t>
      </w:r>
      <w:r w:rsidR="00752756" w:rsidRPr="00214C31">
        <w:rPr>
          <w:rFonts w:ascii="Scheherazade" w:hAnsi="Scheherazade" w:hint="cs"/>
          <w:sz w:val="34"/>
          <w:rtl/>
          <w:lang w:bidi="fa-IR"/>
        </w:rPr>
        <w:t>شد حالا حجت شرعیه داریم بر این ملزوم لازم او ثابت</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شود.</w:t>
      </w:r>
    </w:p>
    <w:p w14:paraId="56CDFAEC" w14:textId="77777777" w:rsidR="00752756" w:rsidRPr="00214C31" w:rsidRDefault="00A538F7" w:rsidP="00752756">
      <w:pPr>
        <w:bidi/>
        <w:rPr>
          <w:rFonts w:ascii="Scheherazade" w:hAnsi="Scheherazade" w:hint="cs"/>
          <w:sz w:val="34"/>
          <w:rtl/>
          <w:lang w:bidi="fa-IR"/>
        </w:rPr>
      </w:pPr>
      <w:r w:rsidRPr="00214C31">
        <w:rPr>
          <w:rFonts w:ascii="Scheherazade" w:hAnsi="Scheherazade" w:hint="cs"/>
          <w:sz w:val="34"/>
          <w:rtl/>
          <w:lang w:bidi="fa-IR"/>
        </w:rPr>
        <w:t xml:space="preserve">[سؤال: ... جواب:] </w:t>
      </w:r>
      <w:r w:rsidR="00752756" w:rsidRPr="00214C31">
        <w:rPr>
          <w:rFonts w:ascii="Scheherazade" w:hAnsi="Scheherazade" w:hint="cs"/>
          <w:sz w:val="34"/>
          <w:rtl/>
          <w:lang w:bidi="fa-IR"/>
        </w:rPr>
        <w:t>فرض این است من که اجماع منقول را گفتم اصطلاح است</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فرض این است که این ناقل گفت تسالم الاصحاب</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فرض این است که فخرالمحققین مثلا آمد گفت تواتر هذا الخبر عن النبی</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در بحث لاضرر</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من علم به تواتر وجدانا ندارم فخرالمحققین گفت تواتر</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‌فخرالمحققین هم ثقه است</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 xml:space="preserve">اگر من علم </w:t>
      </w:r>
      <w:r w:rsidR="00752756" w:rsidRPr="00214C31">
        <w:rPr>
          <w:rFonts w:ascii="Scheherazade" w:hAnsi="Scheherazade"/>
          <w:sz w:val="34"/>
          <w:rtl/>
          <w:lang w:bidi="fa-IR"/>
        </w:rPr>
        <w:t>پ</w:t>
      </w:r>
      <w:r w:rsidR="00752756" w:rsidRPr="00214C31">
        <w:rPr>
          <w:rFonts w:ascii="Scheherazade" w:hAnsi="Scheherazade" w:hint="cs"/>
          <w:sz w:val="34"/>
          <w:rtl/>
          <w:lang w:bidi="fa-IR"/>
        </w:rPr>
        <w:t>یدا</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 xml:space="preserve">کردم به تواتر یا در فقه علم </w:t>
      </w:r>
      <w:r w:rsidR="00752756" w:rsidRPr="00214C31">
        <w:rPr>
          <w:rFonts w:ascii="Scheherazade" w:hAnsi="Scheherazade"/>
          <w:sz w:val="34"/>
          <w:rtl/>
          <w:lang w:bidi="fa-IR"/>
        </w:rPr>
        <w:t>پ</w:t>
      </w:r>
      <w:r w:rsidR="00752756" w:rsidRPr="00214C31">
        <w:rPr>
          <w:rFonts w:ascii="Scheherazade" w:hAnsi="Scheherazade" w:hint="cs"/>
          <w:sz w:val="34"/>
          <w:rtl/>
          <w:lang w:bidi="fa-IR"/>
        </w:rPr>
        <w:t>یدا</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کردم به تسالم اصحاب</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این منشأ</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 xml:space="preserve">شد علم </w:t>
      </w:r>
      <w:r w:rsidR="00752756" w:rsidRPr="00214C31">
        <w:rPr>
          <w:rFonts w:ascii="Scheherazade" w:hAnsi="Scheherazade"/>
          <w:sz w:val="34"/>
          <w:rtl/>
          <w:lang w:bidi="fa-IR"/>
        </w:rPr>
        <w:t>پ</w:t>
      </w:r>
      <w:r w:rsidR="00752756" w:rsidRPr="00214C31">
        <w:rPr>
          <w:rFonts w:ascii="Scheherazade" w:hAnsi="Scheherazade" w:hint="cs"/>
          <w:sz w:val="34"/>
          <w:rtl/>
          <w:lang w:bidi="fa-IR"/>
        </w:rPr>
        <w:t>یدا کنم به ثبوت این خبر متواتر یا این حکم شرعی که مورد تسالم اصحاب است</w:t>
      </w:r>
      <w:r w:rsidRPr="00214C31">
        <w:rPr>
          <w:rFonts w:ascii="Scheherazade" w:hAnsi="Scheherazade" w:hint="cs"/>
          <w:sz w:val="34"/>
          <w:rtl/>
          <w:lang w:bidi="fa-IR"/>
        </w:rPr>
        <w:t xml:space="preserve">، </w:t>
      </w:r>
      <w:r w:rsidR="00752756" w:rsidRPr="00214C31">
        <w:rPr>
          <w:rFonts w:ascii="Scheherazade" w:hAnsi="Scheherazade" w:hint="cs"/>
          <w:sz w:val="34"/>
          <w:rtl/>
          <w:lang w:bidi="fa-IR"/>
        </w:rPr>
        <w:t>این نشان</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دهد که من بین این دو واقع این دو تلازم</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بینم بین واقع تواتر و واقع صدور این خبر تلازم</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بینم بین واقع تسالم اصحاب و بین ثبوت این حکم شرعی که مورد تسالم است تلازم</w:t>
      </w:r>
      <w:r w:rsidR="00653C66" w:rsidRPr="00214C31">
        <w:rPr>
          <w:rFonts w:ascii="Scheherazade" w:hAnsi="Scheherazade" w:hint="cs"/>
          <w:sz w:val="34"/>
          <w:rtl/>
          <w:lang w:bidi="fa-IR"/>
        </w:rPr>
        <w:t xml:space="preserve"> می‌‌</w:t>
      </w:r>
      <w:r w:rsidR="00752756" w:rsidRPr="00214C31">
        <w:rPr>
          <w:rFonts w:ascii="Scheherazade" w:hAnsi="Scheherazade" w:hint="cs"/>
          <w:sz w:val="34"/>
          <w:rtl/>
          <w:lang w:bidi="fa-IR"/>
        </w:rPr>
        <w:t xml:space="preserve">بینم و الا </w:t>
      </w:r>
      <w:r w:rsidR="00D906B8" w:rsidRPr="00214C31">
        <w:rPr>
          <w:rFonts w:ascii="Scheherazade" w:hAnsi="Scheherazade" w:hint="cs"/>
          <w:sz w:val="34"/>
          <w:rtl/>
          <w:lang w:bidi="fa-IR"/>
        </w:rPr>
        <w:t xml:space="preserve">بدون </w:t>
      </w:r>
      <w:r w:rsidRPr="00214C31">
        <w:rPr>
          <w:rFonts w:ascii="Scheherazade" w:hAnsi="Scheherazade" w:hint="cs"/>
          <w:sz w:val="34"/>
          <w:rtl/>
          <w:lang w:bidi="fa-IR"/>
        </w:rPr>
        <w:t>این‌که</w:t>
      </w:r>
      <w:r w:rsidR="00D906B8" w:rsidRPr="00214C31">
        <w:rPr>
          <w:rFonts w:ascii="Scheherazade" w:hAnsi="Scheherazade" w:hint="cs"/>
          <w:sz w:val="34"/>
          <w:rtl/>
          <w:lang w:bidi="fa-IR"/>
        </w:rPr>
        <w:t xml:space="preserve"> بین این دو تلازم ببینم </w:t>
      </w:r>
      <w:r w:rsidR="00653C66" w:rsidRPr="00214C31">
        <w:rPr>
          <w:rFonts w:ascii="Scheherazade" w:hAnsi="Scheherazade" w:hint="cs"/>
          <w:sz w:val="34"/>
          <w:rtl/>
          <w:lang w:bidi="fa-IR"/>
        </w:rPr>
        <w:t xml:space="preserve">همین‌جوری </w:t>
      </w:r>
      <w:r w:rsidR="00D906B8" w:rsidRPr="00214C31">
        <w:rPr>
          <w:rFonts w:ascii="Scheherazade" w:hAnsi="Scheherazade" w:hint="cs"/>
          <w:sz w:val="34"/>
          <w:rtl/>
          <w:lang w:bidi="fa-IR"/>
        </w:rPr>
        <w:t xml:space="preserve">تا گفتند به من که خیالت راحت این </w:t>
      </w:r>
      <w:r w:rsidR="00D906B8" w:rsidRPr="00214C31">
        <w:rPr>
          <w:rFonts w:ascii="Scheherazade" w:hAnsi="Scheherazade"/>
          <w:sz w:val="34"/>
          <w:rtl/>
          <w:lang w:bidi="fa-IR"/>
        </w:rPr>
        <w:t>پ</w:t>
      </w:r>
      <w:r w:rsidR="00D906B8" w:rsidRPr="00214C31">
        <w:rPr>
          <w:rFonts w:ascii="Scheherazade" w:hAnsi="Scheherazade" w:hint="cs"/>
          <w:sz w:val="34"/>
          <w:rtl/>
          <w:lang w:bidi="fa-IR"/>
        </w:rPr>
        <w:t>ول را که دادی دست زید زید آدم امینی است</w:t>
      </w:r>
      <w:r w:rsidRPr="00214C31">
        <w:rPr>
          <w:rFonts w:ascii="Scheherazade" w:hAnsi="Scheherazade" w:hint="cs"/>
          <w:sz w:val="34"/>
          <w:rtl/>
          <w:lang w:bidi="fa-IR"/>
        </w:rPr>
        <w:t xml:space="preserve">، </w:t>
      </w:r>
      <w:r w:rsidR="00D906B8" w:rsidRPr="00214C31">
        <w:rPr>
          <w:rFonts w:ascii="Scheherazade" w:hAnsi="Scheherazade" w:hint="cs"/>
          <w:sz w:val="34"/>
          <w:rtl/>
          <w:lang w:bidi="fa-IR"/>
        </w:rPr>
        <w:t>راحت گرفتم خوابیدم</w:t>
      </w:r>
      <w:r w:rsidRPr="00214C31">
        <w:rPr>
          <w:rFonts w:ascii="Scheherazade" w:hAnsi="Scheherazade" w:hint="cs"/>
          <w:sz w:val="34"/>
          <w:rtl/>
          <w:lang w:bidi="fa-IR"/>
        </w:rPr>
        <w:t xml:space="preserve">، </w:t>
      </w:r>
      <w:r w:rsidR="00D906B8" w:rsidRPr="00214C31">
        <w:rPr>
          <w:rFonts w:ascii="Scheherazade" w:hAnsi="Scheherazade" w:hint="cs"/>
          <w:sz w:val="34"/>
          <w:rtl/>
          <w:lang w:bidi="fa-IR"/>
        </w:rPr>
        <w:t xml:space="preserve">بعد هم </w:t>
      </w:r>
      <w:r w:rsidR="00653C66" w:rsidRPr="00214C31">
        <w:rPr>
          <w:rFonts w:ascii="Scheherazade" w:hAnsi="Scheherazade" w:hint="cs"/>
          <w:sz w:val="34"/>
          <w:rtl/>
          <w:lang w:bidi="fa-IR"/>
        </w:rPr>
        <w:t>این‌جا</w:t>
      </w:r>
      <w:r w:rsidR="00D906B8" w:rsidRPr="00214C31">
        <w:rPr>
          <w:rFonts w:ascii="Scheherazade" w:hAnsi="Scheherazade" w:hint="cs"/>
          <w:sz w:val="34"/>
          <w:rtl/>
          <w:lang w:bidi="fa-IR"/>
        </w:rPr>
        <w:t xml:space="preserve"> از آثار علم به امین بودن زید است</w:t>
      </w:r>
      <w:r w:rsidRPr="00214C31">
        <w:rPr>
          <w:rFonts w:ascii="Scheherazade" w:hAnsi="Scheherazade" w:hint="cs"/>
          <w:sz w:val="34"/>
          <w:rtl/>
          <w:lang w:bidi="fa-IR"/>
        </w:rPr>
        <w:t xml:space="preserve">، </w:t>
      </w:r>
      <w:r w:rsidR="00D906B8" w:rsidRPr="00214C31">
        <w:rPr>
          <w:rFonts w:ascii="Scheherazade" w:hAnsi="Scheherazade" w:hint="cs"/>
          <w:sz w:val="34"/>
          <w:rtl/>
          <w:lang w:bidi="fa-IR"/>
        </w:rPr>
        <w:t>آرامش نفس من</w:t>
      </w:r>
      <w:r w:rsidRPr="00214C31">
        <w:rPr>
          <w:rFonts w:ascii="Scheherazade" w:hAnsi="Scheherazade" w:hint="cs"/>
          <w:sz w:val="34"/>
          <w:rtl/>
          <w:lang w:bidi="fa-IR"/>
        </w:rPr>
        <w:t xml:space="preserve">، </w:t>
      </w:r>
      <w:r w:rsidR="00D906B8" w:rsidRPr="00214C31">
        <w:rPr>
          <w:rFonts w:ascii="Scheherazade" w:hAnsi="Scheherazade" w:hint="cs"/>
          <w:sz w:val="34"/>
          <w:rtl/>
          <w:lang w:bidi="fa-IR"/>
        </w:rPr>
        <w:t xml:space="preserve">‌آن را قبول دارم چون واقع امانت او ممکن است باشد ولی من آرامش </w:t>
      </w:r>
      <w:r w:rsidR="00D906B8" w:rsidRPr="00214C31">
        <w:rPr>
          <w:rFonts w:ascii="Scheherazade" w:hAnsi="Scheherazade"/>
          <w:sz w:val="34"/>
          <w:rtl/>
          <w:lang w:bidi="fa-IR"/>
        </w:rPr>
        <w:t>پ</w:t>
      </w:r>
      <w:r w:rsidR="00D906B8" w:rsidRPr="00214C31">
        <w:rPr>
          <w:rFonts w:ascii="Scheherazade" w:hAnsi="Scheherazade" w:hint="cs"/>
          <w:sz w:val="34"/>
          <w:rtl/>
          <w:lang w:bidi="fa-IR"/>
        </w:rPr>
        <w:t xml:space="preserve">یدا نکنم چون تلازم بین واقع امانت‌داری او و آرامش من نیست اما در </w:t>
      </w:r>
      <w:r w:rsidR="00653C66" w:rsidRPr="00214C31">
        <w:rPr>
          <w:rFonts w:ascii="Scheherazade" w:hAnsi="Scheherazade" w:hint="cs"/>
          <w:sz w:val="34"/>
          <w:rtl/>
          <w:lang w:bidi="fa-IR"/>
        </w:rPr>
        <w:t>این‌جا</w:t>
      </w:r>
      <w:r w:rsidR="00D906B8" w:rsidRPr="00214C31">
        <w:rPr>
          <w:rFonts w:ascii="Scheherazade" w:hAnsi="Scheherazade" w:hint="cs"/>
          <w:sz w:val="34"/>
          <w:rtl/>
          <w:lang w:bidi="fa-IR"/>
        </w:rPr>
        <w:t xml:space="preserve"> بین این دو واقع باید تلازم ببینم من تا از علم به تواتر علم به صدق </w:t>
      </w:r>
      <w:r w:rsidR="00D906B8" w:rsidRPr="00214C31">
        <w:rPr>
          <w:rFonts w:ascii="Scheherazade" w:hAnsi="Scheherazade"/>
          <w:sz w:val="34"/>
          <w:rtl/>
          <w:lang w:bidi="fa-IR"/>
        </w:rPr>
        <w:t>پ</w:t>
      </w:r>
      <w:r w:rsidR="00D906B8" w:rsidRPr="00214C31">
        <w:rPr>
          <w:rFonts w:ascii="Scheherazade" w:hAnsi="Scheherazade" w:hint="cs"/>
          <w:sz w:val="34"/>
          <w:rtl/>
          <w:lang w:bidi="fa-IR"/>
        </w:rPr>
        <w:t xml:space="preserve">یدا کنم از علم به تسالم علم به حکم شرعی مورد تسالم </w:t>
      </w:r>
      <w:r w:rsidR="00D906B8" w:rsidRPr="00214C31">
        <w:rPr>
          <w:rFonts w:ascii="Scheherazade" w:hAnsi="Scheherazade"/>
          <w:sz w:val="34"/>
          <w:rtl/>
          <w:lang w:bidi="fa-IR"/>
        </w:rPr>
        <w:t>پ</w:t>
      </w:r>
      <w:r w:rsidR="00D906B8" w:rsidRPr="00214C31">
        <w:rPr>
          <w:rFonts w:ascii="Scheherazade" w:hAnsi="Scheherazade" w:hint="cs"/>
          <w:sz w:val="34"/>
          <w:rtl/>
          <w:lang w:bidi="fa-IR"/>
        </w:rPr>
        <w:t>یدا کنم وقتی تلازم دیدم حجت شرعیه بر احد المتلازمین حجت است نسبت به لوازم او. و لذا این اشکال وارد نیست.</w:t>
      </w:r>
    </w:p>
    <w:p w14:paraId="37200946" w14:textId="77777777" w:rsidR="00D906B8" w:rsidRPr="00214C31" w:rsidRDefault="00D906B8" w:rsidP="00214C31">
      <w:pPr>
        <w:bidi/>
        <w:spacing w:before="240"/>
        <w:rPr>
          <w:rFonts w:ascii="Scheherazade" w:hAnsi="Scheherazade" w:hint="cs"/>
          <w:sz w:val="34"/>
          <w:rtl/>
          <w:lang w:bidi="fa-IR"/>
        </w:rPr>
      </w:pPr>
      <w:r w:rsidRPr="00214C31">
        <w:rPr>
          <w:rFonts w:ascii="Scheherazade" w:hAnsi="Scheherazade" w:hint="cs"/>
          <w:sz w:val="34"/>
          <w:rtl/>
          <w:lang w:bidi="fa-IR"/>
        </w:rPr>
        <w:t xml:space="preserve">یک مطلبی در انتها بیان شده به عنوان اجماع تشرفی که البته این فرض فرض متعارفی نیست ولی چون بحث کردند </w:t>
      </w:r>
      <w:r w:rsidR="00653C66" w:rsidRPr="00214C31">
        <w:rPr>
          <w:rFonts w:ascii="Scheherazade" w:hAnsi="Scheherazade" w:hint="cs"/>
          <w:sz w:val="34"/>
          <w:rtl/>
          <w:lang w:bidi="fa-IR"/>
        </w:rPr>
        <w:t>این‌جا</w:t>
      </w:r>
      <w:r w:rsidRPr="00214C31">
        <w:rPr>
          <w:rFonts w:ascii="Scheherazade" w:hAnsi="Scheherazade" w:hint="cs"/>
          <w:sz w:val="34"/>
          <w:rtl/>
          <w:lang w:bidi="fa-IR"/>
        </w:rPr>
        <w:t xml:space="preserve"> که اصلا ممکن است تشرف در عصر غیبت؟ صاحب کفایه تشکیک</w:t>
      </w:r>
      <w:r w:rsidR="00653C66" w:rsidRPr="00214C31">
        <w:rPr>
          <w:rFonts w:ascii="Scheherazade" w:hAnsi="Scheherazade" w:hint="cs"/>
          <w:sz w:val="34"/>
          <w:rtl/>
          <w:lang w:bidi="fa-IR"/>
        </w:rPr>
        <w:t xml:space="preserve"> می‌‌</w:t>
      </w:r>
      <w:r w:rsidRPr="00214C31">
        <w:rPr>
          <w:rFonts w:ascii="Scheherazade" w:hAnsi="Scheherazade" w:hint="cs"/>
          <w:sz w:val="34"/>
          <w:rtl/>
          <w:lang w:bidi="fa-IR"/>
        </w:rPr>
        <w:t>کند برخی گفتند واقع</w:t>
      </w:r>
      <w:r w:rsidR="00653C66" w:rsidRPr="00214C31">
        <w:rPr>
          <w:rFonts w:ascii="Scheherazade" w:hAnsi="Scheherazade" w:hint="cs"/>
          <w:sz w:val="34"/>
          <w:rtl/>
          <w:lang w:bidi="fa-IR"/>
        </w:rPr>
        <w:t xml:space="preserve"> نمی‌</w:t>
      </w:r>
      <w:r w:rsidRPr="00214C31">
        <w:rPr>
          <w:rFonts w:ascii="Scheherazade" w:hAnsi="Scheherazade" w:hint="cs"/>
          <w:sz w:val="34"/>
          <w:rtl/>
          <w:lang w:bidi="fa-IR"/>
        </w:rPr>
        <w:t>شود. حالا یک مقداری هم راجع به او صحبت کنیم ان‌شاءالله و بعد وارد بحث شهرت بشویم ان‌شاءالله.</w:t>
      </w:r>
    </w:p>
    <w:p w14:paraId="63109E97" w14:textId="77777777" w:rsidR="00D906B8" w:rsidRPr="00214C31" w:rsidRDefault="00D906B8" w:rsidP="00D906B8">
      <w:pPr>
        <w:bidi/>
        <w:rPr>
          <w:rFonts w:ascii="Scheherazade" w:hAnsi="Scheherazade" w:hint="cs"/>
          <w:sz w:val="34"/>
          <w:rtl/>
          <w:lang w:bidi="fa-IR"/>
        </w:rPr>
      </w:pPr>
      <w:r w:rsidRPr="00214C31">
        <w:rPr>
          <w:rFonts w:ascii="Scheherazade" w:hAnsi="Scheherazade" w:hint="cs"/>
          <w:sz w:val="34"/>
          <w:rtl/>
          <w:lang w:bidi="fa-IR"/>
        </w:rPr>
        <w:t>و الحمد لله رب العالمین.</w:t>
      </w:r>
    </w:p>
    <w:sectPr w:rsidR="00D906B8" w:rsidRPr="00214C31"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9FC5" w14:textId="77777777" w:rsidR="00363560" w:rsidRDefault="00363560">
      <w:r>
        <w:separator/>
      </w:r>
    </w:p>
  </w:endnote>
  <w:endnote w:type="continuationSeparator" w:id="0">
    <w:p w14:paraId="619417A0" w14:textId="77777777" w:rsidR="00363560" w:rsidRDefault="0036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02A9" w14:textId="77777777" w:rsidR="00363560" w:rsidRDefault="00363560" w:rsidP="0098511B">
      <w:pPr>
        <w:bidi/>
      </w:pPr>
      <w:r>
        <w:separator/>
      </w:r>
    </w:p>
  </w:footnote>
  <w:footnote w:type="continuationSeparator" w:id="0">
    <w:p w14:paraId="205DBA79" w14:textId="77777777" w:rsidR="00363560" w:rsidRDefault="0036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1339" w14:textId="77777777" w:rsidR="00977AAC" w:rsidRPr="002A646F" w:rsidRDefault="00977AAC" w:rsidP="00214C31">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214C31">
      <w:rPr>
        <w:rFonts w:ascii="Scheherazade" w:hAnsi="Scheherazade" w:hint="cs"/>
        <w:szCs w:val="20"/>
        <w:rtl/>
        <w:lang w:bidi="fa-IR"/>
      </w:rPr>
      <w:t>93</w:t>
    </w:r>
    <w:r w:rsidRPr="002A646F">
      <w:rPr>
        <w:rFonts w:ascii="Scheherazade" w:hAnsi="Scheherazade" w:hint="cs"/>
        <w:szCs w:val="20"/>
        <w:rtl/>
        <w:lang w:bidi="fa-IR"/>
      </w:rPr>
      <w:t>)</w:t>
    </w:r>
  </w:p>
  <w:p w14:paraId="6AD1215C" w14:textId="77777777" w:rsidR="00977AAC" w:rsidRPr="0036367D" w:rsidRDefault="00977AAC" w:rsidP="00F75D1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sidR="00F75D19">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 xml:space="preserve">حجیت </w:t>
    </w:r>
    <w:r w:rsidR="00F75D19">
      <w:rPr>
        <w:rFonts w:hint="cs"/>
        <w:sz w:val="28"/>
        <w:szCs w:val="28"/>
        <w:rtl/>
      </w:rPr>
      <w:t>اجماع</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14C31" w:rsidRPr="00214C31">
      <w:rPr>
        <w:noProof/>
        <w:sz w:val="28"/>
        <w:szCs w:val="28"/>
        <w:lang w:val="fa-IR"/>
      </w:rPr>
      <w:t>2</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596D" w14:textId="77777777" w:rsidR="00977AAC" w:rsidRPr="00E8345F" w:rsidRDefault="00977AAC" w:rsidP="00214C31">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214C31">
      <w:rPr>
        <w:rFonts w:hint="cs"/>
        <w:szCs w:val="20"/>
        <w:rtl/>
        <w:lang w:bidi="fa-IR"/>
      </w:rPr>
      <w:t>93</w:t>
    </w:r>
    <w:r w:rsidRPr="00E8345F">
      <w:rPr>
        <w:rFonts w:hint="cs"/>
        <w:szCs w:val="20"/>
        <w:rtl/>
        <w:lang w:bidi="fa-IR"/>
      </w:rPr>
      <w:t>)</w:t>
    </w:r>
  </w:p>
  <w:p w14:paraId="02DB9320" w14:textId="77777777" w:rsidR="00977AAC" w:rsidRPr="0036367D" w:rsidRDefault="00977AAC"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14C31" w:rsidRPr="00214C31">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560"/>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C49"/>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67C"/>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60C"/>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1875"/>
    <w:rsid w:val="00B12520"/>
    <w:rsid w:val="00B128D0"/>
    <w:rsid w:val="00B128D4"/>
    <w:rsid w:val="00B128F1"/>
    <w:rsid w:val="00B12BA2"/>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46BDAC2"/>
  <w15:chartTrackingRefBased/>
  <w15:docId w15:val="{145DB5A1-34BC-4F38-9CBA-9B1B7DF0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13000</Characters>
  <Application>Microsoft Office Word</Application>
  <DocSecurity>0</DocSecurity>
  <Lines>108</Lines>
  <Paragraphs>30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2024-02-21T10:27:00Z</dcterms:created>
  <dcterms:modified xsi:type="dcterms:W3CDTF">2024-02-21T10:27:00Z</dcterms:modified>
</cp:coreProperties>
</file>