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Default="00005741" w:rsidP="009C66D5">
      <w:pPr>
        <w:jc w:val="center"/>
        <w:rPr>
          <w:rFonts w:hint="cs"/>
          <w:noProof/>
          <w:rtl/>
        </w:rPr>
      </w:pPr>
      <w:r>
        <w:rPr>
          <w:rFonts w:hint="cs"/>
          <w:noProof/>
          <w:rtl/>
        </w:rPr>
        <w:t>بسمه تعالی</w:t>
      </w:r>
    </w:p>
    <w:p w:rsidR="00005741" w:rsidRPr="00A6366F" w:rsidRDefault="00005741" w:rsidP="00005741">
      <w:r w:rsidRPr="009C66D5">
        <w:rPr>
          <w:rStyle w:val="Emphasis"/>
          <w:rFonts w:hint="cs"/>
          <w:b/>
          <w:bCs w:val="0"/>
          <w:rtl/>
        </w:rPr>
        <w:t>موضوع</w:t>
      </w:r>
      <w:r w:rsidRPr="009C66D5">
        <w:rPr>
          <w:rStyle w:val="Emphasis"/>
          <w:rFonts w:hint="cs"/>
          <w:rtl/>
        </w:rPr>
        <w:t>:</w:t>
      </w:r>
      <w:r w:rsidRPr="00A6366F">
        <w:rPr>
          <w:rFonts w:hint="cs"/>
          <w:rtl/>
        </w:rPr>
        <w:t xml:space="preserve"> </w:t>
      </w:r>
      <w:bookmarkStart w:id="0" w:name="BokSabj2_d"/>
      <w:bookmarkEnd w:id="0"/>
      <w:r>
        <w:rPr>
          <w:rFonts w:hint="cs"/>
          <w:rtl/>
        </w:rPr>
        <w:t xml:space="preserve">قول به غیر علم </w:t>
      </w:r>
      <w:r w:rsidRPr="00A6366F">
        <w:rPr>
          <w:rFonts w:hint="cs"/>
          <w:rtl/>
        </w:rPr>
        <w:t>/</w:t>
      </w:r>
      <w:bookmarkStart w:id="1" w:name="BokSabj_d"/>
      <w:bookmarkEnd w:id="1"/>
      <w:r>
        <w:rPr>
          <w:rtl/>
        </w:rPr>
        <w:t>کذب</w:t>
      </w:r>
      <w:r w:rsidRPr="00A6366F">
        <w:rPr>
          <w:rFonts w:hint="cs"/>
          <w:rtl/>
        </w:rPr>
        <w:t xml:space="preserve"> /</w:t>
      </w:r>
      <w:bookmarkStart w:id="2" w:name="Bokkolli"/>
      <w:bookmarkEnd w:id="2"/>
      <w:r>
        <w:rPr>
          <w:rtl/>
        </w:rPr>
        <w:t>محرمات</w:t>
      </w:r>
      <w:r w:rsidRPr="00A6366F">
        <w:rPr>
          <w:rFonts w:hint="cs"/>
          <w:rtl/>
        </w:rPr>
        <w:t xml:space="preserve"> </w:t>
      </w:r>
    </w:p>
    <w:p w:rsidR="00005741" w:rsidRDefault="00005741" w:rsidP="009C66D5">
      <w:pPr>
        <w:jc w:val="center"/>
        <w:rPr>
          <w:rFonts w:hint="cs"/>
          <w:rtl/>
        </w:rPr>
      </w:pPr>
    </w:p>
    <w:p w:rsidR="00005741" w:rsidRPr="008A522A" w:rsidRDefault="00005741" w:rsidP="00005741">
      <w:r>
        <w:rPr>
          <w:rFonts w:hint="cs"/>
          <w:rtl/>
        </w:rPr>
        <w:t>فهرست مطالب:</w:t>
      </w:r>
    </w:p>
    <w:p w:rsidR="00180C61" w:rsidRDefault="00B90458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rPr>
          <w:szCs w:val="24"/>
        </w:rPr>
        <w:fldChar w:fldCharType="begin"/>
      </w:r>
      <w:r>
        <w:instrText xml:space="preserve"> TOC \o "1-9" \h \z \u </w:instrText>
      </w:r>
      <w:r>
        <w:rPr>
          <w:szCs w:val="24"/>
        </w:rPr>
        <w:fldChar w:fldCharType="separate"/>
      </w:r>
      <w:hyperlink w:anchor="_Toc535867102" w:history="1">
        <w:r w:rsidR="00180C61" w:rsidRPr="00620CD1">
          <w:rPr>
            <w:rStyle w:val="Hyperlink"/>
            <w:noProof/>
            <w:rtl/>
          </w:rPr>
          <w:t>جهت هشتم: قول به غ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ر</w:t>
        </w:r>
        <w:r w:rsidR="00180C61" w:rsidRPr="00620CD1">
          <w:rPr>
            <w:rStyle w:val="Hyperlink"/>
            <w:noProof/>
            <w:rtl/>
          </w:rPr>
          <w:t xml:space="preserve"> علم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535867102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1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35867103" w:history="1">
        <w:r w:rsidR="00180C61" w:rsidRPr="00620CD1">
          <w:rPr>
            <w:rStyle w:val="Hyperlink"/>
            <w:noProof/>
            <w:rtl/>
          </w:rPr>
          <w:t>دل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ل</w:t>
        </w:r>
        <w:r w:rsidR="00180C61" w:rsidRPr="00620CD1">
          <w:rPr>
            <w:rStyle w:val="Hyperlink"/>
            <w:noProof/>
            <w:rtl/>
          </w:rPr>
          <w:t xml:space="preserve"> اول بر حرمت مطلقِ قول به غ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ر</w:t>
        </w:r>
        <w:r w:rsidR="00180C61" w:rsidRPr="00620CD1">
          <w:rPr>
            <w:rStyle w:val="Hyperlink"/>
            <w:noProof/>
            <w:rtl/>
          </w:rPr>
          <w:t xml:space="preserve"> علم: کذب تعبد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noProof/>
            <w:rtl/>
          </w:rPr>
          <w:t xml:space="preserve"> بودن (مرحوم تبر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ز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noProof/>
            <w:rtl/>
          </w:rPr>
          <w:t>)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535867103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1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5867104" w:history="1">
        <w:r w:rsidR="00180C61" w:rsidRPr="00620CD1">
          <w:rPr>
            <w:rStyle w:val="Hyperlink"/>
            <w:noProof/>
            <w:rtl/>
          </w:rPr>
          <w:t>اشکال اول: عدم ظهور روا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ت</w:t>
        </w:r>
        <w:r w:rsidR="00180C61" w:rsidRPr="00620CD1">
          <w:rPr>
            <w:rStyle w:val="Hyperlink"/>
            <w:noProof/>
            <w:rtl/>
          </w:rPr>
          <w:t xml:space="preserve"> بر حرمت قول به غ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ر</w:t>
        </w:r>
        <w:r w:rsidR="00180C61" w:rsidRPr="00620CD1">
          <w:rPr>
            <w:rStyle w:val="Hyperlink"/>
            <w:noProof/>
            <w:rtl/>
          </w:rPr>
          <w:t xml:space="preserve"> علم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535867104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2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5867105" w:history="1">
        <w:r w:rsidR="00180C61" w:rsidRPr="00620CD1">
          <w:rPr>
            <w:rStyle w:val="Hyperlink"/>
            <w:noProof/>
            <w:rtl/>
          </w:rPr>
          <w:t>اشکال دوم: اعم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ت</w:t>
        </w:r>
        <w:r w:rsidR="00180C61" w:rsidRPr="00620CD1">
          <w:rPr>
            <w:rStyle w:val="Hyperlink"/>
            <w:noProof/>
            <w:rtl/>
          </w:rPr>
          <w:t xml:space="preserve"> استعمال از حق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قت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535867105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3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5867106" w:history="1">
        <w:r w:rsidR="00180C61" w:rsidRPr="00620CD1">
          <w:rPr>
            <w:rStyle w:val="Hyperlink"/>
            <w:noProof/>
            <w:rtl/>
          </w:rPr>
          <w:t>اشکال سوم: عدم شمول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ت</w:t>
        </w:r>
        <w:r w:rsidR="00180C61" w:rsidRPr="00620CD1">
          <w:rPr>
            <w:rStyle w:val="Hyperlink"/>
            <w:noProof/>
            <w:rtl/>
          </w:rPr>
          <w:t xml:space="preserve"> روا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ت</w:t>
        </w:r>
        <w:r w:rsidR="00180C61" w:rsidRPr="00620CD1">
          <w:rPr>
            <w:rStyle w:val="Hyperlink"/>
            <w:noProof/>
            <w:rtl/>
          </w:rPr>
          <w:t xml:space="preserve"> نسبت به مطلق قول به غ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ر</w:t>
        </w:r>
        <w:r w:rsidR="00180C61" w:rsidRPr="00620CD1">
          <w:rPr>
            <w:rStyle w:val="Hyperlink"/>
            <w:noProof/>
            <w:rtl/>
          </w:rPr>
          <w:t xml:space="preserve"> علم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535867106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3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35867107" w:history="1">
        <w:r w:rsidR="00180C61" w:rsidRPr="00620CD1">
          <w:rPr>
            <w:rStyle w:val="Hyperlink"/>
            <w:noProof/>
            <w:rtl/>
          </w:rPr>
          <w:t>دل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ل</w:t>
        </w:r>
        <w:r w:rsidR="00180C61" w:rsidRPr="00620CD1">
          <w:rPr>
            <w:rStyle w:val="Hyperlink"/>
            <w:noProof/>
            <w:rtl/>
          </w:rPr>
          <w:t xml:space="preserve"> دوم: صح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حه</w:t>
        </w:r>
        <w:r w:rsidR="00180C61" w:rsidRPr="00620CD1">
          <w:rPr>
            <w:rStyle w:val="Hyperlink"/>
            <w:noProof/>
            <w:rtl/>
          </w:rPr>
          <w:t xml:space="preserve"> زراره و هشام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535867107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4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5867108" w:history="1">
        <w:r w:rsidR="00180C61" w:rsidRPr="00620CD1">
          <w:rPr>
            <w:rStyle w:val="Hyperlink"/>
            <w:noProof/>
            <w:rtl/>
          </w:rPr>
          <w:t>پاسخ اول: ظاهر روا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ت</w:t>
        </w:r>
        <w:r w:rsidR="00180C61" w:rsidRPr="00620CD1">
          <w:rPr>
            <w:rStyle w:val="Hyperlink"/>
            <w:noProof/>
            <w:rtl/>
          </w:rPr>
          <w:t xml:space="preserve"> به مناسبت حکم و موضوع، قول به غ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ر</w:t>
        </w:r>
        <w:r w:rsidR="00180C61" w:rsidRPr="00620CD1">
          <w:rPr>
            <w:rStyle w:val="Hyperlink"/>
            <w:noProof/>
            <w:rtl/>
          </w:rPr>
          <w:t xml:space="preserve"> علم در احکام د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ن</w:t>
        </w:r>
        <w:r w:rsidR="00180C61" w:rsidRPr="00620CD1">
          <w:rPr>
            <w:rStyle w:val="Hyperlink"/>
            <w:noProof/>
            <w:rtl/>
          </w:rPr>
          <w:t xml:space="preserve"> است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535867108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4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5867109" w:history="1">
        <w:r w:rsidR="00180C61" w:rsidRPr="00620CD1">
          <w:rPr>
            <w:rStyle w:val="Hyperlink"/>
            <w:noProof/>
            <w:rtl/>
          </w:rPr>
          <w:t>پاسخ دوم: مراد روا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ت</w:t>
        </w:r>
        <w:r w:rsidR="00180C61" w:rsidRPr="00620CD1">
          <w:rPr>
            <w:rStyle w:val="Hyperlink"/>
            <w:noProof/>
            <w:rtl/>
          </w:rPr>
          <w:t xml:space="preserve"> ترک شبهات است نه ترک قول به غ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ر</w:t>
        </w:r>
        <w:r w:rsidR="00180C61" w:rsidRPr="00620CD1">
          <w:rPr>
            <w:rStyle w:val="Hyperlink"/>
            <w:noProof/>
            <w:rtl/>
          </w:rPr>
          <w:t xml:space="preserve"> علم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535867109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5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35867110" w:history="1">
        <w:r w:rsidR="00180C61" w:rsidRPr="00620CD1">
          <w:rPr>
            <w:rStyle w:val="Hyperlink"/>
            <w:noProof/>
            <w:rtl/>
          </w:rPr>
          <w:t>دل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ل</w:t>
        </w:r>
        <w:r w:rsidR="00180C61" w:rsidRPr="00620CD1">
          <w:rPr>
            <w:rStyle w:val="Hyperlink"/>
            <w:noProof/>
            <w:rtl/>
          </w:rPr>
          <w:t xml:space="preserve"> سوم: وجود علم اجمال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noProof/>
            <w:rtl/>
          </w:rPr>
          <w:t xml:space="preserve"> منجز (مرحوم خوئ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noProof/>
            <w:rtl/>
          </w:rPr>
          <w:t>)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535867110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5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5867111" w:history="1">
        <w:r w:rsidR="00180C61" w:rsidRPr="00620CD1">
          <w:rPr>
            <w:rStyle w:val="Hyperlink"/>
            <w:noProof/>
            <w:rtl/>
          </w:rPr>
          <w:t>پاسخ: عدم منجز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ت</w:t>
        </w:r>
        <w:r w:rsidR="00180C61" w:rsidRPr="00620CD1">
          <w:rPr>
            <w:rStyle w:val="Hyperlink"/>
            <w:noProof/>
            <w:rtl/>
          </w:rPr>
          <w:t xml:space="preserve"> علم اجمال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noProof/>
            <w:rtl/>
          </w:rPr>
          <w:t xml:space="preserve"> مذکور نسبت به مقلد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ن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535867111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6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35867112" w:history="1">
        <w:r w:rsidR="00180C61" w:rsidRPr="00620CD1">
          <w:rPr>
            <w:rStyle w:val="Hyperlink"/>
            <w:noProof/>
            <w:rtl/>
          </w:rPr>
          <w:t>حرمت قول به غ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ر</w:t>
        </w:r>
        <w:r w:rsidR="00180C61" w:rsidRPr="00620CD1">
          <w:rPr>
            <w:rStyle w:val="Hyperlink"/>
            <w:noProof/>
            <w:rtl/>
          </w:rPr>
          <w:t xml:space="preserve"> علم در احکام د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ن</w:t>
        </w:r>
        <w:r w:rsidR="00180C61" w:rsidRPr="00620CD1">
          <w:rPr>
            <w:rStyle w:val="Hyperlink"/>
            <w:noProof/>
            <w:rtl/>
          </w:rPr>
          <w:t xml:space="preserve"> و جواز آن در امور عاد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ه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535867112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7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35867113" w:history="1">
        <w:r w:rsidR="00180C61" w:rsidRPr="00620CD1">
          <w:rPr>
            <w:rStyle w:val="Hyperlink"/>
            <w:noProof/>
            <w:rtl/>
          </w:rPr>
          <w:t>ربا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535867113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7</w:t>
        </w:r>
        <w:r w:rsidR="00180C61">
          <w:rPr>
            <w:noProof/>
            <w:webHidden/>
            <w:rtl/>
          </w:rPr>
          <w:fldChar w:fldCharType="end"/>
        </w:r>
      </w:hyperlink>
    </w:p>
    <w:p w:rsidR="00180C61" w:rsidRDefault="00BA12BB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35867114" w:history="1">
        <w:r w:rsidR="00180C61" w:rsidRPr="00620CD1">
          <w:rPr>
            <w:rStyle w:val="Hyperlink"/>
            <w:noProof/>
            <w:rtl/>
          </w:rPr>
          <w:t>ربا در اوراق نقد</w:t>
        </w:r>
        <w:r w:rsidR="00180C61" w:rsidRPr="00620CD1">
          <w:rPr>
            <w:rStyle w:val="Hyperlink"/>
            <w:rFonts w:hint="cs"/>
            <w:noProof/>
            <w:rtl/>
          </w:rPr>
          <w:t>ی</w:t>
        </w:r>
        <w:r w:rsidR="00180C61" w:rsidRPr="00620CD1">
          <w:rPr>
            <w:rStyle w:val="Hyperlink"/>
            <w:rFonts w:hint="eastAsia"/>
            <w:noProof/>
            <w:rtl/>
          </w:rPr>
          <w:t>ه</w:t>
        </w:r>
        <w:r w:rsidR="00180C61">
          <w:rPr>
            <w:noProof/>
            <w:webHidden/>
            <w:rtl/>
          </w:rPr>
          <w:tab/>
        </w:r>
        <w:r w:rsidR="00180C61">
          <w:rPr>
            <w:noProof/>
            <w:webHidden/>
            <w:rtl/>
          </w:rPr>
          <w:fldChar w:fldCharType="begin"/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</w:rPr>
          <w:instrText>PAGEREF</w:instrText>
        </w:r>
        <w:r w:rsidR="00180C61">
          <w:rPr>
            <w:noProof/>
            <w:webHidden/>
            <w:rtl/>
          </w:rPr>
          <w:instrText xml:space="preserve"> _</w:instrText>
        </w:r>
        <w:r w:rsidR="00180C61">
          <w:rPr>
            <w:noProof/>
            <w:webHidden/>
          </w:rPr>
          <w:instrText>Toc</w:instrText>
        </w:r>
        <w:r w:rsidR="00180C61">
          <w:rPr>
            <w:noProof/>
            <w:webHidden/>
            <w:rtl/>
          </w:rPr>
          <w:instrText xml:space="preserve">535867114 </w:instrText>
        </w:r>
        <w:r w:rsidR="00180C61">
          <w:rPr>
            <w:noProof/>
            <w:webHidden/>
          </w:rPr>
          <w:instrText>\h</w:instrText>
        </w:r>
        <w:r w:rsidR="00180C61">
          <w:rPr>
            <w:noProof/>
            <w:webHidden/>
            <w:rtl/>
          </w:rPr>
          <w:instrText xml:space="preserve"> </w:instrText>
        </w:r>
        <w:r w:rsidR="00180C61">
          <w:rPr>
            <w:noProof/>
            <w:webHidden/>
            <w:rtl/>
          </w:rPr>
        </w:r>
        <w:r w:rsidR="00180C61">
          <w:rPr>
            <w:noProof/>
            <w:webHidden/>
            <w:rtl/>
          </w:rPr>
          <w:fldChar w:fldCharType="separate"/>
        </w:r>
        <w:r w:rsidR="00180C61">
          <w:rPr>
            <w:noProof/>
            <w:webHidden/>
            <w:rtl/>
          </w:rPr>
          <w:t>7</w:t>
        </w:r>
        <w:r w:rsidR="00180C61">
          <w:rPr>
            <w:noProof/>
            <w:webHidden/>
            <w:rtl/>
          </w:rPr>
          <w:fldChar w:fldCharType="end"/>
        </w:r>
      </w:hyperlink>
    </w:p>
    <w:p w:rsidR="00C91EB6" w:rsidRPr="00C91EB6" w:rsidRDefault="00B90458" w:rsidP="00C91EB6">
      <w:r>
        <w:fldChar w:fldCharType="end"/>
      </w:r>
    </w:p>
    <w:p w:rsidR="00C36610" w:rsidRDefault="008F5B4D" w:rsidP="00C36610">
      <w:pPr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گذشته:</w:t>
      </w:r>
    </w:p>
    <w:p w:rsidR="00C36610" w:rsidRDefault="00C36610" w:rsidP="00C36610">
      <w:pPr>
        <w:rPr>
          <w:rFonts w:ascii="Scheherazade" w:hAnsi="Scheherazade" w:hint="cs"/>
          <w:color w:val="000000"/>
          <w:sz w:val="34"/>
          <w:rtl/>
        </w:rPr>
      </w:pPr>
      <w:r>
        <w:rPr>
          <w:rFonts w:ascii="Scheherazade" w:hAnsi="Scheherazade" w:hint="cs"/>
          <w:color w:val="000000"/>
          <w:sz w:val="34"/>
          <w:rtl/>
        </w:rPr>
        <w:t>بحث رسید به آخرین جهت از مباحث کذب که بحث از قول به غیر علم باشد.</w:t>
      </w:r>
    </w:p>
    <w:p w:rsidR="00005741" w:rsidRPr="00005741" w:rsidRDefault="00005741" w:rsidP="00005741">
      <w:pPr>
        <w:pBdr>
          <w:bottom w:val="single" w:sz="4" w:space="1" w:color="auto"/>
        </w:pBdr>
        <w:rPr>
          <w:rFonts w:ascii="Scheherazade" w:hAnsi="Scheherazade"/>
          <w:color w:val="000000"/>
          <w:sz w:val="34"/>
          <w:u w:val="single"/>
          <w:rtl/>
        </w:rPr>
      </w:pPr>
      <w:bookmarkStart w:id="3" w:name="_GoBack"/>
      <w:bookmarkEnd w:id="3"/>
    </w:p>
    <w:p w:rsidR="00D71796" w:rsidRPr="00C36610" w:rsidRDefault="00D71796" w:rsidP="00F45698">
      <w:pPr>
        <w:pStyle w:val="Heading2"/>
        <w:rPr>
          <w:color w:val="0101FF"/>
          <w:rtl/>
        </w:rPr>
      </w:pPr>
      <w:bookmarkStart w:id="4" w:name="_Toc535867102"/>
      <w:r w:rsidRPr="00D71796">
        <w:rPr>
          <w:rFonts w:hint="cs"/>
          <w:rtl/>
        </w:rPr>
        <w:t>جهت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هشتم</w:t>
      </w:r>
      <w:r w:rsidRPr="00D71796">
        <w:rPr>
          <w:rtl/>
        </w:rPr>
        <w:t xml:space="preserve">: </w:t>
      </w:r>
      <w:r w:rsidRPr="00D71796">
        <w:rPr>
          <w:rFonts w:hint="cs"/>
          <w:rtl/>
        </w:rPr>
        <w:t>قول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به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غیر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علم</w:t>
      </w:r>
      <w:bookmarkEnd w:id="4"/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آخرین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بحثی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باقی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مانده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مصادیق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خیر؟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دلیلی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شرعیه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داریم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خیر؟</w:t>
      </w:r>
    </w:p>
    <w:p w:rsidR="00D71796" w:rsidRPr="00D71796" w:rsidRDefault="00D71796" w:rsidP="009B33C7">
      <w:pPr>
        <w:pStyle w:val="Heading3"/>
        <w:rPr>
          <w:rtl/>
        </w:rPr>
      </w:pPr>
      <w:bookmarkStart w:id="5" w:name="_Toc535867103"/>
      <w:r w:rsidRPr="00D71796">
        <w:rPr>
          <w:rFonts w:hint="cs"/>
          <w:rtl/>
        </w:rPr>
        <w:lastRenderedPageBreak/>
        <w:t>دلیل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اول</w:t>
      </w:r>
      <w:r w:rsidRPr="00D71796">
        <w:rPr>
          <w:rtl/>
        </w:rPr>
        <w:t xml:space="preserve"> </w:t>
      </w:r>
      <w:r w:rsidR="00F45698">
        <w:rPr>
          <w:rFonts w:hint="cs"/>
          <w:rtl/>
        </w:rPr>
        <w:t>بر حرمت</w:t>
      </w:r>
      <w:r w:rsidR="009B33C7">
        <w:rPr>
          <w:rFonts w:hint="cs"/>
          <w:rtl/>
        </w:rPr>
        <w:t xml:space="preserve"> مطلق</w:t>
      </w:r>
      <w:r w:rsidR="003579E6">
        <w:rPr>
          <w:rFonts w:hint="cs"/>
          <w:rtl/>
        </w:rPr>
        <w:t>ِ</w:t>
      </w:r>
      <w:r w:rsidR="009B33C7">
        <w:rPr>
          <w:rFonts w:hint="cs"/>
          <w:rtl/>
        </w:rPr>
        <w:t xml:space="preserve"> قول به غیر علم</w:t>
      </w:r>
      <w:r w:rsidRPr="00D71796">
        <w:rPr>
          <w:rtl/>
        </w:rPr>
        <w:t xml:space="preserve">: </w:t>
      </w:r>
      <w:r w:rsidR="009B33C7">
        <w:rPr>
          <w:rFonts w:hint="cs"/>
          <w:rtl/>
        </w:rPr>
        <w:t xml:space="preserve">کذب تعبدی بودن </w:t>
      </w:r>
      <w:r w:rsidR="009B33C7" w:rsidRPr="00D71796">
        <w:rPr>
          <w:rtl/>
        </w:rPr>
        <w:t>(</w:t>
      </w:r>
      <w:r w:rsidR="009B33C7" w:rsidRPr="00D71796">
        <w:rPr>
          <w:rFonts w:hint="cs"/>
          <w:rtl/>
        </w:rPr>
        <w:t>مرحوم</w:t>
      </w:r>
      <w:r w:rsidR="009B33C7" w:rsidRPr="00D71796">
        <w:rPr>
          <w:rtl/>
        </w:rPr>
        <w:t xml:space="preserve"> </w:t>
      </w:r>
      <w:r w:rsidR="009B33C7" w:rsidRPr="00D71796">
        <w:rPr>
          <w:rFonts w:hint="cs"/>
          <w:rtl/>
        </w:rPr>
        <w:t>تبریزی</w:t>
      </w:r>
      <w:r w:rsidR="009B33C7" w:rsidRPr="00D71796">
        <w:rPr>
          <w:rtl/>
        </w:rPr>
        <w:t>)</w:t>
      </w:r>
      <w:bookmarkEnd w:id="5"/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مرحوم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می‌‌فرمودند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بعض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استفاده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علاوه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شمولیت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ادله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ثمره</w:t>
      </w:r>
      <w:r w:rsidR="003579E6">
        <w:rPr>
          <w:rFonts w:ascii="Scheherazade" w:hAnsi="Scheherazade" w:hint="cs"/>
          <w:color w:val="000000"/>
          <w:sz w:val="34"/>
          <w:rtl/>
        </w:rPr>
        <w:t>‌ی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فقهیه</w:t>
      </w:r>
      <w:r w:rsidR="003579E6">
        <w:rPr>
          <w:rFonts w:ascii="Scheherazade" w:hAnsi="Scheherazade" w:hint="cs"/>
          <w:color w:val="000000"/>
          <w:sz w:val="34"/>
          <w:rtl/>
        </w:rPr>
        <w:t>‌ی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3579E6">
        <w:rPr>
          <w:rFonts w:ascii="Scheherazade" w:hAnsi="Scheherazade" w:hint="cs"/>
          <w:color w:val="000000"/>
          <w:sz w:val="34"/>
          <w:rtl/>
        </w:rPr>
        <w:t xml:space="preserve">نیز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مفطرات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3579E6">
        <w:rPr>
          <w:rFonts w:ascii="Scheherazade" w:hAnsi="Scheherazade" w:hint="cs"/>
          <w:color w:val="000000"/>
          <w:sz w:val="34"/>
          <w:rtl/>
        </w:rPr>
        <w:t>«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الله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الرسول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الامام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علیهم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السلام</w:t>
      </w:r>
      <w:r w:rsidR="003579E6">
        <w:rPr>
          <w:rFonts w:ascii="Scheherazade" w:hAnsi="Scheherazade" w:hint="cs"/>
          <w:color w:val="000000"/>
          <w:sz w:val="34"/>
          <w:rtl/>
        </w:rPr>
        <w:t>»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مطرح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هست،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شخصی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مشکوکی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نسبت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بدهد،</w:t>
      </w:r>
      <w:r w:rsidRPr="00D71796">
        <w:rPr>
          <w:rFonts w:ascii="Scheherazade" w:hAnsi="Scheherazade"/>
          <w:color w:val="000000"/>
          <w:sz w:val="34"/>
          <w:rtl/>
        </w:rPr>
        <w:t xml:space="preserve"> ‌ </w:t>
      </w:r>
      <w:r w:rsidRPr="00D71796">
        <w:rPr>
          <w:rFonts w:ascii="Scheherazade" w:hAnsi="Scheherazade" w:hint="cs"/>
          <w:color w:val="000000"/>
          <w:sz w:val="34"/>
          <w:rtl/>
        </w:rPr>
        <w:t>مرتکب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الامام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شده</w:t>
      </w:r>
      <w:r w:rsidR="003579E6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روزه‌اش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باطل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پرداخت</w:t>
      </w:r>
      <w:r w:rsidRPr="00D71796">
        <w:rPr>
          <w:rFonts w:ascii="Scheherazade" w:hAnsi="Scheherazade"/>
          <w:color w:val="000000"/>
          <w:sz w:val="34"/>
          <w:rtl/>
        </w:rPr>
        <w:t xml:space="preserve"> ‌</w:t>
      </w:r>
      <w:r w:rsidRPr="00D71796">
        <w:rPr>
          <w:rFonts w:ascii="Scheherazade" w:hAnsi="Scheherazade" w:hint="cs"/>
          <w:color w:val="000000"/>
          <w:sz w:val="34"/>
          <w:rtl/>
        </w:rPr>
        <w:t>کفاره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</w:p>
    <w:p w:rsidR="00D71796" w:rsidRPr="00D71796" w:rsidRDefault="00D71796" w:rsidP="003579E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مرحوم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می‌‌فرمودند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عرف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نمی‌داند،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ممکن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معتبره‌ای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استفاده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کنیم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مصادیق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3579E6">
        <w:rPr>
          <w:rFonts w:ascii="Scheherazade" w:hAnsi="Scheherazade" w:hint="cs"/>
          <w:color w:val="000000"/>
          <w:sz w:val="34"/>
          <w:rtl/>
        </w:rPr>
        <w:t xml:space="preserve">تعبدی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صحیحه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عبدالله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سنان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آمده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="003579E6" w:rsidRPr="003579E6">
        <w:rPr>
          <w:rFonts w:ascii="Scheherazade" w:hAnsi="Scheherazade"/>
          <w:color w:val="000000"/>
          <w:sz w:val="34"/>
          <w:rtl/>
        </w:rPr>
        <w:t>مُحَمَّدُ بْنُ يَعْقُوبَ عَنْ عَلِيِّ بْنِ إِبْرَاهِيمَ عَنْ مُحَمَّدِ بْنِ عِيسَى عَنْ يُونُسَ عَنْ عَبْدِ اللَّهِ بْنِ سِنَانٍ عَنْ أَبِي عَبْدِ اللَّهِ ع</w:t>
      </w:r>
      <w:r w:rsidR="003579E6">
        <w:rPr>
          <w:rFonts w:ascii="Scheherazade" w:hAnsi="Scheherazade" w:hint="cs"/>
          <w:color w:val="000000"/>
          <w:sz w:val="34"/>
          <w:rtl/>
        </w:rPr>
        <w:t>لیه‌السلام:</w:t>
      </w:r>
      <w:r w:rsidR="003579E6" w:rsidRPr="003579E6">
        <w:rPr>
          <w:rFonts w:ascii="Scheherazade" w:hAnsi="Scheherazade"/>
          <w:color w:val="000000"/>
          <w:sz w:val="34"/>
          <w:rtl/>
        </w:rPr>
        <w:t xml:space="preserve"> </w:t>
      </w:r>
      <w:r w:rsidR="003579E6" w:rsidRPr="003579E6">
        <w:rPr>
          <w:rFonts w:ascii="Scheherazade" w:hAnsi="Scheherazade"/>
          <w:color w:val="008000"/>
          <w:sz w:val="34"/>
          <w:rtl/>
        </w:rPr>
        <w:t>أَنَّهُ نَهَى عَنْ قَذْفِ</w:t>
      </w:r>
      <w:r w:rsidR="003579E6">
        <w:rPr>
          <w:rFonts w:ascii="Scheherazade" w:hAnsi="Scheherazade"/>
          <w:color w:val="008000"/>
          <w:sz w:val="34"/>
          <w:rtl/>
        </w:rPr>
        <w:t xml:space="preserve"> مَنْ لَيْسَ عَلَى الْإِسْلَامِ</w:t>
      </w:r>
      <w:r w:rsidR="003579E6" w:rsidRPr="003579E6">
        <w:rPr>
          <w:rFonts w:ascii="Scheherazade" w:hAnsi="Scheherazade"/>
          <w:color w:val="008000"/>
          <w:sz w:val="34"/>
          <w:rtl/>
        </w:rPr>
        <w:t xml:space="preserve"> إِلَّا أَنْ </w:t>
      </w:r>
      <w:r w:rsidR="003579E6">
        <w:rPr>
          <w:rFonts w:ascii="Scheherazade" w:hAnsi="Scheherazade"/>
          <w:color w:val="008000"/>
          <w:sz w:val="34"/>
          <w:rtl/>
        </w:rPr>
        <w:t>يَطَّلِعَ عَلَى ذَلِكَ مِنْهُمْ</w:t>
      </w:r>
      <w:r w:rsidR="003579E6" w:rsidRPr="003579E6">
        <w:rPr>
          <w:rFonts w:ascii="Scheherazade" w:hAnsi="Scheherazade"/>
          <w:color w:val="008000"/>
          <w:sz w:val="34"/>
          <w:rtl/>
        </w:rPr>
        <w:t xml:space="preserve"> وَ قَالَ أَيْسَرُ مَا يَكُونُ أَنْ يَكُونَ قَدْ كَذَبَ</w:t>
      </w:r>
      <w:r w:rsidR="003579E6">
        <w:rPr>
          <w:rStyle w:val="FootnoteReference"/>
          <w:rFonts w:ascii="Scheherazade" w:hAnsi="Scheherazade"/>
          <w:color w:val="008000"/>
          <w:sz w:val="34"/>
          <w:rtl/>
        </w:rPr>
        <w:footnoteReference w:id="1"/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فرمود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قذف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کافر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خودداری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کمترین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جرمی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پیش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می‌آید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ارتکاب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تقریب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استدلال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3579E6">
        <w:rPr>
          <w:rFonts w:ascii="Scheherazade" w:hAnsi="Scheherazade" w:hint="cs"/>
          <w:color w:val="000000"/>
          <w:sz w:val="34"/>
          <w:rtl/>
        </w:rPr>
        <w:t xml:space="preserve">آن چه با چنین قذفی محقق شده است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3579E6">
        <w:rPr>
          <w:rFonts w:ascii="Scheherazade" w:hAnsi="Scheherazade" w:hint="cs"/>
          <w:color w:val="000000"/>
          <w:sz w:val="34"/>
          <w:rtl/>
        </w:rPr>
        <w:t xml:space="preserve">متکلم علم به زنازاده بودن یا زانی بودن غیر مسلم که ندارد، حضرت این قول را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مصداق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3579E6">
        <w:rPr>
          <w:rFonts w:ascii="Scheherazade" w:hAnsi="Scheherazade" w:hint="cs"/>
          <w:color w:val="000000"/>
          <w:sz w:val="34"/>
          <w:rtl/>
        </w:rPr>
        <w:t xml:space="preserve">دانسته و می فرمایند: </w:t>
      </w:r>
      <w:r w:rsidRPr="00D71796">
        <w:rPr>
          <w:rFonts w:ascii="Scheherazade" w:hAnsi="Scheherazade" w:hint="cs"/>
          <w:color w:val="000000"/>
          <w:sz w:val="34"/>
          <w:rtl/>
        </w:rPr>
        <w:t>کمترین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چیزی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دروغ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F45698" w:rsidRDefault="00D71796" w:rsidP="00F45698">
      <w:pPr>
        <w:pStyle w:val="Heading4"/>
        <w:rPr>
          <w:rtl/>
        </w:rPr>
      </w:pPr>
      <w:bookmarkStart w:id="6" w:name="_Toc535867104"/>
      <w:r w:rsidRPr="00D71796">
        <w:rPr>
          <w:rFonts w:hint="cs"/>
          <w:rtl/>
        </w:rPr>
        <w:t>اشکال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اول</w:t>
      </w:r>
      <w:r w:rsidRPr="00D71796">
        <w:rPr>
          <w:rtl/>
        </w:rPr>
        <w:t>:</w:t>
      </w:r>
      <w:r w:rsidR="00F45698">
        <w:rPr>
          <w:rFonts w:hint="cs"/>
          <w:rtl/>
        </w:rPr>
        <w:t xml:space="preserve"> عدم ظهور روایت بر حرمت قول به غیر علم</w:t>
      </w:r>
      <w:bookmarkEnd w:id="6"/>
    </w:p>
    <w:p w:rsidR="00D71796" w:rsidRPr="00D71796" w:rsidRDefault="00D71796" w:rsidP="00F45698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نظر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استدلال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ناتمام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اولا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عکس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نمی‌فرمایید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مفاد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معلوم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نفسه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منتهی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کمترین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حرامی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مطابق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حرامی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مرتکب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نشده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اید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3579E6" w:rsidRDefault="00D71796" w:rsidP="003579E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تعبیر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3579E6">
        <w:rPr>
          <w:rFonts w:ascii="Scheherazade" w:hAnsi="Scheherazade" w:hint="cs"/>
          <w:color w:val="000000"/>
          <w:sz w:val="34"/>
          <w:rtl/>
        </w:rPr>
        <w:t>«</w:t>
      </w:r>
      <w:r w:rsidRPr="00D71796">
        <w:rPr>
          <w:rFonts w:ascii="Scheherazade" w:hAnsi="Scheherazade" w:hint="cs"/>
          <w:color w:val="000000"/>
          <w:sz w:val="34"/>
          <w:rtl/>
        </w:rPr>
        <w:t>ایسر</w:t>
      </w:r>
      <w:r w:rsidR="003579E6">
        <w:rPr>
          <w:rFonts w:ascii="Scheherazade" w:hAnsi="Scheherazade" w:hint="cs"/>
          <w:color w:val="000000"/>
          <w:sz w:val="34"/>
          <w:rtl/>
        </w:rPr>
        <w:t>»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جهت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قذف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بدون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مفسده</w:t>
      </w:r>
      <w:r w:rsidR="003579E6">
        <w:rPr>
          <w:rFonts w:ascii="Scheherazade" w:hAnsi="Scheherazade" w:hint="cs"/>
          <w:color w:val="000000"/>
          <w:sz w:val="34"/>
          <w:rtl/>
        </w:rPr>
        <w:t>‌ی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اشدی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ایجاد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بدبینی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کفار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نسبت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اسلام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مسلمین</w:t>
      </w:r>
      <w:r w:rsidR="003579E6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عملی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جامعه</w:t>
      </w:r>
      <w:r w:rsidR="003579E6">
        <w:rPr>
          <w:rFonts w:ascii="Scheherazade" w:hAnsi="Scheherazade" w:hint="cs"/>
          <w:color w:val="000000"/>
          <w:sz w:val="34"/>
          <w:rtl/>
        </w:rPr>
        <w:t>‌ی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مسلمین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اشخاصی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بددهن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آلوده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ذهن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تلقی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راحتی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اتهام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="003579E6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کنند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فرماید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فاسد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شدیدی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اقل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قولتان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مرتکب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شده</w:t>
      </w:r>
      <w:r w:rsidR="003579E6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اید</w:t>
      </w:r>
      <w:r w:rsidRPr="00D71796">
        <w:rPr>
          <w:rFonts w:ascii="Scheherazade" w:hAnsi="Scheherazade"/>
          <w:color w:val="000000"/>
          <w:sz w:val="34"/>
          <w:rtl/>
        </w:rPr>
        <w:t>.</w:t>
      </w:r>
      <w:r w:rsidR="00F45698">
        <w:rPr>
          <w:rFonts w:ascii="Scheherazade" w:hAnsi="Scheherazade" w:hint="cs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نظر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ظهور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معنایی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مرحوم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کرده</w:t>
      </w:r>
      <w:r w:rsidR="003579E6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lastRenderedPageBreak/>
        <w:t>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بسا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مفاد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معنا</w:t>
      </w:r>
      <w:r w:rsidR="003579E6">
        <w:rPr>
          <w:rFonts w:ascii="Scheherazade" w:hAnsi="Scheherazade" w:hint="cs"/>
          <w:color w:val="000000"/>
          <w:sz w:val="34"/>
          <w:rtl/>
        </w:rPr>
        <w:t>یی باشد که ذکر کردیم</w:t>
      </w:r>
      <w:r w:rsidRPr="00D71796">
        <w:rPr>
          <w:rFonts w:ascii="Scheherazade" w:hAnsi="Scheherazade"/>
          <w:color w:val="000000"/>
          <w:sz w:val="34"/>
          <w:rtl/>
        </w:rPr>
        <w:t>.</w:t>
      </w:r>
      <w:r w:rsidR="003579E6">
        <w:rPr>
          <w:rFonts w:ascii="Scheherazade" w:hAnsi="Scheherazade" w:hint="cs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3579E6">
        <w:rPr>
          <w:rFonts w:ascii="Scheherazade" w:hAnsi="Scheherazade" w:hint="cs"/>
          <w:color w:val="000000"/>
          <w:sz w:val="34"/>
          <w:rtl/>
        </w:rPr>
        <w:t xml:space="preserve">البته </w:t>
      </w:r>
      <w:r w:rsidRPr="00D71796">
        <w:rPr>
          <w:rFonts w:ascii="Scheherazade" w:hAnsi="Scheherazade" w:hint="cs"/>
          <w:color w:val="000000"/>
          <w:sz w:val="34"/>
          <w:rtl/>
        </w:rPr>
        <w:t>مسلم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دروغ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شرط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قطعا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خواهد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</w:t>
      </w:r>
      <w:r w:rsidR="003579E6">
        <w:rPr>
          <w:rFonts w:ascii="Scheherazade" w:hAnsi="Scheherazade"/>
          <w:color w:val="000000"/>
          <w:sz w:val="34"/>
          <w:rtl/>
        </w:rPr>
        <w:t>.</w:t>
      </w:r>
    </w:p>
    <w:p w:rsidR="00D71796" w:rsidRPr="00D71796" w:rsidRDefault="00D71796" w:rsidP="000E2A3C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لایقال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کمتر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ارتکاب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="003579E6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ارتکاب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فانه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یقال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شاید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حضرت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محذور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شرعی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نمی‌دیده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="000E2A3C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>می فرمایند: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کمترین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محذوری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پیش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="000E2A3C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آید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قولتان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مطابق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مرتکب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شده</w:t>
      </w:r>
      <w:r w:rsidR="000E2A3C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اید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</w:p>
    <w:p w:rsidR="00D71796" w:rsidRPr="00D71796" w:rsidRDefault="00D71796" w:rsidP="000E2A3C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این‌که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گفته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: « </w:t>
      </w:r>
      <w:r w:rsidRPr="00D71796">
        <w:rPr>
          <w:rFonts w:ascii="Scheherazade" w:hAnsi="Scheherazade" w:hint="cs"/>
          <w:color w:val="000000"/>
          <w:sz w:val="34"/>
          <w:rtl/>
        </w:rPr>
        <w:t>کمترین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محذور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حتما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پیش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می‌آید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قولتان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مطابق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</w:t>
      </w:r>
      <w:r w:rsidRPr="00D71796">
        <w:rPr>
          <w:rFonts w:ascii="Scheherazade" w:hAnsi="Scheherazade" w:hint="eastAsia"/>
          <w:color w:val="000000"/>
          <w:sz w:val="34"/>
          <w:rtl/>
        </w:rPr>
        <w:t>»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صحیح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قرینه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این‌که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عرف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مطابق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بلامحذور دانسته و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مصادیق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</w:t>
      </w:r>
      <w:r w:rsidR="000E2A3C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داند،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همین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مطلب می‌تواند </w:t>
      </w:r>
      <w:r w:rsidRPr="00D71796">
        <w:rPr>
          <w:rFonts w:ascii="Scheherazade" w:hAnsi="Scheherazade" w:hint="cs"/>
          <w:color w:val="000000"/>
          <w:sz w:val="34"/>
          <w:rtl/>
        </w:rPr>
        <w:t>قرینه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این‌که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معنای</w:t>
      </w:r>
      <w:r w:rsidRPr="00D71796">
        <w:rPr>
          <w:rFonts w:ascii="Scheherazade" w:hAnsi="Scheherazade"/>
          <w:color w:val="000000"/>
          <w:sz w:val="34"/>
          <w:rtl/>
        </w:rPr>
        <w:t xml:space="preserve"> «</w:t>
      </w:r>
      <w:r w:rsidRPr="00D71796">
        <w:rPr>
          <w:rFonts w:ascii="Scheherazade" w:hAnsi="Scheherazade" w:hint="cs"/>
          <w:color w:val="000000"/>
          <w:sz w:val="34"/>
          <w:rtl/>
        </w:rPr>
        <w:t>ایسر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یکون</w:t>
      </w:r>
      <w:r w:rsidRPr="00D71796">
        <w:rPr>
          <w:rFonts w:ascii="Scheherazade" w:hAnsi="Scheherazade" w:hint="eastAsia"/>
          <w:color w:val="000000"/>
          <w:sz w:val="34"/>
          <w:rtl/>
        </w:rPr>
        <w:t>»</w:t>
      </w:r>
      <w:r w:rsidRPr="00D71796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«</w:t>
      </w:r>
      <w:r w:rsidRPr="00D71796">
        <w:rPr>
          <w:rFonts w:ascii="Scheherazade" w:hAnsi="Scheherazade" w:hint="cs"/>
          <w:color w:val="000000"/>
          <w:sz w:val="34"/>
          <w:rtl/>
        </w:rPr>
        <w:t>ایسر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"</w:t>
      </w:r>
      <w:r w:rsidRPr="00D71796">
        <w:rPr>
          <w:rFonts w:ascii="Scheherazade" w:hAnsi="Scheherazade" w:hint="cs"/>
          <w:color w:val="000000"/>
          <w:sz w:val="34"/>
          <w:rtl/>
        </w:rPr>
        <w:t>قد</w:t>
      </w:r>
      <w:r w:rsidRPr="00D71796">
        <w:rPr>
          <w:rFonts w:ascii="Scheherazade" w:hAnsi="Scheherazade"/>
          <w:color w:val="000000"/>
          <w:sz w:val="34"/>
          <w:rtl/>
        </w:rPr>
        <w:t xml:space="preserve">" </w:t>
      </w:r>
      <w:r w:rsidRPr="00D71796">
        <w:rPr>
          <w:rFonts w:ascii="Scheherazade" w:hAnsi="Scheherazade" w:hint="cs"/>
          <w:color w:val="000000"/>
          <w:sz w:val="34"/>
          <w:rtl/>
        </w:rPr>
        <w:t>یکون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ایسر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لعله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یتحقق</w:t>
      </w:r>
      <w:r w:rsidRPr="00D71796">
        <w:rPr>
          <w:rFonts w:ascii="Scheherazade" w:hAnsi="Scheherazade" w:hint="eastAsia"/>
          <w:color w:val="000000"/>
          <w:sz w:val="34"/>
          <w:rtl/>
        </w:rPr>
        <w:t>»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>است.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اما </w:t>
      </w:r>
      <w:r w:rsidRPr="00D71796">
        <w:rPr>
          <w:rFonts w:ascii="Scheherazade" w:hAnsi="Scheherazade" w:hint="cs"/>
          <w:color w:val="000000"/>
          <w:sz w:val="34"/>
          <w:rtl/>
        </w:rPr>
        <w:t>دروغ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تعبدی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دانستن قول به غیر علم </w:t>
      </w:r>
      <w:r w:rsidRPr="00D71796">
        <w:rPr>
          <w:rFonts w:ascii="Scheherazade" w:hAnsi="Scheherazade" w:hint="cs"/>
          <w:color w:val="000000"/>
          <w:sz w:val="34"/>
          <w:rtl/>
        </w:rPr>
        <w:t>محتاج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قرینه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و </w:t>
      </w:r>
      <w:r w:rsidRPr="00D71796">
        <w:rPr>
          <w:rFonts w:ascii="Scheherazade" w:hAnsi="Scheherazade" w:hint="cs"/>
          <w:color w:val="000000"/>
          <w:sz w:val="34"/>
          <w:rtl/>
        </w:rPr>
        <w:t>ظهور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عرفی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موجود </w:t>
      </w:r>
      <w:r w:rsidRPr="00D71796">
        <w:rPr>
          <w:rFonts w:ascii="Scheherazade" w:hAnsi="Scheherazade" w:hint="cs"/>
          <w:color w:val="000000"/>
          <w:sz w:val="34"/>
          <w:rtl/>
        </w:rPr>
        <w:t>قرینه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تصرف در مفاد روایت است به این که </w:t>
      </w:r>
      <w:r w:rsidRPr="00D71796">
        <w:rPr>
          <w:rFonts w:ascii="Scheherazade" w:hAnsi="Scheherazade" w:hint="cs"/>
          <w:color w:val="000000"/>
          <w:sz w:val="34"/>
          <w:rtl/>
        </w:rPr>
        <w:t>معنای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 </w:t>
      </w:r>
      <w:r w:rsidRPr="00D71796">
        <w:rPr>
          <w:rFonts w:ascii="Scheherazade" w:hAnsi="Scheherazade"/>
          <w:color w:val="000000"/>
          <w:sz w:val="34"/>
          <w:rtl/>
        </w:rPr>
        <w:t>«</w:t>
      </w:r>
      <w:r w:rsidRPr="00D71796">
        <w:rPr>
          <w:rFonts w:ascii="Scheherazade" w:hAnsi="Scheherazade" w:hint="cs"/>
          <w:color w:val="000000"/>
          <w:sz w:val="34"/>
          <w:rtl/>
        </w:rPr>
        <w:t>ایسر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یکون</w:t>
      </w:r>
      <w:r w:rsidRPr="00D71796">
        <w:rPr>
          <w:rFonts w:ascii="Scheherazade" w:hAnsi="Scheherazade" w:hint="eastAsia"/>
          <w:color w:val="000000"/>
          <w:sz w:val="34"/>
          <w:rtl/>
        </w:rPr>
        <w:t>»</w:t>
      </w:r>
      <w:r w:rsidRPr="00D71796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«</w:t>
      </w:r>
      <w:r w:rsidRPr="00D71796">
        <w:rPr>
          <w:rFonts w:ascii="Scheherazade" w:hAnsi="Scheherazade" w:hint="cs"/>
          <w:color w:val="000000"/>
          <w:sz w:val="34"/>
          <w:rtl/>
        </w:rPr>
        <w:t>ایسر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یتحقق،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ایسر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لعله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یتحقق</w:t>
      </w:r>
      <w:r w:rsidRPr="00D71796">
        <w:rPr>
          <w:rFonts w:ascii="Scheherazade" w:hAnsi="Scheherazade" w:hint="eastAsia"/>
          <w:color w:val="000000"/>
          <w:sz w:val="34"/>
          <w:rtl/>
        </w:rPr>
        <w:t>»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>است نه این‌که قول به غیر علم دروغ تعبدی باشد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F45698" w:rsidRDefault="00D71796" w:rsidP="00F45698">
      <w:pPr>
        <w:pStyle w:val="Heading4"/>
        <w:rPr>
          <w:rtl/>
        </w:rPr>
      </w:pPr>
      <w:bookmarkStart w:id="7" w:name="_Toc535867105"/>
      <w:r w:rsidRPr="00D71796">
        <w:rPr>
          <w:rFonts w:hint="cs"/>
          <w:rtl/>
        </w:rPr>
        <w:t>اشکال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دوم</w:t>
      </w:r>
      <w:r w:rsidRPr="00D71796">
        <w:rPr>
          <w:rtl/>
        </w:rPr>
        <w:t xml:space="preserve">: </w:t>
      </w:r>
      <w:r w:rsidR="00F45698">
        <w:rPr>
          <w:rFonts w:hint="cs"/>
          <w:rtl/>
        </w:rPr>
        <w:t>اعمیت استعمال از حقیقت</w:t>
      </w:r>
      <w:bookmarkEnd w:id="7"/>
    </w:p>
    <w:p w:rsidR="00D71796" w:rsidRDefault="00F45698" w:rsidP="000E2A3C">
      <w:pPr>
        <w:rPr>
          <w:rFonts w:ascii="Scheherazade" w:hAnsi="Scheherazade"/>
          <w:color w:val="000000"/>
          <w:sz w:val="34"/>
          <w:rtl/>
        </w:rPr>
      </w:pPr>
      <w:r>
        <w:rPr>
          <w:rFonts w:ascii="Scheherazade" w:hAnsi="Scheherazade" w:hint="cs"/>
          <w:color w:val="000000"/>
          <w:sz w:val="34"/>
          <w:rtl/>
        </w:rPr>
        <w:t xml:space="preserve">در ثانی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فرضا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که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در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این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کذب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معنای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قول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غیر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علم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نیز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استعمال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شده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است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لکن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از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قدیم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الایام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ما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گفته</w:t>
      </w:r>
      <w:r w:rsidR="000E2A3C">
        <w:rPr>
          <w:rFonts w:ascii="Scheherazade" w:hAnsi="Scheherazade" w:hint="cs"/>
          <w:color w:val="000000"/>
          <w:sz w:val="34"/>
          <w:rtl/>
        </w:rPr>
        <w:t>‌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اند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استعمال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اعم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از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حقیقت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است</w:t>
      </w:r>
      <w:r w:rsidR="00D71796" w:rsidRPr="00D71796">
        <w:rPr>
          <w:rFonts w:ascii="Scheherazade" w:hAnsi="Scheherazade"/>
          <w:color w:val="000000"/>
          <w:sz w:val="34"/>
          <w:rtl/>
        </w:rPr>
        <w:t>.</w:t>
      </w:r>
      <w:r>
        <w:rPr>
          <w:rFonts w:ascii="Scheherazade" w:hAnsi="Scheherazade" w:hint="cs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و اصلا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خودِ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مرحوم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استاد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نیز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در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بحث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صوم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ملتزم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نشد</w:t>
      </w:r>
      <w:r w:rsidR="000E2A3C">
        <w:rPr>
          <w:rFonts w:ascii="Scheherazade" w:hAnsi="Scheherazade" w:hint="cs"/>
          <w:color w:val="000000"/>
          <w:sz w:val="34"/>
          <w:rtl/>
        </w:rPr>
        <w:t>ند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این‌که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قول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غیر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علم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از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مصادیق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کذب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مبطل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صوم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باشد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و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چنین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مطلبی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عرفی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نمی</w:t>
      </w:r>
      <w:r w:rsidR="000E2A3C">
        <w:rPr>
          <w:rFonts w:ascii="Scheherazade" w:hAnsi="Scheherazade" w:hint="cs"/>
          <w:color w:val="000000"/>
          <w:sz w:val="34"/>
          <w:rtl/>
        </w:rPr>
        <w:t>‌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باشد</w:t>
      </w:r>
      <w:r w:rsidR="00D71796" w:rsidRPr="00D71796">
        <w:rPr>
          <w:rFonts w:ascii="Scheherazade" w:hAnsi="Scheherazade"/>
          <w:color w:val="000000"/>
          <w:sz w:val="34"/>
          <w:rtl/>
        </w:rPr>
        <w:t>.</w:t>
      </w:r>
    </w:p>
    <w:p w:rsidR="00905669" w:rsidRDefault="00905669" w:rsidP="00905669">
      <w:pPr>
        <w:pStyle w:val="Heading4"/>
        <w:rPr>
          <w:rtl/>
        </w:rPr>
      </w:pPr>
      <w:bookmarkStart w:id="8" w:name="_Toc535867106"/>
      <w:r w:rsidRPr="00D71796">
        <w:rPr>
          <w:rFonts w:hint="cs"/>
          <w:rtl/>
        </w:rPr>
        <w:t>اشکال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سوم</w:t>
      </w:r>
      <w:r w:rsidRPr="00D71796">
        <w:rPr>
          <w:rtl/>
        </w:rPr>
        <w:t xml:space="preserve">: </w:t>
      </w:r>
      <w:r>
        <w:rPr>
          <w:rFonts w:hint="cs"/>
          <w:rtl/>
        </w:rPr>
        <w:t>عدم شمولیت روایت نسبت به مطلق قول به غیر علم</w:t>
      </w:r>
      <w:bookmarkEnd w:id="8"/>
    </w:p>
    <w:p w:rsidR="00905669" w:rsidRPr="00D71796" w:rsidRDefault="00905669" w:rsidP="000E2A3C">
      <w:pPr>
        <w:rPr>
          <w:rFonts w:ascii="Scheherazade" w:hAnsi="Scheherazade"/>
          <w:color w:val="000000"/>
          <w:sz w:val="34"/>
          <w:rtl/>
        </w:rPr>
      </w:pPr>
      <w:r>
        <w:rPr>
          <w:rFonts w:ascii="Scheherazade" w:hAnsi="Scheherazade" w:hint="cs"/>
          <w:color w:val="000000"/>
          <w:sz w:val="34"/>
          <w:rtl/>
        </w:rPr>
        <w:t xml:space="preserve">ثالثا این روایت از </w:t>
      </w:r>
      <w:r w:rsidRPr="00D71796">
        <w:rPr>
          <w:rFonts w:ascii="Scheherazade" w:hAnsi="Scheherazade" w:hint="cs"/>
          <w:color w:val="000000"/>
          <w:sz w:val="34"/>
          <w:rtl/>
        </w:rPr>
        <w:t>حیث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دلالی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واضح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روشن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نبود</w:t>
      </w:r>
      <w:r>
        <w:rPr>
          <w:rFonts w:ascii="Scheherazade" w:hAnsi="Scheherazade" w:hint="cs"/>
          <w:color w:val="000000"/>
          <w:sz w:val="34"/>
          <w:rtl/>
        </w:rPr>
        <w:t>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فرضا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دلالت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قبول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کنیم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خصوص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قذف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ربطی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>ن</w:t>
      </w:r>
      <w:r w:rsidRPr="00D71796">
        <w:rPr>
          <w:rFonts w:ascii="Scheherazade" w:hAnsi="Scheherazade" w:hint="cs"/>
          <w:color w:val="000000"/>
          <w:sz w:val="34"/>
          <w:rtl/>
        </w:rPr>
        <w:t>تواند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بگوید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زید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صبحانه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نخورده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(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فرضی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هیچ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طرفین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) </w:t>
      </w:r>
      <w:r w:rsidRPr="00D71796">
        <w:rPr>
          <w:rFonts w:ascii="Scheherazade" w:hAnsi="Scheherazade" w:hint="cs"/>
          <w:color w:val="000000"/>
          <w:sz w:val="34"/>
          <w:rtl/>
        </w:rPr>
        <w:t>ندارد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نتیجه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چون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دلیلی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شرعی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وجود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برائت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جاری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خواهد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</w:t>
      </w:r>
      <w:r w:rsidR="000E2A3C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در </w:t>
      </w:r>
      <w:r w:rsidRPr="00D71796">
        <w:rPr>
          <w:rFonts w:ascii="Scheherazade" w:hAnsi="Scheherazade" w:hint="cs"/>
          <w:color w:val="000000"/>
          <w:sz w:val="34"/>
          <w:rtl/>
        </w:rPr>
        <w:t>شبهات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مصداقیه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>شبهه‌ی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تحریمیه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همگان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حتی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اخباری</w:t>
      </w:r>
      <w:r w:rsidR="000E2A3C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ها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قائل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برائت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هستند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البته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عدم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مقتضای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صناعت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شخص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بخواهد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احتیاط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بگوید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="000E2A3C">
        <w:rPr>
          <w:rFonts w:ascii="Scheherazade" w:hAnsi="Scheherazade" w:hint="cs"/>
          <w:color w:val="000000"/>
          <w:sz w:val="34"/>
          <w:rtl/>
        </w:rPr>
        <w:t>«</w:t>
      </w:r>
      <w:r w:rsidRPr="00D71796">
        <w:rPr>
          <w:rFonts w:ascii="Scheherazade" w:hAnsi="Scheherazade" w:hint="cs"/>
          <w:color w:val="000000"/>
          <w:sz w:val="34"/>
          <w:rtl/>
        </w:rPr>
        <w:t>الاحوط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وجوبا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ترک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العلم</w:t>
      </w:r>
      <w:r w:rsidR="000E2A3C">
        <w:rPr>
          <w:rFonts w:ascii="Scheherazade" w:hAnsi="Scheherazade" w:hint="cs"/>
          <w:color w:val="000000"/>
          <w:sz w:val="34"/>
          <w:rtl/>
        </w:rPr>
        <w:t>»</w:t>
      </w:r>
      <w:r w:rsidRPr="00D71796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فتوی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>نداده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احتیاط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کند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Pr="00F45698" w:rsidRDefault="00D71796" w:rsidP="00D71796">
      <w:pPr>
        <w:rPr>
          <w:rFonts w:ascii="Scheherazade" w:hAnsi="Scheherazade"/>
          <w:b/>
          <w:bCs/>
          <w:i/>
          <w:iCs/>
          <w:color w:val="000000" w:themeColor="text1"/>
          <w:sz w:val="3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5698">
        <w:rPr>
          <w:rFonts w:ascii="Scheherazade" w:hAnsi="Scheherazade" w:hint="cs"/>
          <w:b/>
          <w:bCs/>
          <w:i/>
          <w:iCs/>
          <w:color w:val="000000" w:themeColor="text1"/>
          <w:sz w:val="3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نکته</w:t>
      </w:r>
      <w:r w:rsidRPr="00F45698">
        <w:rPr>
          <w:rFonts w:ascii="Scheherazade" w:hAnsi="Scheherazade"/>
          <w:b/>
          <w:bCs/>
          <w:i/>
          <w:iCs/>
          <w:color w:val="000000" w:themeColor="text1"/>
          <w:sz w:val="3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lastRenderedPageBreak/>
        <w:t>نباید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نکته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غافل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مخبری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خبری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وجود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تحقق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خبری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منوط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عدم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مطابقت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مخبری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مشروط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امر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 است</w:t>
      </w:r>
      <w:r w:rsidRPr="00D71796">
        <w:rPr>
          <w:rFonts w:ascii="Scheherazade" w:hAnsi="Scheherazade" w:hint="cs"/>
          <w:color w:val="000000"/>
          <w:sz w:val="34"/>
          <w:rtl/>
        </w:rPr>
        <w:t>؛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عدم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اعتقاد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صحت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والبته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مخبری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موقوف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اعتقاد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متکلم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خبر</w:t>
      </w:r>
      <w:r w:rsidR="000E2A3C">
        <w:rPr>
          <w:rFonts w:ascii="Scheherazade" w:hAnsi="Scheherazade" w:hint="cs"/>
          <w:color w:val="000000"/>
          <w:sz w:val="34"/>
          <w:rtl/>
        </w:rPr>
        <w:t>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ندارد،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نسبت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صحت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مضمون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خبری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داشته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الله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مخبری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خواهد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اما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اعتقاد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صدق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خبرش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داشته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خبرش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مخبری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نخواهد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خبری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همین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</w:t>
      </w:r>
      <w:r w:rsidR="000E2A3C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توان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مرجعی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فکر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می‌‌کند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هلال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گذشته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رؤیت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گفت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جستجو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کردیم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هلال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نیافتیم،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دروغ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می‌‌گویید؟</w:t>
      </w:r>
    </w:p>
    <w:p w:rsidR="00D71796" w:rsidRPr="00D71796" w:rsidRDefault="009B33C7" w:rsidP="009B33C7">
      <w:pPr>
        <w:pStyle w:val="Heading3"/>
        <w:rPr>
          <w:rtl/>
        </w:rPr>
      </w:pPr>
      <w:bookmarkStart w:id="9" w:name="_Toc535867107"/>
      <w:r>
        <w:rPr>
          <w:rFonts w:hint="cs"/>
          <w:rtl/>
        </w:rPr>
        <w:t>دلیل دوم</w:t>
      </w:r>
      <w:r w:rsidR="00271D3C">
        <w:rPr>
          <w:rFonts w:hint="cs"/>
          <w:rtl/>
        </w:rPr>
        <w:t>:</w:t>
      </w:r>
      <w:r w:rsidR="00D71796" w:rsidRPr="00D71796">
        <w:rPr>
          <w:rtl/>
        </w:rPr>
        <w:t xml:space="preserve"> </w:t>
      </w:r>
      <w:r w:rsidR="00D71796" w:rsidRPr="00D71796">
        <w:rPr>
          <w:rFonts w:hint="cs"/>
          <w:rtl/>
        </w:rPr>
        <w:t>صحیحه</w:t>
      </w:r>
      <w:r w:rsidR="00D71796" w:rsidRPr="00D71796">
        <w:rPr>
          <w:rtl/>
        </w:rPr>
        <w:t xml:space="preserve"> </w:t>
      </w:r>
      <w:r w:rsidR="00D71796" w:rsidRPr="00D71796">
        <w:rPr>
          <w:rFonts w:hint="cs"/>
          <w:rtl/>
        </w:rPr>
        <w:t>زراره</w:t>
      </w:r>
      <w:r w:rsidR="00D71796" w:rsidRPr="00D71796">
        <w:rPr>
          <w:rtl/>
        </w:rPr>
        <w:t xml:space="preserve"> </w:t>
      </w:r>
      <w:r>
        <w:rPr>
          <w:rFonts w:hint="cs"/>
          <w:rtl/>
        </w:rPr>
        <w:t>و هشام</w:t>
      </w:r>
      <w:bookmarkEnd w:id="9"/>
    </w:p>
    <w:p w:rsidR="00D71796" w:rsidRPr="00D71796" w:rsidRDefault="00D71796" w:rsidP="00C93AD1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سابقا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0E2A3C">
        <w:rPr>
          <w:rFonts w:ascii="Scheherazade" w:hAnsi="Scheherazade" w:hint="cs"/>
          <w:color w:val="000000"/>
          <w:sz w:val="34"/>
          <w:rtl/>
        </w:rPr>
        <w:t xml:space="preserve">دو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استدلال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می‌‌گفتیم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دلالت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یکی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صحیحه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زراره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="000E2A3C" w:rsidRPr="000E2A3C">
        <w:rPr>
          <w:rFonts w:ascii="Scheherazade" w:hAnsi="Scheherazade"/>
          <w:color w:val="000000"/>
          <w:sz w:val="34"/>
          <w:rtl/>
        </w:rPr>
        <w:t>عَنِ الْحُسَيْنِ بْنِ مُحَمَّدٍ عَنْ مُعَلَّى بْنِ مُحَمَّدٍ عَنْ عَلِيِّ بْنِ أَسْبَاطٍ عَنْ جَعْفَرِ بْنِ سَمَاعَةَ عَنْ غ</w:t>
      </w:r>
      <w:r w:rsidR="000E2A3C">
        <w:rPr>
          <w:rFonts w:ascii="Scheherazade" w:hAnsi="Scheherazade"/>
          <w:color w:val="000000"/>
          <w:sz w:val="34"/>
          <w:rtl/>
        </w:rPr>
        <w:t xml:space="preserve">َيْرِ وَاحِدٍ </w:t>
      </w:r>
      <w:r w:rsidR="000E2A3C">
        <w:rPr>
          <w:rFonts w:ascii="Scheherazade" w:hAnsi="Scheherazade" w:hint="cs"/>
          <w:color w:val="000000"/>
          <w:sz w:val="34"/>
          <w:rtl/>
        </w:rPr>
        <w:t>(</w:t>
      </w:r>
      <w:r w:rsidR="000E2A3C">
        <w:rPr>
          <w:rFonts w:ascii="Scheherazade" w:hAnsi="Scheherazade"/>
          <w:color w:val="000000"/>
          <w:sz w:val="34"/>
          <w:rtl/>
        </w:rPr>
        <w:t>عَنْ أَبَانٍ</w:t>
      </w:r>
      <w:r w:rsidR="000E2A3C">
        <w:rPr>
          <w:rFonts w:ascii="Scheherazade" w:hAnsi="Scheherazade" w:hint="cs"/>
          <w:color w:val="000000"/>
          <w:sz w:val="34"/>
          <w:rtl/>
        </w:rPr>
        <w:t>)</w:t>
      </w:r>
      <w:r w:rsidR="000E2A3C" w:rsidRPr="000E2A3C">
        <w:rPr>
          <w:rFonts w:ascii="Scheherazade" w:hAnsi="Scheherazade"/>
          <w:color w:val="000000"/>
          <w:sz w:val="34"/>
          <w:rtl/>
        </w:rPr>
        <w:t xml:space="preserve"> عَنْ زُرَارَةَ بْنِ أَعْيَنَ قَالَ: </w:t>
      </w:r>
      <w:r w:rsidR="000E2A3C" w:rsidRPr="000E2A3C">
        <w:rPr>
          <w:rFonts w:ascii="Scheherazade" w:hAnsi="Scheherazade"/>
          <w:color w:val="008000"/>
          <w:sz w:val="34"/>
          <w:rtl/>
        </w:rPr>
        <w:t>سَأَلْتُ أَبَا جَعْفَرٍ ع</w:t>
      </w:r>
      <w:r w:rsidR="000E2A3C" w:rsidRPr="000E2A3C">
        <w:rPr>
          <w:rFonts w:ascii="Scheherazade" w:hAnsi="Scheherazade" w:hint="cs"/>
          <w:color w:val="008000"/>
          <w:sz w:val="34"/>
          <w:rtl/>
        </w:rPr>
        <w:t>لیه‌السلام</w:t>
      </w:r>
      <w:r w:rsidR="000E2A3C" w:rsidRPr="000E2A3C">
        <w:rPr>
          <w:rFonts w:ascii="Scheherazade" w:hAnsi="Scheherazade"/>
          <w:color w:val="008000"/>
          <w:sz w:val="34"/>
          <w:rtl/>
        </w:rPr>
        <w:t xml:space="preserve"> مَا حَقُّ اللَّهِ عَلَى الْعِبَادِ</w:t>
      </w:r>
      <w:r w:rsidR="000E2A3C" w:rsidRPr="000E2A3C">
        <w:rPr>
          <w:rFonts w:ascii="Scheherazade" w:hAnsi="Scheherazade" w:hint="cs"/>
          <w:color w:val="008000"/>
          <w:sz w:val="34"/>
          <w:rtl/>
        </w:rPr>
        <w:t>؟</w:t>
      </w:r>
      <w:r w:rsidR="000E2A3C" w:rsidRPr="000E2A3C">
        <w:rPr>
          <w:rFonts w:ascii="Scheherazade" w:hAnsi="Scheherazade"/>
          <w:color w:val="008000"/>
          <w:sz w:val="34"/>
          <w:rtl/>
        </w:rPr>
        <w:t xml:space="preserve"> قَالَ أَنْ يَقُولُوا مَا يَعْلَمُونَ وَ يَقِفُوا عِنْدَ مَا لَا يَعْلَمُونَ</w:t>
      </w:r>
      <w:r w:rsidR="000E2A3C">
        <w:rPr>
          <w:rStyle w:val="FootnoteReference"/>
          <w:rFonts w:ascii="Scheherazade" w:hAnsi="Scheherazade"/>
          <w:color w:val="008000"/>
          <w:sz w:val="34"/>
          <w:rtl/>
        </w:rPr>
        <w:footnoteReference w:id="2"/>
      </w:r>
      <w:r w:rsidR="000E2A3C" w:rsidRPr="000E2A3C">
        <w:rPr>
          <w:rFonts w:ascii="Scheherazade" w:hAnsi="Scheherazade"/>
          <w:color w:val="000000"/>
          <w:sz w:val="34"/>
          <w:rtl/>
        </w:rPr>
        <w:t>.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می‌‌گفتیم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نقض</w:t>
      </w:r>
      <w:r w:rsidRPr="00D71796">
        <w:rPr>
          <w:rFonts w:ascii="Scheherazade" w:hAnsi="Scheherazade"/>
          <w:color w:val="000000"/>
          <w:sz w:val="34"/>
          <w:rtl/>
        </w:rPr>
        <w:t xml:space="preserve"> «</w:t>
      </w:r>
      <w:r w:rsidRPr="000E2A3C">
        <w:rPr>
          <w:rFonts w:ascii="Scheherazade" w:hAnsi="Scheherazade" w:hint="cs"/>
          <w:color w:val="008000"/>
          <w:sz w:val="34"/>
          <w:rtl/>
        </w:rPr>
        <w:t>یقفوا</w:t>
      </w:r>
      <w:r w:rsidRPr="000E2A3C">
        <w:rPr>
          <w:rFonts w:ascii="Scheherazade" w:hAnsi="Scheherazade"/>
          <w:color w:val="008000"/>
          <w:sz w:val="34"/>
          <w:rtl/>
        </w:rPr>
        <w:t xml:space="preserve"> </w:t>
      </w:r>
      <w:r w:rsidRPr="000E2A3C">
        <w:rPr>
          <w:rFonts w:ascii="Scheherazade" w:hAnsi="Scheherazade" w:hint="cs"/>
          <w:color w:val="008000"/>
          <w:sz w:val="34"/>
          <w:rtl/>
        </w:rPr>
        <w:t>عند</w:t>
      </w:r>
      <w:r w:rsidRPr="000E2A3C">
        <w:rPr>
          <w:rFonts w:ascii="Scheherazade" w:hAnsi="Scheherazade"/>
          <w:color w:val="008000"/>
          <w:sz w:val="34"/>
          <w:rtl/>
        </w:rPr>
        <w:t xml:space="preserve"> </w:t>
      </w:r>
      <w:r w:rsidRPr="000E2A3C">
        <w:rPr>
          <w:rFonts w:ascii="Scheherazade" w:hAnsi="Scheherazade" w:hint="cs"/>
          <w:color w:val="008000"/>
          <w:sz w:val="34"/>
          <w:rtl/>
        </w:rPr>
        <w:t>ما</w:t>
      </w:r>
      <w:r w:rsidRPr="000E2A3C">
        <w:rPr>
          <w:rFonts w:ascii="Scheherazade" w:hAnsi="Scheherazade"/>
          <w:color w:val="008000"/>
          <w:sz w:val="34"/>
          <w:rtl/>
        </w:rPr>
        <w:t xml:space="preserve"> </w:t>
      </w:r>
      <w:r w:rsidRPr="000E2A3C">
        <w:rPr>
          <w:rFonts w:ascii="Scheherazade" w:hAnsi="Scheherazade" w:hint="cs"/>
          <w:color w:val="008000"/>
          <w:sz w:val="34"/>
          <w:rtl/>
        </w:rPr>
        <w:t>لایعلمون</w:t>
      </w:r>
      <w:r w:rsidRPr="00D71796">
        <w:rPr>
          <w:rFonts w:ascii="Scheherazade" w:hAnsi="Scheherazade" w:hint="eastAsia"/>
          <w:color w:val="000000"/>
          <w:sz w:val="34"/>
          <w:rtl/>
        </w:rPr>
        <w:t>»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مصداق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تضییع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الهی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صحیحه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هشام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="00C93AD1" w:rsidRPr="00C93AD1">
        <w:rPr>
          <w:rFonts w:ascii="Scheherazade" w:hAnsi="Scheherazade"/>
          <w:color w:val="000000"/>
          <w:sz w:val="34"/>
          <w:rtl/>
        </w:rPr>
        <w:t xml:space="preserve">وَ عَنْ عَلِيِّ بْنِ إِبْرَاهِيمَ عَنْ أَبِيهِ عَنِ ابْنِ أَبِي عُمَيْرٍ عَنْ هِشَامِ بْنِ سَالِمٍ قَالَ: </w:t>
      </w:r>
      <w:r w:rsidR="00C93AD1" w:rsidRPr="00C93AD1">
        <w:rPr>
          <w:rFonts w:ascii="Scheherazade" w:hAnsi="Scheherazade"/>
          <w:color w:val="008000"/>
          <w:sz w:val="34"/>
          <w:rtl/>
        </w:rPr>
        <w:t>قُلْتُ لِأَبِي عَبْدِ اللَّهِ ع</w:t>
      </w:r>
      <w:r w:rsidR="00C93AD1" w:rsidRPr="00C93AD1">
        <w:rPr>
          <w:rFonts w:ascii="Scheherazade" w:hAnsi="Scheherazade" w:hint="cs"/>
          <w:color w:val="008000"/>
          <w:sz w:val="34"/>
          <w:rtl/>
        </w:rPr>
        <w:t>لیه‌السلام</w:t>
      </w:r>
      <w:r w:rsidR="00C93AD1" w:rsidRPr="00C93AD1">
        <w:rPr>
          <w:rFonts w:ascii="Scheherazade" w:hAnsi="Scheherazade"/>
          <w:color w:val="008000"/>
          <w:sz w:val="34"/>
          <w:rtl/>
        </w:rPr>
        <w:t xml:space="preserve"> مَا حَقُّ اللَّهِ عَلَى خَلْقِهِ</w:t>
      </w:r>
      <w:r w:rsidR="00C93AD1" w:rsidRPr="00C93AD1">
        <w:rPr>
          <w:rFonts w:ascii="Scheherazade" w:hAnsi="Scheherazade" w:hint="cs"/>
          <w:color w:val="008000"/>
          <w:sz w:val="34"/>
          <w:rtl/>
        </w:rPr>
        <w:t>؟</w:t>
      </w:r>
      <w:r w:rsidR="00C93AD1" w:rsidRPr="00C93AD1">
        <w:rPr>
          <w:rFonts w:ascii="Scheherazade" w:hAnsi="Scheherazade"/>
          <w:color w:val="008000"/>
          <w:sz w:val="34"/>
          <w:rtl/>
        </w:rPr>
        <w:t xml:space="preserve"> قَالَ أَنْ يَقُولُوا مَا يَعْلَمُونَ وَ يَكُفُّوا عَمَّا لَا يَعْلَمُونَ فَإِذَا فَعَلُوا ذَلِكَ فَقَدْ أَدَّوْا إِلَى اللَّهِ حَقَّهُ</w:t>
      </w:r>
      <w:r w:rsidR="00C93AD1">
        <w:rPr>
          <w:rStyle w:val="FootnoteReference"/>
          <w:rFonts w:ascii="Scheherazade" w:hAnsi="Scheherazade"/>
          <w:color w:val="008000"/>
          <w:sz w:val="34"/>
          <w:rtl/>
        </w:rPr>
        <w:footnoteReference w:id="3"/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Pr="00D71796" w:rsidRDefault="00D71796" w:rsidP="009B33C7">
      <w:pPr>
        <w:pStyle w:val="Heading4"/>
        <w:rPr>
          <w:rtl/>
        </w:rPr>
      </w:pPr>
      <w:bookmarkStart w:id="10" w:name="_Toc535867108"/>
      <w:r w:rsidRPr="00D71796">
        <w:rPr>
          <w:rFonts w:hint="cs"/>
          <w:rtl/>
        </w:rPr>
        <w:t>پاسخ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اول</w:t>
      </w:r>
      <w:r w:rsidRPr="00D71796">
        <w:rPr>
          <w:rtl/>
        </w:rPr>
        <w:t xml:space="preserve">: </w:t>
      </w:r>
      <w:r w:rsidRPr="00D71796">
        <w:rPr>
          <w:rFonts w:hint="cs"/>
          <w:rtl/>
        </w:rPr>
        <w:t>ظاهر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روایت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به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مناسبت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حکم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و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موضوع،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قول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به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غیر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علم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در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احکام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دین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است</w:t>
      </w:r>
      <w:bookmarkEnd w:id="10"/>
    </w:p>
    <w:p w:rsidR="00D71796" w:rsidRPr="00D71796" w:rsidRDefault="00D71796" w:rsidP="00C93AD1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نظر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ظاهر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احکام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-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عادیه</w:t>
      </w:r>
      <w:r w:rsidRPr="00D71796">
        <w:rPr>
          <w:rFonts w:ascii="Scheherazade" w:hAnsi="Scheherazade"/>
          <w:color w:val="000000"/>
          <w:sz w:val="34"/>
          <w:rtl/>
        </w:rPr>
        <w:t xml:space="preserve">-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مناسبت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حکم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موضوع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حضرت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حقوق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بسیاری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بر ذمه‌ی </w:t>
      </w:r>
      <w:r w:rsidRPr="00D71796">
        <w:rPr>
          <w:rFonts w:ascii="Scheherazade" w:hAnsi="Scheherazade" w:hint="cs"/>
          <w:color w:val="000000"/>
          <w:sz w:val="34"/>
          <w:rtl/>
        </w:rPr>
        <w:t>بندگان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دارد؛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نظیر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قتل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نفس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نکنند،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مرتکب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زنا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نشوند،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شرب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خمر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نروند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مواردی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قبیل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اما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شخصی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داند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زید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صبحانه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اخبار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خوردن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مرتکب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اخبار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نخوردن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مرتکب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صورت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lastRenderedPageBreak/>
        <w:t>حق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الهی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تضییع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ذهن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عرفی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تناسبی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فقرات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حقوق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الهی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پیدا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کند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متفاهم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عرفی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ترک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درباره</w:t>
      </w:r>
      <w:r w:rsidR="00C93AD1">
        <w:rPr>
          <w:rFonts w:ascii="Scheherazade" w:hAnsi="Scheherazade" w:hint="cs"/>
          <w:color w:val="000000"/>
          <w:sz w:val="34"/>
          <w:rtl/>
        </w:rPr>
        <w:t>‌ی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خدا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احکام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الهی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حقوق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الرعایه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الهی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بوده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ترک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</w:p>
    <w:p w:rsidR="00D71796" w:rsidRPr="00D71796" w:rsidRDefault="00D71796" w:rsidP="009B33C7">
      <w:pPr>
        <w:pStyle w:val="Heading4"/>
        <w:rPr>
          <w:rtl/>
        </w:rPr>
      </w:pPr>
      <w:bookmarkStart w:id="11" w:name="_Toc535867109"/>
      <w:r w:rsidRPr="00D71796">
        <w:rPr>
          <w:rFonts w:hint="cs"/>
          <w:rtl/>
        </w:rPr>
        <w:t>پاسخ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دوم</w:t>
      </w:r>
      <w:r w:rsidRPr="00D71796">
        <w:rPr>
          <w:rtl/>
        </w:rPr>
        <w:t xml:space="preserve">: </w:t>
      </w:r>
      <w:r w:rsidRPr="00D71796">
        <w:rPr>
          <w:rFonts w:hint="cs"/>
          <w:rtl/>
        </w:rPr>
        <w:t>مراد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روایت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ترک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شبهات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است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نه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ترک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قول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به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غیر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علم</w:t>
      </w:r>
      <w:bookmarkEnd w:id="11"/>
    </w:p>
    <w:p w:rsidR="00D71796" w:rsidRDefault="00F45698" w:rsidP="00D71796">
      <w:pPr>
        <w:rPr>
          <w:rFonts w:ascii="Scheherazade" w:hAnsi="Scheherazade"/>
          <w:color w:val="000000"/>
          <w:sz w:val="34"/>
          <w:rtl/>
        </w:rPr>
      </w:pPr>
      <w:r>
        <w:rPr>
          <w:rFonts w:ascii="Scheherazade" w:hAnsi="Scheherazade" w:hint="cs"/>
          <w:color w:val="000000"/>
          <w:sz w:val="34"/>
          <w:rtl/>
        </w:rPr>
        <w:t xml:space="preserve">و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ان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شئت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قلت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مفاد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«</w:t>
      </w:r>
      <w:r w:rsidR="00D71796" w:rsidRPr="00C93AD1">
        <w:rPr>
          <w:rFonts w:ascii="Scheherazade" w:hAnsi="Scheherazade" w:hint="cs"/>
          <w:color w:val="008000"/>
          <w:sz w:val="34"/>
          <w:rtl/>
        </w:rPr>
        <w:t>یقفوا</w:t>
      </w:r>
      <w:r w:rsidR="00D71796" w:rsidRPr="00C93AD1">
        <w:rPr>
          <w:rFonts w:ascii="Scheherazade" w:hAnsi="Scheherazade"/>
          <w:color w:val="008000"/>
          <w:sz w:val="34"/>
          <w:rtl/>
        </w:rPr>
        <w:t xml:space="preserve"> </w:t>
      </w:r>
      <w:r w:rsidR="00D71796" w:rsidRPr="00C93AD1">
        <w:rPr>
          <w:rFonts w:ascii="Scheherazade" w:hAnsi="Scheherazade" w:hint="cs"/>
          <w:color w:val="008000"/>
          <w:sz w:val="34"/>
          <w:rtl/>
        </w:rPr>
        <w:t>عند</w:t>
      </w:r>
      <w:r w:rsidR="00D71796" w:rsidRPr="00C93AD1">
        <w:rPr>
          <w:rFonts w:ascii="Scheherazade" w:hAnsi="Scheherazade"/>
          <w:color w:val="008000"/>
          <w:sz w:val="34"/>
          <w:rtl/>
        </w:rPr>
        <w:t xml:space="preserve"> </w:t>
      </w:r>
      <w:r w:rsidR="00D71796" w:rsidRPr="00C93AD1">
        <w:rPr>
          <w:rFonts w:ascii="Scheherazade" w:hAnsi="Scheherazade" w:hint="cs"/>
          <w:color w:val="008000"/>
          <w:sz w:val="34"/>
          <w:rtl/>
        </w:rPr>
        <w:t>ما</w:t>
      </w:r>
      <w:r w:rsidR="00D71796" w:rsidRPr="00C93AD1">
        <w:rPr>
          <w:rFonts w:ascii="Scheherazade" w:hAnsi="Scheherazade"/>
          <w:color w:val="008000"/>
          <w:sz w:val="34"/>
          <w:rtl/>
        </w:rPr>
        <w:t xml:space="preserve"> </w:t>
      </w:r>
      <w:r w:rsidR="00D71796" w:rsidRPr="00C93AD1">
        <w:rPr>
          <w:rFonts w:ascii="Scheherazade" w:hAnsi="Scheherazade" w:hint="cs"/>
          <w:color w:val="008000"/>
          <w:sz w:val="34"/>
          <w:rtl/>
        </w:rPr>
        <w:t>لایعلمون</w:t>
      </w:r>
      <w:r w:rsidR="00D71796" w:rsidRPr="00D71796">
        <w:rPr>
          <w:rFonts w:ascii="Scheherazade" w:hAnsi="Scheherazade" w:hint="eastAsia"/>
          <w:color w:val="000000"/>
          <w:sz w:val="34"/>
          <w:rtl/>
        </w:rPr>
        <w:t>»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و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«</w:t>
      </w:r>
      <w:r w:rsidR="00D71796" w:rsidRPr="00C93AD1">
        <w:rPr>
          <w:rFonts w:ascii="Scheherazade" w:hAnsi="Scheherazade" w:hint="cs"/>
          <w:color w:val="008000"/>
          <w:sz w:val="34"/>
          <w:rtl/>
        </w:rPr>
        <w:t>یکفوا</w:t>
      </w:r>
      <w:r w:rsidR="00D71796" w:rsidRPr="00C93AD1">
        <w:rPr>
          <w:rFonts w:ascii="Scheherazade" w:hAnsi="Scheherazade"/>
          <w:color w:val="008000"/>
          <w:sz w:val="34"/>
          <w:rtl/>
        </w:rPr>
        <w:t xml:space="preserve"> </w:t>
      </w:r>
      <w:r w:rsidR="00D71796" w:rsidRPr="00C93AD1">
        <w:rPr>
          <w:rFonts w:ascii="Scheherazade" w:hAnsi="Scheherazade" w:hint="cs"/>
          <w:color w:val="008000"/>
          <w:sz w:val="34"/>
          <w:rtl/>
        </w:rPr>
        <w:t>عما</w:t>
      </w:r>
      <w:r w:rsidR="00D71796" w:rsidRPr="00C93AD1">
        <w:rPr>
          <w:rFonts w:ascii="Scheherazade" w:hAnsi="Scheherazade"/>
          <w:color w:val="008000"/>
          <w:sz w:val="34"/>
          <w:rtl/>
        </w:rPr>
        <w:t xml:space="preserve"> </w:t>
      </w:r>
      <w:r w:rsidR="00D71796" w:rsidRPr="00C93AD1">
        <w:rPr>
          <w:rFonts w:ascii="Scheherazade" w:hAnsi="Scheherazade" w:hint="cs"/>
          <w:color w:val="008000"/>
          <w:sz w:val="34"/>
          <w:rtl/>
        </w:rPr>
        <w:t>لایعلمون</w:t>
      </w:r>
      <w:r w:rsidR="00D71796" w:rsidRPr="00D71796">
        <w:rPr>
          <w:rFonts w:ascii="Scheherazade" w:hAnsi="Scheherazade" w:hint="eastAsia"/>
          <w:color w:val="000000"/>
          <w:sz w:val="34"/>
          <w:rtl/>
        </w:rPr>
        <w:t>»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عدم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ارتکاب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شبهات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است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و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دلالت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بر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آن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دارد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که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اگر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نمی‌دانید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چیزی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حلال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است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مرتکب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نشوید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و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مکلف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نسبت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حرمت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قول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غیر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علم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برائت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جاری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می‌‌کند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در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نتیجه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علم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حلیت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ظاهری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آن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D71796" w:rsidRPr="00D71796">
        <w:rPr>
          <w:rFonts w:ascii="Scheherazade" w:hAnsi="Scheherazade" w:hint="cs"/>
          <w:color w:val="000000"/>
          <w:sz w:val="34"/>
          <w:rtl/>
        </w:rPr>
        <w:t>دارد</w:t>
      </w:r>
      <w:r w:rsidR="00D71796" w:rsidRPr="00D71796">
        <w:rPr>
          <w:rFonts w:ascii="Scheherazade" w:hAnsi="Scheherazade"/>
          <w:color w:val="000000"/>
          <w:sz w:val="34"/>
          <w:rtl/>
        </w:rPr>
        <w:t xml:space="preserve">. </w:t>
      </w:r>
    </w:p>
    <w:p w:rsidR="00F45698" w:rsidRDefault="00D71796" w:rsidP="009B33C7">
      <w:pPr>
        <w:pStyle w:val="Heading3"/>
        <w:rPr>
          <w:rtl/>
        </w:rPr>
      </w:pPr>
      <w:bookmarkStart w:id="12" w:name="_Toc535867110"/>
      <w:r w:rsidRPr="00D71796">
        <w:rPr>
          <w:rFonts w:hint="cs"/>
          <w:rtl/>
        </w:rPr>
        <w:t>دلیل</w:t>
      </w:r>
      <w:r w:rsidRPr="00D71796">
        <w:rPr>
          <w:rtl/>
        </w:rPr>
        <w:t xml:space="preserve"> </w:t>
      </w:r>
      <w:r w:rsidR="009B33C7">
        <w:rPr>
          <w:rFonts w:hint="cs"/>
          <w:rtl/>
        </w:rPr>
        <w:t>س</w:t>
      </w:r>
      <w:r w:rsidRPr="00D71796">
        <w:rPr>
          <w:rFonts w:hint="cs"/>
          <w:rtl/>
        </w:rPr>
        <w:t>وم</w:t>
      </w:r>
      <w:r w:rsidRPr="00D71796">
        <w:rPr>
          <w:rtl/>
        </w:rPr>
        <w:t xml:space="preserve">: </w:t>
      </w:r>
      <w:r w:rsidR="00F45698">
        <w:rPr>
          <w:rFonts w:hint="cs"/>
          <w:rtl/>
        </w:rPr>
        <w:t>وجود علم اجمالی منجز</w:t>
      </w:r>
      <w:r w:rsidR="009B33C7">
        <w:rPr>
          <w:rFonts w:hint="cs"/>
          <w:rtl/>
        </w:rPr>
        <w:t xml:space="preserve"> </w:t>
      </w:r>
      <w:r w:rsidR="009B33C7" w:rsidRPr="00D71796">
        <w:rPr>
          <w:rtl/>
        </w:rPr>
        <w:t>(</w:t>
      </w:r>
      <w:r w:rsidR="009B33C7" w:rsidRPr="00D71796">
        <w:rPr>
          <w:rFonts w:hint="cs"/>
          <w:rtl/>
        </w:rPr>
        <w:t>مرحوم</w:t>
      </w:r>
      <w:r w:rsidR="009B33C7" w:rsidRPr="00D71796">
        <w:rPr>
          <w:rtl/>
        </w:rPr>
        <w:t xml:space="preserve"> </w:t>
      </w:r>
      <w:r w:rsidR="009B33C7" w:rsidRPr="00D71796">
        <w:rPr>
          <w:rFonts w:hint="cs"/>
          <w:rtl/>
        </w:rPr>
        <w:t>خوئی</w:t>
      </w:r>
      <w:r w:rsidR="009B33C7" w:rsidRPr="00D71796">
        <w:rPr>
          <w:rtl/>
        </w:rPr>
        <w:t>)</w:t>
      </w:r>
      <w:bookmarkEnd w:id="12"/>
    </w:p>
    <w:p w:rsidR="00D71796" w:rsidRPr="00D71796" w:rsidRDefault="00D71796" w:rsidP="00C93AD1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مرحوم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آقای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خوئی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فرموده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اند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ممکن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نهی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شرعی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نداشته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متکی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عقلیه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منجزه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وجود </w:t>
      </w:r>
      <w:r w:rsidRPr="00D71796">
        <w:rPr>
          <w:rFonts w:ascii="Scheherazade" w:hAnsi="Scheherazade" w:hint="cs"/>
          <w:color w:val="000000"/>
          <w:sz w:val="34"/>
          <w:rtl/>
        </w:rPr>
        <w:t>خواهد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داشت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بیان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 که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می‌داند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اخبار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وجود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مشکوک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مصداق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اخبار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عدم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شخصی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ظهر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مبارک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رمضان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بالای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مقام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ذکر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مصیبت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سیدالشهداء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علیه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السلام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بگوید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امام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حسین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علیه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السلام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عاشورا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حضرت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اصغر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علیه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السلام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بغل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گرفت،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اخبار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فعل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الامام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اخبار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عدم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فعل،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احدهما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نتیجه‌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الامام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منجز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گشته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متکلم به یکی از طرفین </w:t>
      </w:r>
      <w:r w:rsidRPr="00D71796">
        <w:rPr>
          <w:rFonts w:ascii="Scheherazade" w:hAnsi="Scheherazade" w:hint="cs"/>
          <w:color w:val="000000"/>
          <w:sz w:val="34"/>
          <w:rtl/>
        </w:rPr>
        <w:t>باطل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البته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کفاره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>ن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مختل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برای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تقریب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ذهن‌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ایشان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مثال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می‌‌زند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ارتماس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بردن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تمام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آب</w:t>
      </w:r>
      <w:r w:rsidR="00C93AD1">
        <w:rPr>
          <w:rFonts w:ascii="Scheherazade" w:hAnsi="Scheherazade" w:hint="cs"/>
          <w:color w:val="000000"/>
          <w:sz w:val="34"/>
          <w:rtl/>
        </w:rPr>
        <w:t>ِ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نظر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مشهور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مبطل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>-</w:t>
      </w:r>
      <w:r w:rsidRPr="00D71796">
        <w:rPr>
          <w:rFonts w:ascii="Scheherazade" w:hAnsi="Scheherazade" w:hint="cs"/>
          <w:color w:val="000000"/>
          <w:sz w:val="34"/>
          <w:rtl/>
        </w:rPr>
        <w:t>بخلاف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ارتماس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آب</w:t>
      </w:r>
      <w:r w:rsidR="00C93AD1">
        <w:rPr>
          <w:rFonts w:ascii="Scheherazade" w:hAnsi="Scheherazade" w:hint="cs"/>
          <w:color w:val="000000"/>
          <w:sz w:val="34"/>
          <w:rtl/>
        </w:rPr>
        <w:t>ِ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مضاف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منظر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کثیری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فقهاء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مبطل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نیست</w:t>
      </w:r>
      <w:r w:rsidR="00C93AD1">
        <w:rPr>
          <w:rFonts w:ascii="Scheherazade" w:hAnsi="Scheherazade" w:hint="cs"/>
          <w:color w:val="000000"/>
          <w:sz w:val="34"/>
          <w:rtl/>
        </w:rPr>
        <w:t>-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تاریکی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قرار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گرفته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استخر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استخر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روایت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ارتماس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نهی کرده </w:t>
      </w:r>
      <w:r w:rsidRPr="00D71796">
        <w:rPr>
          <w:rFonts w:ascii="Scheherazade" w:hAnsi="Scheherazade" w:hint="cs"/>
          <w:color w:val="000000"/>
          <w:sz w:val="34"/>
          <w:rtl/>
        </w:rPr>
        <w:t>است،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حال 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استخر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ارتماس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بعدش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بفهمد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استخر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نبوده،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باطل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شرط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امساک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مفطرات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ترک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اتفاقی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مفطرات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وقتی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آب</w:t>
      </w:r>
      <w:r w:rsidR="00C93AD1">
        <w:rPr>
          <w:rFonts w:ascii="Scheherazade" w:hAnsi="Scheherazade" w:hint="cs"/>
          <w:color w:val="000000"/>
          <w:sz w:val="34"/>
          <w:rtl/>
        </w:rPr>
        <w:t>ِ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استخر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نهی</w:t>
      </w:r>
      <w:r w:rsidRPr="00D71796">
        <w:rPr>
          <w:rFonts w:ascii="Scheherazade" w:hAnsi="Scheherazade"/>
          <w:color w:val="000000"/>
          <w:sz w:val="34"/>
          <w:rtl/>
        </w:rPr>
        <w:t xml:space="preserve"> «</w:t>
      </w:r>
      <w:r w:rsidRPr="00D71796">
        <w:rPr>
          <w:rFonts w:ascii="Scheherazade" w:hAnsi="Scheherazade" w:hint="cs"/>
          <w:color w:val="000000"/>
          <w:sz w:val="34"/>
          <w:rtl/>
        </w:rPr>
        <w:t>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ارتمس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الماء</w:t>
      </w:r>
      <w:r w:rsidRPr="00D71796">
        <w:rPr>
          <w:rFonts w:ascii="Scheherazade" w:hAnsi="Scheherazade" w:hint="eastAsia"/>
          <w:color w:val="000000"/>
          <w:sz w:val="34"/>
          <w:rtl/>
        </w:rPr>
        <w:t>»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منجز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گردد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ارتماس</w:t>
      </w:r>
      <w:r w:rsidR="00C93AD1">
        <w:rPr>
          <w:rFonts w:ascii="Scheherazade" w:hAnsi="Scheherazade" w:hint="cs"/>
          <w:color w:val="000000"/>
          <w:sz w:val="34"/>
          <w:rtl/>
        </w:rPr>
        <w:t>ِ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عمدی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منتفی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lastRenderedPageBreak/>
        <w:t>می‌‌شود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ارتماسی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اجتناب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منجز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بخاطر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شخص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>ا</w:t>
      </w:r>
      <w:r w:rsidRPr="00D71796">
        <w:rPr>
          <w:rFonts w:ascii="Scheherazade" w:hAnsi="Scheherazade" w:hint="cs"/>
          <w:color w:val="000000"/>
          <w:sz w:val="34"/>
          <w:rtl/>
        </w:rPr>
        <w:t>ر</w:t>
      </w:r>
      <w:r w:rsidR="00C93AD1">
        <w:rPr>
          <w:rFonts w:ascii="Scheherazade" w:hAnsi="Scheherazade" w:hint="cs"/>
          <w:color w:val="000000"/>
          <w:sz w:val="34"/>
          <w:rtl/>
        </w:rPr>
        <w:t>ت</w:t>
      </w:r>
      <w:r w:rsidRPr="00D71796">
        <w:rPr>
          <w:rFonts w:ascii="Scheherazade" w:hAnsi="Scheherazade" w:hint="cs"/>
          <w:color w:val="000000"/>
          <w:sz w:val="34"/>
          <w:rtl/>
        </w:rPr>
        <w:t>ماس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نکرده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اجتناب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نبوده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بلکه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اتفاق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اجتناب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امتثال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نکرده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وروزه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باطل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بله،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کفاره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کفاره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ارتکاب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خارجی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مفطرات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یعنی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ارتماس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خارجی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فرض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مذکور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محقق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نگشته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روشن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ملازمه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ابطال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بین </w:t>
      </w:r>
      <w:r w:rsidRPr="00D71796">
        <w:rPr>
          <w:rFonts w:ascii="Scheherazade" w:hAnsi="Scheherazade" w:hint="cs"/>
          <w:color w:val="000000"/>
          <w:sz w:val="34"/>
          <w:rtl/>
        </w:rPr>
        <w:t>وجوب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کفاره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>وجود ندارد 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کسی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مردد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روزه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اکل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طعام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افطار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خیر،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باطل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کفاره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موضوع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کفاره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ارتکاب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مفطرات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نظیر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اکل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شرب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بیان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C93AD1">
        <w:rPr>
          <w:rFonts w:ascii="Scheherazade" w:hAnsi="Scheherazade" w:hint="cs"/>
          <w:color w:val="000000"/>
          <w:sz w:val="34"/>
          <w:rtl/>
        </w:rPr>
        <w:t xml:space="preserve">مذکور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جاری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وجود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احدهما</w:t>
      </w:r>
      <w:r w:rsidRPr="00D71796">
        <w:rPr>
          <w:rFonts w:ascii="Scheherazade" w:hAnsi="Scheherazade"/>
          <w:color w:val="000000"/>
          <w:sz w:val="34"/>
          <w:rtl/>
        </w:rPr>
        <w:t xml:space="preserve"> (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="00C93AD1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حضرت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فرزندش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بغل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گرفته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نگرفته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باشند</w:t>
      </w:r>
      <w:r w:rsidRPr="00D71796">
        <w:rPr>
          <w:rFonts w:ascii="Scheherazade" w:hAnsi="Scheherazade"/>
          <w:color w:val="000000"/>
          <w:sz w:val="34"/>
          <w:rtl/>
        </w:rPr>
        <w:t xml:space="preserve">) </w:t>
      </w:r>
      <w:r w:rsidRPr="00D71796">
        <w:rPr>
          <w:rFonts w:ascii="Scheherazade" w:hAnsi="Scheherazade" w:hint="cs"/>
          <w:color w:val="000000"/>
          <w:sz w:val="34"/>
          <w:rtl/>
        </w:rPr>
        <w:t>لزوم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اجتناب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فعلی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طرفین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Times New Roman" w:hAnsi="Times New Roman" w:cs="Times New Roman" w:hint="cs"/>
          <w:color w:val="000000"/>
          <w:sz w:val="34"/>
          <w:rtl/>
        </w:rPr>
        <w:t>–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مطابق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- </w:t>
      </w:r>
      <w:r w:rsidRPr="00D71796">
        <w:rPr>
          <w:rFonts w:ascii="Scheherazade" w:hAnsi="Scheherazade" w:hint="cs"/>
          <w:color w:val="000000"/>
          <w:sz w:val="34"/>
          <w:rtl/>
        </w:rPr>
        <w:t>نقض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اجتنابِ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لازم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ابطال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خواهد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F45698" w:rsidRDefault="00D71796" w:rsidP="00F45698">
      <w:pPr>
        <w:pStyle w:val="Heading4"/>
        <w:rPr>
          <w:rtl/>
        </w:rPr>
      </w:pPr>
      <w:bookmarkStart w:id="13" w:name="_Toc535867111"/>
      <w:r w:rsidRPr="00D71796">
        <w:rPr>
          <w:rFonts w:hint="cs"/>
          <w:rtl/>
        </w:rPr>
        <w:t>پاسخ</w:t>
      </w:r>
      <w:r w:rsidRPr="00D71796">
        <w:rPr>
          <w:rtl/>
        </w:rPr>
        <w:t xml:space="preserve">: </w:t>
      </w:r>
      <w:r w:rsidR="00F45698">
        <w:rPr>
          <w:rFonts w:hint="cs"/>
          <w:rtl/>
        </w:rPr>
        <w:t xml:space="preserve">عدم </w:t>
      </w:r>
      <w:r w:rsidRPr="00D71796">
        <w:rPr>
          <w:rFonts w:hint="cs"/>
          <w:rtl/>
        </w:rPr>
        <w:t>منجزیت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علم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اجمالی</w:t>
      </w:r>
      <w:r w:rsidRPr="00D71796">
        <w:rPr>
          <w:rtl/>
        </w:rPr>
        <w:t xml:space="preserve"> </w:t>
      </w:r>
      <w:r w:rsidR="00F45698">
        <w:rPr>
          <w:rFonts w:hint="cs"/>
          <w:rtl/>
        </w:rPr>
        <w:t>مذکور نسبت به مقلدین</w:t>
      </w:r>
      <w:bookmarkEnd w:id="13"/>
    </w:p>
    <w:p w:rsidR="00D71796" w:rsidRPr="00D71796" w:rsidRDefault="00D71796" w:rsidP="00856C8F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اشکال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کلام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: </w:t>
      </w:r>
      <w:r w:rsidRPr="00D71796">
        <w:rPr>
          <w:rFonts w:ascii="Scheherazade" w:hAnsi="Scheherazade" w:hint="cs"/>
          <w:color w:val="000000"/>
          <w:sz w:val="34"/>
          <w:rtl/>
        </w:rPr>
        <w:t>تقلید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طولی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یعنی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ذهن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حاصل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فقیه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تکلیف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856C8F">
        <w:rPr>
          <w:rFonts w:ascii="Scheherazade" w:hAnsi="Scheherazade" w:hint="cs"/>
          <w:color w:val="000000"/>
          <w:sz w:val="34"/>
          <w:rtl/>
        </w:rPr>
        <w:t xml:space="preserve">مقلد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مشخص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زمانی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سبب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تنجیز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گردد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ذهن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بیاید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ملتفت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وجود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گردد،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856C8F">
        <w:rPr>
          <w:rFonts w:ascii="Scheherazade" w:hAnsi="Scheherazade" w:hint="cs"/>
          <w:color w:val="000000"/>
          <w:sz w:val="34"/>
          <w:rtl/>
        </w:rPr>
        <w:t xml:space="preserve">با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صرفا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گفته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>: «</w:t>
      </w:r>
      <w:r w:rsidRPr="00D71796">
        <w:rPr>
          <w:rFonts w:ascii="Scheherazade" w:hAnsi="Scheherazade" w:hint="cs"/>
          <w:color w:val="000000"/>
          <w:sz w:val="34"/>
          <w:rtl/>
        </w:rPr>
        <w:t>باید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مبارک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ترک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روزه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صحیح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 w:hint="eastAsia"/>
          <w:color w:val="000000"/>
          <w:sz w:val="34"/>
          <w:rtl/>
        </w:rPr>
        <w:t>»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اصلا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منتقل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</w:t>
      </w:r>
      <w:r w:rsidR="00856C8F">
        <w:rPr>
          <w:rFonts w:ascii="Scheherazade" w:hAnsi="Scheherazade" w:hint="cs"/>
          <w:color w:val="000000"/>
          <w:sz w:val="34"/>
          <w:rtl/>
        </w:rPr>
        <w:t xml:space="preserve">‌شود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مثال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مذکور</w:t>
      </w:r>
      <w:r w:rsidRPr="00D71796">
        <w:rPr>
          <w:rFonts w:ascii="Scheherazade" w:hAnsi="Scheherazade"/>
          <w:color w:val="000000"/>
          <w:sz w:val="34"/>
          <w:rtl/>
        </w:rPr>
        <w:t xml:space="preserve"> (</w:t>
      </w:r>
      <w:r w:rsidRPr="00D71796">
        <w:rPr>
          <w:rFonts w:ascii="Scheherazade" w:hAnsi="Scheherazade" w:hint="cs"/>
          <w:color w:val="000000"/>
          <w:sz w:val="34"/>
          <w:rtl/>
        </w:rPr>
        <w:t>فعل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الشهداء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السلام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عاشوراء</w:t>
      </w:r>
      <w:r w:rsidRPr="00D71796">
        <w:rPr>
          <w:rFonts w:ascii="Scheherazade" w:hAnsi="Scheherazade"/>
          <w:color w:val="000000"/>
          <w:sz w:val="34"/>
          <w:rtl/>
        </w:rPr>
        <w:t xml:space="preserve">) </w:t>
      </w:r>
      <w:r w:rsidRPr="00D71796">
        <w:rPr>
          <w:rFonts w:ascii="Scheherazade" w:hAnsi="Scheherazade" w:hint="cs"/>
          <w:color w:val="000000"/>
          <w:sz w:val="34"/>
          <w:rtl/>
        </w:rPr>
        <w:t>پشتوانه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وجود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مراعات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لازم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فبالتالی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نباید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تکلم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هیچ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طرفین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اصلا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های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چنینی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فقط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ذهن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فقهاء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آید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مقلدین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عوام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مومنین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امثال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آقای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خوئی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رعایت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لازم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مقلدینی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اصلا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التفاتی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گونه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های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تولیدی</w:t>
      </w:r>
      <w:r w:rsidRPr="00D71796">
        <w:rPr>
          <w:rFonts w:ascii="Scheherazade" w:hAnsi="Scheherazade"/>
          <w:color w:val="000000"/>
          <w:sz w:val="34"/>
          <w:rtl/>
        </w:rPr>
        <w:t xml:space="preserve">!!! </w:t>
      </w:r>
      <w:r w:rsidRPr="00D71796">
        <w:rPr>
          <w:rFonts w:ascii="Scheherazade" w:hAnsi="Scheherazade" w:hint="cs"/>
          <w:color w:val="000000"/>
          <w:sz w:val="34"/>
          <w:rtl/>
        </w:rPr>
        <w:t>ندارند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امثال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مقام</w:t>
      </w:r>
      <w:r w:rsidR="00856C8F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عموم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856C8F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 w:hint="cs"/>
          <w:color w:val="000000"/>
          <w:sz w:val="34"/>
          <w:rtl/>
        </w:rPr>
        <w:t>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آنجا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دانند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حضرت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الشهداء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السلام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فعلی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انجام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داد</w:t>
      </w:r>
      <w:r w:rsidR="00856C8F">
        <w:rPr>
          <w:rFonts w:ascii="Scheherazade" w:hAnsi="Scheherazade" w:hint="cs"/>
          <w:color w:val="000000"/>
          <w:sz w:val="34"/>
          <w:rtl/>
        </w:rPr>
        <w:t>ه‌ا</w:t>
      </w:r>
      <w:r w:rsidRPr="00D71796">
        <w:rPr>
          <w:rFonts w:ascii="Scheherazade" w:hAnsi="Scheherazade" w:hint="cs"/>
          <w:color w:val="000000"/>
          <w:sz w:val="34"/>
          <w:rtl/>
        </w:rPr>
        <w:t>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خیر،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برائت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جاری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تکلم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کنند</w:t>
      </w:r>
      <w:r w:rsidR="00856C8F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همانند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آقای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خوئی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اجمالی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ساخته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مکلف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لزوم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اجتناب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گردند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Default="00D71796" w:rsidP="00856C8F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مخفی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نماند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هائی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توالی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فاسده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ندارند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سبب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ریخته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شدن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آبروی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مؤمنی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گردد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مسلما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شرعی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حتی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فرض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معلوم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="00856C8F"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lastRenderedPageBreak/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مصداق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ظلم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عقلائی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البته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ممکن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تفوه</w:t>
      </w:r>
      <w:r w:rsidR="00856C8F">
        <w:rPr>
          <w:rFonts w:ascii="Scheherazade" w:hAnsi="Scheherazade" w:hint="cs"/>
          <w:color w:val="000000"/>
          <w:sz w:val="34"/>
          <w:rtl/>
        </w:rPr>
        <w:t>ِ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استحقاق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جانب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گردد،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دلیل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ظلم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نمی</w:t>
      </w:r>
      <w:r w:rsidR="00856C8F">
        <w:rPr>
          <w:rFonts w:ascii="Scheherazade" w:hAnsi="Scheherazade" w:hint="cs"/>
          <w:color w:val="000000"/>
          <w:sz w:val="34"/>
          <w:rtl/>
        </w:rPr>
        <w:t>‌</w:t>
      </w:r>
      <w:r w:rsidRPr="00D71796">
        <w:rPr>
          <w:rFonts w:ascii="Scheherazade" w:hAnsi="Scheherazade" w:hint="cs"/>
          <w:color w:val="000000"/>
          <w:sz w:val="34"/>
          <w:rtl/>
        </w:rPr>
        <w:t>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بسیاری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اوصاف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افعال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موجب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استحقاق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جانب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دیگران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ولو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مصداق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ظلم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نبوده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856C8F">
        <w:rPr>
          <w:rFonts w:ascii="Scheherazade" w:hAnsi="Scheherazade" w:hint="cs"/>
          <w:color w:val="000000"/>
          <w:sz w:val="34"/>
          <w:rtl/>
        </w:rPr>
        <w:t xml:space="preserve">مانند </w:t>
      </w:r>
      <w:r w:rsidRPr="00D71796">
        <w:rPr>
          <w:rFonts w:ascii="Scheherazade" w:hAnsi="Scheherazade" w:hint="cs"/>
          <w:color w:val="000000"/>
          <w:sz w:val="34"/>
          <w:rtl/>
        </w:rPr>
        <w:t>صفت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856C8F">
        <w:rPr>
          <w:rFonts w:ascii="Scheherazade" w:hAnsi="Scheherazade" w:hint="cs"/>
          <w:color w:val="000000"/>
          <w:sz w:val="34"/>
          <w:rtl/>
        </w:rPr>
        <w:t xml:space="preserve">ذمیمه </w:t>
      </w:r>
      <w:r w:rsidRPr="00D71796">
        <w:rPr>
          <w:rFonts w:ascii="Scheherazade" w:hAnsi="Scheherazade" w:hint="cs"/>
          <w:color w:val="000000"/>
          <w:sz w:val="34"/>
          <w:rtl/>
        </w:rPr>
        <w:t>بخل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9B33C7" w:rsidRDefault="009B33C7" w:rsidP="00856C8F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نتیجه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نظر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وجدانی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تعبدی</w:t>
      </w:r>
      <w:r w:rsidR="00856C8F">
        <w:rPr>
          <w:rFonts w:ascii="Scheherazade" w:hAnsi="Scheherazade" w:hint="cs"/>
          <w:color w:val="000000"/>
          <w:sz w:val="34"/>
          <w:rtl/>
        </w:rPr>
        <w:t xml:space="preserve"> و دلیلی بر تحریم مطلق آن نداریم.</w:t>
      </w:r>
    </w:p>
    <w:p w:rsidR="009B33C7" w:rsidRPr="00D71796" w:rsidRDefault="009B33C7" w:rsidP="009B33C7">
      <w:pPr>
        <w:pStyle w:val="Heading3"/>
        <w:rPr>
          <w:rtl/>
        </w:rPr>
      </w:pPr>
      <w:bookmarkStart w:id="14" w:name="_Toc535867112"/>
      <w:r>
        <w:rPr>
          <w:rFonts w:hint="cs"/>
          <w:rtl/>
        </w:rPr>
        <w:t xml:space="preserve">حرمت </w:t>
      </w:r>
      <w:r w:rsidRPr="00D71796">
        <w:rPr>
          <w:rFonts w:hint="cs"/>
          <w:rtl/>
        </w:rPr>
        <w:t>قول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به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غیر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علم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در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احکام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دین</w:t>
      </w:r>
      <w:r w:rsidRPr="00D71796">
        <w:rPr>
          <w:rtl/>
        </w:rPr>
        <w:t xml:space="preserve"> </w:t>
      </w:r>
      <w:r>
        <w:rPr>
          <w:rFonts w:hint="cs"/>
          <w:rtl/>
        </w:rPr>
        <w:t>و جواز آن در امور عادیه</w:t>
      </w:r>
      <w:bookmarkEnd w:id="14"/>
    </w:p>
    <w:p w:rsidR="009B33C7" w:rsidRPr="00D71796" w:rsidRDefault="00856C8F" w:rsidP="00262DAD">
      <w:pPr>
        <w:rPr>
          <w:rFonts w:ascii="Scheherazade" w:hAnsi="Scheherazade"/>
          <w:color w:val="000000"/>
          <w:sz w:val="34"/>
          <w:rtl/>
        </w:rPr>
      </w:pPr>
      <w:r>
        <w:rPr>
          <w:rFonts w:ascii="Scheherazade" w:hAnsi="Scheherazade" w:hint="cs"/>
          <w:color w:val="000000"/>
          <w:sz w:val="34"/>
          <w:rtl/>
        </w:rPr>
        <w:t xml:space="preserve">لکن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راجع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>
        <w:rPr>
          <w:rFonts w:ascii="Scheherazade" w:hAnsi="Scheherazade" w:hint="cs"/>
          <w:color w:val="000000"/>
          <w:sz w:val="34"/>
          <w:rtl/>
        </w:rPr>
        <w:t xml:space="preserve">قول به غیر علم نسبت به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حضرت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حق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مسلما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>
        <w:rPr>
          <w:rFonts w:ascii="Scheherazade" w:hAnsi="Scheherazade" w:hint="cs"/>
          <w:color w:val="000000"/>
          <w:sz w:val="34"/>
          <w:rtl/>
        </w:rPr>
        <w:t xml:space="preserve">چنین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قول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غیر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علم</w:t>
      </w:r>
      <w:r>
        <w:rPr>
          <w:rFonts w:ascii="Scheherazade" w:hAnsi="Scheherazade" w:hint="cs"/>
          <w:color w:val="000000"/>
          <w:sz w:val="34"/>
          <w:rtl/>
        </w:rPr>
        <w:t>ی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حرام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است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به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دلالت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آیه</w:t>
      </w:r>
      <w:r w:rsidR="00262DAD">
        <w:rPr>
          <w:rFonts w:ascii="Scheherazade" w:hAnsi="Scheherazade" w:hint="cs"/>
          <w:color w:val="000000"/>
          <w:sz w:val="34"/>
          <w:rtl/>
        </w:rPr>
        <w:t>‌ی</w:t>
      </w:r>
      <w:r w:rsidR="009B33C7"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9B33C7" w:rsidRPr="00D71796">
        <w:rPr>
          <w:rFonts w:ascii="Scheherazade" w:hAnsi="Scheherazade" w:hint="cs"/>
          <w:color w:val="000000"/>
          <w:sz w:val="34"/>
          <w:rtl/>
        </w:rPr>
        <w:t>شریف</w:t>
      </w:r>
      <w:r w:rsidR="00262DAD">
        <w:rPr>
          <w:rFonts w:ascii="Scheherazade" w:hAnsi="Scheherazade" w:hint="cs"/>
          <w:color w:val="000000"/>
          <w:sz w:val="34"/>
          <w:rtl/>
        </w:rPr>
        <w:t xml:space="preserve">ه‌ی </w:t>
      </w:r>
      <w:r w:rsidR="00262DAD">
        <w:rPr>
          <w:rFonts w:ascii="Sakkal Majalla" w:hAnsi="Sakkal Majalla" w:cs="Sakkal Majalla" w:hint="cs"/>
          <w:color w:val="008000"/>
          <w:sz w:val="34"/>
          <w:rtl/>
        </w:rPr>
        <w:t>﴿</w:t>
      </w:r>
      <w:r w:rsidR="00262DAD" w:rsidRPr="00262DAD">
        <w:rPr>
          <w:rFonts w:ascii="Scheherazade" w:hAnsi="Scheherazade"/>
          <w:color w:val="008000"/>
          <w:sz w:val="34"/>
          <w:rtl/>
        </w:rPr>
        <w:t xml:space="preserve"> إِنَّمَا يَأْمُرُكُمْ بِالسُّوءِ وَالْفَحْشَاءِ وَأَنْ تَقُولُوا عَلَى اللَّهِ مَا لَا تَعْلَمُونَ</w:t>
      </w:r>
      <w:r w:rsidR="00262DAD" w:rsidRPr="00262DAD">
        <w:rPr>
          <w:rFonts w:ascii="Sakkal Majalla" w:hAnsi="Sakkal Majalla" w:cs="Sakkal Majalla" w:hint="cs"/>
          <w:color w:val="008000"/>
          <w:sz w:val="34"/>
          <w:rtl/>
        </w:rPr>
        <w:t>﴾</w:t>
      </w:r>
      <w:r w:rsidR="00262DAD">
        <w:rPr>
          <w:rStyle w:val="FootnoteReference"/>
          <w:rFonts w:ascii="Sakkal Majalla" w:hAnsi="Sakkal Majalla" w:cs="Sakkal Majalla"/>
          <w:color w:val="008000"/>
          <w:sz w:val="34"/>
          <w:rtl/>
        </w:rPr>
        <w:footnoteReference w:id="4"/>
      </w:r>
    </w:p>
    <w:p w:rsidR="009B33C7" w:rsidRPr="00D71796" w:rsidRDefault="009B33C7" w:rsidP="00262DAD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خدا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عرفا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یعنی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نسبت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شارع،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یعنی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احکام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دینی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مستفاد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روایاتی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چون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262DAD">
        <w:rPr>
          <w:rFonts w:ascii="Scheherazade" w:hAnsi="Scheherazade" w:hint="cs"/>
          <w:color w:val="000000"/>
          <w:sz w:val="34"/>
          <w:rtl/>
        </w:rPr>
        <w:t>«</w:t>
      </w:r>
      <w:r w:rsidR="00262DAD" w:rsidRPr="00262DAD">
        <w:rPr>
          <w:rFonts w:ascii="Scheherazade" w:hAnsi="Scheherazade"/>
          <w:color w:val="008000"/>
          <w:sz w:val="34"/>
          <w:rtl/>
        </w:rPr>
        <w:t>أَنْهَاكَ أَنْ تَدِينَ اللَّهَ بِالْبَاطِلِ وَ تُفْتِيَ النَّاسَ بِمَا لَا تَعْلَمُ</w:t>
      </w:r>
      <w:r w:rsidR="00262DAD">
        <w:rPr>
          <w:rStyle w:val="FootnoteReference"/>
          <w:rFonts w:ascii="Scheherazade" w:hAnsi="Scheherazade"/>
          <w:color w:val="000000"/>
          <w:sz w:val="34"/>
          <w:rtl/>
        </w:rPr>
        <w:footnoteReference w:id="5"/>
      </w:r>
      <w:r w:rsidR="00262DAD">
        <w:rPr>
          <w:rFonts w:ascii="Scheherazade" w:hAnsi="Scheherazade" w:hint="cs"/>
          <w:color w:val="000000"/>
          <w:sz w:val="34"/>
          <w:rtl/>
        </w:rPr>
        <w:t>» 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="00F67D16">
        <w:rPr>
          <w:rFonts w:ascii="Scheherazade" w:hAnsi="Scheherazade" w:hint="cs"/>
          <w:color w:val="000000"/>
          <w:sz w:val="34"/>
          <w:rtl/>
        </w:rPr>
        <w:t>«</w:t>
      </w:r>
      <w:r w:rsidRPr="00262DAD">
        <w:rPr>
          <w:rFonts w:ascii="Scheherazade" w:hAnsi="Scheherazade" w:hint="cs"/>
          <w:color w:val="008000"/>
          <w:sz w:val="34"/>
          <w:rtl/>
        </w:rPr>
        <w:t>من</w:t>
      </w:r>
      <w:r w:rsidRPr="00262DAD">
        <w:rPr>
          <w:rFonts w:ascii="Scheherazade" w:hAnsi="Scheherazade"/>
          <w:color w:val="008000"/>
          <w:sz w:val="34"/>
          <w:rtl/>
        </w:rPr>
        <w:t xml:space="preserve"> </w:t>
      </w:r>
      <w:r w:rsidRPr="00262DAD">
        <w:rPr>
          <w:rFonts w:ascii="Scheherazade" w:hAnsi="Scheherazade" w:hint="cs"/>
          <w:color w:val="008000"/>
          <w:sz w:val="34"/>
          <w:rtl/>
        </w:rPr>
        <w:t>افتی</w:t>
      </w:r>
      <w:r w:rsidRPr="00262DAD">
        <w:rPr>
          <w:rFonts w:ascii="Scheherazade" w:hAnsi="Scheherazade"/>
          <w:color w:val="008000"/>
          <w:sz w:val="34"/>
          <w:rtl/>
        </w:rPr>
        <w:t xml:space="preserve"> </w:t>
      </w:r>
      <w:r w:rsidRPr="00262DAD">
        <w:rPr>
          <w:rFonts w:ascii="Scheherazade" w:hAnsi="Scheherazade" w:hint="cs"/>
          <w:color w:val="008000"/>
          <w:sz w:val="34"/>
          <w:rtl/>
        </w:rPr>
        <w:t>بغیر</w:t>
      </w:r>
      <w:r w:rsidRPr="00262DAD">
        <w:rPr>
          <w:rFonts w:ascii="Scheherazade" w:hAnsi="Scheherazade"/>
          <w:color w:val="008000"/>
          <w:sz w:val="34"/>
          <w:rtl/>
        </w:rPr>
        <w:t xml:space="preserve"> </w:t>
      </w:r>
      <w:r w:rsidRPr="00262DAD">
        <w:rPr>
          <w:rFonts w:ascii="Scheherazade" w:hAnsi="Scheherazade" w:hint="cs"/>
          <w:color w:val="008000"/>
          <w:sz w:val="34"/>
          <w:rtl/>
        </w:rPr>
        <w:t>علم</w:t>
      </w:r>
      <w:r w:rsidRPr="00262DAD">
        <w:rPr>
          <w:rFonts w:ascii="Scheherazade" w:hAnsi="Scheherazade"/>
          <w:color w:val="008000"/>
          <w:sz w:val="34"/>
          <w:rtl/>
        </w:rPr>
        <w:t xml:space="preserve"> </w:t>
      </w:r>
      <w:r w:rsidRPr="00262DAD">
        <w:rPr>
          <w:rFonts w:ascii="Scheherazade" w:hAnsi="Scheherazade" w:hint="cs"/>
          <w:color w:val="008000"/>
          <w:sz w:val="34"/>
          <w:rtl/>
        </w:rPr>
        <w:t>لعنته</w:t>
      </w:r>
      <w:r w:rsidRPr="00262DAD">
        <w:rPr>
          <w:rFonts w:ascii="Scheherazade" w:hAnsi="Scheherazade"/>
          <w:color w:val="008000"/>
          <w:sz w:val="34"/>
          <w:rtl/>
        </w:rPr>
        <w:t xml:space="preserve"> </w:t>
      </w:r>
      <w:r w:rsidRPr="00262DAD">
        <w:rPr>
          <w:rFonts w:ascii="Scheherazade" w:hAnsi="Scheherazade" w:hint="cs"/>
          <w:color w:val="008000"/>
          <w:sz w:val="34"/>
          <w:rtl/>
        </w:rPr>
        <w:t>ملائکة</w:t>
      </w:r>
      <w:r w:rsidRPr="00262DAD">
        <w:rPr>
          <w:rFonts w:ascii="Scheherazade" w:hAnsi="Scheherazade"/>
          <w:color w:val="008000"/>
          <w:sz w:val="34"/>
          <w:rtl/>
        </w:rPr>
        <w:t xml:space="preserve"> </w:t>
      </w:r>
      <w:r w:rsidRPr="00262DAD">
        <w:rPr>
          <w:rFonts w:ascii="Scheherazade" w:hAnsi="Scheherazade" w:hint="cs"/>
          <w:color w:val="008000"/>
          <w:sz w:val="34"/>
          <w:rtl/>
        </w:rPr>
        <w:t>السماء</w:t>
      </w:r>
      <w:r w:rsidRPr="00262DAD">
        <w:rPr>
          <w:rFonts w:ascii="Scheherazade" w:hAnsi="Scheherazade"/>
          <w:color w:val="008000"/>
          <w:sz w:val="34"/>
          <w:rtl/>
        </w:rPr>
        <w:t xml:space="preserve"> </w:t>
      </w:r>
      <w:r w:rsidRPr="00262DAD">
        <w:rPr>
          <w:rFonts w:ascii="Scheherazade" w:hAnsi="Scheherazade" w:hint="cs"/>
          <w:color w:val="008000"/>
          <w:sz w:val="34"/>
          <w:rtl/>
        </w:rPr>
        <w:t>و</w:t>
      </w:r>
      <w:r w:rsidRPr="00262DAD">
        <w:rPr>
          <w:rFonts w:ascii="Scheherazade" w:hAnsi="Scheherazade"/>
          <w:color w:val="008000"/>
          <w:sz w:val="34"/>
          <w:rtl/>
        </w:rPr>
        <w:t xml:space="preserve"> </w:t>
      </w:r>
      <w:r w:rsidRPr="00262DAD">
        <w:rPr>
          <w:rFonts w:ascii="Scheherazade" w:hAnsi="Scheherazade" w:hint="cs"/>
          <w:color w:val="008000"/>
          <w:sz w:val="34"/>
          <w:rtl/>
        </w:rPr>
        <w:t>الارض</w:t>
      </w:r>
      <w:r w:rsidR="00F67D16">
        <w:rPr>
          <w:rFonts w:ascii="Scheherazade" w:hAnsi="Scheherazade" w:hint="cs"/>
          <w:color w:val="008000"/>
          <w:sz w:val="34"/>
          <w:rtl/>
        </w:rPr>
        <w:t>»</w:t>
      </w:r>
      <w:r w:rsidR="00262DAD">
        <w:rPr>
          <w:rStyle w:val="FootnoteReference"/>
          <w:rFonts w:ascii="Scheherazade" w:hAnsi="Scheherazade"/>
          <w:color w:val="000000"/>
          <w:sz w:val="34"/>
          <w:rtl/>
        </w:rPr>
        <w:footnoteReference w:id="6"/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فتوی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قطعا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9B33C7" w:rsidRPr="00D71796" w:rsidRDefault="009B33C7" w:rsidP="009B33C7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البته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فتوی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نقل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فتوی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فرق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>.</w:t>
      </w:r>
      <w:r>
        <w:rPr>
          <w:rFonts w:ascii="Scheherazade" w:hAnsi="Scheherazade" w:hint="cs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اخبار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غیر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علم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امور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عادیه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مطابق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>
        <w:rPr>
          <w:rFonts w:ascii="Scheherazade" w:hAnsi="Scheherazade" w:hint="cs"/>
          <w:color w:val="000000"/>
          <w:sz w:val="34"/>
          <w:rtl/>
        </w:rPr>
        <w:t>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خالی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دلیل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اما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مخالف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باشد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کذب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خواهد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هذا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تمام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الکلام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الکذب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Pr="00D71796" w:rsidRDefault="00D71796" w:rsidP="009B33C7">
      <w:pPr>
        <w:pStyle w:val="Heading1"/>
        <w:rPr>
          <w:rtl/>
        </w:rPr>
      </w:pPr>
      <w:r w:rsidRPr="00D71796">
        <w:rPr>
          <w:rtl/>
        </w:rPr>
        <w:t xml:space="preserve"> </w:t>
      </w:r>
      <w:bookmarkStart w:id="15" w:name="_Toc535867113"/>
      <w:r w:rsidR="009B33C7">
        <w:rPr>
          <w:rFonts w:hint="cs"/>
          <w:rtl/>
        </w:rPr>
        <w:t>ربا</w:t>
      </w:r>
      <w:bookmarkEnd w:id="15"/>
    </w:p>
    <w:p w:rsidR="00D71796" w:rsidRPr="00D71796" w:rsidRDefault="00D71796" w:rsidP="009B33C7">
      <w:pPr>
        <w:pStyle w:val="Heading2"/>
        <w:rPr>
          <w:rtl/>
        </w:rPr>
      </w:pPr>
      <w:bookmarkStart w:id="16" w:name="_Toc535867114"/>
      <w:r w:rsidRPr="00D71796">
        <w:rPr>
          <w:rFonts w:hint="cs"/>
          <w:rtl/>
        </w:rPr>
        <w:t>ربا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در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اوراق</w:t>
      </w:r>
      <w:r w:rsidRPr="00D71796">
        <w:rPr>
          <w:rtl/>
        </w:rPr>
        <w:t xml:space="preserve"> </w:t>
      </w:r>
      <w:r w:rsidRPr="00D71796">
        <w:rPr>
          <w:rFonts w:hint="cs"/>
          <w:rtl/>
        </w:rPr>
        <w:t>نقدیه</w:t>
      </w:r>
      <w:bookmarkEnd w:id="16"/>
      <w:r w:rsidRPr="00D71796">
        <w:rPr>
          <w:rtl/>
        </w:rPr>
        <w:t xml:space="preserve"> </w:t>
      </w:r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کلام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واقع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می‌‌شود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اوراق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نقدیه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ربا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اوراق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نقدیه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یعنی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همین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اسکناس،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:‌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ربای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معاوضی،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ربای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قرضی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شخصی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بفروشد،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مثل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شخصی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قصد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مسافرت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خارج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کشور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مالک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مقدار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زیادی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lastRenderedPageBreak/>
        <w:t>خرد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نقل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همه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خارج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کشور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زحمت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آیا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خریدار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تواند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یازده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اسکناس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تومانی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قبال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یک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هزار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تومانی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بدهد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خریداری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کند؟</w:t>
      </w:r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برخی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مثل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مرحوم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شهید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شبهه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احتمال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می‌‌دهیم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ادله‌ای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روایاتی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فقه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وجود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عنوان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درهم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دینار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رفته</w:t>
      </w:r>
      <w:r w:rsidRPr="00D71796">
        <w:rPr>
          <w:rFonts w:ascii="Scheherazade" w:hAnsi="Scheherazade"/>
          <w:color w:val="000000"/>
          <w:sz w:val="34"/>
          <w:rtl/>
        </w:rPr>
        <w:t xml:space="preserve"> -</w:t>
      </w:r>
      <w:r w:rsidRPr="00D71796">
        <w:rPr>
          <w:rFonts w:ascii="Scheherazade" w:hAnsi="Scheherazade" w:hint="cs"/>
          <w:color w:val="000000"/>
          <w:sz w:val="34"/>
          <w:rtl/>
        </w:rPr>
        <w:t>لایجوز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ذهب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بذهب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بزیادة،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لایجوز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فضة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بفضة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بزیادة</w:t>
      </w:r>
      <w:r w:rsidRPr="00D71796">
        <w:rPr>
          <w:rFonts w:ascii="Scheherazade" w:hAnsi="Scheherazade"/>
          <w:color w:val="000000"/>
          <w:sz w:val="34"/>
          <w:rtl/>
        </w:rPr>
        <w:t xml:space="preserve">- </w:t>
      </w:r>
      <w:r w:rsidRPr="00D71796">
        <w:rPr>
          <w:rFonts w:ascii="Scheherazade" w:hAnsi="Scheherazade" w:hint="cs"/>
          <w:color w:val="000000"/>
          <w:sz w:val="34"/>
          <w:rtl/>
        </w:rPr>
        <w:t>از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مثال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نقد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رایج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بوده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زکات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نسبت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اوراق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نقدیه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احتیاط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قائل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لزوم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دفع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زکات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گشته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احتیاطا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کما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احکام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صرف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نیز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اوراق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نقدیه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جاری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دانند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چند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موضوع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بیع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صرف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روایات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درهم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دینار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الغاء‌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خصوصیت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اند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راجع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ربای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معاوضی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D71796" w:rsidRPr="00D71796" w:rsidRDefault="00D71796" w:rsidP="00D71796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واما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راجع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ربای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قرضی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هم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پیش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می‌آید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اوراق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نقدیه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مشکل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تورم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کاهش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ارزش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مطرح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این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مطلب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ممکن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است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بحث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حرمت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ربای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قرضی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تاثیر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بگذارد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فلذا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اولا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باید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ماهیت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بررسی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کنیم</w:t>
      </w:r>
      <w:r w:rsidRPr="00D71796">
        <w:rPr>
          <w:rFonts w:ascii="Scheherazade" w:hAnsi="Scheherazade"/>
          <w:color w:val="000000"/>
          <w:sz w:val="34"/>
          <w:rtl/>
        </w:rPr>
        <w:t xml:space="preserve">. </w:t>
      </w:r>
      <w:r w:rsidRPr="00D71796">
        <w:rPr>
          <w:rFonts w:ascii="Scheherazade" w:hAnsi="Scheherazade" w:hint="cs"/>
          <w:color w:val="000000"/>
          <w:sz w:val="34"/>
          <w:rtl/>
        </w:rPr>
        <w:t>مرحوم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آسید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ابوالحسن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اصفهانی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وسیلة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النجاه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راجع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ماهیت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پول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نظری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دارند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صحت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سقم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آن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را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در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جلسات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بعد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بررسی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خواهیم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کرد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p w:rsidR="001A1EA5" w:rsidRPr="00B90458" w:rsidRDefault="00D71796" w:rsidP="00262DAD">
      <w:pPr>
        <w:rPr>
          <w:rFonts w:ascii="Scheherazade" w:hAnsi="Scheherazade"/>
          <w:color w:val="000000"/>
          <w:sz w:val="34"/>
          <w:rtl/>
        </w:rPr>
      </w:pPr>
      <w:r w:rsidRPr="00D71796">
        <w:rPr>
          <w:rFonts w:ascii="Scheherazade" w:hAnsi="Scheherazade" w:hint="cs"/>
          <w:color w:val="000000"/>
          <w:sz w:val="34"/>
          <w:rtl/>
        </w:rPr>
        <w:t>و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الحمد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لله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رب</w:t>
      </w:r>
      <w:r w:rsidRPr="00D71796">
        <w:rPr>
          <w:rFonts w:ascii="Scheherazade" w:hAnsi="Scheherazade"/>
          <w:color w:val="000000"/>
          <w:sz w:val="34"/>
          <w:rtl/>
        </w:rPr>
        <w:t xml:space="preserve"> </w:t>
      </w:r>
      <w:r w:rsidRPr="00D71796">
        <w:rPr>
          <w:rFonts w:ascii="Scheherazade" w:hAnsi="Scheherazade" w:hint="cs"/>
          <w:color w:val="000000"/>
          <w:sz w:val="34"/>
          <w:rtl/>
        </w:rPr>
        <w:t>العالمین</w:t>
      </w:r>
      <w:r w:rsidRPr="00D71796">
        <w:rPr>
          <w:rFonts w:ascii="Scheherazade" w:hAnsi="Scheherazade"/>
          <w:color w:val="000000"/>
          <w:sz w:val="34"/>
          <w:rtl/>
        </w:rPr>
        <w:t>.</w:t>
      </w:r>
    </w:p>
    <w:sectPr w:rsidR="001A1EA5" w:rsidRPr="00B90458" w:rsidSect="00F91B85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BB" w:rsidRDefault="00BA12BB" w:rsidP="008B750B">
      <w:pPr>
        <w:spacing w:line="240" w:lineRule="auto"/>
      </w:pPr>
      <w:r>
        <w:separator/>
      </w:r>
    </w:p>
  </w:endnote>
  <w:endnote w:type="continuationSeparator" w:id="0">
    <w:p w:rsidR="00BA12BB" w:rsidRDefault="00BA12BB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aem">
    <w:altName w:val="Times New Roman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791346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791346" w:rsidRDefault="00791346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1346" w:rsidRDefault="00791346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05741" w:rsidRPr="00005741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1346" w:rsidRPr="006D44C1" w:rsidRDefault="00791346" w:rsidP="004C33A6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4" w:name="BokAdres"/>
          <w:bookmarkEnd w:id="24"/>
          <w:r>
            <w:rPr>
              <w:color w:val="808080" w:themeColor="background1" w:themeShade="80"/>
            </w:rPr>
            <w:t>F2ms4_139710</w:t>
          </w:r>
          <w:r w:rsidR="004C33A6">
            <w:rPr>
              <w:color w:val="808080" w:themeColor="background1" w:themeShade="80"/>
            </w:rPr>
            <w:t>26</w:t>
          </w:r>
          <w:r>
            <w:rPr>
              <w:color w:val="808080" w:themeColor="background1" w:themeShade="80"/>
            </w:rPr>
            <w:t>-01</w:t>
          </w:r>
          <w:r w:rsidR="004C33A6">
            <w:rPr>
              <w:color w:val="808080" w:themeColor="background1" w:themeShade="80"/>
            </w:rPr>
            <w:t>3</w:t>
          </w:r>
          <w:r>
            <w:rPr>
              <w:color w:val="808080" w:themeColor="background1" w:themeShade="80"/>
            </w:rPr>
            <w:t>_he1_mfeb.ir</w:t>
          </w:r>
        </w:p>
      </w:tc>
    </w:tr>
  </w:tbl>
  <w:p w:rsidR="00791346" w:rsidRDefault="00791346" w:rsidP="00FA5F3D">
    <w:pPr>
      <w:pStyle w:val="Footer"/>
      <w:jc w:val="center"/>
    </w:pPr>
  </w:p>
  <w:p w:rsidR="00F44F3C" w:rsidRDefault="00F44F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BB" w:rsidRDefault="00BA12BB" w:rsidP="008B750B">
      <w:pPr>
        <w:spacing w:line="240" w:lineRule="auto"/>
      </w:pPr>
      <w:r>
        <w:separator/>
      </w:r>
    </w:p>
  </w:footnote>
  <w:footnote w:type="continuationSeparator" w:id="0">
    <w:p w:rsidR="00BA12BB" w:rsidRDefault="00BA12BB" w:rsidP="008B750B">
      <w:pPr>
        <w:spacing w:line="240" w:lineRule="auto"/>
      </w:pPr>
      <w:r>
        <w:continuationSeparator/>
      </w:r>
    </w:p>
  </w:footnote>
  <w:footnote w:id="1">
    <w:p w:rsidR="003579E6" w:rsidRPr="003579E6" w:rsidRDefault="003579E6" w:rsidP="003579E6">
      <w:pPr>
        <w:pStyle w:val="FootnoteText"/>
      </w:pPr>
      <w:r w:rsidRPr="003579E6">
        <w:footnoteRef/>
      </w:r>
      <w:r w:rsidRPr="003579E6">
        <w:rPr>
          <w:rtl/>
        </w:rPr>
        <w:t xml:space="preserve"> </w:t>
      </w:r>
      <w:hyperlink r:id="rId1" w:history="1">
        <w:r w:rsidRPr="003579E6">
          <w:rPr>
            <w:rStyle w:val="Hyperlink"/>
            <w:rtl/>
          </w:rPr>
          <w:t>وسائل الش</w:t>
        </w:r>
        <w:r w:rsidRPr="003579E6">
          <w:rPr>
            <w:rStyle w:val="Hyperlink"/>
            <w:rFonts w:hint="cs"/>
            <w:rtl/>
          </w:rPr>
          <w:t>ی</w:t>
        </w:r>
        <w:r w:rsidRPr="003579E6">
          <w:rPr>
            <w:rStyle w:val="Hyperlink"/>
            <w:rFonts w:hint="eastAsia"/>
            <w:rtl/>
          </w:rPr>
          <w:t>عة،</w:t>
        </w:r>
        <w:r w:rsidRPr="003579E6">
          <w:rPr>
            <w:rStyle w:val="Hyperlink"/>
            <w:rtl/>
          </w:rPr>
          <w:t xml:space="preserve"> الش</w:t>
        </w:r>
        <w:r w:rsidRPr="003579E6">
          <w:rPr>
            <w:rStyle w:val="Hyperlink"/>
            <w:rFonts w:hint="cs"/>
            <w:rtl/>
          </w:rPr>
          <w:t>ی</w:t>
        </w:r>
        <w:r w:rsidRPr="003579E6">
          <w:rPr>
            <w:rStyle w:val="Hyperlink"/>
            <w:rFonts w:hint="eastAsia"/>
            <w:rtl/>
          </w:rPr>
          <w:t>خ</w:t>
        </w:r>
        <w:r w:rsidRPr="003579E6">
          <w:rPr>
            <w:rStyle w:val="Hyperlink"/>
            <w:rtl/>
          </w:rPr>
          <w:t xml:space="preserve"> الحر العاملي، ج28، ص173، أبواب تحر</w:t>
        </w:r>
        <w:r w:rsidRPr="003579E6">
          <w:rPr>
            <w:rStyle w:val="Hyperlink"/>
            <w:rFonts w:hint="cs"/>
            <w:rtl/>
          </w:rPr>
          <w:t>ی</w:t>
        </w:r>
        <w:r w:rsidRPr="003579E6">
          <w:rPr>
            <w:rStyle w:val="Hyperlink"/>
            <w:rFonts w:hint="eastAsia"/>
            <w:rtl/>
          </w:rPr>
          <w:t>مه</w:t>
        </w:r>
        <w:r w:rsidRPr="003579E6">
          <w:rPr>
            <w:rStyle w:val="Hyperlink"/>
            <w:rtl/>
          </w:rPr>
          <w:t xml:space="preserve"> حت</w:t>
        </w:r>
        <w:r w:rsidRPr="003579E6">
          <w:rPr>
            <w:rStyle w:val="Hyperlink"/>
            <w:rFonts w:hint="cs"/>
            <w:rtl/>
          </w:rPr>
          <w:t>ی</w:t>
        </w:r>
        <w:r w:rsidRPr="003579E6">
          <w:rPr>
            <w:rStyle w:val="Hyperlink"/>
            <w:rtl/>
          </w:rPr>
          <w:t xml:space="preserve"> قذف من ل</w:t>
        </w:r>
        <w:r w:rsidRPr="003579E6">
          <w:rPr>
            <w:rStyle w:val="Hyperlink"/>
            <w:rFonts w:hint="cs"/>
            <w:rtl/>
          </w:rPr>
          <w:t>ی</w:t>
        </w:r>
        <w:r w:rsidRPr="003579E6">
          <w:rPr>
            <w:rStyle w:val="Hyperlink"/>
            <w:rFonts w:hint="eastAsia"/>
            <w:rtl/>
          </w:rPr>
          <w:t>س</w:t>
        </w:r>
        <w:r w:rsidRPr="003579E6">
          <w:rPr>
            <w:rStyle w:val="Hyperlink"/>
            <w:rtl/>
          </w:rPr>
          <w:t xml:space="preserve"> بمسلم، باب۱، ح، ط آل البيت.</w:t>
        </w:r>
      </w:hyperlink>
    </w:p>
  </w:footnote>
  <w:footnote w:id="2">
    <w:p w:rsidR="000E2A3C" w:rsidRPr="000E2A3C" w:rsidRDefault="000E2A3C" w:rsidP="000E2A3C">
      <w:pPr>
        <w:pStyle w:val="FootnoteText"/>
      </w:pPr>
      <w:r w:rsidRPr="000E2A3C">
        <w:footnoteRef/>
      </w:r>
      <w:r w:rsidRPr="000E2A3C">
        <w:rPr>
          <w:rtl/>
        </w:rPr>
        <w:t xml:space="preserve"> </w:t>
      </w:r>
      <w:hyperlink r:id="rId2" w:history="1">
        <w:r w:rsidRPr="000E2A3C">
          <w:rPr>
            <w:rStyle w:val="Hyperlink"/>
            <w:rFonts w:hint="eastAsia"/>
            <w:rtl/>
          </w:rPr>
          <w:t>وسائل</w:t>
        </w:r>
        <w:r w:rsidRPr="000E2A3C">
          <w:rPr>
            <w:rStyle w:val="Hyperlink"/>
            <w:rtl/>
          </w:rPr>
          <w:t xml:space="preserve"> الش</w:t>
        </w:r>
        <w:r w:rsidRPr="000E2A3C">
          <w:rPr>
            <w:rStyle w:val="Hyperlink"/>
            <w:rFonts w:hint="cs"/>
            <w:rtl/>
          </w:rPr>
          <w:t>ی</w:t>
        </w:r>
        <w:r w:rsidRPr="000E2A3C">
          <w:rPr>
            <w:rStyle w:val="Hyperlink"/>
            <w:rFonts w:hint="eastAsia"/>
            <w:rtl/>
          </w:rPr>
          <w:t>عة،</w:t>
        </w:r>
        <w:r w:rsidRPr="000E2A3C">
          <w:rPr>
            <w:rStyle w:val="Hyperlink"/>
            <w:rtl/>
          </w:rPr>
          <w:t xml:space="preserve"> الش</w:t>
        </w:r>
        <w:r w:rsidRPr="000E2A3C">
          <w:rPr>
            <w:rStyle w:val="Hyperlink"/>
            <w:rFonts w:hint="cs"/>
            <w:rtl/>
          </w:rPr>
          <w:t>ی</w:t>
        </w:r>
        <w:r w:rsidRPr="000E2A3C">
          <w:rPr>
            <w:rStyle w:val="Hyperlink"/>
            <w:rFonts w:hint="eastAsia"/>
            <w:rtl/>
          </w:rPr>
          <w:t>خ</w:t>
        </w:r>
        <w:r w:rsidRPr="000E2A3C">
          <w:rPr>
            <w:rStyle w:val="Hyperlink"/>
            <w:rtl/>
          </w:rPr>
          <w:t xml:space="preserve"> الحر العاملي، ج27، ص23، أبواب عدم جواز القضاء و الافتاء بغ</w:t>
        </w:r>
        <w:r w:rsidRPr="000E2A3C">
          <w:rPr>
            <w:rStyle w:val="Hyperlink"/>
            <w:rFonts w:hint="cs"/>
            <w:rtl/>
          </w:rPr>
          <w:t>ی</w:t>
        </w:r>
        <w:r w:rsidRPr="000E2A3C">
          <w:rPr>
            <w:rStyle w:val="Hyperlink"/>
            <w:rFonts w:hint="eastAsia"/>
            <w:rtl/>
          </w:rPr>
          <w:t>ر</w:t>
        </w:r>
        <w:r w:rsidRPr="000E2A3C">
          <w:rPr>
            <w:rStyle w:val="Hyperlink"/>
            <w:rtl/>
          </w:rPr>
          <w:t xml:space="preserve"> علم ، باب4، ح، ط آل البيت.</w:t>
        </w:r>
      </w:hyperlink>
    </w:p>
  </w:footnote>
  <w:footnote w:id="3">
    <w:p w:rsidR="00C93AD1" w:rsidRPr="00C93AD1" w:rsidRDefault="00C93AD1" w:rsidP="00C93AD1">
      <w:pPr>
        <w:pStyle w:val="FootnoteText"/>
      </w:pPr>
      <w:r w:rsidRPr="00C93AD1">
        <w:footnoteRef/>
      </w:r>
      <w:r w:rsidRPr="00C93AD1">
        <w:rPr>
          <w:rtl/>
        </w:rPr>
        <w:t xml:space="preserve"> </w:t>
      </w:r>
      <w:hyperlink r:id="rId3" w:history="1">
        <w:r w:rsidRPr="00C93AD1">
          <w:rPr>
            <w:rStyle w:val="Hyperlink"/>
            <w:rtl/>
          </w:rPr>
          <w:t>وسائل الش</w:t>
        </w:r>
        <w:r w:rsidRPr="00C93AD1">
          <w:rPr>
            <w:rStyle w:val="Hyperlink"/>
            <w:rFonts w:hint="cs"/>
            <w:rtl/>
          </w:rPr>
          <w:t>ی</w:t>
        </w:r>
        <w:r w:rsidRPr="00C93AD1">
          <w:rPr>
            <w:rStyle w:val="Hyperlink"/>
            <w:rFonts w:hint="eastAsia"/>
            <w:rtl/>
          </w:rPr>
          <w:t>عة،</w:t>
        </w:r>
        <w:r w:rsidRPr="00C93AD1">
          <w:rPr>
            <w:rStyle w:val="Hyperlink"/>
            <w:rtl/>
          </w:rPr>
          <w:t xml:space="preserve"> الش</w:t>
        </w:r>
        <w:r w:rsidRPr="00C93AD1">
          <w:rPr>
            <w:rStyle w:val="Hyperlink"/>
            <w:rFonts w:hint="cs"/>
            <w:rtl/>
          </w:rPr>
          <w:t>ی</w:t>
        </w:r>
        <w:r w:rsidRPr="00C93AD1">
          <w:rPr>
            <w:rStyle w:val="Hyperlink"/>
            <w:rFonts w:hint="eastAsia"/>
            <w:rtl/>
          </w:rPr>
          <w:t>خ</w:t>
        </w:r>
        <w:r w:rsidRPr="00C93AD1">
          <w:rPr>
            <w:rStyle w:val="Hyperlink"/>
            <w:rtl/>
          </w:rPr>
          <w:t xml:space="preserve"> الحر العاملي، ج27، ص24، أبواب باب عدم جواز القضاء و الافتاء بغ</w:t>
        </w:r>
        <w:r w:rsidRPr="00C93AD1">
          <w:rPr>
            <w:rStyle w:val="Hyperlink"/>
            <w:rFonts w:hint="cs"/>
            <w:rtl/>
          </w:rPr>
          <w:t>ی</w:t>
        </w:r>
        <w:r w:rsidRPr="00C93AD1">
          <w:rPr>
            <w:rStyle w:val="Hyperlink"/>
            <w:rFonts w:hint="eastAsia"/>
            <w:rtl/>
          </w:rPr>
          <w:t>ر</w:t>
        </w:r>
        <w:r w:rsidRPr="00C93AD1">
          <w:rPr>
            <w:rStyle w:val="Hyperlink"/>
            <w:rtl/>
          </w:rPr>
          <w:t xml:space="preserve"> علم، باب4، ح، ط آل البيت.</w:t>
        </w:r>
      </w:hyperlink>
    </w:p>
  </w:footnote>
  <w:footnote w:id="4">
    <w:p w:rsidR="00262DAD" w:rsidRPr="00262DAD" w:rsidRDefault="00262DAD" w:rsidP="00262DAD">
      <w:pPr>
        <w:pStyle w:val="FootnoteText"/>
      </w:pPr>
      <w:r w:rsidRPr="00262DAD">
        <w:footnoteRef/>
      </w:r>
      <w:r w:rsidRPr="00262DAD">
        <w:rPr>
          <w:rtl/>
        </w:rPr>
        <w:t xml:space="preserve"> </w:t>
      </w:r>
      <w:r w:rsidRPr="00262DAD">
        <w:rPr>
          <w:rFonts w:hint="eastAsia"/>
          <w:rtl/>
        </w:rPr>
        <w:t>سوره</w:t>
      </w:r>
      <w:r w:rsidRPr="00262DAD">
        <w:rPr>
          <w:rtl/>
        </w:rPr>
        <w:t xml:space="preserve"> بقره، آيه ۱۶۹.</w:t>
      </w:r>
    </w:p>
  </w:footnote>
  <w:footnote w:id="5">
    <w:p w:rsidR="00262DAD" w:rsidRPr="00262DAD" w:rsidRDefault="00262DAD" w:rsidP="00262DAD">
      <w:pPr>
        <w:pStyle w:val="FootnoteText"/>
        <w:rPr>
          <w:rtl/>
        </w:rPr>
      </w:pPr>
      <w:r w:rsidRPr="00262DAD">
        <w:footnoteRef/>
      </w:r>
      <w:r w:rsidRPr="00262DAD">
        <w:rPr>
          <w:rtl/>
        </w:rPr>
        <w:t xml:space="preserve"> </w:t>
      </w:r>
      <w:hyperlink r:id="rId4" w:history="1">
        <w:r w:rsidRPr="00262DAD">
          <w:rPr>
            <w:rStyle w:val="Hyperlink"/>
            <w:rtl/>
          </w:rPr>
          <w:t>وسائل الش</w:t>
        </w:r>
        <w:r w:rsidRPr="00262DAD">
          <w:rPr>
            <w:rStyle w:val="Hyperlink"/>
            <w:rFonts w:hint="cs"/>
            <w:rtl/>
          </w:rPr>
          <w:t>ی</w:t>
        </w:r>
        <w:r w:rsidRPr="00262DAD">
          <w:rPr>
            <w:rStyle w:val="Hyperlink"/>
            <w:rFonts w:hint="eastAsia"/>
            <w:rtl/>
          </w:rPr>
          <w:t>عة،</w:t>
        </w:r>
        <w:r w:rsidRPr="00262DAD">
          <w:rPr>
            <w:rStyle w:val="Hyperlink"/>
            <w:rtl/>
          </w:rPr>
          <w:t xml:space="preserve"> الش</w:t>
        </w:r>
        <w:r w:rsidRPr="00262DAD">
          <w:rPr>
            <w:rStyle w:val="Hyperlink"/>
            <w:rFonts w:hint="cs"/>
            <w:rtl/>
          </w:rPr>
          <w:t>ی</w:t>
        </w:r>
        <w:r w:rsidRPr="00262DAD">
          <w:rPr>
            <w:rStyle w:val="Hyperlink"/>
            <w:rFonts w:hint="eastAsia"/>
            <w:rtl/>
          </w:rPr>
          <w:t>خ</w:t>
        </w:r>
        <w:r w:rsidRPr="00262DAD">
          <w:rPr>
            <w:rStyle w:val="Hyperlink"/>
            <w:rtl/>
          </w:rPr>
          <w:t xml:space="preserve"> الحر العاملي، ج27، ص21، أبواب باب عدم جواز القضاء و الافتاء بغ</w:t>
        </w:r>
        <w:r w:rsidRPr="00262DAD">
          <w:rPr>
            <w:rStyle w:val="Hyperlink"/>
            <w:rFonts w:hint="cs"/>
            <w:rtl/>
          </w:rPr>
          <w:t>ی</w:t>
        </w:r>
        <w:r w:rsidRPr="00262DAD">
          <w:rPr>
            <w:rStyle w:val="Hyperlink"/>
            <w:rFonts w:hint="eastAsia"/>
            <w:rtl/>
          </w:rPr>
          <w:t>ر</w:t>
        </w:r>
        <w:r w:rsidRPr="00262DAD">
          <w:rPr>
            <w:rStyle w:val="Hyperlink"/>
            <w:rtl/>
          </w:rPr>
          <w:t xml:space="preserve"> علم، باب4، ح، ط آل البيت.</w:t>
        </w:r>
      </w:hyperlink>
    </w:p>
  </w:footnote>
  <w:footnote w:id="6">
    <w:p w:rsidR="00262DAD" w:rsidRPr="00262DAD" w:rsidRDefault="00262DAD" w:rsidP="00262DAD">
      <w:pPr>
        <w:pStyle w:val="FootnoteText"/>
        <w:rPr>
          <w:rtl/>
        </w:rPr>
      </w:pPr>
      <w:r w:rsidRPr="00262DAD">
        <w:footnoteRef/>
      </w:r>
      <w:r w:rsidRPr="00262DAD">
        <w:rPr>
          <w:rtl/>
        </w:rPr>
        <w:t xml:space="preserve"> </w:t>
      </w:r>
      <w:hyperlink r:id="rId5" w:history="1">
        <w:r w:rsidRPr="00262DAD">
          <w:rPr>
            <w:rStyle w:val="Hyperlink"/>
            <w:rtl/>
          </w:rPr>
          <w:t>دعائم الاسلام، قاض</w:t>
        </w:r>
        <w:r w:rsidRPr="00262DAD">
          <w:rPr>
            <w:rStyle w:val="Hyperlink"/>
            <w:rFonts w:hint="cs"/>
            <w:rtl/>
          </w:rPr>
          <w:t>ی</w:t>
        </w:r>
        <w:r w:rsidRPr="00262DAD">
          <w:rPr>
            <w:rStyle w:val="Hyperlink"/>
            <w:rtl/>
          </w:rPr>
          <w:t xml:space="preserve"> نعمان مغرب</w:t>
        </w:r>
        <w:r w:rsidRPr="00262DAD">
          <w:rPr>
            <w:rStyle w:val="Hyperlink"/>
            <w:rFonts w:hint="cs"/>
            <w:rtl/>
          </w:rPr>
          <w:t>ی</w:t>
        </w:r>
        <w:r w:rsidRPr="00262DAD">
          <w:rPr>
            <w:rStyle w:val="Hyperlink"/>
            <w:rFonts w:hint="eastAsia"/>
            <w:rtl/>
          </w:rPr>
          <w:t>،</w:t>
        </w:r>
        <w:r w:rsidRPr="00262DAD">
          <w:rPr>
            <w:rStyle w:val="Hyperlink"/>
            <w:rtl/>
          </w:rPr>
          <w:t xml:space="preserve"> ج1، ص96.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46" w:rsidRPr="001D2E9A" w:rsidRDefault="00791346" w:rsidP="004C33A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17" w:name="BokNum"/>
    <w:bookmarkEnd w:id="17"/>
    <w:r>
      <w:rPr>
        <w:b/>
        <w:bCs/>
        <w:sz w:val="20"/>
        <w:szCs w:val="24"/>
        <w:rtl/>
      </w:rPr>
      <w:t>01</w:t>
    </w:r>
    <w:r w:rsidR="004C33A6">
      <w:rPr>
        <w:rFonts w:hint="cs"/>
        <w:b/>
        <w:bCs/>
        <w:sz w:val="20"/>
        <w:szCs w:val="24"/>
        <w:rtl/>
      </w:rPr>
      <w:t>3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8" w:name="Bokdars"/>
    <w:bookmarkEnd w:id="18"/>
    <w:r>
      <w:rPr>
        <w:b/>
        <w:bCs/>
        <w:color w:val="632423" w:themeColor="accent2" w:themeShade="80"/>
        <w:sz w:val="20"/>
        <w:szCs w:val="24"/>
        <w:rtl/>
      </w:rPr>
      <w:t>فقه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9" w:name="Bokostad"/>
    <w:bookmarkEnd w:id="19"/>
    <w:r>
      <w:rPr>
        <w:b/>
        <w:bCs/>
        <w:color w:val="632423" w:themeColor="accent2" w:themeShade="80"/>
        <w:sz w:val="20"/>
        <w:szCs w:val="24"/>
        <w:rtl/>
      </w:rPr>
      <w:t>شه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20" w:name="BokTarikh"/>
    <w:bookmarkEnd w:id="20"/>
    <w:r w:rsidR="004C33A6">
      <w:rPr>
        <w:rFonts w:hint="cs"/>
        <w:sz w:val="24"/>
        <w:szCs w:val="24"/>
        <w:rtl/>
      </w:rPr>
      <w:t>26</w:t>
    </w:r>
    <w:r>
      <w:rPr>
        <w:sz w:val="24"/>
        <w:szCs w:val="24"/>
        <w:rtl/>
      </w:rPr>
      <w:t xml:space="preserve"> /10 /1397</w:t>
    </w:r>
  </w:p>
  <w:p w:rsidR="00791346" w:rsidRPr="00F16B53" w:rsidRDefault="00791346" w:rsidP="004C33A6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21" w:name="BokSabj"/>
    <w:bookmarkEnd w:id="21"/>
    <w:r>
      <w:rPr>
        <w:color w:val="000000" w:themeColor="text1"/>
        <w:sz w:val="24"/>
        <w:szCs w:val="24"/>
        <w:rtl/>
      </w:rPr>
      <w:t>کذب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22" w:name="Bokmoqarer"/>
    <w:bookmarkEnd w:id="22"/>
    <w:r>
      <w:rPr>
        <w:sz w:val="24"/>
        <w:szCs w:val="24"/>
        <w:rtl/>
      </w:rPr>
      <w:t>هاد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اسکندر</w:t>
    </w:r>
    <w:r>
      <w:rPr>
        <w:rFonts w:hint="cs"/>
        <w:sz w:val="24"/>
        <w:szCs w:val="24"/>
        <w:rtl/>
      </w:rPr>
      <w:t xml:space="preserve">ی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23" w:name="BokSabj2"/>
    <w:bookmarkEnd w:id="23"/>
    <w:r w:rsidR="004C33A6">
      <w:rPr>
        <w:rFonts w:hint="cs"/>
        <w:sz w:val="24"/>
        <w:szCs w:val="24"/>
        <w:rtl/>
      </w:rPr>
      <w:t>قول به غیر علم</w:t>
    </w:r>
  </w:p>
  <w:p w:rsidR="00F44F3C" w:rsidRDefault="00F44F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076D8"/>
    <w:multiLevelType w:val="hybridMultilevel"/>
    <w:tmpl w:val="D210284E"/>
    <w:lvl w:ilvl="0" w:tplc="705E46F0">
      <w:numFmt w:val="bullet"/>
      <w:lvlText w:val=""/>
      <w:lvlJc w:val="left"/>
      <w:pPr>
        <w:ind w:left="720" w:hanging="360"/>
      </w:pPr>
      <w:rPr>
        <w:rFonts w:ascii="Symbol" w:eastAsia="Calibr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aveSubsetFonts/>
  <w:proofState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5741"/>
    <w:rsid w:val="000072A3"/>
    <w:rsid w:val="00017486"/>
    <w:rsid w:val="00025777"/>
    <w:rsid w:val="00025B70"/>
    <w:rsid w:val="000353D7"/>
    <w:rsid w:val="00055496"/>
    <w:rsid w:val="00080A41"/>
    <w:rsid w:val="0008299B"/>
    <w:rsid w:val="000913AA"/>
    <w:rsid w:val="00094847"/>
    <w:rsid w:val="00096C63"/>
    <w:rsid w:val="000B14D1"/>
    <w:rsid w:val="000B5DB5"/>
    <w:rsid w:val="000C3947"/>
    <w:rsid w:val="000D2A37"/>
    <w:rsid w:val="000D30E9"/>
    <w:rsid w:val="000D6818"/>
    <w:rsid w:val="000E2A3C"/>
    <w:rsid w:val="000E335E"/>
    <w:rsid w:val="000F16CF"/>
    <w:rsid w:val="000F300C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80C61"/>
    <w:rsid w:val="00181844"/>
    <w:rsid w:val="001837E9"/>
    <w:rsid w:val="00187DFA"/>
    <w:rsid w:val="001A1BC1"/>
    <w:rsid w:val="001A1EA5"/>
    <w:rsid w:val="001A2574"/>
    <w:rsid w:val="001A27D7"/>
    <w:rsid w:val="001A294E"/>
    <w:rsid w:val="001A342C"/>
    <w:rsid w:val="001A4ED8"/>
    <w:rsid w:val="001B2488"/>
    <w:rsid w:val="001B6799"/>
    <w:rsid w:val="001C1362"/>
    <w:rsid w:val="001D2E9A"/>
    <w:rsid w:val="001D597F"/>
    <w:rsid w:val="001E3FD4"/>
    <w:rsid w:val="001E421E"/>
    <w:rsid w:val="0020008E"/>
    <w:rsid w:val="0020241A"/>
    <w:rsid w:val="00203821"/>
    <w:rsid w:val="00211632"/>
    <w:rsid w:val="0021630D"/>
    <w:rsid w:val="0024121B"/>
    <w:rsid w:val="00247D2F"/>
    <w:rsid w:val="00256560"/>
    <w:rsid w:val="00262DAD"/>
    <w:rsid w:val="00271D3C"/>
    <w:rsid w:val="0027605E"/>
    <w:rsid w:val="00281E00"/>
    <w:rsid w:val="00294A52"/>
    <w:rsid w:val="002B575F"/>
    <w:rsid w:val="002B729B"/>
    <w:rsid w:val="002C23B5"/>
    <w:rsid w:val="002C53A2"/>
    <w:rsid w:val="002D0040"/>
    <w:rsid w:val="002D2FA8"/>
    <w:rsid w:val="002D7E42"/>
    <w:rsid w:val="002E220F"/>
    <w:rsid w:val="00307311"/>
    <w:rsid w:val="00311A33"/>
    <w:rsid w:val="0032100F"/>
    <w:rsid w:val="0033402C"/>
    <w:rsid w:val="00340521"/>
    <w:rsid w:val="00345C73"/>
    <w:rsid w:val="00354A99"/>
    <w:rsid w:val="003579E6"/>
    <w:rsid w:val="00360311"/>
    <w:rsid w:val="00361922"/>
    <w:rsid w:val="0037339B"/>
    <w:rsid w:val="00386C11"/>
    <w:rsid w:val="00397466"/>
    <w:rsid w:val="0039793F"/>
    <w:rsid w:val="003A2625"/>
    <w:rsid w:val="003A6148"/>
    <w:rsid w:val="003C33F6"/>
    <w:rsid w:val="003C3D2E"/>
    <w:rsid w:val="003C43A5"/>
    <w:rsid w:val="003E1C5C"/>
    <w:rsid w:val="003E6650"/>
    <w:rsid w:val="003F5B46"/>
    <w:rsid w:val="003F6307"/>
    <w:rsid w:val="00401363"/>
    <w:rsid w:val="00402E47"/>
    <w:rsid w:val="00404A9C"/>
    <w:rsid w:val="00425015"/>
    <w:rsid w:val="00430994"/>
    <w:rsid w:val="00432009"/>
    <w:rsid w:val="00441B6D"/>
    <w:rsid w:val="004556EF"/>
    <w:rsid w:val="00455840"/>
    <w:rsid w:val="00462B07"/>
    <w:rsid w:val="00465BD2"/>
    <w:rsid w:val="00466F92"/>
    <w:rsid w:val="004715C8"/>
    <w:rsid w:val="00481C31"/>
    <w:rsid w:val="00482FC1"/>
    <w:rsid w:val="00483027"/>
    <w:rsid w:val="004871AA"/>
    <w:rsid w:val="004918D7"/>
    <w:rsid w:val="004926E1"/>
    <w:rsid w:val="004A2FEA"/>
    <w:rsid w:val="004C1121"/>
    <w:rsid w:val="004C1824"/>
    <w:rsid w:val="004C33A6"/>
    <w:rsid w:val="004D2DD7"/>
    <w:rsid w:val="004D4CB0"/>
    <w:rsid w:val="004D75C5"/>
    <w:rsid w:val="004E2186"/>
    <w:rsid w:val="004E66FB"/>
    <w:rsid w:val="004F470A"/>
    <w:rsid w:val="004F4C59"/>
    <w:rsid w:val="00500B5B"/>
    <w:rsid w:val="00500C8F"/>
    <w:rsid w:val="00501909"/>
    <w:rsid w:val="00502687"/>
    <w:rsid w:val="00507BBB"/>
    <w:rsid w:val="005128DF"/>
    <w:rsid w:val="0051592A"/>
    <w:rsid w:val="005206FE"/>
    <w:rsid w:val="005257ED"/>
    <w:rsid w:val="005306F8"/>
    <w:rsid w:val="0054023D"/>
    <w:rsid w:val="005426BF"/>
    <w:rsid w:val="0056213C"/>
    <w:rsid w:val="00580C24"/>
    <w:rsid w:val="005901F3"/>
    <w:rsid w:val="005968EF"/>
    <w:rsid w:val="00596C1E"/>
    <w:rsid w:val="005A2E26"/>
    <w:rsid w:val="005B7BCA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412C4"/>
    <w:rsid w:val="00651B02"/>
    <w:rsid w:val="00651B19"/>
    <w:rsid w:val="00660A29"/>
    <w:rsid w:val="00695519"/>
    <w:rsid w:val="006A4134"/>
    <w:rsid w:val="006A5DDA"/>
    <w:rsid w:val="006A6701"/>
    <w:rsid w:val="006A7B4C"/>
    <w:rsid w:val="006B21F4"/>
    <w:rsid w:val="006B3753"/>
    <w:rsid w:val="006B7AD6"/>
    <w:rsid w:val="006C187A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1346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7F5063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55804"/>
    <w:rsid w:val="00856C8F"/>
    <w:rsid w:val="00863390"/>
    <w:rsid w:val="0086385C"/>
    <w:rsid w:val="00871916"/>
    <w:rsid w:val="008956DD"/>
    <w:rsid w:val="008A510E"/>
    <w:rsid w:val="008A522A"/>
    <w:rsid w:val="008B2405"/>
    <w:rsid w:val="008B4464"/>
    <w:rsid w:val="008B750B"/>
    <w:rsid w:val="008C3162"/>
    <w:rsid w:val="008D1F14"/>
    <w:rsid w:val="008E3924"/>
    <w:rsid w:val="008F13F7"/>
    <w:rsid w:val="008F5B4D"/>
    <w:rsid w:val="00905669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02F4"/>
    <w:rsid w:val="00977656"/>
    <w:rsid w:val="009846A7"/>
    <w:rsid w:val="0098794D"/>
    <w:rsid w:val="0099497B"/>
    <w:rsid w:val="009A43BA"/>
    <w:rsid w:val="009B0D05"/>
    <w:rsid w:val="009B33C7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9D1"/>
    <w:rsid w:val="00AB5F7D"/>
    <w:rsid w:val="00AC0C50"/>
    <w:rsid w:val="00AC6FE2"/>
    <w:rsid w:val="00AF3925"/>
    <w:rsid w:val="00B0476B"/>
    <w:rsid w:val="00B1296B"/>
    <w:rsid w:val="00B2292F"/>
    <w:rsid w:val="00B43169"/>
    <w:rsid w:val="00B501A8"/>
    <w:rsid w:val="00B55AE4"/>
    <w:rsid w:val="00B70B46"/>
    <w:rsid w:val="00B739B0"/>
    <w:rsid w:val="00B814A3"/>
    <w:rsid w:val="00B90458"/>
    <w:rsid w:val="00B939FA"/>
    <w:rsid w:val="00B948FF"/>
    <w:rsid w:val="00B96F38"/>
    <w:rsid w:val="00BA12BB"/>
    <w:rsid w:val="00BB5DCB"/>
    <w:rsid w:val="00BC716B"/>
    <w:rsid w:val="00BD0E74"/>
    <w:rsid w:val="00BD5F8C"/>
    <w:rsid w:val="00BE29DD"/>
    <w:rsid w:val="00BF42BB"/>
    <w:rsid w:val="00C066AF"/>
    <w:rsid w:val="00C072C3"/>
    <w:rsid w:val="00C10E06"/>
    <w:rsid w:val="00C145B8"/>
    <w:rsid w:val="00C2438F"/>
    <w:rsid w:val="00C245E3"/>
    <w:rsid w:val="00C31AF0"/>
    <w:rsid w:val="00C32A7E"/>
    <w:rsid w:val="00C34F28"/>
    <w:rsid w:val="00C36610"/>
    <w:rsid w:val="00C368DF"/>
    <w:rsid w:val="00C442C5"/>
    <w:rsid w:val="00C57B5C"/>
    <w:rsid w:val="00C57C7C"/>
    <w:rsid w:val="00C61049"/>
    <w:rsid w:val="00C63FFE"/>
    <w:rsid w:val="00C663D7"/>
    <w:rsid w:val="00C91EB6"/>
    <w:rsid w:val="00C93AD1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D2E14"/>
    <w:rsid w:val="00CE7481"/>
    <w:rsid w:val="00CF0A8F"/>
    <w:rsid w:val="00CF4814"/>
    <w:rsid w:val="00D023C5"/>
    <w:rsid w:val="00D048CE"/>
    <w:rsid w:val="00D10998"/>
    <w:rsid w:val="00D15CBD"/>
    <w:rsid w:val="00D221CB"/>
    <w:rsid w:val="00D23391"/>
    <w:rsid w:val="00D31805"/>
    <w:rsid w:val="00D52EB6"/>
    <w:rsid w:val="00D552B9"/>
    <w:rsid w:val="00D71796"/>
    <w:rsid w:val="00D735B2"/>
    <w:rsid w:val="00D74021"/>
    <w:rsid w:val="00D76D01"/>
    <w:rsid w:val="00D922A9"/>
    <w:rsid w:val="00D9394A"/>
    <w:rsid w:val="00DA1A33"/>
    <w:rsid w:val="00DB0CBB"/>
    <w:rsid w:val="00DB4993"/>
    <w:rsid w:val="00DB67CC"/>
    <w:rsid w:val="00DC3783"/>
    <w:rsid w:val="00DE1070"/>
    <w:rsid w:val="00E00219"/>
    <w:rsid w:val="00E0316B"/>
    <w:rsid w:val="00E10B88"/>
    <w:rsid w:val="00E25E10"/>
    <w:rsid w:val="00E50B41"/>
    <w:rsid w:val="00E5219B"/>
    <w:rsid w:val="00E52D07"/>
    <w:rsid w:val="00E5518B"/>
    <w:rsid w:val="00E609FE"/>
    <w:rsid w:val="00E630BE"/>
    <w:rsid w:val="00E669D4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05B3"/>
    <w:rsid w:val="00F42159"/>
    <w:rsid w:val="00F4256E"/>
    <w:rsid w:val="00F42EE1"/>
    <w:rsid w:val="00F44F3C"/>
    <w:rsid w:val="00F45698"/>
    <w:rsid w:val="00F60F1F"/>
    <w:rsid w:val="00F6225D"/>
    <w:rsid w:val="00F64141"/>
    <w:rsid w:val="00F67508"/>
    <w:rsid w:val="00F67D16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2FA8"/>
    <w:rsid w:val="00FB399E"/>
    <w:rsid w:val="00FB5BB5"/>
    <w:rsid w:val="00FB7F50"/>
    <w:rsid w:val="00FC2A85"/>
    <w:rsid w:val="00FC40AF"/>
    <w:rsid w:val="00FC653C"/>
    <w:rsid w:val="00FC73B9"/>
    <w:rsid w:val="00FD0A16"/>
    <w:rsid w:val="00FE08A8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4814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F4814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paragraph" w:customStyle="1" w:styleId="3">
    <w:name w:val="عنوان3"/>
    <w:basedOn w:val="Normal"/>
    <w:link w:val="30"/>
    <w:autoRedefine/>
    <w:uiPriority w:val="2"/>
    <w:qFormat/>
    <w:rsid w:val="000B14D1"/>
    <w:pPr>
      <w:spacing w:before="200"/>
      <w:ind w:firstLine="230"/>
      <w:outlineLvl w:val="2"/>
    </w:pPr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character" w:customStyle="1" w:styleId="30">
    <w:name w:val="عنوان3 نویسه"/>
    <w:link w:val="3"/>
    <w:uiPriority w:val="2"/>
    <w:rsid w:val="000B14D1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4814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CF4814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Heading3Char">
    <w:name w:val="Heading 3 Char"/>
    <w:link w:val="Heading3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Heading4Char">
    <w:name w:val="Heading 4 Char"/>
    <w:link w:val="Heading4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Heading5Char">
    <w:name w:val="Heading 5 Char"/>
    <w:link w:val="Heading5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Heading7Char">
    <w:name w:val="Heading 7 Char"/>
    <w:link w:val="Heading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Heading6Char">
    <w:name w:val="Heading 6 Char"/>
    <w:link w:val="Heading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Heading8Char">
    <w:name w:val="Heading 8 Char"/>
    <w:link w:val="Heading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Heading9Char">
    <w:name w:val="Heading 9 Char"/>
    <w:link w:val="Heading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paragraph" w:customStyle="1" w:styleId="3">
    <w:name w:val="عنوان3"/>
    <w:basedOn w:val="Normal"/>
    <w:link w:val="30"/>
    <w:autoRedefine/>
    <w:uiPriority w:val="2"/>
    <w:qFormat/>
    <w:rsid w:val="000B14D1"/>
    <w:pPr>
      <w:spacing w:before="200"/>
      <w:ind w:firstLine="230"/>
      <w:outlineLvl w:val="2"/>
    </w:pPr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character" w:customStyle="1" w:styleId="30">
    <w:name w:val="عنوان3 نویسه"/>
    <w:link w:val="3"/>
    <w:uiPriority w:val="2"/>
    <w:rsid w:val="000B14D1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1025/27/24/&#1575;&#1583;&#1608;&#1575;" TargetMode="External"/><Relationship Id="rId2" Type="http://schemas.openxmlformats.org/officeDocument/2006/relationships/hyperlink" Target="http://lib.eshia.ir/11025/27/23/&#1740;&#1602;&#1608;&#1604;&#1608;&#1575;" TargetMode="External"/><Relationship Id="rId1" Type="http://schemas.openxmlformats.org/officeDocument/2006/relationships/hyperlink" Target="http://lib.eshia.ir/11025/28/173/&#1705;&#1584;&#1576;" TargetMode="External"/><Relationship Id="rId5" Type="http://schemas.openxmlformats.org/officeDocument/2006/relationships/hyperlink" Target="http://lib.eshia.ir/71542/1/96/&#1604;&#1593;&#1606;&#1578;&#1607;" TargetMode="External"/><Relationship Id="rId4" Type="http://schemas.openxmlformats.org/officeDocument/2006/relationships/hyperlink" Target="http://lib.eshia.ir/11025/27/21/&#1578;&#1583;&#1740;&#1606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6FBD-A671-49C8-8075-ED0DC22D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1250</TotalTime>
  <Pages>8</Pages>
  <Words>2161</Words>
  <Characters>12322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14455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محمدمهدی عمادی</cp:lastModifiedBy>
  <cp:revision>46</cp:revision>
  <cp:lastPrinted>2019-01-08T15:11:00Z</cp:lastPrinted>
  <dcterms:created xsi:type="dcterms:W3CDTF">2019-01-07T13:16:00Z</dcterms:created>
  <dcterms:modified xsi:type="dcterms:W3CDTF">2019-01-23T06:16:00Z</dcterms:modified>
  <cp:contentStatus>ویرایش 2.5</cp:contentStatus>
  <cp:version>2.7</cp:version>
</cp:coreProperties>
</file>