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1F2D83" w:rsidRDefault="001F2D83" w:rsidP="001F2D83">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1933879" w:history="1">
        <w:r w:rsidRPr="00FE572C">
          <w:rPr>
            <w:rStyle w:val="ac"/>
            <w:rFonts w:ascii="Cambria" w:eastAsia="Times New Roman" w:hAnsi="Cambria" w:hint="eastAsia"/>
            <w:b/>
            <w:i/>
            <w:noProof/>
            <w:rtl/>
          </w:rPr>
          <w:t>شرط</w:t>
        </w:r>
        <w:r w:rsidRPr="00FE572C">
          <w:rPr>
            <w:rStyle w:val="ac"/>
            <w:rFonts w:ascii="Cambria" w:eastAsia="Times New Roman" w:hAnsi="Cambria" w:hint="cs"/>
            <w:b/>
            <w:i/>
            <w:noProof/>
            <w:rtl/>
          </w:rPr>
          <w:t>ی</w:t>
        </w:r>
        <w:r w:rsidRPr="00FE572C">
          <w:rPr>
            <w:rStyle w:val="ac"/>
            <w:rFonts w:ascii="Cambria" w:eastAsia="Times New Roman" w:hAnsi="Cambria" w:hint="eastAsia"/>
            <w:b/>
            <w:i/>
            <w:noProof/>
            <w:rtl/>
          </w:rPr>
          <w:t>ت</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باطل</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بودن</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مضمون</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کلام</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در</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صدق</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غنا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Toc471933879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F2D83" w:rsidRDefault="001F2D83" w:rsidP="001F2D83">
      <w:pPr>
        <w:pStyle w:val="32"/>
        <w:tabs>
          <w:tab w:val="right" w:leader="dot" w:pos="10194"/>
        </w:tabs>
        <w:rPr>
          <w:rFonts w:asciiTheme="minorHAnsi" w:eastAsiaTheme="minorEastAsia" w:hAnsiTheme="minorHAnsi" w:cstheme="minorBidi"/>
          <w:bCs w:val="0"/>
          <w:iCs w:val="0"/>
          <w:noProof/>
          <w:color w:val="auto"/>
          <w:szCs w:val="22"/>
          <w:rtl/>
        </w:rPr>
      </w:pPr>
      <w:hyperlink w:anchor="_Toc471933880" w:history="1">
        <w:r w:rsidRPr="00FE572C">
          <w:rPr>
            <w:rStyle w:val="ac"/>
            <w:rFonts w:ascii="Cambria" w:eastAsia="Times New Roman" w:hAnsi="Cambria" w:cs="B Titr" w:hint="eastAsia"/>
            <w:b/>
            <w:noProof/>
            <w:rtl/>
          </w:rPr>
          <w:t>قول</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أول</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قول</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به</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شرط</w:t>
        </w:r>
        <w:r w:rsidRPr="00FE572C">
          <w:rPr>
            <w:rStyle w:val="ac"/>
            <w:rFonts w:ascii="Cambria" w:eastAsia="Times New Roman" w:hAnsi="Cambria" w:cs="B Titr" w:hint="cs"/>
            <w:b/>
            <w:noProof/>
            <w:rtl/>
          </w:rPr>
          <w:t>یّ</w:t>
        </w:r>
        <w:r w:rsidRPr="00FE572C">
          <w:rPr>
            <w:rStyle w:val="ac"/>
            <w:rFonts w:ascii="Cambria" w:eastAsia="Times New Roman" w:hAnsi="Cambria" w:cs="B Titr" w:hint="eastAsia"/>
            <w:b/>
            <w:noProof/>
            <w:rtl/>
          </w:rPr>
          <w:t>ت</w:t>
        </w:r>
        <w:r w:rsidRPr="00FE572C">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Toc471933880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F2D83" w:rsidRDefault="001F2D83" w:rsidP="001F2D83">
      <w:pPr>
        <w:pStyle w:val="32"/>
        <w:tabs>
          <w:tab w:val="right" w:leader="dot" w:pos="10194"/>
        </w:tabs>
        <w:rPr>
          <w:rFonts w:asciiTheme="minorHAnsi" w:eastAsiaTheme="minorEastAsia" w:hAnsiTheme="minorHAnsi" w:cstheme="minorBidi"/>
          <w:bCs w:val="0"/>
          <w:iCs w:val="0"/>
          <w:noProof/>
          <w:color w:val="auto"/>
          <w:szCs w:val="22"/>
          <w:rtl/>
        </w:rPr>
      </w:pPr>
      <w:hyperlink w:anchor="_Toc471933881" w:history="1">
        <w:r w:rsidRPr="00FE572C">
          <w:rPr>
            <w:rStyle w:val="ac"/>
            <w:rFonts w:ascii="Cambria" w:eastAsia="Times New Roman" w:hAnsi="Cambria" w:cs="B Titr" w:hint="eastAsia"/>
            <w:b/>
            <w:noProof/>
            <w:rtl/>
          </w:rPr>
          <w:t>قول</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دوم</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عدم</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شرط</w:t>
        </w:r>
        <w:r w:rsidRPr="00FE572C">
          <w:rPr>
            <w:rStyle w:val="ac"/>
            <w:rFonts w:ascii="Cambria" w:eastAsia="Times New Roman" w:hAnsi="Cambria" w:cs="B Titr" w:hint="cs"/>
            <w:b/>
            <w:noProof/>
            <w:rtl/>
          </w:rPr>
          <w:t>یّ</w:t>
        </w:r>
        <w:r w:rsidRPr="00FE572C">
          <w:rPr>
            <w:rStyle w:val="ac"/>
            <w:rFonts w:ascii="Cambria" w:eastAsia="Times New Roman" w:hAnsi="Cambria" w:cs="B Titr" w:hint="eastAsia"/>
            <w:b/>
            <w:noProof/>
            <w:rtl/>
          </w:rPr>
          <w:t>ت</w:t>
        </w:r>
        <w:r w:rsidRPr="00FE572C">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Toc471933881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F2D83" w:rsidRDefault="001F2D83" w:rsidP="001F2D83">
      <w:pPr>
        <w:pStyle w:val="32"/>
        <w:tabs>
          <w:tab w:val="right" w:leader="dot" w:pos="10194"/>
        </w:tabs>
        <w:rPr>
          <w:rFonts w:asciiTheme="minorHAnsi" w:eastAsiaTheme="minorEastAsia" w:hAnsiTheme="minorHAnsi" w:cstheme="minorBidi"/>
          <w:bCs w:val="0"/>
          <w:iCs w:val="0"/>
          <w:noProof/>
          <w:color w:val="auto"/>
          <w:szCs w:val="22"/>
          <w:rtl/>
        </w:rPr>
      </w:pPr>
      <w:hyperlink w:anchor="_Toc471933882" w:history="1">
        <w:r w:rsidRPr="00FE572C">
          <w:rPr>
            <w:rStyle w:val="ac"/>
            <w:rFonts w:ascii="Cambria" w:eastAsia="Times New Roman" w:hAnsi="Cambria" w:cs="B Titr" w:hint="eastAsia"/>
            <w:b/>
            <w:noProof/>
            <w:rtl/>
          </w:rPr>
          <w:t>قول</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سوم</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تفص</w:t>
        </w:r>
        <w:r w:rsidRPr="00FE572C">
          <w:rPr>
            <w:rStyle w:val="ac"/>
            <w:rFonts w:ascii="Cambria" w:eastAsia="Times New Roman" w:hAnsi="Cambria" w:cs="B Titr" w:hint="cs"/>
            <w:b/>
            <w:noProof/>
            <w:rtl/>
          </w:rPr>
          <w:t>ی</w:t>
        </w:r>
        <w:r w:rsidRPr="00FE572C">
          <w:rPr>
            <w:rStyle w:val="ac"/>
            <w:rFonts w:ascii="Cambria" w:eastAsia="Times New Roman" w:hAnsi="Cambria" w:cs="B Titr" w:hint="eastAsia"/>
            <w:b/>
            <w:noProof/>
            <w:rtl/>
          </w:rPr>
          <w:t>ل</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مرحوم</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خو</w:t>
        </w:r>
        <w:r w:rsidRPr="00FE572C">
          <w:rPr>
            <w:rStyle w:val="ac"/>
            <w:rFonts w:ascii="Cambria" w:eastAsia="Times New Roman" w:hAnsi="Cambria" w:cs="B Titr" w:hint="cs"/>
            <w:b/>
            <w:noProof/>
            <w:rtl/>
          </w:rPr>
          <w:t>یی</w:t>
        </w:r>
        <w:r w:rsidRPr="00FE572C">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Toc471933882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F2D83" w:rsidRDefault="001F2D83" w:rsidP="001F2D83">
      <w:pPr>
        <w:pStyle w:val="22"/>
        <w:tabs>
          <w:tab w:val="right" w:leader="dot" w:pos="10194"/>
        </w:tabs>
        <w:rPr>
          <w:rFonts w:asciiTheme="minorHAnsi" w:eastAsiaTheme="minorEastAsia" w:hAnsiTheme="minorHAnsi" w:cstheme="minorBidi"/>
          <w:bCs w:val="0"/>
          <w:noProof/>
          <w:color w:val="auto"/>
          <w:szCs w:val="22"/>
          <w:rtl/>
        </w:rPr>
      </w:pPr>
      <w:hyperlink w:anchor="_Toc471933883" w:history="1">
        <w:r w:rsidRPr="00FE572C">
          <w:rPr>
            <w:rStyle w:val="ac"/>
            <w:rFonts w:ascii="Cambria" w:eastAsia="Times New Roman" w:hAnsi="Cambria" w:hint="eastAsia"/>
            <w:b/>
            <w:i/>
            <w:noProof/>
            <w:rtl/>
          </w:rPr>
          <w:t>نظر</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استاد</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در</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شرط</w:t>
        </w:r>
        <w:r w:rsidRPr="00FE572C">
          <w:rPr>
            <w:rStyle w:val="ac"/>
            <w:rFonts w:ascii="Cambria" w:eastAsia="Times New Roman" w:hAnsi="Cambria" w:hint="cs"/>
            <w:b/>
            <w:i/>
            <w:noProof/>
            <w:rtl/>
          </w:rPr>
          <w:t>یّ</w:t>
        </w:r>
        <w:r w:rsidRPr="00FE572C">
          <w:rPr>
            <w:rStyle w:val="ac"/>
            <w:rFonts w:ascii="Cambria" w:eastAsia="Times New Roman" w:hAnsi="Cambria" w:hint="eastAsia"/>
            <w:b/>
            <w:i/>
            <w:noProof/>
            <w:rtl/>
          </w:rPr>
          <w:t>ت</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باطل</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بودن</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مضمون</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کلام</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در</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صدق</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غنا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Toc471933883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F2D83" w:rsidRDefault="001F2D83" w:rsidP="001F2D83">
      <w:pPr>
        <w:pStyle w:val="42"/>
        <w:tabs>
          <w:tab w:val="right" w:leader="dot" w:pos="10194"/>
        </w:tabs>
        <w:rPr>
          <w:rFonts w:asciiTheme="minorHAnsi" w:eastAsiaTheme="minorEastAsia" w:hAnsiTheme="minorHAnsi" w:cstheme="minorBidi"/>
          <w:bCs w:val="0"/>
          <w:noProof/>
          <w:color w:val="auto"/>
          <w:szCs w:val="22"/>
          <w:rtl/>
        </w:rPr>
      </w:pPr>
      <w:hyperlink w:anchor="_Toc471933884" w:history="1">
        <w:r w:rsidRPr="00FE572C">
          <w:rPr>
            <w:rStyle w:val="ac"/>
            <w:rFonts w:eastAsia="Times New Roman" w:cs="B Titr" w:hint="eastAsia"/>
            <w:b/>
            <w:noProof/>
            <w:rtl/>
          </w:rPr>
          <w:t>اشکال</w:t>
        </w:r>
        <w:r w:rsidRPr="00FE572C">
          <w:rPr>
            <w:rStyle w:val="ac"/>
            <w:rFonts w:eastAsia="Times New Roman" w:cs="B Titr"/>
            <w:b/>
            <w:noProof/>
            <w:rtl/>
          </w:rPr>
          <w:t xml:space="preserve"> </w:t>
        </w:r>
        <w:r w:rsidRPr="00FE572C">
          <w:rPr>
            <w:rStyle w:val="ac"/>
            <w:rFonts w:eastAsia="Times New Roman" w:cs="B Titr" w:hint="eastAsia"/>
            <w:b/>
            <w:noProof/>
            <w:rtl/>
          </w:rPr>
          <w:t>مرحوم</w:t>
        </w:r>
        <w:r w:rsidRPr="00FE572C">
          <w:rPr>
            <w:rStyle w:val="ac"/>
            <w:rFonts w:eastAsia="Times New Roman" w:cs="B Titr"/>
            <w:b/>
            <w:noProof/>
            <w:rtl/>
          </w:rPr>
          <w:t xml:space="preserve"> </w:t>
        </w:r>
        <w:r w:rsidRPr="00FE572C">
          <w:rPr>
            <w:rStyle w:val="ac"/>
            <w:rFonts w:eastAsia="Times New Roman" w:cs="B Titr" w:hint="eastAsia"/>
            <w:b/>
            <w:noProof/>
            <w:rtl/>
          </w:rPr>
          <w:t>تبر</w:t>
        </w:r>
        <w:r w:rsidRPr="00FE572C">
          <w:rPr>
            <w:rStyle w:val="ac"/>
            <w:rFonts w:eastAsia="Times New Roman" w:cs="B Titr" w:hint="cs"/>
            <w:b/>
            <w:noProof/>
            <w:rtl/>
          </w:rPr>
          <w:t>ی</w:t>
        </w:r>
        <w:r w:rsidRPr="00FE572C">
          <w:rPr>
            <w:rStyle w:val="ac"/>
            <w:rFonts w:eastAsia="Times New Roman" w:cs="B Titr" w:hint="eastAsia"/>
            <w:b/>
            <w:noProof/>
            <w:rtl/>
          </w:rPr>
          <w:t>ز</w:t>
        </w:r>
        <w:r w:rsidRPr="00FE572C">
          <w:rPr>
            <w:rStyle w:val="ac"/>
            <w:rFonts w:eastAsia="Times New Roman" w:cs="B Titr" w:hint="cs"/>
            <w:b/>
            <w:noProof/>
            <w:rtl/>
          </w:rPr>
          <w:t>ی</w:t>
        </w:r>
        <w:r w:rsidRPr="00FE572C">
          <w:rPr>
            <w:rStyle w:val="ac"/>
            <w:rFonts w:eastAsia="Times New Roman" w:cs="B Titr"/>
            <w:b/>
            <w:noProof/>
            <w:rtl/>
          </w:rPr>
          <w:t xml:space="preserve"> (</w:t>
        </w:r>
        <w:r w:rsidRPr="00FE572C">
          <w:rPr>
            <w:rStyle w:val="ac"/>
            <w:rFonts w:eastAsia="Times New Roman" w:cs="B Titr" w:hint="eastAsia"/>
            <w:b/>
            <w:noProof/>
            <w:rtl/>
          </w:rPr>
          <w:t>صدق</w:t>
        </w:r>
        <w:r w:rsidRPr="00FE572C">
          <w:rPr>
            <w:rStyle w:val="ac"/>
            <w:rFonts w:eastAsia="Times New Roman" w:cs="B Titr"/>
            <w:b/>
            <w:noProof/>
            <w:rtl/>
          </w:rPr>
          <w:t xml:space="preserve"> </w:t>
        </w:r>
        <w:r w:rsidRPr="00FE572C">
          <w:rPr>
            <w:rStyle w:val="ac"/>
            <w:rFonts w:eastAsia="Times New Roman" w:cs="B Titr" w:hint="eastAsia"/>
            <w:b/>
            <w:noProof/>
            <w:rtl/>
          </w:rPr>
          <w:t>غنا</w:t>
        </w:r>
        <w:r w:rsidRPr="00FE572C">
          <w:rPr>
            <w:rStyle w:val="ac"/>
            <w:rFonts w:eastAsia="Times New Roman" w:cs="B Titr"/>
            <w:b/>
            <w:noProof/>
            <w:rtl/>
          </w:rPr>
          <w:t xml:space="preserve"> </w:t>
        </w:r>
        <w:r w:rsidRPr="00FE572C">
          <w:rPr>
            <w:rStyle w:val="ac"/>
            <w:rFonts w:eastAsia="Times New Roman" w:cs="B Titr" w:hint="eastAsia"/>
            <w:b/>
            <w:noProof/>
            <w:rtl/>
          </w:rPr>
          <w:t>بدون</w:t>
        </w:r>
        <w:r w:rsidRPr="00FE572C">
          <w:rPr>
            <w:rStyle w:val="ac"/>
            <w:rFonts w:eastAsia="Times New Roman" w:cs="B Titr"/>
            <w:b/>
            <w:noProof/>
            <w:rtl/>
          </w:rPr>
          <w:t xml:space="preserve"> </w:t>
        </w:r>
        <w:r w:rsidRPr="00FE572C">
          <w:rPr>
            <w:rStyle w:val="ac"/>
            <w:rFonts w:eastAsia="Times New Roman" w:cs="B Titr" w:hint="eastAsia"/>
            <w:b/>
            <w:noProof/>
            <w:rtl/>
          </w:rPr>
          <w:t>توجّه</w:t>
        </w:r>
        <w:r w:rsidRPr="00FE572C">
          <w:rPr>
            <w:rStyle w:val="ac"/>
            <w:rFonts w:eastAsia="Times New Roman" w:cs="B Titr"/>
            <w:b/>
            <w:noProof/>
            <w:rtl/>
          </w:rPr>
          <w:t xml:space="preserve"> </w:t>
        </w:r>
        <w:r w:rsidRPr="00FE572C">
          <w:rPr>
            <w:rStyle w:val="ac"/>
            <w:rFonts w:eastAsia="Times New Roman" w:cs="B Titr" w:hint="eastAsia"/>
            <w:b/>
            <w:noProof/>
            <w:rtl/>
          </w:rPr>
          <w:t>به</w:t>
        </w:r>
        <w:r w:rsidRPr="00FE572C">
          <w:rPr>
            <w:rStyle w:val="ac"/>
            <w:rFonts w:eastAsia="Times New Roman" w:cs="B Titr"/>
            <w:b/>
            <w:noProof/>
            <w:rtl/>
          </w:rPr>
          <w:t xml:space="preserve"> </w:t>
        </w:r>
        <w:r w:rsidRPr="00FE572C">
          <w:rPr>
            <w:rStyle w:val="ac"/>
            <w:rFonts w:eastAsia="Times New Roman" w:cs="B Titr" w:hint="eastAsia"/>
            <w:b/>
            <w:noProof/>
            <w:rtl/>
          </w:rPr>
          <w:t>محتوا</w:t>
        </w:r>
        <w:r w:rsidRPr="00FE572C">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Toc471933884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F2D83" w:rsidRDefault="001F2D83" w:rsidP="001F2D83">
      <w:pPr>
        <w:pStyle w:val="42"/>
        <w:tabs>
          <w:tab w:val="right" w:leader="dot" w:pos="10194"/>
        </w:tabs>
        <w:rPr>
          <w:rFonts w:asciiTheme="minorHAnsi" w:eastAsiaTheme="minorEastAsia" w:hAnsiTheme="minorHAnsi" w:cstheme="minorBidi"/>
          <w:bCs w:val="0"/>
          <w:noProof/>
          <w:color w:val="auto"/>
          <w:szCs w:val="22"/>
          <w:rtl/>
        </w:rPr>
      </w:pPr>
      <w:hyperlink w:anchor="_Toc471933885" w:history="1">
        <w:r w:rsidRPr="00FE572C">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Toc471933885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F2D83" w:rsidRDefault="001F2D83" w:rsidP="001F2D83">
      <w:pPr>
        <w:pStyle w:val="42"/>
        <w:tabs>
          <w:tab w:val="right" w:leader="dot" w:pos="10194"/>
        </w:tabs>
        <w:rPr>
          <w:rFonts w:asciiTheme="minorHAnsi" w:eastAsiaTheme="minorEastAsia" w:hAnsiTheme="minorHAnsi" w:cstheme="minorBidi"/>
          <w:bCs w:val="0"/>
          <w:noProof/>
          <w:color w:val="auto"/>
          <w:szCs w:val="22"/>
          <w:rtl/>
        </w:rPr>
      </w:pPr>
      <w:hyperlink w:anchor="_Toc471933886" w:history="1">
        <w:r w:rsidRPr="00FE572C">
          <w:rPr>
            <w:rStyle w:val="ac"/>
            <w:rFonts w:eastAsia="Times New Roman" w:cs="B Titr" w:hint="eastAsia"/>
            <w:b/>
            <w:noProof/>
            <w:rtl/>
          </w:rPr>
          <w:t>قو</w:t>
        </w:r>
        <w:r w:rsidRPr="00FE572C">
          <w:rPr>
            <w:rStyle w:val="ac"/>
            <w:rFonts w:eastAsia="Times New Roman" w:cs="B Titr" w:hint="cs"/>
            <w:b/>
            <w:noProof/>
            <w:rtl/>
          </w:rPr>
          <w:t>ی</w:t>
        </w:r>
        <w:r w:rsidRPr="00FE572C">
          <w:rPr>
            <w:rStyle w:val="ac"/>
            <w:rFonts w:eastAsia="Times New Roman" w:cs="B Titr"/>
            <w:b/>
            <w:noProof/>
            <w:rtl/>
          </w:rPr>
          <w:t xml:space="preserve"> </w:t>
        </w:r>
        <w:r w:rsidRPr="00FE572C">
          <w:rPr>
            <w:rStyle w:val="ac"/>
            <w:rFonts w:eastAsia="Times New Roman" w:cs="B Titr" w:hint="eastAsia"/>
            <w:b/>
            <w:noProof/>
            <w:rtl/>
          </w:rPr>
          <w:t>بودن</w:t>
        </w:r>
        <w:r w:rsidRPr="00FE572C">
          <w:rPr>
            <w:rStyle w:val="ac"/>
            <w:rFonts w:eastAsia="Times New Roman" w:cs="B Titr"/>
            <w:b/>
            <w:noProof/>
            <w:rtl/>
          </w:rPr>
          <w:t xml:space="preserve"> </w:t>
        </w:r>
        <w:r w:rsidRPr="00FE572C">
          <w:rPr>
            <w:rStyle w:val="ac"/>
            <w:rFonts w:eastAsia="Times New Roman" w:cs="B Titr" w:hint="eastAsia"/>
            <w:b/>
            <w:noProof/>
            <w:rtl/>
          </w:rPr>
          <w:t>اشکال</w:t>
        </w:r>
        <w:r w:rsidRPr="00FE572C">
          <w:rPr>
            <w:rStyle w:val="ac"/>
            <w:rFonts w:eastAsia="Times New Roman" w:cs="B Titr"/>
            <w:b/>
            <w:noProof/>
            <w:rtl/>
          </w:rPr>
          <w:t xml:space="preserve"> </w:t>
        </w:r>
        <w:r w:rsidRPr="00FE572C">
          <w:rPr>
            <w:rStyle w:val="ac"/>
            <w:rFonts w:eastAsia="Times New Roman" w:cs="B Titr" w:hint="eastAsia"/>
            <w:b/>
            <w:noProof/>
            <w:rtl/>
          </w:rPr>
          <w:t>مرحوم</w:t>
        </w:r>
        <w:r w:rsidRPr="00FE572C">
          <w:rPr>
            <w:rStyle w:val="ac"/>
            <w:rFonts w:eastAsia="Times New Roman" w:cs="B Titr"/>
            <w:b/>
            <w:noProof/>
            <w:rtl/>
          </w:rPr>
          <w:t xml:space="preserve"> </w:t>
        </w:r>
        <w:r w:rsidRPr="00FE572C">
          <w:rPr>
            <w:rStyle w:val="ac"/>
            <w:rFonts w:eastAsia="Times New Roman" w:cs="B Titr" w:hint="eastAsia"/>
            <w:b/>
            <w:noProof/>
            <w:rtl/>
          </w:rPr>
          <w:t>ا</w:t>
        </w:r>
        <w:r w:rsidRPr="00FE572C">
          <w:rPr>
            <w:rStyle w:val="ac"/>
            <w:rFonts w:eastAsia="Times New Roman" w:cs="B Titr" w:hint="cs"/>
            <w:b/>
            <w:noProof/>
            <w:rtl/>
          </w:rPr>
          <w:t>ی</w:t>
        </w:r>
        <w:r w:rsidRPr="00FE572C">
          <w:rPr>
            <w:rStyle w:val="ac"/>
            <w:rFonts w:eastAsia="Times New Roman" w:cs="B Titr" w:hint="eastAsia"/>
            <w:b/>
            <w:noProof/>
            <w:rtl/>
          </w:rPr>
          <w:t>روان</w:t>
        </w:r>
        <w:r w:rsidRPr="00FE572C">
          <w:rPr>
            <w:rStyle w:val="ac"/>
            <w:rFonts w:eastAsia="Times New Roman" w:cs="B Titr" w:hint="cs"/>
            <w:b/>
            <w:noProof/>
            <w:rtl/>
          </w:rPr>
          <w:t>ی</w:t>
        </w:r>
        <w:r w:rsidRPr="00FE572C">
          <w:rPr>
            <w:rStyle w:val="ac"/>
            <w:rFonts w:eastAsia="Times New Roman" w:cs="B Titr"/>
            <w:b/>
            <w:noProof/>
            <w:rtl/>
          </w:rPr>
          <w:t xml:space="preserve"> (</w:t>
        </w:r>
        <w:r w:rsidRPr="00FE572C">
          <w:rPr>
            <w:rStyle w:val="ac"/>
            <w:rFonts w:eastAsia="Times New Roman" w:cs="B Titr" w:hint="eastAsia"/>
            <w:b/>
            <w:noProof/>
            <w:rtl/>
          </w:rPr>
          <w:t>عدم</w:t>
        </w:r>
        <w:r w:rsidRPr="00FE572C">
          <w:rPr>
            <w:rStyle w:val="ac"/>
            <w:rFonts w:eastAsia="Times New Roman" w:cs="B Titr"/>
            <w:b/>
            <w:noProof/>
            <w:rtl/>
          </w:rPr>
          <w:t xml:space="preserve"> </w:t>
        </w:r>
        <w:r w:rsidRPr="00FE572C">
          <w:rPr>
            <w:rStyle w:val="ac"/>
            <w:rFonts w:eastAsia="Times New Roman" w:cs="B Titr" w:hint="eastAsia"/>
            <w:b/>
            <w:noProof/>
            <w:rtl/>
          </w:rPr>
          <w:t>احراز</w:t>
        </w:r>
        <w:r w:rsidRPr="00FE572C">
          <w:rPr>
            <w:rStyle w:val="ac"/>
            <w:rFonts w:eastAsia="Times New Roman" w:cs="B Titr"/>
            <w:b/>
            <w:noProof/>
            <w:rtl/>
          </w:rPr>
          <w:t xml:space="preserve"> </w:t>
        </w:r>
        <w:r w:rsidRPr="00FE572C">
          <w:rPr>
            <w:rStyle w:val="ac"/>
            <w:rFonts w:eastAsia="Times New Roman" w:cs="B Titr" w:hint="eastAsia"/>
            <w:b/>
            <w:noProof/>
            <w:rtl/>
          </w:rPr>
          <w:t>صدق</w:t>
        </w:r>
        <w:r w:rsidRPr="00FE572C">
          <w:rPr>
            <w:rStyle w:val="ac"/>
            <w:rFonts w:eastAsia="Times New Roman" w:cs="B Titr"/>
            <w:b/>
            <w:noProof/>
            <w:rtl/>
          </w:rPr>
          <w:t xml:space="preserve"> </w:t>
        </w:r>
        <w:r w:rsidRPr="00FE572C">
          <w:rPr>
            <w:rStyle w:val="ac"/>
            <w:rFonts w:eastAsia="Times New Roman" w:cs="B Titr" w:hint="eastAsia"/>
            <w:b/>
            <w:noProof/>
            <w:rtl/>
          </w:rPr>
          <w:t>غنا</w:t>
        </w:r>
        <w:r w:rsidRPr="00FE572C">
          <w:rPr>
            <w:rStyle w:val="ac"/>
            <w:rFonts w:eastAsia="Times New Roman" w:cs="B Titr"/>
            <w:b/>
            <w:noProof/>
            <w:rtl/>
          </w:rPr>
          <w:t xml:space="preserve"> </w:t>
        </w:r>
        <w:r w:rsidRPr="00FE572C">
          <w:rPr>
            <w:rStyle w:val="ac"/>
            <w:rFonts w:eastAsia="Times New Roman" w:cs="B Titr" w:hint="eastAsia"/>
            <w:b/>
            <w:noProof/>
            <w:rtl/>
          </w:rPr>
          <w:t>بر</w:t>
        </w:r>
        <w:r w:rsidRPr="00FE572C">
          <w:rPr>
            <w:rStyle w:val="ac"/>
            <w:rFonts w:eastAsia="Times New Roman" w:cs="B Titr"/>
            <w:b/>
            <w:noProof/>
            <w:rtl/>
          </w:rPr>
          <w:t xml:space="preserve"> </w:t>
        </w:r>
        <w:r w:rsidRPr="00FE572C">
          <w:rPr>
            <w:rStyle w:val="ac"/>
            <w:rFonts w:eastAsia="Times New Roman" w:cs="B Titr" w:hint="eastAsia"/>
            <w:b/>
            <w:noProof/>
            <w:rtl/>
          </w:rPr>
          <w:t>کلام</w:t>
        </w:r>
        <w:r w:rsidRPr="00FE572C">
          <w:rPr>
            <w:rStyle w:val="ac"/>
            <w:rFonts w:eastAsia="Times New Roman" w:cs="B Titr"/>
            <w:b/>
            <w:noProof/>
            <w:rtl/>
          </w:rPr>
          <w:t xml:space="preserve">  </w:t>
        </w:r>
        <w:r w:rsidRPr="00FE572C">
          <w:rPr>
            <w:rStyle w:val="ac"/>
            <w:rFonts w:eastAsia="Times New Roman" w:cs="B Titr" w:hint="eastAsia"/>
            <w:b/>
            <w:noProof/>
            <w:rtl/>
          </w:rPr>
          <w:t>غ</w:t>
        </w:r>
        <w:r w:rsidRPr="00FE572C">
          <w:rPr>
            <w:rStyle w:val="ac"/>
            <w:rFonts w:eastAsia="Times New Roman" w:cs="B Titr" w:hint="cs"/>
            <w:b/>
            <w:noProof/>
            <w:rtl/>
          </w:rPr>
          <w:t>ی</w:t>
        </w:r>
        <w:r w:rsidRPr="00FE572C">
          <w:rPr>
            <w:rStyle w:val="ac"/>
            <w:rFonts w:eastAsia="Times New Roman" w:cs="B Titr" w:hint="eastAsia"/>
            <w:b/>
            <w:noProof/>
            <w:rtl/>
          </w:rPr>
          <w:t>ر</w:t>
        </w:r>
        <w:r w:rsidRPr="00FE572C">
          <w:rPr>
            <w:rStyle w:val="ac"/>
            <w:rFonts w:eastAsia="Times New Roman" w:cs="B Titr"/>
            <w:b/>
            <w:noProof/>
            <w:rtl/>
          </w:rPr>
          <w:t xml:space="preserve"> </w:t>
        </w:r>
        <w:r w:rsidRPr="00FE572C">
          <w:rPr>
            <w:rStyle w:val="ac"/>
            <w:rFonts w:eastAsia="Times New Roman" w:cs="B Titr" w:hint="eastAsia"/>
            <w:b/>
            <w:noProof/>
            <w:rtl/>
          </w:rPr>
          <w:t>باطل</w:t>
        </w:r>
        <w:r w:rsidRPr="00FE572C">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Toc471933886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F2D83" w:rsidRDefault="001F2D83" w:rsidP="001F2D83">
      <w:pPr>
        <w:pStyle w:val="42"/>
        <w:tabs>
          <w:tab w:val="right" w:leader="dot" w:pos="10194"/>
        </w:tabs>
        <w:rPr>
          <w:rFonts w:asciiTheme="minorHAnsi" w:eastAsiaTheme="minorEastAsia" w:hAnsiTheme="minorHAnsi" w:cstheme="minorBidi"/>
          <w:bCs w:val="0"/>
          <w:noProof/>
          <w:color w:val="auto"/>
          <w:szCs w:val="22"/>
          <w:rtl/>
        </w:rPr>
      </w:pPr>
      <w:hyperlink w:anchor="_Toc471933887" w:history="1">
        <w:r w:rsidRPr="00FE572C">
          <w:rPr>
            <w:rStyle w:val="ac"/>
            <w:rFonts w:eastAsia="Times New Roman" w:cs="B Titr" w:hint="eastAsia"/>
            <w:b/>
            <w:noProof/>
            <w:rtl/>
          </w:rPr>
          <w:t>س</w:t>
        </w:r>
        <w:r w:rsidRPr="00FE572C">
          <w:rPr>
            <w:rStyle w:val="ac"/>
            <w:rFonts w:eastAsia="Times New Roman" w:cs="B Titr" w:hint="cs"/>
            <w:b/>
            <w:noProof/>
            <w:rtl/>
          </w:rPr>
          <w:t>ی</w:t>
        </w:r>
        <w:r w:rsidRPr="00FE572C">
          <w:rPr>
            <w:rStyle w:val="ac"/>
            <w:rFonts w:eastAsia="Times New Roman" w:cs="B Titr" w:hint="eastAsia"/>
            <w:b/>
            <w:noProof/>
            <w:rtl/>
          </w:rPr>
          <w:t>ره</w:t>
        </w:r>
        <w:r w:rsidRPr="00FE572C">
          <w:rPr>
            <w:rStyle w:val="ac"/>
            <w:rFonts w:eastAsia="Times New Roman" w:cs="B Titr"/>
            <w:b/>
            <w:noProof/>
            <w:rtl/>
          </w:rPr>
          <w:t xml:space="preserve"> </w:t>
        </w:r>
        <w:r w:rsidRPr="00FE572C">
          <w:rPr>
            <w:rStyle w:val="ac"/>
            <w:rFonts w:eastAsia="Times New Roman" w:cs="B Titr" w:hint="eastAsia"/>
            <w:b/>
            <w:noProof/>
            <w:rtl/>
          </w:rPr>
          <w:t>استنکار</w:t>
        </w:r>
        <w:r w:rsidRPr="00FE572C">
          <w:rPr>
            <w:rStyle w:val="ac"/>
            <w:rFonts w:eastAsia="Times New Roman" w:cs="B Titr" w:hint="cs"/>
            <w:b/>
            <w:noProof/>
            <w:rtl/>
          </w:rPr>
          <w:t>ی</w:t>
        </w:r>
        <w:r w:rsidRPr="00FE572C">
          <w:rPr>
            <w:rStyle w:val="ac"/>
            <w:rFonts w:eastAsia="Times New Roman" w:cs="B Titr" w:hint="eastAsia"/>
            <w:b/>
            <w:noProof/>
            <w:rtl/>
          </w:rPr>
          <w:t>ه</w:t>
        </w:r>
        <w:r w:rsidRPr="00FE572C">
          <w:rPr>
            <w:rStyle w:val="ac"/>
            <w:rFonts w:eastAsia="Times New Roman" w:cs="B Titr"/>
            <w:b/>
            <w:noProof/>
            <w:rtl/>
          </w:rPr>
          <w:t xml:space="preserve"> </w:t>
        </w:r>
        <w:r w:rsidRPr="00FE572C">
          <w:rPr>
            <w:rStyle w:val="ac"/>
            <w:rFonts w:eastAsia="Times New Roman" w:cs="B Titr" w:hint="eastAsia"/>
            <w:b/>
            <w:noProof/>
            <w:rtl/>
          </w:rPr>
          <w:t>و</w:t>
        </w:r>
        <w:r w:rsidRPr="00FE572C">
          <w:rPr>
            <w:rStyle w:val="ac"/>
            <w:rFonts w:eastAsia="Times New Roman" w:cs="B Titr"/>
            <w:b/>
            <w:noProof/>
            <w:rtl/>
          </w:rPr>
          <w:t xml:space="preserve"> </w:t>
        </w:r>
        <w:r w:rsidRPr="00FE572C">
          <w:rPr>
            <w:rStyle w:val="ac"/>
            <w:rFonts w:eastAsia="Times New Roman" w:cs="B Titr" w:hint="eastAsia"/>
            <w:b/>
            <w:noProof/>
            <w:rtl/>
          </w:rPr>
          <w:t>علاقه</w:t>
        </w:r>
        <w:r w:rsidRPr="00FE572C">
          <w:rPr>
            <w:rStyle w:val="ac"/>
            <w:rFonts w:eastAsia="Times New Roman" w:cs="B Titr"/>
            <w:b/>
            <w:noProof/>
            <w:rtl/>
          </w:rPr>
          <w:t xml:space="preserve"> </w:t>
        </w:r>
        <w:r w:rsidRPr="00FE572C">
          <w:rPr>
            <w:rStyle w:val="ac"/>
            <w:rFonts w:eastAsia="Times New Roman" w:cs="B Titr" w:hint="eastAsia"/>
            <w:b/>
            <w:noProof/>
            <w:rtl/>
          </w:rPr>
          <w:t>انس</w:t>
        </w:r>
        <w:r w:rsidRPr="00FE572C">
          <w:rPr>
            <w:rStyle w:val="ac"/>
            <w:rFonts w:eastAsia="Times New Roman" w:cs="B Titr" w:hint="cs"/>
            <w:b/>
            <w:noProof/>
            <w:rtl/>
          </w:rPr>
          <w:t>ی</w:t>
        </w:r>
        <w:r w:rsidRPr="00FE572C">
          <w:rPr>
            <w:rStyle w:val="ac"/>
            <w:rFonts w:eastAsia="Times New Roman"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Toc471933887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F2D83" w:rsidRDefault="001F2D83" w:rsidP="001F2D83">
      <w:pPr>
        <w:pStyle w:val="42"/>
        <w:tabs>
          <w:tab w:val="right" w:leader="dot" w:pos="10194"/>
        </w:tabs>
        <w:rPr>
          <w:rFonts w:asciiTheme="minorHAnsi" w:eastAsiaTheme="minorEastAsia" w:hAnsiTheme="minorHAnsi" w:cstheme="minorBidi"/>
          <w:bCs w:val="0"/>
          <w:noProof/>
          <w:color w:val="auto"/>
          <w:szCs w:val="22"/>
          <w:rtl/>
        </w:rPr>
      </w:pPr>
      <w:hyperlink w:anchor="_Toc471933888" w:history="1">
        <w:r w:rsidRPr="00FE572C">
          <w:rPr>
            <w:rStyle w:val="ac"/>
            <w:rFonts w:eastAsia="Times New Roman" w:cs="B Titr" w:hint="eastAsia"/>
            <w:b/>
            <w:noProof/>
            <w:rtl/>
          </w:rPr>
          <w:t>جواب</w:t>
        </w:r>
        <w:r w:rsidRPr="00FE572C">
          <w:rPr>
            <w:rStyle w:val="ac"/>
            <w:rFonts w:eastAsia="Times New Roman" w:cs="B Titr"/>
            <w:b/>
            <w:noProof/>
            <w:rtl/>
          </w:rPr>
          <w:t xml:space="preserve"> </w:t>
        </w:r>
        <w:r w:rsidRPr="00FE572C">
          <w:rPr>
            <w:rStyle w:val="ac"/>
            <w:rFonts w:eastAsia="Times New Roman" w:cs="B Titr" w:hint="eastAsia"/>
            <w:b/>
            <w:noProof/>
            <w:rtl/>
          </w:rPr>
          <w:t>از</w:t>
        </w:r>
        <w:r w:rsidRPr="00FE572C">
          <w:rPr>
            <w:rStyle w:val="ac"/>
            <w:rFonts w:eastAsia="Times New Roman" w:cs="B Titr"/>
            <w:b/>
            <w:noProof/>
            <w:rtl/>
          </w:rPr>
          <w:t xml:space="preserve"> </w:t>
        </w:r>
        <w:r w:rsidRPr="00FE572C">
          <w:rPr>
            <w:rStyle w:val="ac"/>
            <w:rFonts w:eastAsia="Times New Roman" w:cs="B Titr" w:hint="eastAsia"/>
            <w:b/>
            <w:noProof/>
            <w:rtl/>
          </w:rPr>
          <w:t>اشکال</w:t>
        </w:r>
        <w:r w:rsidRPr="00FE572C">
          <w:rPr>
            <w:rStyle w:val="ac"/>
            <w:rFonts w:eastAsia="Times New Roman" w:cs="B Titr"/>
            <w:b/>
            <w:noProof/>
            <w:rtl/>
          </w:rPr>
          <w:t xml:space="preserve"> </w:t>
        </w:r>
        <w:r w:rsidRPr="00FE572C">
          <w:rPr>
            <w:rStyle w:val="ac"/>
            <w:rFonts w:eastAsia="Times New Roman" w:cs="B Titr" w:hint="eastAsia"/>
            <w:b/>
            <w:noProof/>
            <w:rtl/>
          </w:rPr>
          <w:t>مرحوم</w:t>
        </w:r>
        <w:r w:rsidRPr="00FE572C">
          <w:rPr>
            <w:rStyle w:val="ac"/>
            <w:rFonts w:eastAsia="Times New Roman" w:cs="B Titr"/>
            <w:b/>
            <w:noProof/>
            <w:rtl/>
          </w:rPr>
          <w:t xml:space="preserve"> </w:t>
        </w:r>
        <w:r w:rsidRPr="00FE572C">
          <w:rPr>
            <w:rStyle w:val="ac"/>
            <w:rFonts w:eastAsia="Times New Roman" w:cs="B Titr" w:hint="eastAsia"/>
            <w:b/>
            <w:noProof/>
            <w:rtl/>
          </w:rPr>
          <w:t>تبر</w:t>
        </w:r>
        <w:r w:rsidRPr="00FE572C">
          <w:rPr>
            <w:rStyle w:val="ac"/>
            <w:rFonts w:eastAsia="Times New Roman" w:cs="B Titr" w:hint="cs"/>
            <w:b/>
            <w:noProof/>
            <w:rtl/>
          </w:rPr>
          <w:t>ی</w:t>
        </w:r>
        <w:r w:rsidRPr="00FE572C">
          <w:rPr>
            <w:rStyle w:val="ac"/>
            <w:rFonts w:eastAsia="Times New Roman" w:cs="B Titr" w:hint="eastAsia"/>
            <w:b/>
            <w:noProof/>
            <w:rtl/>
          </w:rPr>
          <w:t>ز</w:t>
        </w:r>
        <w:r w:rsidRPr="00FE572C">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Toc471933888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F2D83" w:rsidRDefault="001F2D83" w:rsidP="001F2D83">
      <w:pPr>
        <w:pStyle w:val="22"/>
        <w:tabs>
          <w:tab w:val="right" w:leader="dot" w:pos="10194"/>
        </w:tabs>
        <w:rPr>
          <w:rFonts w:asciiTheme="minorHAnsi" w:eastAsiaTheme="minorEastAsia" w:hAnsiTheme="minorHAnsi" w:cstheme="minorBidi"/>
          <w:bCs w:val="0"/>
          <w:noProof/>
          <w:color w:val="auto"/>
          <w:szCs w:val="22"/>
          <w:rtl/>
        </w:rPr>
      </w:pPr>
      <w:hyperlink w:anchor="_Toc471933889" w:history="1">
        <w:r w:rsidRPr="00FE572C">
          <w:rPr>
            <w:rStyle w:val="ac"/>
            <w:rFonts w:ascii="Cambria" w:eastAsia="Times New Roman" w:hAnsi="Cambria" w:hint="eastAsia"/>
            <w:b/>
            <w:i/>
            <w:noProof/>
            <w:rtl/>
          </w:rPr>
          <w:t>بررس</w:t>
        </w:r>
        <w:r w:rsidRPr="00FE572C">
          <w:rPr>
            <w:rStyle w:val="ac"/>
            <w:rFonts w:ascii="Cambria" w:eastAsia="Times New Roman" w:hAnsi="Cambria" w:hint="cs"/>
            <w:b/>
            <w:i/>
            <w:noProof/>
            <w:rtl/>
          </w:rPr>
          <w:t>ی</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تعر</w:t>
        </w:r>
        <w:r w:rsidRPr="00FE572C">
          <w:rPr>
            <w:rStyle w:val="ac"/>
            <w:rFonts w:ascii="Cambria" w:eastAsia="Times New Roman" w:hAnsi="Cambria" w:hint="cs"/>
            <w:b/>
            <w:i/>
            <w:noProof/>
            <w:rtl/>
          </w:rPr>
          <w:t>ی</w:t>
        </w:r>
        <w:r w:rsidRPr="00FE572C">
          <w:rPr>
            <w:rStyle w:val="ac"/>
            <w:rFonts w:ascii="Cambria" w:eastAsia="Times New Roman" w:hAnsi="Cambria" w:hint="eastAsia"/>
            <w:b/>
            <w:i/>
            <w:noProof/>
            <w:rtl/>
          </w:rPr>
          <w:t>ف</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غنا</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به</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صوت</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مطرب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Toc471933889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F2D83" w:rsidRDefault="001F2D83" w:rsidP="001F2D83">
      <w:pPr>
        <w:pStyle w:val="22"/>
        <w:tabs>
          <w:tab w:val="right" w:leader="dot" w:pos="10194"/>
        </w:tabs>
        <w:rPr>
          <w:rFonts w:asciiTheme="minorHAnsi" w:eastAsiaTheme="minorEastAsia" w:hAnsiTheme="minorHAnsi" w:cstheme="minorBidi"/>
          <w:bCs w:val="0"/>
          <w:noProof/>
          <w:color w:val="auto"/>
          <w:szCs w:val="22"/>
          <w:rtl/>
        </w:rPr>
      </w:pPr>
      <w:hyperlink w:anchor="_Toc471933890" w:history="1">
        <w:r w:rsidRPr="00FE572C">
          <w:rPr>
            <w:rStyle w:val="ac"/>
            <w:rFonts w:ascii="Cambria" w:eastAsia="Times New Roman" w:hAnsi="Cambria" w:hint="eastAsia"/>
            <w:b/>
            <w:i/>
            <w:noProof/>
            <w:rtl/>
          </w:rPr>
          <w:t>بررس</w:t>
        </w:r>
        <w:r w:rsidRPr="00FE572C">
          <w:rPr>
            <w:rStyle w:val="ac"/>
            <w:rFonts w:ascii="Cambria" w:eastAsia="Times New Roman" w:hAnsi="Cambria" w:hint="cs"/>
            <w:b/>
            <w:i/>
            <w:noProof/>
            <w:rtl/>
          </w:rPr>
          <w:t>ی</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تعر</w:t>
        </w:r>
        <w:r w:rsidRPr="00FE572C">
          <w:rPr>
            <w:rStyle w:val="ac"/>
            <w:rFonts w:ascii="Cambria" w:eastAsia="Times New Roman" w:hAnsi="Cambria" w:hint="cs"/>
            <w:b/>
            <w:i/>
            <w:noProof/>
            <w:rtl/>
          </w:rPr>
          <w:t>ی</w:t>
        </w:r>
        <w:r w:rsidRPr="00FE572C">
          <w:rPr>
            <w:rStyle w:val="ac"/>
            <w:rFonts w:ascii="Cambria" w:eastAsia="Times New Roman" w:hAnsi="Cambria" w:hint="eastAsia"/>
            <w:b/>
            <w:i/>
            <w:noProof/>
            <w:rtl/>
          </w:rPr>
          <w:t>ف</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غنا</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به</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صوت</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لهو</w:t>
        </w:r>
        <w:r w:rsidRPr="00FE572C">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Toc471933890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1F2D83" w:rsidRDefault="001F2D83" w:rsidP="001F2D83">
      <w:pPr>
        <w:pStyle w:val="22"/>
        <w:tabs>
          <w:tab w:val="right" w:leader="dot" w:pos="10194"/>
        </w:tabs>
        <w:rPr>
          <w:rFonts w:asciiTheme="minorHAnsi" w:eastAsiaTheme="minorEastAsia" w:hAnsiTheme="minorHAnsi" w:cstheme="minorBidi"/>
          <w:bCs w:val="0"/>
          <w:noProof/>
          <w:color w:val="auto"/>
          <w:szCs w:val="22"/>
          <w:rtl/>
        </w:rPr>
      </w:pPr>
      <w:hyperlink w:anchor="_Toc471933891" w:history="1">
        <w:r w:rsidRPr="00FE572C">
          <w:rPr>
            <w:rStyle w:val="ac"/>
            <w:rFonts w:ascii="Cambria" w:eastAsia="Times New Roman" w:hAnsi="Cambria" w:hint="eastAsia"/>
            <w:b/>
            <w:i/>
            <w:noProof/>
            <w:rtl/>
          </w:rPr>
          <w:t>معنا</w:t>
        </w:r>
        <w:r w:rsidRPr="00FE572C">
          <w:rPr>
            <w:rStyle w:val="ac"/>
            <w:rFonts w:ascii="Cambria" w:eastAsia="Times New Roman" w:hAnsi="Cambria" w:hint="cs"/>
            <w:b/>
            <w:i/>
            <w:noProof/>
            <w:rtl/>
          </w:rPr>
          <w:t>ی</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زور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Toc471933891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F2D83" w:rsidRDefault="001F2D83" w:rsidP="001F2D83">
      <w:pPr>
        <w:pStyle w:val="22"/>
        <w:tabs>
          <w:tab w:val="right" w:leader="dot" w:pos="10194"/>
        </w:tabs>
        <w:rPr>
          <w:rFonts w:asciiTheme="minorHAnsi" w:eastAsiaTheme="minorEastAsia" w:hAnsiTheme="minorHAnsi" w:cstheme="minorBidi"/>
          <w:bCs w:val="0"/>
          <w:noProof/>
          <w:color w:val="auto"/>
          <w:szCs w:val="22"/>
          <w:rtl/>
        </w:rPr>
      </w:pPr>
      <w:hyperlink w:anchor="_Toc471933892" w:history="1">
        <w:r w:rsidRPr="00FE572C">
          <w:rPr>
            <w:rStyle w:val="ac"/>
            <w:rFonts w:ascii="Cambria" w:eastAsia="Times New Roman" w:hAnsi="Cambria" w:hint="eastAsia"/>
            <w:b/>
            <w:i/>
            <w:noProof/>
            <w:rtl/>
          </w:rPr>
          <w:t>مراد</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از</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کلام</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باطل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Toc471933892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F2D83" w:rsidRDefault="001F2D83" w:rsidP="001F2D83">
      <w:pPr>
        <w:pStyle w:val="32"/>
        <w:tabs>
          <w:tab w:val="right" w:leader="dot" w:pos="10194"/>
        </w:tabs>
        <w:rPr>
          <w:rFonts w:asciiTheme="minorHAnsi" w:eastAsiaTheme="minorEastAsia" w:hAnsiTheme="minorHAnsi" w:cstheme="minorBidi"/>
          <w:bCs w:val="0"/>
          <w:iCs w:val="0"/>
          <w:noProof/>
          <w:color w:val="auto"/>
          <w:szCs w:val="22"/>
          <w:rtl/>
        </w:rPr>
      </w:pPr>
      <w:hyperlink w:anchor="_Toc471933893" w:history="1">
        <w:r w:rsidRPr="00FE572C">
          <w:rPr>
            <w:rStyle w:val="ac"/>
            <w:rFonts w:ascii="Cambria" w:eastAsia="Times New Roman" w:hAnsi="Cambria" w:cs="B Titr" w:hint="eastAsia"/>
            <w:b/>
            <w:noProof/>
            <w:rtl/>
          </w:rPr>
          <w:t>اشکال</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مرحوم</w:t>
        </w:r>
        <w:r w:rsidRPr="00FE572C">
          <w:rPr>
            <w:rStyle w:val="ac"/>
            <w:rFonts w:ascii="Cambria" w:eastAsia="Times New Roman" w:hAnsi="Cambria" w:cs="B Titr"/>
            <w:b/>
            <w:noProof/>
            <w:rtl/>
          </w:rPr>
          <w:t xml:space="preserve"> </w:t>
        </w:r>
        <w:r w:rsidRPr="00FE572C">
          <w:rPr>
            <w:rStyle w:val="ac"/>
            <w:rFonts w:ascii="Cambria" w:eastAsia="Times New Roman" w:hAnsi="Cambria" w:cs="B Titr" w:hint="eastAsia"/>
            <w:b/>
            <w:noProof/>
            <w:rtl/>
          </w:rPr>
          <w:t>ش</w:t>
        </w:r>
        <w:r w:rsidRPr="00FE572C">
          <w:rPr>
            <w:rStyle w:val="ac"/>
            <w:rFonts w:ascii="Cambria" w:eastAsia="Times New Roman" w:hAnsi="Cambria" w:cs="B Titr" w:hint="cs"/>
            <w:b/>
            <w:noProof/>
            <w:rtl/>
          </w:rPr>
          <w:t>ی</w:t>
        </w:r>
        <w:r w:rsidRPr="00FE572C">
          <w:rPr>
            <w:rStyle w:val="ac"/>
            <w:rFonts w:ascii="Cambria" w:eastAsia="Times New Roman" w:hAnsi="Cambria" w:cs="B Titr" w:hint="eastAsia"/>
            <w:b/>
            <w:noProof/>
            <w:rtl/>
          </w:rPr>
          <w:t>خ</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Toc471933893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F2D83" w:rsidRDefault="001F2D83" w:rsidP="001F2D83">
      <w:pPr>
        <w:pStyle w:val="42"/>
        <w:tabs>
          <w:tab w:val="right" w:leader="dot" w:pos="10194"/>
        </w:tabs>
        <w:rPr>
          <w:rFonts w:asciiTheme="minorHAnsi" w:eastAsiaTheme="minorEastAsia" w:hAnsiTheme="minorHAnsi" w:cstheme="minorBidi"/>
          <w:bCs w:val="0"/>
          <w:noProof/>
          <w:color w:val="auto"/>
          <w:szCs w:val="22"/>
          <w:rtl/>
        </w:rPr>
      </w:pPr>
      <w:hyperlink w:anchor="_Toc471933894" w:history="1">
        <w:r w:rsidRPr="00FE572C">
          <w:rPr>
            <w:rStyle w:val="ac"/>
            <w:rFonts w:eastAsia="Times New Roman" w:cs="B Titr" w:hint="eastAsia"/>
            <w:b/>
            <w:noProof/>
            <w:rtl/>
          </w:rPr>
          <w:t>جواب</w:t>
        </w:r>
        <w:r w:rsidRPr="00FE572C">
          <w:rPr>
            <w:rStyle w:val="ac"/>
            <w:rFonts w:eastAsia="Times New Roman" w:cs="B Titr"/>
            <w:b/>
            <w:noProof/>
            <w:rtl/>
          </w:rPr>
          <w:t xml:space="preserve"> </w:t>
        </w:r>
        <w:r w:rsidRPr="00FE572C">
          <w:rPr>
            <w:rStyle w:val="ac"/>
            <w:rFonts w:eastAsia="Times New Roman" w:cs="B Titr" w:hint="eastAsia"/>
            <w:b/>
            <w:noProof/>
            <w:rtl/>
          </w:rPr>
          <w:t>مرحوم</w:t>
        </w:r>
        <w:r w:rsidRPr="00FE572C">
          <w:rPr>
            <w:rStyle w:val="ac"/>
            <w:rFonts w:eastAsia="Times New Roman" w:cs="B Titr"/>
            <w:b/>
            <w:noProof/>
            <w:rtl/>
          </w:rPr>
          <w:t xml:space="preserve"> </w:t>
        </w:r>
        <w:r w:rsidRPr="00FE572C">
          <w:rPr>
            <w:rStyle w:val="ac"/>
            <w:rFonts w:eastAsia="Times New Roman" w:cs="B Titr" w:hint="eastAsia"/>
            <w:b/>
            <w:noProof/>
            <w:rtl/>
          </w:rPr>
          <w:t>ا</w:t>
        </w:r>
        <w:r w:rsidRPr="00FE572C">
          <w:rPr>
            <w:rStyle w:val="ac"/>
            <w:rFonts w:eastAsia="Times New Roman" w:cs="B Titr" w:hint="cs"/>
            <w:b/>
            <w:noProof/>
            <w:rtl/>
          </w:rPr>
          <w:t>ی</w:t>
        </w:r>
        <w:r w:rsidRPr="00FE572C">
          <w:rPr>
            <w:rStyle w:val="ac"/>
            <w:rFonts w:eastAsia="Times New Roman" w:cs="B Titr" w:hint="eastAsia"/>
            <w:b/>
            <w:noProof/>
            <w:rtl/>
          </w:rPr>
          <w:t>روان</w:t>
        </w:r>
        <w:r w:rsidRPr="00FE572C">
          <w:rPr>
            <w:rStyle w:val="ac"/>
            <w:rFonts w:eastAsia="Times New Roman" w:cs="B Titr" w:hint="cs"/>
            <w:b/>
            <w:noProof/>
            <w:rtl/>
          </w:rPr>
          <w:t>ی</w:t>
        </w:r>
        <w:r w:rsidRPr="00FE572C">
          <w:rPr>
            <w:rStyle w:val="ac"/>
            <w:rFonts w:eastAsia="Times New Roman" w:cs="B Titr"/>
            <w:b/>
            <w:noProof/>
            <w:rtl/>
          </w:rPr>
          <w:t xml:space="preserve"> </w:t>
        </w:r>
        <w:r w:rsidRPr="00FE572C">
          <w:rPr>
            <w:rStyle w:val="ac"/>
            <w:rFonts w:eastAsia="Times New Roman" w:cs="B Titr" w:hint="eastAsia"/>
            <w:b/>
            <w:noProof/>
            <w:rtl/>
          </w:rPr>
          <w:t>از</w:t>
        </w:r>
        <w:r w:rsidRPr="00FE572C">
          <w:rPr>
            <w:rStyle w:val="ac"/>
            <w:rFonts w:eastAsia="Times New Roman" w:cs="B Titr"/>
            <w:b/>
            <w:noProof/>
            <w:rtl/>
          </w:rPr>
          <w:t xml:space="preserve"> </w:t>
        </w:r>
        <w:r w:rsidRPr="00FE572C">
          <w:rPr>
            <w:rStyle w:val="ac"/>
            <w:rFonts w:eastAsia="Times New Roman" w:cs="B Titr" w:hint="eastAsia"/>
            <w:b/>
            <w:noProof/>
            <w:rtl/>
          </w:rPr>
          <w:t>اشکال</w:t>
        </w:r>
        <w:r w:rsidRPr="00FE572C">
          <w:rPr>
            <w:rStyle w:val="ac"/>
            <w:rFonts w:eastAsia="Times New Roman" w:cs="B Titr"/>
            <w:b/>
            <w:noProof/>
            <w:rtl/>
          </w:rPr>
          <w:t xml:space="preserve"> </w:t>
        </w:r>
        <w:r w:rsidRPr="00FE572C">
          <w:rPr>
            <w:rStyle w:val="ac"/>
            <w:rFonts w:eastAsia="Times New Roman" w:cs="B Titr" w:hint="eastAsia"/>
            <w:b/>
            <w:noProof/>
            <w:rtl/>
          </w:rPr>
          <w:t>مرحوم</w:t>
        </w:r>
        <w:r w:rsidRPr="00FE572C">
          <w:rPr>
            <w:rStyle w:val="ac"/>
            <w:rFonts w:eastAsia="Times New Roman" w:cs="B Titr"/>
            <w:b/>
            <w:noProof/>
            <w:rtl/>
          </w:rPr>
          <w:t xml:space="preserve"> </w:t>
        </w:r>
        <w:r w:rsidRPr="00FE572C">
          <w:rPr>
            <w:rStyle w:val="ac"/>
            <w:rFonts w:eastAsia="Times New Roman" w:cs="B Titr" w:hint="eastAsia"/>
            <w:b/>
            <w:noProof/>
            <w:rtl/>
          </w:rPr>
          <w:t>ش</w:t>
        </w:r>
        <w:r w:rsidRPr="00FE572C">
          <w:rPr>
            <w:rStyle w:val="ac"/>
            <w:rFonts w:eastAsia="Times New Roman" w:cs="B Titr" w:hint="cs"/>
            <w:b/>
            <w:noProof/>
            <w:rtl/>
          </w:rPr>
          <w:t>ی</w:t>
        </w:r>
        <w:r w:rsidRPr="00FE572C">
          <w:rPr>
            <w:rStyle w:val="ac"/>
            <w:rFonts w:eastAsia="Times New Roman" w:cs="B Titr" w:hint="eastAsia"/>
            <w:b/>
            <w:noProof/>
            <w:rtl/>
          </w:rPr>
          <w:t>خ</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Toc471933894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F2D83" w:rsidRDefault="001F2D83" w:rsidP="001F2D83">
      <w:pPr>
        <w:pStyle w:val="52"/>
        <w:tabs>
          <w:tab w:val="right" w:leader="dot" w:pos="10194"/>
        </w:tabs>
        <w:rPr>
          <w:rFonts w:asciiTheme="minorHAnsi" w:eastAsiaTheme="minorEastAsia" w:hAnsiTheme="minorHAnsi" w:cstheme="minorBidi"/>
          <w:bCs w:val="0"/>
          <w:noProof/>
          <w:color w:val="auto"/>
          <w:szCs w:val="22"/>
          <w:rtl/>
        </w:rPr>
      </w:pPr>
      <w:hyperlink w:anchor="_Toc471933895" w:history="1">
        <w:r w:rsidRPr="00FE572C">
          <w:rPr>
            <w:rStyle w:val="ac"/>
            <w:rFonts w:eastAsia="Times New Roman" w:cs="B Titr" w:hint="eastAsia"/>
            <w:b/>
            <w:i/>
            <w:noProof/>
            <w:rtl/>
          </w:rPr>
          <w:t>مناقشه</w:t>
        </w:r>
        <w:r w:rsidRPr="00FE572C">
          <w:rPr>
            <w:rStyle w:val="ac"/>
            <w:rFonts w:eastAsia="Times New Roman" w:cs="B Titr"/>
            <w:b/>
            <w:i/>
            <w:noProof/>
            <w:rtl/>
          </w:rPr>
          <w:t xml:space="preserve"> </w:t>
        </w:r>
        <w:r w:rsidRPr="00FE572C">
          <w:rPr>
            <w:rStyle w:val="ac"/>
            <w:rFonts w:eastAsia="Times New Roman" w:cs="B Titr" w:hint="eastAsia"/>
            <w:b/>
            <w:i/>
            <w:noProof/>
            <w:rtl/>
          </w:rPr>
          <w:t>درجواب</w:t>
        </w:r>
        <w:r w:rsidRPr="00FE572C">
          <w:rPr>
            <w:rStyle w:val="ac"/>
            <w:rFonts w:eastAsia="Times New Roman" w:cs="B Titr"/>
            <w:b/>
            <w:i/>
            <w:noProof/>
            <w:rtl/>
          </w:rPr>
          <w:t xml:space="preserve"> </w:t>
        </w:r>
        <w:r w:rsidRPr="00FE572C">
          <w:rPr>
            <w:rStyle w:val="ac"/>
            <w:rFonts w:eastAsia="Times New Roman" w:cs="B Titr" w:hint="eastAsia"/>
            <w:b/>
            <w:i/>
            <w:noProof/>
            <w:rtl/>
          </w:rPr>
          <w:t>مرحوم</w:t>
        </w:r>
        <w:r w:rsidRPr="00FE572C">
          <w:rPr>
            <w:rStyle w:val="ac"/>
            <w:rFonts w:eastAsia="Times New Roman" w:cs="B Titr"/>
            <w:b/>
            <w:i/>
            <w:noProof/>
            <w:rtl/>
          </w:rPr>
          <w:t xml:space="preserve"> </w:t>
        </w:r>
        <w:r w:rsidRPr="00FE572C">
          <w:rPr>
            <w:rStyle w:val="ac"/>
            <w:rFonts w:eastAsia="Times New Roman" w:cs="B Titr" w:hint="eastAsia"/>
            <w:b/>
            <w:i/>
            <w:noProof/>
            <w:rtl/>
          </w:rPr>
          <w:t>ا</w:t>
        </w:r>
        <w:r w:rsidRPr="00FE572C">
          <w:rPr>
            <w:rStyle w:val="ac"/>
            <w:rFonts w:eastAsia="Times New Roman" w:cs="B Titr" w:hint="cs"/>
            <w:b/>
            <w:i/>
            <w:noProof/>
            <w:rtl/>
          </w:rPr>
          <w:t>ی</w:t>
        </w:r>
        <w:r w:rsidRPr="00FE572C">
          <w:rPr>
            <w:rStyle w:val="ac"/>
            <w:rFonts w:eastAsia="Times New Roman" w:cs="B Titr" w:hint="eastAsia"/>
            <w:b/>
            <w:i/>
            <w:noProof/>
            <w:rtl/>
          </w:rPr>
          <w:t>روان</w:t>
        </w:r>
        <w:r w:rsidRPr="00FE572C">
          <w:rPr>
            <w:rStyle w:val="ac"/>
            <w:rFonts w:eastAsia="Times New Roman" w:cs="B Titr"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Toc471933895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1F2D83" w:rsidRDefault="001F2D83" w:rsidP="001F2D83">
      <w:pPr>
        <w:pStyle w:val="22"/>
        <w:tabs>
          <w:tab w:val="right" w:leader="dot" w:pos="10194"/>
        </w:tabs>
        <w:rPr>
          <w:rFonts w:asciiTheme="minorHAnsi" w:eastAsiaTheme="minorEastAsia" w:hAnsiTheme="minorHAnsi" w:cstheme="minorBidi"/>
          <w:bCs w:val="0"/>
          <w:noProof/>
          <w:color w:val="auto"/>
          <w:szCs w:val="22"/>
          <w:rtl/>
        </w:rPr>
      </w:pPr>
      <w:hyperlink w:anchor="_Toc471933896" w:history="1">
        <w:r w:rsidRPr="00FE572C">
          <w:rPr>
            <w:rStyle w:val="ac"/>
            <w:rFonts w:ascii="Cambria" w:eastAsia="Times New Roman" w:hAnsi="Cambria" w:hint="eastAsia"/>
            <w:b/>
            <w:i/>
            <w:noProof/>
            <w:rtl/>
          </w:rPr>
          <w:t>کلام</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مرحوم</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امام</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قدس</w:t>
        </w:r>
        <w:r w:rsidRPr="00FE572C">
          <w:rPr>
            <w:rStyle w:val="ac"/>
            <w:rFonts w:ascii="Cambria" w:eastAsia="Times New Roman" w:hAnsi="Cambria"/>
            <w:b/>
            <w:i/>
            <w:noProof/>
            <w:rtl/>
          </w:rPr>
          <w:t xml:space="preserve"> </w:t>
        </w:r>
        <w:r w:rsidRPr="00FE572C">
          <w:rPr>
            <w:rStyle w:val="ac"/>
            <w:rFonts w:ascii="Cambria" w:eastAsia="Times New Roman" w:hAnsi="Cambria" w:hint="eastAsia"/>
            <w:b/>
            <w:i/>
            <w:noProof/>
            <w:rtl/>
          </w:rPr>
          <w:t>سره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Toc471933896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1F2D83" w:rsidRDefault="001F2D83" w:rsidP="001F2D83">
      <w:pPr>
        <w:pStyle w:val="32"/>
        <w:tabs>
          <w:tab w:val="right" w:leader="dot" w:pos="10194"/>
        </w:tabs>
        <w:rPr>
          <w:rFonts w:asciiTheme="minorHAnsi" w:eastAsiaTheme="minorEastAsia" w:hAnsiTheme="minorHAnsi" w:cstheme="minorBidi"/>
          <w:bCs w:val="0"/>
          <w:iCs w:val="0"/>
          <w:noProof/>
          <w:color w:val="auto"/>
          <w:szCs w:val="22"/>
          <w:rtl/>
        </w:rPr>
      </w:pPr>
      <w:hyperlink w:anchor="_Toc471933897" w:history="1">
        <w:r w:rsidRPr="00FE572C">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Toc471933897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1F2D83"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0437A3">
        <w:rPr>
          <w:rFonts w:hint="cs"/>
          <w:rtl/>
        </w:rPr>
        <w:t>محرمات</w:t>
      </w:r>
      <w:r w:rsidR="00724537">
        <w:rPr>
          <w:rFonts w:hint="cs"/>
          <w:rtl/>
        </w:rPr>
        <w:t>/</w:t>
      </w:r>
      <w:bookmarkStart w:id="2" w:name="BokSabj_d"/>
      <w:bookmarkEnd w:id="2"/>
      <w:r w:rsidR="000437A3">
        <w:rPr>
          <w:rFonts w:hint="cs"/>
          <w:rtl/>
        </w:rPr>
        <w:t>شرطیّت</w:t>
      </w:r>
      <w:r w:rsidR="000437A3">
        <w:rPr>
          <w:rtl/>
        </w:rPr>
        <w:t xml:space="preserve"> </w:t>
      </w:r>
      <w:r w:rsidR="000437A3">
        <w:rPr>
          <w:rFonts w:hint="cs"/>
          <w:rtl/>
        </w:rPr>
        <w:t>باطل</w:t>
      </w:r>
      <w:r w:rsidR="000437A3">
        <w:rPr>
          <w:rtl/>
        </w:rPr>
        <w:t xml:space="preserve"> </w:t>
      </w:r>
      <w:r w:rsidR="000437A3">
        <w:rPr>
          <w:rFonts w:hint="cs"/>
          <w:rtl/>
        </w:rPr>
        <w:t>بودن</w:t>
      </w:r>
      <w:r w:rsidR="000437A3">
        <w:rPr>
          <w:rtl/>
        </w:rPr>
        <w:t xml:space="preserve"> </w:t>
      </w:r>
      <w:r w:rsidR="000437A3">
        <w:rPr>
          <w:rFonts w:hint="cs"/>
          <w:rtl/>
        </w:rPr>
        <w:t>مضمون</w:t>
      </w:r>
      <w:r w:rsidR="000437A3">
        <w:rPr>
          <w:rtl/>
        </w:rPr>
        <w:t xml:space="preserve"> </w:t>
      </w:r>
      <w:r w:rsidR="000437A3">
        <w:rPr>
          <w:rFonts w:hint="cs"/>
          <w:rtl/>
        </w:rPr>
        <w:t>کلام</w:t>
      </w:r>
      <w:r w:rsidR="000437A3">
        <w:rPr>
          <w:rtl/>
        </w:rPr>
        <w:t xml:space="preserve"> </w:t>
      </w:r>
      <w:r w:rsidR="000437A3">
        <w:rPr>
          <w:rFonts w:hint="cs"/>
          <w:rtl/>
        </w:rPr>
        <w:t>در</w:t>
      </w:r>
      <w:r w:rsidR="000437A3">
        <w:rPr>
          <w:rtl/>
        </w:rPr>
        <w:t xml:space="preserve"> </w:t>
      </w:r>
      <w:r w:rsidR="000437A3">
        <w:rPr>
          <w:rFonts w:hint="cs"/>
          <w:rtl/>
        </w:rPr>
        <w:t>صدق</w:t>
      </w:r>
      <w:r w:rsidR="000437A3">
        <w:rPr>
          <w:rtl/>
        </w:rPr>
        <w:t xml:space="preserve"> </w:t>
      </w:r>
      <w:r w:rsidR="000437A3">
        <w:rPr>
          <w:rFonts w:hint="cs"/>
          <w:rtl/>
        </w:rPr>
        <w:t>غنا</w:t>
      </w:r>
      <w:r w:rsidR="00596C1E">
        <w:rPr>
          <w:rFonts w:hint="cs"/>
          <w:rtl/>
        </w:rPr>
        <w:t xml:space="preserve"> </w:t>
      </w:r>
      <w:r w:rsidR="00724537">
        <w:rPr>
          <w:rFonts w:hint="cs"/>
          <w:rtl/>
        </w:rPr>
        <w:t>/</w:t>
      </w:r>
      <w:bookmarkStart w:id="3" w:name="BokSabj2_d"/>
      <w:bookmarkEnd w:id="3"/>
      <w:r w:rsidR="000437A3">
        <w:rPr>
          <w:rFonts w:hint="cs"/>
          <w:rtl/>
        </w:rPr>
        <w:t>بررسی</w:t>
      </w:r>
      <w:r w:rsidR="000437A3">
        <w:rPr>
          <w:rtl/>
        </w:rPr>
        <w:t xml:space="preserve"> </w:t>
      </w:r>
      <w:r w:rsidR="000437A3">
        <w:rPr>
          <w:rFonts w:hint="cs"/>
          <w:rtl/>
        </w:rPr>
        <w:t>أقوال</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0249BE" w:rsidRPr="000249BE" w:rsidRDefault="000249BE" w:rsidP="000249BE">
      <w:pPr>
        <w:keepNext/>
        <w:spacing w:before="240" w:after="60"/>
        <w:outlineLvl w:val="1"/>
        <w:rPr>
          <w:rFonts w:ascii="Cambria" w:eastAsia="Times New Roman" w:hAnsi="Cambria" w:cs="B Titr"/>
          <w:b/>
          <w:i/>
          <w:color w:val="0000FF"/>
          <w:sz w:val="28"/>
          <w:szCs w:val="30"/>
          <w:rtl/>
        </w:rPr>
      </w:pPr>
      <w:bookmarkStart w:id="4" w:name="_Toc471933710"/>
      <w:bookmarkStart w:id="5" w:name="_Toc471933879"/>
      <w:r w:rsidRPr="000249BE">
        <w:rPr>
          <w:rFonts w:ascii="Cambria" w:eastAsia="Times New Roman" w:hAnsi="Cambria" w:cs="B Titr" w:hint="cs"/>
          <w:b/>
          <w:i/>
          <w:color w:val="0000FF"/>
          <w:sz w:val="28"/>
          <w:szCs w:val="30"/>
          <w:rtl/>
        </w:rPr>
        <w:t>شرطیت باطل بودن مضمون کلام در صدق غنا</w:t>
      </w:r>
      <w:bookmarkEnd w:id="4"/>
      <w:bookmarkEnd w:id="5"/>
    </w:p>
    <w:p w:rsidR="000249BE" w:rsidRPr="000249BE" w:rsidRDefault="000249BE" w:rsidP="000249BE">
      <w:pPr>
        <w:rPr>
          <w:rtl/>
        </w:rPr>
      </w:pPr>
      <w:r w:rsidRPr="000249BE">
        <w:rPr>
          <w:rFonts w:hint="cs"/>
          <w:rtl/>
        </w:rPr>
        <w:t>بحث</w:t>
      </w:r>
      <w:r w:rsidRPr="000249BE">
        <w:rPr>
          <w:rtl/>
        </w:rPr>
        <w:t xml:space="preserve"> </w:t>
      </w:r>
      <w:r w:rsidRPr="000249BE">
        <w:rPr>
          <w:rFonts w:hint="cs"/>
          <w:rtl/>
        </w:rPr>
        <w:t>راجع</w:t>
      </w:r>
      <w:r w:rsidRPr="000249BE">
        <w:rPr>
          <w:rtl/>
        </w:rPr>
        <w:t xml:space="preserve"> </w:t>
      </w:r>
      <w:r w:rsidRPr="000249BE">
        <w:rPr>
          <w:rFonts w:hint="cs"/>
          <w:rtl/>
        </w:rPr>
        <w:t>به</w:t>
      </w:r>
      <w:r w:rsidRPr="000249BE">
        <w:rPr>
          <w:rtl/>
        </w:rPr>
        <w:t xml:space="preserve"> </w:t>
      </w:r>
      <w:r w:rsidRPr="000249BE">
        <w:rPr>
          <w:rFonts w:hint="cs"/>
          <w:rtl/>
        </w:rPr>
        <w:t>این</w:t>
      </w:r>
      <w:r w:rsidRPr="000249BE">
        <w:rPr>
          <w:rtl/>
        </w:rPr>
        <w:t xml:space="preserve"> </w:t>
      </w:r>
      <w:r w:rsidRPr="000249BE">
        <w:rPr>
          <w:rFonts w:hint="cs"/>
          <w:rtl/>
        </w:rPr>
        <w:t>بود</w:t>
      </w:r>
      <w:r w:rsidRPr="000249BE">
        <w:rPr>
          <w:rtl/>
        </w:rPr>
        <w:t xml:space="preserve"> </w:t>
      </w:r>
      <w:r w:rsidRPr="000249BE">
        <w:rPr>
          <w:rFonts w:hint="cs"/>
          <w:rtl/>
        </w:rPr>
        <w:t>که</w:t>
      </w:r>
      <w:r w:rsidRPr="000249BE">
        <w:rPr>
          <w:rtl/>
        </w:rPr>
        <w:t xml:space="preserve"> </w:t>
      </w:r>
      <w:r w:rsidRPr="000249BE">
        <w:rPr>
          <w:rFonts w:hint="cs"/>
          <w:rtl/>
        </w:rPr>
        <w:t>در</w:t>
      </w:r>
      <w:r w:rsidRPr="000249BE">
        <w:rPr>
          <w:rtl/>
        </w:rPr>
        <w:t xml:space="preserve"> </w:t>
      </w:r>
      <w:r w:rsidRPr="000249BE">
        <w:rPr>
          <w:rFonts w:hint="cs"/>
          <w:rtl/>
        </w:rPr>
        <w:t>صدق</w:t>
      </w:r>
      <w:r w:rsidRPr="000249BE">
        <w:rPr>
          <w:rtl/>
        </w:rPr>
        <w:t xml:space="preserve"> </w:t>
      </w:r>
      <w:r w:rsidRPr="000249BE">
        <w:rPr>
          <w:rFonts w:hint="cs"/>
          <w:rtl/>
        </w:rPr>
        <w:t>غنا</w:t>
      </w:r>
      <w:r w:rsidRPr="000249BE">
        <w:rPr>
          <w:rtl/>
        </w:rPr>
        <w:t xml:space="preserve"> </w:t>
      </w:r>
      <w:r w:rsidRPr="000249BE">
        <w:rPr>
          <w:rFonts w:hint="cs"/>
          <w:rtl/>
        </w:rPr>
        <w:t>لهوی</w:t>
      </w:r>
      <w:r w:rsidRPr="000249BE">
        <w:rPr>
          <w:rtl/>
        </w:rPr>
        <w:t xml:space="preserve"> </w:t>
      </w:r>
      <w:r w:rsidRPr="000249BE">
        <w:rPr>
          <w:rFonts w:hint="cs"/>
          <w:rtl/>
        </w:rPr>
        <w:t>بودن</w:t>
      </w:r>
      <w:r w:rsidRPr="000249BE">
        <w:rPr>
          <w:rtl/>
        </w:rPr>
        <w:t xml:space="preserve"> </w:t>
      </w:r>
      <w:r w:rsidRPr="000249BE">
        <w:rPr>
          <w:rFonts w:hint="cs"/>
          <w:rtl/>
        </w:rPr>
        <w:t>و</w:t>
      </w:r>
      <w:r w:rsidRPr="000249BE">
        <w:rPr>
          <w:rtl/>
        </w:rPr>
        <w:t xml:space="preserve"> </w:t>
      </w:r>
      <w:r w:rsidRPr="000249BE">
        <w:rPr>
          <w:rFonts w:hint="cs"/>
          <w:rtl/>
        </w:rPr>
        <w:t>باطل</w:t>
      </w:r>
      <w:r w:rsidRPr="000249BE">
        <w:rPr>
          <w:rtl/>
        </w:rPr>
        <w:t xml:space="preserve"> </w:t>
      </w:r>
      <w:r w:rsidRPr="000249BE">
        <w:rPr>
          <w:rFonts w:hint="cs"/>
          <w:rtl/>
        </w:rPr>
        <w:t>بودن</w:t>
      </w:r>
      <w:r w:rsidRPr="000249BE">
        <w:rPr>
          <w:rtl/>
        </w:rPr>
        <w:t xml:space="preserve"> </w:t>
      </w:r>
      <w:r w:rsidRPr="000249BE">
        <w:rPr>
          <w:rFonts w:hint="cs"/>
          <w:rtl/>
        </w:rPr>
        <w:t>مضمون</w:t>
      </w:r>
      <w:r w:rsidRPr="000249BE">
        <w:rPr>
          <w:rtl/>
        </w:rPr>
        <w:t xml:space="preserve"> </w:t>
      </w:r>
      <w:r w:rsidRPr="000249BE">
        <w:rPr>
          <w:rFonts w:hint="cs"/>
          <w:rtl/>
        </w:rPr>
        <w:t>کلام</w:t>
      </w:r>
      <w:r w:rsidRPr="000249BE">
        <w:rPr>
          <w:rtl/>
        </w:rPr>
        <w:t xml:space="preserve"> </w:t>
      </w:r>
      <w:r w:rsidRPr="000249BE">
        <w:rPr>
          <w:rFonts w:hint="cs"/>
          <w:rtl/>
        </w:rPr>
        <w:t>معتبر</w:t>
      </w:r>
      <w:r w:rsidRPr="000249BE">
        <w:rPr>
          <w:rtl/>
        </w:rPr>
        <w:t xml:space="preserve"> </w:t>
      </w:r>
      <w:r w:rsidRPr="000249BE">
        <w:rPr>
          <w:rFonts w:hint="cs"/>
          <w:rtl/>
        </w:rPr>
        <w:t>است</w:t>
      </w:r>
      <w:r w:rsidRPr="000249BE">
        <w:rPr>
          <w:rtl/>
        </w:rPr>
        <w:t xml:space="preserve"> </w:t>
      </w:r>
      <w:r w:rsidRPr="000249BE">
        <w:rPr>
          <w:rFonts w:hint="cs"/>
          <w:rtl/>
        </w:rPr>
        <w:t>یا</w:t>
      </w:r>
      <w:r w:rsidRPr="000249BE">
        <w:rPr>
          <w:rtl/>
        </w:rPr>
        <w:t xml:space="preserve"> </w:t>
      </w:r>
      <w:r w:rsidRPr="000249BE">
        <w:rPr>
          <w:rFonts w:hint="cs"/>
          <w:rtl/>
        </w:rPr>
        <w:t>نه؟</w:t>
      </w:r>
    </w:p>
    <w:p w:rsidR="000249BE" w:rsidRPr="000249BE" w:rsidRDefault="000249BE" w:rsidP="000249BE">
      <w:pPr>
        <w:rPr>
          <w:rtl/>
        </w:rPr>
      </w:pPr>
      <w:r w:rsidRPr="000249BE">
        <w:rPr>
          <w:rFonts w:hint="cs"/>
          <w:rtl/>
        </w:rPr>
        <w:t>عرض</w:t>
      </w:r>
      <w:r w:rsidRPr="000249BE">
        <w:rPr>
          <w:rtl/>
        </w:rPr>
        <w:t xml:space="preserve"> </w:t>
      </w:r>
      <w:r w:rsidRPr="000249BE">
        <w:rPr>
          <w:rFonts w:hint="cs"/>
          <w:rtl/>
        </w:rPr>
        <w:t>کردیم</w:t>
      </w:r>
      <w:r w:rsidRPr="000249BE">
        <w:rPr>
          <w:rtl/>
        </w:rPr>
        <w:t xml:space="preserve"> </w:t>
      </w:r>
      <w:r w:rsidRPr="000249BE">
        <w:rPr>
          <w:rFonts w:hint="cs"/>
          <w:rtl/>
        </w:rPr>
        <w:t>سه</w:t>
      </w:r>
      <w:r w:rsidRPr="000249BE">
        <w:rPr>
          <w:rtl/>
        </w:rPr>
        <w:t xml:space="preserve"> </w:t>
      </w:r>
      <w:r w:rsidRPr="000249BE">
        <w:rPr>
          <w:rFonts w:hint="cs"/>
          <w:rtl/>
        </w:rPr>
        <w:t>قول</w:t>
      </w:r>
      <w:r w:rsidRPr="000249BE">
        <w:rPr>
          <w:rtl/>
        </w:rPr>
        <w:t xml:space="preserve"> </w:t>
      </w:r>
      <w:r w:rsidRPr="000249BE">
        <w:rPr>
          <w:rFonts w:hint="cs"/>
          <w:rtl/>
        </w:rPr>
        <w:t>در</w:t>
      </w:r>
      <w:r w:rsidRPr="000249BE">
        <w:rPr>
          <w:rtl/>
        </w:rPr>
        <w:t xml:space="preserve"> </w:t>
      </w:r>
      <w:r w:rsidRPr="000249BE">
        <w:rPr>
          <w:rFonts w:hint="cs"/>
          <w:rtl/>
        </w:rPr>
        <w:t>مسئله</w:t>
      </w:r>
      <w:r w:rsidRPr="000249BE">
        <w:rPr>
          <w:rtl/>
        </w:rPr>
        <w:t xml:space="preserve"> </w:t>
      </w:r>
      <w:r w:rsidRPr="000249BE">
        <w:rPr>
          <w:rFonts w:hint="cs"/>
          <w:rtl/>
        </w:rPr>
        <w:t>مطرح است</w:t>
      </w:r>
      <w:r w:rsidRPr="000249BE">
        <w:rPr>
          <w:rtl/>
        </w:rPr>
        <w:t>:</w:t>
      </w:r>
    </w:p>
    <w:p w:rsidR="000249BE" w:rsidRPr="000249BE" w:rsidRDefault="000249BE" w:rsidP="000249BE">
      <w:pPr>
        <w:keepNext/>
        <w:spacing w:before="240" w:after="60"/>
        <w:outlineLvl w:val="2"/>
        <w:rPr>
          <w:rFonts w:ascii="Cambria" w:eastAsia="Times New Roman" w:hAnsi="Cambria" w:cs="B Titr"/>
          <w:b/>
          <w:color w:val="0000FF"/>
          <w:sz w:val="26"/>
          <w:rtl/>
        </w:rPr>
      </w:pPr>
      <w:bookmarkStart w:id="6" w:name="_Toc471933711"/>
      <w:bookmarkStart w:id="7" w:name="_Toc471933880"/>
      <w:r w:rsidRPr="000249BE">
        <w:rPr>
          <w:rFonts w:ascii="Cambria" w:eastAsia="Times New Roman" w:hAnsi="Cambria" w:cs="B Titr" w:hint="cs"/>
          <w:b/>
          <w:color w:val="0000FF"/>
          <w:sz w:val="26"/>
          <w:rtl/>
        </w:rPr>
        <w:lastRenderedPageBreak/>
        <w:t>قول أول (قول به شرطیّت)</w:t>
      </w:r>
      <w:bookmarkEnd w:id="6"/>
      <w:bookmarkEnd w:id="7"/>
    </w:p>
    <w:p w:rsidR="000249BE" w:rsidRPr="000249BE" w:rsidRDefault="000249BE" w:rsidP="000249BE">
      <w:pPr>
        <w:rPr>
          <w:rtl/>
        </w:rPr>
      </w:pPr>
      <w:r w:rsidRPr="000249BE">
        <w:rPr>
          <w:rFonts w:hint="cs"/>
          <w:rtl/>
        </w:rPr>
        <w:t>در</w:t>
      </w:r>
      <w:r w:rsidRPr="000249BE">
        <w:rPr>
          <w:rtl/>
        </w:rPr>
        <w:t xml:space="preserve"> </w:t>
      </w:r>
      <w:r w:rsidRPr="000249BE">
        <w:rPr>
          <w:rFonts w:hint="cs"/>
          <w:rtl/>
        </w:rPr>
        <w:t>صدق</w:t>
      </w:r>
      <w:r w:rsidRPr="000249BE">
        <w:rPr>
          <w:rtl/>
        </w:rPr>
        <w:t xml:space="preserve"> </w:t>
      </w:r>
      <w:r w:rsidRPr="000249BE">
        <w:rPr>
          <w:rFonts w:hint="cs"/>
          <w:rtl/>
        </w:rPr>
        <w:t>غنا</w:t>
      </w:r>
      <w:r w:rsidRPr="000249BE">
        <w:rPr>
          <w:rtl/>
        </w:rPr>
        <w:t xml:space="preserve"> </w:t>
      </w:r>
      <w:r w:rsidRPr="000249BE">
        <w:rPr>
          <w:rFonts w:hint="cs"/>
          <w:rtl/>
        </w:rPr>
        <w:t>معتبر</w:t>
      </w:r>
      <w:r w:rsidRPr="000249BE">
        <w:rPr>
          <w:rtl/>
        </w:rPr>
        <w:t xml:space="preserve"> </w:t>
      </w:r>
      <w:r w:rsidRPr="000249BE">
        <w:rPr>
          <w:rFonts w:hint="cs"/>
          <w:rtl/>
        </w:rPr>
        <w:t>است</w:t>
      </w:r>
      <w:r w:rsidRPr="000249BE">
        <w:rPr>
          <w:rtl/>
        </w:rPr>
        <w:t xml:space="preserve"> </w:t>
      </w:r>
      <w:r w:rsidRPr="000249BE">
        <w:rPr>
          <w:rFonts w:hint="cs"/>
          <w:rtl/>
        </w:rPr>
        <w:t>که</w:t>
      </w:r>
      <w:r w:rsidRPr="000249BE">
        <w:rPr>
          <w:rtl/>
        </w:rPr>
        <w:t xml:space="preserve"> </w:t>
      </w:r>
      <w:r w:rsidRPr="000249BE">
        <w:rPr>
          <w:rFonts w:hint="cs"/>
          <w:rtl/>
        </w:rPr>
        <w:t>مضمون</w:t>
      </w:r>
      <w:r w:rsidRPr="000249BE">
        <w:rPr>
          <w:rtl/>
        </w:rPr>
        <w:t xml:space="preserve"> </w:t>
      </w:r>
      <w:r w:rsidRPr="000249BE">
        <w:rPr>
          <w:rFonts w:hint="cs"/>
          <w:rtl/>
        </w:rPr>
        <w:t>کلام</w:t>
      </w:r>
      <w:r w:rsidRPr="000249BE">
        <w:rPr>
          <w:rtl/>
        </w:rPr>
        <w:t xml:space="preserve"> </w:t>
      </w:r>
      <w:r w:rsidRPr="000249BE">
        <w:rPr>
          <w:rFonts w:hint="cs"/>
          <w:rtl/>
        </w:rPr>
        <w:t>باطل</w:t>
      </w:r>
      <w:r w:rsidRPr="000249BE">
        <w:rPr>
          <w:rtl/>
        </w:rPr>
        <w:t xml:space="preserve"> </w:t>
      </w:r>
      <w:r w:rsidRPr="000249BE">
        <w:rPr>
          <w:rFonts w:hint="cs"/>
          <w:rtl/>
        </w:rPr>
        <w:t>و</w:t>
      </w:r>
      <w:r w:rsidRPr="000249BE">
        <w:rPr>
          <w:rtl/>
        </w:rPr>
        <w:t xml:space="preserve"> </w:t>
      </w:r>
      <w:r w:rsidRPr="000249BE">
        <w:rPr>
          <w:rFonts w:hint="cs"/>
          <w:rtl/>
        </w:rPr>
        <w:t>لهوی</w:t>
      </w:r>
      <w:r w:rsidRPr="000249BE">
        <w:rPr>
          <w:rtl/>
        </w:rPr>
        <w:t xml:space="preserve"> </w:t>
      </w:r>
      <w:r w:rsidRPr="000249BE">
        <w:rPr>
          <w:rFonts w:hint="cs"/>
          <w:rtl/>
        </w:rPr>
        <w:t>باشد</w:t>
      </w:r>
      <w:r w:rsidRPr="000249BE">
        <w:rPr>
          <w:rtl/>
        </w:rPr>
        <w:t>.</w:t>
      </w:r>
    </w:p>
    <w:p w:rsidR="000249BE" w:rsidRPr="000249BE" w:rsidRDefault="000249BE" w:rsidP="000249BE">
      <w:pPr>
        <w:rPr>
          <w:b/>
          <w:bCs/>
          <w:rtl/>
        </w:rPr>
      </w:pPr>
      <w:r w:rsidRPr="000249BE">
        <w:rPr>
          <w:rFonts w:hint="cs"/>
          <w:b/>
          <w:bCs/>
          <w:rtl/>
        </w:rPr>
        <w:t>محقق</w:t>
      </w:r>
      <w:r w:rsidRPr="000249BE">
        <w:rPr>
          <w:b/>
          <w:bCs/>
          <w:rtl/>
        </w:rPr>
        <w:t xml:space="preserve"> </w:t>
      </w:r>
      <w:r w:rsidRPr="000249BE">
        <w:rPr>
          <w:rFonts w:hint="cs"/>
          <w:b/>
          <w:bCs/>
          <w:rtl/>
        </w:rPr>
        <w:t>ایراونی</w:t>
      </w:r>
      <w:r w:rsidRPr="000249BE">
        <w:rPr>
          <w:b/>
          <w:bCs/>
          <w:rtl/>
        </w:rPr>
        <w:t xml:space="preserve"> </w:t>
      </w:r>
      <w:r w:rsidRPr="000249BE">
        <w:rPr>
          <w:rFonts w:hint="cs"/>
          <w:b/>
          <w:bCs/>
          <w:rtl/>
        </w:rPr>
        <w:t>این</w:t>
      </w:r>
      <w:r w:rsidRPr="000249BE">
        <w:rPr>
          <w:b/>
          <w:bCs/>
          <w:rtl/>
        </w:rPr>
        <w:t xml:space="preserve"> </w:t>
      </w:r>
      <w:r w:rsidRPr="000249BE">
        <w:rPr>
          <w:rFonts w:hint="cs"/>
          <w:b/>
          <w:bCs/>
          <w:rtl/>
        </w:rPr>
        <w:t>نظر</w:t>
      </w:r>
      <w:r w:rsidRPr="000249BE">
        <w:rPr>
          <w:b/>
          <w:bCs/>
          <w:rtl/>
        </w:rPr>
        <w:t xml:space="preserve"> </w:t>
      </w:r>
      <w:r w:rsidRPr="000249BE">
        <w:rPr>
          <w:rFonts w:hint="cs"/>
          <w:b/>
          <w:bCs/>
          <w:rtl/>
        </w:rPr>
        <w:t>را</w:t>
      </w:r>
      <w:r w:rsidRPr="000249BE">
        <w:rPr>
          <w:b/>
          <w:bCs/>
          <w:rtl/>
        </w:rPr>
        <w:t xml:space="preserve"> </w:t>
      </w:r>
      <w:r w:rsidRPr="000249BE">
        <w:rPr>
          <w:rFonts w:hint="cs"/>
          <w:b/>
          <w:bCs/>
          <w:rtl/>
        </w:rPr>
        <w:t>اختیار</w:t>
      </w:r>
      <w:r w:rsidRPr="000249BE">
        <w:rPr>
          <w:b/>
          <w:bCs/>
          <w:rtl/>
        </w:rPr>
        <w:t xml:space="preserve"> </w:t>
      </w:r>
      <w:r w:rsidRPr="000249BE">
        <w:rPr>
          <w:rFonts w:hint="cs"/>
          <w:b/>
          <w:bCs/>
          <w:rtl/>
        </w:rPr>
        <w:t>کرده</w:t>
      </w:r>
      <w:r w:rsidRPr="000249BE">
        <w:rPr>
          <w:b/>
          <w:bCs/>
          <w:rtl/>
        </w:rPr>
        <w:t xml:space="preserve"> </w:t>
      </w:r>
      <w:r w:rsidRPr="000249BE">
        <w:rPr>
          <w:rFonts w:hint="cs"/>
          <w:b/>
          <w:bCs/>
          <w:rtl/>
        </w:rPr>
        <w:t>و</w:t>
      </w:r>
      <w:r w:rsidRPr="000249BE">
        <w:rPr>
          <w:b/>
          <w:bCs/>
          <w:rtl/>
        </w:rPr>
        <w:t xml:space="preserve"> </w:t>
      </w:r>
      <w:r w:rsidRPr="000249BE">
        <w:rPr>
          <w:rFonts w:hint="cs"/>
          <w:b/>
          <w:bCs/>
          <w:rtl/>
        </w:rPr>
        <w:t>فرموده</w:t>
      </w:r>
      <w:r w:rsidRPr="000249BE">
        <w:rPr>
          <w:b/>
          <w:bCs/>
          <w:rtl/>
        </w:rPr>
        <w:t xml:space="preserve"> </w:t>
      </w:r>
      <w:r w:rsidRPr="000249BE">
        <w:rPr>
          <w:rFonts w:hint="cs"/>
          <w:b/>
          <w:bCs/>
          <w:rtl/>
        </w:rPr>
        <w:t>است:</w:t>
      </w:r>
    </w:p>
    <w:p w:rsidR="000249BE" w:rsidRPr="000249BE" w:rsidRDefault="000249BE" w:rsidP="000249BE">
      <w:pPr>
        <w:rPr>
          <w:rtl/>
        </w:rPr>
      </w:pPr>
      <w:r w:rsidRPr="000249BE">
        <w:rPr>
          <w:rFonts w:hint="cs"/>
          <w:rtl/>
        </w:rPr>
        <w:t>ما در صدق غنا بر صوت مشتمل بر ترجیع مطرب در جایی که مضمون أشعاری که می خوانند باطل نباشد، شک داریم. بلکه معنایی که شیخ أعظم و فقهایی کرده اند که غنا صرفاً کیفیت صوت است و ربطی به مضمون کلام ندارد را نمی فهمیم زیرا از کجا بفهمیم چه صوتی با الحان أهل فسوق و معاصی مناسب است. آواز أهل معاصی با آواز أهل طاعت با هم فرق ندارد و تنها اشعاری که أهل معاصی می خوانند، أشعار باطله یعنی عاشقانه و مبتذل است.</w:t>
      </w:r>
    </w:p>
    <w:p w:rsidR="000249BE" w:rsidRPr="000249BE" w:rsidRDefault="000249BE" w:rsidP="000249BE">
      <w:pPr>
        <w:keepNext/>
        <w:spacing w:before="240" w:after="60"/>
        <w:outlineLvl w:val="2"/>
        <w:rPr>
          <w:rFonts w:ascii="Cambria" w:eastAsia="Times New Roman" w:hAnsi="Cambria" w:cs="B Titr"/>
          <w:b/>
          <w:color w:val="0000FF"/>
          <w:sz w:val="26"/>
          <w:rtl/>
        </w:rPr>
      </w:pPr>
      <w:bookmarkStart w:id="8" w:name="_Toc471933712"/>
      <w:bookmarkStart w:id="9" w:name="_Toc471933881"/>
      <w:r w:rsidRPr="000249BE">
        <w:rPr>
          <w:rFonts w:ascii="Cambria" w:eastAsia="Times New Roman" w:hAnsi="Cambria" w:cs="B Titr" w:hint="cs"/>
          <w:b/>
          <w:color w:val="0000FF"/>
          <w:sz w:val="26"/>
          <w:rtl/>
        </w:rPr>
        <w:t>قول</w:t>
      </w:r>
      <w:r w:rsidRPr="000249BE">
        <w:rPr>
          <w:rFonts w:ascii="Cambria" w:eastAsia="Times New Roman" w:hAnsi="Cambria" w:cs="B Titr"/>
          <w:b/>
          <w:color w:val="0000FF"/>
          <w:sz w:val="26"/>
          <w:rtl/>
        </w:rPr>
        <w:t xml:space="preserve"> </w:t>
      </w:r>
      <w:r w:rsidRPr="000249BE">
        <w:rPr>
          <w:rFonts w:ascii="Cambria" w:eastAsia="Times New Roman" w:hAnsi="Cambria" w:cs="B Titr" w:hint="cs"/>
          <w:b/>
          <w:color w:val="0000FF"/>
          <w:sz w:val="26"/>
          <w:rtl/>
        </w:rPr>
        <w:t>دوم (عدم شرطیّت)</w:t>
      </w:r>
      <w:bookmarkEnd w:id="8"/>
      <w:bookmarkEnd w:id="9"/>
    </w:p>
    <w:p w:rsidR="000249BE" w:rsidRPr="000249BE" w:rsidRDefault="000249BE" w:rsidP="000249BE">
      <w:pPr>
        <w:rPr>
          <w:rtl/>
        </w:rPr>
      </w:pPr>
      <w:r w:rsidRPr="000249BE">
        <w:rPr>
          <w:rFonts w:hint="cs"/>
          <w:b/>
          <w:bCs/>
          <w:rtl/>
        </w:rPr>
        <w:t>قول</w:t>
      </w:r>
      <w:r w:rsidRPr="000249BE">
        <w:rPr>
          <w:b/>
          <w:bCs/>
          <w:rtl/>
        </w:rPr>
        <w:t xml:space="preserve"> </w:t>
      </w:r>
      <w:r w:rsidRPr="000249BE">
        <w:rPr>
          <w:rFonts w:hint="cs"/>
          <w:b/>
          <w:bCs/>
          <w:rtl/>
        </w:rPr>
        <w:t>منسوب</w:t>
      </w:r>
      <w:r w:rsidRPr="000249BE">
        <w:rPr>
          <w:b/>
          <w:bCs/>
          <w:rtl/>
        </w:rPr>
        <w:t xml:space="preserve"> </w:t>
      </w:r>
      <w:r w:rsidRPr="000249BE">
        <w:rPr>
          <w:rFonts w:hint="cs"/>
          <w:b/>
          <w:bCs/>
          <w:rtl/>
        </w:rPr>
        <w:t>به</w:t>
      </w:r>
      <w:r w:rsidRPr="000249BE">
        <w:rPr>
          <w:b/>
          <w:bCs/>
          <w:rtl/>
        </w:rPr>
        <w:t xml:space="preserve"> </w:t>
      </w:r>
      <w:r w:rsidRPr="000249BE">
        <w:rPr>
          <w:rFonts w:hint="cs"/>
          <w:b/>
          <w:bCs/>
          <w:rtl/>
        </w:rPr>
        <w:t>مشهور</w:t>
      </w:r>
      <w:r w:rsidRPr="000249BE">
        <w:rPr>
          <w:b/>
          <w:bCs/>
          <w:rtl/>
        </w:rPr>
        <w:t xml:space="preserve"> </w:t>
      </w:r>
      <w:r w:rsidRPr="000249BE">
        <w:rPr>
          <w:rFonts w:hint="cs"/>
          <w:b/>
          <w:bCs/>
          <w:rtl/>
        </w:rPr>
        <w:t>که فرموده اند:</w:t>
      </w:r>
      <w:r w:rsidRPr="000249BE">
        <w:rPr>
          <w:rtl/>
        </w:rPr>
        <w:t xml:space="preserve"> </w:t>
      </w:r>
      <w:r w:rsidRPr="000249BE">
        <w:rPr>
          <w:rFonts w:hint="cs"/>
          <w:rtl/>
        </w:rPr>
        <w:t>غنا</w:t>
      </w:r>
      <w:r w:rsidRPr="000249BE">
        <w:rPr>
          <w:rtl/>
        </w:rPr>
        <w:t xml:space="preserve"> </w:t>
      </w:r>
      <w:r w:rsidRPr="000249BE">
        <w:rPr>
          <w:rFonts w:hint="cs"/>
          <w:rtl/>
        </w:rPr>
        <w:t>کیفیت</w:t>
      </w:r>
      <w:r w:rsidRPr="000249BE">
        <w:rPr>
          <w:rtl/>
        </w:rPr>
        <w:t xml:space="preserve"> </w:t>
      </w:r>
      <w:r w:rsidRPr="000249BE">
        <w:rPr>
          <w:rFonts w:hint="cs"/>
          <w:rtl/>
        </w:rPr>
        <w:t>صوت</w:t>
      </w:r>
      <w:r w:rsidRPr="000249BE">
        <w:rPr>
          <w:rtl/>
        </w:rPr>
        <w:t xml:space="preserve"> </w:t>
      </w:r>
      <w:r w:rsidRPr="000249BE">
        <w:rPr>
          <w:rFonts w:hint="cs"/>
          <w:rtl/>
        </w:rPr>
        <w:t>است،</w:t>
      </w:r>
      <w:r w:rsidRPr="000249BE">
        <w:rPr>
          <w:rtl/>
        </w:rPr>
        <w:t xml:space="preserve"> </w:t>
      </w:r>
      <w:r w:rsidRPr="000249BE">
        <w:rPr>
          <w:rFonts w:hint="cs"/>
          <w:rtl/>
        </w:rPr>
        <w:t>محتوای</w:t>
      </w:r>
      <w:r w:rsidRPr="000249BE">
        <w:rPr>
          <w:rtl/>
        </w:rPr>
        <w:t xml:space="preserve"> </w:t>
      </w:r>
      <w:r w:rsidRPr="000249BE">
        <w:rPr>
          <w:rFonts w:hint="cs"/>
          <w:rtl/>
        </w:rPr>
        <w:t>کلام</w:t>
      </w:r>
      <w:r w:rsidRPr="000249BE">
        <w:rPr>
          <w:rtl/>
        </w:rPr>
        <w:t xml:space="preserve"> </w:t>
      </w:r>
      <w:r w:rsidRPr="000249BE">
        <w:rPr>
          <w:rFonts w:hint="cs"/>
          <w:rtl/>
        </w:rPr>
        <w:t>دخلی</w:t>
      </w:r>
      <w:r w:rsidRPr="000249BE">
        <w:rPr>
          <w:rtl/>
        </w:rPr>
        <w:t xml:space="preserve"> </w:t>
      </w:r>
      <w:r w:rsidRPr="000249BE">
        <w:rPr>
          <w:rFonts w:hint="cs"/>
          <w:rtl/>
        </w:rPr>
        <w:t>در</w:t>
      </w:r>
      <w:r w:rsidRPr="000249BE">
        <w:rPr>
          <w:rtl/>
        </w:rPr>
        <w:t xml:space="preserve"> </w:t>
      </w:r>
      <w:r w:rsidRPr="000249BE">
        <w:rPr>
          <w:rFonts w:hint="cs"/>
          <w:rtl/>
        </w:rPr>
        <w:t>آن</w:t>
      </w:r>
      <w:r w:rsidRPr="000249BE">
        <w:rPr>
          <w:rtl/>
        </w:rPr>
        <w:t xml:space="preserve"> </w:t>
      </w:r>
      <w:r w:rsidRPr="000249BE">
        <w:rPr>
          <w:rFonts w:hint="cs"/>
          <w:rtl/>
        </w:rPr>
        <w:t>ندارد</w:t>
      </w:r>
      <w:r w:rsidRPr="000249BE">
        <w:rPr>
          <w:rtl/>
        </w:rPr>
        <w:t>.</w:t>
      </w:r>
    </w:p>
    <w:p w:rsidR="000249BE" w:rsidRPr="000249BE" w:rsidRDefault="000249BE" w:rsidP="000249BE">
      <w:pPr>
        <w:rPr>
          <w:b/>
          <w:bCs/>
          <w:rtl/>
        </w:rPr>
      </w:pPr>
      <w:r w:rsidRPr="000249BE">
        <w:rPr>
          <w:rFonts w:hint="cs"/>
          <w:b/>
          <w:bCs/>
          <w:rtl/>
        </w:rPr>
        <w:t>امام</w:t>
      </w:r>
      <w:r w:rsidRPr="000249BE">
        <w:rPr>
          <w:b/>
          <w:bCs/>
          <w:rtl/>
        </w:rPr>
        <w:t xml:space="preserve"> </w:t>
      </w:r>
      <w:r w:rsidRPr="000249BE">
        <w:rPr>
          <w:rFonts w:hint="cs"/>
          <w:b/>
          <w:bCs/>
          <w:rtl/>
        </w:rPr>
        <w:t>فرمود</w:t>
      </w:r>
      <w:r w:rsidRPr="000249BE">
        <w:rPr>
          <w:b/>
          <w:bCs/>
          <w:rtl/>
        </w:rPr>
        <w:t xml:space="preserve"> </w:t>
      </w:r>
      <w:r w:rsidRPr="000249BE">
        <w:rPr>
          <w:rFonts w:hint="cs"/>
          <w:b/>
          <w:bCs/>
          <w:rtl/>
        </w:rPr>
        <w:t>این</w:t>
      </w:r>
      <w:r w:rsidRPr="000249BE">
        <w:rPr>
          <w:b/>
          <w:bCs/>
          <w:rtl/>
        </w:rPr>
        <w:t xml:space="preserve"> </w:t>
      </w:r>
      <w:r w:rsidRPr="000249BE">
        <w:rPr>
          <w:rFonts w:hint="cs"/>
          <w:b/>
          <w:bCs/>
          <w:rtl/>
        </w:rPr>
        <w:t>مطلب</w:t>
      </w:r>
      <w:r w:rsidRPr="000249BE">
        <w:rPr>
          <w:b/>
          <w:bCs/>
          <w:rtl/>
        </w:rPr>
        <w:t xml:space="preserve"> </w:t>
      </w:r>
      <w:r w:rsidRPr="000249BE">
        <w:rPr>
          <w:rFonts w:hint="cs"/>
          <w:b/>
          <w:bCs/>
          <w:rtl/>
        </w:rPr>
        <w:t>واضح</w:t>
      </w:r>
      <w:r w:rsidRPr="000249BE">
        <w:rPr>
          <w:b/>
          <w:bCs/>
          <w:rtl/>
        </w:rPr>
        <w:t xml:space="preserve"> </w:t>
      </w:r>
      <w:r w:rsidRPr="000249BE">
        <w:rPr>
          <w:rFonts w:hint="cs"/>
          <w:b/>
          <w:bCs/>
          <w:rtl/>
        </w:rPr>
        <w:t>است و قابل تأمّل نیست</w:t>
      </w:r>
      <w:r w:rsidRPr="000249BE">
        <w:rPr>
          <w:b/>
          <w:bCs/>
          <w:rtl/>
        </w:rPr>
        <w:t>.</w:t>
      </w:r>
    </w:p>
    <w:p w:rsidR="000249BE" w:rsidRPr="000249BE" w:rsidRDefault="000249BE" w:rsidP="000249BE">
      <w:pPr>
        <w:rPr>
          <w:rtl/>
        </w:rPr>
      </w:pPr>
      <w:r w:rsidRPr="000249BE">
        <w:rPr>
          <w:rFonts w:hint="cs"/>
          <w:b/>
          <w:bCs/>
          <w:rtl/>
        </w:rPr>
        <w:t>مرحوم</w:t>
      </w:r>
      <w:r w:rsidRPr="000249BE">
        <w:rPr>
          <w:b/>
          <w:bCs/>
          <w:rtl/>
        </w:rPr>
        <w:t xml:space="preserve"> </w:t>
      </w:r>
      <w:r w:rsidRPr="000249BE">
        <w:rPr>
          <w:rFonts w:hint="cs"/>
          <w:b/>
          <w:bCs/>
          <w:rtl/>
        </w:rPr>
        <w:t>استاد</w:t>
      </w:r>
      <w:r w:rsidRPr="000249BE">
        <w:rPr>
          <w:b/>
          <w:bCs/>
          <w:rtl/>
        </w:rPr>
        <w:t xml:space="preserve"> </w:t>
      </w:r>
      <w:r w:rsidRPr="000249BE">
        <w:rPr>
          <w:rFonts w:hint="cs"/>
          <w:b/>
          <w:bCs/>
          <w:rtl/>
        </w:rPr>
        <w:t>هم</w:t>
      </w:r>
      <w:r w:rsidRPr="000249BE">
        <w:rPr>
          <w:b/>
          <w:bCs/>
          <w:rtl/>
        </w:rPr>
        <w:t xml:space="preserve"> </w:t>
      </w:r>
      <w:r w:rsidRPr="000249BE">
        <w:rPr>
          <w:rFonts w:hint="cs"/>
          <w:b/>
          <w:bCs/>
          <w:rtl/>
        </w:rPr>
        <w:t>در</w:t>
      </w:r>
      <w:r w:rsidRPr="000249BE">
        <w:rPr>
          <w:b/>
          <w:bCs/>
          <w:rtl/>
        </w:rPr>
        <w:t xml:space="preserve"> </w:t>
      </w:r>
      <w:r w:rsidRPr="000249BE">
        <w:rPr>
          <w:rFonts w:hint="cs"/>
          <w:b/>
          <w:bCs/>
          <w:rtl/>
        </w:rPr>
        <w:t>ارشاد</w:t>
      </w:r>
      <w:r w:rsidRPr="000249BE">
        <w:rPr>
          <w:b/>
          <w:bCs/>
          <w:rtl/>
        </w:rPr>
        <w:t xml:space="preserve"> </w:t>
      </w:r>
      <w:r w:rsidRPr="000249BE">
        <w:rPr>
          <w:rFonts w:hint="cs"/>
          <w:b/>
          <w:bCs/>
          <w:rtl/>
        </w:rPr>
        <w:t>الطالب</w:t>
      </w:r>
      <w:r w:rsidRPr="000249BE">
        <w:rPr>
          <w:b/>
          <w:bCs/>
          <w:rtl/>
        </w:rPr>
        <w:t xml:space="preserve"> </w:t>
      </w:r>
      <w:r w:rsidRPr="000249BE">
        <w:rPr>
          <w:rFonts w:hint="cs"/>
          <w:b/>
          <w:bCs/>
          <w:rtl/>
        </w:rPr>
        <w:t>همین</w:t>
      </w:r>
      <w:r w:rsidRPr="000249BE">
        <w:rPr>
          <w:b/>
          <w:bCs/>
          <w:rtl/>
        </w:rPr>
        <w:t xml:space="preserve"> </w:t>
      </w:r>
      <w:r w:rsidRPr="000249BE">
        <w:rPr>
          <w:rFonts w:hint="cs"/>
          <w:b/>
          <w:bCs/>
          <w:rtl/>
        </w:rPr>
        <w:t>قول</w:t>
      </w:r>
      <w:r w:rsidRPr="000249BE">
        <w:rPr>
          <w:b/>
          <w:bCs/>
          <w:rtl/>
        </w:rPr>
        <w:t xml:space="preserve"> </w:t>
      </w:r>
      <w:r w:rsidRPr="000249BE">
        <w:rPr>
          <w:rFonts w:hint="cs"/>
          <w:b/>
          <w:bCs/>
          <w:rtl/>
        </w:rPr>
        <w:t>را</w:t>
      </w:r>
      <w:r w:rsidRPr="000249BE">
        <w:rPr>
          <w:b/>
          <w:bCs/>
          <w:rtl/>
        </w:rPr>
        <w:t xml:space="preserve"> </w:t>
      </w:r>
      <w:r w:rsidRPr="000249BE">
        <w:rPr>
          <w:rFonts w:hint="cs"/>
          <w:b/>
          <w:bCs/>
          <w:rtl/>
        </w:rPr>
        <w:t>قائل</w:t>
      </w:r>
      <w:r w:rsidRPr="000249BE">
        <w:rPr>
          <w:b/>
          <w:bCs/>
          <w:rtl/>
        </w:rPr>
        <w:t xml:space="preserve"> </w:t>
      </w:r>
      <w:r w:rsidRPr="000249BE">
        <w:rPr>
          <w:rFonts w:hint="cs"/>
          <w:b/>
          <w:bCs/>
          <w:rtl/>
        </w:rPr>
        <w:t>شدند</w:t>
      </w:r>
      <w:r w:rsidRPr="000249BE">
        <w:rPr>
          <w:rFonts w:hint="cs"/>
          <w:rtl/>
        </w:rPr>
        <w:t>؛</w:t>
      </w:r>
      <w:r w:rsidRPr="000249BE">
        <w:rPr>
          <w:rtl/>
        </w:rPr>
        <w:t xml:space="preserve"> </w:t>
      </w:r>
      <w:r w:rsidRPr="000249BE">
        <w:rPr>
          <w:rFonts w:hint="cs"/>
          <w:rtl/>
        </w:rPr>
        <w:t>هر</w:t>
      </w:r>
      <w:r w:rsidRPr="000249BE">
        <w:rPr>
          <w:rtl/>
        </w:rPr>
        <w:t xml:space="preserve"> </w:t>
      </w:r>
      <w:r w:rsidRPr="000249BE">
        <w:rPr>
          <w:rFonts w:hint="cs"/>
          <w:rtl/>
        </w:rPr>
        <w:t>چند</w:t>
      </w:r>
      <w:r w:rsidRPr="000249BE">
        <w:rPr>
          <w:rtl/>
        </w:rPr>
        <w:t xml:space="preserve"> </w:t>
      </w:r>
      <w:r w:rsidRPr="000249BE">
        <w:rPr>
          <w:rFonts w:hint="cs"/>
          <w:rtl/>
        </w:rPr>
        <w:t>در</w:t>
      </w:r>
      <w:r w:rsidRPr="000249BE">
        <w:rPr>
          <w:rtl/>
        </w:rPr>
        <w:t xml:space="preserve"> </w:t>
      </w:r>
      <w:r w:rsidRPr="000249BE">
        <w:rPr>
          <w:rFonts w:hint="cs"/>
          <w:rtl/>
        </w:rPr>
        <w:t>کتاب</w:t>
      </w:r>
      <w:r w:rsidRPr="000249BE">
        <w:rPr>
          <w:rtl/>
        </w:rPr>
        <w:t xml:space="preserve"> </w:t>
      </w:r>
      <w:r w:rsidRPr="000249BE">
        <w:rPr>
          <w:rFonts w:hint="cs"/>
          <w:rtl/>
        </w:rPr>
        <w:t>القضاء</w:t>
      </w:r>
      <w:r w:rsidRPr="000249BE">
        <w:rPr>
          <w:rtl/>
        </w:rPr>
        <w:t xml:space="preserve"> </w:t>
      </w:r>
      <w:r w:rsidRPr="000249BE">
        <w:rPr>
          <w:rFonts w:hint="cs"/>
          <w:rtl/>
        </w:rPr>
        <w:t>و</w:t>
      </w:r>
      <w:r w:rsidRPr="000249BE">
        <w:rPr>
          <w:rtl/>
        </w:rPr>
        <w:t xml:space="preserve"> </w:t>
      </w:r>
      <w:r w:rsidRPr="000249BE">
        <w:rPr>
          <w:rFonts w:hint="cs"/>
          <w:rtl/>
        </w:rPr>
        <w:t>الشهادات</w:t>
      </w:r>
      <w:r w:rsidRPr="000249BE">
        <w:rPr>
          <w:rtl/>
        </w:rPr>
        <w:t xml:space="preserve"> </w:t>
      </w:r>
      <w:r w:rsidRPr="000249BE">
        <w:rPr>
          <w:rFonts w:hint="cs"/>
          <w:rtl/>
        </w:rPr>
        <w:t>در بحث شفاهی که ظاهراً نوار آن موجود باشد، قول</w:t>
      </w:r>
      <w:r w:rsidRPr="000249BE">
        <w:rPr>
          <w:rtl/>
        </w:rPr>
        <w:t xml:space="preserve"> </w:t>
      </w:r>
      <w:r w:rsidRPr="000249BE">
        <w:rPr>
          <w:rFonts w:hint="cs"/>
          <w:rtl/>
        </w:rPr>
        <w:t>اول</w:t>
      </w:r>
      <w:r w:rsidRPr="000249BE">
        <w:rPr>
          <w:rtl/>
        </w:rPr>
        <w:t xml:space="preserve"> </w:t>
      </w:r>
      <w:r w:rsidRPr="000249BE">
        <w:rPr>
          <w:rFonts w:hint="cs"/>
          <w:rtl/>
        </w:rPr>
        <w:t>را</w:t>
      </w:r>
      <w:r w:rsidRPr="000249BE">
        <w:rPr>
          <w:rtl/>
        </w:rPr>
        <w:t xml:space="preserve"> </w:t>
      </w:r>
      <w:r w:rsidRPr="000249BE">
        <w:rPr>
          <w:rFonts w:hint="cs"/>
          <w:rtl/>
        </w:rPr>
        <w:t>اختیار</w:t>
      </w:r>
      <w:r w:rsidRPr="000249BE">
        <w:rPr>
          <w:rtl/>
        </w:rPr>
        <w:t xml:space="preserve"> </w:t>
      </w:r>
      <w:r w:rsidRPr="000249BE">
        <w:rPr>
          <w:rFonts w:hint="cs"/>
          <w:rtl/>
        </w:rPr>
        <w:t>کردند؛</w:t>
      </w:r>
      <w:r w:rsidRPr="000249BE">
        <w:rPr>
          <w:rtl/>
        </w:rPr>
        <w:t xml:space="preserve"> </w:t>
      </w:r>
      <w:r w:rsidRPr="000249BE">
        <w:rPr>
          <w:rFonts w:hint="cs"/>
          <w:rtl/>
        </w:rPr>
        <w:t>و ظاهرا</w:t>
      </w:r>
      <w:r w:rsidRPr="000249BE">
        <w:rPr>
          <w:rtl/>
        </w:rPr>
        <w:t xml:space="preserve"> </w:t>
      </w:r>
      <w:r w:rsidRPr="000249BE">
        <w:rPr>
          <w:rFonts w:hint="cs"/>
          <w:rtl/>
        </w:rPr>
        <w:t>از</w:t>
      </w:r>
      <w:r w:rsidRPr="000249BE">
        <w:rPr>
          <w:rtl/>
        </w:rPr>
        <w:t xml:space="preserve"> </w:t>
      </w:r>
      <w:r w:rsidRPr="000249BE">
        <w:rPr>
          <w:rFonts w:hint="cs"/>
          <w:rtl/>
        </w:rPr>
        <w:t>قول</w:t>
      </w:r>
      <w:r w:rsidRPr="000249BE">
        <w:rPr>
          <w:rtl/>
        </w:rPr>
        <w:t xml:space="preserve"> </w:t>
      </w:r>
      <w:r w:rsidRPr="000249BE">
        <w:rPr>
          <w:rFonts w:hint="cs"/>
          <w:rtl/>
        </w:rPr>
        <w:t>اول</w:t>
      </w:r>
      <w:r w:rsidRPr="000249BE">
        <w:rPr>
          <w:rtl/>
        </w:rPr>
        <w:t xml:space="preserve"> </w:t>
      </w:r>
      <w:r w:rsidRPr="000249BE">
        <w:rPr>
          <w:rFonts w:hint="cs"/>
          <w:rtl/>
        </w:rPr>
        <w:t>برگشتند</w:t>
      </w:r>
      <w:r w:rsidRPr="000249BE">
        <w:rPr>
          <w:rtl/>
        </w:rPr>
        <w:t>.</w:t>
      </w:r>
    </w:p>
    <w:p w:rsidR="000249BE" w:rsidRPr="000249BE" w:rsidRDefault="000249BE" w:rsidP="000249BE">
      <w:pPr>
        <w:keepNext/>
        <w:spacing w:before="240" w:after="60"/>
        <w:outlineLvl w:val="2"/>
        <w:rPr>
          <w:rFonts w:ascii="Cambria" w:eastAsia="Times New Roman" w:hAnsi="Cambria" w:cs="B Titr"/>
          <w:b/>
          <w:color w:val="0000FF"/>
          <w:sz w:val="26"/>
          <w:rtl/>
        </w:rPr>
      </w:pPr>
      <w:bookmarkStart w:id="10" w:name="_Toc471933713"/>
      <w:bookmarkStart w:id="11" w:name="_Toc471933882"/>
      <w:r w:rsidRPr="000249BE">
        <w:rPr>
          <w:rFonts w:ascii="Cambria" w:eastAsia="Times New Roman" w:hAnsi="Cambria" w:cs="B Titr" w:hint="cs"/>
          <w:b/>
          <w:color w:val="0000FF"/>
          <w:sz w:val="26"/>
          <w:rtl/>
        </w:rPr>
        <w:t>قول</w:t>
      </w:r>
      <w:r w:rsidRPr="000249BE">
        <w:rPr>
          <w:rFonts w:ascii="Cambria" w:eastAsia="Times New Roman" w:hAnsi="Cambria" w:cs="B Titr"/>
          <w:b/>
          <w:color w:val="0000FF"/>
          <w:sz w:val="26"/>
          <w:rtl/>
        </w:rPr>
        <w:t xml:space="preserve"> </w:t>
      </w:r>
      <w:r w:rsidRPr="000249BE">
        <w:rPr>
          <w:rFonts w:ascii="Cambria" w:eastAsia="Times New Roman" w:hAnsi="Cambria" w:cs="B Titr" w:hint="cs"/>
          <w:b/>
          <w:color w:val="0000FF"/>
          <w:sz w:val="26"/>
          <w:rtl/>
        </w:rPr>
        <w:t>سوم (تفصیل مرحوم خویی)</w:t>
      </w:r>
      <w:bookmarkEnd w:id="10"/>
      <w:bookmarkEnd w:id="11"/>
    </w:p>
    <w:p w:rsidR="000249BE" w:rsidRPr="000249BE" w:rsidRDefault="000249BE" w:rsidP="000249BE">
      <w:pPr>
        <w:rPr>
          <w:rtl/>
        </w:rPr>
      </w:pPr>
      <w:r w:rsidRPr="000249BE">
        <w:rPr>
          <w:rFonts w:hint="cs"/>
          <w:b/>
          <w:bCs/>
          <w:rtl/>
        </w:rPr>
        <w:t>مرحوم</w:t>
      </w:r>
      <w:r w:rsidRPr="000249BE">
        <w:rPr>
          <w:b/>
          <w:bCs/>
          <w:rtl/>
        </w:rPr>
        <w:t xml:space="preserve"> </w:t>
      </w:r>
      <w:r w:rsidRPr="000249BE">
        <w:rPr>
          <w:rFonts w:hint="cs"/>
          <w:b/>
          <w:bCs/>
          <w:rtl/>
        </w:rPr>
        <w:t>آقای</w:t>
      </w:r>
      <w:r w:rsidRPr="000249BE">
        <w:rPr>
          <w:b/>
          <w:bCs/>
          <w:rtl/>
        </w:rPr>
        <w:t xml:space="preserve"> </w:t>
      </w:r>
      <w:r w:rsidRPr="000249BE">
        <w:rPr>
          <w:rFonts w:hint="cs"/>
          <w:b/>
          <w:bCs/>
          <w:rtl/>
        </w:rPr>
        <w:t>خوئی</w:t>
      </w:r>
      <w:r w:rsidRPr="000249BE">
        <w:rPr>
          <w:b/>
          <w:bCs/>
          <w:rtl/>
        </w:rPr>
        <w:t xml:space="preserve"> </w:t>
      </w:r>
      <w:r w:rsidRPr="000249BE">
        <w:rPr>
          <w:rFonts w:hint="cs"/>
          <w:b/>
          <w:bCs/>
          <w:rtl/>
        </w:rPr>
        <w:t>فرمودند</w:t>
      </w:r>
      <w:r w:rsidRPr="000249BE">
        <w:rPr>
          <w:b/>
          <w:bCs/>
          <w:rtl/>
        </w:rPr>
        <w:t>:</w:t>
      </w:r>
      <w:r w:rsidRPr="000249BE">
        <w:rPr>
          <w:rtl/>
        </w:rPr>
        <w:t xml:space="preserve"> </w:t>
      </w:r>
      <w:r w:rsidRPr="000249BE">
        <w:rPr>
          <w:rFonts w:hint="cs"/>
          <w:rtl/>
        </w:rPr>
        <w:t>گاهی</w:t>
      </w:r>
      <w:r w:rsidRPr="000249BE">
        <w:rPr>
          <w:rtl/>
        </w:rPr>
        <w:t xml:space="preserve"> </w:t>
      </w:r>
      <w:r w:rsidRPr="000249BE">
        <w:rPr>
          <w:rFonts w:hint="cs"/>
          <w:rtl/>
        </w:rPr>
        <w:t>شدت</w:t>
      </w:r>
      <w:r w:rsidRPr="000249BE">
        <w:rPr>
          <w:rtl/>
        </w:rPr>
        <w:t xml:space="preserve"> </w:t>
      </w:r>
      <w:r w:rsidRPr="000249BE">
        <w:rPr>
          <w:rFonts w:hint="cs"/>
          <w:rtl/>
        </w:rPr>
        <w:t>لهوی</w:t>
      </w:r>
      <w:r w:rsidRPr="000249BE">
        <w:rPr>
          <w:rtl/>
        </w:rPr>
        <w:t xml:space="preserve"> </w:t>
      </w:r>
      <w:r w:rsidRPr="000249BE">
        <w:rPr>
          <w:rFonts w:hint="cs"/>
          <w:rtl/>
        </w:rPr>
        <w:t>بودن</w:t>
      </w:r>
      <w:r w:rsidRPr="000249BE">
        <w:rPr>
          <w:rtl/>
        </w:rPr>
        <w:t xml:space="preserve"> </w:t>
      </w:r>
      <w:r w:rsidRPr="000249BE">
        <w:rPr>
          <w:rFonts w:hint="cs"/>
          <w:rtl/>
        </w:rPr>
        <w:t>کیفیت</w:t>
      </w:r>
      <w:r w:rsidRPr="000249BE">
        <w:rPr>
          <w:rtl/>
        </w:rPr>
        <w:t xml:space="preserve"> </w:t>
      </w:r>
      <w:r w:rsidRPr="000249BE">
        <w:rPr>
          <w:rFonts w:hint="cs"/>
          <w:rtl/>
        </w:rPr>
        <w:t>آواز،</w:t>
      </w:r>
      <w:r w:rsidRPr="000249BE">
        <w:rPr>
          <w:rtl/>
        </w:rPr>
        <w:t xml:space="preserve"> </w:t>
      </w:r>
      <w:r w:rsidRPr="000249BE">
        <w:rPr>
          <w:rFonts w:hint="cs"/>
          <w:rtl/>
        </w:rPr>
        <w:t>غلبه</w:t>
      </w:r>
      <w:r w:rsidRPr="000249BE">
        <w:rPr>
          <w:rtl/>
        </w:rPr>
        <w:t xml:space="preserve"> </w:t>
      </w:r>
      <w:r w:rsidRPr="000249BE">
        <w:rPr>
          <w:rFonts w:hint="cs"/>
          <w:rtl/>
        </w:rPr>
        <w:t>می</w:t>
      </w:r>
      <w:r w:rsidRPr="000249BE">
        <w:rPr>
          <w:rtl/>
        </w:rPr>
        <w:t xml:space="preserve"> </w:t>
      </w:r>
      <w:r w:rsidRPr="000249BE">
        <w:rPr>
          <w:rFonts w:hint="cs"/>
          <w:rtl/>
        </w:rPr>
        <w:t>کند و حتّی با محتوای حق هم غنا صادق است. و گاهی کیفیت صوت شدید نیست و به تنهایی غنا بر آن صدق نمی کند و به خاطر محتوای لهوی و باطل غنا صدق می کند.</w:t>
      </w:r>
    </w:p>
    <w:p w:rsidR="000249BE" w:rsidRPr="000249BE" w:rsidRDefault="000249BE" w:rsidP="000249BE">
      <w:pPr>
        <w:keepNext/>
        <w:spacing w:before="240" w:after="60"/>
        <w:outlineLvl w:val="1"/>
        <w:rPr>
          <w:rFonts w:ascii="Cambria" w:eastAsia="Times New Roman" w:hAnsi="Cambria" w:cs="B Titr"/>
          <w:b/>
          <w:i/>
          <w:color w:val="0000FF"/>
          <w:sz w:val="28"/>
          <w:szCs w:val="30"/>
          <w:rtl/>
        </w:rPr>
      </w:pPr>
      <w:bookmarkStart w:id="12" w:name="_Toc471933714"/>
      <w:bookmarkStart w:id="13" w:name="_Toc471933883"/>
      <w:r w:rsidRPr="000249BE">
        <w:rPr>
          <w:rFonts w:ascii="Cambria" w:eastAsia="Times New Roman" w:hAnsi="Cambria" w:cs="B Titr" w:hint="cs"/>
          <w:b/>
          <w:i/>
          <w:color w:val="0000FF"/>
          <w:sz w:val="28"/>
          <w:szCs w:val="30"/>
          <w:rtl/>
        </w:rPr>
        <w:t>نظر استاد در شرطیّت باطل بودن مضمون کلام در صدق غنا</w:t>
      </w:r>
      <w:bookmarkEnd w:id="12"/>
      <w:bookmarkEnd w:id="13"/>
    </w:p>
    <w:p w:rsidR="000249BE" w:rsidRPr="000249BE" w:rsidRDefault="000249BE" w:rsidP="000249BE">
      <w:pPr>
        <w:rPr>
          <w:rtl/>
        </w:rPr>
      </w:pPr>
      <w:r w:rsidRPr="000249BE">
        <w:rPr>
          <w:rFonts w:hint="cs"/>
          <w:b/>
          <w:bCs/>
          <w:rtl/>
        </w:rPr>
        <w:t>به ظنّ ما این قول ثالث عرفی است</w:t>
      </w:r>
      <w:r w:rsidRPr="000249BE">
        <w:rPr>
          <w:rFonts w:hint="cs"/>
          <w:rtl/>
        </w:rPr>
        <w:t>؛ انصافاً و بالوجدان دیده می شود بین آوازهایی که معروف است آواز حرام اند و به گوش انسان خورده است و آواز هایی که محتوای أشعارشان باطل نیست، اختلاف عرفی وجود ندارد و تنها فرق در این است که در مصادیق حرام مضمون شعر لهوی و مبتذل است. ولی</w:t>
      </w:r>
      <w:r w:rsidRPr="000249BE">
        <w:rPr>
          <w:rtl/>
        </w:rPr>
        <w:t xml:space="preserve"> </w:t>
      </w:r>
      <w:r w:rsidRPr="000249BE">
        <w:rPr>
          <w:rFonts w:hint="cs"/>
          <w:rtl/>
        </w:rPr>
        <w:t>همین</w:t>
      </w:r>
      <w:r w:rsidRPr="000249BE">
        <w:rPr>
          <w:rtl/>
        </w:rPr>
        <w:t xml:space="preserve"> </w:t>
      </w:r>
      <w:r w:rsidRPr="000249BE">
        <w:rPr>
          <w:rFonts w:hint="cs"/>
          <w:rtl/>
        </w:rPr>
        <w:t>مطلب</w:t>
      </w:r>
      <w:r w:rsidRPr="000249BE">
        <w:rPr>
          <w:rtl/>
        </w:rPr>
        <w:t xml:space="preserve"> </w:t>
      </w:r>
      <w:r w:rsidRPr="000249BE">
        <w:rPr>
          <w:rFonts w:hint="cs"/>
          <w:rtl/>
        </w:rPr>
        <w:t>هم</w:t>
      </w:r>
      <w:r w:rsidRPr="000249BE">
        <w:rPr>
          <w:rtl/>
        </w:rPr>
        <w:t xml:space="preserve"> </w:t>
      </w:r>
      <w:r w:rsidRPr="000249BE">
        <w:rPr>
          <w:rFonts w:hint="cs"/>
          <w:rtl/>
        </w:rPr>
        <w:t>جای</w:t>
      </w:r>
      <w:r w:rsidRPr="000249BE">
        <w:rPr>
          <w:rtl/>
        </w:rPr>
        <w:t xml:space="preserve"> </w:t>
      </w:r>
      <w:r w:rsidRPr="000249BE">
        <w:rPr>
          <w:rFonts w:hint="cs"/>
          <w:rtl/>
        </w:rPr>
        <w:t>مناقشه</w:t>
      </w:r>
      <w:r w:rsidRPr="000249BE">
        <w:rPr>
          <w:rtl/>
        </w:rPr>
        <w:t xml:space="preserve"> </w:t>
      </w:r>
      <w:r w:rsidRPr="000249BE">
        <w:rPr>
          <w:rFonts w:hint="cs"/>
          <w:rtl/>
        </w:rPr>
        <w:t>دارد</w:t>
      </w:r>
      <w:r w:rsidRPr="000249BE">
        <w:rPr>
          <w:rtl/>
        </w:rPr>
        <w:t>.</w:t>
      </w:r>
    </w:p>
    <w:p w:rsidR="000249BE" w:rsidRPr="000249BE" w:rsidRDefault="000249BE" w:rsidP="000249BE">
      <w:pPr>
        <w:rPr>
          <w:rtl/>
        </w:rPr>
      </w:pPr>
      <w:r w:rsidRPr="000249BE">
        <w:rPr>
          <w:rFonts w:hint="cs"/>
          <w:b/>
          <w:bCs/>
          <w:rtl/>
        </w:rPr>
        <w:t>خلاصه عرض ما این است؛</w:t>
      </w:r>
      <w:r w:rsidRPr="000249BE">
        <w:rPr>
          <w:rtl/>
        </w:rPr>
        <w:t xml:space="preserve"> </w:t>
      </w:r>
      <w:r w:rsidRPr="000249BE">
        <w:rPr>
          <w:rFonts w:hint="cs"/>
          <w:rtl/>
        </w:rPr>
        <w:t>قول</w:t>
      </w:r>
      <w:r w:rsidRPr="000249BE">
        <w:rPr>
          <w:rtl/>
        </w:rPr>
        <w:t xml:space="preserve"> </w:t>
      </w:r>
      <w:r w:rsidRPr="000249BE">
        <w:rPr>
          <w:rFonts w:hint="cs"/>
          <w:rtl/>
        </w:rPr>
        <w:t>دوم</w:t>
      </w:r>
      <w:r w:rsidRPr="000249BE">
        <w:rPr>
          <w:rtl/>
        </w:rPr>
        <w:t xml:space="preserve"> </w:t>
      </w:r>
      <w:r w:rsidRPr="000249BE">
        <w:rPr>
          <w:rFonts w:hint="cs"/>
          <w:rtl/>
        </w:rPr>
        <w:t>که</w:t>
      </w:r>
      <w:r w:rsidRPr="000249BE">
        <w:rPr>
          <w:rtl/>
        </w:rPr>
        <w:t xml:space="preserve"> </w:t>
      </w:r>
      <w:r w:rsidRPr="000249BE">
        <w:rPr>
          <w:rFonts w:hint="cs"/>
          <w:rtl/>
        </w:rPr>
        <w:t>قول</w:t>
      </w:r>
      <w:r w:rsidRPr="000249BE">
        <w:rPr>
          <w:rtl/>
        </w:rPr>
        <w:t xml:space="preserve"> </w:t>
      </w:r>
      <w:r w:rsidRPr="000249BE">
        <w:rPr>
          <w:rFonts w:hint="cs"/>
          <w:rtl/>
        </w:rPr>
        <w:t>منسوب</w:t>
      </w:r>
      <w:r w:rsidRPr="000249BE">
        <w:rPr>
          <w:rtl/>
        </w:rPr>
        <w:t xml:space="preserve"> </w:t>
      </w:r>
      <w:r w:rsidRPr="000249BE">
        <w:rPr>
          <w:rFonts w:hint="cs"/>
          <w:rtl/>
        </w:rPr>
        <w:t>به</w:t>
      </w:r>
      <w:r w:rsidRPr="000249BE">
        <w:rPr>
          <w:rtl/>
        </w:rPr>
        <w:t xml:space="preserve"> </w:t>
      </w:r>
      <w:r w:rsidRPr="000249BE">
        <w:rPr>
          <w:rFonts w:hint="cs"/>
          <w:rtl/>
        </w:rPr>
        <w:t>مشهور</w:t>
      </w:r>
      <w:r w:rsidRPr="000249BE">
        <w:rPr>
          <w:rtl/>
        </w:rPr>
        <w:t xml:space="preserve"> </w:t>
      </w:r>
      <w:r w:rsidRPr="000249BE">
        <w:rPr>
          <w:rFonts w:hint="cs"/>
          <w:rtl/>
        </w:rPr>
        <w:t xml:space="preserve">است و محتوای کلام را در صدق غنا مؤثّر نمی دانند به وجدان عرفی ما صحیح نیست و یا لاأقل محرز نیست که عرف در صدق غنا فقط کیفیبت آواز را ملاحظه کند و محتوای کلام را در نظر نگیرد. و </w:t>
      </w:r>
      <w:r w:rsidRPr="000249BE">
        <w:rPr>
          <w:rFonts w:hint="cs"/>
          <w:b/>
          <w:bCs/>
          <w:rtl/>
        </w:rPr>
        <w:t>مظنون ما این است که قول سوم عرفی باشد</w:t>
      </w:r>
      <w:r w:rsidRPr="000249BE">
        <w:rPr>
          <w:rFonts w:hint="cs"/>
          <w:rtl/>
        </w:rPr>
        <w:t>.</w:t>
      </w:r>
    </w:p>
    <w:p w:rsidR="000249BE" w:rsidRPr="000249BE" w:rsidRDefault="000249BE" w:rsidP="000249BE">
      <w:pPr>
        <w:keepNext/>
        <w:spacing w:before="240" w:after="60"/>
        <w:outlineLvl w:val="3"/>
        <w:rPr>
          <w:rFonts w:eastAsia="Times New Roman" w:cs="B Titr" w:hint="cs"/>
          <w:b/>
          <w:color w:val="0000FF"/>
          <w:sz w:val="28"/>
          <w:szCs w:val="26"/>
          <w:rtl/>
        </w:rPr>
      </w:pPr>
      <w:bookmarkStart w:id="14" w:name="_Toc471933715"/>
      <w:bookmarkStart w:id="15" w:name="_Toc471933884"/>
      <w:r w:rsidRPr="000249BE">
        <w:rPr>
          <w:rFonts w:eastAsia="Times New Roman" w:cs="B Titr" w:hint="cs"/>
          <w:b/>
          <w:color w:val="0000FF"/>
          <w:sz w:val="28"/>
          <w:szCs w:val="26"/>
          <w:rtl/>
        </w:rPr>
        <w:lastRenderedPageBreak/>
        <w:t>اشکال مرحوم تبریزی (صدق غنا بدون توجّه به محتوا)</w:t>
      </w:r>
      <w:bookmarkEnd w:id="14"/>
      <w:bookmarkEnd w:id="15"/>
    </w:p>
    <w:p w:rsidR="000249BE" w:rsidRPr="000249BE" w:rsidRDefault="000249BE" w:rsidP="000249BE">
      <w:pPr>
        <w:rPr>
          <w:rtl/>
        </w:rPr>
      </w:pPr>
      <w:r w:rsidRPr="000249BE">
        <w:rPr>
          <w:rFonts w:hint="cs"/>
          <w:b/>
          <w:bCs/>
          <w:rtl/>
        </w:rPr>
        <w:t>و</w:t>
      </w:r>
      <w:r w:rsidRPr="000249BE">
        <w:rPr>
          <w:b/>
          <w:bCs/>
          <w:rtl/>
        </w:rPr>
        <w:t xml:space="preserve"> </w:t>
      </w:r>
      <w:r w:rsidRPr="000249BE">
        <w:rPr>
          <w:rFonts w:hint="cs"/>
          <w:b/>
          <w:bCs/>
          <w:rtl/>
        </w:rPr>
        <w:t>همین</w:t>
      </w:r>
      <w:r w:rsidRPr="000249BE">
        <w:rPr>
          <w:b/>
          <w:bCs/>
          <w:rtl/>
        </w:rPr>
        <w:t xml:space="preserve"> </w:t>
      </w:r>
      <w:r w:rsidRPr="000249BE">
        <w:rPr>
          <w:rFonts w:hint="cs"/>
          <w:b/>
          <w:bCs/>
          <w:rtl/>
        </w:rPr>
        <w:t>مقدار</w:t>
      </w:r>
      <w:r w:rsidRPr="000249BE">
        <w:rPr>
          <w:b/>
          <w:bCs/>
          <w:rtl/>
        </w:rPr>
        <w:t xml:space="preserve"> </w:t>
      </w:r>
      <w:r w:rsidRPr="000249BE">
        <w:rPr>
          <w:rFonts w:hint="cs"/>
          <w:b/>
          <w:bCs/>
          <w:rtl/>
        </w:rPr>
        <w:t>جواب</w:t>
      </w:r>
      <w:r w:rsidRPr="000249BE">
        <w:rPr>
          <w:b/>
          <w:bCs/>
          <w:rtl/>
        </w:rPr>
        <w:t xml:space="preserve"> </w:t>
      </w:r>
      <w:r w:rsidRPr="000249BE">
        <w:rPr>
          <w:rFonts w:hint="cs"/>
          <w:b/>
          <w:bCs/>
          <w:rtl/>
        </w:rPr>
        <w:t>آن</w:t>
      </w:r>
      <w:r w:rsidRPr="000249BE">
        <w:rPr>
          <w:b/>
          <w:bCs/>
          <w:rtl/>
        </w:rPr>
        <w:t xml:space="preserve"> </w:t>
      </w:r>
      <w:r w:rsidRPr="000249BE">
        <w:rPr>
          <w:rFonts w:hint="cs"/>
          <w:b/>
          <w:bCs/>
          <w:rtl/>
        </w:rPr>
        <w:t>اشکال</w:t>
      </w:r>
      <w:r w:rsidRPr="000249BE">
        <w:rPr>
          <w:b/>
          <w:bCs/>
          <w:rtl/>
        </w:rPr>
        <w:t xml:space="preserve"> </w:t>
      </w:r>
      <w:r w:rsidRPr="000249BE">
        <w:rPr>
          <w:rFonts w:hint="cs"/>
          <w:b/>
          <w:bCs/>
          <w:rtl/>
        </w:rPr>
        <w:t>مرحوم</w:t>
      </w:r>
      <w:r w:rsidRPr="000249BE">
        <w:rPr>
          <w:b/>
          <w:bCs/>
          <w:rtl/>
        </w:rPr>
        <w:t xml:space="preserve"> </w:t>
      </w:r>
      <w:r w:rsidRPr="000249BE">
        <w:rPr>
          <w:rFonts w:hint="cs"/>
          <w:b/>
          <w:bCs/>
          <w:rtl/>
        </w:rPr>
        <w:t>استاد</w:t>
      </w:r>
      <w:r w:rsidRPr="000249BE">
        <w:rPr>
          <w:b/>
          <w:bCs/>
          <w:rtl/>
        </w:rPr>
        <w:t xml:space="preserve"> </w:t>
      </w:r>
      <w:r w:rsidRPr="000249BE">
        <w:rPr>
          <w:rFonts w:hint="cs"/>
          <w:b/>
          <w:bCs/>
          <w:rtl/>
        </w:rPr>
        <w:t>را</w:t>
      </w:r>
      <w:r w:rsidRPr="000249BE">
        <w:rPr>
          <w:b/>
          <w:bCs/>
          <w:rtl/>
        </w:rPr>
        <w:t xml:space="preserve"> </w:t>
      </w:r>
      <w:r w:rsidRPr="000249BE">
        <w:rPr>
          <w:rFonts w:hint="cs"/>
          <w:b/>
          <w:bCs/>
          <w:rtl/>
        </w:rPr>
        <w:t>می</w:t>
      </w:r>
      <w:r w:rsidRPr="000249BE">
        <w:rPr>
          <w:b/>
          <w:bCs/>
          <w:rtl/>
        </w:rPr>
        <w:t xml:space="preserve"> </w:t>
      </w:r>
      <w:r w:rsidRPr="000249BE">
        <w:rPr>
          <w:rFonts w:hint="cs"/>
          <w:b/>
          <w:bCs/>
          <w:rtl/>
        </w:rPr>
        <w:t>دهد</w:t>
      </w:r>
      <w:r w:rsidRPr="000249BE">
        <w:rPr>
          <w:rFonts w:hint="cs"/>
          <w:rtl/>
        </w:rPr>
        <w:t>؛</w:t>
      </w:r>
      <w:r w:rsidRPr="000249BE">
        <w:rPr>
          <w:rtl/>
        </w:rPr>
        <w:t xml:space="preserve"> </w:t>
      </w:r>
      <w:r w:rsidRPr="000249BE">
        <w:rPr>
          <w:rFonts w:hint="cs"/>
          <w:rtl/>
        </w:rPr>
        <w:t>ایشان</w:t>
      </w:r>
      <w:r w:rsidRPr="000249BE">
        <w:rPr>
          <w:rtl/>
        </w:rPr>
        <w:t xml:space="preserve"> </w:t>
      </w:r>
      <w:r w:rsidRPr="000249BE">
        <w:rPr>
          <w:rFonts w:hint="cs"/>
          <w:rtl/>
        </w:rPr>
        <w:t>فرمودند</w:t>
      </w:r>
      <w:r w:rsidRPr="000249BE">
        <w:rPr>
          <w:rtl/>
        </w:rPr>
        <w:t xml:space="preserve"> </w:t>
      </w:r>
      <w:r w:rsidRPr="000249BE">
        <w:rPr>
          <w:rFonts w:hint="cs"/>
          <w:rtl/>
        </w:rPr>
        <w:t>انسان</w:t>
      </w:r>
      <w:r w:rsidRPr="000249BE">
        <w:rPr>
          <w:rtl/>
        </w:rPr>
        <w:t xml:space="preserve"> </w:t>
      </w:r>
      <w:r w:rsidRPr="000249BE">
        <w:rPr>
          <w:rFonts w:hint="cs"/>
          <w:rtl/>
        </w:rPr>
        <w:t>گاهی</w:t>
      </w:r>
      <w:r w:rsidRPr="000249BE">
        <w:rPr>
          <w:rtl/>
        </w:rPr>
        <w:t xml:space="preserve"> </w:t>
      </w:r>
      <w:r w:rsidRPr="000249BE">
        <w:rPr>
          <w:rFonts w:hint="cs"/>
          <w:rtl/>
        </w:rPr>
        <w:t>آوازی</w:t>
      </w:r>
      <w:r w:rsidRPr="000249BE">
        <w:rPr>
          <w:rtl/>
        </w:rPr>
        <w:t xml:space="preserve"> </w:t>
      </w:r>
      <w:r w:rsidRPr="000249BE">
        <w:rPr>
          <w:rFonts w:hint="cs"/>
          <w:rtl/>
        </w:rPr>
        <w:t>می</w:t>
      </w:r>
      <w:r w:rsidRPr="000249BE">
        <w:rPr>
          <w:rtl/>
        </w:rPr>
        <w:t xml:space="preserve"> </w:t>
      </w:r>
      <w:r w:rsidRPr="000249BE">
        <w:rPr>
          <w:rFonts w:hint="cs"/>
          <w:rtl/>
        </w:rPr>
        <w:t>شنود</w:t>
      </w:r>
      <w:r w:rsidRPr="000249BE">
        <w:rPr>
          <w:rtl/>
        </w:rPr>
        <w:t xml:space="preserve"> </w:t>
      </w:r>
      <w:r w:rsidRPr="000249BE">
        <w:rPr>
          <w:rFonts w:hint="cs"/>
          <w:rtl/>
        </w:rPr>
        <w:t>ولی مضمون</w:t>
      </w:r>
      <w:r w:rsidRPr="000249BE">
        <w:rPr>
          <w:rtl/>
        </w:rPr>
        <w:t xml:space="preserve"> </w:t>
      </w:r>
      <w:r w:rsidRPr="000249BE">
        <w:rPr>
          <w:rFonts w:hint="cs"/>
          <w:rtl/>
        </w:rPr>
        <w:t>کلام</w:t>
      </w:r>
      <w:r w:rsidRPr="000249BE">
        <w:rPr>
          <w:rtl/>
        </w:rPr>
        <w:t xml:space="preserve"> </w:t>
      </w:r>
      <w:r w:rsidRPr="000249BE">
        <w:rPr>
          <w:rFonts w:hint="cs"/>
          <w:rtl/>
        </w:rPr>
        <w:t>را</w:t>
      </w:r>
      <w:r w:rsidRPr="000249BE">
        <w:rPr>
          <w:rtl/>
        </w:rPr>
        <w:t xml:space="preserve"> </w:t>
      </w:r>
      <w:r w:rsidRPr="000249BE">
        <w:rPr>
          <w:rFonts w:hint="cs"/>
          <w:rtl/>
        </w:rPr>
        <w:t>نمی</w:t>
      </w:r>
      <w:r w:rsidRPr="000249BE">
        <w:rPr>
          <w:rtl/>
        </w:rPr>
        <w:t xml:space="preserve"> </w:t>
      </w:r>
      <w:r w:rsidRPr="000249BE">
        <w:rPr>
          <w:rFonts w:hint="cs"/>
          <w:rtl/>
        </w:rPr>
        <w:t>فهمد مثل این که زبان، زبانی دیگر است و یا این که از دور صدای غنا می آید و او محتوا را تشخیص نمی دهد، در این موارد عرف در صدق غنا تردید نمی کند با این که محتوا را نمی فهمد.</w:t>
      </w:r>
    </w:p>
    <w:p w:rsidR="000249BE" w:rsidRPr="000249BE" w:rsidRDefault="000249BE" w:rsidP="000249BE">
      <w:pPr>
        <w:keepNext/>
        <w:spacing w:before="240" w:after="60"/>
        <w:outlineLvl w:val="3"/>
        <w:rPr>
          <w:rFonts w:eastAsia="Times New Roman" w:cs="B Titr" w:hint="cs"/>
          <w:b/>
          <w:color w:val="0000FF"/>
          <w:sz w:val="28"/>
          <w:szCs w:val="26"/>
          <w:rtl/>
        </w:rPr>
      </w:pPr>
      <w:bookmarkStart w:id="16" w:name="_Toc471933716"/>
      <w:bookmarkStart w:id="17" w:name="_Toc471933885"/>
      <w:r w:rsidRPr="000249BE">
        <w:rPr>
          <w:rFonts w:eastAsia="Times New Roman" w:cs="B Titr" w:hint="cs"/>
          <w:b/>
          <w:color w:val="0000FF"/>
          <w:sz w:val="28"/>
          <w:szCs w:val="26"/>
          <w:rtl/>
        </w:rPr>
        <w:t>جواب</w:t>
      </w:r>
      <w:bookmarkEnd w:id="16"/>
      <w:bookmarkEnd w:id="17"/>
    </w:p>
    <w:p w:rsidR="000249BE" w:rsidRPr="000249BE" w:rsidRDefault="000249BE" w:rsidP="000249BE">
      <w:pPr>
        <w:rPr>
          <w:rtl/>
        </w:rPr>
      </w:pPr>
      <w:r w:rsidRPr="000249BE">
        <w:rPr>
          <w:rFonts w:hint="cs"/>
          <w:b/>
          <w:bCs/>
          <w:rtl/>
        </w:rPr>
        <w:t>جواب این است که:</w:t>
      </w:r>
      <w:r w:rsidRPr="000249BE">
        <w:rPr>
          <w:rFonts w:hint="cs"/>
          <w:rtl/>
        </w:rPr>
        <w:t xml:space="preserve"> قول سوم فی الجمله منکر نشد که گاهی شدت کیفیت لهوی منشأ صدق غنا می شود و دیگر به مضمون کلام نگاه نمی کنند. لذا معنای این اشکال پذیرش قول دوم نیست.</w:t>
      </w:r>
    </w:p>
    <w:p w:rsidR="000249BE" w:rsidRPr="000249BE" w:rsidRDefault="000249BE" w:rsidP="000249BE">
      <w:pPr>
        <w:keepNext/>
        <w:spacing w:before="240" w:after="60"/>
        <w:outlineLvl w:val="3"/>
        <w:rPr>
          <w:rFonts w:eastAsia="Times New Roman" w:cs="B Titr" w:hint="cs"/>
          <w:b/>
          <w:color w:val="0000FF"/>
          <w:sz w:val="28"/>
          <w:szCs w:val="26"/>
          <w:rtl/>
        </w:rPr>
      </w:pPr>
      <w:bookmarkStart w:id="18" w:name="_Toc471933717"/>
      <w:bookmarkStart w:id="19" w:name="_Toc471933886"/>
      <w:r w:rsidRPr="000249BE">
        <w:rPr>
          <w:rFonts w:eastAsia="Times New Roman" w:cs="B Titr" w:hint="cs"/>
          <w:b/>
          <w:color w:val="0000FF"/>
          <w:sz w:val="28"/>
          <w:szCs w:val="26"/>
          <w:rtl/>
        </w:rPr>
        <w:t>قوی بودن اشکال مرحوم ایروانی (عدم احراز صدق غنا بر کلام  غیر باطل)</w:t>
      </w:r>
      <w:bookmarkEnd w:id="18"/>
      <w:bookmarkEnd w:id="19"/>
    </w:p>
    <w:p w:rsidR="000249BE" w:rsidRPr="000249BE" w:rsidRDefault="000249BE" w:rsidP="000249BE">
      <w:pPr>
        <w:rPr>
          <w:rtl/>
        </w:rPr>
      </w:pPr>
      <w:r w:rsidRPr="000249BE">
        <w:rPr>
          <w:rFonts w:hint="cs"/>
          <w:rtl/>
        </w:rPr>
        <w:t>بلکه</w:t>
      </w:r>
      <w:r w:rsidRPr="000249BE">
        <w:rPr>
          <w:rtl/>
        </w:rPr>
        <w:t xml:space="preserve"> </w:t>
      </w:r>
      <w:r w:rsidRPr="000249BE">
        <w:rPr>
          <w:rFonts w:hint="cs"/>
          <w:rtl/>
        </w:rPr>
        <w:t>به</w:t>
      </w:r>
      <w:r w:rsidRPr="000249BE">
        <w:rPr>
          <w:rtl/>
        </w:rPr>
        <w:t xml:space="preserve"> </w:t>
      </w:r>
      <w:r w:rsidRPr="000249BE">
        <w:rPr>
          <w:rFonts w:hint="cs"/>
          <w:rtl/>
        </w:rPr>
        <w:t>نظر</w:t>
      </w:r>
      <w:r w:rsidRPr="000249BE">
        <w:rPr>
          <w:rtl/>
        </w:rPr>
        <w:t xml:space="preserve"> </w:t>
      </w:r>
      <w:r w:rsidRPr="000249BE">
        <w:rPr>
          <w:rFonts w:hint="cs"/>
          <w:rtl/>
        </w:rPr>
        <w:t>ما</w:t>
      </w:r>
      <w:r w:rsidRPr="000249BE">
        <w:rPr>
          <w:rtl/>
        </w:rPr>
        <w:t xml:space="preserve"> </w:t>
      </w:r>
      <w:r w:rsidRPr="000249BE">
        <w:rPr>
          <w:rFonts w:hint="cs"/>
          <w:rtl/>
        </w:rPr>
        <w:t>جا دارد انسان</w:t>
      </w:r>
      <w:r w:rsidRPr="000249BE">
        <w:rPr>
          <w:rtl/>
        </w:rPr>
        <w:t xml:space="preserve"> </w:t>
      </w:r>
      <w:r w:rsidRPr="000249BE">
        <w:rPr>
          <w:rFonts w:hint="cs"/>
          <w:rtl/>
        </w:rPr>
        <w:t>(همانطور</w:t>
      </w:r>
      <w:r w:rsidRPr="000249BE">
        <w:rPr>
          <w:rtl/>
        </w:rPr>
        <w:t xml:space="preserve"> </w:t>
      </w:r>
      <w:r w:rsidRPr="000249BE">
        <w:rPr>
          <w:rFonts w:hint="cs"/>
          <w:rtl/>
        </w:rPr>
        <w:t>که</w:t>
      </w:r>
      <w:r w:rsidRPr="000249BE">
        <w:rPr>
          <w:rtl/>
        </w:rPr>
        <w:t xml:space="preserve"> </w:t>
      </w:r>
      <w:r w:rsidRPr="000249BE">
        <w:rPr>
          <w:rFonts w:hint="cs"/>
          <w:rtl/>
        </w:rPr>
        <w:t>خود</w:t>
      </w:r>
      <w:r w:rsidRPr="000249BE">
        <w:rPr>
          <w:rtl/>
        </w:rPr>
        <w:t xml:space="preserve"> </w:t>
      </w:r>
      <w:r w:rsidRPr="000249BE">
        <w:rPr>
          <w:rFonts w:hint="cs"/>
          <w:rtl/>
        </w:rPr>
        <w:t>استاد</w:t>
      </w:r>
      <w:r w:rsidRPr="000249BE">
        <w:rPr>
          <w:rtl/>
        </w:rPr>
        <w:t xml:space="preserve"> </w:t>
      </w:r>
      <w:r w:rsidRPr="000249BE">
        <w:rPr>
          <w:rFonts w:hint="cs"/>
          <w:rtl/>
        </w:rPr>
        <w:t>در</w:t>
      </w:r>
      <w:r w:rsidRPr="000249BE">
        <w:rPr>
          <w:rtl/>
        </w:rPr>
        <w:t xml:space="preserve"> </w:t>
      </w:r>
      <w:r w:rsidRPr="000249BE">
        <w:rPr>
          <w:rFonts w:hint="cs"/>
          <w:rtl/>
        </w:rPr>
        <w:t>بحث</w:t>
      </w:r>
      <w:r w:rsidRPr="000249BE">
        <w:rPr>
          <w:rtl/>
        </w:rPr>
        <w:t xml:space="preserve"> </w:t>
      </w:r>
      <w:r w:rsidRPr="000249BE">
        <w:rPr>
          <w:rFonts w:hint="cs"/>
          <w:rtl/>
        </w:rPr>
        <w:t>قضاء</w:t>
      </w:r>
      <w:r w:rsidRPr="000249BE">
        <w:rPr>
          <w:rtl/>
        </w:rPr>
        <w:t xml:space="preserve"> </w:t>
      </w:r>
      <w:r w:rsidRPr="000249BE">
        <w:rPr>
          <w:rFonts w:hint="cs"/>
          <w:rtl/>
        </w:rPr>
        <w:t>و</w:t>
      </w:r>
      <w:r w:rsidRPr="000249BE">
        <w:rPr>
          <w:rtl/>
        </w:rPr>
        <w:t xml:space="preserve"> </w:t>
      </w:r>
      <w:r w:rsidRPr="000249BE">
        <w:rPr>
          <w:rFonts w:hint="cs"/>
          <w:rtl/>
        </w:rPr>
        <w:t>شهادات</w:t>
      </w:r>
      <w:r w:rsidRPr="000249BE">
        <w:rPr>
          <w:rtl/>
        </w:rPr>
        <w:t xml:space="preserve"> </w:t>
      </w:r>
      <w:r w:rsidRPr="000249BE">
        <w:rPr>
          <w:rFonts w:hint="cs"/>
          <w:rtl/>
        </w:rPr>
        <w:t>فرموده اند) در</w:t>
      </w:r>
      <w:r w:rsidRPr="000249BE">
        <w:rPr>
          <w:rtl/>
        </w:rPr>
        <w:t xml:space="preserve"> </w:t>
      </w:r>
      <w:r w:rsidRPr="000249BE">
        <w:rPr>
          <w:rFonts w:hint="cs"/>
          <w:rtl/>
        </w:rPr>
        <w:t>همین</w:t>
      </w:r>
      <w:r w:rsidRPr="000249BE">
        <w:rPr>
          <w:rtl/>
        </w:rPr>
        <w:t xml:space="preserve"> </w:t>
      </w:r>
      <w:r w:rsidRPr="000249BE">
        <w:rPr>
          <w:rFonts w:hint="cs"/>
          <w:rtl/>
        </w:rPr>
        <w:t>مقدار</w:t>
      </w:r>
      <w:r w:rsidRPr="000249BE">
        <w:rPr>
          <w:rtl/>
        </w:rPr>
        <w:t xml:space="preserve"> </w:t>
      </w:r>
      <w:r w:rsidRPr="000249BE">
        <w:rPr>
          <w:rFonts w:hint="cs"/>
          <w:rtl/>
        </w:rPr>
        <w:t>هم</w:t>
      </w:r>
      <w:r w:rsidRPr="000249BE">
        <w:rPr>
          <w:rtl/>
        </w:rPr>
        <w:t xml:space="preserve"> </w:t>
      </w:r>
      <w:r w:rsidRPr="000249BE">
        <w:rPr>
          <w:rFonts w:hint="cs"/>
          <w:rtl/>
        </w:rPr>
        <w:t>تشکیک</w:t>
      </w:r>
      <w:r w:rsidRPr="000249BE">
        <w:rPr>
          <w:rtl/>
        </w:rPr>
        <w:t xml:space="preserve"> </w:t>
      </w:r>
      <w:r w:rsidRPr="000249BE">
        <w:rPr>
          <w:rFonts w:hint="cs"/>
          <w:rtl/>
        </w:rPr>
        <w:t>کند</w:t>
      </w:r>
      <w:r w:rsidRPr="000249BE">
        <w:rPr>
          <w:rtl/>
        </w:rPr>
        <w:t xml:space="preserve"> </w:t>
      </w:r>
      <w:r w:rsidRPr="000249BE">
        <w:rPr>
          <w:rFonts w:hint="cs"/>
          <w:rtl/>
        </w:rPr>
        <w:t>و</w:t>
      </w:r>
      <w:r w:rsidRPr="000249BE">
        <w:rPr>
          <w:rtl/>
        </w:rPr>
        <w:t xml:space="preserve"> </w:t>
      </w:r>
      <w:r w:rsidRPr="000249BE">
        <w:rPr>
          <w:rFonts w:hint="cs"/>
          <w:rtl/>
        </w:rPr>
        <w:t>بگوید: این که شدت کیفیّت لهوی منشأ صدق غنا شود و بر أشعار حق که با کیفیّت شدید لهوی خوانده می شود صادق باشد، محرز نیست. و ظنّ به آن هم فایده ای ندارد زیرا الظن</w:t>
      </w:r>
      <w:r w:rsidRPr="000249BE">
        <w:rPr>
          <w:rtl/>
        </w:rPr>
        <w:t xml:space="preserve"> </w:t>
      </w:r>
      <w:r w:rsidRPr="000249BE">
        <w:rPr>
          <w:rFonts w:hint="cs"/>
          <w:rtl/>
        </w:rPr>
        <w:t>لایغنی</w:t>
      </w:r>
      <w:r w:rsidRPr="000249BE">
        <w:rPr>
          <w:rtl/>
        </w:rPr>
        <w:t xml:space="preserve"> </w:t>
      </w:r>
      <w:r w:rsidRPr="000249BE">
        <w:rPr>
          <w:rFonts w:hint="cs"/>
          <w:rtl/>
        </w:rPr>
        <w:t>من</w:t>
      </w:r>
      <w:r w:rsidRPr="000249BE">
        <w:rPr>
          <w:rtl/>
        </w:rPr>
        <w:t xml:space="preserve"> </w:t>
      </w:r>
      <w:r w:rsidRPr="000249BE">
        <w:rPr>
          <w:rFonts w:hint="cs"/>
          <w:rtl/>
        </w:rPr>
        <w:t>الحق</w:t>
      </w:r>
      <w:r w:rsidRPr="000249BE">
        <w:rPr>
          <w:rtl/>
        </w:rPr>
        <w:t xml:space="preserve"> </w:t>
      </w:r>
      <w:r w:rsidRPr="000249BE">
        <w:rPr>
          <w:rFonts w:hint="cs"/>
          <w:rtl/>
        </w:rPr>
        <w:t>شیئا. و ما جازم به صدق غنا بر کیفیّت شدید لهوی که مضمون آن حق است نیستیم؛ زیرا غنا حتّی برای عرف عرب مفهوم واضحی ندارد. چه برسد به ما که عرف عجم ایم و مرادف فارسی غنا را نمی دانیم چیست: آوازه خوانی، آواز خواندن و غیر آن، و چه بسا أصلاً مرادف فارسی نداشته باشد.</w:t>
      </w:r>
    </w:p>
    <w:p w:rsidR="000249BE" w:rsidRPr="000249BE" w:rsidRDefault="000249BE" w:rsidP="000249BE">
      <w:pPr>
        <w:rPr>
          <w:rtl/>
        </w:rPr>
      </w:pPr>
      <w:r w:rsidRPr="000249BE">
        <w:rPr>
          <w:rFonts w:hint="cs"/>
          <w:rtl/>
        </w:rPr>
        <w:t>لذا ما اشکال محقق ایروانی را قوی می دانیم و صدق غنا بر شعری که محتوای باطل ندارد را احراز نمی کنیم. حال یا ظاهر در محتوای حق است و یا مثل أشعار حافظ دو وجهی است و می توان از آن معنای حق یا باطل اراده کرد.</w:t>
      </w:r>
    </w:p>
    <w:p w:rsidR="000249BE" w:rsidRPr="000249BE" w:rsidRDefault="000249BE" w:rsidP="000249BE">
      <w:pPr>
        <w:rPr>
          <w:rtl/>
        </w:rPr>
      </w:pPr>
      <w:r w:rsidRPr="000249BE">
        <w:rPr>
          <w:rFonts w:hint="cs"/>
          <w:b/>
          <w:bCs/>
          <w:rtl/>
        </w:rPr>
        <w:t>توجّه شود که</w:t>
      </w:r>
      <w:r w:rsidRPr="000249BE">
        <w:rPr>
          <w:rFonts w:hint="cs"/>
          <w:rtl/>
        </w:rPr>
        <w:t>: ما غنا را بررسی می کنیم و لذا جایی را فرض کنید که بدون استفاده از ابزار موسیقی صرفاً آواز می خواند. و نیز آواز زن را حساب نکنید زیرا بذاته نوعاً به خاطر صدای زیبای زن مهیّج است و از این جنبه تأثیر می گذارد.</w:t>
      </w:r>
    </w:p>
    <w:p w:rsidR="000249BE" w:rsidRPr="000249BE" w:rsidRDefault="000249BE" w:rsidP="000249BE">
      <w:pPr>
        <w:rPr>
          <w:rtl/>
        </w:rPr>
      </w:pPr>
      <w:r w:rsidRPr="000249BE">
        <w:rPr>
          <w:rFonts w:hint="cs"/>
          <w:rtl/>
        </w:rPr>
        <w:t>لذا فرض کنید مردی اشعار حافظ را با لحنی می خواند که با همین لحن اشعار عاشقانه را می خواند. در این مورد صدق غنا برای ما محرز نیست.</w:t>
      </w:r>
    </w:p>
    <w:p w:rsidR="000249BE" w:rsidRPr="000249BE" w:rsidRDefault="000249BE" w:rsidP="000249BE">
      <w:pPr>
        <w:keepNext/>
        <w:spacing w:before="240" w:after="60"/>
        <w:outlineLvl w:val="3"/>
        <w:rPr>
          <w:rFonts w:eastAsia="Times New Roman" w:cs="B Titr"/>
          <w:b/>
          <w:color w:val="0000FF"/>
          <w:sz w:val="28"/>
          <w:szCs w:val="26"/>
          <w:rtl/>
        </w:rPr>
      </w:pPr>
      <w:bookmarkStart w:id="20" w:name="_Toc471933718"/>
      <w:bookmarkStart w:id="21" w:name="_Toc471933887"/>
      <w:r w:rsidRPr="000249BE">
        <w:rPr>
          <w:rFonts w:eastAsia="Times New Roman" w:cs="B Titr" w:hint="cs"/>
          <w:b/>
          <w:color w:val="0000FF"/>
          <w:sz w:val="28"/>
          <w:szCs w:val="26"/>
          <w:rtl/>
        </w:rPr>
        <w:t>سیره استنکاریه و علاقه انسیه</w:t>
      </w:r>
      <w:bookmarkEnd w:id="20"/>
      <w:bookmarkEnd w:id="21"/>
    </w:p>
    <w:p w:rsidR="000249BE" w:rsidRPr="000249BE" w:rsidRDefault="000249BE" w:rsidP="000249BE">
      <w:pPr>
        <w:rPr>
          <w:rtl/>
        </w:rPr>
      </w:pPr>
      <w:r w:rsidRPr="000249BE">
        <w:rPr>
          <w:rFonts w:hint="cs"/>
          <w:b/>
          <w:bCs/>
          <w:rtl/>
        </w:rPr>
        <w:t>و این که بگویید:</w:t>
      </w:r>
      <w:r w:rsidRPr="000249BE">
        <w:rPr>
          <w:rFonts w:hint="cs"/>
          <w:rtl/>
        </w:rPr>
        <w:t xml:space="preserve"> اگر آواز با مجالس أهل فسوق تناسب داشته باشد غنا صدق می کند اگر چه محتوا باطل نباشد؛</w:t>
      </w:r>
    </w:p>
    <w:p w:rsidR="000249BE" w:rsidRPr="000249BE" w:rsidRDefault="000249BE" w:rsidP="000249BE">
      <w:pPr>
        <w:rPr>
          <w:rtl/>
        </w:rPr>
      </w:pPr>
      <w:r w:rsidRPr="000249BE">
        <w:rPr>
          <w:rFonts w:hint="cs"/>
          <w:b/>
          <w:bCs/>
          <w:rtl/>
        </w:rPr>
        <w:lastRenderedPageBreak/>
        <w:t>می گوییم</w:t>
      </w:r>
      <w:r w:rsidRPr="000249BE">
        <w:rPr>
          <w:rFonts w:hint="cs"/>
          <w:rtl/>
        </w:rPr>
        <w:t>: در این صورت هم صدق غنا احراز نمی شود زیرا احتمال می دهیم تناسب با مجالس أهل فسوق، ناشی از علقه أنسیه باشد:</w:t>
      </w:r>
    </w:p>
    <w:p w:rsidR="000249BE" w:rsidRPr="000249BE" w:rsidRDefault="000249BE" w:rsidP="000249BE">
      <w:pPr>
        <w:rPr>
          <w:rtl/>
        </w:rPr>
      </w:pPr>
      <w:r w:rsidRPr="000249BE">
        <w:rPr>
          <w:rFonts w:hint="cs"/>
          <w:rtl/>
        </w:rPr>
        <w:t>مثلاً در بحث حلق لحیه گفته شده که در ارتکاز متشرعه این است که ریش تراشی مستنکر است. در این بحث اشکالاتی مطرح شده که مثلاً چه بسا این سیره استنکاریه ناشی از فتاوا باشد. و نیز گفته شده است که نوع مردم وقتی آدم خوبی را می دیدند دارای محاسن و مثلاً تسبیح بوده است و این در ذهنشان مانده است. و آدم هایی که ریش می تراشیدند و سبیل می گذاشتند به خاطر کارهای دیگرشان که بد بوده است مردم ذهنیّت بدی نسبت به آن پیدا کرده اند.</w:t>
      </w:r>
    </w:p>
    <w:p w:rsidR="000249BE" w:rsidRPr="000249BE" w:rsidRDefault="000249BE" w:rsidP="000249BE">
      <w:pPr>
        <w:rPr>
          <w:rtl/>
        </w:rPr>
      </w:pPr>
      <w:r w:rsidRPr="000249BE">
        <w:rPr>
          <w:rFonts w:hint="cs"/>
          <w:rtl/>
        </w:rPr>
        <w:t>و نیز مثل این که شخصی نقل می کرد و</w:t>
      </w:r>
      <w:r w:rsidRPr="000249BE">
        <w:rPr>
          <w:rtl/>
        </w:rPr>
        <w:t xml:space="preserve"> </w:t>
      </w:r>
      <w:r w:rsidRPr="000249BE">
        <w:rPr>
          <w:rFonts w:hint="cs"/>
          <w:rtl/>
        </w:rPr>
        <w:t>می</w:t>
      </w:r>
      <w:r w:rsidRPr="000249BE">
        <w:rPr>
          <w:rtl/>
        </w:rPr>
        <w:t xml:space="preserve"> </w:t>
      </w:r>
      <w:r w:rsidRPr="000249BE">
        <w:rPr>
          <w:rFonts w:hint="cs"/>
          <w:rtl/>
        </w:rPr>
        <w:t>گفت:</w:t>
      </w:r>
      <w:r w:rsidRPr="000249BE">
        <w:rPr>
          <w:rtl/>
        </w:rPr>
        <w:t xml:space="preserve"> </w:t>
      </w:r>
      <w:r w:rsidRPr="000249BE">
        <w:rPr>
          <w:rFonts w:hint="cs"/>
          <w:rtl/>
        </w:rPr>
        <w:t>ما</w:t>
      </w:r>
      <w:r w:rsidRPr="000249BE">
        <w:rPr>
          <w:rtl/>
        </w:rPr>
        <w:t xml:space="preserve"> </w:t>
      </w:r>
      <w:r w:rsidRPr="000249BE">
        <w:rPr>
          <w:rFonts w:hint="cs"/>
          <w:rtl/>
        </w:rPr>
        <w:t>در</w:t>
      </w:r>
      <w:r w:rsidRPr="000249BE">
        <w:rPr>
          <w:rtl/>
        </w:rPr>
        <w:t xml:space="preserve"> </w:t>
      </w:r>
      <w:r w:rsidRPr="000249BE">
        <w:rPr>
          <w:rFonts w:hint="cs"/>
          <w:rtl/>
        </w:rPr>
        <w:t>روستا</w:t>
      </w:r>
      <w:r w:rsidRPr="000249BE">
        <w:rPr>
          <w:rtl/>
        </w:rPr>
        <w:t xml:space="preserve"> </w:t>
      </w:r>
      <w:r w:rsidRPr="000249BE">
        <w:rPr>
          <w:rFonts w:hint="cs"/>
          <w:rtl/>
        </w:rPr>
        <w:t>که</w:t>
      </w:r>
      <w:r w:rsidRPr="000249BE">
        <w:rPr>
          <w:rtl/>
        </w:rPr>
        <w:t xml:space="preserve"> </w:t>
      </w:r>
      <w:r w:rsidRPr="000249BE">
        <w:rPr>
          <w:rFonts w:hint="cs"/>
          <w:rtl/>
        </w:rPr>
        <w:t>بودیم</w:t>
      </w:r>
      <w:r w:rsidRPr="000249BE">
        <w:rPr>
          <w:rtl/>
        </w:rPr>
        <w:t xml:space="preserve"> </w:t>
      </w:r>
      <w:r w:rsidRPr="000249BE">
        <w:rPr>
          <w:rFonts w:hint="cs"/>
          <w:rtl/>
        </w:rPr>
        <w:t>فکر</w:t>
      </w:r>
      <w:r w:rsidRPr="000249BE">
        <w:rPr>
          <w:rtl/>
        </w:rPr>
        <w:t xml:space="preserve"> </w:t>
      </w:r>
      <w:r w:rsidRPr="000249BE">
        <w:rPr>
          <w:rFonts w:hint="cs"/>
          <w:rtl/>
        </w:rPr>
        <w:t>می</w:t>
      </w:r>
      <w:r w:rsidRPr="000249BE">
        <w:rPr>
          <w:rtl/>
        </w:rPr>
        <w:t xml:space="preserve"> </w:t>
      </w:r>
      <w:r w:rsidRPr="000249BE">
        <w:rPr>
          <w:rFonts w:hint="cs"/>
          <w:rtl/>
        </w:rPr>
        <w:t>کردیم</w:t>
      </w:r>
      <w:r w:rsidRPr="000249BE">
        <w:rPr>
          <w:rtl/>
        </w:rPr>
        <w:t xml:space="preserve"> </w:t>
      </w:r>
      <w:r w:rsidRPr="000249BE">
        <w:rPr>
          <w:rFonts w:hint="cs"/>
          <w:rtl/>
        </w:rPr>
        <w:t>هر</w:t>
      </w:r>
      <w:r w:rsidRPr="000249BE">
        <w:rPr>
          <w:rtl/>
        </w:rPr>
        <w:t xml:space="preserve"> </w:t>
      </w:r>
      <w:r w:rsidRPr="000249BE">
        <w:rPr>
          <w:rFonts w:hint="cs"/>
          <w:rtl/>
        </w:rPr>
        <w:t>کس</w:t>
      </w:r>
      <w:r w:rsidRPr="000249BE">
        <w:rPr>
          <w:rtl/>
        </w:rPr>
        <w:t xml:space="preserve"> </w:t>
      </w:r>
      <w:r w:rsidRPr="000249BE">
        <w:rPr>
          <w:rFonts w:hint="cs"/>
          <w:rtl/>
        </w:rPr>
        <w:t>کت</w:t>
      </w:r>
      <w:r w:rsidRPr="000249BE">
        <w:rPr>
          <w:rtl/>
        </w:rPr>
        <w:t xml:space="preserve"> </w:t>
      </w:r>
      <w:r w:rsidRPr="000249BE">
        <w:rPr>
          <w:rFonts w:hint="cs"/>
          <w:rtl/>
        </w:rPr>
        <w:t>و</w:t>
      </w:r>
      <w:r w:rsidRPr="000249BE">
        <w:rPr>
          <w:rtl/>
        </w:rPr>
        <w:t xml:space="preserve"> </w:t>
      </w:r>
      <w:r w:rsidRPr="000249BE">
        <w:rPr>
          <w:rFonts w:hint="cs"/>
          <w:rtl/>
        </w:rPr>
        <w:t>شلوار</w:t>
      </w:r>
      <w:r w:rsidRPr="000249BE">
        <w:rPr>
          <w:rtl/>
        </w:rPr>
        <w:t xml:space="preserve"> </w:t>
      </w:r>
      <w:r w:rsidRPr="000249BE">
        <w:rPr>
          <w:rFonts w:hint="cs"/>
          <w:rtl/>
        </w:rPr>
        <w:t>بپوشد،</w:t>
      </w:r>
      <w:r w:rsidRPr="000249BE">
        <w:rPr>
          <w:rtl/>
        </w:rPr>
        <w:t xml:space="preserve"> </w:t>
      </w:r>
      <w:r w:rsidRPr="000249BE">
        <w:rPr>
          <w:rFonts w:hint="cs"/>
          <w:rtl/>
        </w:rPr>
        <w:t>فاسق</w:t>
      </w:r>
      <w:r w:rsidRPr="000249BE">
        <w:rPr>
          <w:rtl/>
        </w:rPr>
        <w:t xml:space="preserve"> </w:t>
      </w:r>
      <w:r w:rsidRPr="000249BE">
        <w:rPr>
          <w:rFonts w:hint="cs"/>
          <w:rtl/>
        </w:rPr>
        <w:t>فاجر</w:t>
      </w:r>
      <w:r w:rsidRPr="000249BE">
        <w:rPr>
          <w:rtl/>
        </w:rPr>
        <w:t xml:space="preserve"> </w:t>
      </w:r>
      <w:r w:rsidRPr="000249BE">
        <w:rPr>
          <w:rFonts w:hint="cs"/>
          <w:rtl/>
        </w:rPr>
        <w:t>است</w:t>
      </w:r>
      <w:r w:rsidRPr="000249BE">
        <w:rPr>
          <w:rtl/>
        </w:rPr>
        <w:t xml:space="preserve">. </w:t>
      </w:r>
      <w:r w:rsidRPr="000249BE">
        <w:rPr>
          <w:rFonts w:hint="cs"/>
          <w:rtl/>
        </w:rPr>
        <w:t>چون</w:t>
      </w:r>
      <w:r w:rsidRPr="000249BE">
        <w:rPr>
          <w:rtl/>
        </w:rPr>
        <w:t xml:space="preserve"> </w:t>
      </w:r>
      <w:r w:rsidRPr="000249BE">
        <w:rPr>
          <w:rFonts w:hint="cs"/>
          <w:rtl/>
        </w:rPr>
        <w:t>ذهن</w:t>
      </w:r>
      <w:r w:rsidRPr="000249BE">
        <w:rPr>
          <w:rtl/>
        </w:rPr>
        <w:t xml:space="preserve"> </w:t>
      </w:r>
      <w:r w:rsidRPr="000249BE">
        <w:rPr>
          <w:rFonts w:hint="cs"/>
          <w:rtl/>
        </w:rPr>
        <w:t>شان</w:t>
      </w:r>
      <w:r w:rsidRPr="000249BE">
        <w:rPr>
          <w:rtl/>
        </w:rPr>
        <w:t xml:space="preserve"> </w:t>
      </w:r>
      <w:r w:rsidRPr="000249BE">
        <w:rPr>
          <w:rFonts w:hint="cs"/>
          <w:rtl/>
        </w:rPr>
        <w:t>این</w:t>
      </w:r>
      <w:r w:rsidRPr="000249BE">
        <w:rPr>
          <w:rtl/>
        </w:rPr>
        <w:t xml:space="preserve"> </w:t>
      </w:r>
      <w:r w:rsidRPr="000249BE">
        <w:rPr>
          <w:rFonts w:hint="cs"/>
          <w:rtl/>
        </w:rPr>
        <w:t>بود،</w:t>
      </w:r>
      <w:r w:rsidRPr="000249BE">
        <w:rPr>
          <w:rtl/>
        </w:rPr>
        <w:t xml:space="preserve"> </w:t>
      </w:r>
      <w:r w:rsidRPr="000249BE">
        <w:rPr>
          <w:rFonts w:hint="cs"/>
          <w:rtl/>
        </w:rPr>
        <w:t>چون</w:t>
      </w:r>
      <w:r w:rsidRPr="000249BE">
        <w:rPr>
          <w:rtl/>
        </w:rPr>
        <w:t xml:space="preserve"> </w:t>
      </w:r>
      <w:r w:rsidRPr="000249BE">
        <w:rPr>
          <w:rFonts w:hint="cs"/>
          <w:rtl/>
        </w:rPr>
        <w:t>زمان</w:t>
      </w:r>
      <w:r w:rsidRPr="000249BE">
        <w:rPr>
          <w:rtl/>
        </w:rPr>
        <w:t xml:space="preserve"> </w:t>
      </w:r>
      <w:r w:rsidRPr="000249BE">
        <w:rPr>
          <w:rFonts w:hint="cs"/>
          <w:rtl/>
        </w:rPr>
        <w:t>قدیم</w:t>
      </w:r>
      <w:r w:rsidRPr="000249BE">
        <w:rPr>
          <w:rtl/>
        </w:rPr>
        <w:t xml:space="preserve"> </w:t>
      </w:r>
      <w:r w:rsidRPr="000249BE">
        <w:rPr>
          <w:rFonts w:hint="cs"/>
          <w:rtl/>
        </w:rPr>
        <w:t>معمولا</w:t>
      </w:r>
      <w:r w:rsidRPr="000249BE">
        <w:rPr>
          <w:rtl/>
        </w:rPr>
        <w:t xml:space="preserve"> </w:t>
      </w:r>
      <w:r w:rsidRPr="000249BE">
        <w:rPr>
          <w:rFonts w:hint="cs"/>
          <w:rtl/>
        </w:rPr>
        <w:t>کت</w:t>
      </w:r>
      <w:r w:rsidRPr="000249BE">
        <w:rPr>
          <w:rtl/>
        </w:rPr>
        <w:t xml:space="preserve"> </w:t>
      </w:r>
      <w:r w:rsidRPr="000249BE">
        <w:rPr>
          <w:rFonts w:hint="cs"/>
          <w:rtl/>
        </w:rPr>
        <w:t>و</w:t>
      </w:r>
      <w:r w:rsidRPr="000249BE">
        <w:rPr>
          <w:rtl/>
        </w:rPr>
        <w:t xml:space="preserve"> </w:t>
      </w:r>
      <w:r w:rsidRPr="000249BE">
        <w:rPr>
          <w:rFonts w:hint="cs"/>
          <w:rtl/>
        </w:rPr>
        <w:t>شلوار</w:t>
      </w:r>
      <w:r w:rsidRPr="000249BE">
        <w:rPr>
          <w:rtl/>
        </w:rPr>
        <w:t xml:space="preserve"> </w:t>
      </w:r>
      <w:r w:rsidRPr="000249BE">
        <w:rPr>
          <w:rFonts w:hint="cs"/>
          <w:rtl/>
        </w:rPr>
        <w:t>نمی</w:t>
      </w:r>
      <w:r w:rsidRPr="000249BE">
        <w:rPr>
          <w:rtl/>
        </w:rPr>
        <w:t xml:space="preserve"> </w:t>
      </w:r>
      <w:r w:rsidRPr="000249BE">
        <w:rPr>
          <w:rFonts w:hint="cs"/>
          <w:rtl/>
        </w:rPr>
        <w:t>پوشیدند</w:t>
      </w:r>
      <w:r w:rsidRPr="000249BE">
        <w:rPr>
          <w:rtl/>
        </w:rPr>
        <w:t xml:space="preserve"> </w:t>
      </w:r>
      <w:r w:rsidRPr="000249BE">
        <w:rPr>
          <w:rFonts w:hint="cs"/>
          <w:rtl/>
        </w:rPr>
        <w:t>الا</w:t>
      </w:r>
      <w:r w:rsidRPr="000249BE">
        <w:rPr>
          <w:rtl/>
        </w:rPr>
        <w:t xml:space="preserve"> </w:t>
      </w:r>
      <w:r w:rsidRPr="000249BE">
        <w:rPr>
          <w:rFonts w:hint="cs"/>
          <w:rtl/>
        </w:rPr>
        <w:t>این</w:t>
      </w:r>
      <w:r w:rsidRPr="000249BE">
        <w:rPr>
          <w:rtl/>
        </w:rPr>
        <w:t xml:space="preserve"> </w:t>
      </w:r>
      <w:r w:rsidRPr="000249BE">
        <w:rPr>
          <w:rFonts w:hint="cs"/>
          <w:rtl/>
        </w:rPr>
        <w:t>متجدد</w:t>
      </w:r>
      <w:r w:rsidRPr="000249BE">
        <w:rPr>
          <w:rtl/>
        </w:rPr>
        <w:t xml:space="preserve"> </w:t>
      </w:r>
      <w:r w:rsidRPr="000249BE">
        <w:rPr>
          <w:rFonts w:hint="cs"/>
          <w:rtl/>
        </w:rPr>
        <w:t>مآب</w:t>
      </w:r>
      <w:r w:rsidRPr="000249BE">
        <w:rPr>
          <w:rtl/>
        </w:rPr>
        <w:t xml:space="preserve"> </w:t>
      </w:r>
      <w:r w:rsidRPr="000249BE">
        <w:rPr>
          <w:rFonts w:hint="cs"/>
          <w:rtl/>
        </w:rPr>
        <w:t>ها</w:t>
      </w:r>
      <w:r w:rsidRPr="000249BE">
        <w:rPr>
          <w:rtl/>
        </w:rPr>
        <w:t xml:space="preserve"> </w:t>
      </w:r>
      <w:r w:rsidRPr="000249BE">
        <w:rPr>
          <w:rFonts w:hint="cs"/>
          <w:rtl/>
        </w:rPr>
        <w:t>که</w:t>
      </w:r>
      <w:r w:rsidRPr="000249BE">
        <w:rPr>
          <w:rtl/>
        </w:rPr>
        <w:t xml:space="preserve"> </w:t>
      </w:r>
      <w:r w:rsidRPr="000249BE">
        <w:rPr>
          <w:rFonts w:hint="cs"/>
          <w:rtl/>
        </w:rPr>
        <w:t>غرب</w:t>
      </w:r>
      <w:r w:rsidRPr="000249BE">
        <w:rPr>
          <w:rtl/>
        </w:rPr>
        <w:t xml:space="preserve"> </w:t>
      </w:r>
      <w:r w:rsidRPr="000249BE">
        <w:rPr>
          <w:rFonts w:hint="cs"/>
          <w:rtl/>
        </w:rPr>
        <w:t>زده</w:t>
      </w:r>
      <w:r w:rsidRPr="000249BE">
        <w:rPr>
          <w:rtl/>
        </w:rPr>
        <w:t xml:space="preserve"> </w:t>
      </w:r>
      <w:r w:rsidRPr="000249BE">
        <w:rPr>
          <w:rFonts w:hint="cs"/>
          <w:rtl/>
        </w:rPr>
        <w:t>بودند</w:t>
      </w:r>
      <w:r w:rsidRPr="000249BE">
        <w:rPr>
          <w:rtl/>
        </w:rPr>
        <w:t xml:space="preserve">. </w:t>
      </w:r>
      <w:r w:rsidRPr="000249BE">
        <w:rPr>
          <w:rFonts w:hint="cs"/>
          <w:rtl/>
        </w:rPr>
        <w:t>و نیز مثل همین</w:t>
      </w:r>
      <w:r w:rsidRPr="000249BE">
        <w:rPr>
          <w:rtl/>
        </w:rPr>
        <w:t xml:space="preserve"> </w:t>
      </w:r>
      <w:r w:rsidRPr="000249BE">
        <w:rPr>
          <w:rFonts w:hint="cs"/>
          <w:rtl/>
        </w:rPr>
        <w:t>کروات که</w:t>
      </w:r>
      <w:r w:rsidRPr="000249BE">
        <w:rPr>
          <w:rtl/>
        </w:rPr>
        <w:t xml:space="preserve"> </w:t>
      </w:r>
      <w:r w:rsidRPr="000249BE">
        <w:rPr>
          <w:rFonts w:hint="cs"/>
          <w:rtl/>
        </w:rPr>
        <w:t>در</w:t>
      </w:r>
      <w:r w:rsidRPr="000249BE">
        <w:rPr>
          <w:rtl/>
        </w:rPr>
        <w:t xml:space="preserve"> </w:t>
      </w:r>
      <w:r w:rsidRPr="000249BE">
        <w:rPr>
          <w:rFonts w:hint="cs"/>
          <w:rtl/>
        </w:rPr>
        <w:t>خیلی</w:t>
      </w:r>
      <w:r w:rsidRPr="000249BE">
        <w:rPr>
          <w:rtl/>
        </w:rPr>
        <w:t xml:space="preserve"> </w:t>
      </w:r>
      <w:r w:rsidRPr="000249BE">
        <w:rPr>
          <w:rFonts w:hint="cs"/>
          <w:rtl/>
        </w:rPr>
        <w:t>از</w:t>
      </w:r>
      <w:r w:rsidRPr="000249BE">
        <w:rPr>
          <w:rtl/>
        </w:rPr>
        <w:t xml:space="preserve"> </w:t>
      </w:r>
      <w:r w:rsidRPr="000249BE">
        <w:rPr>
          <w:rFonts w:hint="cs"/>
          <w:rtl/>
        </w:rPr>
        <w:t>کشورها</w:t>
      </w:r>
      <w:r w:rsidRPr="000249BE">
        <w:rPr>
          <w:rtl/>
        </w:rPr>
        <w:t xml:space="preserve"> </w:t>
      </w:r>
      <w:r w:rsidRPr="000249BE">
        <w:rPr>
          <w:rFonts w:hint="cs"/>
          <w:rtl/>
        </w:rPr>
        <w:t>متدینین</w:t>
      </w:r>
      <w:r w:rsidRPr="000249BE">
        <w:rPr>
          <w:rtl/>
        </w:rPr>
        <w:t xml:space="preserve"> </w:t>
      </w:r>
      <w:r w:rsidRPr="000249BE">
        <w:rPr>
          <w:rFonts w:hint="cs"/>
          <w:rtl/>
        </w:rPr>
        <w:t>هم</w:t>
      </w:r>
      <w:r w:rsidRPr="000249BE">
        <w:rPr>
          <w:rtl/>
        </w:rPr>
        <w:t xml:space="preserve"> </w:t>
      </w:r>
      <w:r w:rsidRPr="000249BE">
        <w:rPr>
          <w:rFonts w:hint="cs"/>
          <w:rtl/>
        </w:rPr>
        <w:t>کروات</w:t>
      </w:r>
      <w:r w:rsidRPr="000249BE">
        <w:rPr>
          <w:rtl/>
        </w:rPr>
        <w:t xml:space="preserve"> </w:t>
      </w:r>
      <w:r w:rsidRPr="000249BE">
        <w:rPr>
          <w:rFonts w:hint="cs"/>
          <w:rtl/>
        </w:rPr>
        <w:t>می</w:t>
      </w:r>
      <w:r w:rsidRPr="000249BE">
        <w:rPr>
          <w:rtl/>
        </w:rPr>
        <w:t xml:space="preserve"> </w:t>
      </w:r>
      <w:r w:rsidRPr="000249BE">
        <w:rPr>
          <w:rFonts w:hint="cs"/>
          <w:rtl/>
        </w:rPr>
        <w:t>زنند و</w:t>
      </w:r>
      <w:r w:rsidRPr="000249BE">
        <w:rPr>
          <w:rtl/>
        </w:rPr>
        <w:t xml:space="preserve"> </w:t>
      </w:r>
      <w:r w:rsidRPr="000249BE">
        <w:rPr>
          <w:rFonts w:hint="cs"/>
          <w:rtl/>
        </w:rPr>
        <w:t>اصلا</w:t>
      </w:r>
      <w:r w:rsidRPr="000249BE">
        <w:rPr>
          <w:rtl/>
        </w:rPr>
        <w:t xml:space="preserve"> </w:t>
      </w:r>
      <w:r w:rsidRPr="000249BE">
        <w:rPr>
          <w:rFonts w:hint="cs"/>
          <w:rtl/>
        </w:rPr>
        <w:t>بد</w:t>
      </w:r>
      <w:r w:rsidRPr="000249BE">
        <w:rPr>
          <w:rtl/>
        </w:rPr>
        <w:t xml:space="preserve"> </w:t>
      </w:r>
      <w:r w:rsidRPr="000249BE">
        <w:rPr>
          <w:rFonts w:hint="cs"/>
          <w:rtl/>
        </w:rPr>
        <w:t>نمی</w:t>
      </w:r>
      <w:r w:rsidRPr="000249BE">
        <w:rPr>
          <w:rtl/>
        </w:rPr>
        <w:t xml:space="preserve"> </w:t>
      </w:r>
      <w:r w:rsidRPr="000249BE">
        <w:rPr>
          <w:rFonts w:hint="cs"/>
          <w:rtl/>
        </w:rPr>
        <w:t>دانند</w:t>
      </w:r>
      <w:r w:rsidRPr="000249BE">
        <w:rPr>
          <w:rtl/>
        </w:rPr>
        <w:t xml:space="preserve">. </w:t>
      </w:r>
      <w:r w:rsidRPr="000249BE">
        <w:rPr>
          <w:rFonts w:hint="cs"/>
          <w:rtl/>
        </w:rPr>
        <w:t>اما</w:t>
      </w:r>
      <w:r w:rsidRPr="000249BE">
        <w:rPr>
          <w:rtl/>
        </w:rPr>
        <w:t xml:space="preserve"> </w:t>
      </w:r>
      <w:r w:rsidRPr="000249BE">
        <w:rPr>
          <w:rFonts w:hint="cs"/>
          <w:rtl/>
        </w:rPr>
        <w:t>در</w:t>
      </w:r>
      <w:r w:rsidRPr="000249BE">
        <w:rPr>
          <w:rtl/>
        </w:rPr>
        <w:t xml:space="preserve"> </w:t>
      </w:r>
      <w:r w:rsidRPr="000249BE">
        <w:rPr>
          <w:rFonts w:hint="cs"/>
          <w:rtl/>
        </w:rPr>
        <w:t>محیط</w:t>
      </w:r>
      <w:r w:rsidRPr="000249BE">
        <w:rPr>
          <w:rtl/>
        </w:rPr>
        <w:t xml:space="preserve"> </w:t>
      </w:r>
      <w:r w:rsidRPr="000249BE">
        <w:rPr>
          <w:rFonts w:hint="cs"/>
          <w:rtl/>
        </w:rPr>
        <w:t>ما</w:t>
      </w:r>
      <w:r w:rsidRPr="000249BE">
        <w:rPr>
          <w:rtl/>
        </w:rPr>
        <w:t xml:space="preserve"> </w:t>
      </w:r>
      <w:r w:rsidRPr="000249BE">
        <w:rPr>
          <w:rFonts w:hint="cs"/>
          <w:rtl/>
        </w:rPr>
        <w:t>یک</w:t>
      </w:r>
      <w:r w:rsidRPr="000249BE">
        <w:rPr>
          <w:rtl/>
        </w:rPr>
        <w:t xml:space="preserve"> </w:t>
      </w:r>
      <w:r w:rsidRPr="000249BE">
        <w:rPr>
          <w:rFonts w:hint="cs"/>
          <w:rtl/>
        </w:rPr>
        <w:t>مقدار</w:t>
      </w:r>
      <w:r w:rsidRPr="000249BE">
        <w:rPr>
          <w:rtl/>
        </w:rPr>
        <w:t xml:space="preserve"> </w:t>
      </w:r>
      <w:r w:rsidRPr="000249BE">
        <w:rPr>
          <w:rFonts w:hint="cs"/>
          <w:rtl/>
        </w:rPr>
        <w:t>این</w:t>
      </w:r>
      <w:r w:rsidRPr="000249BE">
        <w:rPr>
          <w:rtl/>
        </w:rPr>
        <w:t xml:space="preserve"> </w:t>
      </w:r>
      <w:r w:rsidRPr="000249BE">
        <w:rPr>
          <w:rFonts w:hint="cs"/>
          <w:rtl/>
        </w:rPr>
        <w:t>حالت</w:t>
      </w:r>
      <w:r w:rsidRPr="000249BE">
        <w:rPr>
          <w:rtl/>
        </w:rPr>
        <w:t xml:space="preserve"> </w:t>
      </w:r>
      <w:r w:rsidRPr="000249BE">
        <w:rPr>
          <w:rFonts w:hint="cs"/>
          <w:rtl/>
        </w:rPr>
        <w:t>وجود دارد که</w:t>
      </w:r>
      <w:r w:rsidRPr="000249BE">
        <w:rPr>
          <w:rtl/>
        </w:rPr>
        <w:t xml:space="preserve"> </w:t>
      </w:r>
      <w:r w:rsidRPr="000249BE">
        <w:rPr>
          <w:rFonts w:hint="cs"/>
          <w:rtl/>
        </w:rPr>
        <w:t>بین</w:t>
      </w:r>
      <w:r w:rsidRPr="000249BE">
        <w:rPr>
          <w:rtl/>
        </w:rPr>
        <w:t xml:space="preserve"> </w:t>
      </w:r>
      <w:r w:rsidRPr="000249BE">
        <w:rPr>
          <w:rFonts w:hint="cs"/>
          <w:rtl/>
        </w:rPr>
        <w:t>کروات</w:t>
      </w:r>
      <w:r w:rsidRPr="000249BE">
        <w:rPr>
          <w:rtl/>
        </w:rPr>
        <w:t xml:space="preserve"> </w:t>
      </w:r>
      <w:r w:rsidRPr="000249BE">
        <w:rPr>
          <w:rFonts w:hint="cs"/>
          <w:rtl/>
        </w:rPr>
        <w:t>و</w:t>
      </w:r>
      <w:r w:rsidRPr="000249BE">
        <w:rPr>
          <w:rtl/>
        </w:rPr>
        <w:t xml:space="preserve"> </w:t>
      </w:r>
      <w:r w:rsidRPr="000249BE">
        <w:rPr>
          <w:rFonts w:hint="cs"/>
          <w:rtl/>
        </w:rPr>
        <w:t>بین</w:t>
      </w:r>
      <w:r w:rsidRPr="000249BE">
        <w:rPr>
          <w:rtl/>
        </w:rPr>
        <w:t xml:space="preserve"> </w:t>
      </w:r>
      <w:r w:rsidRPr="000249BE">
        <w:rPr>
          <w:rFonts w:hint="cs"/>
          <w:rtl/>
        </w:rPr>
        <w:t>عدم</w:t>
      </w:r>
      <w:r w:rsidRPr="000249BE">
        <w:rPr>
          <w:rtl/>
        </w:rPr>
        <w:t xml:space="preserve"> </w:t>
      </w:r>
      <w:r w:rsidRPr="000249BE">
        <w:rPr>
          <w:rFonts w:hint="cs"/>
          <w:rtl/>
        </w:rPr>
        <w:t>التزام</w:t>
      </w:r>
      <w:r w:rsidRPr="000249BE">
        <w:rPr>
          <w:rtl/>
        </w:rPr>
        <w:t xml:space="preserve"> </w:t>
      </w:r>
      <w:r w:rsidRPr="000249BE">
        <w:rPr>
          <w:rFonts w:hint="cs"/>
          <w:rtl/>
        </w:rPr>
        <w:t>به</w:t>
      </w:r>
      <w:r w:rsidRPr="000249BE">
        <w:rPr>
          <w:rtl/>
        </w:rPr>
        <w:t xml:space="preserve"> </w:t>
      </w:r>
      <w:r w:rsidRPr="000249BE">
        <w:rPr>
          <w:rFonts w:hint="cs"/>
          <w:rtl/>
        </w:rPr>
        <w:t>احکام</w:t>
      </w:r>
      <w:r w:rsidRPr="000249BE">
        <w:rPr>
          <w:rtl/>
        </w:rPr>
        <w:t xml:space="preserve"> </w:t>
      </w:r>
      <w:r w:rsidRPr="000249BE">
        <w:rPr>
          <w:rFonts w:hint="cs"/>
          <w:rtl/>
        </w:rPr>
        <w:t>دین،</w:t>
      </w:r>
      <w:r w:rsidRPr="000249BE">
        <w:rPr>
          <w:rtl/>
        </w:rPr>
        <w:t xml:space="preserve"> </w:t>
      </w:r>
      <w:r w:rsidRPr="000249BE">
        <w:rPr>
          <w:rFonts w:hint="cs"/>
          <w:rtl/>
        </w:rPr>
        <w:t>یک</w:t>
      </w:r>
      <w:r w:rsidRPr="000249BE">
        <w:rPr>
          <w:rtl/>
        </w:rPr>
        <w:t xml:space="preserve"> </w:t>
      </w:r>
      <w:r w:rsidRPr="000249BE">
        <w:rPr>
          <w:rFonts w:hint="cs"/>
          <w:rtl/>
        </w:rPr>
        <w:t>ملازمه</w:t>
      </w:r>
      <w:r w:rsidRPr="000249BE">
        <w:rPr>
          <w:rtl/>
        </w:rPr>
        <w:t xml:space="preserve"> </w:t>
      </w:r>
      <w:r w:rsidRPr="000249BE">
        <w:rPr>
          <w:rFonts w:hint="cs"/>
          <w:rtl/>
        </w:rPr>
        <w:t>غالبیه هست، لذا</w:t>
      </w:r>
      <w:r w:rsidRPr="000249BE">
        <w:rPr>
          <w:rtl/>
        </w:rPr>
        <w:t xml:space="preserve"> </w:t>
      </w:r>
      <w:r w:rsidRPr="000249BE">
        <w:rPr>
          <w:rFonts w:hint="cs"/>
          <w:rtl/>
        </w:rPr>
        <w:t>انسان</w:t>
      </w:r>
      <w:r w:rsidRPr="000249BE">
        <w:rPr>
          <w:rtl/>
        </w:rPr>
        <w:t xml:space="preserve"> </w:t>
      </w:r>
      <w:r w:rsidRPr="000249BE">
        <w:rPr>
          <w:rFonts w:hint="cs"/>
          <w:rtl/>
        </w:rPr>
        <w:t>ذهنیت</w:t>
      </w:r>
      <w:r w:rsidRPr="000249BE">
        <w:rPr>
          <w:rtl/>
        </w:rPr>
        <w:t xml:space="preserve"> </w:t>
      </w:r>
      <w:r w:rsidRPr="000249BE">
        <w:rPr>
          <w:rFonts w:hint="cs"/>
          <w:rtl/>
        </w:rPr>
        <w:t>بدی</w:t>
      </w:r>
      <w:r w:rsidRPr="000249BE">
        <w:rPr>
          <w:rtl/>
        </w:rPr>
        <w:t xml:space="preserve"> </w:t>
      </w:r>
      <w:r w:rsidRPr="000249BE">
        <w:rPr>
          <w:rFonts w:hint="cs"/>
          <w:rtl/>
        </w:rPr>
        <w:t>پیدا</w:t>
      </w:r>
      <w:r w:rsidRPr="000249BE">
        <w:rPr>
          <w:rtl/>
        </w:rPr>
        <w:t xml:space="preserve"> </w:t>
      </w:r>
      <w:r w:rsidRPr="000249BE">
        <w:rPr>
          <w:rFonts w:hint="cs"/>
          <w:rtl/>
        </w:rPr>
        <w:t>کرد است و این ذهنیّت ها تاثیر</w:t>
      </w:r>
      <w:r w:rsidRPr="000249BE">
        <w:rPr>
          <w:rtl/>
        </w:rPr>
        <w:t xml:space="preserve"> </w:t>
      </w:r>
      <w:r w:rsidRPr="000249BE">
        <w:rPr>
          <w:rFonts w:hint="cs"/>
          <w:rtl/>
        </w:rPr>
        <w:t>می</w:t>
      </w:r>
      <w:r w:rsidRPr="000249BE">
        <w:rPr>
          <w:rtl/>
        </w:rPr>
        <w:t xml:space="preserve"> </w:t>
      </w:r>
      <w:r w:rsidRPr="000249BE">
        <w:rPr>
          <w:rFonts w:hint="cs"/>
          <w:rtl/>
        </w:rPr>
        <w:t>گذارد</w:t>
      </w:r>
      <w:r w:rsidRPr="000249BE">
        <w:rPr>
          <w:rtl/>
        </w:rPr>
        <w:t>.</w:t>
      </w:r>
    </w:p>
    <w:p w:rsidR="000249BE" w:rsidRPr="000249BE" w:rsidRDefault="000249BE" w:rsidP="000249BE">
      <w:pPr>
        <w:keepNext/>
        <w:spacing w:before="240" w:after="60"/>
        <w:outlineLvl w:val="3"/>
        <w:rPr>
          <w:rFonts w:eastAsia="Times New Roman" w:cs="B Titr" w:hint="cs"/>
          <w:b/>
          <w:color w:val="0000FF"/>
          <w:sz w:val="28"/>
          <w:szCs w:val="26"/>
          <w:rtl/>
        </w:rPr>
      </w:pPr>
      <w:bookmarkStart w:id="22" w:name="_Toc471933719"/>
      <w:bookmarkStart w:id="23" w:name="_Toc471933888"/>
      <w:r w:rsidRPr="000249BE">
        <w:rPr>
          <w:rFonts w:eastAsia="Times New Roman" w:cs="B Titr" w:hint="cs"/>
          <w:b/>
          <w:color w:val="0000FF"/>
          <w:sz w:val="28"/>
          <w:szCs w:val="26"/>
          <w:rtl/>
        </w:rPr>
        <w:t>جواب از اشکال مرحوم تبریزی</w:t>
      </w:r>
      <w:bookmarkEnd w:id="22"/>
      <w:bookmarkEnd w:id="23"/>
    </w:p>
    <w:p w:rsidR="000249BE" w:rsidRPr="000249BE" w:rsidRDefault="000249BE" w:rsidP="000249BE">
      <w:pPr>
        <w:rPr>
          <w:rtl/>
        </w:rPr>
      </w:pPr>
      <w:r w:rsidRPr="000249BE">
        <w:rPr>
          <w:rFonts w:hint="cs"/>
          <w:b/>
          <w:bCs/>
          <w:rtl/>
        </w:rPr>
        <w:t>و این که</w:t>
      </w:r>
      <w:r w:rsidRPr="000249BE">
        <w:rPr>
          <w:b/>
          <w:bCs/>
          <w:rtl/>
        </w:rPr>
        <w:t xml:space="preserve"> </w:t>
      </w:r>
      <w:r w:rsidRPr="000249BE">
        <w:rPr>
          <w:rFonts w:hint="cs"/>
          <w:b/>
          <w:bCs/>
          <w:rtl/>
        </w:rPr>
        <w:t>مرحوم</w:t>
      </w:r>
      <w:r w:rsidRPr="000249BE">
        <w:rPr>
          <w:b/>
          <w:bCs/>
          <w:rtl/>
        </w:rPr>
        <w:t xml:space="preserve"> </w:t>
      </w:r>
      <w:r w:rsidRPr="000249BE">
        <w:rPr>
          <w:rFonts w:hint="cs"/>
          <w:b/>
          <w:bCs/>
          <w:rtl/>
        </w:rPr>
        <w:t>استاد</w:t>
      </w:r>
      <w:r w:rsidRPr="000249BE">
        <w:rPr>
          <w:b/>
          <w:bCs/>
          <w:rtl/>
        </w:rPr>
        <w:t xml:space="preserve"> </w:t>
      </w:r>
      <w:r w:rsidRPr="000249BE">
        <w:rPr>
          <w:rFonts w:hint="cs"/>
          <w:b/>
          <w:bCs/>
          <w:rtl/>
        </w:rPr>
        <w:t>فرمود:</w:t>
      </w:r>
      <w:r w:rsidRPr="000249BE">
        <w:rPr>
          <w:rtl/>
        </w:rPr>
        <w:t xml:space="preserve"> </w:t>
      </w:r>
      <w:r w:rsidRPr="000249BE">
        <w:rPr>
          <w:rFonts w:hint="cs"/>
          <w:rtl/>
        </w:rPr>
        <w:t>از</w:t>
      </w:r>
      <w:r w:rsidRPr="000249BE">
        <w:rPr>
          <w:rtl/>
        </w:rPr>
        <w:t xml:space="preserve"> </w:t>
      </w:r>
      <w:r w:rsidRPr="000249BE">
        <w:rPr>
          <w:rFonts w:hint="cs"/>
          <w:rtl/>
        </w:rPr>
        <w:t>دور</w:t>
      </w:r>
      <w:r w:rsidRPr="000249BE">
        <w:rPr>
          <w:rtl/>
        </w:rPr>
        <w:t xml:space="preserve"> </w:t>
      </w:r>
      <w:r w:rsidRPr="000249BE">
        <w:rPr>
          <w:rFonts w:hint="cs"/>
          <w:rtl/>
        </w:rPr>
        <w:t>صدای</w:t>
      </w:r>
      <w:r w:rsidRPr="000249BE">
        <w:rPr>
          <w:rtl/>
        </w:rPr>
        <w:t xml:space="preserve"> </w:t>
      </w:r>
      <w:r w:rsidRPr="000249BE">
        <w:rPr>
          <w:rFonts w:hint="cs"/>
          <w:rtl/>
        </w:rPr>
        <w:t>آواز</w:t>
      </w:r>
      <w:r w:rsidRPr="000249BE">
        <w:rPr>
          <w:rtl/>
        </w:rPr>
        <w:t xml:space="preserve"> </w:t>
      </w:r>
      <w:r w:rsidRPr="000249BE">
        <w:rPr>
          <w:rFonts w:hint="cs"/>
          <w:rtl/>
        </w:rPr>
        <w:t>می</w:t>
      </w:r>
      <w:r w:rsidRPr="000249BE">
        <w:rPr>
          <w:rtl/>
        </w:rPr>
        <w:t xml:space="preserve"> </w:t>
      </w:r>
      <w:r w:rsidRPr="000249BE">
        <w:rPr>
          <w:rFonts w:hint="cs"/>
          <w:rtl/>
        </w:rPr>
        <w:t>شنویم</w:t>
      </w:r>
      <w:r w:rsidRPr="000249BE">
        <w:rPr>
          <w:rtl/>
        </w:rPr>
        <w:t xml:space="preserve"> </w:t>
      </w:r>
      <w:r w:rsidRPr="000249BE">
        <w:rPr>
          <w:rFonts w:hint="cs"/>
          <w:rtl/>
        </w:rPr>
        <w:t>و نمی</w:t>
      </w:r>
      <w:r w:rsidRPr="000249BE">
        <w:rPr>
          <w:rtl/>
        </w:rPr>
        <w:t xml:space="preserve"> </w:t>
      </w:r>
      <w:r w:rsidRPr="000249BE">
        <w:rPr>
          <w:rFonts w:hint="cs"/>
          <w:rtl/>
        </w:rPr>
        <w:t>دانیم</w:t>
      </w:r>
      <w:r w:rsidRPr="000249BE">
        <w:rPr>
          <w:rtl/>
        </w:rPr>
        <w:t xml:space="preserve"> </w:t>
      </w:r>
      <w:r w:rsidRPr="000249BE">
        <w:rPr>
          <w:rFonts w:hint="cs"/>
          <w:rtl/>
        </w:rPr>
        <w:t>چه</w:t>
      </w:r>
      <w:r w:rsidRPr="000249BE">
        <w:rPr>
          <w:rtl/>
        </w:rPr>
        <w:t xml:space="preserve"> </w:t>
      </w:r>
      <w:r w:rsidRPr="000249BE">
        <w:rPr>
          <w:rFonts w:hint="cs"/>
          <w:rtl/>
        </w:rPr>
        <w:t>شعری</w:t>
      </w:r>
      <w:r w:rsidRPr="000249BE">
        <w:rPr>
          <w:rtl/>
        </w:rPr>
        <w:t xml:space="preserve"> </w:t>
      </w:r>
      <w:r w:rsidRPr="000249BE">
        <w:rPr>
          <w:rFonts w:hint="cs"/>
          <w:rtl/>
        </w:rPr>
        <w:t>می</w:t>
      </w:r>
      <w:r w:rsidRPr="000249BE">
        <w:rPr>
          <w:rtl/>
        </w:rPr>
        <w:t xml:space="preserve"> </w:t>
      </w:r>
      <w:r w:rsidRPr="000249BE">
        <w:rPr>
          <w:rFonts w:hint="cs"/>
          <w:rtl/>
        </w:rPr>
        <w:t>خواند،</w:t>
      </w:r>
      <w:r w:rsidRPr="000249BE">
        <w:rPr>
          <w:rtl/>
        </w:rPr>
        <w:t xml:space="preserve"> </w:t>
      </w:r>
      <w:r w:rsidRPr="000249BE">
        <w:rPr>
          <w:rFonts w:hint="cs"/>
          <w:rtl/>
        </w:rPr>
        <w:t>یا از</w:t>
      </w:r>
      <w:r w:rsidRPr="000249BE">
        <w:rPr>
          <w:rtl/>
        </w:rPr>
        <w:t xml:space="preserve"> </w:t>
      </w:r>
      <w:r w:rsidRPr="000249BE">
        <w:rPr>
          <w:rFonts w:hint="cs"/>
          <w:rtl/>
        </w:rPr>
        <w:t>نزدیک</w:t>
      </w:r>
      <w:r w:rsidRPr="000249BE">
        <w:rPr>
          <w:rtl/>
        </w:rPr>
        <w:t xml:space="preserve"> </w:t>
      </w:r>
      <w:r w:rsidRPr="000249BE">
        <w:rPr>
          <w:rFonts w:hint="cs"/>
          <w:rtl/>
        </w:rPr>
        <w:t>به</w:t>
      </w:r>
      <w:r w:rsidRPr="000249BE">
        <w:rPr>
          <w:rtl/>
        </w:rPr>
        <w:t xml:space="preserve"> </w:t>
      </w:r>
      <w:r w:rsidRPr="000249BE">
        <w:rPr>
          <w:rFonts w:hint="cs"/>
          <w:rtl/>
        </w:rPr>
        <w:t>صدای</w:t>
      </w:r>
      <w:r w:rsidRPr="000249BE">
        <w:rPr>
          <w:rtl/>
        </w:rPr>
        <w:t xml:space="preserve"> </w:t>
      </w:r>
      <w:r w:rsidRPr="000249BE">
        <w:rPr>
          <w:rFonts w:hint="cs"/>
          <w:rtl/>
        </w:rPr>
        <w:t>بیگانه</w:t>
      </w:r>
      <w:r w:rsidRPr="000249BE">
        <w:rPr>
          <w:rtl/>
        </w:rPr>
        <w:t xml:space="preserve"> </w:t>
      </w:r>
      <w:r w:rsidRPr="000249BE">
        <w:rPr>
          <w:rFonts w:hint="cs"/>
          <w:rtl/>
        </w:rPr>
        <w:t>که شعر</w:t>
      </w:r>
      <w:r w:rsidRPr="000249BE">
        <w:rPr>
          <w:rtl/>
        </w:rPr>
        <w:t xml:space="preserve"> </w:t>
      </w:r>
      <w:r w:rsidRPr="000249BE">
        <w:rPr>
          <w:rFonts w:hint="cs"/>
          <w:rtl/>
        </w:rPr>
        <w:t>می</w:t>
      </w:r>
      <w:r w:rsidRPr="000249BE">
        <w:rPr>
          <w:rtl/>
        </w:rPr>
        <w:t xml:space="preserve"> </w:t>
      </w:r>
      <w:r w:rsidRPr="000249BE">
        <w:rPr>
          <w:rFonts w:hint="cs"/>
          <w:rtl/>
        </w:rPr>
        <w:t>خواند گوش می دهیم و در صدق غنا شک نمی کنیم؛</w:t>
      </w:r>
    </w:p>
    <w:p w:rsidR="000249BE" w:rsidRPr="000249BE" w:rsidRDefault="000249BE" w:rsidP="000249BE">
      <w:pPr>
        <w:rPr>
          <w:rtl/>
        </w:rPr>
      </w:pPr>
      <w:r w:rsidRPr="000249BE">
        <w:rPr>
          <w:rFonts w:hint="cs"/>
          <w:b/>
          <w:bCs/>
          <w:rtl/>
        </w:rPr>
        <w:t>به این خاطر است که:</w:t>
      </w:r>
      <w:r w:rsidRPr="000249BE">
        <w:rPr>
          <w:rFonts w:hint="cs"/>
          <w:rtl/>
        </w:rPr>
        <w:t xml:space="preserve"> گاهی کیفیت صدا باعث می شود علاقه انسیه به کار بیفتد و یاد</w:t>
      </w:r>
      <w:r w:rsidRPr="000249BE">
        <w:rPr>
          <w:rtl/>
        </w:rPr>
        <w:t xml:space="preserve"> </w:t>
      </w:r>
      <w:r w:rsidRPr="000249BE">
        <w:rPr>
          <w:rFonts w:hint="cs"/>
          <w:rtl/>
        </w:rPr>
        <w:t>آن</w:t>
      </w:r>
      <w:r w:rsidRPr="000249BE">
        <w:rPr>
          <w:rtl/>
        </w:rPr>
        <w:t xml:space="preserve"> </w:t>
      </w:r>
      <w:r w:rsidRPr="000249BE">
        <w:rPr>
          <w:rFonts w:hint="cs"/>
          <w:rtl/>
        </w:rPr>
        <w:t>اشعار</w:t>
      </w:r>
      <w:r w:rsidRPr="000249BE">
        <w:rPr>
          <w:rtl/>
        </w:rPr>
        <w:t xml:space="preserve"> </w:t>
      </w:r>
      <w:r w:rsidRPr="000249BE">
        <w:rPr>
          <w:rFonts w:hint="cs"/>
          <w:rtl/>
        </w:rPr>
        <w:t>متضمن</w:t>
      </w:r>
      <w:r w:rsidRPr="000249BE">
        <w:rPr>
          <w:rtl/>
        </w:rPr>
        <w:t xml:space="preserve"> </w:t>
      </w:r>
      <w:r w:rsidRPr="000249BE">
        <w:rPr>
          <w:rFonts w:hint="cs"/>
          <w:rtl/>
        </w:rPr>
        <w:t>فسق</w:t>
      </w:r>
      <w:r w:rsidRPr="000249BE">
        <w:rPr>
          <w:rtl/>
        </w:rPr>
        <w:t xml:space="preserve"> </w:t>
      </w:r>
      <w:r w:rsidRPr="000249BE">
        <w:rPr>
          <w:rFonts w:hint="cs"/>
          <w:rtl/>
        </w:rPr>
        <w:t>و</w:t>
      </w:r>
      <w:r w:rsidRPr="000249BE">
        <w:rPr>
          <w:rtl/>
        </w:rPr>
        <w:t xml:space="preserve"> </w:t>
      </w:r>
      <w:r w:rsidRPr="000249BE">
        <w:rPr>
          <w:rFonts w:hint="cs"/>
          <w:rtl/>
        </w:rPr>
        <w:t>فجور</w:t>
      </w:r>
      <w:r w:rsidRPr="000249BE">
        <w:rPr>
          <w:rtl/>
        </w:rPr>
        <w:t xml:space="preserve"> </w:t>
      </w:r>
      <w:r w:rsidRPr="000249BE">
        <w:rPr>
          <w:rFonts w:hint="cs"/>
          <w:rtl/>
        </w:rPr>
        <w:t>و</w:t>
      </w:r>
      <w:r w:rsidRPr="000249BE">
        <w:rPr>
          <w:rtl/>
        </w:rPr>
        <w:t xml:space="preserve"> </w:t>
      </w:r>
      <w:r w:rsidRPr="000249BE">
        <w:rPr>
          <w:rFonts w:hint="cs"/>
          <w:rtl/>
        </w:rPr>
        <w:t>متضمن</w:t>
      </w:r>
      <w:r w:rsidRPr="000249BE">
        <w:rPr>
          <w:rtl/>
        </w:rPr>
        <w:t xml:space="preserve"> </w:t>
      </w:r>
      <w:r w:rsidRPr="000249BE">
        <w:rPr>
          <w:rFonts w:hint="cs"/>
          <w:rtl/>
        </w:rPr>
        <w:t>لهو</w:t>
      </w:r>
      <w:r w:rsidRPr="000249BE">
        <w:rPr>
          <w:rtl/>
        </w:rPr>
        <w:t xml:space="preserve"> </w:t>
      </w:r>
      <w:r w:rsidRPr="000249BE">
        <w:rPr>
          <w:rFonts w:hint="cs"/>
          <w:rtl/>
        </w:rPr>
        <w:t>و</w:t>
      </w:r>
      <w:r w:rsidRPr="000249BE">
        <w:rPr>
          <w:rtl/>
        </w:rPr>
        <w:t xml:space="preserve"> </w:t>
      </w:r>
      <w:r w:rsidRPr="000249BE">
        <w:rPr>
          <w:rFonts w:hint="cs"/>
          <w:rtl/>
        </w:rPr>
        <w:t>لعب</w:t>
      </w:r>
      <w:r w:rsidRPr="000249BE">
        <w:rPr>
          <w:rtl/>
        </w:rPr>
        <w:t xml:space="preserve"> </w:t>
      </w:r>
      <w:r w:rsidRPr="000249BE">
        <w:rPr>
          <w:rFonts w:hint="cs"/>
          <w:rtl/>
        </w:rPr>
        <w:t>می</w:t>
      </w:r>
      <w:r w:rsidRPr="000249BE">
        <w:rPr>
          <w:rtl/>
        </w:rPr>
        <w:t xml:space="preserve"> </w:t>
      </w:r>
      <w:r w:rsidRPr="000249BE">
        <w:rPr>
          <w:rFonts w:hint="cs"/>
          <w:rtl/>
        </w:rPr>
        <w:t>افتیم</w:t>
      </w:r>
      <w:r w:rsidRPr="000249BE">
        <w:rPr>
          <w:rtl/>
        </w:rPr>
        <w:t xml:space="preserve"> </w:t>
      </w:r>
      <w:r w:rsidRPr="000249BE">
        <w:rPr>
          <w:rFonts w:hint="cs"/>
          <w:rtl/>
        </w:rPr>
        <w:t>که</w:t>
      </w:r>
      <w:r w:rsidRPr="000249BE">
        <w:rPr>
          <w:rtl/>
        </w:rPr>
        <w:t xml:space="preserve"> </w:t>
      </w:r>
      <w:r w:rsidRPr="000249BE">
        <w:rPr>
          <w:rFonts w:hint="cs"/>
          <w:rtl/>
        </w:rPr>
        <w:t>آن</w:t>
      </w:r>
      <w:r w:rsidRPr="000249BE">
        <w:rPr>
          <w:rtl/>
        </w:rPr>
        <w:t xml:space="preserve"> </w:t>
      </w:r>
      <w:r w:rsidRPr="000249BE">
        <w:rPr>
          <w:rFonts w:hint="cs"/>
          <w:rtl/>
        </w:rPr>
        <w:t>را</w:t>
      </w:r>
      <w:r w:rsidRPr="000249BE">
        <w:rPr>
          <w:rtl/>
        </w:rPr>
        <w:t xml:space="preserve"> </w:t>
      </w:r>
      <w:r w:rsidRPr="000249BE">
        <w:rPr>
          <w:rFonts w:hint="cs"/>
          <w:rtl/>
        </w:rPr>
        <w:t>هم</w:t>
      </w:r>
      <w:r w:rsidRPr="000249BE">
        <w:rPr>
          <w:rtl/>
        </w:rPr>
        <w:t xml:space="preserve"> </w:t>
      </w:r>
      <w:r w:rsidRPr="000249BE">
        <w:rPr>
          <w:rFonts w:hint="cs"/>
          <w:rtl/>
        </w:rPr>
        <w:t>به</w:t>
      </w:r>
      <w:r w:rsidRPr="000249BE">
        <w:rPr>
          <w:rtl/>
        </w:rPr>
        <w:t xml:space="preserve"> </w:t>
      </w:r>
      <w:r w:rsidRPr="000249BE">
        <w:rPr>
          <w:rFonts w:hint="cs"/>
          <w:rtl/>
        </w:rPr>
        <w:t>همین</w:t>
      </w:r>
      <w:r w:rsidRPr="000249BE">
        <w:rPr>
          <w:rtl/>
        </w:rPr>
        <w:t xml:space="preserve"> </w:t>
      </w:r>
      <w:r w:rsidRPr="000249BE">
        <w:rPr>
          <w:rFonts w:hint="cs"/>
          <w:rtl/>
        </w:rPr>
        <w:t>کیفیت</w:t>
      </w:r>
      <w:r w:rsidRPr="000249BE">
        <w:rPr>
          <w:rtl/>
        </w:rPr>
        <w:t xml:space="preserve"> </w:t>
      </w:r>
      <w:r w:rsidRPr="000249BE">
        <w:rPr>
          <w:rFonts w:hint="cs"/>
          <w:rtl/>
        </w:rPr>
        <w:t>لهویه</w:t>
      </w:r>
      <w:r w:rsidRPr="000249BE">
        <w:rPr>
          <w:rtl/>
        </w:rPr>
        <w:t xml:space="preserve"> </w:t>
      </w:r>
      <w:r w:rsidRPr="000249BE">
        <w:rPr>
          <w:rFonts w:hint="cs"/>
          <w:rtl/>
        </w:rPr>
        <w:t>می</w:t>
      </w:r>
      <w:r w:rsidRPr="000249BE">
        <w:rPr>
          <w:rtl/>
        </w:rPr>
        <w:t xml:space="preserve"> </w:t>
      </w:r>
      <w:r w:rsidRPr="000249BE">
        <w:rPr>
          <w:rFonts w:hint="cs"/>
          <w:rtl/>
        </w:rPr>
        <w:t>خواندند</w:t>
      </w:r>
      <w:r w:rsidRPr="000249BE">
        <w:rPr>
          <w:rtl/>
        </w:rPr>
        <w:t>.</w:t>
      </w:r>
    </w:p>
    <w:p w:rsidR="000249BE" w:rsidRPr="000249BE" w:rsidRDefault="000249BE" w:rsidP="000249BE">
      <w:pPr>
        <w:rPr>
          <w:rtl/>
        </w:rPr>
      </w:pPr>
      <w:r w:rsidRPr="000249BE">
        <w:rPr>
          <w:rFonts w:hint="cs"/>
          <w:rtl/>
        </w:rPr>
        <w:t>لذا ما صدق غنا بر این آواز را احراز نکرده ایم و احتمال می دهیم این کیفیت صدا به خاطر تناسب با اشعار لهوی و وجود ذهنیت نسبت به آن، غنا نامیده شود و معلوم نیست واقعاً غنا باشد و انصافاً جزم مشکل است.</w:t>
      </w:r>
    </w:p>
    <w:p w:rsidR="000249BE" w:rsidRPr="000249BE" w:rsidRDefault="000249BE" w:rsidP="000249BE">
      <w:pPr>
        <w:rPr>
          <w:b/>
          <w:bCs/>
          <w:rtl/>
        </w:rPr>
      </w:pPr>
      <w:r w:rsidRPr="000249BE">
        <w:rPr>
          <w:rFonts w:hint="cs"/>
          <w:b/>
          <w:bCs/>
          <w:rtl/>
        </w:rPr>
        <w:t>لذا برای ما صدق غنا محرز نیست. مخصوصا</w:t>
      </w:r>
      <w:r w:rsidRPr="000249BE">
        <w:rPr>
          <w:b/>
          <w:bCs/>
          <w:rtl/>
        </w:rPr>
        <w:t xml:space="preserve"> </w:t>
      </w:r>
      <w:r w:rsidRPr="000249BE">
        <w:rPr>
          <w:rFonts w:hint="cs"/>
          <w:b/>
          <w:bCs/>
          <w:rtl/>
        </w:rPr>
        <w:t>این</w:t>
      </w:r>
      <w:r w:rsidRPr="000249BE">
        <w:rPr>
          <w:b/>
          <w:bCs/>
          <w:rtl/>
        </w:rPr>
        <w:t xml:space="preserve"> </w:t>
      </w:r>
      <w:r w:rsidRPr="000249BE">
        <w:rPr>
          <w:rFonts w:hint="cs"/>
          <w:b/>
          <w:bCs/>
          <w:rtl/>
        </w:rPr>
        <w:t>تعریف</w:t>
      </w:r>
      <w:r w:rsidRPr="000249BE">
        <w:rPr>
          <w:b/>
          <w:bCs/>
          <w:rtl/>
        </w:rPr>
        <w:t xml:space="preserve"> </w:t>
      </w:r>
      <w:r w:rsidRPr="000249BE">
        <w:rPr>
          <w:rFonts w:hint="cs"/>
          <w:b/>
          <w:bCs/>
          <w:rtl/>
        </w:rPr>
        <w:t>هایی</w:t>
      </w:r>
      <w:r w:rsidRPr="000249BE">
        <w:rPr>
          <w:b/>
          <w:bCs/>
          <w:rtl/>
        </w:rPr>
        <w:t xml:space="preserve"> </w:t>
      </w:r>
      <w:r w:rsidRPr="000249BE">
        <w:rPr>
          <w:rFonts w:hint="cs"/>
          <w:b/>
          <w:bCs/>
          <w:rtl/>
        </w:rPr>
        <w:t>که</w:t>
      </w:r>
      <w:r w:rsidRPr="000249BE">
        <w:rPr>
          <w:b/>
          <w:bCs/>
          <w:rtl/>
        </w:rPr>
        <w:t xml:space="preserve"> </w:t>
      </w:r>
      <w:r w:rsidRPr="000249BE">
        <w:rPr>
          <w:rFonts w:hint="cs"/>
          <w:b/>
          <w:bCs/>
          <w:rtl/>
        </w:rPr>
        <w:t>کردند</w:t>
      </w:r>
      <w:r w:rsidRPr="000249BE">
        <w:rPr>
          <w:b/>
          <w:bCs/>
          <w:rtl/>
        </w:rPr>
        <w:t>:</w:t>
      </w:r>
    </w:p>
    <w:p w:rsidR="000249BE" w:rsidRPr="000249BE" w:rsidRDefault="000249BE" w:rsidP="000249BE">
      <w:pPr>
        <w:keepNext/>
        <w:spacing w:before="240" w:after="60"/>
        <w:outlineLvl w:val="1"/>
        <w:rPr>
          <w:rFonts w:ascii="Cambria" w:eastAsia="Times New Roman" w:hAnsi="Cambria" w:cs="B Titr" w:hint="cs"/>
          <w:b/>
          <w:i/>
          <w:color w:val="0000FF"/>
          <w:sz w:val="28"/>
          <w:szCs w:val="30"/>
          <w:rtl/>
        </w:rPr>
      </w:pPr>
      <w:bookmarkStart w:id="24" w:name="_Toc471933720"/>
      <w:bookmarkStart w:id="25" w:name="_Toc471933889"/>
      <w:r w:rsidRPr="000249BE">
        <w:rPr>
          <w:rFonts w:ascii="Cambria" w:eastAsia="Times New Roman" w:hAnsi="Cambria" w:cs="B Titr" w:hint="cs"/>
          <w:b/>
          <w:i/>
          <w:color w:val="0000FF"/>
          <w:sz w:val="28"/>
          <w:szCs w:val="30"/>
          <w:rtl/>
        </w:rPr>
        <w:t>بررسی تعریف غنا به صوت مطرب</w:t>
      </w:r>
      <w:bookmarkEnd w:id="24"/>
      <w:bookmarkEnd w:id="25"/>
    </w:p>
    <w:p w:rsidR="000249BE" w:rsidRPr="000249BE" w:rsidRDefault="000249BE" w:rsidP="000249BE">
      <w:pPr>
        <w:rPr>
          <w:rtl/>
        </w:rPr>
      </w:pPr>
      <w:r w:rsidRPr="000249BE">
        <w:rPr>
          <w:rFonts w:hint="cs"/>
          <w:rtl/>
        </w:rPr>
        <w:t>الصوت</w:t>
      </w:r>
      <w:r w:rsidRPr="000249BE">
        <w:rPr>
          <w:rtl/>
        </w:rPr>
        <w:t xml:space="preserve"> </w:t>
      </w:r>
      <w:r w:rsidRPr="000249BE">
        <w:rPr>
          <w:rFonts w:hint="cs"/>
          <w:rtl/>
        </w:rPr>
        <w:t>المطرب شأناً هر چند مشتمل بر ترجیع نباشد</w:t>
      </w:r>
      <w:r w:rsidRPr="000249BE">
        <w:rPr>
          <w:rtl/>
        </w:rPr>
        <w:t xml:space="preserve"> </w:t>
      </w:r>
      <w:r w:rsidRPr="000249BE">
        <w:rPr>
          <w:rFonts w:hint="cs"/>
          <w:rtl/>
        </w:rPr>
        <w:t>که</w:t>
      </w:r>
      <w:r w:rsidRPr="000249BE">
        <w:rPr>
          <w:rtl/>
        </w:rPr>
        <w:t xml:space="preserve"> </w:t>
      </w:r>
      <w:r w:rsidRPr="000249BE">
        <w:rPr>
          <w:rFonts w:hint="cs"/>
          <w:rtl/>
        </w:rPr>
        <w:t>امام</w:t>
      </w:r>
      <w:r w:rsidRPr="000249BE">
        <w:rPr>
          <w:rtl/>
        </w:rPr>
        <w:t xml:space="preserve"> </w:t>
      </w:r>
      <w:r w:rsidRPr="000249BE">
        <w:rPr>
          <w:rFonts w:hint="cs"/>
          <w:rtl/>
        </w:rPr>
        <w:t>تعبیر</w:t>
      </w:r>
      <w:r w:rsidRPr="000249BE">
        <w:rPr>
          <w:rtl/>
        </w:rPr>
        <w:t xml:space="preserve"> </w:t>
      </w:r>
      <w:r w:rsidRPr="000249BE">
        <w:rPr>
          <w:rFonts w:hint="cs"/>
          <w:rtl/>
        </w:rPr>
        <w:t>کرد؛</w:t>
      </w:r>
    </w:p>
    <w:p w:rsidR="000249BE" w:rsidRPr="000249BE" w:rsidRDefault="000249BE" w:rsidP="000249BE">
      <w:pPr>
        <w:rPr>
          <w:b/>
          <w:bCs/>
          <w:rtl/>
        </w:rPr>
      </w:pPr>
      <w:r w:rsidRPr="000249BE">
        <w:rPr>
          <w:rFonts w:hint="cs"/>
          <w:b/>
          <w:bCs/>
          <w:rtl/>
        </w:rPr>
        <w:t>حال مطرب به چه معنا منظور است:</w:t>
      </w:r>
    </w:p>
    <w:p w:rsidR="000249BE" w:rsidRPr="000249BE" w:rsidRDefault="000249BE" w:rsidP="000249BE">
      <w:pPr>
        <w:rPr>
          <w:rtl/>
        </w:rPr>
      </w:pPr>
      <w:r w:rsidRPr="000249BE">
        <w:rPr>
          <w:rFonts w:hint="cs"/>
          <w:b/>
          <w:bCs/>
          <w:rtl/>
        </w:rPr>
        <w:lastRenderedPageBreak/>
        <w:t>به</w:t>
      </w:r>
      <w:r w:rsidRPr="000249BE">
        <w:rPr>
          <w:b/>
          <w:bCs/>
          <w:rtl/>
        </w:rPr>
        <w:t xml:space="preserve"> </w:t>
      </w:r>
      <w:r w:rsidRPr="000249BE">
        <w:rPr>
          <w:rFonts w:hint="cs"/>
          <w:b/>
          <w:bCs/>
          <w:rtl/>
        </w:rPr>
        <w:t>این</w:t>
      </w:r>
      <w:r w:rsidRPr="000249BE">
        <w:rPr>
          <w:b/>
          <w:bCs/>
          <w:rtl/>
        </w:rPr>
        <w:t xml:space="preserve"> </w:t>
      </w:r>
      <w:r w:rsidRPr="000249BE">
        <w:rPr>
          <w:rFonts w:hint="cs"/>
          <w:b/>
          <w:bCs/>
          <w:rtl/>
        </w:rPr>
        <w:t>معنا</w:t>
      </w:r>
      <w:r w:rsidRPr="000249BE">
        <w:rPr>
          <w:b/>
          <w:bCs/>
          <w:rtl/>
        </w:rPr>
        <w:t xml:space="preserve"> </w:t>
      </w:r>
      <w:r w:rsidRPr="000249BE">
        <w:rPr>
          <w:rFonts w:hint="cs"/>
          <w:b/>
          <w:bCs/>
          <w:rtl/>
        </w:rPr>
        <w:t>که</w:t>
      </w:r>
      <w:r w:rsidRPr="000249BE">
        <w:rPr>
          <w:b/>
          <w:bCs/>
          <w:rtl/>
        </w:rPr>
        <w:t xml:space="preserve"> </w:t>
      </w:r>
      <w:r w:rsidRPr="000249BE">
        <w:rPr>
          <w:rFonts w:hint="cs"/>
          <w:b/>
          <w:bCs/>
          <w:rtl/>
        </w:rPr>
        <w:t>انسان را دچار</w:t>
      </w:r>
      <w:r w:rsidRPr="000249BE">
        <w:rPr>
          <w:b/>
          <w:bCs/>
          <w:rtl/>
        </w:rPr>
        <w:t xml:space="preserve"> </w:t>
      </w:r>
      <w:r w:rsidRPr="000249BE">
        <w:rPr>
          <w:rFonts w:hint="cs"/>
          <w:b/>
          <w:bCs/>
          <w:rtl/>
        </w:rPr>
        <w:t>خفت</w:t>
      </w:r>
      <w:r w:rsidRPr="000249BE">
        <w:rPr>
          <w:b/>
          <w:bCs/>
          <w:rtl/>
        </w:rPr>
        <w:t xml:space="preserve"> </w:t>
      </w:r>
      <w:r w:rsidRPr="000249BE">
        <w:rPr>
          <w:rFonts w:hint="cs"/>
          <w:b/>
          <w:bCs/>
          <w:rtl/>
        </w:rPr>
        <w:t>بکند:</w:t>
      </w:r>
      <w:r w:rsidRPr="000249BE">
        <w:rPr>
          <w:rtl/>
        </w:rPr>
        <w:t xml:space="preserve"> </w:t>
      </w:r>
      <w:r w:rsidRPr="000249BE">
        <w:rPr>
          <w:rFonts w:hint="cs"/>
          <w:rtl/>
        </w:rPr>
        <w:t>یعنی</w:t>
      </w:r>
      <w:r w:rsidRPr="000249BE">
        <w:rPr>
          <w:rtl/>
        </w:rPr>
        <w:t xml:space="preserve"> </w:t>
      </w:r>
      <w:r w:rsidRPr="000249BE">
        <w:rPr>
          <w:rFonts w:hint="cs"/>
          <w:rtl/>
        </w:rPr>
        <w:t>احساسات</w:t>
      </w:r>
      <w:r w:rsidRPr="000249BE">
        <w:rPr>
          <w:rtl/>
        </w:rPr>
        <w:t xml:space="preserve"> </w:t>
      </w:r>
      <w:r w:rsidRPr="000249BE">
        <w:rPr>
          <w:rFonts w:hint="cs"/>
          <w:rtl/>
        </w:rPr>
        <w:t>بر</w:t>
      </w:r>
      <w:r w:rsidRPr="000249BE">
        <w:rPr>
          <w:rtl/>
        </w:rPr>
        <w:t xml:space="preserve"> </w:t>
      </w:r>
      <w:r w:rsidRPr="000249BE">
        <w:rPr>
          <w:rFonts w:hint="cs"/>
          <w:rtl/>
        </w:rPr>
        <w:t>عقل</w:t>
      </w:r>
      <w:r w:rsidRPr="000249BE">
        <w:rPr>
          <w:rtl/>
        </w:rPr>
        <w:t xml:space="preserve"> </w:t>
      </w:r>
      <w:r w:rsidRPr="000249BE">
        <w:rPr>
          <w:rFonts w:hint="cs"/>
          <w:rtl/>
        </w:rPr>
        <w:t>یک</w:t>
      </w:r>
      <w:r w:rsidRPr="000249BE">
        <w:rPr>
          <w:rtl/>
        </w:rPr>
        <w:t xml:space="preserve"> </w:t>
      </w:r>
      <w:r w:rsidRPr="000249BE">
        <w:rPr>
          <w:rFonts w:hint="cs"/>
          <w:rtl/>
        </w:rPr>
        <w:t>مقدار</w:t>
      </w:r>
      <w:r w:rsidRPr="000249BE">
        <w:rPr>
          <w:rtl/>
        </w:rPr>
        <w:t xml:space="preserve"> </w:t>
      </w:r>
      <w:r w:rsidRPr="000249BE">
        <w:rPr>
          <w:rFonts w:hint="cs"/>
          <w:rtl/>
        </w:rPr>
        <w:t>چیره</w:t>
      </w:r>
      <w:r w:rsidRPr="000249BE">
        <w:rPr>
          <w:rtl/>
        </w:rPr>
        <w:t xml:space="preserve"> </w:t>
      </w:r>
      <w:r w:rsidRPr="000249BE">
        <w:rPr>
          <w:rFonts w:hint="cs"/>
          <w:rtl/>
        </w:rPr>
        <w:t>بشود؛ که</w:t>
      </w:r>
      <w:r w:rsidRPr="000249BE">
        <w:rPr>
          <w:rtl/>
        </w:rPr>
        <w:t xml:space="preserve"> </w:t>
      </w:r>
      <w:r w:rsidRPr="000249BE">
        <w:rPr>
          <w:rFonts w:hint="cs"/>
          <w:rtl/>
        </w:rPr>
        <w:t>خود</w:t>
      </w:r>
      <w:r w:rsidRPr="000249BE">
        <w:rPr>
          <w:rtl/>
        </w:rPr>
        <w:t xml:space="preserve"> </w:t>
      </w:r>
      <w:r w:rsidRPr="000249BE">
        <w:rPr>
          <w:rFonts w:hint="cs"/>
          <w:rtl/>
        </w:rPr>
        <w:t>امام</w:t>
      </w:r>
      <w:r w:rsidRPr="000249BE">
        <w:rPr>
          <w:rtl/>
        </w:rPr>
        <w:t xml:space="preserve"> </w:t>
      </w:r>
      <w:r w:rsidRPr="000249BE">
        <w:rPr>
          <w:rFonts w:hint="cs"/>
          <w:rtl/>
        </w:rPr>
        <w:t>هم</w:t>
      </w:r>
      <w:r w:rsidRPr="000249BE">
        <w:rPr>
          <w:rtl/>
        </w:rPr>
        <w:t xml:space="preserve"> </w:t>
      </w:r>
      <w:r w:rsidRPr="000249BE">
        <w:rPr>
          <w:rFonts w:hint="cs"/>
          <w:rtl/>
        </w:rPr>
        <w:t>فرمود</w:t>
      </w:r>
      <w:r w:rsidRPr="000249BE">
        <w:rPr>
          <w:rtl/>
        </w:rPr>
        <w:t xml:space="preserve"> </w:t>
      </w:r>
      <w:r w:rsidRPr="000249BE">
        <w:rPr>
          <w:rFonts w:hint="cs"/>
          <w:rtl/>
        </w:rPr>
        <w:t>این معنا مراد</w:t>
      </w:r>
      <w:r w:rsidRPr="000249BE">
        <w:rPr>
          <w:rtl/>
        </w:rPr>
        <w:t xml:space="preserve"> </w:t>
      </w:r>
      <w:r w:rsidRPr="000249BE">
        <w:rPr>
          <w:rFonts w:hint="cs"/>
          <w:rtl/>
        </w:rPr>
        <w:t>نیست</w:t>
      </w:r>
      <w:r w:rsidRPr="000249BE">
        <w:rPr>
          <w:rtl/>
        </w:rPr>
        <w:t>.</w:t>
      </w:r>
    </w:p>
    <w:p w:rsidR="000249BE" w:rsidRPr="000249BE" w:rsidRDefault="000249BE" w:rsidP="000249BE">
      <w:pPr>
        <w:rPr>
          <w:rtl/>
        </w:rPr>
      </w:pPr>
      <w:r w:rsidRPr="000249BE">
        <w:rPr>
          <w:rFonts w:hint="cs"/>
          <w:b/>
          <w:bCs/>
          <w:rtl/>
        </w:rPr>
        <w:t>یا به این معنا که رفتار</w:t>
      </w:r>
      <w:r w:rsidRPr="000249BE">
        <w:rPr>
          <w:b/>
          <w:bCs/>
          <w:rtl/>
        </w:rPr>
        <w:t xml:space="preserve"> </w:t>
      </w:r>
      <w:r w:rsidRPr="000249BE">
        <w:rPr>
          <w:rFonts w:hint="cs"/>
          <w:b/>
          <w:bCs/>
          <w:rtl/>
        </w:rPr>
        <w:t>انسان</w:t>
      </w:r>
      <w:r w:rsidRPr="000249BE">
        <w:rPr>
          <w:b/>
          <w:bCs/>
          <w:rtl/>
        </w:rPr>
        <w:t xml:space="preserve"> </w:t>
      </w:r>
      <w:r w:rsidRPr="000249BE">
        <w:rPr>
          <w:rFonts w:hint="cs"/>
          <w:b/>
          <w:bCs/>
          <w:rtl/>
        </w:rPr>
        <w:t>یک</w:t>
      </w:r>
      <w:r w:rsidRPr="000249BE">
        <w:rPr>
          <w:b/>
          <w:bCs/>
          <w:rtl/>
        </w:rPr>
        <w:t xml:space="preserve"> </w:t>
      </w:r>
      <w:r w:rsidRPr="000249BE">
        <w:rPr>
          <w:rFonts w:hint="cs"/>
          <w:b/>
          <w:bCs/>
          <w:rtl/>
        </w:rPr>
        <w:t>مقدار</w:t>
      </w:r>
      <w:r w:rsidRPr="000249BE">
        <w:rPr>
          <w:b/>
          <w:bCs/>
          <w:rtl/>
        </w:rPr>
        <w:t xml:space="preserve"> </w:t>
      </w:r>
      <w:r w:rsidRPr="000249BE">
        <w:rPr>
          <w:rFonts w:hint="cs"/>
          <w:b/>
          <w:bCs/>
          <w:rtl/>
        </w:rPr>
        <w:t>تحت</w:t>
      </w:r>
      <w:r w:rsidRPr="000249BE">
        <w:rPr>
          <w:b/>
          <w:bCs/>
          <w:rtl/>
        </w:rPr>
        <w:t xml:space="preserve"> </w:t>
      </w:r>
      <w:r w:rsidRPr="000249BE">
        <w:rPr>
          <w:rFonts w:hint="cs"/>
          <w:b/>
          <w:bCs/>
          <w:rtl/>
        </w:rPr>
        <w:t>تاثیر</w:t>
      </w:r>
      <w:r w:rsidRPr="000249BE">
        <w:rPr>
          <w:b/>
          <w:bCs/>
          <w:rtl/>
        </w:rPr>
        <w:t xml:space="preserve"> </w:t>
      </w:r>
      <w:r w:rsidRPr="000249BE">
        <w:rPr>
          <w:rFonts w:hint="cs"/>
          <w:b/>
          <w:bCs/>
          <w:rtl/>
        </w:rPr>
        <w:t>احساسات</w:t>
      </w:r>
      <w:r w:rsidRPr="000249BE">
        <w:rPr>
          <w:b/>
          <w:bCs/>
          <w:rtl/>
        </w:rPr>
        <w:t xml:space="preserve"> </w:t>
      </w:r>
      <w:r w:rsidRPr="000249BE">
        <w:rPr>
          <w:rFonts w:hint="cs"/>
          <w:b/>
          <w:bCs/>
          <w:rtl/>
        </w:rPr>
        <w:t>قرار</w:t>
      </w:r>
      <w:r w:rsidRPr="000249BE">
        <w:rPr>
          <w:b/>
          <w:bCs/>
          <w:rtl/>
        </w:rPr>
        <w:t xml:space="preserve"> </w:t>
      </w:r>
      <w:r w:rsidRPr="000249BE">
        <w:rPr>
          <w:rFonts w:hint="cs"/>
          <w:b/>
          <w:bCs/>
          <w:rtl/>
        </w:rPr>
        <w:t>بگیرد</w:t>
      </w:r>
      <w:r w:rsidRPr="000249BE">
        <w:rPr>
          <w:rFonts w:hint="cs"/>
          <w:rtl/>
        </w:rPr>
        <w:t>: که</w:t>
      </w:r>
      <w:r w:rsidRPr="000249BE">
        <w:rPr>
          <w:rtl/>
        </w:rPr>
        <w:t xml:space="preserve"> </w:t>
      </w:r>
      <w:r w:rsidRPr="000249BE">
        <w:rPr>
          <w:rFonts w:hint="cs"/>
          <w:rtl/>
        </w:rPr>
        <w:t>خیلی</w:t>
      </w:r>
      <w:r w:rsidRPr="000249BE">
        <w:rPr>
          <w:rtl/>
        </w:rPr>
        <w:t xml:space="preserve"> </w:t>
      </w:r>
      <w:r w:rsidRPr="000249BE">
        <w:rPr>
          <w:rFonts w:hint="cs"/>
          <w:rtl/>
        </w:rPr>
        <w:t>از</w:t>
      </w:r>
      <w:r w:rsidRPr="000249BE">
        <w:rPr>
          <w:rtl/>
        </w:rPr>
        <w:t xml:space="preserve"> </w:t>
      </w:r>
      <w:r w:rsidRPr="000249BE">
        <w:rPr>
          <w:rFonts w:hint="cs"/>
          <w:rtl/>
        </w:rPr>
        <w:t>این</w:t>
      </w:r>
      <w:r w:rsidRPr="000249BE">
        <w:rPr>
          <w:rtl/>
        </w:rPr>
        <w:t xml:space="preserve"> </w:t>
      </w:r>
      <w:r w:rsidRPr="000249BE">
        <w:rPr>
          <w:rFonts w:hint="cs"/>
          <w:rtl/>
        </w:rPr>
        <w:t>مداحی</w:t>
      </w:r>
      <w:r w:rsidRPr="000249BE">
        <w:rPr>
          <w:rtl/>
        </w:rPr>
        <w:t xml:space="preserve"> </w:t>
      </w:r>
      <w:r w:rsidRPr="000249BE">
        <w:rPr>
          <w:rFonts w:hint="cs"/>
          <w:rtl/>
        </w:rPr>
        <w:t>ها</w:t>
      </w:r>
      <w:r w:rsidRPr="000249BE">
        <w:rPr>
          <w:rtl/>
        </w:rPr>
        <w:t xml:space="preserve"> </w:t>
      </w:r>
      <w:r w:rsidRPr="000249BE">
        <w:rPr>
          <w:rFonts w:hint="cs"/>
          <w:rtl/>
        </w:rPr>
        <w:t>انسان</w:t>
      </w:r>
      <w:r w:rsidRPr="000249BE">
        <w:rPr>
          <w:rtl/>
        </w:rPr>
        <w:t xml:space="preserve"> </w:t>
      </w:r>
      <w:r w:rsidRPr="000249BE">
        <w:rPr>
          <w:rFonts w:hint="cs"/>
          <w:rtl/>
        </w:rPr>
        <w:t>را</w:t>
      </w:r>
      <w:r w:rsidRPr="000249BE">
        <w:rPr>
          <w:rtl/>
        </w:rPr>
        <w:t xml:space="preserve"> </w:t>
      </w:r>
      <w:r w:rsidRPr="000249BE">
        <w:rPr>
          <w:rFonts w:hint="cs"/>
          <w:rtl/>
        </w:rPr>
        <w:t>تحت</w:t>
      </w:r>
      <w:r w:rsidRPr="000249BE">
        <w:rPr>
          <w:rtl/>
        </w:rPr>
        <w:t xml:space="preserve"> </w:t>
      </w:r>
      <w:r w:rsidRPr="000249BE">
        <w:rPr>
          <w:rFonts w:hint="cs"/>
          <w:rtl/>
        </w:rPr>
        <w:t>تاثیر</w:t>
      </w:r>
      <w:r w:rsidRPr="000249BE">
        <w:rPr>
          <w:rtl/>
        </w:rPr>
        <w:t xml:space="preserve"> </w:t>
      </w:r>
      <w:r w:rsidRPr="000249BE">
        <w:rPr>
          <w:rFonts w:hint="cs"/>
          <w:rtl/>
        </w:rPr>
        <w:t>احساسات</w:t>
      </w:r>
      <w:r w:rsidRPr="000249BE">
        <w:rPr>
          <w:rtl/>
        </w:rPr>
        <w:t xml:space="preserve"> </w:t>
      </w:r>
      <w:r w:rsidRPr="000249BE">
        <w:rPr>
          <w:rFonts w:hint="cs"/>
          <w:rtl/>
        </w:rPr>
        <w:t>قرار</w:t>
      </w:r>
      <w:r w:rsidRPr="000249BE">
        <w:rPr>
          <w:rtl/>
        </w:rPr>
        <w:t xml:space="preserve"> </w:t>
      </w:r>
      <w:r w:rsidRPr="000249BE">
        <w:rPr>
          <w:rFonts w:hint="cs"/>
          <w:rtl/>
        </w:rPr>
        <w:t>می</w:t>
      </w:r>
      <w:r w:rsidRPr="000249BE">
        <w:rPr>
          <w:rtl/>
        </w:rPr>
        <w:t xml:space="preserve"> </w:t>
      </w:r>
      <w:r w:rsidRPr="000249BE">
        <w:rPr>
          <w:rFonts w:hint="cs"/>
          <w:rtl/>
        </w:rPr>
        <w:t>دهد</w:t>
      </w:r>
      <w:r w:rsidRPr="000249BE">
        <w:rPr>
          <w:rtl/>
        </w:rPr>
        <w:t xml:space="preserve"> </w:t>
      </w:r>
      <w:r w:rsidRPr="000249BE">
        <w:rPr>
          <w:rFonts w:hint="cs"/>
          <w:rtl/>
        </w:rPr>
        <w:t>و</w:t>
      </w:r>
      <w:r w:rsidRPr="000249BE">
        <w:rPr>
          <w:rtl/>
        </w:rPr>
        <w:t xml:space="preserve"> </w:t>
      </w:r>
      <w:r w:rsidRPr="000249BE">
        <w:rPr>
          <w:rFonts w:hint="cs"/>
          <w:rtl/>
        </w:rPr>
        <w:t>انسان</w:t>
      </w:r>
      <w:r w:rsidRPr="000249BE">
        <w:rPr>
          <w:rtl/>
        </w:rPr>
        <w:t xml:space="preserve"> </w:t>
      </w:r>
      <w:r w:rsidRPr="000249BE">
        <w:rPr>
          <w:rFonts w:hint="cs"/>
          <w:rtl/>
        </w:rPr>
        <w:t>خودش</w:t>
      </w:r>
      <w:r w:rsidRPr="000249BE">
        <w:rPr>
          <w:rtl/>
        </w:rPr>
        <w:t xml:space="preserve"> </w:t>
      </w:r>
      <w:r w:rsidRPr="000249BE">
        <w:rPr>
          <w:rFonts w:hint="cs"/>
          <w:rtl/>
        </w:rPr>
        <w:t>را</w:t>
      </w:r>
      <w:r w:rsidRPr="000249BE">
        <w:rPr>
          <w:rtl/>
        </w:rPr>
        <w:t xml:space="preserve"> </w:t>
      </w:r>
      <w:r w:rsidRPr="000249BE">
        <w:rPr>
          <w:rFonts w:hint="cs"/>
          <w:rtl/>
        </w:rPr>
        <w:t>تکان</w:t>
      </w:r>
      <w:r w:rsidRPr="000249BE">
        <w:rPr>
          <w:rtl/>
        </w:rPr>
        <w:t xml:space="preserve"> </w:t>
      </w:r>
      <w:r w:rsidRPr="000249BE">
        <w:rPr>
          <w:rFonts w:hint="cs"/>
          <w:rtl/>
        </w:rPr>
        <w:t>می</w:t>
      </w:r>
      <w:r w:rsidRPr="000249BE">
        <w:rPr>
          <w:rtl/>
        </w:rPr>
        <w:t xml:space="preserve"> </w:t>
      </w:r>
      <w:r w:rsidRPr="000249BE">
        <w:rPr>
          <w:rFonts w:hint="cs"/>
          <w:rtl/>
        </w:rPr>
        <w:t>دهد،</w:t>
      </w:r>
      <w:r w:rsidRPr="000249BE">
        <w:rPr>
          <w:rtl/>
        </w:rPr>
        <w:t xml:space="preserve"> </w:t>
      </w:r>
      <w:r w:rsidRPr="000249BE">
        <w:rPr>
          <w:rFonts w:hint="cs"/>
          <w:rtl/>
        </w:rPr>
        <w:t>ممکن</w:t>
      </w:r>
      <w:r w:rsidRPr="000249BE">
        <w:rPr>
          <w:rtl/>
        </w:rPr>
        <w:t xml:space="preserve"> </w:t>
      </w:r>
      <w:r w:rsidRPr="000249BE">
        <w:rPr>
          <w:rFonts w:hint="cs"/>
          <w:rtl/>
        </w:rPr>
        <w:t>است</w:t>
      </w:r>
      <w:r w:rsidRPr="000249BE">
        <w:rPr>
          <w:rtl/>
        </w:rPr>
        <w:t xml:space="preserve"> </w:t>
      </w:r>
      <w:r w:rsidRPr="000249BE">
        <w:rPr>
          <w:rFonts w:hint="cs"/>
          <w:rtl/>
        </w:rPr>
        <w:t>در</w:t>
      </w:r>
      <w:r w:rsidRPr="000249BE">
        <w:rPr>
          <w:rtl/>
        </w:rPr>
        <w:t xml:space="preserve"> </w:t>
      </w:r>
      <w:r w:rsidRPr="000249BE">
        <w:rPr>
          <w:rFonts w:hint="cs"/>
          <w:rtl/>
        </w:rPr>
        <w:t>اشعار</w:t>
      </w:r>
      <w:r w:rsidRPr="000249BE">
        <w:rPr>
          <w:rtl/>
        </w:rPr>
        <w:t xml:space="preserve"> </w:t>
      </w:r>
      <w:r w:rsidRPr="000249BE">
        <w:rPr>
          <w:rFonts w:hint="cs"/>
          <w:rtl/>
        </w:rPr>
        <w:t>غم</w:t>
      </w:r>
      <w:r w:rsidRPr="000249BE">
        <w:rPr>
          <w:rtl/>
        </w:rPr>
        <w:t xml:space="preserve"> </w:t>
      </w:r>
      <w:r w:rsidRPr="000249BE">
        <w:rPr>
          <w:rFonts w:hint="cs"/>
          <w:rtl/>
        </w:rPr>
        <w:t>انگیز</w:t>
      </w:r>
      <w:r w:rsidRPr="000249BE">
        <w:rPr>
          <w:rtl/>
        </w:rPr>
        <w:t xml:space="preserve"> </w:t>
      </w:r>
      <w:r w:rsidRPr="000249BE">
        <w:rPr>
          <w:rFonts w:hint="cs"/>
          <w:rtl/>
        </w:rPr>
        <w:t>به حالت حزن و اندوه در آید و خودش</w:t>
      </w:r>
      <w:r w:rsidRPr="000249BE">
        <w:rPr>
          <w:rtl/>
        </w:rPr>
        <w:t xml:space="preserve"> </w:t>
      </w:r>
      <w:r w:rsidRPr="000249BE">
        <w:rPr>
          <w:rFonts w:hint="cs"/>
          <w:rtl/>
        </w:rPr>
        <w:t>را</w:t>
      </w:r>
      <w:r w:rsidRPr="000249BE">
        <w:rPr>
          <w:rtl/>
        </w:rPr>
        <w:t xml:space="preserve"> </w:t>
      </w:r>
      <w:r w:rsidRPr="000249BE">
        <w:rPr>
          <w:rFonts w:hint="cs"/>
          <w:rtl/>
        </w:rPr>
        <w:t>بزند،</w:t>
      </w:r>
      <w:r w:rsidRPr="000249BE">
        <w:rPr>
          <w:rtl/>
        </w:rPr>
        <w:t xml:space="preserve"> </w:t>
      </w:r>
      <w:r w:rsidRPr="000249BE">
        <w:rPr>
          <w:rFonts w:hint="cs"/>
          <w:rtl/>
        </w:rPr>
        <w:t>در</w:t>
      </w:r>
      <w:r w:rsidRPr="000249BE">
        <w:rPr>
          <w:rtl/>
        </w:rPr>
        <w:t xml:space="preserve"> </w:t>
      </w:r>
      <w:r w:rsidRPr="000249BE">
        <w:rPr>
          <w:rFonts w:hint="cs"/>
          <w:rtl/>
        </w:rPr>
        <w:t>اشعار</w:t>
      </w:r>
      <w:r w:rsidRPr="000249BE">
        <w:rPr>
          <w:rtl/>
        </w:rPr>
        <w:t xml:space="preserve"> </w:t>
      </w:r>
      <w:r w:rsidRPr="000249BE">
        <w:rPr>
          <w:rFonts w:hint="cs"/>
          <w:rtl/>
        </w:rPr>
        <w:t>شادی</w:t>
      </w:r>
      <w:r w:rsidRPr="000249BE">
        <w:rPr>
          <w:rtl/>
        </w:rPr>
        <w:t xml:space="preserve"> </w:t>
      </w:r>
      <w:r w:rsidRPr="000249BE">
        <w:rPr>
          <w:rFonts w:hint="cs"/>
          <w:rtl/>
        </w:rPr>
        <w:t>به</w:t>
      </w:r>
      <w:r w:rsidRPr="000249BE">
        <w:rPr>
          <w:rtl/>
        </w:rPr>
        <w:t xml:space="preserve"> </w:t>
      </w:r>
      <w:r w:rsidRPr="000249BE">
        <w:rPr>
          <w:rFonts w:hint="cs"/>
          <w:rtl/>
        </w:rPr>
        <w:t>وجد</w:t>
      </w:r>
      <w:r w:rsidRPr="000249BE">
        <w:rPr>
          <w:rtl/>
        </w:rPr>
        <w:t xml:space="preserve"> </w:t>
      </w:r>
      <w:r w:rsidRPr="000249BE">
        <w:rPr>
          <w:rFonts w:hint="cs"/>
          <w:rtl/>
        </w:rPr>
        <w:t>بیاید</w:t>
      </w:r>
      <w:r w:rsidRPr="000249BE">
        <w:rPr>
          <w:rtl/>
        </w:rPr>
        <w:t>.</w:t>
      </w:r>
      <w:r w:rsidRPr="000249BE">
        <w:rPr>
          <w:rFonts w:hint="cs"/>
          <w:rtl/>
        </w:rPr>
        <w:t xml:space="preserve"> طربت</w:t>
      </w:r>
      <w:r w:rsidRPr="000249BE">
        <w:rPr>
          <w:rtl/>
        </w:rPr>
        <w:t xml:space="preserve"> </w:t>
      </w:r>
      <w:r w:rsidRPr="000249BE">
        <w:rPr>
          <w:rFonts w:hint="cs"/>
          <w:rtl/>
        </w:rPr>
        <w:t>و</w:t>
      </w:r>
      <w:r w:rsidRPr="000249BE">
        <w:rPr>
          <w:rtl/>
        </w:rPr>
        <w:t xml:space="preserve"> </w:t>
      </w:r>
      <w:r w:rsidRPr="000249BE">
        <w:rPr>
          <w:rFonts w:hint="cs"/>
          <w:rtl/>
        </w:rPr>
        <w:t>ما</w:t>
      </w:r>
      <w:r w:rsidRPr="000249BE">
        <w:rPr>
          <w:rtl/>
        </w:rPr>
        <w:t xml:space="preserve"> </w:t>
      </w:r>
      <w:r w:rsidRPr="000249BE">
        <w:rPr>
          <w:rFonts w:hint="cs"/>
          <w:rtl/>
        </w:rPr>
        <w:t>شوقا</w:t>
      </w:r>
      <w:r w:rsidRPr="000249BE">
        <w:rPr>
          <w:rtl/>
        </w:rPr>
        <w:t xml:space="preserve"> </w:t>
      </w:r>
      <w:r w:rsidRPr="000249BE">
        <w:rPr>
          <w:rFonts w:hint="cs"/>
          <w:rtl/>
        </w:rPr>
        <w:t>الی</w:t>
      </w:r>
      <w:r w:rsidRPr="000249BE">
        <w:rPr>
          <w:rtl/>
        </w:rPr>
        <w:t xml:space="preserve"> </w:t>
      </w:r>
      <w:r w:rsidRPr="000249BE">
        <w:rPr>
          <w:rFonts w:hint="cs"/>
          <w:rtl/>
        </w:rPr>
        <w:t>البیض</w:t>
      </w:r>
      <w:r w:rsidRPr="000249BE">
        <w:rPr>
          <w:rtl/>
        </w:rPr>
        <w:t xml:space="preserve"> </w:t>
      </w:r>
      <w:r w:rsidRPr="000249BE">
        <w:rPr>
          <w:rFonts w:hint="cs"/>
          <w:rtl/>
        </w:rPr>
        <w:t>اطرب</w:t>
      </w:r>
      <w:r w:rsidRPr="000249BE">
        <w:rPr>
          <w:rtl/>
        </w:rPr>
        <w:t xml:space="preserve"> </w:t>
      </w:r>
      <w:r w:rsidRPr="000249BE">
        <w:rPr>
          <w:rFonts w:hint="cs"/>
          <w:rtl/>
        </w:rPr>
        <w:t>و</w:t>
      </w:r>
      <w:r w:rsidRPr="000249BE">
        <w:rPr>
          <w:rtl/>
        </w:rPr>
        <w:t xml:space="preserve"> </w:t>
      </w:r>
      <w:r w:rsidRPr="000249BE">
        <w:rPr>
          <w:rFonts w:hint="cs"/>
          <w:rtl/>
        </w:rPr>
        <w:t>لا</w:t>
      </w:r>
      <w:r w:rsidRPr="000249BE">
        <w:rPr>
          <w:rtl/>
        </w:rPr>
        <w:t xml:space="preserve"> </w:t>
      </w:r>
      <w:r w:rsidRPr="000249BE">
        <w:rPr>
          <w:rFonts w:hint="cs"/>
          <w:rtl/>
        </w:rPr>
        <w:t>لعبا</w:t>
      </w:r>
      <w:r w:rsidRPr="000249BE">
        <w:rPr>
          <w:rtl/>
        </w:rPr>
        <w:t xml:space="preserve"> </w:t>
      </w:r>
      <w:r w:rsidRPr="000249BE">
        <w:rPr>
          <w:rFonts w:hint="cs"/>
          <w:rtl/>
        </w:rPr>
        <w:t>منی</w:t>
      </w:r>
      <w:r w:rsidRPr="000249BE">
        <w:rPr>
          <w:rtl/>
        </w:rPr>
        <w:t xml:space="preserve"> </w:t>
      </w:r>
      <w:r w:rsidRPr="000249BE">
        <w:rPr>
          <w:rFonts w:hint="cs"/>
          <w:rtl/>
        </w:rPr>
        <w:t>و</w:t>
      </w:r>
      <w:r w:rsidRPr="000249BE">
        <w:rPr>
          <w:rtl/>
        </w:rPr>
        <w:t xml:space="preserve"> </w:t>
      </w:r>
      <w:r w:rsidRPr="000249BE">
        <w:rPr>
          <w:rFonts w:hint="cs"/>
          <w:rtl/>
        </w:rPr>
        <w:t>بالشیب</w:t>
      </w:r>
      <w:r w:rsidRPr="000249BE">
        <w:rPr>
          <w:rtl/>
        </w:rPr>
        <w:t xml:space="preserve"> </w:t>
      </w:r>
      <w:r w:rsidRPr="000249BE">
        <w:rPr>
          <w:rFonts w:hint="cs"/>
          <w:rtl/>
        </w:rPr>
        <w:t>یلعب،</w:t>
      </w:r>
      <w:r w:rsidRPr="000249BE">
        <w:rPr>
          <w:rtl/>
        </w:rPr>
        <w:t xml:space="preserve"> </w:t>
      </w:r>
      <w:r w:rsidRPr="000249BE">
        <w:rPr>
          <w:rFonts w:hint="cs"/>
          <w:rtl/>
        </w:rPr>
        <w:t>اصلا</w:t>
      </w:r>
      <w:r w:rsidRPr="000249BE">
        <w:rPr>
          <w:rtl/>
        </w:rPr>
        <w:t xml:space="preserve"> </w:t>
      </w:r>
      <w:r w:rsidRPr="000249BE">
        <w:rPr>
          <w:rFonts w:hint="cs"/>
          <w:rtl/>
        </w:rPr>
        <w:t>طرب</w:t>
      </w:r>
      <w:r w:rsidRPr="000249BE">
        <w:rPr>
          <w:rtl/>
        </w:rPr>
        <w:t xml:space="preserve"> </w:t>
      </w:r>
      <w:r w:rsidRPr="000249BE">
        <w:rPr>
          <w:rFonts w:hint="cs"/>
          <w:rtl/>
        </w:rPr>
        <w:t>در</w:t>
      </w:r>
      <w:r w:rsidRPr="000249BE">
        <w:rPr>
          <w:rtl/>
        </w:rPr>
        <w:t xml:space="preserve"> </w:t>
      </w:r>
      <w:r w:rsidRPr="000249BE">
        <w:rPr>
          <w:rFonts w:hint="cs"/>
          <w:rtl/>
        </w:rPr>
        <w:t>آنجا</w:t>
      </w:r>
      <w:r w:rsidRPr="000249BE">
        <w:rPr>
          <w:rtl/>
        </w:rPr>
        <w:t xml:space="preserve"> </w:t>
      </w:r>
      <w:r w:rsidRPr="000249BE">
        <w:rPr>
          <w:rFonts w:hint="cs"/>
          <w:rtl/>
        </w:rPr>
        <w:t>یعنی</w:t>
      </w:r>
      <w:r w:rsidRPr="000249BE">
        <w:rPr>
          <w:rtl/>
        </w:rPr>
        <w:t xml:space="preserve"> </w:t>
      </w:r>
      <w:r w:rsidRPr="000249BE">
        <w:rPr>
          <w:rFonts w:hint="cs"/>
          <w:rtl/>
        </w:rPr>
        <w:t>همین</w:t>
      </w:r>
      <w:r w:rsidRPr="000249BE">
        <w:rPr>
          <w:rtl/>
        </w:rPr>
        <w:t xml:space="preserve">. </w:t>
      </w:r>
      <w:r w:rsidRPr="000249BE">
        <w:rPr>
          <w:rFonts w:hint="cs"/>
          <w:rtl/>
        </w:rPr>
        <w:t>یعنی</w:t>
      </w:r>
      <w:r w:rsidRPr="000249BE">
        <w:rPr>
          <w:rtl/>
        </w:rPr>
        <w:t xml:space="preserve"> </w:t>
      </w:r>
      <w:r w:rsidRPr="000249BE">
        <w:rPr>
          <w:rFonts w:hint="cs"/>
          <w:rtl/>
        </w:rPr>
        <w:t>برای</w:t>
      </w:r>
      <w:r w:rsidRPr="000249BE">
        <w:rPr>
          <w:rtl/>
        </w:rPr>
        <w:t xml:space="preserve"> </w:t>
      </w:r>
      <w:r w:rsidRPr="000249BE">
        <w:rPr>
          <w:rFonts w:hint="cs"/>
          <w:rtl/>
        </w:rPr>
        <w:t>ناراحتی</w:t>
      </w:r>
      <w:r w:rsidRPr="000249BE">
        <w:rPr>
          <w:rtl/>
        </w:rPr>
        <w:t xml:space="preserve"> </w:t>
      </w:r>
      <w:r w:rsidRPr="000249BE">
        <w:rPr>
          <w:rFonts w:hint="cs"/>
          <w:rtl/>
        </w:rPr>
        <w:t>از</w:t>
      </w:r>
      <w:r w:rsidRPr="000249BE">
        <w:rPr>
          <w:rtl/>
        </w:rPr>
        <w:t xml:space="preserve"> </w:t>
      </w:r>
      <w:r w:rsidRPr="000249BE">
        <w:rPr>
          <w:rFonts w:hint="cs"/>
          <w:rtl/>
        </w:rPr>
        <w:t>عزای</w:t>
      </w:r>
      <w:r w:rsidRPr="000249BE">
        <w:rPr>
          <w:rtl/>
        </w:rPr>
        <w:t xml:space="preserve"> </w:t>
      </w:r>
      <w:r w:rsidRPr="000249BE">
        <w:rPr>
          <w:rFonts w:hint="cs"/>
          <w:rtl/>
        </w:rPr>
        <w:t>حسین</w:t>
      </w:r>
      <w:r w:rsidRPr="000249BE">
        <w:rPr>
          <w:rtl/>
        </w:rPr>
        <w:t xml:space="preserve"> </w:t>
      </w:r>
      <w:r w:rsidRPr="000249BE">
        <w:rPr>
          <w:rFonts w:hint="cs"/>
          <w:rtl/>
        </w:rPr>
        <w:t>علیه</w:t>
      </w:r>
      <w:r w:rsidRPr="000249BE">
        <w:rPr>
          <w:rtl/>
        </w:rPr>
        <w:t xml:space="preserve"> </w:t>
      </w:r>
      <w:r w:rsidRPr="000249BE">
        <w:rPr>
          <w:rFonts w:hint="cs"/>
          <w:rtl/>
        </w:rPr>
        <w:t>السلام</w:t>
      </w:r>
      <w:r w:rsidRPr="000249BE">
        <w:rPr>
          <w:rtl/>
        </w:rPr>
        <w:t xml:space="preserve"> </w:t>
      </w:r>
      <w:r w:rsidRPr="000249BE">
        <w:rPr>
          <w:rFonts w:hint="cs"/>
          <w:rtl/>
        </w:rPr>
        <w:t>دچار</w:t>
      </w:r>
      <w:r w:rsidRPr="000249BE">
        <w:rPr>
          <w:rtl/>
        </w:rPr>
        <w:t xml:space="preserve"> </w:t>
      </w:r>
      <w:r w:rsidRPr="000249BE">
        <w:rPr>
          <w:rFonts w:hint="cs"/>
          <w:rtl/>
        </w:rPr>
        <w:t>طرب</w:t>
      </w:r>
      <w:r w:rsidRPr="000249BE">
        <w:rPr>
          <w:rtl/>
        </w:rPr>
        <w:t xml:space="preserve"> </w:t>
      </w:r>
      <w:r w:rsidRPr="000249BE">
        <w:rPr>
          <w:rFonts w:hint="cs"/>
          <w:rtl/>
        </w:rPr>
        <w:t>شدم</w:t>
      </w:r>
      <w:r w:rsidRPr="000249BE">
        <w:rPr>
          <w:rtl/>
        </w:rPr>
        <w:t>.</w:t>
      </w:r>
    </w:p>
    <w:p w:rsidR="000249BE" w:rsidRPr="000249BE" w:rsidRDefault="000249BE" w:rsidP="000249BE">
      <w:pPr>
        <w:rPr>
          <w:rtl/>
        </w:rPr>
      </w:pPr>
      <w:r w:rsidRPr="000249BE">
        <w:rPr>
          <w:rFonts w:hint="cs"/>
          <w:b/>
          <w:bCs/>
          <w:rtl/>
        </w:rPr>
        <w:t>یا به این معنا است که اثاره شهوت کند:</w:t>
      </w:r>
      <w:r w:rsidRPr="000249BE">
        <w:rPr>
          <w:rFonts w:hint="cs"/>
          <w:rtl/>
        </w:rPr>
        <w:t xml:space="preserve"> که همچون معنایی برای طرب ذکر نکرده اند و معلوم هم نیست غنا ملازم با اثاره شهوت جنسی باشد؛ اشعاری که در فقد معشوق  می خوانند که آن شبی که مرا رها کردی کجا رفتی. ای بی وفا!، مثل «بانَت</w:t>
      </w:r>
      <w:r w:rsidRPr="000249BE">
        <w:rPr>
          <w:rtl/>
        </w:rPr>
        <w:t xml:space="preserve"> </w:t>
      </w:r>
      <w:r w:rsidRPr="000249BE">
        <w:rPr>
          <w:rFonts w:hint="cs"/>
          <w:rtl/>
        </w:rPr>
        <w:t>سعادُ؛</w:t>
      </w:r>
      <w:r w:rsidRPr="000249BE">
        <w:rPr>
          <w:rtl/>
        </w:rPr>
        <w:t xml:space="preserve">  </w:t>
      </w:r>
      <w:r w:rsidRPr="000249BE">
        <w:rPr>
          <w:rFonts w:hint="cs"/>
          <w:rtl/>
        </w:rPr>
        <w:t>فقلبی</w:t>
      </w:r>
      <w:r w:rsidRPr="000249BE">
        <w:rPr>
          <w:rtl/>
        </w:rPr>
        <w:t xml:space="preserve"> </w:t>
      </w:r>
      <w:r w:rsidRPr="000249BE">
        <w:rPr>
          <w:rFonts w:hint="cs"/>
          <w:rtl/>
        </w:rPr>
        <w:t>الیوم</w:t>
      </w:r>
      <w:r w:rsidRPr="000249BE">
        <w:rPr>
          <w:rtl/>
        </w:rPr>
        <w:t xml:space="preserve"> </w:t>
      </w:r>
      <w:r w:rsidRPr="000249BE">
        <w:rPr>
          <w:rFonts w:hint="cs"/>
          <w:rtl/>
        </w:rPr>
        <w:t>متبولُ</w:t>
      </w:r>
      <w:r w:rsidRPr="000249BE">
        <w:rPr>
          <w:rtl/>
        </w:rPr>
        <w:tab/>
      </w:r>
      <w:r w:rsidRPr="000249BE">
        <w:rPr>
          <w:rFonts w:hint="cs"/>
          <w:rtl/>
        </w:rPr>
        <w:t>مُتّیمٌ</w:t>
      </w:r>
      <w:r w:rsidRPr="000249BE">
        <w:rPr>
          <w:rtl/>
        </w:rPr>
        <w:t xml:space="preserve"> </w:t>
      </w:r>
      <w:r w:rsidRPr="000249BE">
        <w:rPr>
          <w:rFonts w:hint="cs"/>
          <w:rtl/>
        </w:rPr>
        <w:t>إثرَها</w:t>
      </w:r>
      <w:r w:rsidRPr="000249BE">
        <w:rPr>
          <w:rtl/>
        </w:rPr>
        <w:t xml:space="preserve"> </w:t>
      </w:r>
      <w:r w:rsidRPr="000249BE">
        <w:rPr>
          <w:rFonts w:hint="cs"/>
          <w:rtl/>
        </w:rPr>
        <w:t>،</w:t>
      </w:r>
      <w:r w:rsidRPr="000249BE">
        <w:rPr>
          <w:rtl/>
        </w:rPr>
        <w:t xml:space="preserve"> </w:t>
      </w:r>
      <w:r w:rsidRPr="000249BE">
        <w:rPr>
          <w:rFonts w:hint="cs"/>
          <w:rtl/>
        </w:rPr>
        <w:t>لم</w:t>
      </w:r>
      <w:r w:rsidRPr="000249BE">
        <w:rPr>
          <w:rtl/>
        </w:rPr>
        <w:t xml:space="preserve"> </w:t>
      </w:r>
      <w:r w:rsidRPr="000249BE">
        <w:rPr>
          <w:rFonts w:hint="cs"/>
          <w:rtl/>
        </w:rPr>
        <w:t>یُفدَ</w:t>
      </w:r>
      <w:r w:rsidRPr="000249BE">
        <w:rPr>
          <w:rtl/>
        </w:rPr>
        <w:t xml:space="preserve"> </w:t>
      </w:r>
      <w:r w:rsidRPr="000249BE">
        <w:rPr>
          <w:rFonts w:hint="cs"/>
          <w:rtl/>
        </w:rPr>
        <w:t>مکبولُ» کی انسان را دچار شهوت می کند. بله احساساتش تحریک می شود نه این که دچار شهوت شود. البته بعضی اشعار مبتذب چه بسا انسان را دچار شهوت کند ولی قطعاً غنا ملازم با شهوت جنسی نیست.</w:t>
      </w:r>
    </w:p>
    <w:p w:rsidR="000249BE" w:rsidRPr="000249BE" w:rsidRDefault="000249BE" w:rsidP="000249BE">
      <w:pPr>
        <w:keepNext/>
        <w:spacing w:before="240" w:after="60"/>
        <w:outlineLvl w:val="1"/>
        <w:rPr>
          <w:rFonts w:ascii="Cambria" w:eastAsia="Times New Roman" w:hAnsi="Cambria" w:cs="B Titr" w:hint="cs"/>
          <w:b/>
          <w:i/>
          <w:color w:val="0000FF"/>
          <w:sz w:val="28"/>
          <w:szCs w:val="30"/>
          <w:rtl/>
        </w:rPr>
      </w:pPr>
      <w:bookmarkStart w:id="26" w:name="_Toc471933721"/>
      <w:bookmarkStart w:id="27" w:name="_Toc471933890"/>
      <w:r w:rsidRPr="000249BE">
        <w:rPr>
          <w:rFonts w:ascii="Cambria" w:eastAsia="Times New Roman" w:hAnsi="Cambria" w:cs="B Titr" w:hint="cs"/>
          <w:b/>
          <w:i/>
          <w:color w:val="0000FF"/>
          <w:sz w:val="28"/>
          <w:szCs w:val="30"/>
          <w:rtl/>
        </w:rPr>
        <w:t>بررسی تعریف غنا به صوت لهوی</w:t>
      </w:r>
      <w:bookmarkEnd w:id="26"/>
      <w:bookmarkEnd w:id="27"/>
    </w:p>
    <w:p w:rsidR="000249BE" w:rsidRPr="000249BE" w:rsidRDefault="000249BE" w:rsidP="000249BE">
      <w:pPr>
        <w:rPr>
          <w:b/>
          <w:bCs/>
          <w:rtl/>
        </w:rPr>
      </w:pPr>
      <w:r w:rsidRPr="000249BE">
        <w:rPr>
          <w:rFonts w:hint="cs"/>
          <w:b/>
          <w:bCs/>
          <w:rtl/>
        </w:rPr>
        <w:t>و أما این که غنا به معنای صوت لهوی باشد؛</w:t>
      </w:r>
    </w:p>
    <w:p w:rsidR="000249BE" w:rsidRPr="000249BE" w:rsidRDefault="000249BE" w:rsidP="000249BE">
      <w:pPr>
        <w:rPr>
          <w:rtl/>
        </w:rPr>
      </w:pPr>
      <w:r w:rsidRPr="000249BE">
        <w:rPr>
          <w:rFonts w:hint="cs"/>
          <w:b/>
          <w:bCs/>
          <w:rtl/>
        </w:rPr>
        <w:t>أولاً:</w:t>
      </w:r>
      <w:r w:rsidRPr="000249BE">
        <w:rPr>
          <w:rFonts w:hint="cs"/>
          <w:rtl/>
        </w:rPr>
        <w:t xml:space="preserve"> اشکال محقق ایروانی قوی است که صوت لهوی به چه معنا است و با غیر لهوی چه فرقی دارد. خصوصاً با معنایی که برای لهو کردیم که آنچه موجب سرگرمی می شود لهو است (کل ما یشغل الانسان) و مجالس لهو و لعب یعنی مجالس سرگرمی. یعنی اگر کیفیّت آواز موجب سرگرمی شود غنا است؛ که خیلی از آواز ها موجب سرگرمی است در حالی که عرفاً غنا نیست.</w:t>
      </w:r>
    </w:p>
    <w:p w:rsidR="000249BE" w:rsidRPr="000249BE" w:rsidRDefault="000249BE" w:rsidP="000249BE">
      <w:pPr>
        <w:rPr>
          <w:rtl/>
        </w:rPr>
      </w:pPr>
      <w:r w:rsidRPr="000249BE">
        <w:rPr>
          <w:rFonts w:hint="cs"/>
          <w:b/>
          <w:bCs/>
          <w:rtl/>
        </w:rPr>
        <w:t>خلاصه این که</w:t>
      </w:r>
      <w:r w:rsidRPr="000249BE">
        <w:rPr>
          <w:rFonts w:hint="cs"/>
          <w:rtl/>
        </w:rPr>
        <w:t>: این سخنان که،</w:t>
      </w:r>
      <w:r w:rsidRPr="000249BE">
        <w:rPr>
          <w:rtl/>
        </w:rPr>
        <w:t xml:space="preserve"> </w:t>
      </w:r>
      <w:r w:rsidRPr="000249BE">
        <w:rPr>
          <w:rFonts w:hint="cs"/>
          <w:rtl/>
        </w:rPr>
        <w:t>عرف</w:t>
      </w:r>
      <w:r w:rsidRPr="000249BE">
        <w:rPr>
          <w:rtl/>
        </w:rPr>
        <w:t xml:space="preserve"> </w:t>
      </w:r>
      <w:r w:rsidRPr="000249BE">
        <w:rPr>
          <w:rFonts w:hint="cs"/>
          <w:rtl/>
        </w:rPr>
        <w:t>می</w:t>
      </w:r>
      <w:r w:rsidRPr="000249BE">
        <w:rPr>
          <w:rtl/>
        </w:rPr>
        <w:t xml:space="preserve"> </w:t>
      </w:r>
      <w:r w:rsidRPr="000249BE">
        <w:rPr>
          <w:rFonts w:hint="cs"/>
          <w:rtl/>
        </w:rPr>
        <w:t>گوید</w:t>
      </w:r>
      <w:r w:rsidRPr="000249BE">
        <w:rPr>
          <w:rtl/>
        </w:rPr>
        <w:t xml:space="preserve"> </w:t>
      </w:r>
      <w:r w:rsidRPr="000249BE">
        <w:rPr>
          <w:rFonts w:hint="cs"/>
          <w:rtl/>
        </w:rPr>
        <w:t>غنا</w:t>
      </w:r>
      <w:r w:rsidRPr="000249BE">
        <w:rPr>
          <w:rtl/>
        </w:rPr>
        <w:t xml:space="preserve"> </w:t>
      </w:r>
      <w:r w:rsidRPr="000249BE">
        <w:rPr>
          <w:rFonts w:hint="cs"/>
          <w:rtl/>
        </w:rPr>
        <w:t>یعنی</w:t>
      </w:r>
      <w:r w:rsidRPr="000249BE">
        <w:rPr>
          <w:rtl/>
        </w:rPr>
        <w:t xml:space="preserve"> </w:t>
      </w:r>
      <w:r w:rsidRPr="000249BE">
        <w:rPr>
          <w:rFonts w:hint="cs"/>
          <w:rtl/>
        </w:rPr>
        <w:t>صوت</w:t>
      </w:r>
      <w:r w:rsidRPr="000249BE">
        <w:rPr>
          <w:rtl/>
        </w:rPr>
        <w:t xml:space="preserve"> </w:t>
      </w:r>
      <w:r w:rsidRPr="000249BE">
        <w:rPr>
          <w:rFonts w:hint="cs"/>
          <w:rtl/>
        </w:rPr>
        <w:t>مطرب</w:t>
      </w:r>
      <w:r w:rsidRPr="000249BE">
        <w:rPr>
          <w:rtl/>
        </w:rPr>
        <w:t xml:space="preserve"> </w:t>
      </w:r>
      <w:r w:rsidRPr="000249BE">
        <w:rPr>
          <w:rFonts w:hint="cs"/>
          <w:rtl/>
        </w:rPr>
        <w:t>که</w:t>
      </w:r>
      <w:r w:rsidRPr="000249BE">
        <w:rPr>
          <w:rtl/>
        </w:rPr>
        <w:t xml:space="preserve"> </w:t>
      </w:r>
      <w:r w:rsidRPr="000249BE">
        <w:rPr>
          <w:rFonts w:hint="cs"/>
          <w:rtl/>
        </w:rPr>
        <w:t>امام</w:t>
      </w:r>
      <w:r w:rsidRPr="000249BE">
        <w:rPr>
          <w:rtl/>
        </w:rPr>
        <w:t xml:space="preserve"> </w:t>
      </w:r>
      <w:r w:rsidRPr="000249BE">
        <w:rPr>
          <w:rFonts w:hint="cs"/>
          <w:rtl/>
        </w:rPr>
        <w:t>فرمود</w:t>
      </w:r>
      <w:r w:rsidRPr="000249BE">
        <w:rPr>
          <w:rtl/>
        </w:rPr>
        <w:t xml:space="preserve"> </w:t>
      </w:r>
      <w:r w:rsidRPr="000249BE">
        <w:rPr>
          <w:rFonts w:hint="cs"/>
          <w:rtl/>
        </w:rPr>
        <w:t>یا</w:t>
      </w:r>
      <w:r w:rsidRPr="000249BE">
        <w:rPr>
          <w:rtl/>
        </w:rPr>
        <w:t xml:space="preserve"> </w:t>
      </w:r>
      <w:r w:rsidRPr="000249BE">
        <w:rPr>
          <w:rFonts w:hint="cs"/>
          <w:rtl/>
        </w:rPr>
        <w:t>صوت</w:t>
      </w:r>
      <w:r w:rsidRPr="000249BE">
        <w:rPr>
          <w:rtl/>
        </w:rPr>
        <w:t xml:space="preserve"> </w:t>
      </w:r>
      <w:r w:rsidRPr="000249BE">
        <w:rPr>
          <w:rFonts w:hint="cs"/>
          <w:rtl/>
        </w:rPr>
        <w:t>لهوی</w:t>
      </w:r>
      <w:r w:rsidRPr="000249BE">
        <w:rPr>
          <w:rtl/>
        </w:rPr>
        <w:t xml:space="preserve"> </w:t>
      </w:r>
      <w:r w:rsidRPr="000249BE">
        <w:rPr>
          <w:rFonts w:hint="cs"/>
          <w:rtl/>
        </w:rPr>
        <w:t>که</w:t>
      </w:r>
      <w:r w:rsidRPr="000249BE">
        <w:rPr>
          <w:rtl/>
        </w:rPr>
        <w:t xml:space="preserve"> </w:t>
      </w:r>
      <w:r w:rsidRPr="000249BE">
        <w:rPr>
          <w:rFonts w:hint="cs"/>
          <w:rtl/>
        </w:rPr>
        <w:t>آقای</w:t>
      </w:r>
      <w:r w:rsidRPr="000249BE">
        <w:rPr>
          <w:rtl/>
        </w:rPr>
        <w:t xml:space="preserve"> </w:t>
      </w:r>
      <w:r w:rsidRPr="000249BE">
        <w:rPr>
          <w:rFonts w:hint="cs"/>
          <w:rtl/>
        </w:rPr>
        <w:t>سیستانی</w:t>
      </w:r>
      <w:r w:rsidRPr="000249BE">
        <w:rPr>
          <w:rtl/>
        </w:rPr>
        <w:t xml:space="preserve"> </w:t>
      </w:r>
      <w:r w:rsidRPr="000249BE">
        <w:rPr>
          <w:rFonts w:hint="cs"/>
          <w:rtl/>
        </w:rPr>
        <w:t>و</w:t>
      </w:r>
      <w:r w:rsidRPr="000249BE">
        <w:rPr>
          <w:rtl/>
        </w:rPr>
        <w:t xml:space="preserve"> </w:t>
      </w:r>
      <w:r w:rsidRPr="000249BE">
        <w:rPr>
          <w:rFonts w:hint="cs"/>
          <w:rtl/>
        </w:rPr>
        <w:t>مرحوم</w:t>
      </w:r>
      <w:r w:rsidRPr="000249BE">
        <w:rPr>
          <w:rtl/>
        </w:rPr>
        <w:t xml:space="preserve"> </w:t>
      </w:r>
      <w:r w:rsidRPr="000249BE">
        <w:rPr>
          <w:rFonts w:hint="cs"/>
          <w:rtl/>
        </w:rPr>
        <w:t>استاد</w:t>
      </w:r>
      <w:r w:rsidRPr="000249BE">
        <w:rPr>
          <w:rtl/>
        </w:rPr>
        <w:t xml:space="preserve"> </w:t>
      </w:r>
      <w:r w:rsidRPr="000249BE">
        <w:rPr>
          <w:rFonts w:hint="cs"/>
          <w:rtl/>
        </w:rPr>
        <w:t>بیان</w:t>
      </w:r>
      <w:r w:rsidRPr="000249BE">
        <w:rPr>
          <w:rtl/>
        </w:rPr>
        <w:t xml:space="preserve"> </w:t>
      </w:r>
      <w:r w:rsidRPr="000249BE">
        <w:rPr>
          <w:rFonts w:hint="cs"/>
          <w:rtl/>
        </w:rPr>
        <w:t>می</w:t>
      </w:r>
      <w:r w:rsidRPr="000249BE">
        <w:rPr>
          <w:rtl/>
        </w:rPr>
        <w:t xml:space="preserve"> </w:t>
      </w:r>
      <w:r w:rsidRPr="000249BE">
        <w:rPr>
          <w:rFonts w:hint="cs"/>
          <w:rtl/>
        </w:rPr>
        <w:t>کردند</w:t>
      </w:r>
      <w:r w:rsidRPr="000249BE">
        <w:rPr>
          <w:rtl/>
        </w:rPr>
        <w:t xml:space="preserve"> </w:t>
      </w:r>
      <w:r w:rsidRPr="000249BE">
        <w:rPr>
          <w:rFonts w:hint="cs"/>
          <w:rtl/>
        </w:rPr>
        <w:t>اینها</w:t>
      </w:r>
      <w:r w:rsidRPr="000249BE">
        <w:rPr>
          <w:rtl/>
        </w:rPr>
        <w:t xml:space="preserve"> </w:t>
      </w:r>
      <w:r w:rsidRPr="000249BE">
        <w:rPr>
          <w:rFonts w:hint="cs"/>
          <w:rtl/>
        </w:rPr>
        <w:t>واقعا</w:t>
      </w:r>
      <w:r w:rsidRPr="000249BE">
        <w:rPr>
          <w:rtl/>
        </w:rPr>
        <w:t xml:space="preserve"> </w:t>
      </w:r>
      <w:r w:rsidRPr="000249BE">
        <w:rPr>
          <w:rFonts w:hint="cs"/>
          <w:rtl/>
        </w:rPr>
        <w:t>واضح</w:t>
      </w:r>
      <w:r w:rsidRPr="000249BE">
        <w:rPr>
          <w:rtl/>
        </w:rPr>
        <w:t xml:space="preserve"> </w:t>
      </w:r>
      <w:r w:rsidRPr="000249BE">
        <w:rPr>
          <w:rFonts w:hint="cs"/>
          <w:rtl/>
        </w:rPr>
        <w:t>نیست</w:t>
      </w:r>
      <w:r w:rsidRPr="000249BE">
        <w:rPr>
          <w:rtl/>
        </w:rPr>
        <w:t xml:space="preserve">. </w:t>
      </w:r>
      <w:r w:rsidRPr="000249BE">
        <w:rPr>
          <w:rFonts w:hint="cs"/>
          <w:rtl/>
        </w:rPr>
        <w:t>هیچکدام</w:t>
      </w:r>
      <w:r w:rsidRPr="000249BE">
        <w:rPr>
          <w:rtl/>
        </w:rPr>
        <w:t xml:space="preserve"> </w:t>
      </w:r>
      <w:r w:rsidRPr="000249BE">
        <w:rPr>
          <w:rFonts w:hint="cs"/>
          <w:rtl/>
        </w:rPr>
        <w:t>از</w:t>
      </w:r>
      <w:r w:rsidRPr="000249BE">
        <w:rPr>
          <w:rtl/>
        </w:rPr>
        <w:t xml:space="preserve"> </w:t>
      </w:r>
      <w:r w:rsidRPr="000249BE">
        <w:rPr>
          <w:rFonts w:hint="cs"/>
          <w:rtl/>
        </w:rPr>
        <w:t>اینها</w:t>
      </w:r>
      <w:r w:rsidRPr="000249BE">
        <w:rPr>
          <w:rtl/>
        </w:rPr>
        <w:t xml:space="preserve"> </w:t>
      </w:r>
      <w:r w:rsidRPr="000249BE">
        <w:rPr>
          <w:rFonts w:hint="cs"/>
          <w:rtl/>
        </w:rPr>
        <w:t>تعریف</w:t>
      </w:r>
      <w:r w:rsidRPr="000249BE">
        <w:rPr>
          <w:rtl/>
        </w:rPr>
        <w:t xml:space="preserve"> </w:t>
      </w:r>
      <w:r w:rsidRPr="000249BE">
        <w:rPr>
          <w:rFonts w:hint="cs"/>
          <w:rtl/>
        </w:rPr>
        <w:t>جامع</w:t>
      </w:r>
      <w:r w:rsidRPr="000249BE">
        <w:rPr>
          <w:rtl/>
        </w:rPr>
        <w:t xml:space="preserve"> </w:t>
      </w:r>
      <w:r w:rsidRPr="000249BE">
        <w:rPr>
          <w:rFonts w:hint="cs"/>
          <w:rtl/>
        </w:rPr>
        <w:t>و</w:t>
      </w:r>
      <w:r w:rsidRPr="000249BE">
        <w:rPr>
          <w:rtl/>
        </w:rPr>
        <w:t xml:space="preserve"> </w:t>
      </w:r>
      <w:r w:rsidRPr="000249BE">
        <w:rPr>
          <w:rFonts w:hint="cs"/>
          <w:rtl/>
        </w:rPr>
        <w:t>مانع</w:t>
      </w:r>
      <w:r w:rsidRPr="000249BE">
        <w:rPr>
          <w:rtl/>
        </w:rPr>
        <w:t xml:space="preserve"> </w:t>
      </w:r>
      <w:r w:rsidRPr="000249BE">
        <w:rPr>
          <w:rFonts w:hint="cs"/>
          <w:rtl/>
        </w:rPr>
        <w:t>نیست</w:t>
      </w:r>
      <w:r w:rsidRPr="000249BE">
        <w:rPr>
          <w:rtl/>
        </w:rPr>
        <w:t>.</w:t>
      </w:r>
    </w:p>
    <w:p w:rsidR="000249BE" w:rsidRPr="000249BE" w:rsidRDefault="000249BE" w:rsidP="000249BE">
      <w:pPr>
        <w:rPr>
          <w:rFonts w:hint="cs"/>
          <w:rtl/>
        </w:rPr>
      </w:pPr>
      <w:r w:rsidRPr="000249BE">
        <w:rPr>
          <w:rFonts w:hint="cs"/>
          <w:b/>
          <w:bCs/>
          <w:rtl/>
        </w:rPr>
        <w:t>و</w:t>
      </w:r>
      <w:r w:rsidRPr="000249BE">
        <w:rPr>
          <w:b/>
          <w:bCs/>
          <w:rtl/>
        </w:rPr>
        <w:t xml:space="preserve"> </w:t>
      </w:r>
      <w:r w:rsidRPr="000249BE">
        <w:rPr>
          <w:rFonts w:hint="cs"/>
          <w:b/>
          <w:bCs/>
          <w:rtl/>
        </w:rPr>
        <w:t>ثانیا</w:t>
      </w:r>
      <w:r w:rsidRPr="000249BE">
        <w:rPr>
          <w:rtl/>
        </w:rPr>
        <w:t xml:space="preserve">: </w:t>
      </w:r>
      <w:r w:rsidRPr="000249BE">
        <w:rPr>
          <w:rFonts w:hint="cs"/>
          <w:rtl/>
        </w:rPr>
        <w:t>در</w:t>
      </w:r>
      <w:r w:rsidRPr="000249BE">
        <w:rPr>
          <w:rtl/>
        </w:rPr>
        <w:t xml:space="preserve"> </w:t>
      </w:r>
      <w:r w:rsidRPr="000249BE">
        <w:rPr>
          <w:rFonts w:hint="cs"/>
          <w:rtl/>
        </w:rPr>
        <w:t>صدق</w:t>
      </w:r>
      <w:r w:rsidRPr="000249BE">
        <w:rPr>
          <w:rtl/>
        </w:rPr>
        <w:t xml:space="preserve"> </w:t>
      </w:r>
      <w:r w:rsidRPr="000249BE">
        <w:rPr>
          <w:rFonts w:hint="cs"/>
          <w:rtl/>
        </w:rPr>
        <w:t>غنا</w:t>
      </w:r>
      <w:r w:rsidRPr="000249BE">
        <w:rPr>
          <w:rtl/>
        </w:rPr>
        <w:t xml:space="preserve"> </w:t>
      </w:r>
      <w:r w:rsidRPr="000249BE">
        <w:rPr>
          <w:rFonts w:hint="cs"/>
          <w:rtl/>
        </w:rPr>
        <w:t>ما</w:t>
      </w:r>
      <w:r w:rsidRPr="000249BE">
        <w:rPr>
          <w:rtl/>
        </w:rPr>
        <w:t xml:space="preserve"> </w:t>
      </w:r>
      <w:r w:rsidRPr="000249BE">
        <w:rPr>
          <w:rFonts w:hint="cs"/>
          <w:rtl/>
        </w:rPr>
        <w:t>تشکیک</w:t>
      </w:r>
      <w:r w:rsidRPr="000249BE">
        <w:rPr>
          <w:rtl/>
        </w:rPr>
        <w:t xml:space="preserve"> </w:t>
      </w:r>
      <w:r w:rsidRPr="000249BE">
        <w:rPr>
          <w:rFonts w:hint="cs"/>
          <w:rtl/>
        </w:rPr>
        <w:t>نکنیم و بگوییم بر صوت مطرب یا صوت لهوی ولو اشعار حقی بخوانند، غنا صدق می کند؛</w:t>
      </w:r>
    </w:p>
    <w:p w:rsidR="000249BE" w:rsidRPr="000249BE" w:rsidRDefault="000249BE" w:rsidP="000249BE">
      <w:pPr>
        <w:rPr>
          <w:rtl/>
        </w:rPr>
      </w:pPr>
      <w:r w:rsidRPr="000249BE">
        <w:rPr>
          <w:rFonts w:hint="cs"/>
          <w:b/>
          <w:bCs/>
          <w:rtl/>
        </w:rPr>
        <w:t>لقائل أن یقول که</w:t>
      </w:r>
      <w:r w:rsidRPr="000249BE">
        <w:rPr>
          <w:rFonts w:hint="cs"/>
          <w:rtl/>
        </w:rPr>
        <w:t>: اطلاقی در دلیل حرمت غنا نداریم که شامل غنای در کلام حق هم بشود؛ زیرا عمده دلیل بر حرمت غنا روایاتی</w:t>
      </w:r>
      <w:r w:rsidRPr="000249BE">
        <w:rPr>
          <w:rtl/>
        </w:rPr>
        <w:t xml:space="preserve"> </w:t>
      </w:r>
      <w:r w:rsidRPr="000249BE">
        <w:rPr>
          <w:rFonts w:hint="cs"/>
          <w:rtl/>
        </w:rPr>
        <w:t>است</w:t>
      </w:r>
      <w:r w:rsidRPr="000249BE">
        <w:rPr>
          <w:rtl/>
        </w:rPr>
        <w:t xml:space="preserve"> </w:t>
      </w:r>
      <w:r w:rsidRPr="000249BE">
        <w:rPr>
          <w:rFonts w:hint="cs"/>
          <w:rtl/>
        </w:rPr>
        <w:t>که</w:t>
      </w:r>
      <w:r w:rsidRPr="000249BE">
        <w:rPr>
          <w:rtl/>
        </w:rPr>
        <w:t xml:space="preserve"> </w:t>
      </w:r>
      <w:r w:rsidRPr="000249BE">
        <w:rPr>
          <w:rFonts w:hint="cs"/>
          <w:rtl/>
        </w:rPr>
        <w:t>در</w:t>
      </w:r>
      <w:r w:rsidRPr="000249BE">
        <w:rPr>
          <w:rtl/>
        </w:rPr>
        <w:t xml:space="preserve"> </w:t>
      </w:r>
      <w:r w:rsidRPr="000249BE">
        <w:rPr>
          <w:rFonts w:hint="cs"/>
          <w:rtl/>
        </w:rPr>
        <w:t>تفسیر</w:t>
      </w:r>
      <w:r w:rsidRPr="000249BE">
        <w:rPr>
          <w:rtl/>
        </w:rPr>
        <w:t xml:space="preserve"> </w:t>
      </w:r>
      <w:r w:rsidRPr="000249BE">
        <w:rPr>
          <w:rFonts w:hint="cs"/>
          <w:rtl/>
        </w:rPr>
        <w:t>«و</w:t>
      </w:r>
      <w:r w:rsidRPr="000249BE">
        <w:rPr>
          <w:rtl/>
        </w:rPr>
        <w:t xml:space="preserve"> </w:t>
      </w:r>
      <w:r w:rsidRPr="000249BE">
        <w:rPr>
          <w:rFonts w:hint="cs"/>
          <w:rtl/>
        </w:rPr>
        <w:t>اجتنبوا</w:t>
      </w:r>
      <w:r w:rsidRPr="000249BE">
        <w:rPr>
          <w:rtl/>
        </w:rPr>
        <w:t xml:space="preserve"> </w:t>
      </w:r>
      <w:r w:rsidRPr="000249BE">
        <w:rPr>
          <w:rFonts w:hint="cs"/>
          <w:rtl/>
        </w:rPr>
        <w:t>قول</w:t>
      </w:r>
      <w:r w:rsidRPr="000249BE">
        <w:rPr>
          <w:rtl/>
        </w:rPr>
        <w:t xml:space="preserve"> </w:t>
      </w:r>
      <w:r w:rsidRPr="000249BE">
        <w:rPr>
          <w:rFonts w:hint="cs"/>
          <w:rtl/>
        </w:rPr>
        <w:t>الزور»</w:t>
      </w:r>
      <w:r w:rsidRPr="000249BE">
        <w:rPr>
          <w:rtl/>
        </w:rPr>
        <w:t xml:space="preserve"> </w:t>
      </w:r>
      <w:r w:rsidRPr="000249BE">
        <w:rPr>
          <w:rFonts w:hint="cs"/>
          <w:rtl/>
        </w:rPr>
        <w:t>و «و</w:t>
      </w:r>
      <w:r w:rsidRPr="000249BE">
        <w:rPr>
          <w:rtl/>
        </w:rPr>
        <w:t xml:space="preserve"> </w:t>
      </w:r>
      <w:r w:rsidRPr="000249BE">
        <w:rPr>
          <w:rFonts w:hint="cs"/>
          <w:rtl/>
        </w:rPr>
        <w:t>من</w:t>
      </w:r>
      <w:r w:rsidRPr="000249BE">
        <w:rPr>
          <w:rtl/>
        </w:rPr>
        <w:t xml:space="preserve"> </w:t>
      </w:r>
      <w:r w:rsidRPr="000249BE">
        <w:rPr>
          <w:rFonts w:hint="cs"/>
          <w:rtl/>
        </w:rPr>
        <w:t>الناس</w:t>
      </w:r>
      <w:r w:rsidRPr="000249BE">
        <w:rPr>
          <w:rtl/>
        </w:rPr>
        <w:t xml:space="preserve"> </w:t>
      </w:r>
      <w:r w:rsidRPr="000249BE">
        <w:rPr>
          <w:rFonts w:hint="cs"/>
          <w:rtl/>
        </w:rPr>
        <w:t>من</w:t>
      </w:r>
      <w:r w:rsidRPr="000249BE">
        <w:rPr>
          <w:rtl/>
        </w:rPr>
        <w:t xml:space="preserve"> </w:t>
      </w:r>
      <w:r w:rsidRPr="000249BE">
        <w:rPr>
          <w:rFonts w:hint="cs"/>
          <w:rtl/>
        </w:rPr>
        <w:t>یشتری</w:t>
      </w:r>
      <w:r w:rsidRPr="000249BE">
        <w:rPr>
          <w:rtl/>
        </w:rPr>
        <w:t xml:space="preserve"> </w:t>
      </w:r>
      <w:r w:rsidRPr="000249BE">
        <w:rPr>
          <w:rFonts w:hint="cs"/>
          <w:rtl/>
        </w:rPr>
        <w:t>لهو</w:t>
      </w:r>
      <w:r w:rsidRPr="000249BE">
        <w:rPr>
          <w:rtl/>
        </w:rPr>
        <w:t xml:space="preserve"> </w:t>
      </w:r>
      <w:r w:rsidRPr="000249BE">
        <w:rPr>
          <w:rFonts w:hint="cs"/>
          <w:rtl/>
        </w:rPr>
        <w:t>الحدیث»</w:t>
      </w:r>
      <w:r w:rsidRPr="000249BE">
        <w:rPr>
          <w:rtl/>
        </w:rPr>
        <w:t xml:space="preserve"> </w:t>
      </w:r>
      <w:r w:rsidRPr="000249BE">
        <w:rPr>
          <w:rFonts w:hint="cs"/>
          <w:rtl/>
        </w:rPr>
        <w:t>آمده</w:t>
      </w:r>
      <w:r w:rsidRPr="000249BE">
        <w:rPr>
          <w:rtl/>
        </w:rPr>
        <w:t xml:space="preserve"> </w:t>
      </w:r>
      <w:r w:rsidRPr="000249BE">
        <w:rPr>
          <w:rFonts w:hint="cs"/>
          <w:rtl/>
        </w:rPr>
        <w:t>که</w:t>
      </w:r>
      <w:r w:rsidRPr="000249BE">
        <w:rPr>
          <w:rtl/>
        </w:rPr>
        <w:t xml:space="preserve"> </w:t>
      </w:r>
      <w:r w:rsidRPr="000249BE">
        <w:rPr>
          <w:rFonts w:hint="cs"/>
          <w:rtl/>
        </w:rPr>
        <w:t>قول الزور و لهو الحدیث را به معنای غنا گرفته اند.</w:t>
      </w:r>
      <w:r w:rsidRPr="000249BE">
        <w:rPr>
          <w:rtl/>
        </w:rPr>
        <w:t xml:space="preserve"> </w:t>
      </w:r>
    </w:p>
    <w:p w:rsidR="000249BE" w:rsidRPr="000249BE" w:rsidRDefault="000249BE" w:rsidP="000249BE">
      <w:pPr>
        <w:rPr>
          <w:rtl/>
        </w:rPr>
      </w:pPr>
      <w:r w:rsidRPr="000249BE">
        <w:rPr>
          <w:rFonts w:hint="cs"/>
          <w:b/>
          <w:bCs/>
          <w:rtl/>
        </w:rPr>
        <w:lastRenderedPageBreak/>
        <w:t>و اشکال</w:t>
      </w:r>
      <w:r w:rsidRPr="000249BE">
        <w:rPr>
          <w:b/>
          <w:bCs/>
          <w:rtl/>
        </w:rPr>
        <w:t xml:space="preserve"> </w:t>
      </w:r>
      <w:r w:rsidRPr="000249BE">
        <w:rPr>
          <w:rFonts w:hint="cs"/>
          <w:b/>
          <w:bCs/>
          <w:rtl/>
        </w:rPr>
        <w:t>مرحوم</w:t>
      </w:r>
      <w:r w:rsidRPr="000249BE">
        <w:rPr>
          <w:b/>
          <w:bCs/>
          <w:rtl/>
        </w:rPr>
        <w:t xml:space="preserve"> </w:t>
      </w:r>
      <w:r w:rsidRPr="000249BE">
        <w:rPr>
          <w:rFonts w:hint="cs"/>
          <w:b/>
          <w:bCs/>
          <w:rtl/>
        </w:rPr>
        <w:t>شیخ</w:t>
      </w:r>
      <w:r w:rsidRPr="000249BE">
        <w:rPr>
          <w:b/>
          <w:bCs/>
          <w:rtl/>
        </w:rPr>
        <w:t xml:space="preserve"> </w:t>
      </w:r>
      <w:r w:rsidRPr="000249BE">
        <w:rPr>
          <w:rFonts w:hint="cs"/>
          <w:b/>
          <w:bCs/>
          <w:rtl/>
        </w:rPr>
        <w:t>انصاری</w:t>
      </w:r>
      <w:r w:rsidRPr="000249BE">
        <w:rPr>
          <w:b/>
          <w:bCs/>
          <w:rtl/>
        </w:rPr>
        <w:t xml:space="preserve"> </w:t>
      </w:r>
      <w:r w:rsidRPr="000249BE">
        <w:rPr>
          <w:rFonts w:hint="cs"/>
          <w:b/>
          <w:bCs/>
          <w:rtl/>
        </w:rPr>
        <w:t>همین</w:t>
      </w:r>
      <w:r w:rsidRPr="000249BE">
        <w:rPr>
          <w:b/>
          <w:bCs/>
          <w:rtl/>
        </w:rPr>
        <w:t xml:space="preserve"> </w:t>
      </w:r>
      <w:r w:rsidRPr="000249BE">
        <w:rPr>
          <w:rFonts w:hint="cs"/>
          <w:b/>
          <w:bCs/>
          <w:rtl/>
        </w:rPr>
        <w:t>است</w:t>
      </w:r>
      <w:r w:rsidRPr="000249BE">
        <w:rPr>
          <w:b/>
          <w:bCs/>
          <w:rtl/>
        </w:rPr>
        <w:t xml:space="preserve"> </w:t>
      </w:r>
      <w:r w:rsidRPr="000249BE">
        <w:rPr>
          <w:rFonts w:hint="cs"/>
          <w:b/>
          <w:bCs/>
          <w:rtl/>
        </w:rPr>
        <w:t>که</w:t>
      </w:r>
      <w:r w:rsidRPr="000249BE">
        <w:rPr>
          <w:rFonts w:hint="cs"/>
          <w:rtl/>
        </w:rPr>
        <w:t>؛</w:t>
      </w:r>
      <w:r w:rsidRPr="000249BE">
        <w:rPr>
          <w:rtl/>
        </w:rPr>
        <w:t xml:space="preserve"> </w:t>
      </w:r>
      <w:r w:rsidRPr="000249BE">
        <w:rPr>
          <w:rFonts w:hint="cs"/>
          <w:rtl/>
        </w:rPr>
        <w:t>به</w:t>
      </w:r>
      <w:r w:rsidRPr="000249BE">
        <w:rPr>
          <w:rtl/>
        </w:rPr>
        <w:t xml:space="preserve"> </w:t>
      </w:r>
      <w:r w:rsidRPr="000249BE">
        <w:rPr>
          <w:rFonts w:hint="cs"/>
          <w:rtl/>
        </w:rPr>
        <w:t>قرینه</w:t>
      </w:r>
      <w:r w:rsidRPr="000249BE">
        <w:rPr>
          <w:rtl/>
        </w:rPr>
        <w:t xml:space="preserve"> </w:t>
      </w:r>
      <w:r w:rsidRPr="000249BE">
        <w:rPr>
          <w:rFonts w:hint="cs"/>
          <w:rtl/>
        </w:rPr>
        <w:t>اینکه</w:t>
      </w:r>
      <w:r w:rsidRPr="000249BE">
        <w:rPr>
          <w:rtl/>
        </w:rPr>
        <w:t xml:space="preserve"> </w:t>
      </w:r>
      <w:r w:rsidRPr="000249BE">
        <w:rPr>
          <w:rFonts w:hint="cs"/>
          <w:rtl/>
        </w:rPr>
        <w:t>قول</w:t>
      </w:r>
      <w:r w:rsidRPr="000249BE">
        <w:rPr>
          <w:rtl/>
        </w:rPr>
        <w:t xml:space="preserve"> </w:t>
      </w:r>
      <w:r w:rsidRPr="000249BE">
        <w:rPr>
          <w:rFonts w:hint="cs"/>
          <w:rtl/>
        </w:rPr>
        <w:t>الزور</w:t>
      </w:r>
      <w:r w:rsidRPr="000249BE">
        <w:rPr>
          <w:rtl/>
        </w:rPr>
        <w:t xml:space="preserve"> </w:t>
      </w:r>
      <w:r w:rsidRPr="000249BE">
        <w:rPr>
          <w:rFonts w:hint="cs"/>
          <w:rtl/>
        </w:rPr>
        <w:t>ظاهر</w:t>
      </w:r>
      <w:r w:rsidRPr="000249BE">
        <w:rPr>
          <w:rtl/>
        </w:rPr>
        <w:t xml:space="preserve"> </w:t>
      </w:r>
      <w:r w:rsidRPr="000249BE">
        <w:rPr>
          <w:rFonts w:hint="cs"/>
          <w:rtl/>
        </w:rPr>
        <w:t>است</w:t>
      </w:r>
      <w:r w:rsidRPr="000249BE">
        <w:rPr>
          <w:rtl/>
        </w:rPr>
        <w:t xml:space="preserve"> </w:t>
      </w:r>
      <w:r w:rsidRPr="000249BE">
        <w:rPr>
          <w:rFonts w:hint="cs"/>
          <w:rtl/>
        </w:rPr>
        <w:t>در</w:t>
      </w:r>
      <w:r w:rsidRPr="000249BE">
        <w:rPr>
          <w:rtl/>
        </w:rPr>
        <w:t xml:space="preserve"> </w:t>
      </w:r>
      <w:r w:rsidRPr="000249BE">
        <w:rPr>
          <w:rFonts w:hint="cs"/>
          <w:rtl/>
        </w:rPr>
        <w:t>اینکه</w:t>
      </w:r>
      <w:r w:rsidRPr="000249BE">
        <w:rPr>
          <w:rtl/>
        </w:rPr>
        <w:t xml:space="preserve"> </w:t>
      </w:r>
      <w:r w:rsidRPr="000249BE">
        <w:rPr>
          <w:rFonts w:hint="cs"/>
          <w:rtl/>
        </w:rPr>
        <w:t>مقول،</w:t>
      </w:r>
      <w:r w:rsidRPr="000249BE">
        <w:rPr>
          <w:rtl/>
        </w:rPr>
        <w:t xml:space="preserve"> </w:t>
      </w:r>
      <w:r w:rsidRPr="000249BE">
        <w:rPr>
          <w:rFonts w:hint="cs"/>
          <w:rtl/>
        </w:rPr>
        <w:t>زور</w:t>
      </w:r>
      <w:r w:rsidRPr="000249BE">
        <w:rPr>
          <w:rtl/>
        </w:rPr>
        <w:t xml:space="preserve"> </w:t>
      </w:r>
      <w:r w:rsidRPr="000249BE">
        <w:rPr>
          <w:rFonts w:hint="cs"/>
          <w:rtl/>
        </w:rPr>
        <w:t>و</w:t>
      </w:r>
      <w:r w:rsidRPr="000249BE">
        <w:rPr>
          <w:rtl/>
        </w:rPr>
        <w:t xml:space="preserve"> </w:t>
      </w:r>
      <w:r w:rsidRPr="000249BE">
        <w:rPr>
          <w:rFonts w:hint="cs"/>
          <w:rtl/>
        </w:rPr>
        <w:t>باطل</w:t>
      </w:r>
      <w:r w:rsidRPr="000249BE">
        <w:rPr>
          <w:rtl/>
        </w:rPr>
        <w:t xml:space="preserve"> </w:t>
      </w:r>
      <w:r w:rsidRPr="000249BE">
        <w:rPr>
          <w:rFonts w:hint="cs"/>
          <w:rtl/>
        </w:rPr>
        <w:t>است،</w:t>
      </w:r>
      <w:r w:rsidRPr="000249BE">
        <w:rPr>
          <w:rtl/>
        </w:rPr>
        <w:t xml:space="preserve"> </w:t>
      </w:r>
      <w:r w:rsidRPr="000249BE">
        <w:rPr>
          <w:rFonts w:hint="cs"/>
          <w:rtl/>
        </w:rPr>
        <w:t>و القول</w:t>
      </w:r>
      <w:r w:rsidRPr="000249BE">
        <w:rPr>
          <w:rtl/>
        </w:rPr>
        <w:t xml:space="preserve"> </w:t>
      </w:r>
      <w:r w:rsidRPr="000249BE">
        <w:rPr>
          <w:rFonts w:hint="cs"/>
          <w:rtl/>
        </w:rPr>
        <w:t>الزور</w:t>
      </w:r>
      <w:r w:rsidRPr="000249BE">
        <w:rPr>
          <w:rtl/>
        </w:rPr>
        <w:t xml:space="preserve"> </w:t>
      </w:r>
      <w:r w:rsidRPr="000249BE">
        <w:rPr>
          <w:rFonts w:hint="cs"/>
          <w:rtl/>
        </w:rPr>
        <w:t>نگفت، بلکه</w:t>
      </w:r>
      <w:r w:rsidRPr="000249BE">
        <w:rPr>
          <w:rtl/>
        </w:rPr>
        <w:t xml:space="preserve"> </w:t>
      </w:r>
      <w:r w:rsidRPr="000249BE">
        <w:rPr>
          <w:rFonts w:hint="cs"/>
          <w:rtl/>
        </w:rPr>
        <w:t>قول</w:t>
      </w:r>
      <w:r w:rsidRPr="000249BE">
        <w:rPr>
          <w:rtl/>
        </w:rPr>
        <w:t xml:space="preserve"> </w:t>
      </w:r>
      <w:r w:rsidRPr="000249BE">
        <w:rPr>
          <w:rFonts w:hint="cs"/>
          <w:rtl/>
        </w:rPr>
        <w:t>الزورگفت،</w:t>
      </w:r>
      <w:r w:rsidRPr="000249BE">
        <w:rPr>
          <w:rtl/>
        </w:rPr>
        <w:t xml:space="preserve"> </w:t>
      </w:r>
      <w:r w:rsidRPr="000249BE">
        <w:rPr>
          <w:rFonts w:hint="cs"/>
          <w:rtl/>
        </w:rPr>
        <w:t>یعنی</w:t>
      </w:r>
      <w:r w:rsidRPr="000249BE">
        <w:rPr>
          <w:rtl/>
        </w:rPr>
        <w:t xml:space="preserve"> </w:t>
      </w:r>
      <w:r w:rsidRPr="000249BE">
        <w:rPr>
          <w:rFonts w:hint="cs"/>
          <w:rtl/>
        </w:rPr>
        <w:t>گفتن</w:t>
      </w:r>
      <w:r w:rsidRPr="000249BE">
        <w:rPr>
          <w:rtl/>
        </w:rPr>
        <w:t xml:space="preserve"> </w:t>
      </w:r>
      <w:r w:rsidRPr="000249BE">
        <w:rPr>
          <w:rFonts w:hint="cs"/>
          <w:rtl/>
        </w:rPr>
        <w:t>کلام</w:t>
      </w:r>
      <w:r w:rsidRPr="000249BE">
        <w:rPr>
          <w:rtl/>
        </w:rPr>
        <w:t xml:space="preserve"> </w:t>
      </w:r>
      <w:r w:rsidRPr="000249BE">
        <w:rPr>
          <w:rFonts w:hint="cs"/>
          <w:rtl/>
        </w:rPr>
        <w:t>زور</w:t>
      </w:r>
      <w:r w:rsidRPr="000249BE">
        <w:rPr>
          <w:rtl/>
        </w:rPr>
        <w:t xml:space="preserve">. </w:t>
      </w:r>
      <w:r w:rsidRPr="000249BE">
        <w:rPr>
          <w:rFonts w:hint="cs"/>
          <w:rtl/>
        </w:rPr>
        <w:t>ظاهر قول الزور</w:t>
      </w:r>
      <w:r w:rsidRPr="000249BE">
        <w:rPr>
          <w:rtl/>
        </w:rPr>
        <w:t xml:space="preserve"> </w:t>
      </w:r>
      <w:r w:rsidRPr="000249BE">
        <w:rPr>
          <w:rFonts w:hint="cs"/>
          <w:rtl/>
        </w:rPr>
        <w:t>این</w:t>
      </w:r>
      <w:r w:rsidRPr="000249BE">
        <w:rPr>
          <w:rtl/>
        </w:rPr>
        <w:t xml:space="preserve"> </w:t>
      </w:r>
      <w:r w:rsidRPr="000249BE">
        <w:rPr>
          <w:rFonts w:hint="cs"/>
          <w:rtl/>
        </w:rPr>
        <w:t>است</w:t>
      </w:r>
      <w:r w:rsidRPr="000249BE">
        <w:rPr>
          <w:rtl/>
        </w:rPr>
        <w:t xml:space="preserve"> </w:t>
      </w:r>
      <w:r w:rsidRPr="000249BE">
        <w:rPr>
          <w:rFonts w:hint="cs"/>
          <w:rtl/>
        </w:rPr>
        <w:t>که</w:t>
      </w:r>
      <w:r w:rsidRPr="000249BE">
        <w:rPr>
          <w:rtl/>
        </w:rPr>
        <w:t xml:space="preserve"> </w:t>
      </w:r>
      <w:r w:rsidRPr="000249BE">
        <w:rPr>
          <w:rFonts w:hint="cs"/>
          <w:rtl/>
        </w:rPr>
        <w:t>این</w:t>
      </w:r>
      <w:r w:rsidRPr="000249BE">
        <w:rPr>
          <w:rtl/>
        </w:rPr>
        <w:t xml:space="preserve"> </w:t>
      </w:r>
      <w:r w:rsidRPr="000249BE">
        <w:rPr>
          <w:rFonts w:hint="cs"/>
          <w:rtl/>
        </w:rPr>
        <w:t>سخن</w:t>
      </w:r>
      <w:r w:rsidRPr="000249BE">
        <w:rPr>
          <w:rtl/>
        </w:rPr>
        <w:t xml:space="preserve"> </w:t>
      </w:r>
      <w:r w:rsidRPr="000249BE">
        <w:rPr>
          <w:rFonts w:hint="cs"/>
          <w:rtl/>
        </w:rPr>
        <w:t>محتوایش</w:t>
      </w:r>
      <w:r w:rsidRPr="000249BE">
        <w:rPr>
          <w:rtl/>
        </w:rPr>
        <w:t xml:space="preserve"> </w:t>
      </w:r>
      <w:r w:rsidRPr="000249BE">
        <w:rPr>
          <w:rFonts w:hint="cs"/>
          <w:rtl/>
        </w:rPr>
        <w:t>زور</w:t>
      </w:r>
      <w:r w:rsidRPr="000249BE">
        <w:rPr>
          <w:rtl/>
        </w:rPr>
        <w:t xml:space="preserve"> </w:t>
      </w:r>
      <w:r w:rsidRPr="000249BE">
        <w:rPr>
          <w:rFonts w:hint="cs"/>
          <w:rtl/>
        </w:rPr>
        <w:t>و</w:t>
      </w:r>
      <w:r w:rsidRPr="000249BE">
        <w:rPr>
          <w:rtl/>
        </w:rPr>
        <w:t xml:space="preserve"> </w:t>
      </w:r>
      <w:r w:rsidRPr="000249BE">
        <w:rPr>
          <w:rFonts w:hint="cs"/>
          <w:rtl/>
        </w:rPr>
        <w:t>باطل</w:t>
      </w:r>
      <w:r w:rsidRPr="000249BE">
        <w:rPr>
          <w:rtl/>
        </w:rPr>
        <w:t xml:space="preserve"> </w:t>
      </w:r>
      <w:r w:rsidRPr="000249BE">
        <w:rPr>
          <w:rFonts w:hint="cs"/>
          <w:rtl/>
        </w:rPr>
        <w:t>است</w:t>
      </w:r>
      <w:r w:rsidRPr="000249BE">
        <w:rPr>
          <w:rtl/>
        </w:rPr>
        <w:t xml:space="preserve"> </w:t>
      </w:r>
      <w:r w:rsidRPr="000249BE">
        <w:rPr>
          <w:rFonts w:hint="cs"/>
          <w:rtl/>
        </w:rPr>
        <w:t>نه</w:t>
      </w:r>
      <w:r w:rsidRPr="000249BE">
        <w:rPr>
          <w:rtl/>
        </w:rPr>
        <w:t xml:space="preserve"> </w:t>
      </w:r>
      <w:r w:rsidRPr="000249BE">
        <w:rPr>
          <w:rFonts w:hint="cs"/>
          <w:rtl/>
        </w:rPr>
        <w:t>اینکه</w:t>
      </w:r>
      <w:r w:rsidRPr="000249BE">
        <w:rPr>
          <w:rtl/>
        </w:rPr>
        <w:t xml:space="preserve"> </w:t>
      </w:r>
      <w:r w:rsidRPr="000249BE">
        <w:rPr>
          <w:rFonts w:hint="cs"/>
          <w:rtl/>
        </w:rPr>
        <w:t>نحوه</w:t>
      </w:r>
      <w:r w:rsidRPr="000249BE">
        <w:rPr>
          <w:rtl/>
        </w:rPr>
        <w:t xml:space="preserve"> </w:t>
      </w:r>
      <w:r w:rsidRPr="000249BE">
        <w:rPr>
          <w:rFonts w:hint="cs"/>
          <w:rtl/>
        </w:rPr>
        <w:t>اداء</w:t>
      </w:r>
      <w:r w:rsidRPr="000249BE">
        <w:rPr>
          <w:rtl/>
        </w:rPr>
        <w:t xml:space="preserve"> </w:t>
      </w:r>
      <w:r w:rsidRPr="000249BE">
        <w:rPr>
          <w:rFonts w:hint="cs"/>
          <w:rtl/>
        </w:rPr>
        <w:t>این</w:t>
      </w:r>
      <w:r w:rsidRPr="000249BE">
        <w:rPr>
          <w:rtl/>
        </w:rPr>
        <w:t xml:space="preserve"> </w:t>
      </w:r>
      <w:r w:rsidRPr="000249BE">
        <w:rPr>
          <w:rFonts w:hint="cs"/>
          <w:rtl/>
        </w:rPr>
        <w:t>کلام</w:t>
      </w:r>
      <w:r w:rsidRPr="000249BE">
        <w:rPr>
          <w:rtl/>
        </w:rPr>
        <w:t xml:space="preserve"> </w:t>
      </w:r>
      <w:r w:rsidRPr="000249BE">
        <w:rPr>
          <w:rFonts w:hint="cs"/>
          <w:rtl/>
        </w:rPr>
        <w:t>باطل</w:t>
      </w:r>
      <w:r w:rsidRPr="000249BE">
        <w:rPr>
          <w:rtl/>
        </w:rPr>
        <w:t xml:space="preserve"> </w:t>
      </w:r>
      <w:r w:rsidRPr="000249BE">
        <w:rPr>
          <w:rFonts w:hint="cs"/>
          <w:rtl/>
        </w:rPr>
        <w:t>و</w:t>
      </w:r>
      <w:r w:rsidRPr="000249BE">
        <w:rPr>
          <w:rtl/>
        </w:rPr>
        <w:t xml:space="preserve"> </w:t>
      </w:r>
      <w:r w:rsidRPr="000249BE">
        <w:rPr>
          <w:rFonts w:hint="cs"/>
          <w:rtl/>
        </w:rPr>
        <w:t>لهوی</w:t>
      </w:r>
      <w:r w:rsidRPr="000249BE">
        <w:rPr>
          <w:rtl/>
        </w:rPr>
        <w:t xml:space="preserve"> </w:t>
      </w:r>
      <w:r w:rsidRPr="000249BE">
        <w:rPr>
          <w:rFonts w:hint="cs"/>
          <w:rtl/>
        </w:rPr>
        <w:t>است</w:t>
      </w:r>
      <w:r w:rsidRPr="000249BE">
        <w:rPr>
          <w:rtl/>
        </w:rPr>
        <w:t>.</w:t>
      </w:r>
    </w:p>
    <w:p w:rsidR="000249BE" w:rsidRPr="000249BE" w:rsidRDefault="000249BE" w:rsidP="000249BE">
      <w:pPr>
        <w:keepNext/>
        <w:spacing w:before="240" w:after="60"/>
        <w:outlineLvl w:val="1"/>
        <w:rPr>
          <w:rFonts w:ascii="Cambria" w:eastAsia="Times New Roman" w:hAnsi="Cambria" w:cs="B Titr" w:hint="cs"/>
          <w:b/>
          <w:i/>
          <w:color w:val="0000FF"/>
          <w:sz w:val="28"/>
          <w:szCs w:val="30"/>
          <w:rtl/>
        </w:rPr>
      </w:pPr>
      <w:bookmarkStart w:id="28" w:name="_Toc471933722"/>
      <w:bookmarkStart w:id="29" w:name="_Toc471933891"/>
      <w:r w:rsidRPr="000249BE">
        <w:rPr>
          <w:rFonts w:ascii="Cambria" w:eastAsia="Times New Roman" w:hAnsi="Cambria" w:cs="B Titr" w:hint="cs"/>
          <w:b/>
          <w:i/>
          <w:color w:val="0000FF"/>
          <w:sz w:val="28"/>
          <w:szCs w:val="30"/>
          <w:rtl/>
        </w:rPr>
        <w:t>معنای زور</w:t>
      </w:r>
      <w:bookmarkEnd w:id="28"/>
      <w:bookmarkEnd w:id="29"/>
    </w:p>
    <w:p w:rsidR="000249BE" w:rsidRPr="000249BE" w:rsidRDefault="000249BE" w:rsidP="000249BE">
      <w:pPr>
        <w:rPr>
          <w:rFonts w:hint="cs"/>
          <w:rtl/>
        </w:rPr>
      </w:pPr>
      <w:r w:rsidRPr="000249BE">
        <w:rPr>
          <w:rFonts w:hint="cs"/>
          <w:rtl/>
        </w:rPr>
        <w:t>حال ببینیم معنای زور چیست؛</w:t>
      </w:r>
    </w:p>
    <w:p w:rsidR="000249BE" w:rsidRPr="000249BE" w:rsidRDefault="000249BE" w:rsidP="000249BE">
      <w:pPr>
        <w:rPr>
          <w:color w:val="000080"/>
          <w:rtl/>
        </w:rPr>
      </w:pPr>
      <w:r w:rsidRPr="000249BE">
        <w:rPr>
          <w:rFonts w:hint="cs"/>
          <w:b/>
          <w:bCs/>
          <w:rtl/>
        </w:rPr>
        <w:t>در</w:t>
      </w:r>
      <w:r w:rsidRPr="000249BE">
        <w:rPr>
          <w:b/>
          <w:bCs/>
          <w:rtl/>
        </w:rPr>
        <w:t xml:space="preserve"> </w:t>
      </w:r>
      <w:r w:rsidRPr="000249BE">
        <w:rPr>
          <w:rFonts w:hint="cs"/>
          <w:b/>
          <w:bCs/>
          <w:rtl/>
        </w:rPr>
        <w:t>مفردات</w:t>
      </w:r>
      <w:r w:rsidRPr="000249BE">
        <w:rPr>
          <w:b/>
          <w:bCs/>
          <w:rtl/>
        </w:rPr>
        <w:t xml:space="preserve"> </w:t>
      </w:r>
      <w:r w:rsidRPr="000249BE">
        <w:rPr>
          <w:rFonts w:hint="cs"/>
          <w:b/>
          <w:bCs/>
          <w:rtl/>
        </w:rPr>
        <w:t>راغب</w:t>
      </w:r>
      <w:r w:rsidRPr="000249BE">
        <w:rPr>
          <w:b/>
          <w:bCs/>
          <w:rtl/>
        </w:rPr>
        <w:t xml:space="preserve"> </w:t>
      </w:r>
      <w:r w:rsidRPr="000249BE">
        <w:rPr>
          <w:rFonts w:hint="cs"/>
          <w:b/>
          <w:bCs/>
          <w:rtl/>
        </w:rPr>
        <w:t>می</w:t>
      </w:r>
      <w:r w:rsidRPr="000249BE">
        <w:rPr>
          <w:b/>
          <w:bCs/>
          <w:rtl/>
        </w:rPr>
        <w:t xml:space="preserve"> </w:t>
      </w:r>
      <w:r w:rsidRPr="000249BE">
        <w:rPr>
          <w:rFonts w:hint="cs"/>
          <w:b/>
          <w:bCs/>
          <w:rtl/>
        </w:rPr>
        <w:t>گوید</w:t>
      </w:r>
      <w:r w:rsidRPr="000249BE">
        <w:rPr>
          <w:rtl/>
        </w:rPr>
        <w:t>:</w:t>
      </w:r>
      <w:r w:rsidRPr="000249BE">
        <w:rPr>
          <w:rFonts w:hint="cs"/>
          <w:rtl/>
        </w:rPr>
        <w:t xml:space="preserve"> زور به معنا میل است </w:t>
      </w:r>
      <w:r w:rsidRPr="000249BE">
        <w:rPr>
          <w:rFonts w:hint="cs"/>
          <w:color w:val="000080"/>
          <w:rtl/>
        </w:rPr>
        <w:t>و</w:t>
      </w:r>
      <w:r w:rsidRPr="000249BE">
        <w:rPr>
          <w:color w:val="000080"/>
          <w:rtl/>
        </w:rPr>
        <w:t xml:space="preserve"> </w:t>
      </w:r>
      <w:r w:rsidRPr="000249BE">
        <w:rPr>
          <w:rFonts w:hint="cs"/>
          <w:color w:val="000080"/>
          <w:rtl/>
        </w:rPr>
        <w:t>تزاور</w:t>
      </w:r>
      <w:r w:rsidRPr="000249BE">
        <w:rPr>
          <w:color w:val="000080"/>
          <w:rtl/>
        </w:rPr>
        <w:t xml:space="preserve"> </w:t>
      </w:r>
      <w:r w:rsidRPr="000249BE">
        <w:rPr>
          <w:rFonts w:hint="cs"/>
          <w:color w:val="000080"/>
          <w:rtl/>
        </w:rPr>
        <w:t>عن</w:t>
      </w:r>
      <w:r w:rsidRPr="000249BE">
        <w:rPr>
          <w:color w:val="000080"/>
          <w:rtl/>
        </w:rPr>
        <w:t xml:space="preserve"> </w:t>
      </w:r>
      <w:r w:rsidRPr="000249BE">
        <w:rPr>
          <w:rFonts w:hint="cs"/>
          <w:color w:val="000080"/>
          <w:rtl/>
        </w:rPr>
        <w:t>کهفهم أی تمیل. و</w:t>
      </w:r>
      <w:r w:rsidRPr="000249BE">
        <w:rPr>
          <w:color w:val="000080"/>
          <w:rtl/>
        </w:rPr>
        <w:t xml:space="preserve"> </w:t>
      </w:r>
      <w:r w:rsidRPr="000249BE">
        <w:rPr>
          <w:rFonts w:hint="cs"/>
          <w:color w:val="000080"/>
          <w:rtl/>
        </w:rPr>
        <w:t>قیل</w:t>
      </w:r>
      <w:r w:rsidRPr="000249BE">
        <w:rPr>
          <w:color w:val="000080"/>
          <w:rtl/>
        </w:rPr>
        <w:t xml:space="preserve"> </w:t>
      </w:r>
      <w:r w:rsidRPr="000249BE">
        <w:rPr>
          <w:rFonts w:hint="cs"/>
          <w:color w:val="000080"/>
          <w:rtl/>
        </w:rPr>
        <w:t>للکذب</w:t>
      </w:r>
      <w:r w:rsidRPr="000249BE">
        <w:rPr>
          <w:color w:val="000080"/>
          <w:rtl/>
        </w:rPr>
        <w:t xml:space="preserve"> </w:t>
      </w:r>
      <w:r w:rsidRPr="000249BE">
        <w:rPr>
          <w:rFonts w:hint="cs"/>
          <w:color w:val="000080"/>
          <w:rtl/>
        </w:rPr>
        <w:t>زور</w:t>
      </w:r>
      <w:r w:rsidRPr="000249BE">
        <w:rPr>
          <w:color w:val="000080"/>
          <w:rtl/>
        </w:rPr>
        <w:t xml:space="preserve"> </w:t>
      </w:r>
      <w:r w:rsidRPr="000249BE">
        <w:rPr>
          <w:rFonts w:hint="cs"/>
          <w:color w:val="000080"/>
          <w:rtl/>
        </w:rPr>
        <w:t>لکونه</w:t>
      </w:r>
      <w:r w:rsidRPr="000249BE">
        <w:rPr>
          <w:color w:val="000080"/>
          <w:rtl/>
        </w:rPr>
        <w:t xml:space="preserve"> </w:t>
      </w:r>
      <w:r w:rsidRPr="000249BE">
        <w:rPr>
          <w:rFonts w:hint="cs"/>
          <w:color w:val="000080"/>
          <w:rtl/>
        </w:rPr>
        <w:t>مائلا</w:t>
      </w:r>
      <w:r w:rsidRPr="000249BE">
        <w:rPr>
          <w:color w:val="000080"/>
          <w:rtl/>
        </w:rPr>
        <w:t xml:space="preserve"> </w:t>
      </w:r>
      <w:r w:rsidRPr="000249BE">
        <w:rPr>
          <w:rFonts w:hint="cs"/>
          <w:color w:val="000080"/>
          <w:rtl/>
        </w:rPr>
        <w:t>عن</w:t>
      </w:r>
      <w:r w:rsidRPr="000249BE">
        <w:rPr>
          <w:color w:val="000080"/>
          <w:rtl/>
        </w:rPr>
        <w:t xml:space="preserve"> </w:t>
      </w:r>
      <w:r w:rsidRPr="000249BE">
        <w:rPr>
          <w:rFonts w:hint="cs"/>
          <w:color w:val="000080"/>
          <w:rtl/>
        </w:rPr>
        <w:t>جهته</w:t>
      </w:r>
      <w:r w:rsidRPr="000249BE">
        <w:rPr>
          <w:color w:val="000080"/>
          <w:rtl/>
        </w:rPr>
        <w:t xml:space="preserve">. </w:t>
      </w:r>
      <w:r w:rsidRPr="000249BE">
        <w:rPr>
          <w:rFonts w:hint="cs"/>
          <w:color w:val="000080"/>
          <w:rtl/>
        </w:rPr>
        <w:t>و</w:t>
      </w:r>
      <w:r w:rsidRPr="000249BE">
        <w:rPr>
          <w:color w:val="000080"/>
          <w:rtl/>
        </w:rPr>
        <w:t xml:space="preserve"> </w:t>
      </w:r>
      <w:r w:rsidRPr="000249BE">
        <w:rPr>
          <w:rFonts w:hint="cs"/>
          <w:color w:val="000080"/>
          <w:rtl/>
        </w:rPr>
        <w:t>سمی</w:t>
      </w:r>
      <w:r w:rsidRPr="000249BE">
        <w:rPr>
          <w:color w:val="000080"/>
          <w:rtl/>
        </w:rPr>
        <w:t xml:space="preserve"> </w:t>
      </w:r>
      <w:r w:rsidRPr="000249BE">
        <w:rPr>
          <w:rFonts w:hint="cs"/>
          <w:color w:val="000080"/>
          <w:rtl/>
        </w:rPr>
        <w:t>الصنم</w:t>
      </w:r>
      <w:r w:rsidRPr="000249BE">
        <w:rPr>
          <w:color w:val="000080"/>
          <w:rtl/>
        </w:rPr>
        <w:t xml:space="preserve"> </w:t>
      </w:r>
      <w:r w:rsidRPr="000249BE">
        <w:rPr>
          <w:rFonts w:hint="cs"/>
          <w:color w:val="000080"/>
          <w:rtl/>
        </w:rPr>
        <w:t>زورا</w:t>
      </w:r>
      <w:r w:rsidRPr="000249BE">
        <w:rPr>
          <w:color w:val="000080"/>
          <w:rtl/>
        </w:rPr>
        <w:t xml:space="preserve"> </w:t>
      </w:r>
      <w:r w:rsidRPr="000249BE">
        <w:rPr>
          <w:rFonts w:hint="cs"/>
          <w:color w:val="000080"/>
          <w:rtl/>
        </w:rPr>
        <w:t>لکون</w:t>
      </w:r>
      <w:r w:rsidRPr="000249BE">
        <w:rPr>
          <w:color w:val="000080"/>
          <w:rtl/>
        </w:rPr>
        <w:t xml:space="preserve"> </w:t>
      </w:r>
      <w:r w:rsidRPr="000249BE">
        <w:rPr>
          <w:rFonts w:hint="cs"/>
          <w:color w:val="000080"/>
          <w:rtl/>
        </w:rPr>
        <w:t>ذلک</w:t>
      </w:r>
      <w:r w:rsidRPr="000249BE">
        <w:rPr>
          <w:color w:val="000080"/>
          <w:rtl/>
        </w:rPr>
        <w:t xml:space="preserve"> </w:t>
      </w:r>
      <w:r w:rsidRPr="000249BE">
        <w:rPr>
          <w:rFonts w:hint="cs"/>
          <w:color w:val="000080"/>
          <w:rtl/>
        </w:rPr>
        <w:t>کذبا</w:t>
      </w:r>
      <w:r w:rsidRPr="000249BE">
        <w:rPr>
          <w:color w:val="000080"/>
          <w:rtl/>
        </w:rPr>
        <w:t xml:space="preserve"> </w:t>
      </w:r>
      <w:r w:rsidRPr="000249BE">
        <w:rPr>
          <w:rFonts w:hint="cs"/>
          <w:color w:val="000080"/>
          <w:rtl/>
        </w:rPr>
        <w:t>و</w:t>
      </w:r>
      <w:r w:rsidRPr="000249BE">
        <w:rPr>
          <w:color w:val="000080"/>
          <w:rtl/>
        </w:rPr>
        <w:t xml:space="preserve"> </w:t>
      </w:r>
      <w:r w:rsidRPr="000249BE">
        <w:rPr>
          <w:rFonts w:hint="cs"/>
          <w:color w:val="000080"/>
          <w:rtl/>
        </w:rPr>
        <w:t>میلا</w:t>
      </w:r>
      <w:r w:rsidRPr="000249BE">
        <w:rPr>
          <w:color w:val="000080"/>
          <w:rtl/>
        </w:rPr>
        <w:t xml:space="preserve"> </w:t>
      </w:r>
      <w:r w:rsidRPr="000249BE">
        <w:rPr>
          <w:rFonts w:hint="cs"/>
          <w:color w:val="000080"/>
          <w:rtl/>
        </w:rPr>
        <w:t>عن</w:t>
      </w:r>
      <w:r w:rsidRPr="000249BE">
        <w:rPr>
          <w:color w:val="000080"/>
          <w:rtl/>
        </w:rPr>
        <w:t xml:space="preserve"> </w:t>
      </w:r>
      <w:r w:rsidRPr="000249BE">
        <w:rPr>
          <w:rFonts w:hint="cs"/>
          <w:color w:val="000080"/>
          <w:rtl/>
        </w:rPr>
        <w:t>الحق</w:t>
      </w:r>
      <w:r w:rsidRPr="000249BE">
        <w:rPr>
          <w:color w:val="000080"/>
          <w:rtl/>
        </w:rPr>
        <w:t>.</w:t>
      </w:r>
    </w:p>
    <w:p w:rsidR="000249BE" w:rsidRPr="000249BE" w:rsidRDefault="000249BE" w:rsidP="000249BE">
      <w:pPr>
        <w:rPr>
          <w:rtl/>
        </w:rPr>
      </w:pPr>
      <w:r w:rsidRPr="000249BE">
        <w:rPr>
          <w:rFonts w:hint="cs"/>
          <w:b/>
          <w:bCs/>
          <w:rtl/>
        </w:rPr>
        <w:t>در</w:t>
      </w:r>
      <w:r w:rsidRPr="000249BE">
        <w:rPr>
          <w:b/>
          <w:bCs/>
          <w:rtl/>
        </w:rPr>
        <w:t xml:space="preserve"> </w:t>
      </w:r>
      <w:r w:rsidRPr="000249BE">
        <w:rPr>
          <w:rFonts w:hint="cs"/>
          <w:b/>
          <w:bCs/>
          <w:rtl/>
        </w:rPr>
        <w:t>کتاب</w:t>
      </w:r>
      <w:r w:rsidRPr="000249BE">
        <w:rPr>
          <w:b/>
          <w:bCs/>
          <w:rtl/>
        </w:rPr>
        <w:t xml:space="preserve"> </w:t>
      </w:r>
      <w:r w:rsidRPr="000249BE">
        <w:rPr>
          <w:rFonts w:hint="cs"/>
          <w:b/>
          <w:bCs/>
          <w:rtl/>
        </w:rPr>
        <w:t>العین</w:t>
      </w:r>
      <w:r w:rsidRPr="000249BE">
        <w:rPr>
          <w:b/>
          <w:bCs/>
          <w:rtl/>
        </w:rPr>
        <w:t xml:space="preserve"> </w:t>
      </w:r>
      <w:r w:rsidRPr="000249BE">
        <w:rPr>
          <w:rFonts w:hint="cs"/>
          <w:b/>
          <w:bCs/>
          <w:rtl/>
        </w:rPr>
        <w:t>هم</w:t>
      </w:r>
      <w:r w:rsidRPr="000249BE">
        <w:rPr>
          <w:b/>
          <w:bCs/>
          <w:rtl/>
        </w:rPr>
        <w:t xml:space="preserve"> </w:t>
      </w:r>
      <w:r w:rsidRPr="000249BE">
        <w:rPr>
          <w:rFonts w:hint="cs"/>
          <w:b/>
          <w:bCs/>
          <w:rtl/>
        </w:rPr>
        <w:t>می گوید</w:t>
      </w:r>
      <w:r w:rsidRPr="000249BE">
        <w:rPr>
          <w:rtl/>
        </w:rPr>
        <w:t xml:space="preserve">: </w:t>
      </w:r>
      <w:r w:rsidRPr="000249BE">
        <w:rPr>
          <w:rFonts w:hint="cs"/>
          <w:color w:val="000080"/>
          <w:rtl/>
        </w:rPr>
        <w:t>الزور</w:t>
      </w:r>
      <w:r w:rsidRPr="000249BE">
        <w:rPr>
          <w:color w:val="000080"/>
          <w:rtl/>
        </w:rPr>
        <w:t xml:space="preserve"> </w:t>
      </w:r>
      <w:r w:rsidRPr="000249BE">
        <w:rPr>
          <w:rFonts w:hint="cs"/>
          <w:color w:val="000080"/>
          <w:rtl/>
        </w:rPr>
        <w:t>قول</w:t>
      </w:r>
      <w:r w:rsidRPr="000249BE">
        <w:rPr>
          <w:color w:val="000080"/>
          <w:rtl/>
        </w:rPr>
        <w:t xml:space="preserve"> </w:t>
      </w:r>
      <w:r w:rsidRPr="000249BE">
        <w:rPr>
          <w:rFonts w:hint="cs"/>
          <w:color w:val="000080"/>
          <w:rtl/>
        </w:rPr>
        <w:t>الکذب</w:t>
      </w:r>
      <w:r w:rsidRPr="000249BE">
        <w:rPr>
          <w:color w:val="000080"/>
          <w:rtl/>
        </w:rPr>
        <w:t xml:space="preserve"> </w:t>
      </w:r>
      <w:r w:rsidRPr="000249BE">
        <w:rPr>
          <w:rFonts w:hint="cs"/>
          <w:color w:val="000080"/>
          <w:rtl/>
        </w:rPr>
        <w:t>و</w:t>
      </w:r>
      <w:r w:rsidRPr="000249BE">
        <w:rPr>
          <w:color w:val="000080"/>
          <w:rtl/>
        </w:rPr>
        <w:t xml:space="preserve"> </w:t>
      </w:r>
      <w:r w:rsidRPr="000249BE">
        <w:rPr>
          <w:rFonts w:hint="cs"/>
          <w:color w:val="000080"/>
          <w:rtl/>
        </w:rPr>
        <w:t>شهادة</w:t>
      </w:r>
      <w:r w:rsidRPr="000249BE">
        <w:rPr>
          <w:color w:val="000080"/>
          <w:rtl/>
        </w:rPr>
        <w:t xml:space="preserve"> </w:t>
      </w:r>
      <w:r w:rsidRPr="000249BE">
        <w:rPr>
          <w:rFonts w:hint="cs"/>
          <w:color w:val="000080"/>
          <w:rtl/>
        </w:rPr>
        <w:t>الباطل</w:t>
      </w:r>
      <w:r w:rsidRPr="000249BE">
        <w:rPr>
          <w:color w:val="000080"/>
          <w:rtl/>
        </w:rPr>
        <w:t>.</w:t>
      </w:r>
    </w:p>
    <w:p w:rsidR="000249BE" w:rsidRPr="000249BE" w:rsidRDefault="000249BE" w:rsidP="000249BE">
      <w:pPr>
        <w:rPr>
          <w:rtl/>
        </w:rPr>
      </w:pPr>
      <w:r w:rsidRPr="000249BE">
        <w:rPr>
          <w:rFonts w:hint="cs"/>
          <w:b/>
          <w:bCs/>
          <w:rtl/>
        </w:rPr>
        <w:t>در</w:t>
      </w:r>
      <w:r w:rsidRPr="000249BE">
        <w:rPr>
          <w:b/>
          <w:bCs/>
          <w:rtl/>
        </w:rPr>
        <w:t xml:space="preserve"> </w:t>
      </w:r>
      <w:r w:rsidRPr="000249BE">
        <w:rPr>
          <w:rFonts w:hint="cs"/>
          <w:b/>
          <w:bCs/>
          <w:rtl/>
        </w:rPr>
        <w:t>کتاب</w:t>
      </w:r>
      <w:r w:rsidRPr="000249BE">
        <w:rPr>
          <w:b/>
          <w:bCs/>
          <w:rtl/>
        </w:rPr>
        <w:t xml:space="preserve"> </w:t>
      </w:r>
      <w:r w:rsidRPr="000249BE">
        <w:rPr>
          <w:rFonts w:hint="cs"/>
          <w:b/>
          <w:bCs/>
          <w:rtl/>
        </w:rPr>
        <w:t>المحیط</w:t>
      </w:r>
      <w:r w:rsidRPr="000249BE">
        <w:rPr>
          <w:b/>
          <w:bCs/>
          <w:rtl/>
        </w:rPr>
        <w:t xml:space="preserve"> </w:t>
      </w:r>
      <w:r w:rsidRPr="000249BE">
        <w:rPr>
          <w:rFonts w:hint="cs"/>
          <w:b/>
          <w:bCs/>
          <w:rtl/>
        </w:rPr>
        <w:t>می</w:t>
      </w:r>
      <w:r w:rsidRPr="000249BE">
        <w:rPr>
          <w:b/>
          <w:bCs/>
          <w:rtl/>
        </w:rPr>
        <w:t xml:space="preserve"> </w:t>
      </w:r>
      <w:r w:rsidRPr="000249BE">
        <w:rPr>
          <w:rFonts w:hint="cs"/>
          <w:b/>
          <w:bCs/>
          <w:rtl/>
        </w:rPr>
        <w:t>گوید</w:t>
      </w:r>
      <w:r w:rsidRPr="000249BE">
        <w:rPr>
          <w:rtl/>
        </w:rPr>
        <w:t xml:space="preserve">: </w:t>
      </w:r>
      <w:r w:rsidRPr="000249BE">
        <w:rPr>
          <w:rFonts w:hint="cs"/>
          <w:rtl/>
        </w:rPr>
        <w:t>الزور</w:t>
      </w:r>
      <w:r w:rsidRPr="000249BE">
        <w:rPr>
          <w:rtl/>
        </w:rPr>
        <w:t xml:space="preserve"> </w:t>
      </w:r>
      <w:r w:rsidRPr="000249BE">
        <w:rPr>
          <w:rFonts w:hint="cs"/>
          <w:rtl/>
        </w:rPr>
        <w:t>وسط</w:t>
      </w:r>
      <w:r w:rsidRPr="000249BE">
        <w:rPr>
          <w:rtl/>
        </w:rPr>
        <w:t xml:space="preserve"> </w:t>
      </w:r>
      <w:r w:rsidRPr="000249BE">
        <w:rPr>
          <w:rFonts w:hint="cs"/>
          <w:rtl/>
        </w:rPr>
        <w:t>الصدر،</w:t>
      </w:r>
      <w:r w:rsidRPr="000249BE">
        <w:rPr>
          <w:rtl/>
        </w:rPr>
        <w:t xml:space="preserve"> </w:t>
      </w:r>
      <w:r w:rsidRPr="000249BE">
        <w:rPr>
          <w:rFonts w:hint="cs"/>
          <w:rtl/>
        </w:rPr>
        <w:t>و</w:t>
      </w:r>
      <w:r w:rsidRPr="000249BE">
        <w:rPr>
          <w:rtl/>
        </w:rPr>
        <w:t xml:space="preserve"> </w:t>
      </w:r>
      <w:r w:rsidRPr="000249BE">
        <w:rPr>
          <w:rFonts w:hint="cs"/>
          <w:rtl/>
        </w:rPr>
        <w:t>الزور</w:t>
      </w:r>
      <w:r w:rsidRPr="000249BE">
        <w:rPr>
          <w:rtl/>
        </w:rPr>
        <w:t xml:space="preserve"> </w:t>
      </w:r>
      <w:r w:rsidRPr="000249BE">
        <w:rPr>
          <w:rFonts w:hint="cs"/>
          <w:rtl/>
        </w:rPr>
        <w:t>میل</w:t>
      </w:r>
      <w:r w:rsidRPr="000249BE">
        <w:rPr>
          <w:rtl/>
        </w:rPr>
        <w:t xml:space="preserve"> </w:t>
      </w:r>
      <w:r w:rsidRPr="000249BE">
        <w:rPr>
          <w:rFonts w:hint="cs"/>
          <w:rtl/>
        </w:rPr>
        <w:t>فیه،</w:t>
      </w:r>
      <w:r w:rsidRPr="000249BE">
        <w:rPr>
          <w:rtl/>
        </w:rPr>
        <w:t xml:space="preserve"> </w:t>
      </w:r>
      <w:r w:rsidRPr="000249BE">
        <w:rPr>
          <w:rFonts w:hint="cs"/>
          <w:rtl/>
        </w:rPr>
        <w:t>قسمتی از سینه</w:t>
      </w:r>
      <w:r w:rsidRPr="000249BE">
        <w:rPr>
          <w:rtl/>
        </w:rPr>
        <w:t xml:space="preserve"> </w:t>
      </w:r>
      <w:r w:rsidRPr="000249BE">
        <w:rPr>
          <w:rFonts w:hint="cs"/>
          <w:rtl/>
        </w:rPr>
        <w:t>که</w:t>
      </w:r>
      <w:r w:rsidRPr="000249BE">
        <w:rPr>
          <w:rtl/>
        </w:rPr>
        <w:t xml:space="preserve"> </w:t>
      </w:r>
      <w:r w:rsidRPr="000249BE">
        <w:rPr>
          <w:rFonts w:hint="cs"/>
          <w:rtl/>
        </w:rPr>
        <w:t>در</w:t>
      </w:r>
      <w:r w:rsidRPr="000249BE">
        <w:rPr>
          <w:rtl/>
        </w:rPr>
        <w:t xml:space="preserve"> </w:t>
      </w:r>
      <w:r w:rsidRPr="000249BE">
        <w:rPr>
          <w:rFonts w:hint="cs"/>
          <w:rtl/>
        </w:rPr>
        <w:t>آن</w:t>
      </w:r>
      <w:r w:rsidRPr="000249BE">
        <w:rPr>
          <w:rtl/>
        </w:rPr>
        <w:t xml:space="preserve"> </w:t>
      </w:r>
      <w:r w:rsidRPr="000249BE">
        <w:rPr>
          <w:rFonts w:hint="cs"/>
          <w:rtl/>
        </w:rPr>
        <w:t>یک</w:t>
      </w:r>
      <w:r w:rsidRPr="000249BE">
        <w:rPr>
          <w:rtl/>
        </w:rPr>
        <w:t xml:space="preserve"> </w:t>
      </w:r>
      <w:r w:rsidRPr="000249BE">
        <w:rPr>
          <w:rFonts w:hint="cs"/>
          <w:rtl/>
        </w:rPr>
        <w:t>مقدار</w:t>
      </w:r>
      <w:r w:rsidRPr="000249BE">
        <w:rPr>
          <w:rtl/>
        </w:rPr>
        <w:t xml:space="preserve"> </w:t>
      </w:r>
      <w:r w:rsidRPr="000249BE">
        <w:rPr>
          <w:rFonts w:hint="cs"/>
          <w:rtl/>
        </w:rPr>
        <w:t>انحراف</w:t>
      </w:r>
      <w:r w:rsidRPr="000249BE">
        <w:rPr>
          <w:rtl/>
        </w:rPr>
        <w:t xml:space="preserve"> </w:t>
      </w:r>
      <w:r w:rsidRPr="000249BE">
        <w:rPr>
          <w:rFonts w:hint="cs"/>
          <w:rtl/>
        </w:rPr>
        <w:t>را زور می گویند. زوّرت</w:t>
      </w:r>
      <w:r w:rsidRPr="000249BE">
        <w:rPr>
          <w:rtl/>
        </w:rPr>
        <w:t xml:space="preserve"> </w:t>
      </w:r>
      <w:r w:rsidRPr="000249BE">
        <w:rPr>
          <w:rFonts w:hint="cs"/>
          <w:rtl/>
        </w:rPr>
        <w:t>الشیء</w:t>
      </w:r>
      <w:r w:rsidRPr="000249BE">
        <w:rPr>
          <w:rtl/>
        </w:rPr>
        <w:t xml:space="preserve"> </w:t>
      </w:r>
      <w:r w:rsidRPr="000249BE">
        <w:rPr>
          <w:rFonts w:hint="cs"/>
          <w:rtl/>
        </w:rPr>
        <w:t>عوّجته،</w:t>
      </w:r>
      <w:r w:rsidRPr="000249BE">
        <w:rPr>
          <w:rtl/>
        </w:rPr>
        <w:t xml:space="preserve"> </w:t>
      </w:r>
      <w:r w:rsidRPr="000249BE">
        <w:rPr>
          <w:rFonts w:hint="cs"/>
          <w:rtl/>
        </w:rPr>
        <w:t>کج</w:t>
      </w:r>
      <w:r w:rsidRPr="000249BE">
        <w:rPr>
          <w:rtl/>
        </w:rPr>
        <w:t xml:space="preserve"> </w:t>
      </w:r>
      <w:r w:rsidRPr="000249BE">
        <w:rPr>
          <w:rFonts w:hint="cs"/>
          <w:rtl/>
        </w:rPr>
        <w:t>کردم</w:t>
      </w:r>
      <w:r w:rsidRPr="000249BE">
        <w:rPr>
          <w:rtl/>
        </w:rPr>
        <w:t xml:space="preserve"> </w:t>
      </w:r>
      <w:r w:rsidRPr="000249BE">
        <w:rPr>
          <w:rFonts w:hint="cs"/>
          <w:rtl/>
        </w:rPr>
        <w:t>شیء</w:t>
      </w:r>
      <w:r w:rsidRPr="000249BE">
        <w:rPr>
          <w:rtl/>
        </w:rPr>
        <w:t xml:space="preserve"> </w:t>
      </w:r>
      <w:r w:rsidRPr="000249BE">
        <w:rPr>
          <w:rFonts w:hint="cs"/>
          <w:rtl/>
        </w:rPr>
        <w:t>را،</w:t>
      </w:r>
      <w:r w:rsidRPr="000249BE">
        <w:rPr>
          <w:rtl/>
        </w:rPr>
        <w:t xml:space="preserve"> </w:t>
      </w:r>
      <w:r w:rsidRPr="000249BE">
        <w:rPr>
          <w:rFonts w:hint="cs"/>
          <w:rtl/>
        </w:rPr>
        <w:t>و</w:t>
      </w:r>
      <w:r w:rsidRPr="000249BE">
        <w:rPr>
          <w:rtl/>
        </w:rPr>
        <w:t xml:space="preserve"> </w:t>
      </w:r>
      <w:r w:rsidRPr="000249BE">
        <w:rPr>
          <w:rFonts w:hint="cs"/>
          <w:rtl/>
        </w:rPr>
        <w:t>أملته</w:t>
      </w:r>
      <w:r w:rsidRPr="000249BE">
        <w:rPr>
          <w:rtl/>
        </w:rPr>
        <w:t xml:space="preserve"> </w:t>
      </w:r>
      <w:r w:rsidRPr="000249BE">
        <w:rPr>
          <w:rFonts w:hint="cs"/>
          <w:rtl/>
        </w:rPr>
        <w:t>عن</w:t>
      </w:r>
      <w:r w:rsidRPr="000249BE">
        <w:rPr>
          <w:rtl/>
        </w:rPr>
        <w:t xml:space="preserve"> </w:t>
      </w:r>
      <w:r w:rsidRPr="000249BE">
        <w:rPr>
          <w:rFonts w:hint="cs"/>
          <w:rtl/>
        </w:rPr>
        <w:t>جهته</w:t>
      </w:r>
      <w:r w:rsidRPr="000249BE">
        <w:rPr>
          <w:rtl/>
        </w:rPr>
        <w:t>.</w:t>
      </w:r>
    </w:p>
    <w:p w:rsidR="000249BE" w:rsidRPr="000249BE" w:rsidRDefault="000249BE" w:rsidP="000249BE">
      <w:pPr>
        <w:rPr>
          <w:rtl/>
        </w:rPr>
      </w:pPr>
      <w:r w:rsidRPr="000249BE">
        <w:rPr>
          <w:rFonts w:hint="cs"/>
          <w:rtl/>
        </w:rPr>
        <w:t>پس زور به معنای انحراف شد لذا «و</w:t>
      </w:r>
      <w:r w:rsidRPr="000249BE">
        <w:rPr>
          <w:rtl/>
        </w:rPr>
        <w:t xml:space="preserve"> </w:t>
      </w:r>
      <w:r w:rsidRPr="000249BE">
        <w:rPr>
          <w:rFonts w:hint="cs"/>
          <w:rtl/>
        </w:rPr>
        <w:t>اجتنبوا</w:t>
      </w:r>
      <w:r w:rsidRPr="000249BE">
        <w:rPr>
          <w:rtl/>
        </w:rPr>
        <w:t xml:space="preserve"> </w:t>
      </w:r>
      <w:r w:rsidRPr="000249BE">
        <w:rPr>
          <w:rFonts w:hint="cs"/>
          <w:rtl/>
        </w:rPr>
        <w:t>قول</w:t>
      </w:r>
      <w:r w:rsidRPr="000249BE">
        <w:rPr>
          <w:rtl/>
        </w:rPr>
        <w:t xml:space="preserve"> </w:t>
      </w:r>
      <w:r w:rsidRPr="000249BE">
        <w:rPr>
          <w:rFonts w:hint="cs"/>
          <w:rtl/>
        </w:rPr>
        <w:t>الزور» به این معنا است که از قول منحرف و سخن نادرست اجتناب کنید که ظاهرآن این است که محتوای سخن نادرست است. لذا وقتی در روایت قول زور را به غنا تفسیر می کند ما یصلح للقرینه است که غنا با محتوای باطل تناسب دارد و لذا دیگر نسبت به آواز خوش و لو شأناً مطرب یا لهوی باشد ولی محتوای آن باطل نباشد، اطلاق ندارد.</w:t>
      </w:r>
    </w:p>
    <w:p w:rsidR="000249BE" w:rsidRPr="000249BE" w:rsidRDefault="000249BE" w:rsidP="000249BE">
      <w:pPr>
        <w:keepNext/>
        <w:spacing w:before="240" w:after="60"/>
        <w:outlineLvl w:val="1"/>
        <w:rPr>
          <w:rFonts w:ascii="Cambria" w:eastAsia="Times New Roman" w:hAnsi="Cambria" w:cs="B Titr"/>
          <w:b/>
          <w:i/>
          <w:color w:val="0000FF"/>
          <w:sz w:val="28"/>
          <w:szCs w:val="30"/>
          <w:rtl/>
        </w:rPr>
      </w:pPr>
      <w:bookmarkStart w:id="30" w:name="_Toc471933723"/>
      <w:bookmarkStart w:id="31" w:name="_Toc471933892"/>
      <w:r w:rsidRPr="000249BE">
        <w:rPr>
          <w:rFonts w:ascii="Cambria" w:eastAsia="Times New Roman" w:hAnsi="Cambria" w:cs="B Titr" w:hint="cs"/>
          <w:b/>
          <w:i/>
          <w:color w:val="0000FF"/>
          <w:sz w:val="28"/>
          <w:szCs w:val="30"/>
          <w:rtl/>
        </w:rPr>
        <w:t>مراد از کلام باطل</w:t>
      </w:r>
      <w:bookmarkEnd w:id="30"/>
      <w:bookmarkEnd w:id="31"/>
    </w:p>
    <w:p w:rsidR="000249BE" w:rsidRPr="000249BE" w:rsidRDefault="000249BE" w:rsidP="000249BE">
      <w:pPr>
        <w:rPr>
          <w:rtl/>
        </w:rPr>
      </w:pPr>
      <w:r w:rsidRPr="000249BE">
        <w:rPr>
          <w:rFonts w:hint="cs"/>
          <w:rtl/>
        </w:rPr>
        <w:t>مراد از باطل همان طور که مرحوم ایروانی فرمود، ترغیب به گناه نیست بلکه مراد اشعار عاشقانه و اشعاری که ترغیب به لهو و عشق مجازی و فقد معشوق و وصل به معشوق می کند، است که اگر با آواز خوش خوانده شود قول الزور بر آن صدق می کند و حرام است. ولی اگر جایی محتوای کلام، حق بود و ترغیب به بهشت یا به دوری از گناه و نزدیکی به خدا می کرد، بر فرض غنا بر آن صدق کند ولی قول الزور بر آن صادق نیست و از آیه نمی توان حرمت آن را ثابت کرد. مثلاً این هایی که صوفی بودند(ما قصد ترویج این مطالب را نداریم ولی چون بحث علمی است مثال می زنیم) مجلس سماع داشتند حال نمی دانم ابزار موسیقی هم به کار می بردند یا نه. مجلس سماع یعنی مجلس آواز: حال اگر این ها بیایند اشعاری در نزدیک شدن به خدا بخوانند چون محتوا حق است قول الزور بر آن صادق نیست.</w:t>
      </w:r>
      <w:r w:rsidRPr="000249BE">
        <w:rPr>
          <w:rtl/>
        </w:rPr>
        <w:t xml:space="preserve"> </w:t>
      </w:r>
    </w:p>
    <w:p w:rsidR="000249BE" w:rsidRPr="000249BE" w:rsidRDefault="000249BE" w:rsidP="000249BE">
      <w:pPr>
        <w:rPr>
          <w:rtl/>
        </w:rPr>
      </w:pPr>
      <w:r w:rsidRPr="000249BE">
        <w:rPr>
          <w:rFonts w:hint="cs"/>
          <w:rtl/>
        </w:rPr>
        <w:lastRenderedPageBreak/>
        <w:t>باز هم تکرار می کنیم که مراد از باطل اشعاری نیست که ترغیب به گناه می کند و همین که در فراق یا وصال به معشوق شعر بگوید کفایت می کند که غنا صدق کند و قدر متیقّن از غنا همین است و نمی توانیم حرمت غنا را مختصّ صورت ترغیب به گناه بدانیم. معمول اشعاری که غنا است این گونه است و بسیار کم اند غناهایی که ترغیب به گناه کند و مثلاً محتوایش این باشد که نعوذ بالله بیا زنا کنیم!! مثلاً شما اشعار أغانی ابوالفرج اصفهانی را بررسی کنید و ببینید کجا راجع به زن شوهر دارد شعر گفته است. و معلوم نیست شعر راجع به نامحرم بوده است شاید صیغه اش می کردند. در هر صورت بحث در این است که ترغیب به گناه خیلی جاها مطرح نیست و منتهای مطلب این است که صورت و اندام زن زیبایی را ترسیم می کند و راجع به وصف او شعر می گوید و زن خاصی هم نیست که بگوییم تشبیب است. مثلاً شواهد مغنی محتوای باطل دارد که البته اگر بدون آواز خوانده شود حرام نیست بلکه وقتی با آواز خوش همراه می شود حرام می شود.</w:t>
      </w:r>
    </w:p>
    <w:p w:rsidR="000249BE" w:rsidRPr="000249BE" w:rsidRDefault="000249BE" w:rsidP="000249BE">
      <w:pPr>
        <w:keepNext/>
        <w:spacing w:before="240" w:after="60"/>
        <w:outlineLvl w:val="2"/>
        <w:rPr>
          <w:rFonts w:ascii="Cambria" w:eastAsia="Times New Roman" w:hAnsi="Cambria" w:cs="B Titr" w:hint="cs"/>
          <w:b/>
          <w:color w:val="0000FF"/>
          <w:sz w:val="26"/>
          <w:rtl/>
        </w:rPr>
      </w:pPr>
      <w:bookmarkStart w:id="32" w:name="_Toc471933724"/>
      <w:bookmarkStart w:id="33" w:name="_Toc471933893"/>
      <w:r w:rsidRPr="000249BE">
        <w:rPr>
          <w:rFonts w:ascii="Cambria" w:eastAsia="Times New Roman" w:hAnsi="Cambria" w:cs="B Titr" w:hint="cs"/>
          <w:b/>
          <w:color w:val="0000FF"/>
          <w:sz w:val="26"/>
          <w:rtl/>
        </w:rPr>
        <w:t>اشکال مرحوم شیخ</w:t>
      </w:r>
      <w:bookmarkEnd w:id="32"/>
      <w:bookmarkEnd w:id="33"/>
      <w:r w:rsidRPr="000249BE">
        <w:rPr>
          <w:rFonts w:ascii="Cambria" w:eastAsia="Times New Roman" w:hAnsi="Cambria" w:cs="B Titr" w:hint="cs"/>
          <w:b/>
          <w:color w:val="0000FF"/>
          <w:sz w:val="26"/>
          <w:rtl/>
        </w:rPr>
        <w:t xml:space="preserve"> </w:t>
      </w:r>
    </w:p>
    <w:p w:rsidR="000249BE" w:rsidRPr="000249BE" w:rsidRDefault="000249BE" w:rsidP="000249BE">
      <w:pPr>
        <w:rPr>
          <w:rtl/>
        </w:rPr>
      </w:pPr>
      <w:r w:rsidRPr="000249BE">
        <w:rPr>
          <w:rFonts w:hint="cs"/>
          <w:rtl/>
        </w:rPr>
        <w:t>و این اشکالی است که مرحوم شیخ انصاری هم مطرح نموده اند؛</w:t>
      </w:r>
      <w:r w:rsidRPr="000249BE">
        <w:rPr>
          <w:rtl/>
        </w:rPr>
        <w:t xml:space="preserve"> </w:t>
      </w:r>
      <w:r w:rsidRPr="000249BE">
        <w:rPr>
          <w:rFonts w:hint="cs"/>
          <w:color w:val="000080"/>
          <w:rtl/>
        </w:rPr>
        <w:t>ان</w:t>
      </w:r>
      <w:r w:rsidRPr="000249BE">
        <w:rPr>
          <w:color w:val="000080"/>
          <w:rtl/>
        </w:rPr>
        <w:t xml:space="preserve"> </w:t>
      </w:r>
      <w:r w:rsidRPr="000249BE">
        <w:rPr>
          <w:rFonts w:hint="cs"/>
          <w:color w:val="000080"/>
          <w:rtl/>
        </w:rPr>
        <w:t>تطبیق</w:t>
      </w:r>
      <w:r w:rsidRPr="000249BE">
        <w:rPr>
          <w:color w:val="000080"/>
          <w:rtl/>
        </w:rPr>
        <w:t xml:space="preserve"> </w:t>
      </w:r>
      <w:r w:rsidRPr="000249BE">
        <w:rPr>
          <w:rFonts w:hint="cs"/>
          <w:color w:val="000080"/>
          <w:rtl/>
        </w:rPr>
        <w:t>قول</w:t>
      </w:r>
      <w:r w:rsidRPr="000249BE">
        <w:rPr>
          <w:color w:val="000080"/>
          <w:rtl/>
        </w:rPr>
        <w:t xml:space="preserve"> </w:t>
      </w:r>
      <w:r w:rsidRPr="000249BE">
        <w:rPr>
          <w:rFonts w:hint="cs"/>
          <w:color w:val="000080"/>
          <w:rtl/>
        </w:rPr>
        <w:t>الزور</w:t>
      </w:r>
      <w:r w:rsidRPr="000249BE">
        <w:rPr>
          <w:color w:val="000080"/>
          <w:rtl/>
        </w:rPr>
        <w:t xml:space="preserve"> </w:t>
      </w:r>
      <w:r w:rsidRPr="000249BE">
        <w:rPr>
          <w:rFonts w:hint="cs"/>
          <w:color w:val="000080"/>
          <w:rtl/>
        </w:rPr>
        <w:t>علی</w:t>
      </w:r>
      <w:r w:rsidRPr="000249BE">
        <w:rPr>
          <w:color w:val="000080"/>
          <w:rtl/>
        </w:rPr>
        <w:t xml:space="preserve"> </w:t>
      </w:r>
      <w:r w:rsidRPr="000249BE">
        <w:rPr>
          <w:rFonts w:hint="cs"/>
          <w:color w:val="000080"/>
          <w:rtl/>
        </w:rPr>
        <w:t>الغنا</w:t>
      </w:r>
      <w:r w:rsidRPr="000249BE">
        <w:rPr>
          <w:color w:val="000080"/>
          <w:rtl/>
        </w:rPr>
        <w:t xml:space="preserve"> </w:t>
      </w:r>
      <w:r w:rsidRPr="000249BE">
        <w:rPr>
          <w:rFonts w:hint="cs"/>
          <w:color w:val="000080"/>
          <w:rtl/>
        </w:rPr>
        <w:t>قرینة</w:t>
      </w:r>
      <w:r w:rsidRPr="000249BE">
        <w:rPr>
          <w:color w:val="000080"/>
          <w:rtl/>
        </w:rPr>
        <w:t xml:space="preserve"> </w:t>
      </w:r>
      <w:r w:rsidRPr="000249BE">
        <w:rPr>
          <w:rFonts w:hint="cs"/>
          <w:color w:val="000080"/>
          <w:rtl/>
        </w:rPr>
        <w:t>علی</w:t>
      </w:r>
      <w:r w:rsidRPr="000249BE">
        <w:rPr>
          <w:color w:val="000080"/>
          <w:rtl/>
        </w:rPr>
        <w:t xml:space="preserve"> </w:t>
      </w:r>
      <w:r w:rsidRPr="000249BE">
        <w:rPr>
          <w:rFonts w:hint="cs"/>
          <w:color w:val="000080"/>
          <w:rtl/>
        </w:rPr>
        <w:t>کون</w:t>
      </w:r>
      <w:r w:rsidRPr="000249BE">
        <w:rPr>
          <w:color w:val="000080"/>
          <w:rtl/>
        </w:rPr>
        <w:t xml:space="preserve"> </w:t>
      </w:r>
      <w:r w:rsidRPr="000249BE">
        <w:rPr>
          <w:rFonts w:hint="cs"/>
          <w:color w:val="000080"/>
          <w:rtl/>
        </w:rPr>
        <w:t>المراد</w:t>
      </w:r>
      <w:r w:rsidRPr="000249BE">
        <w:rPr>
          <w:color w:val="000080"/>
          <w:rtl/>
        </w:rPr>
        <w:t xml:space="preserve"> </w:t>
      </w:r>
      <w:r w:rsidRPr="000249BE">
        <w:rPr>
          <w:rFonts w:hint="cs"/>
          <w:color w:val="000080"/>
          <w:rtl/>
        </w:rPr>
        <w:t>به</w:t>
      </w:r>
      <w:r w:rsidRPr="000249BE">
        <w:rPr>
          <w:color w:val="000080"/>
          <w:rtl/>
        </w:rPr>
        <w:t xml:space="preserve"> </w:t>
      </w:r>
      <w:r w:rsidRPr="000249BE">
        <w:rPr>
          <w:rFonts w:hint="cs"/>
          <w:color w:val="000080"/>
          <w:rtl/>
        </w:rPr>
        <w:t>الکلام</w:t>
      </w:r>
      <w:r w:rsidRPr="000249BE">
        <w:rPr>
          <w:color w:val="000080"/>
          <w:rtl/>
        </w:rPr>
        <w:t xml:space="preserve"> </w:t>
      </w:r>
      <w:r w:rsidRPr="000249BE">
        <w:rPr>
          <w:rFonts w:hint="cs"/>
          <w:color w:val="000080"/>
          <w:rtl/>
        </w:rPr>
        <w:t>الباطل</w:t>
      </w:r>
      <w:r w:rsidRPr="000249BE">
        <w:rPr>
          <w:color w:val="000080"/>
          <w:rtl/>
        </w:rPr>
        <w:t xml:space="preserve"> </w:t>
      </w:r>
      <w:r w:rsidRPr="000249BE">
        <w:rPr>
          <w:rFonts w:hint="cs"/>
          <w:color w:val="000080"/>
          <w:rtl/>
        </w:rPr>
        <w:t>لا</w:t>
      </w:r>
      <w:r w:rsidRPr="000249BE">
        <w:rPr>
          <w:color w:val="000080"/>
          <w:rtl/>
        </w:rPr>
        <w:t xml:space="preserve"> </w:t>
      </w:r>
      <w:r w:rsidRPr="000249BE">
        <w:rPr>
          <w:rFonts w:hint="cs"/>
          <w:color w:val="000080"/>
          <w:rtl/>
        </w:rPr>
        <w:t>الکیفیة</w:t>
      </w:r>
      <w:r w:rsidRPr="000249BE">
        <w:rPr>
          <w:color w:val="000080"/>
          <w:rtl/>
        </w:rPr>
        <w:t xml:space="preserve"> </w:t>
      </w:r>
      <w:r w:rsidRPr="000249BE">
        <w:rPr>
          <w:rFonts w:hint="cs"/>
          <w:color w:val="000080"/>
          <w:rtl/>
        </w:rPr>
        <w:t>فی</w:t>
      </w:r>
      <w:r w:rsidRPr="000249BE">
        <w:rPr>
          <w:color w:val="000080"/>
          <w:rtl/>
        </w:rPr>
        <w:t xml:space="preserve"> </w:t>
      </w:r>
      <w:r w:rsidRPr="000249BE">
        <w:rPr>
          <w:rFonts w:hint="cs"/>
          <w:color w:val="000080"/>
          <w:rtl/>
        </w:rPr>
        <w:t>الصوت</w:t>
      </w:r>
      <w:r w:rsidRPr="000249BE">
        <w:rPr>
          <w:color w:val="000080"/>
          <w:rtl/>
        </w:rPr>
        <w:t xml:space="preserve"> </w:t>
      </w:r>
      <w:r w:rsidRPr="000249BE">
        <w:rPr>
          <w:rFonts w:hint="cs"/>
          <w:color w:val="000080"/>
          <w:rtl/>
        </w:rPr>
        <w:t>مطلقا</w:t>
      </w:r>
      <w:r w:rsidRPr="000249BE">
        <w:rPr>
          <w:color w:val="000080"/>
          <w:rtl/>
        </w:rPr>
        <w:t xml:space="preserve">. </w:t>
      </w:r>
      <w:r w:rsidRPr="000249BE">
        <w:rPr>
          <w:rFonts w:hint="cs"/>
          <w:color w:val="000080"/>
          <w:rtl/>
        </w:rPr>
        <w:t>و</w:t>
      </w:r>
      <w:r w:rsidRPr="000249BE">
        <w:rPr>
          <w:color w:val="000080"/>
          <w:rtl/>
        </w:rPr>
        <w:t xml:space="preserve"> </w:t>
      </w:r>
      <w:r w:rsidRPr="000249BE">
        <w:rPr>
          <w:rFonts w:hint="cs"/>
          <w:color w:val="000080"/>
          <w:rtl/>
        </w:rPr>
        <w:t>یؤید</w:t>
      </w:r>
      <w:r w:rsidRPr="000249BE">
        <w:rPr>
          <w:color w:val="000080"/>
          <w:rtl/>
        </w:rPr>
        <w:t xml:space="preserve"> </w:t>
      </w:r>
      <w:r w:rsidRPr="000249BE">
        <w:rPr>
          <w:rFonts w:hint="cs"/>
          <w:color w:val="000080"/>
          <w:rtl/>
        </w:rPr>
        <w:t>کون</w:t>
      </w:r>
      <w:r w:rsidRPr="000249BE">
        <w:rPr>
          <w:color w:val="000080"/>
          <w:rtl/>
        </w:rPr>
        <w:t xml:space="preserve"> </w:t>
      </w:r>
      <w:r w:rsidRPr="000249BE">
        <w:rPr>
          <w:rFonts w:hint="cs"/>
          <w:color w:val="000080"/>
          <w:rtl/>
        </w:rPr>
        <w:t>المراد</w:t>
      </w:r>
      <w:r w:rsidRPr="000249BE">
        <w:rPr>
          <w:color w:val="000080"/>
          <w:rtl/>
        </w:rPr>
        <w:t xml:space="preserve"> </w:t>
      </w:r>
      <w:r w:rsidRPr="000249BE">
        <w:rPr>
          <w:rFonts w:hint="cs"/>
          <w:color w:val="000080"/>
          <w:rtl/>
        </w:rPr>
        <w:t>بالغنا</w:t>
      </w:r>
      <w:r w:rsidRPr="000249BE">
        <w:rPr>
          <w:color w:val="000080"/>
          <w:rtl/>
        </w:rPr>
        <w:t xml:space="preserve"> </w:t>
      </w:r>
      <w:r w:rsidRPr="000249BE">
        <w:rPr>
          <w:rFonts w:hint="cs"/>
          <w:color w:val="000080"/>
          <w:rtl/>
        </w:rPr>
        <w:t>فیها</w:t>
      </w:r>
      <w:r w:rsidRPr="000249BE">
        <w:rPr>
          <w:color w:val="000080"/>
          <w:rtl/>
        </w:rPr>
        <w:t xml:space="preserve"> </w:t>
      </w:r>
      <w:r w:rsidRPr="000249BE">
        <w:rPr>
          <w:rFonts w:hint="cs"/>
          <w:color w:val="000080"/>
          <w:rtl/>
        </w:rPr>
        <w:t>هو</w:t>
      </w:r>
      <w:r w:rsidRPr="000249BE">
        <w:rPr>
          <w:color w:val="000080"/>
          <w:rtl/>
        </w:rPr>
        <w:t xml:space="preserve"> </w:t>
      </w:r>
      <w:r w:rsidRPr="000249BE">
        <w:rPr>
          <w:rFonts w:hint="cs"/>
          <w:color w:val="000080"/>
          <w:rtl/>
        </w:rPr>
        <w:t>الکلام</w:t>
      </w:r>
      <w:r w:rsidRPr="000249BE">
        <w:rPr>
          <w:color w:val="000080"/>
          <w:rtl/>
        </w:rPr>
        <w:t xml:space="preserve"> </w:t>
      </w:r>
      <w:r w:rsidRPr="000249BE">
        <w:rPr>
          <w:rFonts w:hint="cs"/>
          <w:color w:val="000080"/>
          <w:rtl/>
        </w:rPr>
        <w:t>الباطل</w:t>
      </w:r>
      <w:r w:rsidRPr="000249BE">
        <w:rPr>
          <w:color w:val="000080"/>
          <w:rtl/>
        </w:rPr>
        <w:t xml:space="preserve"> </w:t>
      </w:r>
      <w:r w:rsidRPr="000249BE">
        <w:rPr>
          <w:rFonts w:hint="cs"/>
          <w:color w:val="000080"/>
          <w:rtl/>
        </w:rPr>
        <w:t>صحیحة</w:t>
      </w:r>
      <w:r w:rsidRPr="000249BE">
        <w:rPr>
          <w:color w:val="000080"/>
          <w:rtl/>
        </w:rPr>
        <w:t xml:space="preserve"> </w:t>
      </w:r>
      <w:r w:rsidRPr="000249BE">
        <w:rPr>
          <w:rFonts w:hint="cs"/>
          <w:color w:val="000080"/>
          <w:rtl/>
        </w:rPr>
        <w:t>حماد عن</w:t>
      </w:r>
      <w:r w:rsidRPr="000249BE">
        <w:rPr>
          <w:color w:val="000080"/>
          <w:rtl/>
        </w:rPr>
        <w:t xml:space="preserve"> </w:t>
      </w:r>
      <w:r w:rsidRPr="000249BE">
        <w:rPr>
          <w:rFonts w:hint="cs"/>
          <w:color w:val="000080"/>
          <w:rtl/>
        </w:rPr>
        <w:t>ابی</w:t>
      </w:r>
      <w:r w:rsidRPr="000249BE">
        <w:rPr>
          <w:color w:val="000080"/>
          <w:rtl/>
        </w:rPr>
        <w:t xml:space="preserve"> </w:t>
      </w:r>
      <w:r w:rsidRPr="000249BE">
        <w:rPr>
          <w:rFonts w:hint="cs"/>
          <w:color w:val="000080"/>
          <w:rtl/>
        </w:rPr>
        <w:t>عبدالله</w:t>
      </w:r>
      <w:r w:rsidRPr="000249BE">
        <w:rPr>
          <w:color w:val="000080"/>
          <w:rtl/>
        </w:rPr>
        <w:t xml:space="preserve"> </w:t>
      </w:r>
      <w:r w:rsidRPr="000249BE">
        <w:rPr>
          <w:rFonts w:hint="cs"/>
          <w:color w:val="000080"/>
          <w:rtl/>
        </w:rPr>
        <w:t>علیه</w:t>
      </w:r>
      <w:r w:rsidRPr="000249BE">
        <w:rPr>
          <w:color w:val="000080"/>
          <w:rtl/>
        </w:rPr>
        <w:t xml:space="preserve"> </w:t>
      </w:r>
      <w:r w:rsidRPr="000249BE">
        <w:rPr>
          <w:rFonts w:hint="cs"/>
          <w:color w:val="000080"/>
          <w:rtl/>
        </w:rPr>
        <w:t>السلام</w:t>
      </w:r>
      <w:r w:rsidRPr="000249BE">
        <w:rPr>
          <w:color w:val="000080"/>
          <w:rtl/>
        </w:rPr>
        <w:t xml:space="preserve"> </w:t>
      </w:r>
      <w:r w:rsidRPr="000249BE">
        <w:rPr>
          <w:rFonts w:hint="cs"/>
          <w:color w:val="000080"/>
          <w:rtl/>
        </w:rPr>
        <w:t>قال</w:t>
      </w:r>
      <w:r w:rsidRPr="000249BE">
        <w:rPr>
          <w:color w:val="000080"/>
          <w:rtl/>
        </w:rPr>
        <w:t xml:space="preserve"> </w:t>
      </w:r>
      <w:r w:rsidRPr="000249BE">
        <w:rPr>
          <w:rFonts w:hint="cs"/>
          <w:color w:val="000080"/>
          <w:rtl/>
        </w:rPr>
        <w:t>سألته</w:t>
      </w:r>
      <w:r w:rsidRPr="000249BE">
        <w:rPr>
          <w:color w:val="000080"/>
          <w:rtl/>
        </w:rPr>
        <w:t xml:space="preserve"> </w:t>
      </w:r>
      <w:r w:rsidRPr="000249BE">
        <w:rPr>
          <w:rFonts w:hint="cs"/>
          <w:color w:val="000080"/>
          <w:rtl/>
        </w:rPr>
        <w:t>عن</w:t>
      </w:r>
      <w:r w:rsidRPr="000249BE">
        <w:rPr>
          <w:color w:val="000080"/>
          <w:rtl/>
        </w:rPr>
        <w:t xml:space="preserve"> </w:t>
      </w:r>
      <w:r w:rsidRPr="000249BE">
        <w:rPr>
          <w:rFonts w:hint="cs"/>
          <w:color w:val="000080"/>
          <w:rtl/>
        </w:rPr>
        <w:t>قول</w:t>
      </w:r>
      <w:r w:rsidRPr="000249BE">
        <w:rPr>
          <w:color w:val="000080"/>
          <w:rtl/>
        </w:rPr>
        <w:t xml:space="preserve"> </w:t>
      </w:r>
      <w:r w:rsidRPr="000249BE">
        <w:rPr>
          <w:rFonts w:hint="cs"/>
          <w:color w:val="000080"/>
          <w:rtl/>
        </w:rPr>
        <w:t>الزور</w:t>
      </w:r>
      <w:r w:rsidRPr="000249BE">
        <w:rPr>
          <w:color w:val="000080"/>
          <w:rtl/>
        </w:rPr>
        <w:t xml:space="preserve"> </w:t>
      </w:r>
      <w:r w:rsidRPr="000249BE">
        <w:rPr>
          <w:rFonts w:hint="cs"/>
          <w:color w:val="000080"/>
          <w:rtl/>
        </w:rPr>
        <w:t>قال</w:t>
      </w:r>
      <w:r w:rsidRPr="000249BE">
        <w:rPr>
          <w:color w:val="000080"/>
          <w:rtl/>
        </w:rPr>
        <w:t xml:space="preserve"> </w:t>
      </w:r>
      <w:r w:rsidRPr="000249BE">
        <w:rPr>
          <w:rFonts w:hint="cs"/>
          <w:color w:val="000080"/>
          <w:rtl/>
        </w:rPr>
        <w:t>منه</w:t>
      </w:r>
      <w:r w:rsidRPr="000249BE">
        <w:rPr>
          <w:color w:val="000080"/>
          <w:rtl/>
        </w:rPr>
        <w:t xml:space="preserve"> </w:t>
      </w:r>
      <w:r w:rsidRPr="000249BE">
        <w:rPr>
          <w:rFonts w:hint="cs"/>
          <w:color w:val="000080"/>
          <w:rtl/>
        </w:rPr>
        <w:t>قول</w:t>
      </w:r>
      <w:r w:rsidRPr="000249BE">
        <w:rPr>
          <w:color w:val="000080"/>
          <w:rtl/>
        </w:rPr>
        <w:t xml:space="preserve"> </w:t>
      </w:r>
      <w:r w:rsidRPr="000249BE">
        <w:rPr>
          <w:rFonts w:hint="cs"/>
          <w:color w:val="000080"/>
          <w:rtl/>
        </w:rPr>
        <w:t>الرجل</w:t>
      </w:r>
      <w:r w:rsidRPr="000249BE">
        <w:rPr>
          <w:color w:val="000080"/>
          <w:rtl/>
        </w:rPr>
        <w:t xml:space="preserve"> </w:t>
      </w:r>
      <w:r w:rsidRPr="000249BE">
        <w:rPr>
          <w:rFonts w:hint="cs"/>
          <w:color w:val="000080"/>
          <w:rtl/>
        </w:rPr>
        <w:t>للذی</w:t>
      </w:r>
      <w:r w:rsidRPr="000249BE">
        <w:rPr>
          <w:color w:val="000080"/>
          <w:rtl/>
        </w:rPr>
        <w:t xml:space="preserve"> </w:t>
      </w:r>
      <w:r w:rsidRPr="000249BE">
        <w:rPr>
          <w:rFonts w:hint="cs"/>
          <w:color w:val="000080"/>
          <w:rtl/>
        </w:rPr>
        <w:t>یغنّی</w:t>
      </w:r>
      <w:r w:rsidRPr="000249BE">
        <w:rPr>
          <w:color w:val="000080"/>
          <w:rtl/>
        </w:rPr>
        <w:t xml:space="preserve"> </w:t>
      </w:r>
      <w:r w:rsidRPr="000249BE">
        <w:rPr>
          <w:rFonts w:hint="cs"/>
          <w:color w:val="000080"/>
          <w:rtl/>
        </w:rPr>
        <w:t>احسنت</w:t>
      </w:r>
      <w:r w:rsidRPr="000249BE">
        <w:rPr>
          <w:color w:val="000080"/>
          <w:rtl/>
        </w:rPr>
        <w:t>.</w:t>
      </w:r>
    </w:p>
    <w:p w:rsidR="000249BE" w:rsidRPr="000249BE" w:rsidRDefault="000249BE" w:rsidP="000249BE">
      <w:pPr>
        <w:rPr>
          <w:rtl/>
        </w:rPr>
      </w:pPr>
      <w:r w:rsidRPr="000249BE">
        <w:rPr>
          <w:rFonts w:hint="cs"/>
          <w:rtl/>
        </w:rPr>
        <w:t>کسی</w:t>
      </w:r>
      <w:r w:rsidRPr="000249BE">
        <w:rPr>
          <w:rtl/>
        </w:rPr>
        <w:t xml:space="preserve"> </w:t>
      </w:r>
      <w:r w:rsidRPr="000249BE">
        <w:rPr>
          <w:rFonts w:hint="cs"/>
          <w:rtl/>
        </w:rPr>
        <w:t>غنا</w:t>
      </w:r>
      <w:r w:rsidRPr="000249BE">
        <w:rPr>
          <w:rtl/>
        </w:rPr>
        <w:t xml:space="preserve"> </w:t>
      </w:r>
      <w:r w:rsidRPr="000249BE">
        <w:rPr>
          <w:rFonts w:hint="cs"/>
          <w:rtl/>
        </w:rPr>
        <w:t>می</w:t>
      </w:r>
      <w:r w:rsidRPr="000249BE">
        <w:rPr>
          <w:rtl/>
        </w:rPr>
        <w:t xml:space="preserve"> </w:t>
      </w:r>
      <w:r w:rsidRPr="000249BE">
        <w:rPr>
          <w:rFonts w:hint="cs"/>
          <w:rtl/>
        </w:rPr>
        <w:t>خواند،</w:t>
      </w:r>
      <w:r w:rsidRPr="000249BE">
        <w:rPr>
          <w:rtl/>
        </w:rPr>
        <w:t xml:space="preserve"> </w:t>
      </w:r>
      <w:r w:rsidRPr="000249BE">
        <w:rPr>
          <w:rFonts w:hint="cs"/>
          <w:rtl/>
        </w:rPr>
        <w:t>همین</w:t>
      </w:r>
      <w:r w:rsidRPr="000249BE">
        <w:rPr>
          <w:rtl/>
        </w:rPr>
        <w:t xml:space="preserve"> </w:t>
      </w:r>
      <w:r w:rsidRPr="000249BE">
        <w:rPr>
          <w:rFonts w:hint="cs"/>
          <w:rtl/>
        </w:rPr>
        <w:t>که</w:t>
      </w:r>
      <w:r w:rsidRPr="000249BE">
        <w:rPr>
          <w:rtl/>
        </w:rPr>
        <w:t xml:space="preserve"> </w:t>
      </w:r>
      <w:r w:rsidRPr="000249BE">
        <w:rPr>
          <w:rFonts w:hint="cs"/>
          <w:rtl/>
        </w:rPr>
        <w:t>شما</w:t>
      </w:r>
      <w:r w:rsidRPr="000249BE">
        <w:rPr>
          <w:rtl/>
        </w:rPr>
        <w:t xml:space="preserve"> </w:t>
      </w:r>
      <w:r w:rsidRPr="000249BE">
        <w:rPr>
          <w:rFonts w:hint="cs"/>
          <w:rtl/>
        </w:rPr>
        <w:t>به</w:t>
      </w:r>
      <w:r w:rsidRPr="000249BE">
        <w:rPr>
          <w:rtl/>
        </w:rPr>
        <w:t xml:space="preserve"> </w:t>
      </w:r>
      <w:r w:rsidRPr="000249BE">
        <w:rPr>
          <w:rFonts w:hint="cs"/>
          <w:rtl/>
        </w:rPr>
        <w:t>او</w:t>
      </w:r>
      <w:r w:rsidRPr="000249BE">
        <w:rPr>
          <w:rtl/>
        </w:rPr>
        <w:t xml:space="preserve"> </w:t>
      </w:r>
      <w:r w:rsidRPr="000249BE">
        <w:rPr>
          <w:rFonts w:hint="cs"/>
          <w:rtl/>
        </w:rPr>
        <w:t>بگویی</w:t>
      </w:r>
      <w:r w:rsidRPr="000249BE">
        <w:rPr>
          <w:rtl/>
        </w:rPr>
        <w:t xml:space="preserve"> </w:t>
      </w:r>
      <w:r w:rsidRPr="000249BE">
        <w:rPr>
          <w:rFonts w:hint="cs"/>
          <w:rtl/>
        </w:rPr>
        <w:t>احسنت،</w:t>
      </w:r>
      <w:r w:rsidRPr="000249BE">
        <w:rPr>
          <w:rtl/>
        </w:rPr>
        <w:t xml:space="preserve"> </w:t>
      </w:r>
      <w:r w:rsidRPr="000249BE">
        <w:rPr>
          <w:rFonts w:hint="cs"/>
          <w:rtl/>
        </w:rPr>
        <w:t>این</w:t>
      </w:r>
      <w:r w:rsidRPr="000249BE">
        <w:rPr>
          <w:rtl/>
        </w:rPr>
        <w:t xml:space="preserve"> </w:t>
      </w:r>
      <w:r w:rsidRPr="000249BE">
        <w:rPr>
          <w:rFonts w:hint="cs"/>
          <w:rtl/>
        </w:rPr>
        <w:t>قول</w:t>
      </w:r>
      <w:r w:rsidRPr="000249BE">
        <w:rPr>
          <w:rtl/>
        </w:rPr>
        <w:t xml:space="preserve"> </w:t>
      </w:r>
      <w:r w:rsidRPr="000249BE">
        <w:rPr>
          <w:rFonts w:hint="cs"/>
          <w:rtl/>
        </w:rPr>
        <w:t>زور می شود و معلوم است که أحسنت کیفیت آوازش لهوی نیست ولی محتوا باطل است زیرا کسی که غنا می خواند را تشویق کرد و به او أحسنت گفت و متضمن مدح فاعل حرام است.</w:t>
      </w:r>
    </w:p>
    <w:p w:rsidR="000249BE" w:rsidRPr="000249BE" w:rsidRDefault="000249BE" w:rsidP="000249BE">
      <w:pPr>
        <w:rPr>
          <w:rtl/>
        </w:rPr>
      </w:pPr>
      <w:r w:rsidRPr="000249BE">
        <w:rPr>
          <w:rFonts w:hint="cs"/>
          <w:rtl/>
        </w:rPr>
        <w:t>این</w:t>
      </w:r>
      <w:r w:rsidRPr="000249BE">
        <w:rPr>
          <w:rtl/>
        </w:rPr>
        <w:t xml:space="preserve"> </w:t>
      </w:r>
      <w:r w:rsidRPr="000249BE">
        <w:rPr>
          <w:rFonts w:hint="cs"/>
          <w:rtl/>
        </w:rPr>
        <w:t>راجع</w:t>
      </w:r>
      <w:r w:rsidRPr="000249BE">
        <w:rPr>
          <w:rtl/>
        </w:rPr>
        <w:t xml:space="preserve"> </w:t>
      </w:r>
      <w:r w:rsidRPr="000249BE">
        <w:rPr>
          <w:rFonts w:hint="cs"/>
          <w:rtl/>
        </w:rPr>
        <w:t>به</w:t>
      </w:r>
      <w:r w:rsidRPr="000249BE">
        <w:rPr>
          <w:rtl/>
        </w:rPr>
        <w:t xml:space="preserve"> </w:t>
      </w:r>
      <w:r w:rsidRPr="000249BE">
        <w:rPr>
          <w:rFonts w:hint="cs"/>
          <w:rtl/>
        </w:rPr>
        <w:t>فرمایش</w:t>
      </w:r>
      <w:r w:rsidRPr="000249BE">
        <w:rPr>
          <w:rtl/>
        </w:rPr>
        <w:t xml:space="preserve"> </w:t>
      </w:r>
      <w:r w:rsidRPr="000249BE">
        <w:rPr>
          <w:rFonts w:hint="cs"/>
          <w:rtl/>
        </w:rPr>
        <w:t>مرحوم</w:t>
      </w:r>
      <w:r w:rsidRPr="000249BE">
        <w:rPr>
          <w:rtl/>
        </w:rPr>
        <w:t xml:space="preserve"> </w:t>
      </w:r>
      <w:r w:rsidRPr="000249BE">
        <w:rPr>
          <w:rFonts w:hint="cs"/>
          <w:rtl/>
        </w:rPr>
        <w:t>شیخ</w:t>
      </w:r>
      <w:r w:rsidRPr="000249BE">
        <w:rPr>
          <w:rtl/>
        </w:rPr>
        <w:t xml:space="preserve"> </w:t>
      </w:r>
      <w:r w:rsidRPr="000249BE">
        <w:rPr>
          <w:rFonts w:hint="cs"/>
          <w:rtl/>
        </w:rPr>
        <w:t>در</w:t>
      </w:r>
      <w:r w:rsidRPr="000249BE">
        <w:rPr>
          <w:rtl/>
        </w:rPr>
        <w:t xml:space="preserve"> </w:t>
      </w:r>
      <w:r w:rsidRPr="000249BE">
        <w:rPr>
          <w:rFonts w:hint="cs"/>
          <w:rtl/>
        </w:rPr>
        <w:t>رابطه</w:t>
      </w:r>
      <w:r w:rsidRPr="000249BE">
        <w:rPr>
          <w:rtl/>
        </w:rPr>
        <w:t xml:space="preserve"> </w:t>
      </w:r>
      <w:r w:rsidRPr="000249BE">
        <w:rPr>
          <w:rFonts w:hint="cs"/>
          <w:rtl/>
        </w:rPr>
        <w:t>با</w:t>
      </w:r>
      <w:r w:rsidRPr="000249BE">
        <w:rPr>
          <w:rtl/>
        </w:rPr>
        <w:t xml:space="preserve"> </w:t>
      </w:r>
      <w:r w:rsidRPr="000249BE">
        <w:rPr>
          <w:rFonts w:hint="cs"/>
          <w:rtl/>
        </w:rPr>
        <w:t>آیه</w:t>
      </w:r>
      <w:r w:rsidRPr="000249BE">
        <w:rPr>
          <w:rtl/>
        </w:rPr>
        <w:t xml:space="preserve"> </w:t>
      </w:r>
      <w:r w:rsidRPr="000249BE">
        <w:rPr>
          <w:rFonts w:hint="cs"/>
          <w:rtl/>
        </w:rPr>
        <w:t>و</w:t>
      </w:r>
      <w:r w:rsidRPr="000249BE">
        <w:rPr>
          <w:rtl/>
        </w:rPr>
        <w:t xml:space="preserve"> </w:t>
      </w:r>
      <w:r w:rsidRPr="000249BE">
        <w:rPr>
          <w:rFonts w:hint="cs"/>
          <w:rtl/>
        </w:rPr>
        <w:t>اجتنبوا</w:t>
      </w:r>
      <w:r w:rsidRPr="000249BE">
        <w:rPr>
          <w:rtl/>
        </w:rPr>
        <w:t xml:space="preserve"> </w:t>
      </w:r>
      <w:r w:rsidRPr="000249BE">
        <w:rPr>
          <w:rFonts w:hint="cs"/>
          <w:rtl/>
        </w:rPr>
        <w:t>قول</w:t>
      </w:r>
      <w:r w:rsidRPr="000249BE">
        <w:rPr>
          <w:rtl/>
        </w:rPr>
        <w:t xml:space="preserve"> </w:t>
      </w:r>
      <w:r w:rsidRPr="000249BE">
        <w:rPr>
          <w:rFonts w:hint="cs"/>
          <w:rtl/>
        </w:rPr>
        <w:t>الزور</w:t>
      </w:r>
      <w:r w:rsidRPr="000249BE">
        <w:rPr>
          <w:rtl/>
        </w:rPr>
        <w:t xml:space="preserve"> </w:t>
      </w:r>
      <w:r w:rsidRPr="000249BE">
        <w:rPr>
          <w:rFonts w:hint="cs"/>
          <w:rtl/>
        </w:rPr>
        <w:t>که</w:t>
      </w:r>
      <w:r w:rsidRPr="000249BE">
        <w:rPr>
          <w:rtl/>
        </w:rPr>
        <w:t xml:space="preserve"> </w:t>
      </w:r>
      <w:r w:rsidRPr="000249BE">
        <w:rPr>
          <w:rFonts w:hint="cs"/>
          <w:rtl/>
        </w:rPr>
        <w:t>به</w:t>
      </w:r>
      <w:r w:rsidRPr="000249BE">
        <w:rPr>
          <w:rtl/>
        </w:rPr>
        <w:t xml:space="preserve"> </w:t>
      </w:r>
      <w:r w:rsidRPr="000249BE">
        <w:rPr>
          <w:rFonts w:hint="cs"/>
          <w:rtl/>
        </w:rPr>
        <w:t>نظر</w:t>
      </w:r>
      <w:r w:rsidRPr="000249BE">
        <w:rPr>
          <w:rtl/>
        </w:rPr>
        <w:t xml:space="preserve"> </w:t>
      </w:r>
      <w:r w:rsidRPr="000249BE">
        <w:rPr>
          <w:rFonts w:hint="cs"/>
          <w:rtl/>
        </w:rPr>
        <w:t>ما</w:t>
      </w:r>
      <w:r w:rsidRPr="000249BE">
        <w:rPr>
          <w:rtl/>
        </w:rPr>
        <w:t xml:space="preserve"> </w:t>
      </w:r>
      <w:r w:rsidRPr="000249BE">
        <w:rPr>
          <w:rFonts w:hint="cs"/>
          <w:rtl/>
        </w:rPr>
        <w:t>فرمایش</w:t>
      </w:r>
      <w:r w:rsidRPr="000249BE">
        <w:rPr>
          <w:rtl/>
        </w:rPr>
        <w:t xml:space="preserve"> </w:t>
      </w:r>
      <w:r w:rsidRPr="000249BE">
        <w:rPr>
          <w:rFonts w:hint="cs"/>
          <w:rtl/>
        </w:rPr>
        <w:t>متینی</w:t>
      </w:r>
      <w:r w:rsidRPr="000249BE">
        <w:rPr>
          <w:rtl/>
        </w:rPr>
        <w:t xml:space="preserve"> </w:t>
      </w:r>
      <w:r w:rsidRPr="000249BE">
        <w:rPr>
          <w:rFonts w:hint="cs"/>
          <w:rtl/>
        </w:rPr>
        <w:t>است</w:t>
      </w:r>
      <w:r w:rsidRPr="000249BE">
        <w:rPr>
          <w:rtl/>
        </w:rPr>
        <w:t>.</w:t>
      </w:r>
    </w:p>
    <w:p w:rsidR="000249BE" w:rsidRPr="000249BE" w:rsidRDefault="000249BE" w:rsidP="000249BE">
      <w:pPr>
        <w:keepNext/>
        <w:spacing w:before="240" w:after="60"/>
        <w:outlineLvl w:val="3"/>
        <w:rPr>
          <w:rFonts w:eastAsia="Times New Roman" w:cs="B Titr" w:hint="cs"/>
          <w:b/>
          <w:color w:val="0000FF"/>
          <w:sz w:val="28"/>
          <w:szCs w:val="26"/>
          <w:rtl/>
        </w:rPr>
      </w:pPr>
      <w:bookmarkStart w:id="34" w:name="_Toc471933725"/>
      <w:bookmarkStart w:id="35" w:name="_Toc471933894"/>
      <w:r w:rsidRPr="000249BE">
        <w:rPr>
          <w:rFonts w:eastAsia="Times New Roman" w:cs="B Titr" w:hint="cs"/>
          <w:b/>
          <w:color w:val="0000FF"/>
          <w:sz w:val="28"/>
          <w:szCs w:val="26"/>
          <w:rtl/>
        </w:rPr>
        <w:t>جواب مرحوم ایروانی از اشکال مرحوم شیخ</w:t>
      </w:r>
      <w:bookmarkEnd w:id="34"/>
      <w:bookmarkEnd w:id="35"/>
    </w:p>
    <w:p w:rsidR="000249BE" w:rsidRPr="000249BE" w:rsidRDefault="000249BE" w:rsidP="000249BE">
      <w:pPr>
        <w:rPr>
          <w:rtl/>
        </w:rPr>
      </w:pPr>
      <w:r w:rsidRPr="000249BE">
        <w:rPr>
          <w:rFonts w:hint="cs"/>
          <w:rtl/>
        </w:rPr>
        <w:t>مرحوم</w:t>
      </w:r>
      <w:r w:rsidRPr="000249BE">
        <w:rPr>
          <w:rtl/>
        </w:rPr>
        <w:t xml:space="preserve"> </w:t>
      </w:r>
      <w:r w:rsidRPr="000249BE">
        <w:rPr>
          <w:rFonts w:hint="cs"/>
          <w:rtl/>
        </w:rPr>
        <w:t>ایراونی</w:t>
      </w:r>
      <w:r w:rsidRPr="000249BE">
        <w:rPr>
          <w:rtl/>
        </w:rPr>
        <w:t xml:space="preserve"> </w:t>
      </w:r>
      <w:r w:rsidRPr="000249BE">
        <w:rPr>
          <w:rFonts w:hint="cs"/>
          <w:rtl/>
        </w:rPr>
        <w:t>خودش</w:t>
      </w:r>
      <w:r w:rsidRPr="000249BE">
        <w:rPr>
          <w:rtl/>
        </w:rPr>
        <w:t xml:space="preserve"> </w:t>
      </w:r>
      <w:r w:rsidRPr="000249BE">
        <w:rPr>
          <w:rFonts w:hint="cs"/>
          <w:rtl/>
        </w:rPr>
        <w:t>طرفدار</w:t>
      </w:r>
      <w:r w:rsidRPr="000249BE">
        <w:rPr>
          <w:rtl/>
        </w:rPr>
        <w:t xml:space="preserve"> </w:t>
      </w:r>
      <w:r w:rsidRPr="000249BE">
        <w:rPr>
          <w:rFonts w:hint="cs"/>
          <w:rtl/>
        </w:rPr>
        <w:t>این</w:t>
      </w:r>
      <w:r w:rsidRPr="000249BE">
        <w:rPr>
          <w:rtl/>
        </w:rPr>
        <w:t xml:space="preserve"> </w:t>
      </w:r>
      <w:r w:rsidRPr="000249BE">
        <w:rPr>
          <w:rFonts w:hint="cs"/>
          <w:rtl/>
        </w:rPr>
        <w:t>است</w:t>
      </w:r>
      <w:r w:rsidRPr="000249BE">
        <w:rPr>
          <w:rtl/>
        </w:rPr>
        <w:t xml:space="preserve"> </w:t>
      </w:r>
      <w:r w:rsidRPr="000249BE">
        <w:rPr>
          <w:rFonts w:hint="cs"/>
          <w:rtl/>
        </w:rPr>
        <w:t>که</w:t>
      </w:r>
      <w:r w:rsidRPr="000249BE">
        <w:rPr>
          <w:rtl/>
        </w:rPr>
        <w:t xml:space="preserve"> </w:t>
      </w:r>
      <w:r w:rsidRPr="000249BE">
        <w:rPr>
          <w:rFonts w:hint="cs"/>
          <w:rtl/>
        </w:rPr>
        <w:t>غنا</w:t>
      </w:r>
      <w:r w:rsidRPr="000249BE">
        <w:rPr>
          <w:rtl/>
        </w:rPr>
        <w:t xml:space="preserve"> </w:t>
      </w:r>
      <w:r w:rsidRPr="000249BE">
        <w:rPr>
          <w:rFonts w:hint="cs"/>
          <w:rtl/>
        </w:rPr>
        <w:t>در</w:t>
      </w:r>
      <w:r w:rsidRPr="000249BE">
        <w:rPr>
          <w:rtl/>
        </w:rPr>
        <w:t xml:space="preserve"> </w:t>
      </w:r>
      <w:r w:rsidRPr="000249BE">
        <w:rPr>
          <w:rFonts w:hint="cs"/>
          <w:rtl/>
        </w:rPr>
        <w:t>مواردی</w:t>
      </w:r>
      <w:r w:rsidRPr="000249BE">
        <w:rPr>
          <w:rtl/>
        </w:rPr>
        <w:t xml:space="preserve"> </w:t>
      </w:r>
      <w:r w:rsidRPr="000249BE">
        <w:rPr>
          <w:rFonts w:hint="cs"/>
          <w:rtl/>
        </w:rPr>
        <w:t>که</w:t>
      </w:r>
      <w:r w:rsidRPr="000249BE">
        <w:rPr>
          <w:rtl/>
        </w:rPr>
        <w:t xml:space="preserve"> </w:t>
      </w:r>
      <w:r w:rsidRPr="000249BE">
        <w:rPr>
          <w:rFonts w:hint="cs"/>
          <w:rtl/>
        </w:rPr>
        <w:t>محتوای</w:t>
      </w:r>
      <w:r w:rsidRPr="000249BE">
        <w:rPr>
          <w:rtl/>
        </w:rPr>
        <w:t xml:space="preserve"> </w:t>
      </w:r>
      <w:r w:rsidRPr="000249BE">
        <w:rPr>
          <w:rFonts w:hint="cs"/>
          <w:rtl/>
        </w:rPr>
        <w:t>کلام،</w:t>
      </w:r>
      <w:r w:rsidRPr="000249BE">
        <w:rPr>
          <w:rtl/>
        </w:rPr>
        <w:t xml:space="preserve"> </w:t>
      </w:r>
      <w:r w:rsidRPr="000249BE">
        <w:rPr>
          <w:rFonts w:hint="cs"/>
          <w:rtl/>
        </w:rPr>
        <w:t>حق</w:t>
      </w:r>
      <w:r w:rsidRPr="000249BE">
        <w:rPr>
          <w:rtl/>
        </w:rPr>
        <w:t xml:space="preserve"> </w:t>
      </w:r>
      <w:r w:rsidRPr="000249BE">
        <w:rPr>
          <w:rFonts w:hint="cs"/>
          <w:rtl/>
        </w:rPr>
        <w:t>است صدقش</w:t>
      </w:r>
      <w:r w:rsidRPr="000249BE">
        <w:rPr>
          <w:rtl/>
        </w:rPr>
        <w:t xml:space="preserve"> </w:t>
      </w:r>
      <w:r w:rsidRPr="000249BE">
        <w:rPr>
          <w:rFonts w:hint="cs"/>
          <w:rtl/>
        </w:rPr>
        <w:t>محرز</w:t>
      </w:r>
      <w:r w:rsidRPr="000249BE">
        <w:rPr>
          <w:rtl/>
        </w:rPr>
        <w:t xml:space="preserve"> </w:t>
      </w:r>
      <w:r w:rsidRPr="000249BE">
        <w:rPr>
          <w:rFonts w:hint="cs"/>
          <w:rtl/>
        </w:rPr>
        <w:t>نیست</w:t>
      </w:r>
      <w:r w:rsidRPr="000249BE">
        <w:rPr>
          <w:rtl/>
        </w:rPr>
        <w:t xml:space="preserve">. </w:t>
      </w:r>
      <w:r w:rsidRPr="000249BE">
        <w:rPr>
          <w:rFonts w:hint="cs"/>
          <w:rtl/>
        </w:rPr>
        <w:t>ولی</w:t>
      </w:r>
      <w:r w:rsidRPr="000249BE">
        <w:rPr>
          <w:rtl/>
        </w:rPr>
        <w:t xml:space="preserve"> </w:t>
      </w:r>
      <w:r w:rsidRPr="000249BE">
        <w:rPr>
          <w:rFonts w:hint="cs"/>
          <w:rtl/>
        </w:rPr>
        <w:t>بحاث</w:t>
      </w:r>
      <w:r w:rsidRPr="000249BE">
        <w:rPr>
          <w:rtl/>
        </w:rPr>
        <w:t xml:space="preserve"> </w:t>
      </w:r>
      <w:r w:rsidRPr="000249BE">
        <w:rPr>
          <w:rFonts w:hint="cs"/>
          <w:rtl/>
        </w:rPr>
        <w:t>است و به شیخ ره اشکال کرده است که اگر غنا در جایی که محتوای کلام حق است و با آواز مطرب یا لهوی خوانده می شود، صدق کند نباید در حرمت آن تشکیک کرد زیرا قول زور و باطل از دو چیز ناشی می شود: از محتوا، و از کیفیت؛ اگر محتوا باطل باشد که قول زور صادق است و اگر کیفیّت باطل باشد باز قول زور صادق است زیرا کیفیّت سخن گفتن با خود سخن گفتن در خارج اتّحاد دارند، در خارج آواز با آن شعر ترکیب اتّحادی دارند و یک وجود است که از محتوا و کیفیّت تشکیل شده است، لذا اگر کیفیّت آواز هم باطل باشد «الکلام الباطل» صدق می کند. یعنی گاهی باطل بودن کلام و سخن ناشی از محتوا است و گاهی منشأ باطل بودن کلام، کیفیّت آن است.</w:t>
      </w:r>
    </w:p>
    <w:p w:rsidR="000249BE" w:rsidRPr="000249BE" w:rsidRDefault="000249BE" w:rsidP="000249BE">
      <w:pPr>
        <w:rPr>
          <w:rtl/>
        </w:rPr>
      </w:pPr>
      <w:r w:rsidRPr="000249BE">
        <w:rPr>
          <w:rFonts w:hint="cs"/>
          <w:b/>
          <w:bCs/>
          <w:rtl/>
        </w:rPr>
        <w:lastRenderedPageBreak/>
        <w:t>و از صحیحه حماد که آمده است:</w:t>
      </w:r>
      <w:r w:rsidRPr="000249BE">
        <w:rPr>
          <w:rtl/>
        </w:rPr>
        <w:t xml:space="preserve"> </w:t>
      </w:r>
      <w:r w:rsidRPr="000249BE">
        <w:rPr>
          <w:rFonts w:hint="cs"/>
          <w:rtl/>
        </w:rPr>
        <w:t>«و</w:t>
      </w:r>
      <w:r w:rsidRPr="000249BE">
        <w:rPr>
          <w:rtl/>
        </w:rPr>
        <w:t xml:space="preserve"> </w:t>
      </w:r>
      <w:r w:rsidRPr="000249BE">
        <w:rPr>
          <w:rFonts w:hint="cs"/>
          <w:rtl/>
        </w:rPr>
        <w:t>من</w:t>
      </w:r>
      <w:r w:rsidRPr="000249BE">
        <w:rPr>
          <w:rtl/>
        </w:rPr>
        <w:t xml:space="preserve"> </w:t>
      </w:r>
      <w:r w:rsidRPr="000249BE">
        <w:rPr>
          <w:rFonts w:hint="cs"/>
          <w:rtl/>
        </w:rPr>
        <w:t>قول</w:t>
      </w:r>
      <w:r w:rsidRPr="000249BE">
        <w:rPr>
          <w:rtl/>
        </w:rPr>
        <w:t xml:space="preserve"> </w:t>
      </w:r>
      <w:r w:rsidRPr="000249BE">
        <w:rPr>
          <w:rFonts w:hint="cs"/>
          <w:rtl/>
        </w:rPr>
        <w:t>الزور</w:t>
      </w:r>
      <w:r w:rsidRPr="000249BE">
        <w:rPr>
          <w:rtl/>
        </w:rPr>
        <w:t xml:space="preserve"> </w:t>
      </w:r>
      <w:r w:rsidRPr="000249BE">
        <w:rPr>
          <w:rFonts w:hint="cs"/>
          <w:rtl/>
        </w:rPr>
        <w:t>قول</w:t>
      </w:r>
      <w:r w:rsidRPr="000249BE">
        <w:rPr>
          <w:rtl/>
        </w:rPr>
        <w:t xml:space="preserve"> </w:t>
      </w:r>
      <w:r w:rsidRPr="000249BE">
        <w:rPr>
          <w:rFonts w:hint="cs"/>
          <w:rtl/>
        </w:rPr>
        <w:t>الرجل</w:t>
      </w:r>
      <w:r w:rsidRPr="000249BE">
        <w:rPr>
          <w:rtl/>
        </w:rPr>
        <w:t xml:space="preserve"> </w:t>
      </w:r>
      <w:r w:rsidRPr="000249BE">
        <w:rPr>
          <w:rFonts w:hint="cs"/>
          <w:rtl/>
        </w:rPr>
        <w:t>للمغنی</w:t>
      </w:r>
      <w:r w:rsidRPr="000249BE">
        <w:rPr>
          <w:rtl/>
        </w:rPr>
        <w:t xml:space="preserve"> </w:t>
      </w:r>
      <w:r w:rsidRPr="000249BE">
        <w:rPr>
          <w:rFonts w:hint="cs"/>
          <w:rtl/>
        </w:rPr>
        <w:t>احسنت» استفاده نمی شود قول زور، قولی است که محتوایش باطل باشد زیرا اثبات شیء نفی ما عداه نمی کند: این که «قول</w:t>
      </w:r>
      <w:r w:rsidRPr="000249BE">
        <w:rPr>
          <w:rtl/>
        </w:rPr>
        <w:t xml:space="preserve"> </w:t>
      </w:r>
      <w:r w:rsidRPr="000249BE">
        <w:rPr>
          <w:rFonts w:hint="cs"/>
          <w:rtl/>
        </w:rPr>
        <w:t>الرجل</w:t>
      </w:r>
      <w:r w:rsidRPr="000249BE">
        <w:rPr>
          <w:rtl/>
        </w:rPr>
        <w:t xml:space="preserve"> </w:t>
      </w:r>
      <w:r w:rsidRPr="000249BE">
        <w:rPr>
          <w:rFonts w:hint="cs"/>
          <w:rtl/>
        </w:rPr>
        <w:t>للمغنی</w:t>
      </w:r>
      <w:r w:rsidRPr="000249BE">
        <w:rPr>
          <w:rtl/>
        </w:rPr>
        <w:t xml:space="preserve"> </w:t>
      </w:r>
      <w:r w:rsidRPr="000249BE">
        <w:rPr>
          <w:rFonts w:hint="cs"/>
          <w:rtl/>
        </w:rPr>
        <w:t>احسنت»</w:t>
      </w:r>
      <w:r w:rsidRPr="000249BE">
        <w:rPr>
          <w:rtl/>
        </w:rPr>
        <w:t xml:space="preserve"> </w:t>
      </w:r>
      <w:r w:rsidRPr="000249BE">
        <w:rPr>
          <w:rFonts w:hint="cs"/>
          <w:rtl/>
        </w:rPr>
        <w:t>قول</w:t>
      </w:r>
      <w:r w:rsidRPr="000249BE">
        <w:rPr>
          <w:rtl/>
        </w:rPr>
        <w:t xml:space="preserve"> </w:t>
      </w:r>
      <w:r w:rsidRPr="000249BE">
        <w:rPr>
          <w:rFonts w:hint="cs"/>
          <w:rtl/>
        </w:rPr>
        <w:t>زور</w:t>
      </w:r>
      <w:r w:rsidRPr="000249BE">
        <w:rPr>
          <w:rtl/>
        </w:rPr>
        <w:t xml:space="preserve"> </w:t>
      </w:r>
      <w:r w:rsidRPr="000249BE">
        <w:rPr>
          <w:rFonts w:hint="cs"/>
          <w:rtl/>
        </w:rPr>
        <w:t>است موجبه جزئیه است و اثبات نمی کند همه جا باید محتوا باطل باشد تا قول زور بشود.</w:t>
      </w:r>
    </w:p>
    <w:p w:rsidR="000249BE" w:rsidRPr="000249BE" w:rsidRDefault="000249BE" w:rsidP="000249BE">
      <w:pPr>
        <w:rPr>
          <w:rtl/>
        </w:rPr>
      </w:pPr>
      <w:r w:rsidRPr="000249BE">
        <w:rPr>
          <w:rFonts w:hint="cs"/>
          <w:b/>
          <w:bCs/>
          <w:rtl/>
        </w:rPr>
        <w:t>خلاصه این که:</w:t>
      </w:r>
      <w:r w:rsidRPr="000249BE">
        <w:rPr>
          <w:rFonts w:hint="cs"/>
          <w:rtl/>
        </w:rPr>
        <w:t xml:space="preserve"> مرحوم ایروانی می فرماید اگر صدق غنا بر کلام حق را قبول کنیم اشکال مرحوم شیخ وارد نمی باشد و لکن ما در صدق غنا بر موردی که محتوا باطل نیست شک داریم لذا مدّعای مرحوم شیخ را قبول داریم که غنا تنها در صورتی حرام است که محتوا هم باطل باشد.</w:t>
      </w:r>
    </w:p>
    <w:p w:rsidR="000249BE" w:rsidRPr="000249BE" w:rsidRDefault="000249BE" w:rsidP="000249BE">
      <w:pPr>
        <w:spacing w:before="240" w:after="60"/>
        <w:outlineLvl w:val="4"/>
        <w:rPr>
          <w:rFonts w:eastAsia="Times New Roman" w:cs="B Titr" w:hint="cs"/>
          <w:b/>
          <w:i/>
          <w:color w:val="0000FF"/>
          <w:sz w:val="26"/>
          <w:szCs w:val="24"/>
          <w:rtl/>
        </w:rPr>
      </w:pPr>
      <w:bookmarkStart w:id="36" w:name="_Toc471933726"/>
      <w:bookmarkStart w:id="37" w:name="_Toc471933895"/>
      <w:r w:rsidRPr="000249BE">
        <w:rPr>
          <w:rFonts w:eastAsia="Times New Roman" w:cs="B Titr" w:hint="cs"/>
          <w:b/>
          <w:i/>
          <w:color w:val="0000FF"/>
          <w:sz w:val="26"/>
          <w:szCs w:val="24"/>
          <w:rtl/>
        </w:rPr>
        <w:t>مناقشه درجواب مرحوم ایروانی</w:t>
      </w:r>
      <w:bookmarkEnd w:id="36"/>
      <w:bookmarkEnd w:id="37"/>
    </w:p>
    <w:p w:rsidR="000249BE" w:rsidRPr="000249BE" w:rsidRDefault="000249BE" w:rsidP="000249BE">
      <w:pPr>
        <w:rPr>
          <w:rtl/>
        </w:rPr>
      </w:pPr>
      <w:r w:rsidRPr="000249BE">
        <w:rPr>
          <w:rFonts w:hint="cs"/>
          <w:rtl/>
        </w:rPr>
        <w:t>انصافا</w:t>
      </w:r>
      <w:r w:rsidRPr="000249BE">
        <w:rPr>
          <w:rtl/>
        </w:rPr>
        <w:t xml:space="preserve"> </w:t>
      </w:r>
      <w:r w:rsidRPr="000249BE">
        <w:rPr>
          <w:rFonts w:hint="cs"/>
          <w:rtl/>
        </w:rPr>
        <w:t>ظاهر</w:t>
      </w:r>
      <w:r w:rsidRPr="000249BE">
        <w:rPr>
          <w:rtl/>
        </w:rPr>
        <w:t xml:space="preserve"> </w:t>
      </w:r>
      <w:r w:rsidRPr="000249BE">
        <w:rPr>
          <w:rFonts w:hint="cs"/>
          <w:rtl/>
        </w:rPr>
        <w:t>قول</w:t>
      </w:r>
      <w:r w:rsidRPr="000249BE">
        <w:rPr>
          <w:rtl/>
        </w:rPr>
        <w:t xml:space="preserve"> </w:t>
      </w:r>
      <w:r w:rsidRPr="000249BE">
        <w:rPr>
          <w:rFonts w:hint="cs"/>
          <w:rtl/>
        </w:rPr>
        <w:t>الزور</w:t>
      </w:r>
      <w:r w:rsidRPr="000249BE">
        <w:rPr>
          <w:rtl/>
        </w:rPr>
        <w:t xml:space="preserve"> </w:t>
      </w:r>
      <w:r w:rsidRPr="000249BE">
        <w:rPr>
          <w:rFonts w:hint="cs"/>
          <w:rtl/>
        </w:rPr>
        <w:t>این</w:t>
      </w:r>
      <w:r w:rsidRPr="000249BE">
        <w:rPr>
          <w:rtl/>
        </w:rPr>
        <w:t xml:space="preserve"> </w:t>
      </w:r>
      <w:r w:rsidRPr="000249BE">
        <w:rPr>
          <w:rFonts w:hint="cs"/>
          <w:rtl/>
        </w:rPr>
        <w:t>است</w:t>
      </w:r>
      <w:r w:rsidRPr="000249BE">
        <w:rPr>
          <w:rtl/>
        </w:rPr>
        <w:t xml:space="preserve"> </w:t>
      </w:r>
      <w:r w:rsidRPr="000249BE">
        <w:rPr>
          <w:rFonts w:hint="cs"/>
          <w:rtl/>
        </w:rPr>
        <w:t>که</w:t>
      </w:r>
      <w:r w:rsidRPr="000249BE">
        <w:rPr>
          <w:rtl/>
        </w:rPr>
        <w:t xml:space="preserve"> </w:t>
      </w:r>
      <w:r w:rsidRPr="000249BE">
        <w:rPr>
          <w:rFonts w:hint="cs"/>
          <w:rtl/>
        </w:rPr>
        <w:t>مقول،</w:t>
      </w:r>
      <w:r w:rsidRPr="000249BE">
        <w:rPr>
          <w:rtl/>
        </w:rPr>
        <w:t xml:space="preserve"> </w:t>
      </w:r>
      <w:r w:rsidRPr="000249BE">
        <w:rPr>
          <w:rFonts w:hint="cs"/>
          <w:rtl/>
        </w:rPr>
        <w:t>انحراف</w:t>
      </w:r>
      <w:r w:rsidRPr="000249BE">
        <w:rPr>
          <w:rtl/>
        </w:rPr>
        <w:t xml:space="preserve"> </w:t>
      </w:r>
      <w:r w:rsidRPr="000249BE">
        <w:rPr>
          <w:rFonts w:hint="cs"/>
          <w:rtl/>
        </w:rPr>
        <w:t>از</w:t>
      </w:r>
      <w:r w:rsidRPr="000249BE">
        <w:rPr>
          <w:rtl/>
        </w:rPr>
        <w:t xml:space="preserve"> </w:t>
      </w:r>
      <w:r w:rsidRPr="000249BE">
        <w:rPr>
          <w:rFonts w:hint="cs"/>
          <w:rtl/>
        </w:rPr>
        <w:t>حق</w:t>
      </w:r>
      <w:r w:rsidRPr="000249BE">
        <w:rPr>
          <w:rtl/>
        </w:rPr>
        <w:t xml:space="preserve"> </w:t>
      </w:r>
      <w:r w:rsidRPr="000249BE">
        <w:rPr>
          <w:rFonts w:hint="cs"/>
          <w:rtl/>
        </w:rPr>
        <w:t>باشد</w:t>
      </w:r>
      <w:r w:rsidRPr="000249BE">
        <w:rPr>
          <w:rtl/>
        </w:rPr>
        <w:t xml:space="preserve">. </w:t>
      </w:r>
      <w:r w:rsidRPr="000249BE">
        <w:rPr>
          <w:rFonts w:hint="cs"/>
          <w:rtl/>
        </w:rPr>
        <w:t>القول</w:t>
      </w:r>
      <w:r w:rsidRPr="000249BE">
        <w:rPr>
          <w:rtl/>
        </w:rPr>
        <w:t xml:space="preserve"> </w:t>
      </w:r>
      <w:r w:rsidRPr="000249BE">
        <w:rPr>
          <w:rFonts w:hint="cs"/>
          <w:rtl/>
        </w:rPr>
        <w:t>الزور</w:t>
      </w:r>
      <w:r w:rsidRPr="000249BE">
        <w:rPr>
          <w:rtl/>
        </w:rPr>
        <w:t xml:space="preserve"> </w:t>
      </w:r>
      <w:r w:rsidRPr="000249BE">
        <w:rPr>
          <w:rFonts w:hint="cs"/>
          <w:rtl/>
        </w:rPr>
        <w:t>نگفتند،</w:t>
      </w:r>
      <w:r w:rsidRPr="000249BE">
        <w:rPr>
          <w:rtl/>
        </w:rPr>
        <w:t xml:space="preserve"> </w:t>
      </w:r>
      <w:r w:rsidRPr="000249BE">
        <w:rPr>
          <w:rFonts w:hint="cs"/>
          <w:rtl/>
        </w:rPr>
        <w:t>قول</w:t>
      </w:r>
      <w:r w:rsidRPr="000249BE">
        <w:rPr>
          <w:rtl/>
        </w:rPr>
        <w:t xml:space="preserve"> </w:t>
      </w:r>
      <w:r w:rsidRPr="000249BE">
        <w:rPr>
          <w:rFonts w:hint="cs"/>
          <w:rtl/>
        </w:rPr>
        <w:t>الزور</w:t>
      </w:r>
      <w:r w:rsidRPr="000249BE">
        <w:rPr>
          <w:rtl/>
        </w:rPr>
        <w:t xml:space="preserve"> </w:t>
      </w:r>
      <w:r w:rsidRPr="000249BE">
        <w:rPr>
          <w:rFonts w:hint="cs"/>
          <w:rtl/>
        </w:rPr>
        <w:t>گفتند یعنی از سخن انحرافی</w:t>
      </w:r>
      <w:r w:rsidRPr="000249BE">
        <w:rPr>
          <w:rtl/>
        </w:rPr>
        <w:t xml:space="preserve"> </w:t>
      </w:r>
      <w:r w:rsidRPr="000249BE">
        <w:rPr>
          <w:rFonts w:hint="cs"/>
          <w:rtl/>
        </w:rPr>
        <w:t>اجتناب کنید و ظاهر سخن انحرافی این است</w:t>
      </w:r>
      <w:r w:rsidRPr="000249BE">
        <w:rPr>
          <w:rtl/>
        </w:rPr>
        <w:t xml:space="preserve"> </w:t>
      </w:r>
      <w:r w:rsidRPr="000249BE">
        <w:rPr>
          <w:rFonts w:hint="cs"/>
          <w:rtl/>
        </w:rPr>
        <w:t>که</w:t>
      </w:r>
      <w:r w:rsidRPr="000249BE">
        <w:rPr>
          <w:rtl/>
        </w:rPr>
        <w:t xml:space="preserve"> </w:t>
      </w:r>
      <w:r w:rsidRPr="000249BE">
        <w:rPr>
          <w:rFonts w:hint="cs"/>
          <w:rtl/>
        </w:rPr>
        <w:t>محتوایش</w:t>
      </w:r>
      <w:r w:rsidRPr="000249BE">
        <w:rPr>
          <w:rtl/>
        </w:rPr>
        <w:t xml:space="preserve"> </w:t>
      </w:r>
      <w:r w:rsidRPr="000249BE">
        <w:rPr>
          <w:rFonts w:hint="cs"/>
          <w:rtl/>
        </w:rPr>
        <w:t>انحرافی</w:t>
      </w:r>
      <w:r w:rsidRPr="000249BE">
        <w:rPr>
          <w:rtl/>
        </w:rPr>
        <w:t xml:space="preserve"> </w:t>
      </w:r>
      <w:r w:rsidRPr="000249BE">
        <w:rPr>
          <w:rFonts w:hint="cs"/>
          <w:rtl/>
        </w:rPr>
        <w:t>است</w:t>
      </w:r>
      <w:r w:rsidRPr="000249BE">
        <w:rPr>
          <w:rtl/>
        </w:rPr>
        <w:t>.</w:t>
      </w:r>
    </w:p>
    <w:p w:rsidR="000249BE" w:rsidRPr="000249BE" w:rsidRDefault="000249BE" w:rsidP="000249BE">
      <w:pPr>
        <w:rPr>
          <w:rtl/>
        </w:rPr>
      </w:pPr>
      <w:r w:rsidRPr="000249BE">
        <w:rPr>
          <w:rFonts w:hint="cs"/>
          <w:rtl/>
        </w:rPr>
        <w:t>و</w:t>
      </w:r>
      <w:r w:rsidRPr="000249BE">
        <w:rPr>
          <w:rtl/>
        </w:rPr>
        <w:t xml:space="preserve"> </w:t>
      </w:r>
      <w:r w:rsidRPr="000249BE">
        <w:rPr>
          <w:rFonts w:hint="cs"/>
          <w:rtl/>
        </w:rPr>
        <w:t>لذا</w:t>
      </w:r>
      <w:r w:rsidRPr="000249BE">
        <w:rPr>
          <w:rtl/>
        </w:rPr>
        <w:t xml:space="preserve"> </w:t>
      </w:r>
      <w:r w:rsidRPr="000249BE">
        <w:rPr>
          <w:rFonts w:hint="cs"/>
          <w:rtl/>
        </w:rPr>
        <w:t>به</w:t>
      </w:r>
      <w:r w:rsidRPr="000249BE">
        <w:rPr>
          <w:rtl/>
        </w:rPr>
        <w:t xml:space="preserve"> </w:t>
      </w:r>
      <w:r w:rsidRPr="000249BE">
        <w:rPr>
          <w:rFonts w:hint="cs"/>
          <w:rtl/>
        </w:rPr>
        <w:t>نظر</w:t>
      </w:r>
      <w:r w:rsidRPr="000249BE">
        <w:rPr>
          <w:rtl/>
        </w:rPr>
        <w:t xml:space="preserve"> </w:t>
      </w:r>
      <w:r w:rsidRPr="000249BE">
        <w:rPr>
          <w:rFonts w:hint="cs"/>
          <w:rtl/>
        </w:rPr>
        <w:t>ما</w:t>
      </w:r>
      <w:r w:rsidRPr="000249BE">
        <w:rPr>
          <w:rtl/>
        </w:rPr>
        <w:t xml:space="preserve"> </w:t>
      </w:r>
      <w:r w:rsidRPr="000249BE">
        <w:rPr>
          <w:rFonts w:hint="cs"/>
          <w:rtl/>
        </w:rPr>
        <w:t>این</w:t>
      </w:r>
      <w:r w:rsidRPr="000249BE">
        <w:rPr>
          <w:rtl/>
        </w:rPr>
        <w:t xml:space="preserve"> </w:t>
      </w:r>
      <w:r w:rsidRPr="000249BE">
        <w:rPr>
          <w:rFonts w:hint="cs"/>
          <w:rtl/>
        </w:rPr>
        <w:t>اشکال</w:t>
      </w:r>
      <w:r w:rsidRPr="000249BE">
        <w:rPr>
          <w:rtl/>
        </w:rPr>
        <w:t xml:space="preserve"> </w:t>
      </w:r>
      <w:r w:rsidRPr="000249BE">
        <w:rPr>
          <w:rFonts w:hint="cs"/>
          <w:rtl/>
        </w:rPr>
        <w:t>مرحوم</w:t>
      </w:r>
      <w:r w:rsidRPr="000249BE">
        <w:rPr>
          <w:rtl/>
        </w:rPr>
        <w:t xml:space="preserve"> </w:t>
      </w:r>
      <w:r w:rsidRPr="000249BE">
        <w:rPr>
          <w:rFonts w:hint="cs"/>
          <w:rtl/>
        </w:rPr>
        <w:t>شیخ</w:t>
      </w:r>
      <w:r w:rsidRPr="000249BE">
        <w:rPr>
          <w:rtl/>
        </w:rPr>
        <w:t xml:space="preserve"> </w:t>
      </w:r>
      <w:r w:rsidRPr="000249BE">
        <w:rPr>
          <w:rFonts w:hint="cs"/>
          <w:rtl/>
        </w:rPr>
        <w:t>قوی</w:t>
      </w:r>
      <w:r w:rsidRPr="000249BE">
        <w:rPr>
          <w:rtl/>
        </w:rPr>
        <w:t xml:space="preserve"> </w:t>
      </w:r>
      <w:r w:rsidRPr="000249BE">
        <w:rPr>
          <w:rFonts w:hint="cs"/>
          <w:rtl/>
        </w:rPr>
        <w:t>است</w:t>
      </w:r>
      <w:r w:rsidRPr="000249BE">
        <w:rPr>
          <w:rtl/>
        </w:rPr>
        <w:t>.</w:t>
      </w:r>
    </w:p>
    <w:p w:rsidR="000249BE" w:rsidRPr="000249BE" w:rsidRDefault="000249BE" w:rsidP="000249BE">
      <w:pPr>
        <w:keepNext/>
        <w:spacing w:before="240" w:after="60"/>
        <w:outlineLvl w:val="1"/>
        <w:rPr>
          <w:rFonts w:ascii="Cambria" w:eastAsia="Times New Roman" w:hAnsi="Cambria" w:cs="B Titr" w:hint="cs"/>
          <w:b/>
          <w:i/>
          <w:color w:val="0000FF"/>
          <w:sz w:val="28"/>
          <w:szCs w:val="30"/>
          <w:rtl/>
        </w:rPr>
      </w:pPr>
      <w:bookmarkStart w:id="38" w:name="_Toc471933727"/>
      <w:bookmarkStart w:id="39" w:name="_Toc471933896"/>
      <w:r w:rsidRPr="000249BE">
        <w:rPr>
          <w:rFonts w:ascii="Cambria" w:eastAsia="Times New Roman" w:hAnsi="Cambria" w:cs="B Titr" w:hint="cs"/>
          <w:b/>
          <w:i/>
          <w:color w:val="0000FF"/>
          <w:sz w:val="28"/>
          <w:szCs w:val="30"/>
          <w:rtl/>
        </w:rPr>
        <w:t>کلام مرحوم امام قدس سره</w:t>
      </w:r>
      <w:bookmarkEnd w:id="38"/>
      <w:bookmarkEnd w:id="39"/>
    </w:p>
    <w:p w:rsidR="000249BE" w:rsidRPr="000249BE" w:rsidRDefault="000249BE" w:rsidP="000249BE">
      <w:pPr>
        <w:rPr>
          <w:rFonts w:hint="cs"/>
          <w:rtl/>
        </w:rPr>
      </w:pPr>
      <w:r w:rsidRPr="000249BE">
        <w:rPr>
          <w:rFonts w:hint="cs"/>
          <w:b/>
          <w:bCs/>
          <w:rtl/>
        </w:rPr>
        <w:t>و</w:t>
      </w:r>
      <w:r w:rsidRPr="000249BE">
        <w:rPr>
          <w:b/>
          <w:bCs/>
          <w:rtl/>
        </w:rPr>
        <w:t xml:space="preserve"> </w:t>
      </w:r>
      <w:r w:rsidRPr="000249BE">
        <w:rPr>
          <w:rFonts w:hint="cs"/>
          <w:b/>
          <w:bCs/>
          <w:rtl/>
        </w:rPr>
        <w:t>امام</w:t>
      </w:r>
      <w:r w:rsidRPr="000249BE">
        <w:rPr>
          <w:b/>
          <w:bCs/>
          <w:rtl/>
        </w:rPr>
        <w:t xml:space="preserve"> </w:t>
      </w:r>
      <w:r w:rsidRPr="000249BE">
        <w:rPr>
          <w:rFonts w:hint="cs"/>
          <w:b/>
          <w:bCs/>
          <w:rtl/>
        </w:rPr>
        <w:t>قدس</w:t>
      </w:r>
      <w:r w:rsidRPr="000249BE">
        <w:rPr>
          <w:b/>
          <w:bCs/>
          <w:rtl/>
        </w:rPr>
        <w:t xml:space="preserve"> </w:t>
      </w:r>
      <w:r w:rsidRPr="000249BE">
        <w:rPr>
          <w:rFonts w:hint="cs"/>
          <w:b/>
          <w:bCs/>
          <w:rtl/>
        </w:rPr>
        <w:t>سره</w:t>
      </w:r>
      <w:r w:rsidRPr="000249BE">
        <w:rPr>
          <w:b/>
          <w:bCs/>
          <w:rtl/>
        </w:rPr>
        <w:t xml:space="preserve"> </w:t>
      </w:r>
      <w:r w:rsidRPr="000249BE">
        <w:rPr>
          <w:rFonts w:hint="cs"/>
          <w:b/>
          <w:bCs/>
          <w:rtl/>
        </w:rPr>
        <w:t>فرموده اند</w:t>
      </w:r>
      <w:r w:rsidRPr="000249BE">
        <w:rPr>
          <w:rFonts w:hint="cs"/>
          <w:rtl/>
        </w:rPr>
        <w:t>: معلوم است که غنا کیفیت صوت است و به معنای صوت مطرب است. و از طرفی ظاهر «قول زور» این است که محتوای کلام باطل باشد؛ لذا می گوییم امام برای «قول الزور» تطبیقی تعبّدی کرد و ما به اطلاق تطبیق ملتزم می شویم. و ممکن است تطبیق قرینه شود بر این که معنای «قول الزور» را حمل بر خلاف ظاهر کنیم و بگوییم هر چند ظهور آن در محتوای باطل است ولی چون امام علیه السلام غنا را که کیفیّت صوت است نه محتوای باطل، بر قول زور تطبیق کرد می فهمیم که قول زور شامل کیفیّت صوت هم می شود و معنایی أعم دارد.</w:t>
      </w:r>
    </w:p>
    <w:p w:rsidR="000249BE" w:rsidRPr="000249BE" w:rsidRDefault="000249BE" w:rsidP="000249BE">
      <w:pPr>
        <w:keepNext/>
        <w:spacing w:before="240" w:after="60"/>
        <w:outlineLvl w:val="2"/>
        <w:rPr>
          <w:rFonts w:ascii="Cambria" w:eastAsia="Times New Roman" w:hAnsi="Cambria" w:cs="B Titr"/>
          <w:b/>
          <w:color w:val="0000FF"/>
          <w:sz w:val="26"/>
          <w:rtl/>
        </w:rPr>
      </w:pPr>
      <w:bookmarkStart w:id="40" w:name="_Toc471933728"/>
      <w:bookmarkStart w:id="41" w:name="_Toc471933897"/>
      <w:r w:rsidRPr="000249BE">
        <w:rPr>
          <w:rFonts w:ascii="Cambria" w:eastAsia="Times New Roman" w:hAnsi="Cambria" w:cs="B Titr" w:hint="cs"/>
          <w:b/>
          <w:color w:val="0000FF"/>
          <w:sz w:val="26"/>
          <w:rtl/>
        </w:rPr>
        <w:t>مناقشه</w:t>
      </w:r>
      <w:bookmarkEnd w:id="40"/>
      <w:bookmarkEnd w:id="41"/>
    </w:p>
    <w:p w:rsidR="000249BE" w:rsidRPr="000249BE" w:rsidRDefault="000249BE" w:rsidP="000249BE">
      <w:pPr>
        <w:rPr>
          <w:rFonts w:hint="cs"/>
          <w:rtl/>
        </w:rPr>
      </w:pPr>
      <w:r w:rsidRPr="000249BE">
        <w:rPr>
          <w:rFonts w:hint="cs"/>
          <w:b/>
          <w:bCs/>
          <w:rtl/>
        </w:rPr>
        <w:t>این</w:t>
      </w:r>
      <w:r w:rsidRPr="000249BE">
        <w:rPr>
          <w:b/>
          <w:bCs/>
          <w:rtl/>
        </w:rPr>
        <w:t xml:space="preserve"> </w:t>
      </w:r>
      <w:r w:rsidRPr="000249BE">
        <w:rPr>
          <w:rFonts w:hint="cs"/>
          <w:b/>
          <w:bCs/>
          <w:rtl/>
        </w:rPr>
        <w:t>فرمایش</w:t>
      </w:r>
      <w:r w:rsidRPr="000249BE">
        <w:rPr>
          <w:b/>
          <w:bCs/>
          <w:rtl/>
        </w:rPr>
        <w:t xml:space="preserve"> </w:t>
      </w:r>
      <w:r w:rsidRPr="000249BE">
        <w:rPr>
          <w:rFonts w:hint="cs"/>
          <w:b/>
          <w:bCs/>
          <w:rtl/>
        </w:rPr>
        <w:t>هم</w:t>
      </w:r>
      <w:r w:rsidRPr="000249BE">
        <w:rPr>
          <w:b/>
          <w:bCs/>
          <w:rtl/>
        </w:rPr>
        <w:t xml:space="preserve"> </w:t>
      </w:r>
      <w:r w:rsidRPr="000249BE">
        <w:rPr>
          <w:rFonts w:hint="cs"/>
          <w:b/>
          <w:bCs/>
          <w:rtl/>
        </w:rPr>
        <w:t>ناتمام</w:t>
      </w:r>
      <w:r w:rsidRPr="000249BE">
        <w:rPr>
          <w:b/>
          <w:bCs/>
          <w:rtl/>
        </w:rPr>
        <w:t xml:space="preserve"> </w:t>
      </w:r>
      <w:r w:rsidRPr="000249BE">
        <w:rPr>
          <w:rFonts w:hint="cs"/>
          <w:b/>
          <w:bCs/>
          <w:rtl/>
        </w:rPr>
        <w:t>است؛</w:t>
      </w:r>
      <w:r w:rsidRPr="000249BE">
        <w:rPr>
          <w:rFonts w:hint="cs"/>
          <w:rtl/>
        </w:rPr>
        <w:t xml:space="preserve"> زیرا وقتی «قول الزور» ظهور در محتوای باطل داشت ما یصلح للقرینیه است که محتوای باطل را در حرمت آن لحاظ کنند نه در صدق آن.</w:t>
      </w:r>
    </w:p>
    <w:p w:rsidR="000249BE" w:rsidRPr="000249BE" w:rsidRDefault="000249BE" w:rsidP="000249BE">
      <w:pPr>
        <w:rPr>
          <w:rtl/>
        </w:rPr>
      </w:pPr>
      <w:r w:rsidRPr="000249BE">
        <w:rPr>
          <w:rFonts w:hint="cs"/>
          <w:b/>
          <w:bCs/>
          <w:rtl/>
        </w:rPr>
        <w:t>نگویید که:</w:t>
      </w:r>
      <w:r w:rsidRPr="000249BE">
        <w:rPr>
          <w:rFonts w:hint="cs"/>
          <w:rtl/>
        </w:rPr>
        <w:t xml:space="preserve"> محتوای باطل بدون آواز خوش که حرام نیست: زیرا هر چند حرام نیست أما آیا هیچ دخالتی هم در حرمت غنا ندارد؟ این ادعای دیگری است. و در آیه ما یصلح للقرینیه وجود دارد که باید محتوای آواز خوش، باطل هم باشد و گرنه مصداق قول الزور شدن آن مشکل است. و تطبیق</w:t>
      </w:r>
      <w:r w:rsidRPr="000249BE">
        <w:rPr>
          <w:rtl/>
        </w:rPr>
        <w:t xml:space="preserve"> </w:t>
      </w:r>
      <w:r w:rsidRPr="000249BE">
        <w:rPr>
          <w:rFonts w:hint="cs"/>
          <w:rtl/>
        </w:rPr>
        <w:t>تعبدی</w:t>
      </w:r>
      <w:r w:rsidRPr="000249BE">
        <w:rPr>
          <w:rtl/>
        </w:rPr>
        <w:t xml:space="preserve"> </w:t>
      </w:r>
      <w:r w:rsidRPr="000249BE">
        <w:rPr>
          <w:rFonts w:hint="cs"/>
          <w:rtl/>
        </w:rPr>
        <w:t>هم</w:t>
      </w:r>
      <w:r w:rsidRPr="000249BE">
        <w:rPr>
          <w:rtl/>
        </w:rPr>
        <w:t xml:space="preserve"> </w:t>
      </w:r>
      <w:r w:rsidRPr="000249BE">
        <w:rPr>
          <w:rFonts w:hint="cs"/>
          <w:rtl/>
        </w:rPr>
        <w:t>وقتی</w:t>
      </w:r>
      <w:r w:rsidRPr="000249BE">
        <w:rPr>
          <w:rtl/>
        </w:rPr>
        <w:t xml:space="preserve"> </w:t>
      </w:r>
      <w:r w:rsidRPr="000249BE">
        <w:rPr>
          <w:rFonts w:hint="cs"/>
          <w:rtl/>
        </w:rPr>
        <w:t>ما</w:t>
      </w:r>
      <w:r w:rsidRPr="000249BE">
        <w:rPr>
          <w:rtl/>
        </w:rPr>
        <w:t xml:space="preserve"> </w:t>
      </w:r>
      <w:r w:rsidRPr="000249BE">
        <w:rPr>
          <w:rFonts w:hint="cs"/>
          <w:rtl/>
        </w:rPr>
        <w:t>یصلح</w:t>
      </w:r>
      <w:r w:rsidRPr="000249BE">
        <w:rPr>
          <w:rtl/>
        </w:rPr>
        <w:t xml:space="preserve"> </w:t>
      </w:r>
      <w:r w:rsidRPr="000249BE">
        <w:rPr>
          <w:rFonts w:hint="cs"/>
          <w:rtl/>
        </w:rPr>
        <w:t>للقرینیة</w:t>
      </w:r>
      <w:r w:rsidRPr="000249BE">
        <w:rPr>
          <w:rtl/>
        </w:rPr>
        <w:t xml:space="preserve"> </w:t>
      </w:r>
      <w:r w:rsidRPr="000249BE">
        <w:rPr>
          <w:rFonts w:hint="cs"/>
          <w:rtl/>
        </w:rPr>
        <w:t>داشت</w:t>
      </w:r>
      <w:r w:rsidRPr="000249BE">
        <w:rPr>
          <w:rtl/>
        </w:rPr>
        <w:t xml:space="preserve"> </w:t>
      </w:r>
      <w:r w:rsidRPr="000249BE">
        <w:rPr>
          <w:rFonts w:hint="cs"/>
          <w:rtl/>
        </w:rPr>
        <w:t>دیگر</w:t>
      </w:r>
      <w:r w:rsidRPr="000249BE">
        <w:rPr>
          <w:rtl/>
        </w:rPr>
        <w:t xml:space="preserve"> </w:t>
      </w:r>
      <w:r w:rsidRPr="000249BE">
        <w:rPr>
          <w:rFonts w:hint="cs"/>
          <w:rtl/>
        </w:rPr>
        <w:t>اطلاق</w:t>
      </w:r>
      <w:r w:rsidRPr="000249BE">
        <w:rPr>
          <w:rtl/>
        </w:rPr>
        <w:t xml:space="preserve"> </w:t>
      </w:r>
      <w:r w:rsidRPr="000249BE">
        <w:rPr>
          <w:rFonts w:hint="cs"/>
          <w:rtl/>
        </w:rPr>
        <w:t>برایش</w:t>
      </w:r>
      <w:r w:rsidRPr="000249BE">
        <w:rPr>
          <w:rtl/>
        </w:rPr>
        <w:t xml:space="preserve"> </w:t>
      </w:r>
      <w:r w:rsidRPr="000249BE">
        <w:rPr>
          <w:rFonts w:hint="cs"/>
          <w:rtl/>
        </w:rPr>
        <w:t>منعقد</w:t>
      </w:r>
      <w:r w:rsidRPr="000249BE">
        <w:rPr>
          <w:rtl/>
        </w:rPr>
        <w:t xml:space="preserve"> </w:t>
      </w:r>
      <w:r w:rsidRPr="000249BE">
        <w:rPr>
          <w:rFonts w:hint="cs"/>
          <w:rtl/>
        </w:rPr>
        <w:t>نمی</w:t>
      </w:r>
      <w:r w:rsidRPr="000249BE">
        <w:rPr>
          <w:rtl/>
        </w:rPr>
        <w:t xml:space="preserve"> </w:t>
      </w:r>
      <w:r w:rsidRPr="000249BE">
        <w:rPr>
          <w:rFonts w:hint="cs"/>
          <w:rtl/>
        </w:rPr>
        <w:t>شود</w:t>
      </w:r>
      <w:r w:rsidRPr="000249BE">
        <w:rPr>
          <w:rtl/>
        </w:rPr>
        <w:t>.</w:t>
      </w:r>
    </w:p>
    <w:p w:rsidR="000249BE" w:rsidRPr="000249BE" w:rsidRDefault="000249BE" w:rsidP="000249BE">
      <w:pPr>
        <w:rPr>
          <w:rtl/>
        </w:rPr>
      </w:pPr>
      <w:r w:rsidRPr="000249BE">
        <w:rPr>
          <w:rFonts w:hint="cs"/>
          <w:rtl/>
        </w:rPr>
        <w:lastRenderedPageBreak/>
        <w:t>که</w:t>
      </w:r>
      <w:r w:rsidRPr="000249BE">
        <w:rPr>
          <w:rtl/>
        </w:rPr>
        <w:t xml:space="preserve"> </w:t>
      </w:r>
      <w:r w:rsidRPr="000249BE">
        <w:rPr>
          <w:rFonts w:hint="cs"/>
          <w:rtl/>
        </w:rPr>
        <w:t>این</w:t>
      </w:r>
      <w:r w:rsidRPr="000249BE">
        <w:rPr>
          <w:rtl/>
        </w:rPr>
        <w:t xml:space="preserve"> </w:t>
      </w:r>
      <w:r w:rsidRPr="000249BE">
        <w:rPr>
          <w:rFonts w:hint="cs"/>
          <w:rtl/>
        </w:rPr>
        <w:t>مطلب</w:t>
      </w:r>
      <w:r w:rsidRPr="000249BE">
        <w:rPr>
          <w:rtl/>
        </w:rPr>
        <w:t xml:space="preserve"> </w:t>
      </w:r>
      <w:r w:rsidRPr="000249BE">
        <w:rPr>
          <w:rFonts w:hint="cs"/>
          <w:rtl/>
        </w:rPr>
        <w:t>را</w:t>
      </w:r>
      <w:r w:rsidRPr="000249BE">
        <w:rPr>
          <w:rtl/>
        </w:rPr>
        <w:t xml:space="preserve"> </w:t>
      </w:r>
      <w:r w:rsidRPr="000249BE">
        <w:rPr>
          <w:rFonts w:hint="cs"/>
          <w:rtl/>
        </w:rPr>
        <w:t>ان</w:t>
      </w:r>
      <w:r w:rsidRPr="000249BE">
        <w:rPr>
          <w:rtl/>
        </w:rPr>
        <w:t xml:space="preserve"> </w:t>
      </w:r>
      <w:r w:rsidRPr="000249BE">
        <w:rPr>
          <w:rFonts w:hint="cs"/>
          <w:rtl/>
        </w:rPr>
        <w:t>شاء</w:t>
      </w:r>
      <w:r w:rsidRPr="000249BE">
        <w:rPr>
          <w:rtl/>
        </w:rPr>
        <w:t xml:space="preserve"> </w:t>
      </w:r>
      <w:r w:rsidRPr="000249BE">
        <w:rPr>
          <w:rFonts w:hint="cs"/>
          <w:rtl/>
        </w:rPr>
        <w:t>الله</w:t>
      </w:r>
      <w:r w:rsidRPr="000249BE">
        <w:rPr>
          <w:rtl/>
        </w:rPr>
        <w:t xml:space="preserve"> </w:t>
      </w:r>
      <w:r w:rsidRPr="000249BE">
        <w:rPr>
          <w:rFonts w:hint="cs"/>
          <w:rtl/>
        </w:rPr>
        <w:t>بعدا</w:t>
      </w:r>
      <w:r w:rsidRPr="000249BE">
        <w:rPr>
          <w:rtl/>
        </w:rPr>
        <w:t xml:space="preserve"> </w:t>
      </w:r>
      <w:r w:rsidRPr="000249BE">
        <w:rPr>
          <w:rFonts w:hint="cs"/>
          <w:rtl/>
        </w:rPr>
        <w:t>بیشتر</w:t>
      </w:r>
      <w:r w:rsidRPr="000249BE">
        <w:rPr>
          <w:rtl/>
        </w:rPr>
        <w:t xml:space="preserve"> </w:t>
      </w:r>
      <w:r w:rsidRPr="000249BE">
        <w:rPr>
          <w:rFonts w:hint="cs"/>
          <w:rtl/>
        </w:rPr>
        <w:t>توضیح</w:t>
      </w:r>
      <w:r w:rsidRPr="000249BE">
        <w:rPr>
          <w:rtl/>
        </w:rPr>
        <w:t xml:space="preserve"> </w:t>
      </w:r>
      <w:r w:rsidRPr="000249BE">
        <w:rPr>
          <w:rFonts w:hint="cs"/>
          <w:rtl/>
        </w:rPr>
        <w:t>خواهیم</w:t>
      </w:r>
      <w:r w:rsidRPr="000249BE">
        <w:rPr>
          <w:rtl/>
        </w:rPr>
        <w:t xml:space="preserve"> </w:t>
      </w:r>
      <w:r w:rsidRPr="000249BE">
        <w:rPr>
          <w:rFonts w:hint="cs"/>
          <w:rtl/>
        </w:rPr>
        <w:t>داد</w:t>
      </w:r>
      <w:r w:rsidRPr="000249BE">
        <w:rPr>
          <w:rtl/>
        </w:rPr>
        <w:t>.</w:t>
      </w:r>
    </w:p>
    <w:p w:rsidR="001A1EA5" w:rsidRPr="006162A2" w:rsidRDefault="000249BE" w:rsidP="000249BE">
      <w:pPr>
        <w:rPr>
          <w:rtl/>
        </w:rPr>
      </w:pPr>
      <w:r w:rsidRPr="000249BE">
        <w:rPr>
          <w:rFonts w:hint="cs"/>
          <w:rtl/>
        </w:rPr>
        <w:t>و</w:t>
      </w:r>
      <w:r w:rsidRPr="000249BE">
        <w:rPr>
          <w:rtl/>
        </w:rPr>
        <w:t xml:space="preserve"> </w:t>
      </w:r>
      <w:r w:rsidRPr="000249BE">
        <w:rPr>
          <w:rFonts w:hint="cs"/>
          <w:rtl/>
        </w:rPr>
        <w:t>الحمد</w:t>
      </w:r>
      <w:r w:rsidRPr="000249BE">
        <w:rPr>
          <w:rtl/>
        </w:rPr>
        <w:t xml:space="preserve"> </w:t>
      </w:r>
      <w:r w:rsidRPr="000249BE">
        <w:rPr>
          <w:rFonts w:hint="cs"/>
          <w:rtl/>
        </w:rPr>
        <w:t>لله</w:t>
      </w:r>
      <w:r w:rsidRPr="000249BE">
        <w:rPr>
          <w:rtl/>
        </w:rPr>
        <w:t xml:space="preserve"> </w:t>
      </w:r>
      <w:r w:rsidRPr="000249BE">
        <w:rPr>
          <w:rFonts w:hint="cs"/>
          <w:rtl/>
        </w:rPr>
        <w:t>رب</w:t>
      </w:r>
      <w:r w:rsidRPr="000249BE">
        <w:rPr>
          <w:rtl/>
        </w:rPr>
        <w:t xml:space="preserve"> </w:t>
      </w:r>
      <w:r w:rsidRPr="000249BE">
        <w:rPr>
          <w:rFonts w:hint="cs"/>
          <w:rtl/>
        </w:rPr>
        <w:t>العالمین</w:t>
      </w:r>
      <w:r w:rsidRPr="000249BE">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4C" w:rsidRDefault="0043384C" w:rsidP="008B750B">
      <w:pPr>
        <w:spacing w:line="240" w:lineRule="auto"/>
      </w:pPr>
      <w:r>
        <w:separator/>
      </w:r>
    </w:p>
  </w:endnote>
  <w:endnote w:type="continuationSeparator" w:id="0">
    <w:p w:rsidR="0043384C" w:rsidRDefault="0043384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F2D83" w:rsidRPr="001F2D83">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0437A3" w:rsidP="001B6799">
          <w:pPr>
            <w:pStyle w:val="a6"/>
            <w:bidi w:val="0"/>
            <w:rPr>
              <w:color w:val="808080" w:themeColor="background1" w:themeShade="80"/>
              <w:rtl/>
            </w:rPr>
          </w:pPr>
          <w:bookmarkStart w:id="49" w:name="BokAdres"/>
          <w:bookmarkEnd w:id="49"/>
          <w:r>
            <w:rPr>
              <w:color w:val="808080" w:themeColor="background1" w:themeShade="80"/>
            </w:rPr>
            <w:t>F1ms4_13951022-014_hr1_mfeb.ir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4C" w:rsidRDefault="0043384C" w:rsidP="008B750B">
      <w:pPr>
        <w:spacing w:line="240" w:lineRule="auto"/>
      </w:pPr>
      <w:r>
        <w:separator/>
      </w:r>
    </w:p>
  </w:footnote>
  <w:footnote w:type="continuationSeparator" w:id="0">
    <w:p w:rsidR="0043384C" w:rsidRDefault="0043384C"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42" w:name="BokNum"/>
    <w:bookmarkEnd w:id="42"/>
    <w:r w:rsidR="000437A3">
      <w:rPr>
        <w:b/>
        <w:bCs/>
        <w:sz w:val="20"/>
        <w:szCs w:val="24"/>
        <w:rtl/>
      </w:rPr>
      <w:t>014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3" w:name="Bokdars"/>
    <w:bookmarkEnd w:id="43"/>
    <w:r w:rsidR="000437A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4" w:name="Bokostad"/>
    <w:bookmarkEnd w:id="44"/>
    <w:r w:rsidR="000437A3">
      <w:rPr>
        <w:rFonts w:hint="cs"/>
        <w:b/>
        <w:bCs/>
        <w:color w:val="632423" w:themeColor="accent2" w:themeShade="80"/>
        <w:sz w:val="20"/>
        <w:szCs w:val="24"/>
        <w:rtl/>
      </w:rPr>
      <w:t>شهيدي</w:t>
    </w:r>
    <w:r w:rsidR="000437A3">
      <w:rPr>
        <w:b/>
        <w:bCs/>
        <w:color w:val="632423" w:themeColor="accent2" w:themeShade="80"/>
        <w:sz w:val="20"/>
        <w:szCs w:val="24"/>
        <w:rtl/>
      </w:rPr>
      <w:t xml:space="preserve"> </w:t>
    </w:r>
    <w:r w:rsidR="000437A3">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45" w:name="BokTarikh"/>
    <w:bookmarkEnd w:id="45"/>
    <w:r w:rsidR="000437A3">
      <w:rPr>
        <w:sz w:val="24"/>
        <w:szCs w:val="24"/>
        <w:rtl/>
      </w:rPr>
      <w:t>22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46" w:name="BokSabj"/>
    <w:bookmarkEnd w:id="46"/>
    <w:r w:rsidR="000437A3">
      <w:rPr>
        <w:rFonts w:hint="cs"/>
        <w:sz w:val="24"/>
        <w:szCs w:val="24"/>
        <w:rtl/>
      </w:rPr>
      <w:t>شرطیّت</w:t>
    </w:r>
    <w:r w:rsidR="000437A3">
      <w:rPr>
        <w:sz w:val="24"/>
        <w:szCs w:val="24"/>
        <w:rtl/>
      </w:rPr>
      <w:t xml:space="preserve"> </w:t>
    </w:r>
    <w:r w:rsidR="000437A3">
      <w:rPr>
        <w:rFonts w:hint="cs"/>
        <w:sz w:val="24"/>
        <w:szCs w:val="24"/>
        <w:rtl/>
      </w:rPr>
      <w:t>باطل</w:t>
    </w:r>
    <w:r w:rsidR="000437A3">
      <w:rPr>
        <w:sz w:val="24"/>
        <w:szCs w:val="24"/>
        <w:rtl/>
      </w:rPr>
      <w:t xml:space="preserve"> </w:t>
    </w:r>
    <w:r w:rsidR="000437A3">
      <w:rPr>
        <w:rFonts w:hint="cs"/>
        <w:sz w:val="24"/>
        <w:szCs w:val="24"/>
        <w:rtl/>
      </w:rPr>
      <w:t>بودن</w:t>
    </w:r>
    <w:r w:rsidR="000437A3">
      <w:rPr>
        <w:sz w:val="24"/>
        <w:szCs w:val="24"/>
        <w:rtl/>
      </w:rPr>
      <w:t xml:space="preserve"> </w:t>
    </w:r>
    <w:r w:rsidR="000437A3">
      <w:rPr>
        <w:rFonts w:hint="cs"/>
        <w:sz w:val="24"/>
        <w:szCs w:val="24"/>
        <w:rtl/>
      </w:rPr>
      <w:t>مضمون</w:t>
    </w:r>
    <w:r w:rsidR="000437A3">
      <w:rPr>
        <w:sz w:val="24"/>
        <w:szCs w:val="24"/>
        <w:rtl/>
      </w:rPr>
      <w:t xml:space="preserve"> </w:t>
    </w:r>
    <w:r w:rsidR="000437A3">
      <w:rPr>
        <w:rFonts w:hint="cs"/>
        <w:sz w:val="24"/>
        <w:szCs w:val="24"/>
        <w:rtl/>
      </w:rPr>
      <w:t>کلام</w:t>
    </w:r>
    <w:r w:rsidR="000437A3">
      <w:rPr>
        <w:sz w:val="24"/>
        <w:szCs w:val="24"/>
        <w:rtl/>
      </w:rPr>
      <w:t xml:space="preserve"> </w:t>
    </w:r>
    <w:r w:rsidR="000437A3">
      <w:rPr>
        <w:rFonts w:hint="cs"/>
        <w:sz w:val="24"/>
        <w:szCs w:val="24"/>
        <w:rtl/>
      </w:rPr>
      <w:t>در</w:t>
    </w:r>
    <w:r w:rsidR="000437A3">
      <w:rPr>
        <w:sz w:val="24"/>
        <w:szCs w:val="24"/>
        <w:rtl/>
      </w:rPr>
      <w:t xml:space="preserve"> </w:t>
    </w:r>
    <w:r w:rsidR="000437A3">
      <w:rPr>
        <w:rFonts w:hint="cs"/>
        <w:sz w:val="24"/>
        <w:szCs w:val="24"/>
        <w:rtl/>
      </w:rPr>
      <w:t>صدق</w:t>
    </w:r>
    <w:r w:rsidR="000437A3">
      <w:rPr>
        <w:sz w:val="24"/>
        <w:szCs w:val="24"/>
        <w:rtl/>
      </w:rPr>
      <w:t xml:space="preserve"> </w:t>
    </w:r>
    <w:r w:rsidR="000437A3">
      <w:rPr>
        <w:rFonts w:hint="cs"/>
        <w:sz w:val="24"/>
        <w:szCs w:val="24"/>
        <w:rtl/>
      </w:rPr>
      <w:t>غنا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47" w:name="Bokmoqarer"/>
    <w:bookmarkEnd w:id="47"/>
    <w:r w:rsidR="000437A3">
      <w:rPr>
        <w:rFonts w:hint="cs"/>
        <w:sz w:val="24"/>
        <w:szCs w:val="24"/>
        <w:rtl/>
      </w:rPr>
      <w:t>حسن</w:t>
    </w:r>
    <w:r w:rsidR="000437A3">
      <w:rPr>
        <w:sz w:val="24"/>
        <w:szCs w:val="24"/>
        <w:rtl/>
      </w:rPr>
      <w:t xml:space="preserve"> </w:t>
    </w:r>
    <w:r w:rsidR="000437A3">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8" w:name="BokSabj2"/>
    <w:bookmarkEnd w:id="48"/>
    <w:r w:rsidR="000437A3">
      <w:rPr>
        <w:rFonts w:hint="cs"/>
        <w:sz w:val="24"/>
        <w:szCs w:val="24"/>
        <w:rtl/>
      </w:rPr>
      <w:t>بررسی</w:t>
    </w:r>
    <w:r w:rsidR="000437A3">
      <w:rPr>
        <w:sz w:val="24"/>
        <w:szCs w:val="24"/>
        <w:rtl/>
      </w:rPr>
      <w:t xml:space="preserve"> </w:t>
    </w:r>
    <w:r w:rsidR="000437A3">
      <w:rPr>
        <w:rFonts w:hint="cs"/>
        <w:sz w:val="24"/>
        <w:szCs w:val="24"/>
        <w:rtl/>
      </w:rPr>
      <w:t>أقوال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49BE"/>
    <w:rsid w:val="00025777"/>
    <w:rsid w:val="000353D7"/>
    <w:rsid w:val="000437A3"/>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1F2D83"/>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3384C"/>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0249BE"/>
  </w:style>
  <w:style w:type="table" w:customStyle="1" w:styleId="13">
    <w:name w:val="خطوط شطرنجی جدول1"/>
    <w:basedOn w:val="a2"/>
    <w:next w:val="af6"/>
    <w:uiPriority w:val="59"/>
    <w:rsid w:val="00024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024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BCB9-9290-4332-B07C-69D22AE2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9</Pages>
  <Words>2256</Words>
  <Characters>12863</Characters>
  <Application>Microsoft Office Word</Application>
  <DocSecurity>0</DocSecurity>
  <Lines>107</Lines>
  <Paragraphs>30</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15089</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2017-01-11T18:05:00Z</dcterms:created>
  <dcterms:modified xsi:type="dcterms:W3CDTF">2017-01-11T18:05:00Z</dcterms:modified>
</cp:coreProperties>
</file>