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0EAF2" w14:textId="77777777" w:rsidR="00DF15CE" w:rsidRPr="002D544D" w:rsidRDefault="00DF15CE" w:rsidP="00DF15CE">
      <w:pPr>
        <w:pStyle w:val="Heading2"/>
        <w:ind w:left="227"/>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2D544D">
        <w:rPr>
          <w:rFonts w:hint="cs"/>
          <w:sz w:val="34"/>
          <w:rtl/>
        </w:rPr>
        <w:t>جلسه</w:t>
      </w:r>
      <w:r w:rsidRPr="002D544D">
        <w:rPr>
          <w:sz w:val="34"/>
          <w:rtl/>
        </w:rPr>
        <w:t xml:space="preserve"> </w:t>
      </w:r>
      <w:r w:rsidRPr="002D544D">
        <w:rPr>
          <w:rFonts w:hint="cs"/>
          <w:sz w:val="34"/>
          <w:rtl/>
        </w:rPr>
        <w:t>100</w:t>
      </w:r>
      <w:r w:rsidRPr="002D544D">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D544D">
        <w:rPr>
          <w:rFonts w:hint="cs"/>
          <w:sz w:val="34"/>
          <w:rtl/>
        </w:rPr>
        <w:t>958</w:t>
      </w:r>
    </w:p>
    <w:p w14:paraId="29122B72" w14:textId="77777777" w:rsidR="00DF15CE" w:rsidRPr="002D544D" w:rsidRDefault="00DF15CE" w:rsidP="00DF15CE">
      <w:pPr>
        <w:bidi/>
        <w:ind w:left="227"/>
        <w:rPr>
          <w:b/>
          <w:bCs/>
          <w:sz w:val="34"/>
          <w:lang w:bidi="fa-IR"/>
        </w:rPr>
      </w:pPr>
      <w:r w:rsidRPr="002D544D">
        <w:rPr>
          <w:rFonts w:hint="cs"/>
          <w:b/>
          <w:bCs/>
          <w:sz w:val="34"/>
          <w:rtl/>
          <w:lang w:bidi="fa-IR"/>
        </w:rPr>
        <w:t>دو‌شنبه</w:t>
      </w:r>
      <w:r w:rsidRPr="002D544D">
        <w:rPr>
          <w:b/>
          <w:bCs/>
          <w:sz w:val="34"/>
          <w:rtl/>
          <w:lang w:bidi="fa-IR"/>
        </w:rPr>
        <w:t xml:space="preserve"> - </w:t>
      </w:r>
      <w:r w:rsidRPr="002D544D">
        <w:rPr>
          <w:rFonts w:hint="cs"/>
          <w:b/>
          <w:bCs/>
          <w:sz w:val="34"/>
          <w:rtl/>
          <w:lang w:bidi="fa-IR"/>
        </w:rPr>
        <w:t>17</w:t>
      </w:r>
      <w:r w:rsidRPr="002D544D">
        <w:rPr>
          <w:b/>
          <w:bCs/>
          <w:sz w:val="34"/>
          <w:rtl/>
          <w:lang w:bidi="fa-IR"/>
        </w:rPr>
        <w:t>/</w:t>
      </w:r>
      <w:r w:rsidRPr="002D544D">
        <w:rPr>
          <w:rFonts w:hint="cs"/>
          <w:b/>
          <w:bCs/>
          <w:sz w:val="34"/>
          <w:rtl/>
          <w:lang w:bidi="fa-IR"/>
        </w:rPr>
        <w:t>02</w:t>
      </w:r>
      <w:r w:rsidRPr="002D544D">
        <w:rPr>
          <w:b/>
          <w:bCs/>
          <w:sz w:val="34"/>
          <w:rtl/>
          <w:lang w:bidi="fa-IR"/>
        </w:rPr>
        <w:t>/</w:t>
      </w:r>
      <w:r w:rsidRPr="002D544D">
        <w:rPr>
          <w:rFonts w:hint="cs"/>
          <w:b/>
          <w:bCs/>
          <w:sz w:val="34"/>
          <w:rtl/>
          <w:lang w:bidi="fa-IR"/>
        </w:rPr>
        <w:t>1403</w:t>
      </w:r>
    </w:p>
    <w:p w14:paraId="355051F9" w14:textId="77777777" w:rsidR="00E546F2" w:rsidRDefault="00E546F2" w:rsidP="00DF15CE">
      <w:pPr>
        <w:bidi/>
        <w:ind w:left="227"/>
        <w:rPr>
          <w:b/>
          <w:bCs/>
          <w:sz w:val="34"/>
          <w:rtl/>
          <w:lang w:bidi="fa-IR"/>
        </w:rPr>
      </w:pPr>
    </w:p>
    <w:p w14:paraId="39196C9C" w14:textId="734EE912" w:rsidR="00DF15CE" w:rsidRPr="00E546F2" w:rsidRDefault="00DF15CE" w:rsidP="00E546F2">
      <w:pPr>
        <w:bidi/>
        <w:ind w:left="227"/>
        <w:rPr>
          <w:rFonts w:hint="cs"/>
          <w:b/>
          <w:bCs/>
          <w:color w:val="00B050"/>
          <w:sz w:val="34"/>
          <w:rtl/>
          <w:lang w:bidi="fa-IR"/>
        </w:rPr>
      </w:pPr>
      <w:r w:rsidRPr="00E546F2">
        <w:rPr>
          <w:rFonts w:hint="cs"/>
          <w:b/>
          <w:bCs/>
          <w:color w:val="00B050"/>
          <w:sz w:val="34"/>
          <w:rtl/>
          <w:lang w:bidi="fa-IR"/>
        </w:rPr>
        <w:t>أعوذ باللّه</w:t>
      </w:r>
      <w:r w:rsidRPr="00E546F2">
        <w:rPr>
          <w:b/>
          <w:bCs/>
          <w:color w:val="00B050"/>
          <w:sz w:val="34"/>
          <w:rtl/>
          <w:lang w:bidi="fa-IR"/>
        </w:rPr>
        <w:t xml:space="preserve"> </w:t>
      </w:r>
      <w:r w:rsidRPr="00E546F2">
        <w:rPr>
          <w:rFonts w:hint="cs"/>
          <w:b/>
          <w:bCs/>
          <w:color w:val="00B050"/>
          <w:sz w:val="34"/>
          <w:rtl/>
          <w:lang w:bidi="fa-IR"/>
        </w:rPr>
        <w:t>من</w:t>
      </w:r>
      <w:r w:rsidRPr="00E546F2">
        <w:rPr>
          <w:b/>
          <w:bCs/>
          <w:color w:val="00B050"/>
          <w:sz w:val="34"/>
          <w:rtl/>
          <w:lang w:bidi="fa-IR"/>
        </w:rPr>
        <w:t xml:space="preserve"> </w:t>
      </w:r>
      <w:r w:rsidRPr="00E546F2">
        <w:rPr>
          <w:rFonts w:hint="cs"/>
          <w:b/>
          <w:bCs/>
          <w:color w:val="00B050"/>
          <w:sz w:val="34"/>
          <w:rtl/>
          <w:lang w:bidi="fa-IR"/>
        </w:rPr>
        <w:t>الشیطان</w:t>
      </w:r>
      <w:r w:rsidRPr="00E546F2">
        <w:rPr>
          <w:b/>
          <w:bCs/>
          <w:color w:val="00B050"/>
          <w:sz w:val="34"/>
          <w:rtl/>
          <w:lang w:bidi="fa-IR"/>
        </w:rPr>
        <w:t xml:space="preserve"> </w:t>
      </w:r>
      <w:r w:rsidRPr="00E546F2">
        <w:rPr>
          <w:rFonts w:hint="cs"/>
          <w:b/>
          <w:bCs/>
          <w:color w:val="00B050"/>
          <w:sz w:val="34"/>
          <w:rtl/>
          <w:lang w:bidi="fa-IR"/>
        </w:rPr>
        <w:t>الرجیم</w:t>
      </w:r>
      <w:r w:rsidRPr="00E546F2">
        <w:rPr>
          <w:b/>
          <w:bCs/>
          <w:color w:val="00B050"/>
          <w:sz w:val="34"/>
          <w:rtl/>
          <w:lang w:bidi="fa-IR"/>
        </w:rPr>
        <w:t xml:space="preserve"> </w:t>
      </w:r>
      <w:r w:rsidRPr="00E546F2">
        <w:rPr>
          <w:rFonts w:hint="cs"/>
          <w:b/>
          <w:bCs/>
          <w:color w:val="00B050"/>
          <w:sz w:val="34"/>
          <w:rtl/>
          <w:lang w:bidi="fa-IR"/>
        </w:rPr>
        <w:t>بسم ‌اللّه</w:t>
      </w:r>
      <w:r w:rsidRPr="00E546F2">
        <w:rPr>
          <w:b/>
          <w:bCs/>
          <w:color w:val="00B050"/>
          <w:sz w:val="34"/>
          <w:rtl/>
          <w:lang w:bidi="fa-IR"/>
        </w:rPr>
        <w:t xml:space="preserve"> </w:t>
      </w:r>
      <w:r w:rsidRPr="00E546F2">
        <w:rPr>
          <w:rFonts w:hint="cs"/>
          <w:b/>
          <w:bCs/>
          <w:color w:val="00B050"/>
          <w:sz w:val="34"/>
          <w:rtl/>
          <w:lang w:bidi="fa-IR"/>
        </w:rPr>
        <w:t>الرحمن</w:t>
      </w:r>
      <w:r w:rsidRPr="00E546F2">
        <w:rPr>
          <w:b/>
          <w:bCs/>
          <w:color w:val="00B050"/>
          <w:sz w:val="34"/>
          <w:rtl/>
          <w:lang w:bidi="fa-IR"/>
        </w:rPr>
        <w:t xml:space="preserve"> </w:t>
      </w:r>
      <w:r w:rsidRPr="00E546F2">
        <w:rPr>
          <w:rFonts w:hint="cs"/>
          <w:b/>
          <w:bCs/>
          <w:color w:val="00B050"/>
          <w:sz w:val="34"/>
          <w:rtl/>
          <w:lang w:bidi="fa-IR"/>
        </w:rPr>
        <w:t>الرحیم</w:t>
      </w:r>
      <w:r w:rsidRPr="00E546F2">
        <w:rPr>
          <w:b/>
          <w:bCs/>
          <w:color w:val="00B050"/>
          <w:sz w:val="34"/>
          <w:rtl/>
          <w:lang w:bidi="fa-IR"/>
        </w:rPr>
        <w:t xml:space="preserve"> </w:t>
      </w:r>
      <w:r w:rsidRPr="00E546F2">
        <w:rPr>
          <w:rFonts w:hint="cs"/>
          <w:b/>
          <w:bCs/>
          <w:color w:val="00B050"/>
          <w:sz w:val="34"/>
          <w:rtl/>
          <w:lang w:bidi="fa-IR"/>
        </w:rPr>
        <w:t>الحمد</w:t>
      </w:r>
      <w:r w:rsidRPr="00E546F2">
        <w:rPr>
          <w:b/>
          <w:bCs/>
          <w:color w:val="00B050"/>
          <w:sz w:val="34"/>
          <w:rtl/>
          <w:lang w:bidi="fa-IR"/>
        </w:rPr>
        <w:t xml:space="preserve"> </w:t>
      </w:r>
      <w:r w:rsidRPr="00E546F2">
        <w:rPr>
          <w:rFonts w:hint="cs"/>
          <w:b/>
          <w:bCs/>
          <w:color w:val="00B050"/>
          <w:sz w:val="34"/>
          <w:rtl/>
          <w:lang w:bidi="fa-IR"/>
        </w:rPr>
        <w:t>للّه</w:t>
      </w:r>
      <w:r w:rsidRPr="00E546F2">
        <w:rPr>
          <w:b/>
          <w:bCs/>
          <w:color w:val="00B050"/>
          <w:sz w:val="34"/>
          <w:rtl/>
          <w:lang w:bidi="fa-IR"/>
        </w:rPr>
        <w:t xml:space="preserve"> </w:t>
      </w:r>
      <w:r w:rsidRPr="00E546F2">
        <w:rPr>
          <w:rFonts w:hint="cs"/>
          <w:b/>
          <w:bCs/>
          <w:color w:val="00B050"/>
          <w:sz w:val="34"/>
          <w:rtl/>
          <w:lang w:bidi="fa-IR"/>
        </w:rPr>
        <w:t>ربّ</w:t>
      </w:r>
      <w:r w:rsidRPr="00E546F2">
        <w:rPr>
          <w:b/>
          <w:bCs/>
          <w:color w:val="00B050"/>
          <w:sz w:val="34"/>
          <w:rtl/>
          <w:lang w:bidi="fa-IR"/>
        </w:rPr>
        <w:t xml:space="preserve"> </w:t>
      </w:r>
      <w:r w:rsidRPr="00E546F2">
        <w:rPr>
          <w:rFonts w:hint="cs"/>
          <w:b/>
          <w:bCs/>
          <w:color w:val="00B050"/>
          <w:sz w:val="34"/>
          <w:rtl/>
          <w:lang w:bidi="fa-IR"/>
        </w:rPr>
        <w:t>العالمین</w:t>
      </w:r>
      <w:r w:rsidRPr="00E546F2">
        <w:rPr>
          <w:b/>
          <w:bCs/>
          <w:color w:val="00B050"/>
          <w:sz w:val="34"/>
          <w:rtl/>
          <w:lang w:bidi="fa-IR"/>
        </w:rPr>
        <w:t xml:space="preserve"> </w:t>
      </w:r>
      <w:r w:rsidRPr="00E546F2">
        <w:rPr>
          <w:rFonts w:hint="cs"/>
          <w:b/>
          <w:bCs/>
          <w:color w:val="00B050"/>
          <w:sz w:val="34"/>
          <w:rtl/>
          <w:lang w:bidi="fa-IR"/>
        </w:rPr>
        <w:t>و</w:t>
      </w:r>
      <w:r w:rsidRPr="00E546F2">
        <w:rPr>
          <w:b/>
          <w:bCs/>
          <w:color w:val="00B050"/>
          <w:sz w:val="34"/>
          <w:rtl/>
          <w:lang w:bidi="fa-IR"/>
        </w:rPr>
        <w:t xml:space="preserve"> </w:t>
      </w:r>
      <w:r w:rsidRPr="00E546F2">
        <w:rPr>
          <w:rFonts w:hint="cs"/>
          <w:b/>
          <w:bCs/>
          <w:color w:val="00B050"/>
          <w:sz w:val="34"/>
          <w:rtl/>
          <w:lang w:bidi="fa-IR"/>
        </w:rPr>
        <w:t>صلّی</w:t>
      </w:r>
      <w:r w:rsidRPr="00E546F2">
        <w:rPr>
          <w:b/>
          <w:bCs/>
          <w:color w:val="00B050"/>
          <w:sz w:val="34"/>
          <w:rtl/>
          <w:lang w:bidi="fa-IR"/>
        </w:rPr>
        <w:t xml:space="preserve"> </w:t>
      </w:r>
      <w:r w:rsidRPr="00E546F2">
        <w:rPr>
          <w:rFonts w:hint="cs"/>
          <w:b/>
          <w:bCs/>
          <w:color w:val="00B050"/>
          <w:sz w:val="34"/>
          <w:rtl/>
          <w:lang w:bidi="fa-IR"/>
        </w:rPr>
        <w:t>الله علی</w:t>
      </w:r>
      <w:r w:rsidRPr="00E546F2">
        <w:rPr>
          <w:b/>
          <w:bCs/>
          <w:color w:val="00B050"/>
          <w:sz w:val="34"/>
          <w:rtl/>
          <w:lang w:bidi="fa-IR"/>
        </w:rPr>
        <w:t xml:space="preserve"> </w:t>
      </w:r>
      <w:r w:rsidRPr="00E546F2">
        <w:rPr>
          <w:rFonts w:hint="cs"/>
          <w:b/>
          <w:bCs/>
          <w:color w:val="00B050"/>
          <w:sz w:val="34"/>
          <w:rtl/>
          <w:lang w:bidi="fa-IR"/>
        </w:rPr>
        <w:t>سیّدنا</w:t>
      </w:r>
      <w:r w:rsidRPr="00E546F2">
        <w:rPr>
          <w:b/>
          <w:bCs/>
          <w:color w:val="00B050"/>
          <w:sz w:val="34"/>
          <w:rtl/>
          <w:lang w:bidi="fa-IR"/>
        </w:rPr>
        <w:t xml:space="preserve"> </w:t>
      </w:r>
      <w:r w:rsidRPr="00E546F2">
        <w:rPr>
          <w:rFonts w:hint="cs"/>
          <w:b/>
          <w:bCs/>
          <w:color w:val="00B050"/>
          <w:sz w:val="34"/>
          <w:rtl/>
          <w:lang w:bidi="fa-IR"/>
        </w:rPr>
        <w:t>محمّد</w:t>
      </w:r>
      <w:r w:rsidRPr="00E546F2">
        <w:rPr>
          <w:b/>
          <w:bCs/>
          <w:color w:val="00B050"/>
          <w:sz w:val="34"/>
          <w:rtl/>
          <w:lang w:bidi="fa-IR"/>
        </w:rPr>
        <w:t xml:space="preserve"> </w:t>
      </w:r>
      <w:r w:rsidRPr="00E546F2">
        <w:rPr>
          <w:rFonts w:hint="cs"/>
          <w:b/>
          <w:bCs/>
          <w:color w:val="00B050"/>
          <w:sz w:val="34"/>
          <w:rtl/>
          <w:lang w:bidi="fa-IR"/>
        </w:rPr>
        <w:t>و</w:t>
      </w:r>
      <w:r w:rsidRPr="00E546F2">
        <w:rPr>
          <w:b/>
          <w:bCs/>
          <w:color w:val="00B050"/>
          <w:sz w:val="34"/>
          <w:rtl/>
          <w:lang w:bidi="fa-IR"/>
        </w:rPr>
        <w:t xml:space="preserve"> </w:t>
      </w:r>
      <w:r w:rsidRPr="00E546F2">
        <w:rPr>
          <w:rFonts w:hint="cs"/>
          <w:b/>
          <w:bCs/>
          <w:color w:val="00B050"/>
          <w:sz w:val="34"/>
          <w:rtl/>
          <w:lang w:bidi="fa-IR"/>
        </w:rPr>
        <w:t>آله</w:t>
      </w:r>
      <w:r w:rsidRPr="00E546F2">
        <w:rPr>
          <w:b/>
          <w:bCs/>
          <w:color w:val="00B050"/>
          <w:sz w:val="34"/>
          <w:rtl/>
          <w:lang w:bidi="fa-IR"/>
        </w:rPr>
        <w:t xml:space="preserve"> </w:t>
      </w:r>
      <w:r w:rsidRPr="00E546F2">
        <w:rPr>
          <w:rFonts w:hint="cs"/>
          <w:b/>
          <w:bCs/>
          <w:color w:val="00B050"/>
          <w:sz w:val="34"/>
          <w:rtl/>
          <w:lang w:bidi="fa-IR"/>
        </w:rPr>
        <w:t>الطاهرین</w:t>
      </w:r>
      <w:r w:rsidRPr="00E546F2">
        <w:rPr>
          <w:b/>
          <w:bCs/>
          <w:color w:val="00B050"/>
          <w:sz w:val="34"/>
          <w:rtl/>
          <w:lang w:bidi="fa-IR"/>
        </w:rPr>
        <w:t xml:space="preserve"> </w:t>
      </w:r>
      <w:r w:rsidRPr="00E546F2">
        <w:rPr>
          <w:rFonts w:hint="cs"/>
          <w:b/>
          <w:bCs/>
          <w:color w:val="00B050"/>
          <w:sz w:val="34"/>
          <w:rtl/>
          <w:lang w:bidi="fa-IR"/>
        </w:rPr>
        <w:t>سیّما</w:t>
      </w:r>
      <w:r w:rsidRPr="00E546F2">
        <w:rPr>
          <w:b/>
          <w:bCs/>
          <w:color w:val="00B050"/>
          <w:sz w:val="34"/>
          <w:rtl/>
          <w:lang w:bidi="fa-IR"/>
        </w:rPr>
        <w:t xml:space="preserve"> </w:t>
      </w:r>
      <w:r w:rsidRPr="00E546F2">
        <w:rPr>
          <w:rFonts w:hint="cs"/>
          <w:b/>
          <w:bCs/>
          <w:color w:val="00B050"/>
          <w:sz w:val="34"/>
          <w:rtl/>
          <w:lang w:bidi="fa-IR"/>
        </w:rPr>
        <w:t>بقیّة</w:t>
      </w:r>
      <w:r w:rsidRPr="00E546F2">
        <w:rPr>
          <w:b/>
          <w:bCs/>
          <w:color w:val="00B050"/>
          <w:sz w:val="34"/>
          <w:rtl/>
          <w:lang w:bidi="fa-IR"/>
        </w:rPr>
        <w:t xml:space="preserve"> </w:t>
      </w:r>
      <w:r w:rsidRPr="00E546F2">
        <w:rPr>
          <w:rFonts w:hint="cs"/>
          <w:b/>
          <w:bCs/>
          <w:color w:val="00B050"/>
          <w:sz w:val="34"/>
          <w:rtl/>
          <w:lang w:bidi="fa-IR"/>
        </w:rPr>
        <w:t>اللّه</w:t>
      </w:r>
      <w:r w:rsidRPr="00E546F2">
        <w:rPr>
          <w:b/>
          <w:bCs/>
          <w:color w:val="00B050"/>
          <w:sz w:val="34"/>
          <w:rtl/>
          <w:lang w:bidi="fa-IR"/>
        </w:rPr>
        <w:t xml:space="preserve"> </w:t>
      </w:r>
      <w:r w:rsidRPr="00E546F2">
        <w:rPr>
          <w:rFonts w:hint="cs"/>
          <w:b/>
          <w:bCs/>
          <w:color w:val="00B050"/>
          <w:sz w:val="34"/>
          <w:rtl/>
          <w:lang w:bidi="fa-IR"/>
        </w:rPr>
        <w:t>في</w:t>
      </w:r>
      <w:r w:rsidRPr="00E546F2">
        <w:rPr>
          <w:b/>
          <w:bCs/>
          <w:color w:val="00B050"/>
          <w:sz w:val="34"/>
          <w:rtl/>
          <w:lang w:bidi="fa-IR"/>
        </w:rPr>
        <w:t xml:space="preserve"> </w:t>
      </w:r>
      <w:r w:rsidRPr="00E546F2">
        <w:rPr>
          <w:rFonts w:hint="cs"/>
          <w:b/>
          <w:bCs/>
          <w:color w:val="00B050"/>
          <w:sz w:val="34"/>
          <w:rtl/>
          <w:lang w:bidi="fa-IR"/>
        </w:rPr>
        <w:t>الأرضین</w:t>
      </w:r>
      <w:r w:rsidRPr="00E546F2">
        <w:rPr>
          <w:b/>
          <w:bCs/>
          <w:color w:val="00B050"/>
          <w:sz w:val="34"/>
          <w:rtl/>
          <w:lang w:bidi="fa-IR"/>
        </w:rPr>
        <w:t xml:space="preserve"> </w:t>
      </w:r>
      <w:r w:rsidRPr="00E546F2">
        <w:rPr>
          <w:rFonts w:hint="cs"/>
          <w:b/>
          <w:bCs/>
          <w:color w:val="00B050"/>
          <w:sz w:val="34"/>
          <w:rtl/>
          <w:lang w:bidi="fa-IR"/>
        </w:rPr>
        <w:t>و</w:t>
      </w:r>
      <w:r w:rsidRPr="00E546F2">
        <w:rPr>
          <w:b/>
          <w:bCs/>
          <w:color w:val="00B050"/>
          <w:sz w:val="34"/>
          <w:rtl/>
          <w:lang w:bidi="fa-IR"/>
        </w:rPr>
        <w:t xml:space="preserve"> </w:t>
      </w:r>
      <w:r w:rsidRPr="00E546F2">
        <w:rPr>
          <w:rFonts w:hint="cs"/>
          <w:b/>
          <w:bCs/>
          <w:color w:val="00B050"/>
          <w:sz w:val="34"/>
          <w:rtl/>
          <w:lang w:bidi="fa-IR"/>
        </w:rPr>
        <w:t>اللعن علی</w:t>
      </w:r>
      <w:r w:rsidRPr="00E546F2">
        <w:rPr>
          <w:b/>
          <w:bCs/>
          <w:color w:val="00B050"/>
          <w:sz w:val="34"/>
          <w:rtl/>
          <w:lang w:bidi="fa-IR"/>
        </w:rPr>
        <w:t xml:space="preserve"> </w:t>
      </w:r>
      <w:r w:rsidRPr="00E546F2">
        <w:rPr>
          <w:rFonts w:hint="cs"/>
          <w:b/>
          <w:bCs/>
          <w:color w:val="00B050"/>
          <w:sz w:val="34"/>
          <w:rtl/>
          <w:lang w:bidi="fa-IR"/>
        </w:rPr>
        <w:t>أعدائهم</w:t>
      </w:r>
      <w:r w:rsidRPr="00E546F2">
        <w:rPr>
          <w:b/>
          <w:bCs/>
          <w:color w:val="00B050"/>
          <w:sz w:val="34"/>
          <w:rtl/>
          <w:lang w:bidi="fa-IR"/>
        </w:rPr>
        <w:t xml:space="preserve"> </w:t>
      </w:r>
      <w:r w:rsidRPr="00E546F2">
        <w:rPr>
          <w:rFonts w:hint="cs"/>
          <w:b/>
          <w:bCs/>
          <w:color w:val="00B050"/>
          <w:sz w:val="34"/>
          <w:rtl/>
          <w:lang w:bidi="fa-IR"/>
        </w:rPr>
        <w:t>أجمعین.</w:t>
      </w:r>
    </w:p>
    <w:p w14:paraId="044A9D38" w14:textId="77777777" w:rsidR="00E546F2" w:rsidRDefault="00E546F2" w:rsidP="006370A5">
      <w:pPr>
        <w:pStyle w:val="Heading2"/>
        <w:ind w:firstLine="454"/>
        <w:rPr>
          <w:rtl/>
        </w:rPr>
      </w:pPr>
    </w:p>
    <w:p w14:paraId="1F687F5B" w14:textId="65658FCD" w:rsidR="00670CA6" w:rsidRDefault="003C0B7F" w:rsidP="006370A5">
      <w:pPr>
        <w:pStyle w:val="Heading2"/>
        <w:ind w:firstLine="454"/>
        <w:rPr>
          <w:rFonts w:hint="cs"/>
          <w:rtl/>
        </w:rPr>
      </w:pPr>
      <w:r>
        <w:rPr>
          <w:rFonts w:hint="cs"/>
          <w:rtl/>
        </w:rPr>
        <w:t>ادامه‌ بررسی شرایط سجده صلاتی در سجده تلاوت</w:t>
      </w:r>
    </w:p>
    <w:p w14:paraId="06EA8201" w14:textId="77777777" w:rsidR="00B726D7" w:rsidRPr="002D544D" w:rsidRDefault="00B726D7" w:rsidP="00670CA6">
      <w:pPr>
        <w:bidi/>
        <w:ind w:left="227"/>
        <w:rPr>
          <w:rFonts w:hint="cs"/>
          <w:sz w:val="34"/>
          <w:rtl/>
          <w:lang w:bidi="fa-IR"/>
        </w:rPr>
      </w:pPr>
      <w:r w:rsidRPr="002D544D">
        <w:rPr>
          <w:rFonts w:hint="cs"/>
          <w:sz w:val="34"/>
          <w:rtl/>
          <w:lang w:bidi="fa-IR"/>
        </w:rPr>
        <w:t>بحث راجع به این بود که آیا شرایط شرعی سجود نماز در سجود تلاوت معتبر هست یا معتبر نیست؟</w:t>
      </w:r>
    </w:p>
    <w:p w14:paraId="6D8A1FD3" w14:textId="77777777" w:rsidR="00007441" w:rsidRPr="002D544D" w:rsidRDefault="00B726D7" w:rsidP="00B726D7">
      <w:pPr>
        <w:bidi/>
        <w:ind w:left="227"/>
        <w:rPr>
          <w:rFonts w:hint="cs"/>
          <w:sz w:val="34"/>
          <w:rtl/>
          <w:lang w:bidi="fa-IR"/>
        </w:rPr>
      </w:pPr>
      <w:r w:rsidRPr="002D544D">
        <w:rPr>
          <w:rFonts w:hint="cs"/>
          <w:sz w:val="34"/>
          <w:rtl/>
          <w:lang w:bidi="fa-IR"/>
        </w:rPr>
        <w:t>برخی به‌طور کلی گفتند آن شرایط معتبر نیست</w:t>
      </w:r>
      <w:r w:rsidR="00EB4823" w:rsidRPr="002D544D">
        <w:rPr>
          <w:rFonts w:hint="cs"/>
          <w:sz w:val="34"/>
          <w:rtl/>
          <w:lang w:bidi="fa-IR"/>
        </w:rPr>
        <w:t xml:space="preserve">، </w:t>
      </w:r>
      <w:r w:rsidRPr="002D544D">
        <w:rPr>
          <w:rFonts w:hint="cs"/>
          <w:sz w:val="34"/>
          <w:rtl/>
          <w:lang w:bidi="fa-IR"/>
        </w:rPr>
        <w:t xml:space="preserve">برخی مثل صاحب عروه عدم ارتفاع پیشانی را از مکان </w:t>
      </w:r>
      <w:r w:rsidR="002B5A4F">
        <w:rPr>
          <w:rFonts w:hint="cs"/>
          <w:sz w:val="34"/>
          <w:rtl/>
          <w:lang w:bidi="fa-IR"/>
        </w:rPr>
        <w:t>سجده‌</w:t>
      </w:r>
      <w:r w:rsidR="00007441" w:rsidRPr="002D544D">
        <w:rPr>
          <w:rFonts w:hint="cs"/>
          <w:sz w:val="34"/>
          <w:rtl/>
          <w:lang w:bidi="fa-IR"/>
        </w:rPr>
        <w:t xml:space="preserve">کننده شرط دانستند ولی نسبت به وضع مساجد سبعه و </w:t>
      </w:r>
      <w:r w:rsidR="00697C73" w:rsidRPr="002D544D">
        <w:rPr>
          <w:rFonts w:hint="cs"/>
          <w:sz w:val="34"/>
          <w:rtl/>
          <w:lang w:bidi="fa-IR"/>
        </w:rPr>
        <w:t>همین‌طور</w:t>
      </w:r>
      <w:r w:rsidR="00007441" w:rsidRPr="002D544D">
        <w:rPr>
          <w:rFonts w:hint="cs"/>
          <w:sz w:val="34"/>
          <w:rtl/>
          <w:lang w:bidi="fa-IR"/>
        </w:rPr>
        <w:t xml:space="preserve"> وضع جبهه بر ما یصح السجود علیه احتیاط واجب کردند.</w:t>
      </w:r>
    </w:p>
    <w:p w14:paraId="66F3DC15" w14:textId="77777777" w:rsidR="00EB4823" w:rsidRPr="002D544D" w:rsidRDefault="00007441" w:rsidP="00D86449">
      <w:pPr>
        <w:bidi/>
        <w:spacing w:before="240"/>
        <w:ind w:left="227"/>
        <w:rPr>
          <w:rFonts w:hint="cs"/>
          <w:sz w:val="34"/>
          <w:rtl/>
          <w:lang w:bidi="fa-IR"/>
        </w:rPr>
      </w:pPr>
      <w:r w:rsidRPr="002D544D">
        <w:rPr>
          <w:rFonts w:hint="cs"/>
          <w:sz w:val="34"/>
          <w:rtl/>
          <w:lang w:bidi="fa-IR"/>
        </w:rPr>
        <w:t>در مفتاح الکرامة جلد 7 صفحه 449 مطلب را که نقل</w:t>
      </w:r>
      <w:r w:rsidR="00697C73" w:rsidRPr="002D544D">
        <w:rPr>
          <w:rFonts w:hint="cs"/>
          <w:sz w:val="34"/>
          <w:rtl/>
          <w:lang w:bidi="fa-IR"/>
        </w:rPr>
        <w:t xml:space="preserve"> می‌‌</w:t>
      </w:r>
      <w:r w:rsidRPr="002D544D">
        <w:rPr>
          <w:rFonts w:hint="cs"/>
          <w:sz w:val="34"/>
          <w:rtl/>
          <w:lang w:bidi="fa-IR"/>
        </w:rPr>
        <w:t>کند کانّه بین قدما این بحث مطرح نبود</w:t>
      </w:r>
      <w:r w:rsidR="00EB4823" w:rsidRPr="002D544D">
        <w:rPr>
          <w:rFonts w:hint="cs"/>
          <w:sz w:val="34"/>
          <w:rtl/>
          <w:lang w:bidi="fa-IR"/>
        </w:rPr>
        <w:t xml:space="preserve">، </w:t>
      </w:r>
      <w:r w:rsidRPr="002D544D">
        <w:rPr>
          <w:rFonts w:hint="cs"/>
          <w:sz w:val="34"/>
          <w:rtl/>
          <w:lang w:bidi="fa-IR"/>
        </w:rPr>
        <w:t>‌از معتبر شروع</w:t>
      </w:r>
      <w:r w:rsidR="00697C73" w:rsidRPr="002D544D">
        <w:rPr>
          <w:rFonts w:hint="cs"/>
          <w:sz w:val="34"/>
          <w:rtl/>
          <w:lang w:bidi="fa-IR"/>
        </w:rPr>
        <w:t xml:space="preserve"> می‌‌</w:t>
      </w:r>
      <w:r w:rsidRPr="002D544D">
        <w:rPr>
          <w:rFonts w:hint="cs"/>
          <w:sz w:val="34"/>
          <w:rtl/>
          <w:lang w:bidi="fa-IR"/>
        </w:rPr>
        <w:t>کند</w:t>
      </w:r>
      <w:r w:rsidR="00697C73" w:rsidRPr="002D544D">
        <w:rPr>
          <w:rFonts w:hint="cs"/>
          <w:sz w:val="34"/>
          <w:rtl/>
          <w:lang w:bidi="fa-IR"/>
        </w:rPr>
        <w:t xml:space="preserve"> می‌‌</w:t>
      </w:r>
      <w:r w:rsidRPr="002D544D">
        <w:rPr>
          <w:rFonts w:hint="cs"/>
          <w:sz w:val="34"/>
          <w:rtl/>
          <w:lang w:bidi="fa-IR"/>
        </w:rPr>
        <w:t>گوید قال فی المعتبر وضع الجبهة یسمی سجودا و ما زاد خارج عن مسمی السجود فینفی بالاصل</w:t>
      </w:r>
      <w:r w:rsidR="002B5A4F">
        <w:rPr>
          <w:rFonts w:hint="cs"/>
          <w:sz w:val="34"/>
          <w:rtl/>
          <w:lang w:bidi="fa-IR"/>
        </w:rPr>
        <w:t>.</w:t>
      </w:r>
      <w:r w:rsidR="00EB4823" w:rsidRPr="002D544D">
        <w:rPr>
          <w:rFonts w:hint="cs"/>
          <w:sz w:val="34"/>
          <w:rtl/>
          <w:lang w:bidi="fa-IR"/>
        </w:rPr>
        <w:t xml:space="preserve"> </w:t>
      </w:r>
      <w:r w:rsidR="00D86449" w:rsidRPr="002D544D">
        <w:rPr>
          <w:rFonts w:hint="cs"/>
          <w:sz w:val="34"/>
          <w:rtl/>
          <w:lang w:bidi="fa-IR"/>
        </w:rPr>
        <w:t xml:space="preserve">و </w:t>
      </w:r>
      <w:r w:rsidR="00697C73" w:rsidRPr="002D544D">
        <w:rPr>
          <w:rFonts w:hint="cs"/>
          <w:sz w:val="34"/>
          <w:rtl/>
          <w:lang w:bidi="fa-IR"/>
        </w:rPr>
        <w:t>همین‌طور</w:t>
      </w:r>
      <w:r w:rsidR="00D86449" w:rsidRPr="002D544D">
        <w:rPr>
          <w:rFonts w:hint="cs"/>
          <w:sz w:val="34"/>
          <w:rtl/>
          <w:lang w:bidi="fa-IR"/>
        </w:rPr>
        <w:t xml:space="preserve"> از شهید ثانی در الفوائد الملیة نقل</w:t>
      </w:r>
      <w:r w:rsidR="00697C73" w:rsidRPr="002D544D">
        <w:rPr>
          <w:rFonts w:hint="cs"/>
          <w:sz w:val="34"/>
          <w:rtl/>
          <w:lang w:bidi="fa-IR"/>
        </w:rPr>
        <w:t xml:space="preserve"> می‌‌</w:t>
      </w:r>
      <w:r w:rsidR="00D86449" w:rsidRPr="002D544D">
        <w:rPr>
          <w:rFonts w:hint="cs"/>
          <w:sz w:val="34"/>
          <w:rtl/>
          <w:lang w:bidi="fa-IR"/>
        </w:rPr>
        <w:t>کند که الظاهر انه لا یشترط وضع ما عدا الجبهة من الاعضاء السبعة</w:t>
      </w:r>
      <w:r w:rsidR="002B5A4F">
        <w:rPr>
          <w:rFonts w:hint="cs"/>
          <w:sz w:val="34"/>
          <w:rtl/>
          <w:lang w:bidi="fa-IR"/>
        </w:rPr>
        <w:t>.</w:t>
      </w:r>
      <w:r w:rsidR="00EB4823" w:rsidRPr="002D544D">
        <w:rPr>
          <w:rFonts w:hint="cs"/>
          <w:sz w:val="34"/>
          <w:rtl/>
          <w:lang w:bidi="fa-IR"/>
        </w:rPr>
        <w:t xml:space="preserve"> </w:t>
      </w:r>
      <w:r w:rsidR="00D86449" w:rsidRPr="002D544D">
        <w:rPr>
          <w:rFonts w:hint="cs"/>
          <w:sz w:val="34"/>
          <w:rtl/>
          <w:lang w:bidi="fa-IR"/>
        </w:rPr>
        <w:t>از کشف الالتباس نقل</w:t>
      </w:r>
      <w:r w:rsidR="00697C73" w:rsidRPr="002D544D">
        <w:rPr>
          <w:rFonts w:hint="cs"/>
          <w:sz w:val="34"/>
          <w:rtl/>
          <w:lang w:bidi="fa-IR"/>
        </w:rPr>
        <w:t xml:space="preserve"> می‌‌</w:t>
      </w:r>
      <w:r w:rsidR="00D86449" w:rsidRPr="002D544D">
        <w:rPr>
          <w:rFonts w:hint="cs"/>
          <w:sz w:val="34"/>
          <w:rtl/>
          <w:lang w:bidi="fa-IR"/>
        </w:rPr>
        <w:t>کند که اصلا مشهور این هست که این نظر</w:t>
      </w:r>
      <w:r w:rsidR="00EB4823" w:rsidRPr="002D544D">
        <w:rPr>
          <w:rFonts w:hint="cs"/>
          <w:sz w:val="34"/>
          <w:rtl/>
          <w:lang w:bidi="fa-IR"/>
        </w:rPr>
        <w:t xml:space="preserve">، </w:t>
      </w:r>
      <w:r w:rsidR="00D86449" w:rsidRPr="002D544D">
        <w:rPr>
          <w:rFonts w:hint="cs"/>
          <w:sz w:val="34"/>
          <w:rtl/>
          <w:lang w:bidi="fa-IR"/>
        </w:rPr>
        <w:t>نظر مشهور است. البته از علامه در تحریر نقل</w:t>
      </w:r>
      <w:r w:rsidR="00697C73" w:rsidRPr="002D544D">
        <w:rPr>
          <w:rFonts w:hint="cs"/>
          <w:sz w:val="34"/>
          <w:rtl/>
          <w:lang w:bidi="fa-IR"/>
        </w:rPr>
        <w:t xml:space="preserve"> می‌‌</w:t>
      </w:r>
      <w:r w:rsidR="00D86449" w:rsidRPr="002D544D">
        <w:rPr>
          <w:rFonts w:hint="cs"/>
          <w:sz w:val="34"/>
          <w:rtl/>
          <w:lang w:bidi="fa-IR"/>
        </w:rPr>
        <w:t>کند که الاقرب اشتراط السجود علی الاعضاء السبعة</w:t>
      </w:r>
      <w:r w:rsidR="002B5A4F">
        <w:rPr>
          <w:rFonts w:hint="cs"/>
          <w:sz w:val="34"/>
          <w:rtl/>
          <w:lang w:bidi="fa-IR"/>
        </w:rPr>
        <w:t>.</w:t>
      </w:r>
      <w:r w:rsidR="00EB4823" w:rsidRPr="002D544D">
        <w:rPr>
          <w:rFonts w:hint="cs"/>
          <w:sz w:val="34"/>
          <w:rtl/>
          <w:lang w:bidi="fa-IR"/>
        </w:rPr>
        <w:t xml:space="preserve"> </w:t>
      </w:r>
      <w:r w:rsidR="00D86449" w:rsidRPr="002D544D">
        <w:rPr>
          <w:rFonts w:hint="cs"/>
          <w:sz w:val="34"/>
          <w:rtl/>
          <w:lang w:bidi="fa-IR"/>
        </w:rPr>
        <w:t>‌از البیان شهید اول نقل</w:t>
      </w:r>
      <w:r w:rsidR="00697C73" w:rsidRPr="002D544D">
        <w:rPr>
          <w:rFonts w:hint="cs"/>
          <w:sz w:val="34"/>
          <w:rtl/>
          <w:lang w:bidi="fa-IR"/>
        </w:rPr>
        <w:t xml:space="preserve"> می‌‌</w:t>
      </w:r>
      <w:r w:rsidR="00D86449" w:rsidRPr="002D544D">
        <w:rPr>
          <w:rFonts w:hint="cs"/>
          <w:sz w:val="34"/>
          <w:rtl/>
          <w:lang w:bidi="fa-IR"/>
        </w:rPr>
        <w:t>کند الاشبه اشتراط السجود علی الاعضاء السبعة و علی ما یصح السجود علیه فان تعذر فکسجود الصلاة</w:t>
      </w:r>
      <w:r w:rsidR="002B5A4F">
        <w:rPr>
          <w:rFonts w:hint="cs"/>
          <w:sz w:val="34"/>
          <w:rtl/>
          <w:lang w:bidi="fa-IR"/>
        </w:rPr>
        <w:t>.</w:t>
      </w:r>
      <w:r w:rsidR="00EB4823" w:rsidRPr="002D544D">
        <w:rPr>
          <w:rFonts w:hint="cs"/>
          <w:sz w:val="34"/>
          <w:rtl/>
          <w:lang w:bidi="fa-IR"/>
        </w:rPr>
        <w:t xml:space="preserve"> </w:t>
      </w:r>
      <w:r w:rsidR="00D86449" w:rsidRPr="002D544D">
        <w:rPr>
          <w:rFonts w:hint="cs"/>
          <w:sz w:val="34"/>
          <w:rtl/>
          <w:lang w:bidi="fa-IR"/>
        </w:rPr>
        <w:t>‌از علامه نقل</w:t>
      </w:r>
      <w:r w:rsidR="00697C73" w:rsidRPr="002D544D">
        <w:rPr>
          <w:rFonts w:hint="cs"/>
          <w:sz w:val="34"/>
          <w:rtl/>
          <w:lang w:bidi="fa-IR"/>
        </w:rPr>
        <w:t xml:space="preserve"> می‌‌</w:t>
      </w:r>
      <w:r w:rsidR="00D86449" w:rsidRPr="002D544D">
        <w:rPr>
          <w:rFonts w:hint="cs"/>
          <w:sz w:val="34"/>
          <w:rtl/>
          <w:lang w:bidi="fa-IR"/>
        </w:rPr>
        <w:t xml:space="preserve">کند در نهایة الاحکام و تذکره که در وجوب وضع ما عدا الجبهة اشکال هست فقط جبهه روی زمین باشد با صدق مسمای سجود نه </w:t>
      </w:r>
      <w:r w:rsidR="00EB4823" w:rsidRPr="002D544D">
        <w:rPr>
          <w:rFonts w:hint="cs"/>
          <w:sz w:val="34"/>
          <w:rtl/>
          <w:lang w:bidi="fa-IR"/>
        </w:rPr>
        <w:t>این‌که</w:t>
      </w:r>
      <w:r w:rsidR="00D86449" w:rsidRPr="002D544D">
        <w:rPr>
          <w:rFonts w:hint="cs"/>
          <w:sz w:val="34"/>
          <w:rtl/>
          <w:lang w:bidi="fa-IR"/>
        </w:rPr>
        <w:t xml:space="preserve"> دراز بکشد روی زمین او عرفا سجود نیست</w:t>
      </w:r>
      <w:r w:rsidR="00EB4823" w:rsidRPr="002D544D">
        <w:rPr>
          <w:rFonts w:hint="cs"/>
          <w:sz w:val="34"/>
          <w:rtl/>
          <w:lang w:bidi="fa-IR"/>
        </w:rPr>
        <w:t xml:space="preserve">، </w:t>
      </w:r>
      <w:r w:rsidR="00D86449" w:rsidRPr="002D544D">
        <w:rPr>
          <w:rFonts w:hint="cs"/>
          <w:sz w:val="34"/>
          <w:rtl/>
          <w:lang w:bidi="fa-IR"/>
        </w:rPr>
        <w:t>عرفا سجده بگویند کرد ولی مواضع دیگر غیر از پیشانی روی زمین نباشد مهم نیست. گفته وجوب ما عدا الجبهة اشکال دارد. محقق کرکی در جامع المقاصد</w:t>
      </w:r>
      <w:r w:rsidR="00697C73" w:rsidRPr="002D544D">
        <w:rPr>
          <w:rFonts w:hint="cs"/>
          <w:sz w:val="34"/>
          <w:rtl/>
          <w:lang w:bidi="fa-IR"/>
        </w:rPr>
        <w:t xml:space="preserve"> می‌‌</w:t>
      </w:r>
      <w:r w:rsidR="00D86449" w:rsidRPr="002D544D">
        <w:rPr>
          <w:rFonts w:hint="cs"/>
          <w:sz w:val="34"/>
          <w:rtl/>
          <w:lang w:bidi="fa-IR"/>
        </w:rPr>
        <w:t>گوید فی کفایة وضع الجبهة علی الارض و اعتبار السجود علی ما یصح السجود علیه فی الصلاة وجهان. در مدارک و کفای</w:t>
      </w:r>
      <w:r w:rsidR="00EB4823" w:rsidRPr="002D544D">
        <w:rPr>
          <w:rFonts w:hint="cs"/>
          <w:sz w:val="34"/>
          <w:rtl/>
          <w:lang w:bidi="fa-IR"/>
        </w:rPr>
        <w:t xml:space="preserve">ۀ </w:t>
      </w:r>
      <w:r w:rsidR="00D86449" w:rsidRPr="002D544D">
        <w:rPr>
          <w:rFonts w:hint="cs"/>
          <w:sz w:val="34"/>
          <w:rtl/>
          <w:lang w:bidi="fa-IR"/>
        </w:rPr>
        <w:t>فقه دارد فی اشتراط السجود علی السبعة و السجود علی ما یصح السجود علیه نظر.</w:t>
      </w:r>
    </w:p>
    <w:p w14:paraId="344F0A57" w14:textId="77777777" w:rsidR="00D86449" w:rsidRPr="002D544D" w:rsidRDefault="00EB4823" w:rsidP="00D86449">
      <w:pPr>
        <w:bidi/>
        <w:ind w:left="227"/>
        <w:rPr>
          <w:rFonts w:hint="cs"/>
          <w:sz w:val="34"/>
          <w:rtl/>
          <w:lang w:bidi="fa-IR"/>
        </w:rPr>
      </w:pPr>
      <w:r w:rsidRPr="002D544D">
        <w:rPr>
          <w:rFonts w:hint="cs"/>
          <w:sz w:val="34"/>
          <w:rtl/>
          <w:lang w:bidi="fa-IR"/>
        </w:rPr>
        <w:t>می‌</w:t>
      </w:r>
      <w:r w:rsidR="00D86449" w:rsidRPr="002D544D">
        <w:rPr>
          <w:rFonts w:hint="cs"/>
          <w:sz w:val="34"/>
          <w:rtl/>
          <w:lang w:bidi="fa-IR"/>
        </w:rPr>
        <w:t xml:space="preserve">بینید </w:t>
      </w:r>
      <w:r w:rsidR="00697C73" w:rsidRPr="002D544D">
        <w:rPr>
          <w:rFonts w:hint="cs"/>
          <w:sz w:val="34"/>
          <w:rtl/>
          <w:lang w:bidi="fa-IR"/>
        </w:rPr>
        <w:t xml:space="preserve">این‌طور </w:t>
      </w:r>
      <w:r w:rsidR="00D86449" w:rsidRPr="002D544D">
        <w:rPr>
          <w:rFonts w:hint="cs"/>
          <w:sz w:val="34"/>
          <w:rtl/>
          <w:lang w:bidi="fa-IR"/>
        </w:rPr>
        <w:t>نیست که بین قدمای اصحاب این مطلب معنون باشد یا بین مشهور فقها این مطلب واضح باشد و لذا اینقدر اختلاف هست.</w:t>
      </w:r>
    </w:p>
    <w:p w14:paraId="574C76FB" w14:textId="77777777" w:rsidR="00966ABD" w:rsidRPr="002D544D" w:rsidRDefault="00966ABD" w:rsidP="00966ABD">
      <w:pPr>
        <w:bidi/>
        <w:spacing w:before="240"/>
        <w:ind w:left="227"/>
        <w:rPr>
          <w:rFonts w:hint="cs"/>
          <w:sz w:val="34"/>
          <w:rtl/>
          <w:lang w:bidi="fa-IR"/>
        </w:rPr>
      </w:pPr>
      <w:r w:rsidRPr="002D544D">
        <w:rPr>
          <w:rFonts w:hint="cs"/>
          <w:sz w:val="34"/>
          <w:rtl/>
          <w:lang w:bidi="fa-IR"/>
        </w:rPr>
        <w:t>مقتضای اطلاق کفایت مسمای سجود است</w:t>
      </w:r>
      <w:r w:rsidR="00EB4823" w:rsidRPr="002D544D">
        <w:rPr>
          <w:rFonts w:hint="cs"/>
          <w:sz w:val="34"/>
          <w:rtl/>
          <w:lang w:bidi="fa-IR"/>
        </w:rPr>
        <w:t xml:space="preserve">، </w:t>
      </w:r>
      <w:r w:rsidRPr="002D544D">
        <w:rPr>
          <w:rFonts w:hint="cs"/>
          <w:sz w:val="34"/>
          <w:rtl/>
          <w:lang w:bidi="fa-IR"/>
        </w:rPr>
        <w:t>در این بحثی نیست</w:t>
      </w:r>
      <w:r w:rsidR="00EB4823" w:rsidRPr="002D544D">
        <w:rPr>
          <w:rFonts w:hint="cs"/>
          <w:sz w:val="34"/>
          <w:rtl/>
          <w:lang w:bidi="fa-IR"/>
        </w:rPr>
        <w:t xml:space="preserve">، </w:t>
      </w:r>
      <w:r w:rsidRPr="002D544D">
        <w:rPr>
          <w:rFonts w:hint="cs"/>
          <w:sz w:val="34"/>
          <w:rtl/>
          <w:lang w:bidi="fa-IR"/>
        </w:rPr>
        <w:t>اگر هم در اطلاق شک کردیم مقتضای اصل برائت کفایت مطلق مسمای سجود هست چون دارد یسجد</w:t>
      </w:r>
      <w:r w:rsidR="00EB4823" w:rsidRPr="002D544D">
        <w:rPr>
          <w:rFonts w:hint="cs"/>
          <w:sz w:val="34"/>
          <w:rtl/>
          <w:lang w:bidi="fa-IR"/>
        </w:rPr>
        <w:t xml:space="preserve">، </w:t>
      </w:r>
      <w:r w:rsidRPr="002D544D">
        <w:rPr>
          <w:rFonts w:hint="cs"/>
          <w:sz w:val="34"/>
          <w:rtl/>
          <w:lang w:bidi="fa-IR"/>
        </w:rPr>
        <w:t>‌انصرافی ندارد به آن سجود واجد شرایط سجود صلاتی.</w:t>
      </w:r>
    </w:p>
    <w:p w14:paraId="2B7D710C" w14:textId="77777777" w:rsidR="00191BB5" w:rsidRPr="002D544D" w:rsidRDefault="00966ABD" w:rsidP="00191BB5">
      <w:pPr>
        <w:bidi/>
        <w:ind w:left="227"/>
        <w:rPr>
          <w:rFonts w:hint="cs"/>
          <w:sz w:val="34"/>
          <w:rtl/>
          <w:lang w:bidi="fa-IR"/>
        </w:rPr>
      </w:pPr>
      <w:r w:rsidRPr="002D544D">
        <w:rPr>
          <w:rFonts w:hint="cs"/>
          <w:sz w:val="34"/>
          <w:rtl/>
          <w:lang w:bidi="fa-IR"/>
        </w:rPr>
        <w:t xml:space="preserve">و لکن </w:t>
      </w:r>
      <w:r w:rsidR="00191BB5" w:rsidRPr="002D544D">
        <w:rPr>
          <w:rFonts w:hint="cs"/>
          <w:sz w:val="34"/>
          <w:rtl/>
          <w:lang w:bidi="fa-IR"/>
        </w:rPr>
        <w:t>کلام</w:t>
      </w:r>
      <w:r w:rsidRPr="002D544D">
        <w:rPr>
          <w:rFonts w:hint="cs"/>
          <w:sz w:val="34"/>
          <w:rtl/>
          <w:lang w:bidi="fa-IR"/>
        </w:rPr>
        <w:t xml:space="preserve"> در مقید این اطلاق یا قیام دلیل بر خلاف اصل برائت</w:t>
      </w:r>
      <w:r w:rsidR="00191BB5" w:rsidRPr="002D544D">
        <w:rPr>
          <w:rFonts w:hint="cs"/>
          <w:sz w:val="34"/>
          <w:rtl/>
          <w:lang w:bidi="fa-IR"/>
        </w:rPr>
        <w:t xml:space="preserve"> هست. </w:t>
      </w:r>
    </w:p>
    <w:p w14:paraId="0666A87D" w14:textId="77777777" w:rsidR="00EB6E38" w:rsidRPr="002D544D" w:rsidRDefault="00191BB5" w:rsidP="00191BB5">
      <w:pPr>
        <w:bidi/>
        <w:ind w:left="227"/>
        <w:rPr>
          <w:rFonts w:hint="cs"/>
          <w:sz w:val="34"/>
          <w:rtl/>
          <w:lang w:bidi="fa-IR"/>
        </w:rPr>
      </w:pPr>
      <w:r w:rsidRPr="002D544D">
        <w:rPr>
          <w:rFonts w:hint="cs"/>
          <w:sz w:val="34"/>
          <w:rtl/>
          <w:lang w:bidi="fa-IR"/>
        </w:rPr>
        <w:t>مرحوم آقای خوئی ادعا کردند و به‌نظر این ادعای ایشان درست</w:t>
      </w:r>
      <w:r w:rsidR="00697C73" w:rsidRPr="002D544D">
        <w:rPr>
          <w:rFonts w:hint="cs"/>
          <w:sz w:val="34"/>
          <w:rtl/>
          <w:lang w:bidi="fa-IR"/>
        </w:rPr>
        <w:t xml:space="preserve"> می‌‌</w:t>
      </w:r>
      <w:r w:rsidRPr="002D544D">
        <w:rPr>
          <w:rFonts w:hint="cs"/>
          <w:sz w:val="34"/>
          <w:rtl/>
          <w:lang w:bidi="fa-IR"/>
        </w:rPr>
        <w:t xml:space="preserve">آید که این </w:t>
      </w:r>
      <w:r w:rsidR="00D57670" w:rsidRPr="002D544D">
        <w:rPr>
          <w:rFonts w:hint="cs"/>
          <w:sz w:val="34"/>
          <w:rtl/>
          <w:lang w:bidi="fa-IR"/>
        </w:rPr>
        <w:t>ادله</w:t>
      </w:r>
      <w:r w:rsidR="00EB4823" w:rsidRPr="002D544D">
        <w:rPr>
          <w:rFonts w:hint="cs"/>
          <w:sz w:val="34"/>
          <w:rtl/>
          <w:lang w:bidi="fa-IR"/>
        </w:rPr>
        <w:t xml:space="preserve">‌ای </w:t>
      </w:r>
      <w:r w:rsidR="00D57670" w:rsidRPr="002D544D">
        <w:rPr>
          <w:rFonts w:hint="cs"/>
          <w:sz w:val="34"/>
          <w:rtl/>
          <w:lang w:bidi="fa-IR"/>
        </w:rPr>
        <w:t>که بیان</w:t>
      </w:r>
      <w:r w:rsidR="00697C73" w:rsidRPr="002D544D">
        <w:rPr>
          <w:rFonts w:hint="cs"/>
          <w:sz w:val="34"/>
          <w:rtl/>
          <w:lang w:bidi="fa-IR"/>
        </w:rPr>
        <w:t xml:space="preserve"> می‌‌</w:t>
      </w:r>
      <w:r w:rsidR="00D57670" w:rsidRPr="002D544D">
        <w:rPr>
          <w:rFonts w:hint="cs"/>
          <w:sz w:val="34"/>
          <w:rtl/>
          <w:lang w:bidi="fa-IR"/>
        </w:rPr>
        <w:t xml:space="preserve">کنند شرطیت وضع جبهه را بر زمین یا </w:t>
      </w:r>
      <w:r w:rsidR="00F94AD4" w:rsidRPr="002D544D">
        <w:rPr>
          <w:rFonts w:hint="cs"/>
          <w:sz w:val="34"/>
          <w:rtl/>
          <w:lang w:bidi="fa-IR"/>
        </w:rPr>
        <w:t>آنچه</w:t>
      </w:r>
      <w:r w:rsidR="001B357A" w:rsidRPr="002D544D">
        <w:rPr>
          <w:rFonts w:hint="cs"/>
          <w:sz w:val="34"/>
          <w:rtl/>
          <w:lang w:bidi="fa-IR"/>
        </w:rPr>
        <w:t xml:space="preserve"> که از زمین</w:t>
      </w:r>
      <w:r w:rsidR="00697C73" w:rsidRPr="002D544D">
        <w:rPr>
          <w:rFonts w:hint="cs"/>
          <w:sz w:val="34"/>
          <w:rtl/>
          <w:lang w:bidi="fa-IR"/>
        </w:rPr>
        <w:t xml:space="preserve"> می‌‌</w:t>
      </w:r>
      <w:r w:rsidR="001B357A" w:rsidRPr="002D544D">
        <w:rPr>
          <w:rFonts w:hint="cs"/>
          <w:sz w:val="34"/>
          <w:rtl/>
          <w:lang w:bidi="fa-IR"/>
        </w:rPr>
        <w:t>روید اطلاق دارد</w:t>
      </w:r>
      <w:r w:rsidR="00EB4823" w:rsidRPr="002D544D">
        <w:rPr>
          <w:rFonts w:hint="cs"/>
          <w:sz w:val="34"/>
          <w:rtl/>
          <w:lang w:bidi="fa-IR"/>
        </w:rPr>
        <w:t xml:space="preserve">، </w:t>
      </w:r>
      <w:r w:rsidR="00824C63" w:rsidRPr="002D544D">
        <w:rPr>
          <w:rFonts w:hint="cs"/>
          <w:sz w:val="34"/>
          <w:rtl/>
          <w:lang w:bidi="fa-IR"/>
        </w:rPr>
        <w:t xml:space="preserve">سألته عما یجوز السجود علیه و عما لا یجوز حضرت سجود بر زمین است یا </w:t>
      </w:r>
      <w:r w:rsidR="00F94AD4" w:rsidRPr="002D544D">
        <w:rPr>
          <w:rFonts w:hint="cs"/>
          <w:sz w:val="34"/>
          <w:rtl/>
          <w:lang w:bidi="fa-IR"/>
        </w:rPr>
        <w:t>آنچه</w:t>
      </w:r>
      <w:r w:rsidR="00824C63" w:rsidRPr="002D544D">
        <w:rPr>
          <w:rFonts w:hint="cs"/>
          <w:sz w:val="34"/>
          <w:rtl/>
          <w:lang w:bidi="fa-IR"/>
        </w:rPr>
        <w:t xml:space="preserve"> که از زمین</w:t>
      </w:r>
      <w:r w:rsidR="00697C73" w:rsidRPr="002D544D">
        <w:rPr>
          <w:rFonts w:hint="cs"/>
          <w:sz w:val="34"/>
          <w:rtl/>
          <w:lang w:bidi="fa-IR"/>
        </w:rPr>
        <w:t xml:space="preserve"> می‌‌</w:t>
      </w:r>
      <w:r w:rsidR="00824C63" w:rsidRPr="002D544D">
        <w:rPr>
          <w:rFonts w:hint="cs"/>
          <w:sz w:val="34"/>
          <w:rtl/>
          <w:lang w:bidi="fa-IR"/>
        </w:rPr>
        <w:t>روید ولی مأکول و ملبوس نیست</w:t>
      </w:r>
      <w:r w:rsidR="00EB4823" w:rsidRPr="002D544D">
        <w:rPr>
          <w:rFonts w:hint="cs"/>
          <w:sz w:val="34"/>
          <w:rtl/>
          <w:lang w:bidi="fa-IR"/>
        </w:rPr>
        <w:t xml:space="preserve">، </w:t>
      </w:r>
      <w:r w:rsidR="00824C63" w:rsidRPr="002D544D">
        <w:rPr>
          <w:rFonts w:hint="cs"/>
          <w:sz w:val="34"/>
          <w:rtl/>
          <w:lang w:bidi="fa-IR"/>
        </w:rPr>
        <w:t>نفرمود السجود فی الصلاة</w:t>
      </w:r>
      <w:r w:rsidR="00EB4823" w:rsidRPr="002D544D">
        <w:rPr>
          <w:rFonts w:hint="cs"/>
          <w:sz w:val="34"/>
          <w:rtl/>
          <w:lang w:bidi="fa-IR"/>
        </w:rPr>
        <w:t xml:space="preserve">، </w:t>
      </w:r>
      <w:r w:rsidR="00824C63" w:rsidRPr="002D544D">
        <w:rPr>
          <w:rFonts w:hint="cs"/>
          <w:sz w:val="34"/>
          <w:rtl/>
          <w:lang w:bidi="fa-IR"/>
        </w:rPr>
        <w:t>انما السجود علی سبعة اعظم</w:t>
      </w:r>
      <w:r w:rsidR="00EB4823" w:rsidRPr="002D544D">
        <w:rPr>
          <w:rFonts w:hint="cs"/>
          <w:sz w:val="34"/>
          <w:rtl/>
          <w:lang w:bidi="fa-IR"/>
        </w:rPr>
        <w:t xml:space="preserve">، </w:t>
      </w:r>
      <w:r w:rsidR="00824C63" w:rsidRPr="002D544D">
        <w:rPr>
          <w:rFonts w:hint="cs"/>
          <w:sz w:val="34"/>
          <w:rtl/>
          <w:lang w:bidi="fa-IR"/>
        </w:rPr>
        <w:t>سجود باید بر هفت عضو باشد</w:t>
      </w:r>
      <w:r w:rsidR="00EB4823" w:rsidRPr="002D544D">
        <w:rPr>
          <w:rFonts w:hint="cs"/>
          <w:sz w:val="34"/>
          <w:rtl/>
          <w:lang w:bidi="fa-IR"/>
        </w:rPr>
        <w:t xml:space="preserve">، </w:t>
      </w:r>
      <w:r w:rsidR="00824C63" w:rsidRPr="002D544D">
        <w:rPr>
          <w:rFonts w:hint="cs"/>
          <w:sz w:val="34"/>
          <w:rtl/>
          <w:lang w:bidi="fa-IR"/>
        </w:rPr>
        <w:t>این هم ندارد سجود فی الصلاة</w:t>
      </w:r>
      <w:r w:rsidR="00EB4823" w:rsidRPr="002D544D">
        <w:rPr>
          <w:rFonts w:hint="cs"/>
          <w:sz w:val="34"/>
          <w:rtl/>
          <w:lang w:bidi="fa-IR"/>
        </w:rPr>
        <w:t xml:space="preserve">، </w:t>
      </w:r>
      <w:r w:rsidR="00824C63" w:rsidRPr="002D544D">
        <w:rPr>
          <w:rFonts w:hint="cs"/>
          <w:sz w:val="34"/>
          <w:rtl/>
          <w:lang w:bidi="fa-IR"/>
        </w:rPr>
        <w:t xml:space="preserve">و لذا مقتضای اطلاق این دو دلیل این هست که شرط است در سجود تلاوت وضع مواضع سبعه بر زمین و </w:t>
      </w:r>
      <w:r w:rsidR="00697C73" w:rsidRPr="002D544D">
        <w:rPr>
          <w:rFonts w:hint="cs"/>
          <w:sz w:val="34"/>
          <w:rtl/>
          <w:lang w:bidi="fa-IR"/>
        </w:rPr>
        <w:t>همین‌طور</w:t>
      </w:r>
      <w:r w:rsidR="00824C63" w:rsidRPr="002D544D">
        <w:rPr>
          <w:rFonts w:hint="cs"/>
          <w:sz w:val="34"/>
          <w:rtl/>
          <w:lang w:bidi="fa-IR"/>
        </w:rPr>
        <w:t xml:space="preserve"> سجود بر ما یصح السجود علیه</w:t>
      </w:r>
      <w:r w:rsidR="00EB6E38" w:rsidRPr="002D544D">
        <w:rPr>
          <w:rFonts w:hint="cs"/>
          <w:sz w:val="34"/>
          <w:rtl/>
          <w:lang w:bidi="fa-IR"/>
        </w:rPr>
        <w:t xml:space="preserve">. </w:t>
      </w:r>
    </w:p>
    <w:p w14:paraId="2B5A6FB2" w14:textId="77777777" w:rsidR="00EB6E38" w:rsidRPr="002D544D" w:rsidRDefault="00EB4823" w:rsidP="00EB6E38">
      <w:pPr>
        <w:bidi/>
        <w:ind w:left="227"/>
        <w:rPr>
          <w:rFonts w:hint="cs"/>
          <w:sz w:val="34"/>
          <w:rtl/>
          <w:lang w:bidi="fa-IR"/>
        </w:rPr>
      </w:pPr>
      <w:r w:rsidRPr="002D544D">
        <w:rPr>
          <w:rFonts w:hint="cs"/>
          <w:sz w:val="34"/>
          <w:rtl/>
          <w:lang w:bidi="fa-IR"/>
        </w:rPr>
        <w:t xml:space="preserve">[سؤال: ... جواب:] </w:t>
      </w:r>
      <w:r w:rsidR="00EB6E38" w:rsidRPr="002D544D">
        <w:rPr>
          <w:rFonts w:hint="cs"/>
          <w:sz w:val="34"/>
          <w:rtl/>
          <w:lang w:bidi="fa-IR"/>
        </w:rPr>
        <w:t>خلاف اطلاق دلیل است</w:t>
      </w:r>
      <w:r w:rsidRPr="002D544D">
        <w:rPr>
          <w:rFonts w:hint="cs"/>
          <w:sz w:val="34"/>
          <w:rtl/>
          <w:lang w:bidi="fa-IR"/>
        </w:rPr>
        <w:t xml:space="preserve">، </w:t>
      </w:r>
      <w:r w:rsidR="00EB6E38" w:rsidRPr="002D544D">
        <w:rPr>
          <w:rFonts w:hint="cs"/>
          <w:sz w:val="34"/>
          <w:rtl/>
          <w:lang w:bidi="fa-IR"/>
        </w:rPr>
        <w:t>انما السجود علی سبعة اعظم</w:t>
      </w:r>
      <w:r w:rsidRPr="002D544D">
        <w:rPr>
          <w:rFonts w:hint="cs"/>
          <w:sz w:val="34"/>
          <w:rtl/>
          <w:lang w:bidi="fa-IR"/>
        </w:rPr>
        <w:t xml:space="preserve">، </w:t>
      </w:r>
      <w:r w:rsidR="00EB6E38" w:rsidRPr="002D544D">
        <w:rPr>
          <w:rFonts w:hint="cs"/>
          <w:sz w:val="34"/>
          <w:rtl/>
          <w:lang w:bidi="fa-IR"/>
        </w:rPr>
        <w:t>لا یجوز السجود الا علی الارض او ما نبت من الارض الا ما أکل او لبس.</w:t>
      </w:r>
    </w:p>
    <w:p w14:paraId="477BC08D" w14:textId="77777777" w:rsidR="0018737E" w:rsidRPr="002D544D" w:rsidRDefault="00EB6E38" w:rsidP="007A1C9C">
      <w:pPr>
        <w:bidi/>
        <w:spacing w:before="240"/>
        <w:ind w:left="227"/>
        <w:rPr>
          <w:rFonts w:hint="cs"/>
          <w:sz w:val="34"/>
          <w:rtl/>
          <w:lang w:bidi="fa-IR"/>
        </w:rPr>
      </w:pPr>
      <w:r w:rsidRPr="002D544D">
        <w:rPr>
          <w:rFonts w:hint="cs"/>
          <w:sz w:val="34"/>
          <w:rtl/>
          <w:lang w:bidi="fa-IR"/>
        </w:rPr>
        <w:t>و جالب این است که صاحب عروه شرطیت عدم علو پیشانی را در سجود تلاوت فتوا</w:t>
      </w:r>
      <w:r w:rsidR="00697C73" w:rsidRPr="002D544D">
        <w:rPr>
          <w:rFonts w:hint="cs"/>
          <w:sz w:val="34"/>
          <w:rtl/>
          <w:lang w:bidi="fa-IR"/>
        </w:rPr>
        <w:t xml:space="preserve"> می‌‌</w:t>
      </w:r>
      <w:r w:rsidRPr="002D544D">
        <w:rPr>
          <w:rFonts w:hint="cs"/>
          <w:sz w:val="34"/>
          <w:rtl/>
          <w:lang w:bidi="fa-IR"/>
        </w:rPr>
        <w:t xml:space="preserve">دهد </w:t>
      </w:r>
      <w:r w:rsidR="001E0930" w:rsidRPr="002D544D">
        <w:rPr>
          <w:rFonts w:hint="cs"/>
          <w:sz w:val="34"/>
          <w:rtl/>
          <w:lang w:bidi="fa-IR"/>
        </w:rPr>
        <w:t xml:space="preserve">ولی شرطیت وضع مواضع سبعه را یا شرطیت </w:t>
      </w:r>
      <w:r w:rsidR="00EB4823" w:rsidRPr="002D544D">
        <w:rPr>
          <w:rFonts w:hint="cs"/>
          <w:sz w:val="34"/>
          <w:rtl/>
          <w:lang w:bidi="fa-IR"/>
        </w:rPr>
        <w:t>این‌که</w:t>
      </w:r>
      <w:r w:rsidR="001E0930" w:rsidRPr="002D544D">
        <w:rPr>
          <w:rFonts w:hint="cs"/>
          <w:sz w:val="34"/>
          <w:rtl/>
          <w:lang w:bidi="fa-IR"/>
        </w:rPr>
        <w:t xml:space="preserve"> سجود بر ما یصح السجود علیه باشد مبتنی بر احتیاط وجوبی</w:t>
      </w:r>
      <w:r w:rsidR="00697C73" w:rsidRPr="002D544D">
        <w:rPr>
          <w:rFonts w:hint="cs"/>
          <w:sz w:val="34"/>
          <w:rtl/>
          <w:lang w:bidi="fa-IR"/>
        </w:rPr>
        <w:t xml:space="preserve"> می‌‌</w:t>
      </w:r>
      <w:r w:rsidR="001E0930" w:rsidRPr="002D544D">
        <w:rPr>
          <w:rFonts w:hint="cs"/>
          <w:sz w:val="34"/>
          <w:rtl/>
          <w:lang w:bidi="fa-IR"/>
        </w:rPr>
        <w:t xml:space="preserve">کند با </w:t>
      </w:r>
      <w:r w:rsidR="00EB4823" w:rsidRPr="002D544D">
        <w:rPr>
          <w:rFonts w:hint="cs"/>
          <w:sz w:val="34"/>
          <w:rtl/>
          <w:lang w:bidi="fa-IR"/>
        </w:rPr>
        <w:t>این‌که</w:t>
      </w:r>
      <w:r w:rsidR="001E0930" w:rsidRPr="002D544D">
        <w:rPr>
          <w:rFonts w:hint="cs"/>
          <w:sz w:val="34"/>
          <w:rtl/>
          <w:lang w:bidi="fa-IR"/>
        </w:rPr>
        <w:t xml:space="preserve"> مناسب بود قضیه برعکس باشد</w:t>
      </w:r>
      <w:r w:rsidR="007A1C9C">
        <w:rPr>
          <w:rFonts w:hint="cs"/>
          <w:sz w:val="34"/>
          <w:rtl/>
          <w:lang w:bidi="fa-IR"/>
        </w:rPr>
        <w:t>.</w:t>
      </w:r>
      <w:r w:rsidR="001E0930" w:rsidRPr="002D544D">
        <w:rPr>
          <w:rFonts w:hint="cs"/>
          <w:sz w:val="34"/>
          <w:rtl/>
          <w:lang w:bidi="fa-IR"/>
        </w:rPr>
        <w:t xml:space="preserve"> و لذا آقای سیستانی نسبت به شرطیت عدم علو پیشانی بر سایر مواضع بدن سجده‌کننده گفت الاحوط الاولی</w:t>
      </w:r>
      <w:r w:rsidR="0018737E" w:rsidRPr="002D544D">
        <w:rPr>
          <w:rFonts w:hint="cs"/>
          <w:sz w:val="34"/>
          <w:rtl/>
          <w:lang w:bidi="fa-IR"/>
        </w:rPr>
        <w:t xml:space="preserve"> اما راجع به وضع علی ما یصح السجود علیه احتیاط واجب کرد چون دلیل </w:t>
      </w:r>
      <w:r w:rsidR="00EB4823" w:rsidRPr="002D544D">
        <w:rPr>
          <w:rFonts w:hint="cs"/>
          <w:sz w:val="34"/>
          <w:rtl/>
          <w:lang w:bidi="fa-IR"/>
        </w:rPr>
        <w:t>این‌که</w:t>
      </w:r>
      <w:r w:rsidR="0018737E" w:rsidRPr="002D544D">
        <w:rPr>
          <w:rFonts w:hint="cs"/>
          <w:sz w:val="34"/>
          <w:rtl/>
          <w:lang w:bidi="fa-IR"/>
        </w:rPr>
        <w:t xml:space="preserve"> سجود باید بر زمین باشد یا بر </w:t>
      </w:r>
      <w:r w:rsidR="00F94AD4" w:rsidRPr="002D544D">
        <w:rPr>
          <w:rFonts w:hint="cs"/>
          <w:sz w:val="34"/>
          <w:rtl/>
          <w:lang w:bidi="fa-IR"/>
        </w:rPr>
        <w:t>آنچه</w:t>
      </w:r>
      <w:r w:rsidR="0018737E" w:rsidRPr="002D544D">
        <w:rPr>
          <w:rFonts w:hint="cs"/>
          <w:sz w:val="34"/>
          <w:rtl/>
          <w:lang w:bidi="fa-IR"/>
        </w:rPr>
        <w:t xml:space="preserve"> که از زمین روییده است ولی مأکول و ملبوس نیست این اطلاق دلیلش واضح‌تر است و </w:t>
      </w:r>
      <w:r w:rsidR="00697C73" w:rsidRPr="002D544D">
        <w:rPr>
          <w:rFonts w:hint="cs"/>
          <w:sz w:val="34"/>
          <w:rtl/>
          <w:lang w:bidi="fa-IR"/>
        </w:rPr>
        <w:t>همین‌طور</w:t>
      </w:r>
      <w:r w:rsidR="0018737E" w:rsidRPr="002D544D">
        <w:rPr>
          <w:rFonts w:hint="cs"/>
          <w:sz w:val="34"/>
          <w:rtl/>
          <w:lang w:bidi="fa-IR"/>
        </w:rPr>
        <w:t xml:space="preserve"> انما السجود علی سبعة اعظم که حالا آقای سیستانی </w:t>
      </w:r>
      <w:r w:rsidR="00EB4823" w:rsidRPr="002D544D">
        <w:rPr>
          <w:rFonts w:hint="cs"/>
          <w:sz w:val="34"/>
          <w:rtl/>
          <w:lang w:bidi="fa-IR"/>
        </w:rPr>
        <w:t>اینجا</w:t>
      </w:r>
      <w:r w:rsidR="0018737E" w:rsidRPr="002D544D">
        <w:rPr>
          <w:rFonts w:hint="cs"/>
          <w:sz w:val="34"/>
          <w:rtl/>
          <w:lang w:bidi="fa-IR"/>
        </w:rPr>
        <w:t xml:space="preserve"> هم احتیاط مستحب</w:t>
      </w:r>
      <w:r w:rsidR="00697C73" w:rsidRPr="002D544D">
        <w:rPr>
          <w:rFonts w:hint="cs"/>
          <w:sz w:val="34"/>
          <w:rtl/>
          <w:lang w:bidi="fa-IR"/>
        </w:rPr>
        <w:t xml:space="preserve"> می‌‌</w:t>
      </w:r>
      <w:r w:rsidR="0018737E" w:rsidRPr="002D544D">
        <w:rPr>
          <w:rFonts w:hint="cs"/>
          <w:sz w:val="34"/>
          <w:rtl/>
          <w:lang w:bidi="fa-IR"/>
        </w:rPr>
        <w:t>کند ولی به نظر ما این دلیلش اطلاق دارد</w:t>
      </w:r>
      <w:r w:rsidR="00EB4823" w:rsidRPr="002D544D">
        <w:rPr>
          <w:rFonts w:hint="cs"/>
          <w:sz w:val="34"/>
          <w:rtl/>
          <w:lang w:bidi="fa-IR"/>
        </w:rPr>
        <w:t>، این‌که</w:t>
      </w:r>
      <w:r w:rsidR="0018737E" w:rsidRPr="002D544D">
        <w:rPr>
          <w:rFonts w:hint="cs"/>
          <w:sz w:val="34"/>
          <w:rtl/>
          <w:lang w:bidi="fa-IR"/>
        </w:rPr>
        <w:t xml:space="preserve"> بگوییم این هم مختص به نماز است نه</w:t>
      </w:r>
      <w:r w:rsidR="00EB4823" w:rsidRPr="002D544D">
        <w:rPr>
          <w:rFonts w:hint="cs"/>
          <w:sz w:val="34"/>
          <w:rtl/>
          <w:lang w:bidi="fa-IR"/>
        </w:rPr>
        <w:t xml:space="preserve">، </w:t>
      </w:r>
      <w:r w:rsidR="0018737E" w:rsidRPr="002D544D">
        <w:rPr>
          <w:rFonts w:hint="cs"/>
          <w:sz w:val="34"/>
          <w:rtl/>
          <w:lang w:bidi="fa-IR"/>
        </w:rPr>
        <w:t>چون اطلاقاتی داریم همه</w:t>
      </w:r>
      <w:r w:rsidR="00EB4823" w:rsidRPr="002D544D">
        <w:rPr>
          <w:rFonts w:hint="cs"/>
          <w:sz w:val="34"/>
          <w:rtl/>
          <w:lang w:bidi="fa-IR"/>
        </w:rPr>
        <w:t xml:space="preserve">‌اش </w:t>
      </w:r>
      <w:r w:rsidR="0018737E" w:rsidRPr="002D544D">
        <w:rPr>
          <w:rFonts w:hint="cs"/>
          <w:sz w:val="34"/>
          <w:rtl/>
          <w:lang w:bidi="fa-IR"/>
        </w:rPr>
        <w:t>در ضمن نماز نیست</w:t>
      </w:r>
      <w:r w:rsidR="00EB4823" w:rsidRPr="002D544D">
        <w:rPr>
          <w:rFonts w:hint="cs"/>
          <w:sz w:val="34"/>
          <w:rtl/>
          <w:lang w:bidi="fa-IR"/>
        </w:rPr>
        <w:t xml:space="preserve">، </w:t>
      </w:r>
      <w:r w:rsidR="0018737E" w:rsidRPr="002D544D">
        <w:rPr>
          <w:rFonts w:hint="cs"/>
          <w:sz w:val="34"/>
          <w:rtl/>
          <w:lang w:bidi="fa-IR"/>
        </w:rPr>
        <w:t>‌انما السجود علی سبعة اعظم این را بگوییم انما السجود فی الصلاة قرینه ندارد. بله در صحیحه حماد در ضمن نماز مطرح شده اما همه</w:t>
      </w:r>
      <w:r w:rsidR="00EB4823" w:rsidRPr="002D544D">
        <w:rPr>
          <w:rFonts w:hint="cs"/>
          <w:sz w:val="34"/>
          <w:rtl/>
          <w:lang w:bidi="fa-IR"/>
        </w:rPr>
        <w:t xml:space="preserve">‌اش </w:t>
      </w:r>
      <w:r w:rsidR="0018737E" w:rsidRPr="002D544D">
        <w:rPr>
          <w:rFonts w:hint="cs"/>
          <w:sz w:val="34"/>
          <w:rtl/>
          <w:lang w:bidi="fa-IR"/>
        </w:rPr>
        <w:t>که صحیحه حماد نیست</w:t>
      </w:r>
      <w:r w:rsidR="00EB4823" w:rsidRPr="002D544D">
        <w:rPr>
          <w:rFonts w:hint="cs"/>
          <w:sz w:val="34"/>
          <w:rtl/>
          <w:lang w:bidi="fa-IR"/>
        </w:rPr>
        <w:t xml:space="preserve">، </w:t>
      </w:r>
      <w:r w:rsidR="0018737E" w:rsidRPr="002D544D">
        <w:rPr>
          <w:rFonts w:hint="cs"/>
          <w:sz w:val="34"/>
          <w:rtl/>
          <w:lang w:bidi="fa-IR"/>
        </w:rPr>
        <w:t>روایات مطلقه</w:t>
      </w:r>
      <w:r w:rsidR="00EB4823" w:rsidRPr="002D544D">
        <w:rPr>
          <w:rFonts w:hint="cs"/>
          <w:sz w:val="34"/>
          <w:rtl/>
          <w:lang w:bidi="fa-IR"/>
        </w:rPr>
        <w:t xml:space="preserve">‌ای </w:t>
      </w:r>
      <w:r w:rsidR="0018737E" w:rsidRPr="002D544D">
        <w:rPr>
          <w:rFonts w:hint="cs"/>
          <w:sz w:val="34"/>
          <w:rtl/>
          <w:lang w:bidi="fa-IR"/>
        </w:rPr>
        <w:t>داریم که السجود علی سبعة اعظم ولی حالا آقای سیستانی آن را هم احتیاط مستحب</w:t>
      </w:r>
      <w:r w:rsidR="00697C73" w:rsidRPr="002D544D">
        <w:rPr>
          <w:rFonts w:hint="cs"/>
          <w:sz w:val="34"/>
          <w:rtl/>
          <w:lang w:bidi="fa-IR"/>
        </w:rPr>
        <w:t xml:space="preserve"> می‌‌</w:t>
      </w:r>
      <w:r w:rsidR="0018737E" w:rsidRPr="002D544D">
        <w:rPr>
          <w:rFonts w:hint="cs"/>
          <w:sz w:val="34"/>
          <w:rtl/>
          <w:lang w:bidi="fa-IR"/>
        </w:rPr>
        <w:t>کند اما وضع السجود علی ما یصح السجود علیه ایشان احتیاط واجب</w:t>
      </w:r>
      <w:r w:rsidR="00697C73" w:rsidRPr="002D544D">
        <w:rPr>
          <w:rFonts w:hint="cs"/>
          <w:sz w:val="34"/>
          <w:rtl/>
          <w:lang w:bidi="fa-IR"/>
        </w:rPr>
        <w:t xml:space="preserve"> می‌‌</w:t>
      </w:r>
      <w:r w:rsidR="0018737E" w:rsidRPr="002D544D">
        <w:rPr>
          <w:rFonts w:hint="cs"/>
          <w:sz w:val="34"/>
          <w:rtl/>
          <w:lang w:bidi="fa-IR"/>
        </w:rPr>
        <w:t>کند چون دلیلش واضح‌تر است چه جور است صاحب عروه عدم ارتفاع مسجد الجبهة را فتوا</w:t>
      </w:r>
      <w:r w:rsidR="00697C73" w:rsidRPr="002D544D">
        <w:rPr>
          <w:rFonts w:hint="cs"/>
          <w:sz w:val="34"/>
          <w:rtl/>
          <w:lang w:bidi="fa-IR"/>
        </w:rPr>
        <w:t xml:space="preserve"> می‌‌</w:t>
      </w:r>
      <w:r w:rsidR="0018737E" w:rsidRPr="002D544D">
        <w:rPr>
          <w:rFonts w:hint="cs"/>
          <w:sz w:val="34"/>
          <w:rtl/>
          <w:lang w:bidi="fa-IR"/>
        </w:rPr>
        <w:t>دهد</w:t>
      </w:r>
      <w:r w:rsidR="00966ABD" w:rsidRPr="002D544D">
        <w:rPr>
          <w:rFonts w:hint="cs"/>
          <w:sz w:val="34"/>
          <w:rtl/>
          <w:lang w:bidi="fa-IR"/>
        </w:rPr>
        <w:t xml:space="preserve"> </w:t>
      </w:r>
      <w:r w:rsidR="0018737E" w:rsidRPr="002D544D">
        <w:rPr>
          <w:rFonts w:hint="cs"/>
          <w:sz w:val="34"/>
          <w:rtl/>
          <w:lang w:bidi="fa-IR"/>
        </w:rPr>
        <w:t>ولی</w:t>
      </w:r>
      <w:r w:rsidR="00697C73" w:rsidRPr="002D544D">
        <w:rPr>
          <w:rFonts w:hint="cs"/>
          <w:sz w:val="34"/>
          <w:rtl/>
          <w:lang w:bidi="fa-IR"/>
        </w:rPr>
        <w:t xml:space="preserve"> می‌‌</w:t>
      </w:r>
      <w:r w:rsidR="0018737E" w:rsidRPr="002D544D">
        <w:rPr>
          <w:rFonts w:hint="cs"/>
          <w:sz w:val="34"/>
          <w:rtl/>
          <w:lang w:bidi="fa-IR"/>
        </w:rPr>
        <w:t>رسد به وضع مواضع سبعه هو وضع الجبهة علی ما یصح السجود علیه احتیاط واجب</w:t>
      </w:r>
      <w:r w:rsidR="00697C73" w:rsidRPr="002D544D">
        <w:rPr>
          <w:rFonts w:hint="cs"/>
          <w:sz w:val="34"/>
          <w:rtl/>
          <w:lang w:bidi="fa-IR"/>
        </w:rPr>
        <w:t xml:space="preserve"> می‌‌</w:t>
      </w:r>
      <w:r w:rsidR="0018737E" w:rsidRPr="002D544D">
        <w:rPr>
          <w:rFonts w:hint="cs"/>
          <w:sz w:val="34"/>
          <w:rtl/>
          <w:lang w:bidi="fa-IR"/>
        </w:rPr>
        <w:t>کند.</w:t>
      </w:r>
    </w:p>
    <w:p w14:paraId="7196C699" w14:textId="77777777" w:rsidR="00224FCC" w:rsidRPr="002D544D" w:rsidRDefault="0018737E" w:rsidP="0018737E">
      <w:pPr>
        <w:bidi/>
        <w:ind w:left="227"/>
        <w:rPr>
          <w:rFonts w:hint="cs"/>
          <w:sz w:val="34"/>
          <w:rtl/>
          <w:lang w:bidi="fa-IR"/>
        </w:rPr>
      </w:pPr>
      <w:r w:rsidRPr="002D544D">
        <w:rPr>
          <w:rFonts w:hint="cs"/>
          <w:sz w:val="34"/>
          <w:rtl/>
          <w:lang w:bidi="fa-IR"/>
        </w:rPr>
        <w:t>توجیهی که دارد این است که ایشان دارد تمسک</w:t>
      </w:r>
      <w:r w:rsidR="00697C73" w:rsidRPr="002D544D">
        <w:rPr>
          <w:rFonts w:hint="cs"/>
          <w:sz w:val="34"/>
          <w:rtl/>
          <w:lang w:bidi="fa-IR"/>
        </w:rPr>
        <w:t xml:space="preserve"> می‌‌</w:t>
      </w:r>
      <w:r w:rsidRPr="002D544D">
        <w:rPr>
          <w:rFonts w:hint="cs"/>
          <w:sz w:val="34"/>
          <w:rtl/>
          <w:lang w:bidi="fa-IR"/>
        </w:rPr>
        <w:t xml:space="preserve">کند به این روایت </w:t>
      </w:r>
      <w:r w:rsidR="006518EB" w:rsidRPr="002D544D">
        <w:rPr>
          <w:rFonts w:hint="cs"/>
          <w:sz w:val="34"/>
          <w:rtl/>
          <w:lang w:bidi="fa-IR"/>
        </w:rPr>
        <w:t xml:space="preserve">حلبی: سألته عن الرجل یقرأ السجدة و هو علی ظهر دابته قال یسجد حیث توجههت به فان رسول الله صلی الله علیه و آله کان یصلی علی ناقته و هو مستقبل المدینة یقول الله عز و جل </w:t>
      </w:r>
      <w:r w:rsidR="00645A2C">
        <w:rPr>
          <w:rFonts w:hint="cs"/>
          <w:sz w:val="34"/>
          <w:rtl/>
          <w:lang w:bidi="fa-IR"/>
        </w:rPr>
        <w:t>ف</w:t>
      </w:r>
      <w:r w:rsidR="006518EB" w:rsidRPr="002D544D">
        <w:rPr>
          <w:rFonts w:hint="cs"/>
          <w:sz w:val="34"/>
          <w:rtl/>
          <w:lang w:bidi="fa-IR"/>
        </w:rPr>
        <w:t>اینما تولوا فثم وجه الله</w:t>
      </w:r>
      <w:r w:rsidR="00EB4823" w:rsidRPr="002D544D">
        <w:rPr>
          <w:rFonts w:hint="cs"/>
          <w:sz w:val="34"/>
          <w:rtl/>
          <w:lang w:bidi="fa-IR"/>
        </w:rPr>
        <w:t xml:space="preserve">، </w:t>
      </w:r>
      <w:r w:rsidR="006518EB" w:rsidRPr="002D544D">
        <w:rPr>
          <w:rFonts w:hint="cs"/>
          <w:sz w:val="34"/>
          <w:rtl/>
          <w:lang w:bidi="fa-IR"/>
        </w:rPr>
        <w:t>احتمال دارد صاحب عروه به این‌خاطر احتیاط واجب کرده که این روایت شبهه این دارد که دیگر سجود تلاوت در او شرط نیست وضع مواضع سبعه چون روی دابه که عادتا وضع مواضع سبعه</w:t>
      </w:r>
      <w:r w:rsidR="00697C73" w:rsidRPr="002D544D">
        <w:rPr>
          <w:rFonts w:hint="cs"/>
          <w:sz w:val="34"/>
          <w:rtl/>
          <w:lang w:bidi="fa-IR"/>
        </w:rPr>
        <w:t xml:space="preserve"> نمی‌</w:t>
      </w:r>
      <w:r w:rsidR="006518EB" w:rsidRPr="002D544D">
        <w:rPr>
          <w:rFonts w:hint="cs"/>
          <w:sz w:val="34"/>
          <w:rtl/>
          <w:lang w:bidi="fa-IR"/>
        </w:rPr>
        <w:t xml:space="preserve">شود. عدم ارتفاع پیشانی از سایر مواضع بدن را ممکن است رعایت بکند اما </w:t>
      </w:r>
      <w:r w:rsidR="00224FCC" w:rsidRPr="002D544D">
        <w:rPr>
          <w:rFonts w:hint="cs"/>
          <w:sz w:val="34"/>
          <w:rtl/>
          <w:lang w:bidi="fa-IR"/>
        </w:rPr>
        <w:t>وضع مواضع سبعه و وضع علی ما یصح السجود علیه که دیگر در این سجود علی الدابه عادتا رعایت</w:t>
      </w:r>
      <w:r w:rsidR="00697C73" w:rsidRPr="002D544D">
        <w:rPr>
          <w:rFonts w:hint="cs"/>
          <w:sz w:val="34"/>
          <w:rtl/>
          <w:lang w:bidi="fa-IR"/>
        </w:rPr>
        <w:t xml:space="preserve"> نمی‌</w:t>
      </w:r>
      <w:r w:rsidR="00224FCC" w:rsidRPr="002D544D">
        <w:rPr>
          <w:rFonts w:hint="cs"/>
          <w:sz w:val="34"/>
          <w:rtl/>
          <w:lang w:bidi="fa-IR"/>
        </w:rPr>
        <w:t>کنند.</w:t>
      </w:r>
    </w:p>
    <w:p w14:paraId="404DD292" w14:textId="77777777" w:rsidR="008C1201" w:rsidRDefault="00224FCC" w:rsidP="00224FCC">
      <w:pPr>
        <w:bidi/>
        <w:spacing w:before="240"/>
        <w:ind w:left="227"/>
        <w:rPr>
          <w:rFonts w:hint="cs"/>
          <w:sz w:val="34"/>
          <w:rtl/>
          <w:lang w:bidi="fa-IR"/>
        </w:rPr>
      </w:pPr>
      <w:r w:rsidRPr="002D544D">
        <w:rPr>
          <w:rFonts w:hint="cs"/>
          <w:sz w:val="34"/>
          <w:rtl/>
          <w:lang w:bidi="fa-IR"/>
        </w:rPr>
        <w:t>یکی از اشکالاتی که به متن این روایت بود این بود که شاید شارع برای راکب توسعه داده و لو</w:t>
      </w:r>
      <w:r w:rsidR="00697C73" w:rsidRPr="002D544D">
        <w:rPr>
          <w:rFonts w:hint="cs"/>
          <w:sz w:val="34"/>
          <w:rtl/>
          <w:lang w:bidi="fa-IR"/>
        </w:rPr>
        <w:t xml:space="preserve"> می‌‌</w:t>
      </w:r>
      <w:r w:rsidRPr="002D544D">
        <w:rPr>
          <w:rFonts w:hint="cs"/>
          <w:sz w:val="34"/>
          <w:rtl/>
          <w:lang w:bidi="fa-IR"/>
        </w:rPr>
        <w:t>تواند پیاده بشود شارع توسعه داده گفته روی دابه هستی داری آیه سجد</w:t>
      </w:r>
      <w:r w:rsidR="00697C73" w:rsidRPr="002D544D">
        <w:rPr>
          <w:rFonts w:hint="cs"/>
          <w:sz w:val="34"/>
          <w:rtl/>
          <w:lang w:bidi="fa-IR"/>
        </w:rPr>
        <w:t xml:space="preserve"> می‌‌</w:t>
      </w:r>
      <w:r w:rsidRPr="002D544D">
        <w:rPr>
          <w:rFonts w:hint="cs"/>
          <w:sz w:val="34"/>
          <w:rtl/>
          <w:lang w:bidi="fa-IR"/>
        </w:rPr>
        <w:t>خوانی پیاده لازم نیست بشوی هم</w:t>
      </w:r>
      <w:r w:rsidR="00645A2C">
        <w:rPr>
          <w:rFonts w:hint="cs"/>
          <w:sz w:val="34"/>
          <w:rtl/>
          <w:lang w:bidi="fa-IR"/>
        </w:rPr>
        <w:t>ا</w:t>
      </w:r>
      <w:r w:rsidR="00EB4823" w:rsidRPr="002D544D">
        <w:rPr>
          <w:rFonts w:hint="cs"/>
          <w:sz w:val="34"/>
          <w:rtl/>
          <w:lang w:bidi="fa-IR"/>
        </w:rPr>
        <w:t>نجا</w:t>
      </w:r>
      <w:r w:rsidRPr="002D544D">
        <w:rPr>
          <w:rFonts w:hint="cs"/>
          <w:sz w:val="34"/>
          <w:rtl/>
          <w:lang w:bidi="fa-IR"/>
        </w:rPr>
        <w:t xml:space="preserve"> همین سجده را از تو پذیرفته است اما کسی که در شرایط عادی است روی زمین هست او هم</w:t>
      </w:r>
      <w:r w:rsidR="00697C73" w:rsidRPr="002D544D">
        <w:rPr>
          <w:rFonts w:hint="cs"/>
          <w:sz w:val="34"/>
          <w:rtl/>
          <w:lang w:bidi="fa-IR"/>
        </w:rPr>
        <w:t xml:space="preserve"> می‌‌</w:t>
      </w:r>
      <w:r w:rsidRPr="002D544D">
        <w:rPr>
          <w:rFonts w:hint="cs"/>
          <w:sz w:val="34"/>
          <w:rtl/>
          <w:lang w:bidi="fa-IR"/>
        </w:rPr>
        <w:t>تواند رعایت نکند وضع مواضع سبعه را</w:t>
      </w:r>
      <w:r w:rsidR="00697C73" w:rsidRPr="002D544D">
        <w:rPr>
          <w:rFonts w:hint="cs"/>
          <w:sz w:val="34"/>
          <w:rtl/>
          <w:lang w:bidi="fa-IR"/>
        </w:rPr>
        <w:t xml:space="preserve"> می‌‌</w:t>
      </w:r>
      <w:r w:rsidRPr="002D544D">
        <w:rPr>
          <w:rFonts w:hint="cs"/>
          <w:sz w:val="34"/>
          <w:rtl/>
          <w:lang w:bidi="fa-IR"/>
        </w:rPr>
        <w:t xml:space="preserve">تواند وضع الجبهة علی ما یصح السجود علیه رعایت نکند لقائل ان یقول کما </w:t>
      </w:r>
      <w:r w:rsidR="00EB4823" w:rsidRPr="002D544D">
        <w:rPr>
          <w:rFonts w:hint="cs"/>
          <w:sz w:val="34"/>
          <w:rtl/>
          <w:lang w:bidi="fa-IR"/>
        </w:rPr>
        <w:t>این‌که</w:t>
      </w:r>
      <w:r w:rsidRPr="002D544D">
        <w:rPr>
          <w:rFonts w:hint="cs"/>
          <w:sz w:val="34"/>
          <w:rtl/>
          <w:lang w:bidi="fa-IR"/>
        </w:rPr>
        <w:t xml:space="preserve"> دیروز اشاره شد که ما جازم به عدم فرق نیستیم شاید شارع برای راکب یک تسهیلی قائل شده. اتفاقا علامه در تذکره حرفش همین است‌</w:t>
      </w:r>
      <w:r w:rsidR="00697C73" w:rsidRPr="002D544D">
        <w:rPr>
          <w:rFonts w:hint="cs"/>
          <w:sz w:val="34"/>
          <w:rtl/>
          <w:lang w:bidi="fa-IR"/>
        </w:rPr>
        <w:t xml:space="preserve"> می‌‌</w:t>
      </w:r>
      <w:r w:rsidRPr="002D544D">
        <w:rPr>
          <w:rFonts w:hint="cs"/>
          <w:sz w:val="34"/>
          <w:rtl/>
          <w:lang w:bidi="fa-IR"/>
        </w:rPr>
        <w:t>گوید عندنا یجوز اتیان به سجده تلاوت علی ظهر الدابة</w:t>
      </w:r>
      <w:r w:rsidR="00EB4823" w:rsidRPr="002D544D">
        <w:rPr>
          <w:rFonts w:hint="cs"/>
          <w:sz w:val="34"/>
          <w:rtl/>
          <w:lang w:bidi="fa-IR"/>
        </w:rPr>
        <w:t xml:space="preserve">، </w:t>
      </w:r>
      <w:r w:rsidR="004C7CEB" w:rsidRPr="002D544D">
        <w:rPr>
          <w:rFonts w:hint="cs"/>
          <w:sz w:val="34"/>
          <w:rtl/>
          <w:lang w:bidi="fa-IR"/>
        </w:rPr>
        <w:t>اما اگر روی زمین بودی حسابش ممکن است جدا باشد</w:t>
      </w:r>
      <w:r w:rsidR="00EB4823" w:rsidRPr="002D544D">
        <w:rPr>
          <w:rFonts w:hint="cs"/>
          <w:sz w:val="34"/>
          <w:rtl/>
          <w:lang w:bidi="fa-IR"/>
        </w:rPr>
        <w:t xml:space="preserve">، </w:t>
      </w:r>
      <w:r w:rsidR="004C7CEB" w:rsidRPr="002D544D">
        <w:rPr>
          <w:rFonts w:hint="cs"/>
          <w:sz w:val="34"/>
          <w:rtl/>
          <w:lang w:bidi="fa-IR"/>
        </w:rPr>
        <w:t>‌</w:t>
      </w:r>
      <w:r w:rsidR="00EB4823" w:rsidRPr="002D544D">
        <w:rPr>
          <w:rFonts w:hint="cs"/>
          <w:sz w:val="34"/>
          <w:rtl/>
          <w:lang w:bidi="fa-IR"/>
        </w:rPr>
        <w:t>آنجا</w:t>
      </w:r>
      <w:r w:rsidR="004C7CEB" w:rsidRPr="002D544D">
        <w:rPr>
          <w:rFonts w:hint="cs"/>
          <w:sz w:val="34"/>
          <w:rtl/>
          <w:lang w:bidi="fa-IR"/>
        </w:rPr>
        <w:t xml:space="preserve"> بگویند شما رعایت شرایط بکن</w:t>
      </w:r>
      <w:r w:rsidR="00EB4823" w:rsidRPr="002D544D">
        <w:rPr>
          <w:rFonts w:hint="cs"/>
          <w:sz w:val="34"/>
          <w:rtl/>
          <w:lang w:bidi="fa-IR"/>
        </w:rPr>
        <w:t xml:space="preserve">، </w:t>
      </w:r>
      <w:r w:rsidR="004C7CEB" w:rsidRPr="002D544D">
        <w:rPr>
          <w:rFonts w:hint="cs"/>
          <w:sz w:val="34"/>
          <w:rtl/>
          <w:lang w:bidi="fa-IR"/>
        </w:rPr>
        <w:t>وضع مواضع سبعه بکن</w:t>
      </w:r>
      <w:r w:rsidR="00EB4823" w:rsidRPr="002D544D">
        <w:rPr>
          <w:rFonts w:hint="cs"/>
          <w:sz w:val="34"/>
          <w:rtl/>
          <w:lang w:bidi="fa-IR"/>
        </w:rPr>
        <w:t xml:space="preserve">، </w:t>
      </w:r>
      <w:r w:rsidR="004C7CEB" w:rsidRPr="002D544D">
        <w:rPr>
          <w:rFonts w:hint="cs"/>
          <w:sz w:val="34"/>
          <w:rtl/>
          <w:lang w:bidi="fa-IR"/>
        </w:rPr>
        <w:t>وضع الجبهة علی ما یصح السجود علیه بکن. تذکره جلد 3 صفحه 226: یجوز ان یؤدی هذا السجود و سجود التلاوة</w:t>
      </w:r>
      <w:r w:rsidR="00EB4823" w:rsidRPr="002D544D">
        <w:rPr>
          <w:rFonts w:hint="cs"/>
          <w:sz w:val="34"/>
          <w:rtl/>
          <w:lang w:bidi="fa-IR"/>
        </w:rPr>
        <w:t xml:space="preserve">، </w:t>
      </w:r>
      <w:r w:rsidR="004C7CEB" w:rsidRPr="002D544D">
        <w:rPr>
          <w:rFonts w:hint="cs"/>
          <w:sz w:val="34"/>
          <w:rtl/>
          <w:lang w:bidi="fa-IR"/>
        </w:rPr>
        <w:t>سجود شکر و سجود تلاوت را جایز است ادا کند علی الراحلة‌ عندنا</w:t>
      </w:r>
      <w:r w:rsidR="00EB4823" w:rsidRPr="002D544D">
        <w:rPr>
          <w:rFonts w:hint="cs"/>
          <w:sz w:val="34"/>
          <w:rtl/>
          <w:lang w:bidi="fa-IR"/>
        </w:rPr>
        <w:t xml:space="preserve">، </w:t>
      </w:r>
      <w:r w:rsidR="004C7CEB" w:rsidRPr="002D544D">
        <w:rPr>
          <w:rFonts w:hint="cs"/>
          <w:sz w:val="34"/>
          <w:rtl/>
          <w:lang w:bidi="fa-IR"/>
        </w:rPr>
        <w:t>لازم نیست پیاده بشود</w:t>
      </w:r>
      <w:r w:rsidR="00EB4823" w:rsidRPr="002D544D">
        <w:rPr>
          <w:rFonts w:hint="cs"/>
          <w:sz w:val="34"/>
          <w:rtl/>
          <w:lang w:bidi="fa-IR"/>
        </w:rPr>
        <w:t xml:space="preserve">، </w:t>
      </w:r>
      <w:r w:rsidR="004C7CEB" w:rsidRPr="002D544D">
        <w:rPr>
          <w:rFonts w:hint="cs"/>
          <w:sz w:val="34"/>
          <w:rtl/>
          <w:lang w:bidi="fa-IR"/>
        </w:rPr>
        <w:t>ادعای اجماع هم</w:t>
      </w:r>
      <w:r w:rsidR="00697C73" w:rsidRPr="002D544D">
        <w:rPr>
          <w:rFonts w:hint="cs"/>
          <w:sz w:val="34"/>
          <w:rtl/>
          <w:lang w:bidi="fa-IR"/>
        </w:rPr>
        <w:t xml:space="preserve"> می‌‌</w:t>
      </w:r>
      <w:r w:rsidR="004C7CEB" w:rsidRPr="002D544D">
        <w:rPr>
          <w:rFonts w:hint="cs"/>
          <w:sz w:val="34"/>
          <w:rtl/>
          <w:lang w:bidi="fa-IR"/>
        </w:rPr>
        <w:t>کند</w:t>
      </w:r>
      <w:r w:rsidR="00EB4823" w:rsidRPr="002D544D">
        <w:rPr>
          <w:rFonts w:hint="cs"/>
          <w:sz w:val="34"/>
          <w:rtl/>
          <w:lang w:bidi="fa-IR"/>
        </w:rPr>
        <w:t xml:space="preserve">، </w:t>
      </w:r>
      <w:r w:rsidR="004C7CEB" w:rsidRPr="002D544D">
        <w:rPr>
          <w:rFonts w:hint="cs"/>
          <w:sz w:val="34"/>
          <w:rtl/>
          <w:lang w:bidi="fa-IR"/>
        </w:rPr>
        <w:t>اما دلیل</w:t>
      </w:r>
      <w:r w:rsidR="00697C73" w:rsidRPr="002D544D">
        <w:rPr>
          <w:rFonts w:hint="cs"/>
          <w:sz w:val="34"/>
          <w:rtl/>
          <w:lang w:bidi="fa-IR"/>
        </w:rPr>
        <w:t xml:space="preserve"> نمی‌</w:t>
      </w:r>
      <w:r w:rsidR="004C7CEB" w:rsidRPr="002D544D">
        <w:rPr>
          <w:rFonts w:hint="cs"/>
          <w:sz w:val="34"/>
          <w:rtl/>
          <w:lang w:bidi="fa-IR"/>
        </w:rPr>
        <w:t>شود در حالی که روی زمین بود رعایت نکند وضع مواضع سبعه را</w:t>
      </w:r>
      <w:r w:rsidR="00EB4823" w:rsidRPr="002D544D">
        <w:rPr>
          <w:rFonts w:hint="cs"/>
          <w:sz w:val="34"/>
          <w:rtl/>
          <w:lang w:bidi="fa-IR"/>
        </w:rPr>
        <w:t xml:space="preserve">، </w:t>
      </w:r>
      <w:r w:rsidR="004C7CEB" w:rsidRPr="002D544D">
        <w:rPr>
          <w:rFonts w:hint="cs"/>
          <w:sz w:val="34"/>
          <w:rtl/>
          <w:lang w:bidi="fa-IR"/>
        </w:rPr>
        <w:t>وضع ال</w:t>
      </w:r>
      <w:r w:rsidR="008C1201">
        <w:rPr>
          <w:rFonts w:hint="cs"/>
          <w:sz w:val="34"/>
          <w:rtl/>
          <w:lang w:bidi="fa-IR"/>
        </w:rPr>
        <w:t>جبهة علی ما یصح السجود علیه را.</w:t>
      </w:r>
    </w:p>
    <w:p w14:paraId="0493EF9A" w14:textId="77777777" w:rsidR="0018737E" w:rsidRPr="002D544D" w:rsidRDefault="004C7CEB" w:rsidP="008C1201">
      <w:pPr>
        <w:bidi/>
        <w:ind w:left="227"/>
        <w:rPr>
          <w:rFonts w:hint="cs"/>
          <w:sz w:val="34"/>
          <w:rtl/>
          <w:lang w:bidi="fa-IR"/>
        </w:rPr>
      </w:pPr>
      <w:r w:rsidRPr="002D544D">
        <w:rPr>
          <w:rFonts w:hint="cs"/>
          <w:sz w:val="34"/>
          <w:rtl/>
          <w:lang w:bidi="fa-IR"/>
        </w:rPr>
        <w:t>این یکی از اشکالات استدلال به این روایت بود. این روایت</w:t>
      </w:r>
      <w:r w:rsidR="00697C73" w:rsidRPr="002D544D">
        <w:rPr>
          <w:rFonts w:hint="cs"/>
          <w:sz w:val="34"/>
          <w:rtl/>
          <w:lang w:bidi="fa-IR"/>
        </w:rPr>
        <w:t xml:space="preserve"> می‌‌</w:t>
      </w:r>
      <w:r w:rsidRPr="002D544D">
        <w:rPr>
          <w:rFonts w:hint="cs"/>
          <w:sz w:val="34"/>
          <w:rtl/>
          <w:lang w:bidi="fa-IR"/>
        </w:rPr>
        <w:t>گوید سجود تلاوت علی ظهر الدابة جایز است دلالت اقتضایش این است که وضع مواضع سبعه عادتا</w:t>
      </w:r>
      <w:r w:rsidR="00697C73" w:rsidRPr="002D544D">
        <w:rPr>
          <w:rFonts w:hint="cs"/>
          <w:sz w:val="34"/>
          <w:rtl/>
          <w:lang w:bidi="fa-IR"/>
        </w:rPr>
        <w:t xml:space="preserve"> نمی‌</w:t>
      </w:r>
      <w:r w:rsidRPr="002D544D">
        <w:rPr>
          <w:rFonts w:hint="cs"/>
          <w:sz w:val="34"/>
          <w:rtl/>
          <w:lang w:bidi="fa-IR"/>
        </w:rPr>
        <w:t>شود فدای سرت</w:t>
      </w:r>
      <w:r w:rsidR="00EB4823" w:rsidRPr="002D544D">
        <w:rPr>
          <w:rFonts w:hint="cs"/>
          <w:sz w:val="34"/>
          <w:rtl/>
          <w:lang w:bidi="fa-IR"/>
        </w:rPr>
        <w:t xml:space="preserve">، </w:t>
      </w:r>
      <w:r w:rsidRPr="002D544D">
        <w:rPr>
          <w:rFonts w:hint="cs"/>
          <w:sz w:val="34"/>
          <w:rtl/>
          <w:lang w:bidi="fa-IR"/>
        </w:rPr>
        <w:t>‌وضع الجبهة علی ما یصح السجود علیه</w:t>
      </w:r>
      <w:r w:rsidR="00697C73" w:rsidRPr="002D544D">
        <w:rPr>
          <w:rFonts w:hint="cs"/>
          <w:sz w:val="34"/>
          <w:rtl/>
          <w:lang w:bidi="fa-IR"/>
        </w:rPr>
        <w:t xml:space="preserve"> نمی‌</w:t>
      </w:r>
      <w:r w:rsidRPr="002D544D">
        <w:rPr>
          <w:rFonts w:hint="cs"/>
          <w:sz w:val="34"/>
          <w:rtl/>
          <w:lang w:bidi="fa-IR"/>
        </w:rPr>
        <w:t>شود فدای سرت</w:t>
      </w:r>
      <w:r w:rsidR="00EB4823" w:rsidRPr="002D544D">
        <w:rPr>
          <w:rFonts w:hint="cs"/>
          <w:sz w:val="34"/>
          <w:rtl/>
          <w:lang w:bidi="fa-IR"/>
        </w:rPr>
        <w:t xml:space="preserve">، </w:t>
      </w:r>
      <w:r w:rsidRPr="002D544D">
        <w:rPr>
          <w:rFonts w:hint="cs"/>
          <w:sz w:val="34"/>
          <w:rtl/>
          <w:lang w:bidi="fa-IR"/>
        </w:rPr>
        <w:t>اما به میمنت این دابه این را لطف کردند به شما</w:t>
      </w:r>
      <w:r w:rsidR="00EB4823" w:rsidRPr="002D544D">
        <w:rPr>
          <w:rFonts w:hint="cs"/>
          <w:sz w:val="34"/>
          <w:rtl/>
          <w:lang w:bidi="fa-IR"/>
        </w:rPr>
        <w:t xml:space="preserve">، </w:t>
      </w:r>
      <w:r w:rsidRPr="002D544D">
        <w:rPr>
          <w:rFonts w:hint="cs"/>
          <w:sz w:val="34"/>
          <w:rtl/>
          <w:lang w:bidi="fa-IR"/>
        </w:rPr>
        <w:t>صدقه سر این دابه است ولی وقتی پیاده هستی روی زمین هستی چرا رعایت</w:t>
      </w:r>
      <w:r w:rsidR="00697C73" w:rsidRPr="002D544D">
        <w:rPr>
          <w:rFonts w:hint="cs"/>
          <w:sz w:val="34"/>
          <w:rtl/>
          <w:lang w:bidi="fa-IR"/>
        </w:rPr>
        <w:t xml:space="preserve"> نمی‌</w:t>
      </w:r>
      <w:r w:rsidRPr="002D544D">
        <w:rPr>
          <w:rFonts w:hint="cs"/>
          <w:sz w:val="34"/>
          <w:rtl/>
          <w:lang w:bidi="fa-IR"/>
        </w:rPr>
        <w:t xml:space="preserve">کنی؟ این احتمالش هست. </w:t>
      </w:r>
      <w:r w:rsidR="00EB4823" w:rsidRPr="002D544D">
        <w:rPr>
          <w:rFonts w:hint="cs"/>
          <w:sz w:val="34"/>
          <w:rtl/>
          <w:lang w:bidi="fa-IR"/>
        </w:rPr>
        <w:t>این‌که</w:t>
      </w:r>
      <w:r w:rsidRPr="002D544D">
        <w:rPr>
          <w:rFonts w:hint="cs"/>
          <w:sz w:val="34"/>
          <w:rtl/>
          <w:lang w:bidi="fa-IR"/>
        </w:rPr>
        <w:t xml:space="preserve"> ما دیروز توجیه</w:t>
      </w:r>
      <w:r w:rsidR="00697C73" w:rsidRPr="002D544D">
        <w:rPr>
          <w:rFonts w:hint="cs"/>
          <w:sz w:val="34"/>
          <w:rtl/>
          <w:lang w:bidi="fa-IR"/>
        </w:rPr>
        <w:t xml:space="preserve"> می‌‌</w:t>
      </w:r>
      <w:r w:rsidRPr="002D544D">
        <w:rPr>
          <w:rFonts w:hint="cs"/>
          <w:sz w:val="34"/>
          <w:rtl/>
          <w:lang w:bidi="fa-IR"/>
        </w:rPr>
        <w:t>کردیم</w:t>
      </w:r>
      <w:r w:rsidR="00697C73" w:rsidRPr="002D544D">
        <w:rPr>
          <w:rFonts w:hint="cs"/>
          <w:sz w:val="34"/>
          <w:rtl/>
          <w:lang w:bidi="fa-IR"/>
        </w:rPr>
        <w:t xml:space="preserve"> می‌‌</w:t>
      </w:r>
      <w:r w:rsidRPr="002D544D">
        <w:rPr>
          <w:rFonts w:hint="cs"/>
          <w:sz w:val="34"/>
          <w:rtl/>
          <w:lang w:bidi="fa-IR"/>
        </w:rPr>
        <w:t>گفتیم که آقایان لابد گفتند واجب نیست اگر واجب بود</w:t>
      </w:r>
      <w:r w:rsidR="00697C73" w:rsidRPr="002D544D">
        <w:rPr>
          <w:rFonts w:hint="cs"/>
          <w:sz w:val="34"/>
          <w:rtl/>
          <w:lang w:bidi="fa-IR"/>
        </w:rPr>
        <w:t xml:space="preserve"> می‌‌</w:t>
      </w:r>
      <w:r w:rsidRPr="002D544D">
        <w:rPr>
          <w:rFonts w:hint="cs"/>
          <w:sz w:val="34"/>
          <w:rtl/>
          <w:lang w:bidi="fa-IR"/>
        </w:rPr>
        <w:t>گفتند پیاده شو</w:t>
      </w:r>
      <w:r w:rsidR="00EB4823" w:rsidRPr="002D544D">
        <w:rPr>
          <w:rFonts w:hint="cs"/>
          <w:sz w:val="34"/>
          <w:rtl/>
          <w:lang w:bidi="fa-IR"/>
        </w:rPr>
        <w:t xml:space="preserve">، </w:t>
      </w:r>
      <w:r w:rsidRPr="002D544D">
        <w:rPr>
          <w:rFonts w:hint="cs"/>
          <w:sz w:val="34"/>
          <w:rtl/>
          <w:lang w:bidi="fa-IR"/>
        </w:rPr>
        <w:t>این احکام تعبدیه است</w:t>
      </w:r>
      <w:r w:rsidR="00EB4823" w:rsidRPr="002D544D">
        <w:rPr>
          <w:rFonts w:hint="cs"/>
          <w:sz w:val="34"/>
          <w:rtl/>
          <w:lang w:bidi="fa-IR"/>
        </w:rPr>
        <w:t xml:space="preserve">، </w:t>
      </w:r>
      <w:r w:rsidRPr="002D544D">
        <w:rPr>
          <w:rFonts w:hint="cs"/>
          <w:sz w:val="34"/>
          <w:rtl/>
          <w:lang w:bidi="fa-IR"/>
        </w:rPr>
        <w:t>شارع در مورد راکب یک تسهیلی قائل شده در مورد غیر راکب آن تسهیل را قائل نشده</w:t>
      </w:r>
      <w:r w:rsidR="00EB4823" w:rsidRPr="002D544D">
        <w:rPr>
          <w:rFonts w:hint="cs"/>
          <w:sz w:val="34"/>
          <w:rtl/>
          <w:lang w:bidi="fa-IR"/>
        </w:rPr>
        <w:t xml:space="preserve">، </w:t>
      </w:r>
      <w:r w:rsidRPr="002D544D">
        <w:rPr>
          <w:rFonts w:hint="cs"/>
          <w:sz w:val="34"/>
          <w:rtl/>
          <w:lang w:bidi="fa-IR"/>
        </w:rPr>
        <w:t xml:space="preserve">چه اشکال دارد؟ </w:t>
      </w:r>
    </w:p>
    <w:p w14:paraId="3A5BA224" w14:textId="77777777" w:rsidR="006C199F" w:rsidRPr="002D544D" w:rsidRDefault="00EB4823" w:rsidP="006C199F">
      <w:pPr>
        <w:bidi/>
        <w:ind w:left="227"/>
        <w:rPr>
          <w:rFonts w:hint="cs"/>
          <w:sz w:val="34"/>
          <w:rtl/>
          <w:lang w:bidi="fa-IR"/>
        </w:rPr>
      </w:pPr>
      <w:r w:rsidRPr="002D544D">
        <w:rPr>
          <w:rFonts w:hint="cs"/>
          <w:sz w:val="34"/>
          <w:rtl/>
          <w:lang w:bidi="fa-IR"/>
        </w:rPr>
        <w:t xml:space="preserve">[سؤال: ... جواب:] </w:t>
      </w:r>
      <w:r w:rsidR="00502C06" w:rsidRPr="002D544D">
        <w:rPr>
          <w:rFonts w:hint="cs"/>
          <w:sz w:val="34"/>
          <w:rtl/>
          <w:lang w:bidi="fa-IR"/>
        </w:rPr>
        <w:t>مثلا در مورد ترک سوره به‌خاطر یک کار عجله</w:t>
      </w:r>
      <w:r w:rsidRPr="002D544D">
        <w:rPr>
          <w:rFonts w:hint="cs"/>
          <w:sz w:val="34"/>
          <w:rtl/>
          <w:lang w:bidi="fa-IR"/>
        </w:rPr>
        <w:t xml:space="preserve">‌ای </w:t>
      </w:r>
      <w:r w:rsidR="00502C06" w:rsidRPr="002D544D">
        <w:rPr>
          <w:rFonts w:hint="cs"/>
          <w:sz w:val="34"/>
          <w:rtl/>
          <w:lang w:bidi="fa-IR"/>
        </w:rPr>
        <w:t xml:space="preserve">جایز است با </w:t>
      </w:r>
      <w:r w:rsidRPr="002D544D">
        <w:rPr>
          <w:rFonts w:hint="cs"/>
          <w:sz w:val="34"/>
          <w:rtl/>
          <w:lang w:bidi="fa-IR"/>
        </w:rPr>
        <w:t>این‌که</w:t>
      </w:r>
      <w:r w:rsidR="00502C06" w:rsidRPr="002D544D">
        <w:rPr>
          <w:rFonts w:hint="cs"/>
          <w:sz w:val="34"/>
          <w:rtl/>
          <w:lang w:bidi="fa-IR"/>
        </w:rPr>
        <w:t xml:space="preserve"> واجب است سوره اما در جایی که کار عجله</w:t>
      </w:r>
      <w:r w:rsidRPr="002D544D">
        <w:rPr>
          <w:rFonts w:hint="cs"/>
          <w:sz w:val="34"/>
          <w:rtl/>
          <w:lang w:bidi="fa-IR"/>
        </w:rPr>
        <w:t xml:space="preserve">‌ای </w:t>
      </w:r>
      <w:r w:rsidR="00502C06" w:rsidRPr="002D544D">
        <w:rPr>
          <w:rFonts w:hint="cs"/>
          <w:sz w:val="34"/>
          <w:rtl/>
          <w:lang w:bidi="fa-IR"/>
        </w:rPr>
        <w:t>نداری نباید ترک کنی سوره را دلیل</w:t>
      </w:r>
      <w:r w:rsidR="00697C73" w:rsidRPr="002D544D">
        <w:rPr>
          <w:rFonts w:hint="cs"/>
          <w:sz w:val="34"/>
          <w:rtl/>
          <w:lang w:bidi="fa-IR"/>
        </w:rPr>
        <w:t xml:space="preserve"> نمی‌</w:t>
      </w:r>
      <w:r w:rsidR="00502C06" w:rsidRPr="002D544D">
        <w:rPr>
          <w:rFonts w:hint="cs"/>
          <w:sz w:val="34"/>
          <w:rtl/>
          <w:lang w:bidi="fa-IR"/>
        </w:rPr>
        <w:t>شود چون واجب است باید عند الضرورة</w:t>
      </w:r>
      <w:r w:rsidR="006C199F" w:rsidRPr="002D544D">
        <w:rPr>
          <w:rFonts w:hint="cs"/>
          <w:sz w:val="34"/>
          <w:rtl/>
          <w:lang w:bidi="fa-IR"/>
        </w:rPr>
        <w:t xml:space="preserve"> بگویند</w:t>
      </w:r>
      <w:r w:rsidR="00697C73" w:rsidRPr="002D544D">
        <w:rPr>
          <w:rFonts w:hint="cs"/>
          <w:sz w:val="34"/>
          <w:rtl/>
          <w:lang w:bidi="fa-IR"/>
        </w:rPr>
        <w:t xml:space="preserve"> می‌‌</w:t>
      </w:r>
      <w:r w:rsidR="00502C06" w:rsidRPr="002D544D">
        <w:rPr>
          <w:rFonts w:hint="cs"/>
          <w:sz w:val="34"/>
          <w:rtl/>
          <w:lang w:bidi="fa-IR"/>
        </w:rPr>
        <w:t>توانی ترک کنی حالا که نگفتند عند الضرورة</w:t>
      </w:r>
      <w:r w:rsidR="00697C73" w:rsidRPr="002D544D">
        <w:rPr>
          <w:rFonts w:hint="cs"/>
          <w:sz w:val="34"/>
          <w:rtl/>
          <w:lang w:bidi="fa-IR"/>
        </w:rPr>
        <w:t xml:space="preserve"> می‌‌</w:t>
      </w:r>
      <w:r w:rsidR="006C199F" w:rsidRPr="002D544D">
        <w:rPr>
          <w:rFonts w:hint="cs"/>
          <w:sz w:val="34"/>
          <w:rtl/>
          <w:lang w:bidi="fa-IR"/>
        </w:rPr>
        <w:t>توانی ترک کنی لحاجة تخافه</w:t>
      </w:r>
      <w:r w:rsidR="00697C73" w:rsidRPr="002D544D">
        <w:rPr>
          <w:rFonts w:hint="cs"/>
          <w:sz w:val="34"/>
          <w:rtl/>
          <w:lang w:bidi="fa-IR"/>
        </w:rPr>
        <w:t xml:space="preserve"> می‌‌</w:t>
      </w:r>
      <w:r w:rsidR="006C199F" w:rsidRPr="002D544D">
        <w:rPr>
          <w:rFonts w:hint="cs"/>
          <w:sz w:val="34"/>
          <w:rtl/>
          <w:lang w:bidi="fa-IR"/>
        </w:rPr>
        <w:t>توانی سوره را ترک کنی کشف کنیم سوره خواندن در حال اختیار هم واجب نیست</w:t>
      </w:r>
      <w:r w:rsidRPr="002D544D">
        <w:rPr>
          <w:rFonts w:hint="cs"/>
          <w:sz w:val="34"/>
          <w:rtl/>
          <w:lang w:bidi="fa-IR"/>
        </w:rPr>
        <w:t xml:space="preserve">، </w:t>
      </w:r>
      <w:r w:rsidR="006C199F" w:rsidRPr="002D544D">
        <w:rPr>
          <w:rFonts w:hint="cs"/>
          <w:sz w:val="34"/>
          <w:rtl/>
          <w:lang w:bidi="fa-IR"/>
        </w:rPr>
        <w:t>نه</w:t>
      </w:r>
      <w:r w:rsidRPr="002D544D">
        <w:rPr>
          <w:rFonts w:hint="cs"/>
          <w:sz w:val="34"/>
          <w:rtl/>
          <w:lang w:bidi="fa-IR"/>
        </w:rPr>
        <w:t xml:space="preserve">، </w:t>
      </w:r>
      <w:r w:rsidR="00697C73" w:rsidRPr="002D544D">
        <w:rPr>
          <w:rFonts w:hint="cs"/>
          <w:sz w:val="34"/>
          <w:rtl/>
          <w:lang w:bidi="fa-IR"/>
        </w:rPr>
        <w:t xml:space="preserve">این‌طور </w:t>
      </w:r>
      <w:r w:rsidR="006C199F" w:rsidRPr="002D544D">
        <w:rPr>
          <w:rFonts w:hint="cs"/>
          <w:sz w:val="34"/>
          <w:rtl/>
          <w:lang w:bidi="fa-IR"/>
        </w:rPr>
        <w:t>نیست ما</w:t>
      </w:r>
      <w:r w:rsidR="00697C73" w:rsidRPr="002D544D">
        <w:rPr>
          <w:rFonts w:hint="cs"/>
          <w:sz w:val="34"/>
          <w:rtl/>
          <w:lang w:bidi="fa-IR"/>
        </w:rPr>
        <w:t xml:space="preserve"> نمی‌</w:t>
      </w:r>
      <w:r w:rsidR="006C199F" w:rsidRPr="002D544D">
        <w:rPr>
          <w:rFonts w:hint="cs"/>
          <w:sz w:val="34"/>
          <w:rtl/>
          <w:lang w:bidi="fa-IR"/>
        </w:rPr>
        <w:t>توانیم از پیش خودمان الغای عدم فرق بکنیم.</w:t>
      </w:r>
    </w:p>
    <w:p w14:paraId="68680595" w14:textId="77777777" w:rsidR="006C199F" w:rsidRPr="002D544D" w:rsidRDefault="00EB4823" w:rsidP="006C199F">
      <w:pPr>
        <w:bidi/>
        <w:ind w:left="227"/>
        <w:rPr>
          <w:rFonts w:hint="cs"/>
          <w:sz w:val="34"/>
          <w:rtl/>
          <w:lang w:bidi="fa-IR"/>
        </w:rPr>
      </w:pPr>
      <w:r w:rsidRPr="002D544D">
        <w:rPr>
          <w:rFonts w:hint="cs"/>
          <w:sz w:val="34"/>
          <w:rtl/>
          <w:lang w:bidi="fa-IR"/>
        </w:rPr>
        <w:t xml:space="preserve">[سؤال: ... جواب:] </w:t>
      </w:r>
      <w:r w:rsidR="006C199F" w:rsidRPr="002D544D">
        <w:rPr>
          <w:rFonts w:hint="cs"/>
          <w:sz w:val="34"/>
          <w:rtl/>
          <w:lang w:bidi="fa-IR"/>
        </w:rPr>
        <w:t>کی متفاهم عرفی این است که فرقی بین راکب و راجل نیست. اگر این روایت سندش درست باشد که به نظر ما هست که توضیح خواهیم کرد فوقش استفاده</w:t>
      </w:r>
      <w:r w:rsidR="00697C73" w:rsidRPr="002D544D">
        <w:rPr>
          <w:rFonts w:hint="cs"/>
          <w:sz w:val="34"/>
          <w:rtl/>
          <w:lang w:bidi="fa-IR"/>
        </w:rPr>
        <w:t xml:space="preserve"> می‌‌</w:t>
      </w:r>
      <w:r w:rsidR="006C199F" w:rsidRPr="002D544D">
        <w:rPr>
          <w:rFonts w:hint="cs"/>
          <w:sz w:val="34"/>
          <w:rtl/>
          <w:lang w:bidi="fa-IR"/>
        </w:rPr>
        <w:t>کنیم که بر ظهر دابه امر سهل است خدا از آن کسی که روی دابه است</w:t>
      </w:r>
      <w:r w:rsidR="00697C73" w:rsidRPr="002D544D">
        <w:rPr>
          <w:rFonts w:hint="cs"/>
          <w:sz w:val="34"/>
          <w:rtl/>
          <w:lang w:bidi="fa-IR"/>
        </w:rPr>
        <w:t xml:space="preserve"> می‌‌</w:t>
      </w:r>
      <w:r w:rsidR="006C199F" w:rsidRPr="002D544D">
        <w:rPr>
          <w:rFonts w:hint="cs"/>
          <w:sz w:val="34"/>
          <w:rtl/>
          <w:lang w:bidi="fa-IR"/>
        </w:rPr>
        <w:t>پ</w:t>
      </w:r>
      <w:r w:rsidR="003F4AE4" w:rsidRPr="002D544D">
        <w:rPr>
          <w:rFonts w:hint="cs"/>
          <w:sz w:val="34"/>
          <w:rtl/>
          <w:lang w:bidi="fa-IR"/>
        </w:rPr>
        <w:t>ذیرد سجده</w:t>
      </w:r>
      <w:r w:rsidRPr="002D544D">
        <w:rPr>
          <w:rFonts w:hint="cs"/>
          <w:sz w:val="34"/>
          <w:rtl/>
          <w:lang w:bidi="fa-IR"/>
        </w:rPr>
        <w:t xml:space="preserve">‌ای </w:t>
      </w:r>
      <w:r w:rsidR="003F4AE4" w:rsidRPr="002D544D">
        <w:rPr>
          <w:rFonts w:hint="cs"/>
          <w:sz w:val="34"/>
          <w:rtl/>
          <w:lang w:bidi="fa-IR"/>
        </w:rPr>
        <w:t>را که از کسی که روی زمین است این را</w:t>
      </w:r>
      <w:r w:rsidR="00697C73" w:rsidRPr="002D544D">
        <w:rPr>
          <w:rFonts w:hint="cs"/>
          <w:sz w:val="34"/>
          <w:rtl/>
          <w:lang w:bidi="fa-IR"/>
        </w:rPr>
        <w:t xml:space="preserve"> نمی‌</w:t>
      </w:r>
      <w:r w:rsidR="003F4AE4" w:rsidRPr="002D544D">
        <w:rPr>
          <w:rFonts w:hint="cs"/>
          <w:sz w:val="34"/>
          <w:rtl/>
          <w:lang w:bidi="fa-IR"/>
        </w:rPr>
        <w:t>پذیرد</w:t>
      </w:r>
      <w:r w:rsidRPr="002D544D">
        <w:rPr>
          <w:rFonts w:hint="cs"/>
          <w:sz w:val="34"/>
          <w:rtl/>
          <w:lang w:bidi="fa-IR"/>
        </w:rPr>
        <w:t xml:space="preserve">، </w:t>
      </w:r>
      <w:r w:rsidR="003F4AE4" w:rsidRPr="002D544D">
        <w:rPr>
          <w:rFonts w:hint="cs"/>
          <w:sz w:val="34"/>
          <w:rtl/>
          <w:lang w:bidi="fa-IR"/>
        </w:rPr>
        <w:t>چه مشکلی دارد؟ این اشکال به نظر ما به دلالت این روایت وارد است.</w:t>
      </w:r>
    </w:p>
    <w:p w14:paraId="79AB2268" w14:textId="77777777" w:rsidR="003F4AE4" w:rsidRPr="002D544D" w:rsidRDefault="003F4AE4" w:rsidP="003F4AE4">
      <w:pPr>
        <w:bidi/>
        <w:spacing w:before="240"/>
        <w:ind w:left="227"/>
        <w:rPr>
          <w:rFonts w:hint="cs"/>
          <w:sz w:val="34"/>
          <w:rtl/>
          <w:lang w:bidi="fa-IR"/>
        </w:rPr>
      </w:pPr>
      <w:r w:rsidRPr="002D544D">
        <w:rPr>
          <w:rFonts w:hint="cs"/>
          <w:sz w:val="34"/>
          <w:rtl/>
          <w:lang w:bidi="fa-IR"/>
        </w:rPr>
        <w:t>اشکال دومی که مطرح بود به دلالت روایت این است که گفته</w:t>
      </w:r>
      <w:r w:rsidR="00697C73" w:rsidRPr="002D544D">
        <w:rPr>
          <w:rFonts w:hint="cs"/>
          <w:sz w:val="34"/>
          <w:rtl/>
          <w:lang w:bidi="fa-IR"/>
        </w:rPr>
        <w:t xml:space="preserve"> می‌‌</w:t>
      </w:r>
      <w:r w:rsidRPr="002D544D">
        <w:rPr>
          <w:rFonts w:hint="cs"/>
          <w:sz w:val="34"/>
          <w:rtl/>
          <w:lang w:bidi="fa-IR"/>
        </w:rPr>
        <w:t>شد این روایت که ندارد سجده واجبه</w:t>
      </w:r>
      <w:r w:rsidR="00EB4823" w:rsidRPr="002D544D">
        <w:rPr>
          <w:rFonts w:hint="cs"/>
          <w:sz w:val="34"/>
          <w:rtl/>
          <w:lang w:bidi="fa-IR"/>
        </w:rPr>
        <w:t xml:space="preserve">، </w:t>
      </w:r>
      <w:r w:rsidRPr="002D544D">
        <w:rPr>
          <w:rFonts w:hint="cs"/>
          <w:sz w:val="34"/>
          <w:rtl/>
          <w:lang w:bidi="fa-IR"/>
        </w:rPr>
        <w:t>‌اعم است از سجده واجبه و سجده مستحبه. اما ادله</w:t>
      </w:r>
      <w:r w:rsidR="00EB4823" w:rsidRPr="002D544D">
        <w:rPr>
          <w:rFonts w:hint="cs"/>
          <w:sz w:val="34"/>
          <w:rtl/>
          <w:lang w:bidi="fa-IR"/>
        </w:rPr>
        <w:t xml:space="preserve">‌ای </w:t>
      </w:r>
      <w:r w:rsidRPr="002D544D">
        <w:rPr>
          <w:rFonts w:hint="cs"/>
          <w:sz w:val="34"/>
          <w:rtl/>
          <w:lang w:bidi="fa-IR"/>
        </w:rPr>
        <w:t>که</w:t>
      </w:r>
      <w:r w:rsidR="00697C73" w:rsidRPr="002D544D">
        <w:rPr>
          <w:rFonts w:hint="cs"/>
          <w:sz w:val="34"/>
          <w:rtl/>
          <w:lang w:bidi="fa-IR"/>
        </w:rPr>
        <w:t xml:space="preserve"> می‌‌</w:t>
      </w:r>
      <w:r w:rsidR="004B34E9" w:rsidRPr="002D544D">
        <w:rPr>
          <w:rFonts w:hint="cs"/>
          <w:sz w:val="34"/>
          <w:rtl/>
          <w:lang w:bidi="fa-IR"/>
        </w:rPr>
        <w:t>گویند انما السجود علی سبعة اعظم</w:t>
      </w:r>
      <w:r w:rsidR="00EB4823" w:rsidRPr="002D544D">
        <w:rPr>
          <w:rFonts w:hint="cs"/>
          <w:sz w:val="34"/>
          <w:rtl/>
          <w:lang w:bidi="fa-IR"/>
        </w:rPr>
        <w:t xml:space="preserve">، </w:t>
      </w:r>
      <w:r w:rsidR="004B34E9" w:rsidRPr="002D544D">
        <w:rPr>
          <w:rFonts w:hint="cs"/>
          <w:sz w:val="34"/>
          <w:rtl/>
          <w:lang w:bidi="fa-IR"/>
        </w:rPr>
        <w:t>‌لایجوز السجود الا علی الارض او نبت من الارض الا ما اکل او لبس انصراف دارد به سجده واجبه</w:t>
      </w:r>
      <w:r w:rsidR="00EB4823" w:rsidRPr="002D544D">
        <w:rPr>
          <w:rFonts w:hint="cs"/>
          <w:sz w:val="34"/>
          <w:rtl/>
          <w:lang w:bidi="fa-IR"/>
        </w:rPr>
        <w:t xml:space="preserve">، </w:t>
      </w:r>
      <w:r w:rsidR="004B34E9" w:rsidRPr="002D544D">
        <w:rPr>
          <w:rFonts w:hint="cs"/>
          <w:sz w:val="34"/>
          <w:rtl/>
          <w:lang w:bidi="fa-IR"/>
        </w:rPr>
        <w:t>‌نسبت</w:t>
      </w:r>
      <w:r w:rsidR="00697C73" w:rsidRPr="002D544D">
        <w:rPr>
          <w:rFonts w:hint="cs"/>
          <w:sz w:val="34"/>
          <w:rtl/>
          <w:lang w:bidi="fa-IR"/>
        </w:rPr>
        <w:t xml:space="preserve"> می‌‌</w:t>
      </w:r>
      <w:r w:rsidR="004B34E9" w:rsidRPr="002D544D">
        <w:rPr>
          <w:rFonts w:hint="cs"/>
          <w:sz w:val="34"/>
          <w:rtl/>
          <w:lang w:bidi="fa-IR"/>
        </w:rPr>
        <w:t>شود عموم من وجه چون در مورد سجده تلاوت واجبه اطلاق آن لا یجوز السجود</w:t>
      </w:r>
      <w:r w:rsidR="00697C73" w:rsidRPr="002D544D">
        <w:rPr>
          <w:rFonts w:hint="cs"/>
          <w:sz w:val="34"/>
          <w:rtl/>
          <w:lang w:bidi="fa-IR"/>
        </w:rPr>
        <w:t xml:space="preserve"> می‌‌</w:t>
      </w:r>
      <w:r w:rsidR="004B34E9" w:rsidRPr="002D544D">
        <w:rPr>
          <w:rFonts w:hint="cs"/>
          <w:sz w:val="34"/>
          <w:rtl/>
          <w:lang w:bidi="fa-IR"/>
        </w:rPr>
        <w:t>گوید سجده نکن مگر بر زمین یا حتما سجده‌ات بر مواضع سبعه باشد هم شامل سجود صلاتی</w:t>
      </w:r>
      <w:r w:rsidR="00697C73" w:rsidRPr="002D544D">
        <w:rPr>
          <w:rFonts w:hint="cs"/>
          <w:sz w:val="34"/>
          <w:rtl/>
          <w:lang w:bidi="fa-IR"/>
        </w:rPr>
        <w:t xml:space="preserve"> می‌‌</w:t>
      </w:r>
      <w:r w:rsidR="004B34E9" w:rsidRPr="002D544D">
        <w:rPr>
          <w:rFonts w:hint="cs"/>
          <w:sz w:val="34"/>
          <w:rtl/>
          <w:lang w:bidi="fa-IR"/>
        </w:rPr>
        <w:t>شود هم شامل سجود واجب تلاوتی</w:t>
      </w:r>
      <w:r w:rsidR="00EB4823" w:rsidRPr="002D544D">
        <w:rPr>
          <w:rFonts w:hint="cs"/>
          <w:sz w:val="34"/>
          <w:rtl/>
          <w:lang w:bidi="fa-IR"/>
        </w:rPr>
        <w:t xml:space="preserve">، </w:t>
      </w:r>
      <w:r w:rsidR="004B34E9" w:rsidRPr="002D544D">
        <w:rPr>
          <w:rFonts w:hint="cs"/>
          <w:sz w:val="34"/>
          <w:rtl/>
          <w:lang w:bidi="fa-IR"/>
        </w:rPr>
        <w:t>اطلاق این روایت حلبی هم سجود تلاوت را اعم از سجود واجب یا غیر واجب</w:t>
      </w:r>
      <w:r w:rsidR="00697C73" w:rsidRPr="002D544D">
        <w:rPr>
          <w:rFonts w:hint="cs"/>
          <w:sz w:val="34"/>
          <w:rtl/>
          <w:lang w:bidi="fa-IR"/>
        </w:rPr>
        <w:t xml:space="preserve"> می‌‌</w:t>
      </w:r>
      <w:r w:rsidR="004B34E9" w:rsidRPr="002D544D">
        <w:rPr>
          <w:rFonts w:hint="cs"/>
          <w:sz w:val="34"/>
          <w:rtl/>
          <w:lang w:bidi="fa-IR"/>
        </w:rPr>
        <w:t>گوید جایز است بر ظهر دابه یعنی وضع مواضع سبعه لازم نیست وضع</w:t>
      </w:r>
      <w:r w:rsidR="00EB4823" w:rsidRPr="002D544D">
        <w:rPr>
          <w:rFonts w:hint="cs"/>
          <w:sz w:val="34"/>
          <w:rtl/>
          <w:lang w:bidi="fa-IR"/>
        </w:rPr>
        <w:t xml:space="preserve"> </w:t>
      </w:r>
      <w:r w:rsidR="004B34E9" w:rsidRPr="002D544D">
        <w:rPr>
          <w:rFonts w:hint="cs"/>
          <w:sz w:val="34"/>
          <w:rtl/>
          <w:lang w:bidi="fa-IR"/>
        </w:rPr>
        <w:t>علی ما یصح السجود علیه لازم نیست</w:t>
      </w:r>
      <w:r w:rsidR="00EB4823" w:rsidRPr="002D544D">
        <w:rPr>
          <w:rFonts w:hint="cs"/>
          <w:sz w:val="34"/>
          <w:rtl/>
          <w:lang w:bidi="fa-IR"/>
        </w:rPr>
        <w:t xml:space="preserve">، </w:t>
      </w:r>
      <w:r w:rsidR="004B34E9" w:rsidRPr="002D544D">
        <w:rPr>
          <w:rFonts w:hint="cs"/>
          <w:sz w:val="34"/>
          <w:rtl/>
          <w:lang w:bidi="fa-IR"/>
        </w:rPr>
        <w:t>بعد از تعارض و تساقط رجوع</w:t>
      </w:r>
      <w:r w:rsidR="00697C73" w:rsidRPr="002D544D">
        <w:rPr>
          <w:rFonts w:hint="cs"/>
          <w:sz w:val="34"/>
          <w:rtl/>
          <w:lang w:bidi="fa-IR"/>
        </w:rPr>
        <w:t xml:space="preserve"> می‌‌</w:t>
      </w:r>
      <w:r w:rsidR="004B34E9" w:rsidRPr="002D544D">
        <w:rPr>
          <w:rFonts w:hint="cs"/>
          <w:sz w:val="34"/>
          <w:rtl/>
          <w:lang w:bidi="fa-IR"/>
        </w:rPr>
        <w:t>کنیم به اصل برائت</w:t>
      </w:r>
      <w:r w:rsidR="00BF4188" w:rsidRPr="002D544D">
        <w:rPr>
          <w:rFonts w:hint="cs"/>
          <w:sz w:val="34"/>
          <w:rtl/>
          <w:lang w:bidi="fa-IR"/>
        </w:rPr>
        <w:t xml:space="preserve"> نتیجه این</w:t>
      </w:r>
      <w:r w:rsidR="00697C73" w:rsidRPr="002D544D">
        <w:rPr>
          <w:rFonts w:hint="cs"/>
          <w:sz w:val="34"/>
          <w:rtl/>
          <w:lang w:bidi="fa-IR"/>
        </w:rPr>
        <w:t xml:space="preserve"> می‌‌</w:t>
      </w:r>
      <w:r w:rsidR="00BF4188" w:rsidRPr="002D544D">
        <w:rPr>
          <w:rFonts w:hint="cs"/>
          <w:sz w:val="34"/>
          <w:rtl/>
          <w:lang w:bidi="fa-IR"/>
        </w:rPr>
        <w:t>شود که مسمای سجود کافی است.</w:t>
      </w:r>
    </w:p>
    <w:p w14:paraId="3553E498" w14:textId="77777777" w:rsidR="00ED3100" w:rsidRDefault="00BF4188" w:rsidP="00E1398C">
      <w:pPr>
        <w:bidi/>
        <w:spacing w:before="240"/>
        <w:ind w:left="227"/>
        <w:rPr>
          <w:rFonts w:hint="cs"/>
          <w:sz w:val="34"/>
          <w:rtl/>
          <w:lang w:bidi="fa-IR"/>
        </w:rPr>
      </w:pPr>
      <w:r w:rsidRPr="002D544D">
        <w:rPr>
          <w:rFonts w:hint="cs"/>
          <w:sz w:val="34"/>
          <w:rtl/>
          <w:lang w:bidi="fa-IR"/>
        </w:rPr>
        <w:t>این هم جوابش این است که چرا اطلاق ندارد آن دلیل انما السجود علی سبعة اعظم؟ سجود ماموربه شرطش این است</w:t>
      </w:r>
      <w:r w:rsidR="00EB4823" w:rsidRPr="002D544D">
        <w:rPr>
          <w:rFonts w:hint="cs"/>
          <w:sz w:val="34"/>
          <w:rtl/>
          <w:lang w:bidi="fa-IR"/>
        </w:rPr>
        <w:t xml:space="preserve">، </w:t>
      </w:r>
      <w:r w:rsidRPr="002D544D">
        <w:rPr>
          <w:rFonts w:hint="cs"/>
          <w:sz w:val="34"/>
          <w:rtl/>
          <w:lang w:bidi="fa-IR"/>
        </w:rPr>
        <w:t>سجود ماموربه اگر</w:t>
      </w:r>
      <w:r w:rsidR="00697C73" w:rsidRPr="002D544D">
        <w:rPr>
          <w:rFonts w:hint="cs"/>
          <w:sz w:val="34"/>
          <w:rtl/>
          <w:lang w:bidi="fa-IR"/>
        </w:rPr>
        <w:t xml:space="preserve"> می‌‌</w:t>
      </w:r>
      <w:r w:rsidRPr="002D544D">
        <w:rPr>
          <w:rFonts w:hint="cs"/>
          <w:sz w:val="34"/>
          <w:rtl/>
          <w:lang w:bidi="fa-IR"/>
        </w:rPr>
        <w:t>خواهی بکنی و لو همان سجده شکر</w:t>
      </w:r>
      <w:r w:rsidR="00EB4823" w:rsidRPr="002D544D">
        <w:rPr>
          <w:rFonts w:hint="cs"/>
          <w:sz w:val="34"/>
          <w:rtl/>
          <w:lang w:bidi="fa-IR"/>
        </w:rPr>
        <w:t xml:space="preserve">، </w:t>
      </w:r>
      <w:r w:rsidRPr="002D544D">
        <w:rPr>
          <w:rFonts w:hint="cs"/>
          <w:sz w:val="34"/>
          <w:rtl/>
          <w:lang w:bidi="fa-IR"/>
        </w:rPr>
        <w:t>همان سجده مستحب</w:t>
      </w:r>
      <w:r w:rsidR="00EB4823" w:rsidRPr="002D544D">
        <w:rPr>
          <w:rFonts w:hint="cs"/>
          <w:sz w:val="34"/>
          <w:rtl/>
          <w:lang w:bidi="fa-IR"/>
        </w:rPr>
        <w:t xml:space="preserve">، </w:t>
      </w:r>
      <w:r w:rsidRPr="002D544D">
        <w:rPr>
          <w:rFonts w:hint="cs"/>
          <w:sz w:val="34"/>
          <w:rtl/>
          <w:lang w:bidi="fa-IR"/>
        </w:rPr>
        <w:t>سجود مستحب شرعی این است که علی ما یصح السجود علیه باشد</w:t>
      </w:r>
      <w:r w:rsidR="00EB4823" w:rsidRPr="002D544D">
        <w:rPr>
          <w:rFonts w:hint="cs"/>
          <w:sz w:val="34"/>
          <w:rtl/>
          <w:lang w:bidi="fa-IR"/>
        </w:rPr>
        <w:t xml:space="preserve">، </w:t>
      </w:r>
      <w:r w:rsidRPr="002D544D">
        <w:rPr>
          <w:rFonts w:hint="cs"/>
          <w:sz w:val="34"/>
          <w:rtl/>
          <w:lang w:bidi="fa-IR"/>
        </w:rPr>
        <w:t>وضع مواضع سبعه بکنی. سجودهای دیگر عرفی است نه شرعی</w:t>
      </w:r>
      <w:r w:rsidR="00EB4823" w:rsidRPr="002D544D">
        <w:rPr>
          <w:rFonts w:hint="cs"/>
          <w:sz w:val="34"/>
          <w:rtl/>
          <w:lang w:bidi="fa-IR"/>
        </w:rPr>
        <w:t xml:space="preserve">، </w:t>
      </w:r>
      <w:r w:rsidRPr="002D544D">
        <w:rPr>
          <w:rFonts w:hint="cs"/>
          <w:sz w:val="34"/>
          <w:rtl/>
          <w:lang w:bidi="fa-IR"/>
        </w:rPr>
        <w:t xml:space="preserve">شبیه </w:t>
      </w:r>
      <w:r w:rsidR="00F94AD4" w:rsidRPr="002D544D">
        <w:rPr>
          <w:rFonts w:hint="cs"/>
          <w:sz w:val="34"/>
          <w:rtl/>
          <w:lang w:bidi="fa-IR"/>
        </w:rPr>
        <w:t>آنچه</w:t>
      </w:r>
      <w:r w:rsidRPr="002D544D">
        <w:rPr>
          <w:rFonts w:hint="cs"/>
          <w:sz w:val="34"/>
          <w:rtl/>
          <w:lang w:bidi="fa-IR"/>
        </w:rPr>
        <w:t xml:space="preserve"> که در طواف مطرح است. بعضی</w:t>
      </w:r>
      <w:r w:rsidR="00697C73" w:rsidRPr="002D544D">
        <w:rPr>
          <w:rFonts w:hint="cs"/>
          <w:sz w:val="34"/>
          <w:rtl/>
          <w:lang w:bidi="fa-IR"/>
        </w:rPr>
        <w:t xml:space="preserve">‌ها </w:t>
      </w:r>
      <w:r w:rsidRPr="002D544D">
        <w:rPr>
          <w:rFonts w:hint="cs"/>
          <w:sz w:val="34"/>
          <w:rtl/>
          <w:lang w:bidi="fa-IR"/>
        </w:rPr>
        <w:t>ممکن است بگویند آن</w:t>
      </w:r>
      <w:r w:rsidR="002D544D" w:rsidRPr="002D544D">
        <w:rPr>
          <w:rFonts w:hint="cs"/>
          <w:sz w:val="34"/>
          <w:rtl/>
          <w:lang w:bidi="fa-IR"/>
        </w:rPr>
        <w:t xml:space="preserve"> روایت یاسین ضریر</w:t>
      </w:r>
      <w:r w:rsidRPr="002D544D">
        <w:rPr>
          <w:rFonts w:hint="cs"/>
          <w:sz w:val="34"/>
          <w:rtl/>
          <w:lang w:bidi="fa-IR"/>
        </w:rPr>
        <w:t xml:space="preserve"> از محمد بن مسلم که من جازه فلیس بطائف</w:t>
      </w:r>
      <w:r w:rsidR="00EB4823" w:rsidRPr="002D544D">
        <w:rPr>
          <w:rFonts w:hint="cs"/>
          <w:sz w:val="34"/>
          <w:rtl/>
          <w:lang w:bidi="fa-IR"/>
        </w:rPr>
        <w:t xml:space="preserve">، </w:t>
      </w:r>
      <w:r w:rsidRPr="002D544D">
        <w:rPr>
          <w:rFonts w:hint="cs"/>
          <w:sz w:val="34"/>
          <w:rtl/>
          <w:lang w:bidi="fa-IR"/>
        </w:rPr>
        <w:t>فرموده است مردم در زمان پ</w:t>
      </w:r>
      <w:r w:rsidR="00E1398C" w:rsidRPr="002D544D">
        <w:rPr>
          <w:rFonts w:hint="cs"/>
          <w:sz w:val="34"/>
          <w:rtl/>
          <w:lang w:bidi="fa-IR"/>
        </w:rPr>
        <w:t>یامبر طواف</w:t>
      </w:r>
      <w:r w:rsidR="00697C73" w:rsidRPr="002D544D">
        <w:rPr>
          <w:rFonts w:hint="cs"/>
          <w:sz w:val="34"/>
          <w:rtl/>
          <w:lang w:bidi="fa-IR"/>
        </w:rPr>
        <w:t xml:space="preserve"> می‌‌</w:t>
      </w:r>
      <w:r w:rsidR="00E1398C" w:rsidRPr="002D544D">
        <w:rPr>
          <w:rFonts w:hint="cs"/>
          <w:sz w:val="34"/>
          <w:rtl/>
          <w:lang w:bidi="fa-IR"/>
        </w:rPr>
        <w:t>کردند بین بیت و مقام</w:t>
      </w:r>
      <w:r w:rsidR="00EB4823" w:rsidRPr="002D544D">
        <w:rPr>
          <w:rFonts w:hint="cs"/>
          <w:sz w:val="34"/>
          <w:rtl/>
          <w:lang w:bidi="fa-IR"/>
        </w:rPr>
        <w:t xml:space="preserve">، </w:t>
      </w:r>
      <w:r w:rsidR="00E1398C" w:rsidRPr="002D544D">
        <w:rPr>
          <w:rFonts w:hint="cs"/>
          <w:sz w:val="34"/>
          <w:rtl/>
          <w:lang w:bidi="fa-IR"/>
        </w:rPr>
        <w:t>مضمون روایت این است</w:t>
      </w:r>
      <w:r w:rsidR="00EB4823" w:rsidRPr="002D544D">
        <w:rPr>
          <w:rFonts w:hint="cs"/>
          <w:sz w:val="34"/>
          <w:rtl/>
          <w:lang w:bidi="fa-IR"/>
        </w:rPr>
        <w:t xml:space="preserve">، </w:t>
      </w:r>
      <w:r w:rsidR="00E1398C" w:rsidRPr="002D544D">
        <w:rPr>
          <w:rFonts w:hint="cs"/>
          <w:sz w:val="34"/>
          <w:rtl/>
          <w:lang w:bidi="fa-IR"/>
        </w:rPr>
        <w:t>یعنی فاصله دوازده و نیم حدودا</w:t>
      </w:r>
      <w:r w:rsidR="00EB4823" w:rsidRPr="002D544D">
        <w:rPr>
          <w:rFonts w:hint="cs"/>
          <w:sz w:val="34"/>
          <w:rtl/>
          <w:lang w:bidi="fa-IR"/>
        </w:rPr>
        <w:t xml:space="preserve">، </w:t>
      </w:r>
      <w:r w:rsidR="00E1398C" w:rsidRPr="002D544D">
        <w:rPr>
          <w:rFonts w:hint="cs"/>
          <w:sz w:val="34"/>
          <w:rtl/>
          <w:lang w:bidi="fa-IR"/>
        </w:rPr>
        <w:t>و الحد موضع المقام</w:t>
      </w:r>
      <w:r w:rsidR="00EB4823" w:rsidRPr="002D544D">
        <w:rPr>
          <w:rFonts w:hint="cs"/>
          <w:sz w:val="34"/>
          <w:rtl/>
          <w:lang w:bidi="fa-IR"/>
        </w:rPr>
        <w:t xml:space="preserve">، </w:t>
      </w:r>
      <w:r w:rsidR="00E1398C" w:rsidRPr="002D544D">
        <w:rPr>
          <w:rFonts w:hint="cs"/>
          <w:sz w:val="34"/>
          <w:rtl/>
          <w:lang w:bidi="fa-IR"/>
        </w:rPr>
        <w:t>حد طواف همین مقام ابراهیم است</w:t>
      </w:r>
      <w:r w:rsidR="00EB4823" w:rsidRPr="002D544D">
        <w:rPr>
          <w:rFonts w:hint="cs"/>
          <w:sz w:val="34"/>
          <w:rtl/>
          <w:lang w:bidi="fa-IR"/>
        </w:rPr>
        <w:t xml:space="preserve">، </w:t>
      </w:r>
      <w:r w:rsidR="00E1398C" w:rsidRPr="002D544D">
        <w:rPr>
          <w:rFonts w:hint="cs"/>
          <w:sz w:val="34"/>
          <w:rtl/>
          <w:lang w:bidi="fa-IR"/>
        </w:rPr>
        <w:t>من جمیع النواحی</w:t>
      </w:r>
      <w:r w:rsidR="00EB4823" w:rsidRPr="002D544D">
        <w:rPr>
          <w:rFonts w:hint="cs"/>
          <w:sz w:val="34"/>
          <w:rtl/>
          <w:lang w:bidi="fa-IR"/>
        </w:rPr>
        <w:t xml:space="preserve">، </w:t>
      </w:r>
      <w:r w:rsidR="00E1398C" w:rsidRPr="002D544D">
        <w:rPr>
          <w:rFonts w:hint="cs"/>
          <w:sz w:val="34"/>
          <w:rtl/>
          <w:lang w:bidi="fa-IR"/>
        </w:rPr>
        <w:t>یعنی فاصله میان مقام ابراهیم و دیوار کعبه را ببینید چقدر است</w:t>
      </w:r>
      <w:r w:rsidR="00EB4823" w:rsidRPr="002D544D">
        <w:rPr>
          <w:rFonts w:hint="cs"/>
          <w:sz w:val="34"/>
          <w:rtl/>
          <w:lang w:bidi="fa-IR"/>
        </w:rPr>
        <w:t xml:space="preserve">، </w:t>
      </w:r>
      <w:r w:rsidR="00E1398C" w:rsidRPr="002D544D">
        <w:rPr>
          <w:rFonts w:hint="cs"/>
          <w:sz w:val="34"/>
          <w:rtl/>
          <w:lang w:bidi="fa-IR"/>
        </w:rPr>
        <w:t>حدودا دوازده و نیم</w:t>
      </w:r>
      <w:r w:rsidR="00EB4823" w:rsidRPr="002D544D">
        <w:rPr>
          <w:rFonts w:hint="cs"/>
          <w:sz w:val="34"/>
          <w:rtl/>
          <w:lang w:bidi="fa-IR"/>
        </w:rPr>
        <w:t xml:space="preserve">، </w:t>
      </w:r>
      <w:r w:rsidR="00E1398C" w:rsidRPr="002D544D">
        <w:rPr>
          <w:rFonts w:hint="cs"/>
          <w:sz w:val="34"/>
          <w:rtl/>
          <w:lang w:bidi="fa-IR"/>
        </w:rPr>
        <w:t>‌این دوازده و نیم محدوده مطاف است</w:t>
      </w:r>
      <w:r w:rsidR="00EB4823" w:rsidRPr="002D544D">
        <w:rPr>
          <w:rFonts w:hint="cs"/>
          <w:sz w:val="34"/>
          <w:rtl/>
          <w:lang w:bidi="fa-IR"/>
        </w:rPr>
        <w:t xml:space="preserve">، </w:t>
      </w:r>
      <w:r w:rsidR="00E1398C" w:rsidRPr="002D544D">
        <w:rPr>
          <w:rFonts w:hint="cs"/>
          <w:sz w:val="34"/>
          <w:rtl/>
          <w:lang w:bidi="fa-IR"/>
        </w:rPr>
        <w:t>فمن جازه فلیس بطائف</w:t>
      </w:r>
      <w:r w:rsidR="00EB4823" w:rsidRPr="002D544D">
        <w:rPr>
          <w:rFonts w:hint="cs"/>
          <w:sz w:val="34"/>
          <w:rtl/>
          <w:lang w:bidi="fa-IR"/>
        </w:rPr>
        <w:t xml:space="preserve">، </w:t>
      </w:r>
      <w:r w:rsidR="00E1398C" w:rsidRPr="002D544D">
        <w:rPr>
          <w:rFonts w:hint="cs"/>
          <w:sz w:val="34"/>
          <w:rtl/>
          <w:lang w:bidi="fa-IR"/>
        </w:rPr>
        <w:t>هر کس بیاید بیرون مقام طواف کند این لیس بطائف فکانّما طاف بالمسجد</w:t>
      </w:r>
      <w:r w:rsidR="00EB4823" w:rsidRPr="002D544D">
        <w:rPr>
          <w:rFonts w:hint="cs"/>
          <w:sz w:val="34"/>
          <w:rtl/>
          <w:lang w:bidi="fa-IR"/>
        </w:rPr>
        <w:t xml:space="preserve">، </w:t>
      </w:r>
      <w:r w:rsidR="00E1398C" w:rsidRPr="002D544D">
        <w:rPr>
          <w:rFonts w:hint="cs"/>
          <w:sz w:val="34"/>
          <w:rtl/>
          <w:lang w:bidi="fa-IR"/>
        </w:rPr>
        <w:t>کانّه این طوافش</w:t>
      </w:r>
      <w:r w:rsidR="00ED3100">
        <w:rPr>
          <w:rFonts w:hint="cs"/>
          <w:sz w:val="34"/>
          <w:rtl/>
          <w:lang w:bidi="fa-IR"/>
        </w:rPr>
        <w:t xml:space="preserve"> بالبیت نیست طوافش بالمسجد است.</w:t>
      </w:r>
    </w:p>
    <w:p w14:paraId="6E757BF3" w14:textId="77777777" w:rsidR="00BF4188" w:rsidRPr="002D544D" w:rsidRDefault="00E1398C" w:rsidP="00ED3100">
      <w:pPr>
        <w:bidi/>
        <w:ind w:left="227"/>
        <w:rPr>
          <w:rFonts w:hint="cs"/>
          <w:sz w:val="34"/>
          <w:rtl/>
          <w:lang w:bidi="fa-IR"/>
        </w:rPr>
      </w:pPr>
      <w:r w:rsidRPr="002D544D">
        <w:rPr>
          <w:rFonts w:hint="cs"/>
          <w:sz w:val="34"/>
          <w:rtl/>
          <w:lang w:bidi="fa-IR"/>
        </w:rPr>
        <w:t>حالا بحث مفصل است یک بحث سندی دارد یاسین ضریر ثقه است یا ثقه نیست</w:t>
      </w:r>
      <w:r w:rsidR="00EB4823" w:rsidRPr="002D544D">
        <w:rPr>
          <w:rFonts w:hint="cs"/>
          <w:sz w:val="34"/>
          <w:rtl/>
          <w:lang w:bidi="fa-IR"/>
        </w:rPr>
        <w:t xml:space="preserve">، </w:t>
      </w:r>
      <w:r w:rsidRPr="002D544D">
        <w:rPr>
          <w:rFonts w:hint="cs"/>
          <w:sz w:val="34"/>
          <w:rtl/>
          <w:lang w:bidi="fa-IR"/>
        </w:rPr>
        <w:t>یک بحث معارض است که صحیحه حلبی است که سألته عن الطواف خلف المقام</w:t>
      </w:r>
      <w:r w:rsidR="00EB4823" w:rsidRPr="002D544D">
        <w:rPr>
          <w:rFonts w:hint="cs"/>
          <w:sz w:val="34"/>
          <w:rtl/>
          <w:lang w:bidi="fa-IR"/>
        </w:rPr>
        <w:t xml:space="preserve"> </w:t>
      </w:r>
      <w:r w:rsidRPr="002D544D">
        <w:rPr>
          <w:rFonts w:hint="cs"/>
          <w:sz w:val="34"/>
          <w:rtl/>
          <w:lang w:bidi="fa-IR"/>
        </w:rPr>
        <w:t xml:space="preserve">قال ما احب ذلک و لا اری به بأسا فلا تفعله الا ان لا تجد منه بدا. گفتند صحیحه حلبی دال بر جواز </w:t>
      </w:r>
      <w:r w:rsidR="002D544D" w:rsidRPr="002D544D">
        <w:rPr>
          <w:rFonts w:hint="cs"/>
          <w:sz w:val="34"/>
          <w:rtl/>
          <w:lang w:bidi="fa-IR"/>
        </w:rPr>
        <w:t>طواف خلف المقام است علی کراهیة.</w:t>
      </w:r>
      <w:r w:rsidR="008978FA" w:rsidRPr="002D544D">
        <w:rPr>
          <w:rFonts w:hint="cs"/>
          <w:sz w:val="34"/>
          <w:rtl/>
          <w:lang w:bidi="fa-IR"/>
        </w:rPr>
        <w:t xml:space="preserve"> مثل آقای خوئی</w:t>
      </w:r>
      <w:r w:rsidR="00697C73" w:rsidRPr="002D544D">
        <w:rPr>
          <w:rFonts w:hint="cs"/>
          <w:sz w:val="34"/>
          <w:rtl/>
          <w:lang w:bidi="fa-IR"/>
        </w:rPr>
        <w:t xml:space="preserve"> می‌‌</w:t>
      </w:r>
      <w:r w:rsidR="008978FA" w:rsidRPr="002D544D">
        <w:rPr>
          <w:rFonts w:hint="cs"/>
          <w:sz w:val="34"/>
          <w:rtl/>
          <w:lang w:bidi="fa-IR"/>
        </w:rPr>
        <w:t>گویند اصلا روایت یاسین ضریر اعتبار ندارد</w:t>
      </w:r>
      <w:r w:rsidR="00EB4823" w:rsidRPr="002D544D">
        <w:rPr>
          <w:rFonts w:hint="cs"/>
          <w:sz w:val="34"/>
          <w:rtl/>
          <w:lang w:bidi="fa-IR"/>
        </w:rPr>
        <w:t xml:space="preserve">، </w:t>
      </w:r>
      <w:r w:rsidR="008978FA" w:rsidRPr="002D544D">
        <w:rPr>
          <w:rFonts w:hint="cs"/>
          <w:sz w:val="34"/>
          <w:rtl/>
          <w:lang w:bidi="fa-IR"/>
        </w:rPr>
        <w:t>آن</w:t>
      </w:r>
      <w:r w:rsidR="00697C73" w:rsidRPr="002D544D">
        <w:rPr>
          <w:rFonts w:hint="cs"/>
          <w:sz w:val="34"/>
          <w:rtl/>
          <w:lang w:bidi="fa-IR"/>
        </w:rPr>
        <w:t xml:space="preserve">‌هایی </w:t>
      </w:r>
      <w:r w:rsidR="008978FA" w:rsidRPr="002D544D">
        <w:rPr>
          <w:rFonts w:hint="cs"/>
          <w:sz w:val="34"/>
          <w:rtl/>
          <w:lang w:bidi="fa-IR"/>
        </w:rPr>
        <w:t>که</w:t>
      </w:r>
      <w:r w:rsidR="00697C73" w:rsidRPr="002D544D">
        <w:rPr>
          <w:rFonts w:hint="cs"/>
          <w:sz w:val="34"/>
          <w:rtl/>
          <w:lang w:bidi="fa-IR"/>
        </w:rPr>
        <w:t xml:space="preserve"> می‌‌</w:t>
      </w:r>
      <w:r w:rsidR="008978FA" w:rsidRPr="002D544D">
        <w:rPr>
          <w:rFonts w:hint="cs"/>
          <w:sz w:val="34"/>
          <w:rtl/>
          <w:lang w:bidi="fa-IR"/>
        </w:rPr>
        <w:t>گویند اعتبار دارد بعد بحث</w:t>
      </w:r>
      <w:r w:rsidR="00697C73" w:rsidRPr="002D544D">
        <w:rPr>
          <w:rFonts w:hint="cs"/>
          <w:sz w:val="34"/>
          <w:rtl/>
          <w:lang w:bidi="fa-IR"/>
        </w:rPr>
        <w:t xml:space="preserve"> می‌‌</w:t>
      </w:r>
      <w:r w:rsidR="008978FA" w:rsidRPr="002D544D">
        <w:rPr>
          <w:rFonts w:hint="cs"/>
          <w:sz w:val="34"/>
          <w:rtl/>
          <w:lang w:bidi="fa-IR"/>
        </w:rPr>
        <w:t>کنند با صحیحه حلبی جمع عرفی دارد یا ندارد که انصافا جمع عرفی ندارد</w:t>
      </w:r>
      <w:r w:rsidR="00EB4823" w:rsidRPr="002D544D">
        <w:rPr>
          <w:rFonts w:hint="cs"/>
          <w:sz w:val="34"/>
          <w:rtl/>
          <w:lang w:bidi="fa-IR"/>
        </w:rPr>
        <w:t xml:space="preserve">، </w:t>
      </w:r>
      <w:r w:rsidR="008978FA" w:rsidRPr="002D544D">
        <w:rPr>
          <w:rFonts w:hint="cs"/>
          <w:sz w:val="34"/>
          <w:rtl/>
          <w:lang w:bidi="fa-IR"/>
        </w:rPr>
        <w:t>جمع عرفی ندارد فمن جازه فلیس بطائف</w:t>
      </w:r>
      <w:r w:rsidR="00EB4823" w:rsidRPr="002D544D">
        <w:rPr>
          <w:rFonts w:hint="cs"/>
          <w:sz w:val="34"/>
          <w:rtl/>
          <w:lang w:bidi="fa-IR"/>
        </w:rPr>
        <w:t xml:space="preserve">، </w:t>
      </w:r>
      <w:r w:rsidR="008978FA" w:rsidRPr="002D544D">
        <w:rPr>
          <w:rFonts w:hint="cs"/>
          <w:sz w:val="34"/>
          <w:rtl/>
          <w:lang w:bidi="fa-IR"/>
        </w:rPr>
        <w:t>و من طاف فکانما طاف بالمسجد و لا طواف له</w:t>
      </w:r>
      <w:r w:rsidR="00EB4823" w:rsidRPr="002D544D">
        <w:rPr>
          <w:rFonts w:hint="cs"/>
          <w:sz w:val="34"/>
          <w:rtl/>
          <w:lang w:bidi="fa-IR"/>
        </w:rPr>
        <w:t xml:space="preserve">، </w:t>
      </w:r>
      <w:r w:rsidR="008978FA" w:rsidRPr="002D544D">
        <w:rPr>
          <w:rFonts w:hint="cs"/>
          <w:sz w:val="34"/>
          <w:rtl/>
          <w:lang w:bidi="fa-IR"/>
        </w:rPr>
        <w:t>‌قریب به این مضمون</w:t>
      </w:r>
      <w:r w:rsidR="00EB4823" w:rsidRPr="002D544D">
        <w:rPr>
          <w:rFonts w:hint="cs"/>
          <w:sz w:val="34"/>
          <w:rtl/>
          <w:lang w:bidi="fa-IR"/>
        </w:rPr>
        <w:t xml:space="preserve">، </w:t>
      </w:r>
      <w:r w:rsidR="008978FA" w:rsidRPr="002D544D">
        <w:rPr>
          <w:rFonts w:hint="cs"/>
          <w:sz w:val="34"/>
          <w:rtl/>
          <w:lang w:bidi="fa-IR"/>
        </w:rPr>
        <w:t>این را ما بگوییم مکروه است این جمع عرفی نیست</w:t>
      </w:r>
      <w:r w:rsidR="00EB4823" w:rsidRPr="002D544D">
        <w:rPr>
          <w:rFonts w:hint="cs"/>
          <w:sz w:val="34"/>
          <w:rtl/>
          <w:lang w:bidi="fa-IR"/>
        </w:rPr>
        <w:t xml:space="preserve">، </w:t>
      </w:r>
      <w:r w:rsidR="008978FA" w:rsidRPr="002D544D">
        <w:rPr>
          <w:rFonts w:hint="cs"/>
          <w:sz w:val="34"/>
          <w:rtl/>
          <w:lang w:bidi="fa-IR"/>
        </w:rPr>
        <w:t>و لذا ترجیح داده</w:t>
      </w:r>
      <w:r w:rsidR="00697C73" w:rsidRPr="002D544D">
        <w:rPr>
          <w:rFonts w:hint="cs"/>
          <w:sz w:val="34"/>
          <w:rtl/>
          <w:lang w:bidi="fa-IR"/>
        </w:rPr>
        <w:t xml:space="preserve"> می‌‌</w:t>
      </w:r>
      <w:r w:rsidR="008978FA" w:rsidRPr="002D544D">
        <w:rPr>
          <w:rFonts w:hint="cs"/>
          <w:sz w:val="34"/>
          <w:rtl/>
          <w:lang w:bidi="fa-IR"/>
        </w:rPr>
        <w:t>شود این روایت یاسین ضریر بنا بر تمامیت سندش به مخالفت عامه</w:t>
      </w:r>
      <w:r w:rsidR="00ED3100">
        <w:rPr>
          <w:rFonts w:hint="cs"/>
          <w:sz w:val="34"/>
          <w:rtl/>
          <w:lang w:bidi="fa-IR"/>
        </w:rPr>
        <w:t>.</w:t>
      </w:r>
      <w:r w:rsidR="008978FA" w:rsidRPr="002D544D">
        <w:rPr>
          <w:rFonts w:hint="cs"/>
          <w:sz w:val="34"/>
          <w:rtl/>
          <w:lang w:bidi="fa-IR"/>
        </w:rPr>
        <w:t xml:space="preserve"> و لذا</w:t>
      </w:r>
      <w:r w:rsidR="00697C73" w:rsidRPr="002D544D">
        <w:rPr>
          <w:rFonts w:hint="cs"/>
          <w:sz w:val="34"/>
          <w:rtl/>
          <w:lang w:bidi="fa-IR"/>
        </w:rPr>
        <w:t xml:space="preserve"> می‌‌</w:t>
      </w:r>
      <w:r w:rsidR="008978FA" w:rsidRPr="002D544D">
        <w:rPr>
          <w:rFonts w:hint="cs"/>
          <w:sz w:val="34"/>
          <w:rtl/>
          <w:lang w:bidi="fa-IR"/>
        </w:rPr>
        <w:t>بینید آقای زنجانی</w:t>
      </w:r>
      <w:r w:rsidR="00EB4823" w:rsidRPr="002D544D">
        <w:rPr>
          <w:rFonts w:hint="cs"/>
          <w:sz w:val="34"/>
          <w:rtl/>
          <w:lang w:bidi="fa-IR"/>
        </w:rPr>
        <w:t xml:space="preserve">، </w:t>
      </w:r>
      <w:r w:rsidR="008978FA" w:rsidRPr="002D544D">
        <w:rPr>
          <w:rFonts w:hint="cs"/>
          <w:sz w:val="34"/>
          <w:rtl/>
          <w:lang w:bidi="fa-IR"/>
        </w:rPr>
        <w:t xml:space="preserve">حالا غیر از </w:t>
      </w:r>
      <w:r w:rsidR="00EB4823" w:rsidRPr="002D544D">
        <w:rPr>
          <w:rFonts w:hint="cs"/>
          <w:sz w:val="34"/>
          <w:rtl/>
          <w:lang w:bidi="fa-IR"/>
        </w:rPr>
        <w:t>این‌که</w:t>
      </w:r>
      <w:r w:rsidR="008978FA" w:rsidRPr="002D544D">
        <w:rPr>
          <w:rFonts w:hint="cs"/>
          <w:sz w:val="34"/>
          <w:rtl/>
          <w:lang w:bidi="fa-IR"/>
        </w:rPr>
        <w:t xml:space="preserve"> مشه</w:t>
      </w:r>
      <w:r w:rsidR="007D05D3" w:rsidRPr="002D544D">
        <w:rPr>
          <w:rFonts w:hint="cs"/>
          <w:sz w:val="34"/>
          <w:rtl/>
          <w:lang w:bidi="fa-IR"/>
        </w:rPr>
        <w:t>ور متاخرین قائلند که طواف باید بین البیت و المقام باشد مثل امام</w:t>
      </w:r>
      <w:r w:rsidR="00EB4823" w:rsidRPr="002D544D">
        <w:rPr>
          <w:rFonts w:hint="cs"/>
          <w:sz w:val="34"/>
          <w:rtl/>
          <w:lang w:bidi="fa-IR"/>
        </w:rPr>
        <w:t xml:space="preserve">، </w:t>
      </w:r>
      <w:r w:rsidR="007D05D3" w:rsidRPr="002D544D">
        <w:rPr>
          <w:rFonts w:hint="cs"/>
          <w:sz w:val="34"/>
          <w:rtl/>
          <w:lang w:bidi="fa-IR"/>
        </w:rPr>
        <w:t>‌آقای زنجانی هم نظرشان همین بود منتها</w:t>
      </w:r>
      <w:r w:rsidR="00697C73" w:rsidRPr="002D544D">
        <w:rPr>
          <w:rFonts w:hint="cs"/>
          <w:sz w:val="34"/>
          <w:rtl/>
          <w:lang w:bidi="fa-IR"/>
        </w:rPr>
        <w:t xml:space="preserve"> می‌‌</w:t>
      </w:r>
      <w:r w:rsidR="007D05D3" w:rsidRPr="002D544D">
        <w:rPr>
          <w:rFonts w:hint="cs"/>
          <w:sz w:val="34"/>
          <w:rtl/>
          <w:lang w:bidi="fa-IR"/>
        </w:rPr>
        <w:t>گویند در ایام حج و عمره</w:t>
      </w:r>
      <w:r w:rsidR="00697C73" w:rsidRPr="002D544D">
        <w:rPr>
          <w:rFonts w:hint="cs"/>
          <w:sz w:val="34"/>
          <w:rtl/>
          <w:lang w:bidi="fa-IR"/>
        </w:rPr>
        <w:t xml:space="preserve">‌های </w:t>
      </w:r>
      <w:r w:rsidR="007D05D3" w:rsidRPr="002D544D">
        <w:rPr>
          <w:rFonts w:hint="cs"/>
          <w:sz w:val="34"/>
          <w:rtl/>
          <w:lang w:bidi="fa-IR"/>
        </w:rPr>
        <w:t>شلوغ حرج نوعی است و به‌خاطر حرج نوعی کشف</w:t>
      </w:r>
      <w:r w:rsidR="00697C73" w:rsidRPr="002D544D">
        <w:rPr>
          <w:rFonts w:hint="cs"/>
          <w:sz w:val="34"/>
          <w:rtl/>
          <w:lang w:bidi="fa-IR"/>
        </w:rPr>
        <w:t xml:space="preserve"> می‌‌</w:t>
      </w:r>
      <w:r w:rsidR="007D05D3" w:rsidRPr="002D544D">
        <w:rPr>
          <w:rFonts w:hint="cs"/>
          <w:sz w:val="34"/>
          <w:rtl/>
          <w:lang w:bidi="fa-IR"/>
        </w:rPr>
        <w:t>کنیم شارع از این تضییق رفع ید کرده</w:t>
      </w:r>
      <w:r w:rsidR="00EB4823" w:rsidRPr="002D544D">
        <w:rPr>
          <w:rFonts w:hint="cs"/>
          <w:sz w:val="34"/>
          <w:rtl/>
          <w:lang w:bidi="fa-IR"/>
        </w:rPr>
        <w:t xml:space="preserve">، </w:t>
      </w:r>
      <w:r w:rsidR="007D05D3" w:rsidRPr="002D544D">
        <w:rPr>
          <w:rFonts w:hint="cs"/>
          <w:sz w:val="34"/>
          <w:rtl/>
          <w:lang w:bidi="fa-IR"/>
        </w:rPr>
        <w:t>‌هر حکمی که التزام به آن موجب حرج نوعی بشود کشف</w:t>
      </w:r>
      <w:r w:rsidR="00697C73" w:rsidRPr="002D544D">
        <w:rPr>
          <w:rFonts w:hint="cs"/>
          <w:sz w:val="34"/>
          <w:rtl/>
          <w:lang w:bidi="fa-IR"/>
        </w:rPr>
        <w:t xml:space="preserve"> می‌‌</w:t>
      </w:r>
      <w:r w:rsidR="007D05D3" w:rsidRPr="002D544D">
        <w:rPr>
          <w:rFonts w:hint="cs"/>
          <w:sz w:val="34"/>
          <w:rtl/>
          <w:lang w:bidi="fa-IR"/>
        </w:rPr>
        <w:t>کنیم شارع جعل نکرده.</w:t>
      </w:r>
    </w:p>
    <w:p w14:paraId="2C21063A" w14:textId="77777777" w:rsidR="007D05D3" w:rsidRPr="002D544D" w:rsidRDefault="00EB4823" w:rsidP="007D05D3">
      <w:pPr>
        <w:bidi/>
        <w:ind w:left="227"/>
        <w:rPr>
          <w:rFonts w:hint="cs"/>
          <w:sz w:val="34"/>
          <w:rtl/>
          <w:lang w:bidi="fa-IR"/>
        </w:rPr>
      </w:pPr>
      <w:r w:rsidRPr="002D544D">
        <w:rPr>
          <w:rFonts w:hint="cs"/>
          <w:sz w:val="34"/>
          <w:rtl/>
          <w:lang w:bidi="fa-IR"/>
        </w:rPr>
        <w:t xml:space="preserve">[سؤال: ... جواب:] </w:t>
      </w:r>
      <w:r w:rsidR="007D05D3" w:rsidRPr="002D544D">
        <w:rPr>
          <w:rFonts w:hint="cs"/>
          <w:sz w:val="34"/>
          <w:rtl/>
          <w:lang w:bidi="fa-IR"/>
        </w:rPr>
        <w:t>حالا ما</w:t>
      </w:r>
      <w:r w:rsidRPr="002D544D">
        <w:rPr>
          <w:rFonts w:hint="cs"/>
          <w:sz w:val="34"/>
          <w:rtl/>
          <w:lang w:bidi="fa-IR"/>
        </w:rPr>
        <w:t xml:space="preserve"> </w:t>
      </w:r>
      <w:r w:rsidR="007D05D3" w:rsidRPr="002D544D">
        <w:rPr>
          <w:rFonts w:hint="cs"/>
          <w:sz w:val="34"/>
          <w:rtl/>
          <w:lang w:bidi="fa-IR"/>
        </w:rPr>
        <w:t>گفتیم قربون چشم بادامی‌ات</w:t>
      </w:r>
      <w:r w:rsidRPr="002D544D">
        <w:rPr>
          <w:rFonts w:hint="cs"/>
          <w:sz w:val="34"/>
          <w:rtl/>
          <w:lang w:bidi="fa-IR"/>
        </w:rPr>
        <w:t xml:space="preserve">، </w:t>
      </w:r>
      <w:r w:rsidR="007D05D3" w:rsidRPr="002D544D">
        <w:rPr>
          <w:rFonts w:hint="cs"/>
          <w:sz w:val="34"/>
          <w:rtl/>
          <w:lang w:bidi="fa-IR"/>
        </w:rPr>
        <w:t>حالا بادام نخواه از ما!! وارد آن بحث نشوید. حالا من یک گزارش مختصری دادم راجع به آن بحث.</w:t>
      </w:r>
    </w:p>
    <w:p w14:paraId="09F896BF" w14:textId="77777777" w:rsidR="007D05D3" w:rsidRPr="002D544D" w:rsidRDefault="007D05D3" w:rsidP="00FA27AC">
      <w:pPr>
        <w:bidi/>
        <w:ind w:left="227"/>
        <w:rPr>
          <w:rFonts w:hint="cs"/>
          <w:sz w:val="34"/>
          <w:rtl/>
          <w:lang w:bidi="fa-IR"/>
        </w:rPr>
      </w:pPr>
      <w:r w:rsidRPr="002D544D">
        <w:rPr>
          <w:rFonts w:hint="cs"/>
          <w:sz w:val="34"/>
          <w:rtl/>
          <w:lang w:bidi="fa-IR"/>
        </w:rPr>
        <w:t xml:space="preserve">سؤال این است آیا آن روایت یاسین ضریر مختص به طواف واجب است </w:t>
      </w:r>
      <w:r w:rsidR="00FA27AC" w:rsidRPr="002D544D">
        <w:rPr>
          <w:rFonts w:hint="cs"/>
          <w:sz w:val="34"/>
          <w:rtl/>
          <w:lang w:bidi="fa-IR"/>
        </w:rPr>
        <w:t>آقای زنجانی</w:t>
      </w:r>
      <w:r w:rsidR="00697C73" w:rsidRPr="002D544D">
        <w:rPr>
          <w:rFonts w:hint="cs"/>
          <w:sz w:val="34"/>
          <w:rtl/>
          <w:lang w:bidi="fa-IR"/>
        </w:rPr>
        <w:t xml:space="preserve"> می‌‌</w:t>
      </w:r>
      <w:r w:rsidR="00FA27AC" w:rsidRPr="002D544D">
        <w:rPr>
          <w:rFonts w:hint="cs"/>
          <w:sz w:val="34"/>
          <w:rtl/>
          <w:lang w:bidi="fa-IR"/>
        </w:rPr>
        <w:t>گویند و درست هم</w:t>
      </w:r>
      <w:r w:rsidR="00697C73" w:rsidRPr="002D544D">
        <w:rPr>
          <w:rFonts w:hint="cs"/>
          <w:sz w:val="34"/>
          <w:rtl/>
          <w:lang w:bidi="fa-IR"/>
        </w:rPr>
        <w:t xml:space="preserve"> می‌‌</w:t>
      </w:r>
      <w:r w:rsidR="00FA27AC" w:rsidRPr="002D544D">
        <w:rPr>
          <w:rFonts w:hint="cs"/>
          <w:sz w:val="34"/>
          <w:rtl/>
          <w:lang w:bidi="fa-IR"/>
        </w:rPr>
        <w:t>گویند</w:t>
      </w:r>
      <w:r w:rsidR="00EB4823" w:rsidRPr="002D544D">
        <w:rPr>
          <w:rFonts w:hint="cs"/>
          <w:sz w:val="34"/>
          <w:rtl/>
          <w:lang w:bidi="fa-IR"/>
        </w:rPr>
        <w:t xml:space="preserve">، </w:t>
      </w:r>
      <w:r w:rsidR="00FA27AC" w:rsidRPr="002D544D">
        <w:rPr>
          <w:rFonts w:hint="cs"/>
          <w:sz w:val="34"/>
          <w:rtl/>
          <w:lang w:bidi="fa-IR"/>
        </w:rPr>
        <w:t>نه</w:t>
      </w:r>
      <w:r w:rsidR="00EB4823" w:rsidRPr="002D544D">
        <w:rPr>
          <w:rFonts w:hint="cs"/>
          <w:sz w:val="34"/>
          <w:rtl/>
          <w:lang w:bidi="fa-IR"/>
        </w:rPr>
        <w:t xml:space="preserve">، </w:t>
      </w:r>
      <w:r w:rsidR="00FA27AC" w:rsidRPr="002D544D">
        <w:rPr>
          <w:rFonts w:hint="cs"/>
          <w:sz w:val="34"/>
          <w:rtl/>
          <w:lang w:bidi="fa-IR"/>
        </w:rPr>
        <w:t>‌اطلاق دارد</w:t>
      </w:r>
      <w:r w:rsidR="00EB4823" w:rsidRPr="002D544D">
        <w:rPr>
          <w:rFonts w:hint="cs"/>
          <w:sz w:val="34"/>
          <w:rtl/>
          <w:lang w:bidi="fa-IR"/>
        </w:rPr>
        <w:t xml:space="preserve">، </w:t>
      </w:r>
      <w:r w:rsidR="00FA27AC" w:rsidRPr="002D544D">
        <w:rPr>
          <w:rFonts w:hint="cs"/>
          <w:sz w:val="34"/>
          <w:rtl/>
          <w:lang w:bidi="fa-IR"/>
        </w:rPr>
        <w:t>طواف مستحب هم اگر</w:t>
      </w:r>
      <w:r w:rsidR="00697C73" w:rsidRPr="002D544D">
        <w:rPr>
          <w:rFonts w:hint="cs"/>
          <w:sz w:val="34"/>
          <w:rtl/>
          <w:lang w:bidi="fa-IR"/>
        </w:rPr>
        <w:t xml:space="preserve"> می‌‌</w:t>
      </w:r>
      <w:r w:rsidR="00FA27AC" w:rsidRPr="002D544D">
        <w:rPr>
          <w:rFonts w:hint="cs"/>
          <w:sz w:val="34"/>
          <w:rtl/>
          <w:lang w:bidi="fa-IR"/>
        </w:rPr>
        <w:t>خواهی به‌جا بیاوری باید بین البیت و المقام باشد</w:t>
      </w:r>
      <w:r w:rsidR="00EB4823" w:rsidRPr="002D544D">
        <w:rPr>
          <w:rFonts w:hint="cs"/>
          <w:sz w:val="34"/>
          <w:rtl/>
          <w:lang w:bidi="fa-IR"/>
        </w:rPr>
        <w:t xml:space="preserve">، </w:t>
      </w:r>
      <w:r w:rsidR="00FA27AC" w:rsidRPr="002D544D">
        <w:rPr>
          <w:rFonts w:hint="cs"/>
          <w:sz w:val="34"/>
          <w:rtl/>
          <w:lang w:bidi="fa-IR"/>
        </w:rPr>
        <w:t>حالا‌ آنی که مستلزم حرج نوعی است بحث دیگری است حالا ایشان در مستحب هم آن بحث حرج نوعی را پیش</w:t>
      </w:r>
      <w:r w:rsidR="00697C73" w:rsidRPr="002D544D">
        <w:rPr>
          <w:rFonts w:hint="cs"/>
          <w:sz w:val="34"/>
          <w:rtl/>
          <w:lang w:bidi="fa-IR"/>
        </w:rPr>
        <w:t xml:space="preserve"> می‌‌</w:t>
      </w:r>
      <w:r w:rsidR="00FA27AC" w:rsidRPr="002D544D">
        <w:rPr>
          <w:rFonts w:hint="cs"/>
          <w:sz w:val="34"/>
          <w:rtl/>
          <w:lang w:bidi="fa-IR"/>
        </w:rPr>
        <w:t>کشند</w:t>
      </w:r>
      <w:r w:rsidR="00697C73" w:rsidRPr="002D544D">
        <w:rPr>
          <w:rFonts w:hint="cs"/>
          <w:sz w:val="34"/>
          <w:rtl/>
          <w:lang w:bidi="fa-IR"/>
        </w:rPr>
        <w:t xml:space="preserve"> نمی‌</w:t>
      </w:r>
      <w:r w:rsidR="00FA27AC" w:rsidRPr="002D544D">
        <w:rPr>
          <w:rFonts w:hint="cs"/>
          <w:sz w:val="34"/>
          <w:rtl/>
          <w:lang w:bidi="fa-IR"/>
        </w:rPr>
        <w:t>کشند من</w:t>
      </w:r>
      <w:r w:rsidR="00697C73" w:rsidRPr="002D544D">
        <w:rPr>
          <w:rFonts w:hint="cs"/>
          <w:sz w:val="34"/>
          <w:rtl/>
          <w:lang w:bidi="fa-IR"/>
        </w:rPr>
        <w:t xml:space="preserve"> نمی‌</w:t>
      </w:r>
      <w:r w:rsidR="00FA27AC" w:rsidRPr="002D544D">
        <w:rPr>
          <w:rFonts w:hint="cs"/>
          <w:sz w:val="34"/>
          <w:rtl/>
          <w:lang w:bidi="fa-IR"/>
        </w:rPr>
        <w:t>دانم ولی بالاخره فرقی بین طواف مستحب و واجب به لحاظ حکم اولی که از این روایت یاسین ضریر استفاده</w:t>
      </w:r>
      <w:r w:rsidR="00697C73" w:rsidRPr="002D544D">
        <w:rPr>
          <w:rFonts w:hint="cs"/>
          <w:sz w:val="34"/>
          <w:rtl/>
          <w:lang w:bidi="fa-IR"/>
        </w:rPr>
        <w:t xml:space="preserve"> می‌‌</w:t>
      </w:r>
      <w:r w:rsidR="00FA27AC" w:rsidRPr="002D544D">
        <w:rPr>
          <w:rFonts w:hint="cs"/>
          <w:sz w:val="34"/>
          <w:rtl/>
          <w:lang w:bidi="fa-IR"/>
        </w:rPr>
        <w:t>شود</w:t>
      </w:r>
      <w:r w:rsidR="00EB4823" w:rsidRPr="002D544D">
        <w:rPr>
          <w:rFonts w:hint="cs"/>
          <w:sz w:val="34"/>
          <w:rtl/>
          <w:lang w:bidi="fa-IR"/>
        </w:rPr>
        <w:t xml:space="preserve">، </w:t>
      </w:r>
      <w:r w:rsidR="00FA27AC" w:rsidRPr="002D544D">
        <w:rPr>
          <w:rFonts w:hint="cs"/>
          <w:sz w:val="34"/>
          <w:rtl/>
          <w:lang w:bidi="fa-IR"/>
        </w:rPr>
        <w:t>شارع برای طواف مستحب هم حد شرعی قرار داده</w:t>
      </w:r>
      <w:r w:rsidR="00EB4823" w:rsidRPr="002D544D">
        <w:rPr>
          <w:rFonts w:hint="cs"/>
          <w:sz w:val="34"/>
          <w:rtl/>
          <w:lang w:bidi="fa-IR"/>
        </w:rPr>
        <w:t xml:space="preserve">، </w:t>
      </w:r>
      <w:r w:rsidR="00FA27AC" w:rsidRPr="002D544D">
        <w:rPr>
          <w:rFonts w:hint="cs"/>
          <w:sz w:val="34"/>
          <w:rtl/>
          <w:lang w:bidi="fa-IR"/>
        </w:rPr>
        <w:t>‌اطلاق دارد دلیل</w:t>
      </w:r>
      <w:r w:rsidR="00EB4823" w:rsidRPr="002D544D">
        <w:rPr>
          <w:rFonts w:hint="cs"/>
          <w:sz w:val="34"/>
          <w:rtl/>
          <w:lang w:bidi="fa-IR"/>
        </w:rPr>
        <w:t xml:space="preserve">، </w:t>
      </w:r>
      <w:r w:rsidR="00FA27AC" w:rsidRPr="002D544D">
        <w:rPr>
          <w:rFonts w:hint="cs"/>
          <w:sz w:val="34"/>
          <w:rtl/>
          <w:lang w:bidi="fa-IR"/>
        </w:rPr>
        <w:t xml:space="preserve">فمن جازه فلیس بطائف. </w:t>
      </w:r>
    </w:p>
    <w:p w14:paraId="20BBCF4B" w14:textId="77777777" w:rsidR="00FA1D35" w:rsidRPr="002D544D" w:rsidRDefault="00EB4823" w:rsidP="00FA27AC">
      <w:pPr>
        <w:bidi/>
        <w:ind w:left="227"/>
        <w:rPr>
          <w:rFonts w:hint="cs"/>
          <w:sz w:val="34"/>
          <w:rtl/>
          <w:lang w:bidi="fa-IR"/>
        </w:rPr>
      </w:pPr>
      <w:r w:rsidRPr="002D544D">
        <w:rPr>
          <w:rFonts w:hint="cs"/>
          <w:sz w:val="34"/>
          <w:rtl/>
          <w:lang w:bidi="fa-IR"/>
        </w:rPr>
        <w:t>اینجا</w:t>
      </w:r>
      <w:r w:rsidR="00FA27AC" w:rsidRPr="002D544D">
        <w:rPr>
          <w:rFonts w:hint="cs"/>
          <w:sz w:val="34"/>
          <w:rtl/>
          <w:lang w:bidi="fa-IR"/>
        </w:rPr>
        <w:t xml:space="preserve"> هم </w:t>
      </w:r>
      <w:r w:rsidR="00697C73" w:rsidRPr="002D544D">
        <w:rPr>
          <w:rFonts w:hint="cs"/>
          <w:sz w:val="34"/>
          <w:rtl/>
          <w:lang w:bidi="fa-IR"/>
        </w:rPr>
        <w:t>همین‌طور</w:t>
      </w:r>
      <w:r w:rsidR="00FA27AC" w:rsidRPr="002D544D">
        <w:rPr>
          <w:rFonts w:hint="cs"/>
          <w:sz w:val="34"/>
          <w:rtl/>
          <w:lang w:bidi="fa-IR"/>
        </w:rPr>
        <w:t xml:space="preserve"> است. دلیل</w:t>
      </w:r>
      <w:r w:rsidR="00697C73" w:rsidRPr="002D544D">
        <w:rPr>
          <w:rFonts w:hint="cs"/>
          <w:sz w:val="34"/>
          <w:rtl/>
          <w:lang w:bidi="fa-IR"/>
        </w:rPr>
        <w:t xml:space="preserve"> می‌‌</w:t>
      </w:r>
      <w:r w:rsidR="00FA27AC" w:rsidRPr="002D544D">
        <w:rPr>
          <w:rFonts w:hint="cs"/>
          <w:sz w:val="34"/>
          <w:rtl/>
          <w:lang w:bidi="fa-IR"/>
        </w:rPr>
        <w:t xml:space="preserve">گوید سجده ماموربه و لو به امر استحبابی مشروط است به </w:t>
      </w:r>
      <w:r w:rsidRPr="002D544D">
        <w:rPr>
          <w:rFonts w:hint="cs"/>
          <w:sz w:val="34"/>
          <w:rtl/>
          <w:lang w:bidi="fa-IR"/>
        </w:rPr>
        <w:t>این‌که</w:t>
      </w:r>
      <w:r w:rsidR="00FA27AC" w:rsidRPr="002D544D">
        <w:rPr>
          <w:rFonts w:hint="cs"/>
          <w:sz w:val="34"/>
          <w:rtl/>
          <w:lang w:bidi="fa-IR"/>
        </w:rPr>
        <w:t xml:space="preserve"> وضع مواضع سبعه بکنید وضع جبهه علی ما یصح السجود علیه بکنید</w:t>
      </w:r>
      <w:r w:rsidRPr="002D544D">
        <w:rPr>
          <w:rFonts w:hint="cs"/>
          <w:sz w:val="34"/>
          <w:rtl/>
          <w:lang w:bidi="fa-IR"/>
        </w:rPr>
        <w:t xml:space="preserve">، </w:t>
      </w:r>
      <w:r w:rsidR="00FA27AC" w:rsidRPr="002D544D">
        <w:rPr>
          <w:rFonts w:hint="cs"/>
          <w:sz w:val="34"/>
          <w:rtl/>
          <w:lang w:bidi="fa-IR"/>
        </w:rPr>
        <w:t>چرا روایات شرطیت وضع مواضع سبعه را بر زمین</w:t>
      </w:r>
      <w:r w:rsidRPr="002D544D">
        <w:rPr>
          <w:rFonts w:hint="cs"/>
          <w:sz w:val="34"/>
          <w:rtl/>
          <w:lang w:bidi="fa-IR"/>
        </w:rPr>
        <w:t xml:space="preserve">، </w:t>
      </w:r>
      <w:r w:rsidR="00FA27AC" w:rsidRPr="002D544D">
        <w:rPr>
          <w:rFonts w:hint="cs"/>
          <w:sz w:val="34"/>
          <w:rtl/>
          <w:lang w:bidi="fa-IR"/>
        </w:rPr>
        <w:t>شرطیت وضع جبهه علی ما یصح السجود</w:t>
      </w:r>
      <w:r w:rsidR="00F428F1" w:rsidRPr="002D544D">
        <w:rPr>
          <w:rFonts w:hint="cs"/>
          <w:sz w:val="34"/>
          <w:rtl/>
          <w:lang w:bidi="fa-IR"/>
        </w:rPr>
        <w:t xml:space="preserve"> علیه را حمل</w:t>
      </w:r>
      <w:r w:rsidR="00697C73" w:rsidRPr="002D544D">
        <w:rPr>
          <w:rFonts w:hint="cs"/>
          <w:sz w:val="34"/>
          <w:rtl/>
          <w:lang w:bidi="fa-IR"/>
        </w:rPr>
        <w:t xml:space="preserve"> می‌‌</w:t>
      </w:r>
      <w:r w:rsidR="00F428F1" w:rsidRPr="002D544D">
        <w:rPr>
          <w:rFonts w:hint="cs"/>
          <w:sz w:val="34"/>
          <w:rtl/>
          <w:lang w:bidi="fa-IR"/>
        </w:rPr>
        <w:t>کنید بر سجده واجبه تا نسبت را بکنید عموم من وجه؟ نخیر</w:t>
      </w:r>
      <w:r w:rsidRPr="002D544D">
        <w:rPr>
          <w:rFonts w:hint="cs"/>
          <w:sz w:val="34"/>
          <w:rtl/>
          <w:lang w:bidi="fa-IR"/>
        </w:rPr>
        <w:t xml:space="preserve">، </w:t>
      </w:r>
      <w:r w:rsidR="00F428F1" w:rsidRPr="002D544D">
        <w:rPr>
          <w:rFonts w:hint="cs"/>
          <w:sz w:val="34"/>
          <w:rtl/>
          <w:lang w:bidi="fa-IR"/>
        </w:rPr>
        <w:t>اطلاق دارد</w:t>
      </w:r>
      <w:r w:rsidRPr="002D544D">
        <w:rPr>
          <w:rFonts w:hint="cs"/>
          <w:sz w:val="34"/>
          <w:rtl/>
          <w:lang w:bidi="fa-IR"/>
        </w:rPr>
        <w:t xml:space="preserve">، </w:t>
      </w:r>
      <w:r w:rsidR="00F428F1" w:rsidRPr="002D544D">
        <w:rPr>
          <w:rFonts w:hint="cs"/>
          <w:sz w:val="34"/>
          <w:rtl/>
          <w:lang w:bidi="fa-IR"/>
        </w:rPr>
        <w:t>این روایت حلبی</w:t>
      </w:r>
      <w:r w:rsidR="00697C73" w:rsidRPr="002D544D">
        <w:rPr>
          <w:rFonts w:hint="cs"/>
          <w:sz w:val="34"/>
          <w:rtl/>
          <w:lang w:bidi="fa-IR"/>
        </w:rPr>
        <w:t xml:space="preserve"> می‌‌</w:t>
      </w:r>
      <w:r w:rsidR="00F428F1" w:rsidRPr="002D544D">
        <w:rPr>
          <w:rFonts w:hint="cs"/>
          <w:sz w:val="34"/>
          <w:rtl/>
          <w:lang w:bidi="fa-IR"/>
        </w:rPr>
        <w:t>شود اخص مطلق</w:t>
      </w:r>
      <w:r w:rsidRPr="002D544D">
        <w:rPr>
          <w:rFonts w:hint="cs"/>
          <w:sz w:val="34"/>
          <w:rtl/>
          <w:lang w:bidi="fa-IR"/>
        </w:rPr>
        <w:t xml:space="preserve">، </w:t>
      </w:r>
      <w:r w:rsidR="00F428F1" w:rsidRPr="002D544D">
        <w:rPr>
          <w:rFonts w:hint="cs"/>
          <w:sz w:val="34"/>
          <w:rtl/>
          <w:lang w:bidi="fa-IR"/>
        </w:rPr>
        <w:t>در خصوص سجده تلاوت اعم از واجب و مستحب</w:t>
      </w:r>
      <w:r w:rsidR="00697C73" w:rsidRPr="002D544D">
        <w:rPr>
          <w:rFonts w:hint="cs"/>
          <w:sz w:val="34"/>
          <w:rtl/>
          <w:lang w:bidi="fa-IR"/>
        </w:rPr>
        <w:t xml:space="preserve"> می‌‌</w:t>
      </w:r>
      <w:r w:rsidR="00F428F1" w:rsidRPr="002D544D">
        <w:rPr>
          <w:rFonts w:hint="cs"/>
          <w:sz w:val="34"/>
          <w:rtl/>
          <w:lang w:bidi="fa-IR"/>
        </w:rPr>
        <w:t xml:space="preserve">گوید </w:t>
      </w:r>
      <w:r w:rsidR="00FA1D35" w:rsidRPr="002D544D">
        <w:rPr>
          <w:rFonts w:hint="cs"/>
          <w:sz w:val="34"/>
          <w:rtl/>
          <w:lang w:bidi="fa-IR"/>
        </w:rPr>
        <w:t>یسجد علی ظهر دابته.</w:t>
      </w:r>
    </w:p>
    <w:p w14:paraId="600C22AC" w14:textId="77777777" w:rsidR="00FA27AC" w:rsidRPr="002D544D" w:rsidRDefault="00FA1D35" w:rsidP="00EF4B44">
      <w:pPr>
        <w:bidi/>
        <w:spacing w:before="240"/>
        <w:ind w:left="227"/>
        <w:rPr>
          <w:rFonts w:hint="cs"/>
          <w:sz w:val="34"/>
          <w:rtl/>
          <w:lang w:bidi="fa-IR"/>
        </w:rPr>
      </w:pPr>
      <w:r w:rsidRPr="002D544D">
        <w:rPr>
          <w:rFonts w:hint="cs"/>
          <w:sz w:val="34"/>
          <w:rtl/>
          <w:lang w:bidi="fa-IR"/>
        </w:rPr>
        <w:t xml:space="preserve">علاوه بر </w:t>
      </w:r>
      <w:r w:rsidR="00EB4823" w:rsidRPr="002D544D">
        <w:rPr>
          <w:rFonts w:hint="cs"/>
          <w:sz w:val="34"/>
          <w:rtl/>
          <w:lang w:bidi="fa-IR"/>
        </w:rPr>
        <w:t>این‌که</w:t>
      </w:r>
      <w:r w:rsidRPr="002D544D">
        <w:rPr>
          <w:rFonts w:hint="cs"/>
          <w:sz w:val="34"/>
          <w:rtl/>
          <w:lang w:bidi="fa-IR"/>
        </w:rPr>
        <w:t xml:space="preserve"> ممکن است کسی بگوید قدرمتیقن عرفی از این خطاب که</w:t>
      </w:r>
      <w:r w:rsidR="00697C73" w:rsidRPr="002D544D">
        <w:rPr>
          <w:rFonts w:hint="cs"/>
          <w:sz w:val="34"/>
          <w:rtl/>
          <w:lang w:bidi="fa-IR"/>
        </w:rPr>
        <w:t xml:space="preserve"> می‌‌</w:t>
      </w:r>
      <w:r w:rsidRPr="002D544D">
        <w:rPr>
          <w:rFonts w:hint="cs"/>
          <w:sz w:val="34"/>
          <w:rtl/>
          <w:lang w:bidi="fa-IR"/>
        </w:rPr>
        <w:t>گوید در روایت هست که الرجل یقرأ السجدة و هو علی ظهر دابته این است که سؤال</w:t>
      </w:r>
      <w:r w:rsidR="00697C73" w:rsidRPr="002D544D">
        <w:rPr>
          <w:rFonts w:hint="cs"/>
          <w:sz w:val="34"/>
          <w:rtl/>
          <w:lang w:bidi="fa-IR"/>
        </w:rPr>
        <w:t xml:space="preserve"> می‌‌</w:t>
      </w:r>
      <w:r w:rsidRPr="002D544D">
        <w:rPr>
          <w:rFonts w:hint="cs"/>
          <w:sz w:val="34"/>
          <w:rtl/>
          <w:lang w:bidi="fa-IR"/>
        </w:rPr>
        <w:t>کند از آن سجده واجبه که دغدغه دارد</w:t>
      </w:r>
      <w:r w:rsidR="00EB4823" w:rsidRPr="002D544D">
        <w:rPr>
          <w:rFonts w:hint="cs"/>
          <w:sz w:val="34"/>
          <w:rtl/>
          <w:lang w:bidi="fa-IR"/>
        </w:rPr>
        <w:t xml:space="preserve">، </w:t>
      </w:r>
      <w:r w:rsidRPr="002D544D">
        <w:rPr>
          <w:rFonts w:hint="cs"/>
          <w:sz w:val="34"/>
          <w:rtl/>
          <w:lang w:bidi="fa-IR"/>
        </w:rPr>
        <w:t>بخواهیم سجده واجبه را از این روایت بگیریم عرفیت ندارد.</w:t>
      </w:r>
    </w:p>
    <w:p w14:paraId="4C9B03B0" w14:textId="77777777" w:rsidR="00FA1D35" w:rsidRPr="002D544D" w:rsidRDefault="00EB4823" w:rsidP="00FA1D35">
      <w:pPr>
        <w:bidi/>
        <w:ind w:left="227"/>
        <w:rPr>
          <w:rFonts w:hint="cs"/>
          <w:sz w:val="34"/>
          <w:rtl/>
          <w:lang w:bidi="fa-IR"/>
        </w:rPr>
      </w:pPr>
      <w:r w:rsidRPr="002D544D">
        <w:rPr>
          <w:rFonts w:hint="cs"/>
          <w:sz w:val="34"/>
          <w:rtl/>
          <w:lang w:bidi="fa-IR"/>
        </w:rPr>
        <w:t xml:space="preserve">[سؤال: ... جواب:] </w:t>
      </w:r>
      <w:r w:rsidR="006E6B38" w:rsidRPr="002D544D">
        <w:rPr>
          <w:rFonts w:hint="cs"/>
          <w:sz w:val="34"/>
          <w:rtl/>
          <w:lang w:bidi="fa-IR"/>
        </w:rPr>
        <w:t>فسبعة منها فرض</w:t>
      </w:r>
      <w:r w:rsidRPr="002D544D">
        <w:rPr>
          <w:rFonts w:hint="cs"/>
          <w:sz w:val="34"/>
          <w:rtl/>
          <w:lang w:bidi="fa-IR"/>
        </w:rPr>
        <w:t xml:space="preserve">، </w:t>
      </w:r>
      <w:r w:rsidR="006E6B38" w:rsidRPr="002D544D">
        <w:rPr>
          <w:rFonts w:hint="cs"/>
          <w:sz w:val="34"/>
          <w:rtl/>
          <w:lang w:bidi="fa-IR"/>
        </w:rPr>
        <w:t>فرض به معنای واجب نفسی که نیست</w:t>
      </w:r>
      <w:r w:rsidRPr="002D544D">
        <w:rPr>
          <w:rFonts w:hint="cs"/>
          <w:sz w:val="34"/>
          <w:rtl/>
          <w:lang w:bidi="fa-IR"/>
        </w:rPr>
        <w:t xml:space="preserve">، </w:t>
      </w:r>
      <w:r w:rsidR="006E6B38" w:rsidRPr="002D544D">
        <w:rPr>
          <w:rFonts w:hint="cs"/>
          <w:sz w:val="34"/>
          <w:rtl/>
          <w:lang w:bidi="fa-IR"/>
        </w:rPr>
        <w:t>فرض و لو فرض شرطی</w:t>
      </w:r>
      <w:r w:rsidRPr="002D544D">
        <w:rPr>
          <w:rFonts w:hint="cs"/>
          <w:sz w:val="34"/>
          <w:rtl/>
          <w:lang w:bidi="fa-IR"/>
        </w:rPr>
        <w:t xml:space="preserve">، </w:t>
      </w:r>
      <w:r w:rsidR="006E6B38" w:rsidRPr="002D544D">
        <w:rPr>
          <w:rFonts w:hint="cs"/>
          <w:sz w:val="34"/>
          <w:rtl/>
          <w:lang w:bidi="fa-IR"/>
        </w:rPr>
        <w:t xml:space="preserve">یعنی سجود ماموربه </w:t>
      </w:r>
      <w:r w:rsidRPr="002D544D">
        <w:rPr>
          <w:rFonts w:hint="cs"/>
          <w:sz w:val="34"/>
          <w:rtl/>
          <w:lang w:bidi="fa-IR"/>
        </w:rPr>
        <w:t xml:space="preserve">این‌ها </w:t>
      </w:r>
      <w:r w:rsidR="006E6B38" w:rsidRPr="002D544D">
        <w:rPr>
          <w:rFonts w:hint="cs"/>
          <w:sz w:val="34"/>
          <w:rtl/>
          <w:lang w:bidi="fa-IR"/>
        </w:rPr>
        <w:t>در او فرض است مثل نماز نافله</w:t>
      </w:r>
      <w:r w:rsidRPr="002D544D">
        <w:rPr>
          <w:rFonts w:hint="cs"/>
          <w:sz w:val="34"/>
          <w:rtl/>
          <w:lang w:bidi="fa-IR"/>
        </w:rPr>
        <w:t xml:space="preserve">، </w:t>
      </w:r>
      <w:r w:rsidR="006E6B38" w:rsidRPr="002D544D">
        <w:rPr>
          <w:rFonts w:hint="cs"/>
          <w:sz w:val="34"/>
          <w:rtl/>
          <w:lang w:bidi="fa-IR"/>
        </w:rPr>
        <w:t>رکوع در او فریضه است</w:t>
      </w:r>
      <w:r w:rsidRPr="002D544D">
        <w:rPr>
          <w:rFonts w:hint="cs"/>
          <w:sz w:val="34"/>
          <w:rtl/>
          <w:lang w:bidi="fa-IR"/>
        </w:rPr>
        <w:t xml:space="preserve">، </w:t>
      </w:r>
      <w:r w:rsidR="006E6B38" w:rsidRPr="002D544D">
        <w:rPr>
          <w:rFonts w:hint="cs"/>
          <w:sz w:val="34"/>
          <w:rtl/>
          <w:lang w:bidi="fa-IR"/>
        </w:rPr>
        <w:t xml:space="preserve">نه </w:t>
      </w:r>
      <w:r w:rsidRPr="002D544D">
        <w:rPr>
          <w:rFonts w:hint="cs"/>
          <w:sz w:val="34"/>
          <w:rtl/>
          <w:lang w:bidi="fa-IR"/>
        </w:rPr>
        <w:t>این‌که</w:t>
      </w:r>
      <w:r w:rsidR="006E6B38" w:rsidRPr="002D544D">
        <w:rPr>
          <w:rFonts w:hint="cs"/>
          <w:sz w:val="34"/>
          <w:rtl/>
          <w:lang w:bidi="fa-IR"/>
        </w:rPr>
        <w:t xml:space="preserve"> نماز واجب است اما رکوع واجب شرطی است</w:t>
      </w:r>
      <w:r w:rsidRPr="002D544D">
        <w:rPr>
          <w:rFonts w:hint="cs"/>
          <w:sz w:val="34"/>
          <w:rtl/>
          <w:lang w:bidi="fa-IR"/>
        </w:rPr>
        <w:t xml:space="preserve"> </w:t>
      </w:r>
      <w:r w:rsidR="006E6B38" w:rsidRPr="002D544D">
        <w:rPr>
          <w:rFonts w:hint="cs"/>
          <w:sz w:val="34"/>
          <w:rtl/>
          <w:lang w:bidi="fa-IR"/>
        </w:rPr>
        <w:t>فریضه شرطیه است</w:t>
      </w:r>
      <w:r w:rsidRPr="002D544D">
        <w:rPr>
          <w:rFonts w:hint="cs"/>
          <w:sz w:val="34"/>
          <w:rtl/>
          <w:lang w:bidi="fa-IR"/>
        </w:rPr>
        <w:t xml:space="preserve">، </w:t>
      </w:r>
      <w:r w:rsidR="002776A7" w:rsidRPr="002D544D">
        <w:rPr>
          <w:rFonts w:hint="cs"/>
          <w:sz w:val="34"/>
          <w:rtl/>
          <w:lang w:bidi="fa-IR"/>
        </w:rPr>
        <w:t>اشکال ندارد. ... بالاخره این روایت تطبیق کرد</w:t>
      </w:r>
      <w:r w:rsidRPr="002D544D">
        <w:rPr>
          <w:rFonts w:hint="cs"/>
          <w:sz w:val="34"/>
          <w:rtl/>
          <w:lang w:bidi="fa-IR"/>
        </w:rPr>
        <w:t xml:space="preserve">، </w:t>
      </w:r>
      <w:r w:rsidR="002776A7" w:rsidRPr="002D544D">
        <w:rPr>
          <w:rFonts w:hint="cs"/>
          <w:sz w:val="34"/>
          <w:rtl/>
          <w:lang w:bidi="fa-IR"/>
        </w:rPr>
        <w:t>اگر سجود عرفی هم صدق نکند روایت</w:t>
      </w:r>
      <w:r w:rsidR="00697C73" w:rsidRPr="002D544D">
        <w:rPr>
          <w:rFonts w:hint="cs"/>
          <w:sz w:val="34"/>
          <w:rtl/>
          <w:lang w:bidi="fa-IR"/>
        </w:rPr>
        <w:t xml:space="preserve"> می‌‌</w:t>
      </w:r>
      <w:r w:rsidR="002776A7" w:rsidRPr="002D544D">
        <w:rPr>
          <w:rFonts w:hint="cs"/>
          <w:sz w:val="34"/>
          <w:rtl/>
          <w:lang w:bidi="fa-IR"/>
        </w:rPr>
        <w:t>گوید یسجد و لو به عنایت گفته یسجد</w:t>
      </w:r>
      <w:r w:rsidRPr="002D544D">
        <w:rPr>
          <w:rFonts w:hint="cs"/>
          <w:sz w:val="34"/>
          <w:rtl/>
          <w:lang w:bidi="fa-IR"/>
        </w:rPr>
        <w:t xml:space="preserve">، </w:t>
      </w:r>
      <w:r w:rsidR="002776A7" w:rsidRPr="002D544D">
        <w:rPr>
          <w:rFonts w:hint="cs"/>
          <w:sz w:val="34"/>
          <w:rtl/>
          <w:lang w:bidi="fa-IR"/>
        </w:rPr>
        <w:t>عادتا یسجود بر ظهر دابه مشخص است چه جور است</w:t>
      </w:r>
      <w:r w:rsidRPr="002D544D">
        <w:rPr>
          <w:rFonts w:hint="cs"/>
          <w:sz w:val="34"/>
          <w:rtl/>
          <w:lang w:bidi="fa-IR"/>
        </w:rPr>
        <w:t xml:space="preserve">، </w:t>
      </w:r>
      <w:r w:rsidR="002776A7" w:rsidRPr="002D544D">
        <w:rPr>
          <w:rFonts w:hint="cs"/>
          <w:sz w:val="34"/>
          <w:rtl/>
          <w:lang w:bidi="fa-IR"/>
        </w:rPr>
        <w:t>اگر این سجود است که هیچ</w:t>
      </w:r>
      <w:r w:rsidRPr="002D544D">
        <w:rPr>
          <w:rFonts w:hint="cs"/>
          <w:sz w:val="34"/>
          <w:rtl/>
          <w:lang w:bidi="fa-IR"/>
        </w:rPr>
        <w:t xml:space="preserve">، </w:t>
      </w:r>
      <w:r w:rsidR="002776A7" w:rsidRPr="002D544D">
        <w:rPr>
          <w:rFonts w:hint="cs"/>
          <w:sz w:val="34"/>
          <w:rtl/>
          <w:lang w:bidi="fa-IR"/>
        </w:rPr>
        <w:t>‌اگر سجود عرفی نیست امام تطبیق کرده مسامحتا بر این</w:t>
      </w:r>
      <w:r w:rsidRPr="002D544D">
        <w:rPr>
          <w:rFonts w:hint="cs"/>
          <w:sz w:val="34"/>
          <w:rtl/>
          <w:lang w:bidi="fa-IR"/>
        </w:rPr>
        <w:t xml:space="preserve">، </w:t>
      </w:r>
      <w:r w:rsidR="002776A7" w:rsidRPr="002D544D">
        <w:rPr>
          <w:rFonts w:hint="cs"/>
          <w:sz w:val="34"/>
          <w:rtl/>
          <w:lang w:bidi="fa-IR"/>
        </w:rPr>
        <w:t>سجود را و اجازه داده.</w:t>
      </w:r>
    </w:p>
    <w:p w14:paraId="71E963A8" w14:textId="77777777" w:rsidR="00EE66A1" w:rsidRPr="002D544D" w:rsidRDefault="002776A7" w:rsidP="00012435">
      <w:pPr>
        <w:bidi/>
        <w:spacing w:before="240"/>
        <w:ind w:left="227"/>
        <w:rPr>
          <w:rFonts w:hint="cs"/>
          <w:sz w:val="34"/>
          <w:rtl/>
          <w:lang w:bidi="fa-IR"/>
        </w:rPr>
      </w:pPr>
      <w:r w:rsidRPr="002D544D">
        <w:rPr>
          <w:rFonts w:hint="cs"/>
          <w:sz w:val="34"/>
          <w:rtl/>
          <w:lang w:bidi="fa-IR"/>
        </w:rPr>
        <w:t xml:space="preserve">پس </w:t>
      </w:r>
      <w:r w:rsidR="00EB4823" w:rsidRPr="002D544D">
        <w:rPr>
          <w:rFonts w:hint="cs"/>
          <w:sz w:val="34"/>
          <w:rtl/>
          <w:lang w:bidi="fa-IR"/>
        </w:rPr>
        <w:t>این‌که</w:t>
      </w:r>
      <w:r w:rsidRPr="002D544D">
        <w:rPr>
          <w:rFonts w:hint="cs"/>
          <w:sz w:val="34"/>
          <w:rtl/>
          <w:lang w:bidi="fa-IR"/>
        </w:rPr>
        <w:t xml:space="preserve"> ما بگوییم این مختص است به سجده مستحبه و در مورد سجده واجبه تع</w:t>
      </w:r>
      <w:r w:rsidR="00BB333F" w:rsidRPr="002D544D">
        <w:rPr>
          <w:rFonts w:hint="cs"/>
          <w:sz w:val="34"/>
          <w:rtl/>
          <w:lang w:bidi="fa-IR"/>
        </w:rPr>
        <w:t>ارض</w:t>
      </w:r>
      <w:r w:rsidR="00697C73" w:rsidRPr="002D544D">
        <w:rPr>
          <w:rFonts w:hint="cs"/>
          <w:sz w:val="34"/>
          <w:rtl/>
          <w:lang w:bidi="fa-IR"/>
        </w:rPr>
        <w:t xml:space="preserve"> می‌‌</w:t>
      </w:r>
      <w:r w:rsidR="00BB333F" w:rsidRPr="002D544D">
        <w:rPr>
          <w:rFonts w:hint="cs"/>
          <w:sz w:val="34"/>
          <w:rtl/>
          <w:lang w:bidi="fa-IR"/>
        </w:rPr>
        <w:t>کند اولا جواب دادیم این</w:t>
      </w:r>
      <w:r w:rsidR="00EB4823" w:rsidRPr="002D544D">
        <w:rPr>
          <w:rFonts w:hint="cs"/>
          <w:sz w:val="34"/>
          <w:rtl/>
          <w:lang w:bidi="fa-IR"/>
        </w:rPr>
        <w:t xml:space="preserve"> </w:t>
      </w:r>
      <w:r w:rsidR="00BB333F" w:rsidRPr="002D544D">
        <w:rPr>
          <w:rFonts w:hint="cs"/>
          <w:sz w:val="34"/>
          <w:rtl/>
          <w:lang w:bidi="fa-IR"/>
        </w:rPr>
        <w:t>روایت اخص مطلق از آن روایات شرطیت وضع الجبهة علی ما یصح السجود علیه است</w:t>
      </w:r>
      <w:r w:rsidR="00EB4823" w:rsidRPr="002D544D">
        <w:rPr>
          <w:rFonts w:hint="cs"/>
          <w:sz w:val="34"/>
          <w:rtl/>
          <w:lang w:bidi="fa-IR"/>
        </w:rPr>
        <w:t xml:space="preserve">، </w:t>
      </w:r>
      <w:r w:rsidR="00BB333F" w:rsidRPr="002D544D">
        <w:rPr>
          <w:rFonts w:hint="cs"/>
          <w:sz w:val="34"/>
          <w:rtl/>
          <w:lang w:bidi="fa-IR"/>
        </w:rPr>
        <w:t>هم مستحب هم واجب را</w:t>
      </w:r>
      <w:r w:rsidR="00697C73" w:rsidRPr="002D544D">
        <w:rPr>
          <w:rFonts w:hint="cs"/>
          <w:sz w:val="34"/>
          <w:rtl/>
          <w:lang w:bidi="fa-IR"/>
        </w:rPr>
        <w:t xml:space="preserve"> می‌‌</w:t>
      </w:r>
      <w:r w:rsidR="00BB333F" w:rsidRPr="002D544D">
        <w:rPr>
          <w:rFonts w:hint="cs"/>
          <w:sz w:val="34"/>
          <w:rtl/>
          <w:lang w:bidi="fa-IR"/>
        </w:rPr>
        <w:t>گیرد</w:t>
      </w:r>
      <w:r w:rsidR="00EB4823" w:rsidRPr="002D544D">
        <w:rPr>
          <w:rFonts w:hint="cs"/>
          <w:sz w:val="34"/>
          <w:rtl/>
          <w:lang w:bidi="fa-IR"/>
        </w:rPr>
        <w:t xml:space="preserve">، </w:t>
      </w:r>
      <w:r w:rsidR="00BB333F" w:rsidRPr="002D544D">
        <w:rPr>
          <w:rFonts w:hint="cs"/>
          <w:sz w:val="34"/>
          <w:rtl/>
          <w:lang w:bidi="fa-IR"/>
        </w:rPr>
        <w:t>نماز و سجده نمازی و سجده تلاوتی را هم</w:t>
      </w:r>
      <w:r w:rsidR="00697C73" w:rsidRPr="002D544D">
        <w:rPr>
          <w:rFonts w:hint="cs"/>
          <w:sz w:val="34"/>
          <w:rtl/>
          <w:lang w:bidi="fa-IR"/>
        </w:rPr>
        <w:t xml:space="preserve"> می‌‌</w:t>
      </w:r>
      <w:r w:rsidR="00BB333F" w:rsidRPr="002D544D">
        <w:rPr>
          <w:rFonts w:hint="cs"/>
          <w:sz w:val="34"/>
          <w:rtl/>
          <w:lang w:bidi="fa-IR"/>
        </w:rPr>
        <w:t>گیرد</w:t>
      </w:r>
      <w:r w:rsidR="00EB4823" w:rsidRPr="002D544D">
        <w:rPr>
          <w:rFonts w:hint="cs"/>
          <w:sz w:val="34"/>
          <w:rtl/>
          <w:lang w:bidi="fa-IR"/>
        </w:rPr>
        <w:t xml:space="preserve">، </w:t>
      </w:r>
      <w:r w:rsidR="00BB333F" w:rsidRPr="002D544D">
        <w:rPr>
          <w:rFonts w:hint="cs"/>
          <w:sz w:val="34"/>
          <w:rtl/>
          <w:lang w:bidi="fa-IR"/>
        </w:rPr>
        <w:t>‌این روایت در سجود تلاوت اعم از واجب و مستحب گفته یسجد علی ظهر دابته</w:t>
      </w:r>
      <w:r w:rsidR="00EB4823" w:rsidRPr="002D544D">
        <w:rPr>
          <w:rFonts w:hint="cs"/>
          <w:sz w:val="34"/>
          <w:rtl/>
          <w:lang w:bidi="fa-IR"/>
        </w:rPr>
        <w:t xml:space="preserve">، </w:t>
      </w:r>
      <w:r w:rsidR="008D4599" w:rsidRPr="002D544D">
        <w:rPr>
          <w:rFonts w:hint="cs"/>
          <w:sz w:val="34"/>
          <w:rtl/>
          <w:lang w:bidi="fa-IR"/>
        </w:rPr>
        <w:t>پ</w:t>
      </w:r>
      <w:r w:rsidR="00EE66A1" w:rsidRPr="002D544D">
        <w:rPr>
          <w:rFonts w:hint="cs"/>
          <w:sz w:val="34"/>
          <w:rtl/>
          <w:lang w:bidi="fa-IR"/>
        </w:rPr>
        <w:t>س این اخص است.</w:t>
      </w:r>
    </w:p>
    <w:p w14:paraId="21A11360" w14:textId="77777777" w:rsidR="00D86418" w:rsidRPr="002D544D" w:rsidRDefault="008D4599" w:rsidP="00EE66A1">
      <w:pPr>
        <w:bidi/>
        <w:ind w:left="227"/>
        <w:rPr>
          <w:rFonts w:hint="cs"/>
          <w:sz w:val="34"/>
          <w:rtl/>
          <w:lang w:bidi="fa-IR"/>
        </w:rPr>
      </w:pPr>
      <w:r w:rsidRPr="002D544D">
        <w:rPr>
          <w:rFonts w:hint="cs"/>
          <w:sz w:val="34"/>
          <w:rtl/>
          <w:lang w:bidi="fa-IR"/>
        </w:rPr>
        <w:t>و اینی هم که ما دیروز از آقای خوئی نقل کردیم که قرینه داریم که این مورد مورد سجده مستحبه است</w:t>
      </w:r>
      <w:r w:rsidR="00EB4823" w:rsidRPr="002D544D">
        <w:rPr>
          <w:rFonts w:hint="cs"/>
          <w:sz w:val="34"/>
          <w:rtl/>
          <w:lang w:bidi="fa-IR"/>
        </w:rPr>
        <w:t xml:space="preserve">، </w:t>
      </w:r>
      <w:r w:rsidRPr="002D544D">
        <w:rPr>
          <w:rFonts w:hint="cs"/>
          <w:sz w:val="34"/>
          <w:rtl/>
          <w:lang w:bidi="fa-IR"/>
        </w:rPr>
        <w:t>چون تعلیلش مربوط به نماز مستحب است</w:t>
      </w:r>
      <w:r w:rsidR="00EB4823" w:rsidRPr="002D544D">
        <w:rPr>
          <w:rFonts w:hint="cs"/>
          <w:sz w:val="34"/>
          <w:rtl/>
          <w:lang w:bidi="fa-IR"/>
        </w:rPr>
        <w:t xml:space="preserve">، </w:t>
      </w:r>
      <w:r w:rsidR="00EE66A1" w:rsidRPr="002D544D">
        <w:rPr>
          <w:rFonts w:hint="cs"/>
          <w:sz w:val="34"/>
          <w:rtl/>
          <w:lang w:bidi="fa-IR"/>
        </w:rPr>
        <w:t xml:space="preserve">الرجل یقرأ السجدة و هو علی ظهر دابته قال یسجد حیث توجههت به اگر تا </w:t>
      </w:r>
      <w:r w:rsidR="00EB4823" w:rsidRPr="002D544D">
        <w:rPr>
          <w:rFonts w:hint="cs"/>
          <w:sz w:val="34"/>
          <w:rtl/>
          <w:lang w:bidi="fa-IR"/>
        </w:rPr>
        <w:t>اینجا</w:t>
      </w:r>
      <w:r w:rsidR="00EE66A1" w:rsidRPr="002D544D">
        <w:rPr>
          <w:rFonts w:hint="cs"/>
          <w:sz w:val="34"/>
          <w:rtl/>
          <w:lang w:bidi="fa-IR"/>
        </w:rPr>
        <w:t xml:space="preserve"> بود</w:t>
      </w:r>
      <w:r w:rsidR="00697C73" w:rsidRPr="002D544D">
        <w:rPr>
          <w:rFonts w:hint="cs"/>
          <w:sz w:val="34"/>
          <w:rtl/>
          <w:lang w:bidi="fa-IR"/>
        </w:rPr>
        <w:t xml:space="preserve"> می‌‌</w:t>
      </w:r>
      <w:r w:rsidR="00EE66A1" w:rsidRPr="002D544D">
        <w:rPr>
          <w:rFonts w:hint="cs"/>
          <w:sz w:val="34"/>
          <w:rtl/>
          <w:lang w:bidi="fa-IR"/>
        </w:rPr>
        <w:t>گفتیم اعم است از سجده واجبه تلاوت یا سجده مستحبه تلاوت</w:t>
      </w:r>
      <w:r w:rsidR="00EB4823" w:rsidRPr="002D544D">
        <w:rPr>
          <w:rFonts w:hint="cs"/>
          <w:sz w:val="34"/>
          <w:rtl/>
          <w:lang w:bidi="fa-IR"/>
        </w:rPr>
        <w:t xml:space="preserve">، </w:t>
      </w:r>
      <w:r w:rsidR="00EE66A1" w:rsidRPr="002D544D">
        <w:rPr>
          <w:rFonts w:hint="cs"/>
          <w:sz w:val="34"/>
          <w:rtl/>
          <w:lang w:bidi="fa-IR"/>
        </w:rPr>
        <w:t>آقای خوئی فرمودند ولی ذیلش مانع از اطلاق این روایت است نسبت به سجده واجبه</w:t>
      </w:r>
      <w:r w:rsidR="00EB4823" w:rsidRPr="002D544D">
        <w:rPr>
          <w:rFonts w:hint="cs"/>
          <w:sz w:val="34"/>
          <w:rtl/>
          <w:lang w:bidi="fa-IR"/>
        </w:rPr>
        <w:t xml:space="preserve">، </w:t>
      </w:r>
      <w:r w:rsidR="00EE66A1" w:rsidRPr="002D544D">
        <w:rPr>
          <w:rFonts w:hint="cs"/>
          <w:sz w:val="34"/>
          <w:rtl/>
          <w:lang w:bidi="fa-IR"/>
        </w:rPr>
        <w:t>فان رسول الله صلی الله علیه و اله کان یصلی علی ناقته فهو مستقبل المدینة یقول الله عز و جل فاینما تولوا فثم وجه الله</w:t>
      </w:r>
      <w:r w:rsidR="00EB4823" w:rsidRPr="002D544D">
        <w:rPr>
          <w:rFonts w:hint="cs"/>
          <w:sz w:val="34"/>
          <w:rtl/>
          <w:lang w:bidi="fa-IR"/>
        </w:rPr>
        <w:t xml:space="preserve">، </w:t>
      </w:r>
      <w:r w:rsidR="00D86418" w:rsidRPr="002D544D">
        <w:rPr>
          <w:rFonts w:hint="cs"/>
          <w:sz w:val="34"/>
          <w:rtl/>
          <w:lang w:bidi="fa-IR"/>
        </w:rPr>
        <w:t>و لذا آقای خوئی فرمودند این موردش</w:t>
      </w:r>
      <w:r w:rsidR="00697C73" w:rsidRPr="002D544D">
        <w:rPr>
          <w:rFonts w:hint="cs"/>
          <w:sz w:val="34"/>
          <w:rtl/>
          <w:lang w:bidi="fa-IR"/>
        </w:rPr>
        <w:t xml:space="preserve"> می‌‌</w:t>
      </w:r>
      <w:r w:rsidR="00D86418" w:rsidRPr="002D544D">
        <w:rPr>
          <w:rFonts w:hint="cs"/>
          <w:sz w:val="34"/>
          <w:rtl/>
          <w:lang w:bidi="fa-IR"/>
        </w:rPr>
        <w:t>شود سجده مندوبه به قرین</w:t>
      </w:r>
      <w:r w:rsidR="00EB4823" w:rsidRPr="002D544D">
        <w:rPr>
          <w:rFonts w:hint="cs"/>
          <w:sz w:val="34"/>
          <w:rtl/>
          <w:lang w:bidi="fa-IR"/>
        </w:rPr>
        <w:t xml:space="preserve">ۀ </w:t>
      </w:r>
      <w:r w:rsidR="00D86418" w:rsidRPr="002D544D">
        <w:rPr>
          <w:rFonts w:hint="cs"/>
          <w:sz w:val="34"/>
          <w:rtl/>
          <w:lang w:bidi="fa-IR"/>
        </w:rPr>
        <w:t>استشهاد به نماز پیامبر.</w:t>
      </w:r>
    </w:p>
    <w:p w14:paraId="3B7120B8" w14:textId="77777777" w:rsidR="002776A7" w:rsidRPr="002D544D" w:rsidRDefault="00D86418" w:rsidP="00D86418">
      <w:pPr>
        <w:bidi/>
        <w:ind w:left="227"/>
        <w:rPr>
          <w:rFonts w:hint="cs"/>
          <w:sz w:val="34"/>
          <w:rtl/>
          <w:lang w:bidi="fa-IR"/>
        </w:rPr>
      </w:pPr>
      <w:r w:rsidRPr="002D544D">
        <w:rPr>
          <w:rFonts w:hint="cs"/>
          <w:sz w:val="34"/>
          <w:rtl/>
          <w:lang w:bidi="fa-IR"/>
        </w:rPr>
        <w:t xml:space="preserve">این هم به نظر ما درست نیست. چرا؟ برای </w:t>
      </w:r>
      <w:r w:rsidR="00EB4823" w:rsidRPr="002D544D">
        <w:rPr>
          <w:rFonts w:hint="cs"/>
          <w:sz w:val="34"/>
          <w:rtl/>
          <w:lang w:bidi="fa-IR"/>
        </w:rPr>
        <w:t>این‌که</w:t>
      </w:r>
      <w:r w:rsidRPr="002D544D">
        <w:rPr>
          <w:rFonts w:hint="cs"/>
          <w:sz w:val="34"/>
          <w:rtl/>
          <w:lang w:bidi="fa-IR"/>
        </w:rPr>
        <w:t xml:space="preserve"> این استشهاد به لحاظ حیث توجههت به است</w:t>
      </w:r>
      <w:r w:rsidR="00EB4823" w:rsidRPr="002D544D">
        <w:rPr>
          <w:rFonts w:hint="cs"/>
          <w:sz w:val="34"/>
          <w:rtl/>
          <w:lang w:bidi="fa-IR"/>
        </w:rPr>
        <w:t xml:space="preserve">، </w:t>
      </w:r>
      <w:r w:rsidR="00697C73" w:rsidRPr="002D544D">
        <w:rPr>
          <w:rFonts w:hint="cs"/>
          <w:sz w:val="34"/>
          <w:rtl/>
          <w:lang w:bidi="fa-IR"/>
        </w:rPr>
        <w:t>می‌‌</w:t>
      </w:r>
      <w:r w:rsidRPr="002D544D">
        <w:rPr>
          <w:rFonts w:hint="cs"/>
          <w:sz w:val="34"/>
          <w:rtl/>
          <w:lang w:bidi="fa-IR"/>
        </w:rPr>
        <w:t xml:space="preserve">گوید یسجد حیث توجههت به کما </w:t>
      </w:r>
      <w:r w:rsidR="00EB4823" w:rsidRPr="002D544D">
        <w:rPr>
          <w:rFonts w:hint="cs"/>
          <w:sz w:val="34"/>
          <w:rtl/>
          <w:lang w:bidi="fa-IR"/>
        </w:rPr>
        <w:t>این‌که</w:t>
      </w:r>
      <w:r w:rsidRPr="002D544D">
        <w:rPr>
          <w:rFonts w:hint="cs"/>
          <w:sz w:val="34"/>
          <w:rtl/>
          <w:lang w:bidi="fa-IR"/>
        </w:rPr>
        <w:t xml:space="preserve"> در سجود تلاوت روی زمین هم ما مامور نیستیم رو به قبله سجده کنیم</w:t>
      </w:r>
      <w:r w:rsidR="00EB4823" w:rsidRPr="002D544D">
        <w:rPr>
          <w:rFonts w:hint="cs"/>
          <w:sz w:val="34"/>
          <w:rtl/>
          <w:lang w:bidi="fa-IR"/>
        </w:rPr>
        <w:t xml:space="preserve">، </w:t>
      </w:r>
      <w:r w:rsidRPr="002D544D">
        <w:rPr>
          <w:rFonts w:hint="cs"/>
          <w:sz w:val="34"/>
          <w:rtl/>
          <w:lang w:bidi="fa-IR"/>
        </w:rPr>
        <w:t xml:space="preserve">تعلیل هم این است که فاینما تولوا فثم وجه الله. </w:t>
      </w:r>
    </w:p>
    <w:p w14:paraId="7E00FA52" w14:textId="77777777" w:rsidR="00D86418" w:rsidRPr="002D544D" w:rsidRDefault="00D86418" w:rsidP="00D86418">
      <w:pPr>
        <w:bidi/>
        <w:ind w:left="227"/>
        <w:rPr>
          <w:rFonts w:hint="cs"/>
          <w:sz w:val="34"/>
          <w:rtl/>
          <w:lang w:bidi="fa-IR"/>
        </w:rPr>
      </w:pPr>
      <w:r w:rsidRPr="002D544D">
        <w:rPr>
          <w:rFonts w:hint="cs"/>
          <w:sz w:val="34"/>
          <w:rtl/>
          <w:lang w:bidi="fa-IR"/>
        </w:rPr>
        <w:t xml:space="preserve">وانگهی اصلا استشهاد باشد برای </w:t>
      </w:r>
      <w:r w:rsidR="00EB4823" w:rsidRPr="002D544D">
        <w:rPr>
          <w:rFonts w:hint="cs"/>
          <w:sz w:val="34"/>
          <w:rtl/>
          <w:lang w:bidi="fa-IR"/>
        </w:rPr>
        <w:t>این‌که</w:t>
      </w:r>
      <w:r w:rsidRPr="002D544D">
        <w:rPr>
          <w:rFonts w:hint="cs"/>
          <w:sz w:val="34"/>
          <w:rtl/>
          <w:lang w:bidi="fa-IR"/>
        </w:rPr>
        <w:t xml:space="preserve"> سجود بر ظهر دابه مشروع است</w:t>
      </w:r>
      <w:r w:rsidR="00EB4823" w:rsidRPr="002D544D">
        <w:rPr>
          <w:rFonts w:hint="cs"/>
          <w:sz w:val="34"/>
          <w:rtl/>
          <w:lang w:bidi="fa-IR"/>
        </w:rPr>
        <w:t xml:space="preserve">، </w:t>
      </w:r>
      <w:r w:rsidRPr="002D544D">
        <w:rPr>
          <w:rFonts w:hint="cs"/>
          <w:sz w:val="34"/>
          <w:rtl/>
          <w:lang w:bidi="fa-IR"/>
        </w:rPr>
        <w:t>همین کافی است در صحت استشهاد</w:t>
      </w:r>
      <w:r w:rsidR="00EB4823" w:rsidRPr="002D544D">
        <w:rPr>
          <w:rFonts w:hint="cs"/>
          <w:sz w:val="34"/>
          <w:rtl/>
          <w:lang w:bidi="fa-IR"/>
        </w:rPr>
        <w:t xml:space="preserve">، </w:t>
      </w:r>
      <w:r w:rsidRPr="002D544D">
        <w:rPr>
          <w:rFonts w:hint="cs"/>
          <w:sz w:val="34"/>
          <w:rtl/>
          <w:lang w:bidi="fa-IR"/>
        </w:rPr>
        <w:t>چرا موجب بشود این یسجد علی ظهر دابته انصراف پیدا کند به سجده مستحبه تلاوت؟ امام</w:t>
      </w:r>
      <w:r w:rsidR="00697C73" w:rsidRPr="002D544D">
        <w:rPr>
          <w:rFonts w:hint="cs"/>
          <w:sz w:val="34"/>
          <w:rtl/>
          <w:lang w:bidi="fa-IR"/>
        </w:rPr>
        <w:t xml:space="preserve"> می‌‌</w:t>
      </w:r>
      <w:r w:rsidRPr="002D544D">
        <w:rPr>
          <w:rFonts w:hint="cs"/>
          <w:sz w:val="34"/>
          <w:rtl/>
          <w:lang w:bidi="fa-IR"/>
        </w:rPr>
        <w:t>فرماید آیه سجده را خواند همان روی ظهر دابه سجده کند پیامبر هم نماز</w:t>
      </w:r>
      <w:r w:rsidR="00697C73" w:rsidRPr="002D544D">
        <w:rPr>
          <w:rFonts w:hint="cs"/>
          <w:sz w:val="34"/>
          <w:rtl/>
          <w:lang w:bidi="fa-IR"/>
        </w:rPr>
        <w:t xml:space="preserve"> می‌‌</w:t>
      </w:r>
      <w:r w:rsidRPr="002D544D">
        <w:rPr>
          <w:rFonts w:hint="cs"/>
          <w:sz w:val="34"/>
          <w:rtl/>
          <w:lang w:bidi="fa-IR"/>
        </w:rPr>
        <w:t>خواند روی ظهر دابه</w:t>
      </w:r>
      <w:r w:rsidR="00EB4823" w:rsidRPr="002D544D">
        <w:rPr>
          <w:rFonts w:hint="cs"/>
          <w:sz w:val="34"/>
          <w:rtl/>
          <w:lang w:bidi="fa-IR"/>
        </w:rPr>
        <w:t xml:space="preserve">‌اش، </w:t>
      </w:r>
      <w:r w:rsidRPr="002D544D">
        <w:rPr>
          <w:rFonts w:hint="cs"/>
          <w:sz w:val="34"/>
          <w:rtl/>
          <w:lang w:bidi="fa-IR"/>
        </w:rPr>
        <w:t>یعنی این سجده مشروع است</w:t>
      </w:r>
      <w:r w:rsidR="00EB4823" w:rsidRPr="002D544D">
        <w:rPr>
          <w:rFonts w:hint="cs"/>
          <w:sz w:val="34"/>
          <w:rtl/>
          <w:lang w:bidi="fa-IR"/>
        </w:rPr>
        <w:t xml:space="preserve"> </w:t>
      </w:r>
      <w:r w:rsidRPr="002D544D">
        <w:rPr>
          <w:rFonts w:hint="cs"/>
          <w:sz w:val="34"/>
          <w:rtl/>
          <w:lang w:bidi="fa-IR"/>
        </w:rPr>
        <w:t>فکر نکنید این سجده مشروع نیست‌. این مانع</w:t>
      </w:r>
      <w:r w:rsidR="00697C73" w:rsidRPr="002D544D">
        <w:rPr>
          <w:rFonts w:hint="cs"/>
          <w:sz w:val="34"/>
          <w:rtl/>
          <w:lang w:bidi="fa-IR"/>
        </w:rPr>
        <w:t xml:space="preserve"> نمی‌</w:t>
      </w:r>
      <w:r w:rsidRPr="002D544D">
        <w:rPr>
          <w:rFonts w:hint="cs"/>
          <w:sz w:val="34"/>
          <w:rtl/>
          <w:lang w:bidi="fa-IR"/>
        </w:rPr>
        <w:t>شود که اطلاق صدر روایت نسبت به سجده واجبه تلاوت تقیید بخورد.</w:t>
      </w:r>
    </w:p>
    <w:p w14:paraId="069026EF" w14:textId="77777777" w:rsidR="00D86418" w:rsidRPr="002D544D" w:rsidRDefault="00D86418" w:rsidP="00D86418">
      <w:pPr>
        <w:bidi/>
        <w:ind w:left="227"/>
        <w:rPr>
          <w:rFonts w:hint="cs"/>
          <w:sz w:val="34"/>
          <w:rtl/>
          <w:lang w:bidi="fa-IR"/>
        </w:rPr>
      </w:pPr>
      <w:r w:rsidRPr="002D544D">
        <w:rPr>
          <w:rFonts w:hint="cs"/>
          <w:sz w:val="34"/>
          <w:rtl/>
          <w:lang w:bidi="fa-IR"/>
        </w:rPr>
        <w:t>جالب این است: آقای خوئی</w:t>
      </w:r>
      <w:r w:rsidR="00697C73" w:rsidRPr="002D544D">
        <w:rPr>
          <w:rFonts w:hint="cs"/>
          <w:sz w:val="34"/>
          <w:rtl/>
          <w:lang w:bidi="fa-IR"/>
        </w:rPr>
        <w:t xml:space="preserve"> می‌‌</w:t>
      </w:r>
      <w:r w:rsidRPr="002D544D">
        <w:rPr>
          <w:rFonts w:hint="cs"/>
          <w:sz w:val="34"/>
          <w:rtl/>
          <w:lang w:bidi="fa-IR"/>
        </w:rPr>
        <w:t xml:space="preserve">گوید ما یصلح للقرینیة </w:t>
      </w:r>
      <w:r w:rsidR="00AA7C9C" w:rsidRPr="002D544D">
        <w:rPr>
          <w:rFonts w:hint="cs"/>
          <w:sz w:val="34"/>
          <w:rtl/>
          <w:lang w:bidi="fa-IR"/>
        </w:rPr>
        <w:t>آنی است که عرف بفهمد</w:t>
      </w:r>
      <w:r w:rsidR="00EB4823" w:rsidRPr="002D544D">
        <w:rPr>
          <w:rFonts w:hint="cs"/>
          <w:sz w:val="34"/>
          <w:rtl/>
          <w:lang w:bidi="fa-IR"/>
        </w:rPr>
        <w:t xml:space="preserve">، </w:t>
      </w:r>
      <w:r w:rsidR="00AA7C9C" w:rsidRPr="002D544D">
        <w:rPr>
          <w:rFonts w:hint="cs"/>
          <w:sz w:val="34"/>
          <w:rtl/>
          <w:lang w:bidi="fa-IR"/>
        </w:rPr>
        <w:t>وقتی عرف</w:t>
      </w:r>
      <w:r w:rsidR="00697C73" w:rsidRPr="002D544D">
        <w:rPr>
          <w:rFonts w:hint="cs"/>
          <w:sz w:val="34"/>
          <w:rtl/>
          <w:lang w:bidi="fa-IR"/>
        </w:rPr>
        <w:t xml:space="preserve"> نمی‌</w:t>
      </w:r>
      <w:r w:rsidR="00AA7C9C" w:rsidRPr="002D544D">
        <w:rPr>
          <w:rFonts w:hint="cs"/>
          <w:sz w:val="34"/>
          <w:rtl/>
          <w:lang w:bidi="fa-IR"/>
        </w:rPr>
        <w:t>فهمد این ما یصلح للقرینیة هم نیست</w:t>
      </w:r>
      <w:r w:rsidR="00EB4823" w:rsidRPr="002D544D">
        <w:rPr>
          <w:rFonts w:hint="cs"/>
          <w:sz w:val="34"/>
          <w:rtl/>
          <w:lang w:bidi="fa-IR"/>
        </w:rPr>
        <w:t xml:space="preserve">، </w:t>
      </w:r>
      <w:r w:rsidR="00AA7C9C" w:rsidRPr="002D544D">
        <w:rPr>
          <w:rFonts w:hint="cs"/>
          <w:sz w:val="34"/>
          <w:rtl/>
          <w:lang w:bidi="fa-IR"/>
        </w:rPr>
        <w:t>‌آیا واقعا عرف</w:t>
      </w:r>
      <w:r w:rsidR="00697C73" w:rsidRPr="002D544D">
        <w:rPr>
          <w:rFonts w:hint="cs"/>
          <w:sz w:val="34"/>
          <w:rtl/>
          <w:lang w:bidi="fa-IR"/>
        </w:rPr>
        <w:t xml:space="preserve"> می‌‌</w:t>
      </w:r>
      <w:r w:rsidR="00AA7C9C" w:rsidRPr="002D544D">
        <w:rPr>
          <w:rFonts w:hint="cs"/>
          <w:sz w:val="34"/>
          <w:rtl/>
          <w:lang w:bidi="fa-IR"/>
        </w:rPr>
        <w:t xml:space="preserve">فهمد از این استشهاد که مورد استشهاد سجده مستحبه است؟ </w:t>
      </w:r>
    </w:p>
    <w:p w14:paraId="63325E23" w14:textId="77777777" w:rsidR="00AA7C9C" w:rsidRPr="002D544D" w:rsidRDefault="00AA7C9C" w:rsidP="009069DE">
      <w:pPr>
        <w:bidi/>
        <w:spacing w:before="240"/>
        <w:ind w:left="227"/>
        <w:rPr>
          <w:rFonts w:hint="cs"/>
          <w:sz w:val="34"/>
          <w:rtl/>
          <w:lang w:bidi="fa-IR"/>
        </w:rPr>
      </w:pPr>
      <w:r w:rsidRPr="002D544D">
        <w:rPr>
          <w:rFonts w:hint="cs"/>
          <w:sz w:val="34"/>
          <w:rtl/>
          <w:lang w:bidi="fa-IR"/>
        </w:rPr>
        <w:t>نقض نکنید به ما موثقه عمار را که</w:t>
      </w:r>
      <w:r w:rsidR="00697C73" w:rsidRPr="002D544D">
        <w:rPr>
          <w:rFonts w:hint="cs"/>
          <w:sz w:val="34"/>
          <w:rtl/>
          <w:lang w:bidi="fa-IR"/>
        </w:rPr>
        <w:t xml:space="preserve"> می‌‌</w:t>
      </w:r>
      <w:r w:rsidRPr="002D544D">
        <w:rPr>
          <w:rFonts w:hint="cs"/>
          <w:sz w:val="34"/>
          <w:rtl/>
          <w:lang w:bidi="fa-IR"/>
        </w:rPr>
        <w:t>گفت الرجل یقرأ السجدة فی وقت لا تستقیم فیه الصلاة</w:t>
      </w:r>
      <w:r w:rsidR="00EB4823" w:rsidRPr="002D544D">
        <w:rPr>
          <w:rFonts w:hint="cs"/>
          <w:sz w:val="34"/>
          <w:rtl/>
          <w:lang w:bidi="fa-IR"/>
        </w:rPr>
        <w:t xml:space="preserve">، </w:t>
      </w:r>
      <w:r w:rsidRPr="002D544D">
        <w:rPr>
          <w:rFonts w:hint="cs"/>
          <w:sz w:val="34"/>
          <w:rtl/>
          <w:lang w:bidi="fa-IR"/>
        </w:rPr>
        <w:t>بعد امام طبق روایت فرمود لا یسجد</w:t>
      </w:r>
      <w:r w:rsidR="00EB4823" w:rsidRPr="002D544D">
        <w:rPr>
          <w:rFonts w:hint="cs"/>
          <w:sz w:val="34"/>
          <w:rtl/>
          <w:lang w:bidi="fa-IR"/>
        </w:rPr>
        <w:t xml:space="preserve">، </w:t>
      </w:r>
      <w:r w:rsidRPr="002D544D">
        <w:rPr>
          <w:rFonts w:hint="cs"/>
          <w:sz w:val="34"/>
          <w:rtl/>
          <w:lang w:bidi="fa-IR"/>
        </w:rPr>
        <w:t xml:space="preserve">که ما </w:t>
      </w:r>
      <w:r w:rsidR="00EB4823" w:rsidRPr="002D544D">
        <w:rPr>
          <w:rFonts w:hint="cs"/>
          <w:sz w:val="34"/>
          <w:rtl/>
          <w:lang w:bidi="fa-IR"/>
        </w:rPr>
        <w:t>آنجا</w:t>
      </w:r>
      <w:r w:rsidRPr="002D544D">
        <w:rPr>
          <w:rFonts w:hint="cs"/>
          <w:sz w:val="34"/>
          <w:rtl/>
          <w:lang w:bidi="fa-IR"/>
        </w:rPr>
        <w:t xml:space="preserve"> گفتیم به قرین</w:t>
      </w:r>
      <w:r w:rsidR="00EB4823" w:rsidRPr="002D544D">
        <w:rPr>
          <w:rFonts w:hint="cs"/>
          <w:sz w:val="34"/>
          <w:rtl/>
          <w:lang w:bidi="fa-IR"/>
        </w:rPr>
        <w:t xml:space="preserve">ۀ </w:t>
      </w:r>
      <w:r w:rsidRPr="002D544D">
        <w:rPr>
          <w:rFonts w:hint="cs"/>
          <w:sz w:val="34"/>
          <w:rtl/>
          <w:lang w:bidi="fa-IR"/>
        </w:rPr>
        <w:t>لا یستقیم فیه الصلاة نماز مستحب در این هنگام غروب آفتاب یا طلوع آفتاب مکروه است نه نماز واجب</w:t>
      </w:r>
      <w:r w:rsidR="00EB4823" w:rsidRPr="002D544D">
        <w:rPr>
          <w:rFonts w:hint="cs"/>
          <w:sz w:val="34"/>
          <w:rtl/>
          <w:lang w:bidi="fa-IR"/>
        </w:rPr>
        <w:t xml:space="preserve">، </w:t>
      </w:r>
      <w:r w:rsidRPr="002D544D">
        <w:rPr>
          <w:rFonts w:hint="cs"/>
          <w:sz w:val="34"/>
          <w:rtl/>
          <w:lang w:bidi="fa-IR"/>
        </w:rPr>
        <w:t>پس این سجده هم</w:t>
      </w:r>
      <w:r w:rsidR="00697C73" w:rsidRPr="002D544D">
        <w:rPr>
          <w:rFonts w:hint="cs"/>
          <w:sz w:val="34"/>
          <w:rtl/>
          <w:lang w:bidi="fa-IR"/>
        </w:rPr>
        <w:t xml:space="preserve"> می‌‌</w:t>
      </w:r>
      <w:r w:rsidRPr="002D544D">
        <w:rPr>
          <w:rFonts w:hint="cs"/>
          <w:sz w:val="34"/>
          <w:rtl/>
          <w:lang w:bidi="fa-IR"/>
        </w:rPr>
        <w:t xml:space="preserve">شود سجده غیر واجبه. </w:t>
      </w:r>
      <w:r w:rsidR="00EB4823" w:rsidRPr="002D544D">
        <w:rPr>
          <w:rFonts w:hint="cs"/>
          <w:sz w:val="34"/>
          <w:rtl/>
          <w:lang w:bidi="fa-IR"/>
        </w:rPr>
        <w:t>آنجا</w:t>
      </w:r>
      <w:r w:rsidRPr="002D544D">
        <w:rPr>
          <w:rFonts w:hint="cs"/>
          <w:sz w:val="34"/>
          <w:rtl/>
          <w:lang w:bidi="fa-IR"/>
        </w:rPr>
        <w:t xml:space="preserve"> ما به قرین</w:t>
      </w:r>
      <w:r w:rsidR="00EB4823" w:rsidRPr="002D544D">
        <w:rPr>
          <w:rFonts w:hint="cs"/>
          <w:sz w:val="34"/>
          <w:rtl/>
          <w:lang w:bidi="fa-IR"/>
        </w:rPr>
        <w:t xml:space="preserve">ۀ </w:t>
      </w:r>
      <w:r w:rsidRPr="002D544D">
        <w:rPr>
          <w:rFonts w:hint="cs"/>
          <w:sz w:val="34"/>
          <w:rtl/>
          <w:lang w:bidi="fa-IR"/>
        </w:rPr>
        <w:t>لا یستقیم فیه الصلاة در سؤال سائل این را گفتیم</w:t>
      </w:r>
      <w:r w:rsidR="00EB4823" w:rsidRPr="002D544D">
        <w:rPr>
          <w:rFonts w:hint="cs"/>
          <w:sz w:val="34"/>
          <w:rtl/>
          <w:lang w:bidi="fa-IR"/>
        </w:rPr>
        <w:t xml:space="preserve">، </w:t>
      </w:r>
      <w:r w:rsidRPr="002D544D">
        <w:rPr>
          <w:rFonts w:hint="cs"/>
          <w:sz w:val="34"/>
          <w:rtl/>
          <w:lang w:bidi="fa-IR"/>
        </w:rPr>
        <w:t>‌گفتیم وقتی</w:t>
      </w:r>
      <w:r w:rsidR="00697C73" w:rsidRPr="002D544D">
        <w:rPr>
          <w:rFonts w:hint="cs"/>
          <w:sz w:val="34"/>
          <w:rtl/>
          <w:lang w:bidi="fa-IR"/>
        </w:rPr>
        <w:t xml:space="preserve"> می‌‌</w:t>
      </w:r>
      <w:r w:rsidRPr="002D544D">
        <w:rPr>
          <w:rFonts w:hint="cs"/>
          <w:sz w:val="34"/>
          <w:rtl/>
          <w:lang w:bidi="fa-IR"/>
        </w:rPr>
        <w:t>گوید آیه سجده را در وقتی</w:t>
      </w:r>
      <w:r w:rsidR="00697C73" w:rsidRPr="002D544D">
        <w:rPr>
          <w:rFonts w:hint="cs"/>
          <w:sz w:val="34"/>
          <w:rtl/>
          <w:lang w:bidi="fa-IR"/>
        </w:rPr>
        <w:t xml:space="preserve"> می‌‌</w:t>
      </w:r>
      <w:r w:rsidRPr="002D544D">
        <w:rPr>
          <w:rFonts w:hint="cs"/>
          <w:sz w:val="34"/>
          <w:rtl/>
          <w:lang w:bidi="fa-IR"/>
        </w:rPr>
        <w:t>خوانند که نماز در آن مکروه است</w:t>
      </w:r>
      <w:r w:rsidR="00EB4823" w:rsidRPr="002D544D">
        <w:rPr>
          <w:rFonts w:hint="cs"/>
          <w:sz w:val="34"/>
          <w:rtl/>
          <w:lang w:bidi="fa-IR"/>
        </w:rPr>
        <w:t xml:space="preserve">، </w:t>
      </w:r>
      <w:r w:rsidRPr="002D544D">
        <w:rPr>
          <w:rFonts w:hint="cs"/>
          <w:sz w:val="34"/>
          <w:rtl/>
          <w:lang w:bidi="fa-IR"/>
        </w:rPr>
        <w:t>این تناسب این است که نماز مستحب در آن مکروه است نماز واجب که مکروه نیست</w:t>
      </w:r>
      <w:r w:rsidR="00EB4823" w:rsidRPr="002D544D">
        <w:rPr>
          <w:rFonts w:hint="cs"/>
          <w:sz w:val="34"/>
          <w:rtl/>
          <w:lang w:bidi="fa-IR"/>
        </w:rPr>
        <w:t xml:space="preserve">، </w:t>
      </w:r>
      <w:r w:rsidRPr="002D544D">
        <w:rPr>
          <w:rFonts w:hint="cs"/>
          <w:sz w:val="34"/>
          <w:rtl/>
          <w:lang w:bidi="fa-IR"/>
        </w:rPr>
        <w:t>خود روایات</w:t>
      </w:r>
      <w:r w:rsidR="00697C73" w:rsidRPr="002D544D">
        <w:rPr>
          <w:rFonts w:hint="cs"/>
          <w:sz w:val="34"/>
          <w:rtl/>
          <w:lang w:bidi="fa-IR"/>
        </w:rPr>
        <w:t xml:space="preserve"> می‌‌</w:t>
      </w:r>
      <w:r w:rsidRPr="002D544D">
        <w:rPr>
          <w:rFonts w:hint="cs"/>
          <w:sz w:val="34"/>
          <w:rtl/>
          <w:lang w:bidi="fa-IR"/>
        </w:rPr>
        <w:t>گوید نماز واجب مکروه نیست در این اوقات</w:t>
      </w:r>
      <w:r w:rsidR="00EB4823" w:rsidRPr="002D544D">
        <w:rPr>
          <w:rFonts w:hint="cs"/>
          <w:sz w:val="34"/>
          <w:rtl/>
          <w:lang w:bidi="fa-IR"/>
        </w:rPr>
        <w:t xml:space="preserve">، </w:t>
      </w:r>
      <w:r w:rsidR="00AE15F6" w:rsidRPr="002D544D">
        <w:rPr>
          <w:rFonts w:hint="cs"/>
          <w:sz w:val="34"/>
          <w:rtl/>
          <w:lang w:bidi="fa-IR"/>
        </w:rPr>
        <w:t>حالا این هم که تقیه</w:t>
      </w:r>
      <w:r w:rsidR="00EB4823" w:rsidRPr="002D544D">
        <w:rPr>
          <w:rFonts w:hint="cs"/>
          <w:sz w:val="34"/>
          <w:rtl/>
          <w:lang w:bidi="fa-IR"/>
        </w:rPr>
        <w:t xml:space="preserve">‌ای </w:t>
      </w:r>
      <w:r w:rsidR="00AE15F6" w:rsidRPr="002D544D">
        <w:rPr>
          <w:rFonts w:hint="cs"/>
          <w:sz w:val="34"/>
          <w:rtl/>
          <w:lang w:bidi="fa-IR"/>
        </w:rPr>
        <w:t>بود ولی کار نداریم قطع نظر از تقیه بالاخره نماز واجب که در این اوقات مکروه نیست</w:t>
      </w:r>
      <w:r w:rsidR="00EB4823" w:rsidRPr="002D544D">
        <w:rPr>
          <w:rFonts w:hint="cs"/>
          <w:sz w:val="34"/>
          <w:rtl/>
          <w:lang w:bidi="fa-IR"/>
        </w:rPr>
        <w:t xml:space="preserve">، </w:t>
      </w:r>
      <w:r w:rsidR="00AE15F6" w:rsidRPr="002D544D">
        <w:rPr>
          <w:rFonts w:hint="cs"/>
          <w:sz w:val="34"/>
          <w:rtl/>
          <w:lang w:bidi="fa-IR"/>
        </w:rPr>
        <w:t>این ما یصلح للقرینیة بود که بگوییم پس سجده هم مربوط</w:t>
      </w:r>
      <w:r w:rsidR="00697C73" w:rsidRPr="002D544D">
        <w:rPr>
          <w:rFonts w:hint="cs"/>
          <w:sz w:val="34"/>
          <w:rtl/>
          <w:lang w:bidi="fa-IR"/>
        </w:rPr>
        <w:t xml:space="preserve"> می‌‌</w:t>
      </w:r>
      <w:r w:rsidR="00AE15F6" w:rsidRPr="002D544D">
        <w:rPr>
          <w:rFonts w:hint="cs"/>
          <w:sz w:val="34"/>
          <w:rtl/>
          <w:lang w:bidi="fa-IR"/>
        </w:rPr>
        <w:t>شود به سجده غیر واجبه</w:t>
      </w:r>
      <w:r w:rsidR="00EB4823" w:rsidRPr="002D544D">
        <w:rPr>
          <w:rFonts w:hint="cs"/>
          <w:sz w:val="34"/>
          <w:rtl/>
          <w:lang w:bidi="fa-IR"/>
        </w:rPr>
        <w:t xml:space="preserve">، </w:t>
      </w:r>
      <w:r w:rsidR="00AE15F6" w:rsidRPr="002D544D">
        <w:rPr>
          <w:rFonts w:hint="cs"/>
          <w:sz w:val="34"/>
          <w:rtl/>
          <w:lang w:bidi="fa-IR"/>
        </w:rPr>
        <w:t xml:space="preserve">اما </w:t>
      </w:r>
      <w:r w:rsidR="00EB4823" w:rsidRPr="002D544D">
        <w:rPr>
          <w:rFonts w:hint="cs"/>
          <w:sz w:val="34"/>
          <w:rtl/>
          <w:lang w:bidi="fa-IR"/>
        </w:rPr>
        <w:t>اینجا</w:t>
      </w:r>
      <w:r w:rsidR="00AE15F6" w:rsidRPr="002D544D">
        <w:rPr>
          <w:rFonts w:hint="cs"/>
          <w:sz w:val="34"/>
          <w:rtl/>
          <w:lang w:bidi="fa-IR"/>
        </w:rPr>
        <w:t xml:space="preserve"> سائل</w:t>
      </w:r>
      <w:r w:rsidR="00697C73" w:rsidRPr="002D544D">
        <w:rPr>
          <w:rFonts w:hint="cs"/>
          <w:sz w:val="34"/>
          <w:rtl/>
          <w:lang w:bidi="fa-IR"/>
        </w:rPr>
        <w:t xml:space="preserve"> می‌‌</w:t>
      </w:r>
      <w:r w:rsidR="00AE15F6" w:rsidRPr="002D544D">
        <w:rPr>
          <w:rFonts w:hint="cs"/>
          <w:sz w:val="34"/>
          <w:rtl/>
          <w:lang w:bidi="fa-IR"/>
        </w:rPr>
        <w:t>گوید الرجل یقرأ السجدة و هو علی ظهر دابته امام</w:t>
      </w:r>
      <w:r w:rsidR="00697C73" w:rsidRPr="002D544D">
        <w:rPr>
          <w:rFonts w:hint="cs"/>
          <w:sz w:val="34"/>
          <w:rtl/>
          <w:lang w:bidi="fa-IR"/>
        </w:rPr>
        <w:t xml:space="preserve"> می‌‌</w:t>
      </w:r>
      <w:r w:rsidR="00AE15F6" w:rsidRPr="002D544D">
        <w:rPr>
          <w:rFonts w:hint="cs"/>
          <w:sz w:val="34"/>
          <w:rtl/>
          <w:lang w:bidi="fa-IR"/>
        </w:rPr>
        <w:t>فرماید یسجد و هو علی ظهر دابته</w:t>
      </w:r>
      <w:r w:rsidR="00EB4823" w:rsidRPr="002D544D">
        <w:rPr>
          <w:rFonts w:hint="cs"/>
          <w:sz w:val="34"/>
          <w:rtl/>
          <w:lang w:bidi="fa-IR"/>
        </w:rPr>
        <w:t xml:space="preserve">، </w:t>
      </w:r>
      <w:r w:rsidR="00AE15F6" w:rsidRPr="002D544D">
        <w:rPr>
          <w:rFonts w:hint="cs"/>
          <w:sz w:val="34"/>
          <w:rtl/>
          <w:lang w:bidi="fa-IR"/>
        </w:rPr>
        <w:t>یسجد حیث توجههت به</w:t>
      </w:r>
      <w:r w:rsidR="00EB4823" w:rsidRPr="002D544D">
        <w:rPr>
          <w:rFonts w:hint="cs"/>
          <w:sz w:val="34"/>
          <w:rtl/>
          <w:lang w:bidi="fa-IR"/>
        </w:rPr>
        <w:t xml:space="preserve">، </w:t>
      </w:r>
      <w:r w:rsidR="00AE15F6" w:rsidRPr="002D544D">
        <w:rPr>
          <w:rFonts w:hint="cs"/>
          <w:sz w:val="34"/>
          <w:rtl/>
          <w:lang w:bidi="fa-IR"/>
        </w:rPr>
        <w:t>بعد</w:t>
      </w:r>
      <w:r w:rsidR="00697C73" w:rsidRPr="002D544D">
        <w:rPr>
          <w:rFonts w:hint="cs"/>
          <w:sz w:val="34"/>
          <w:rtl/>
          <w:lang w:bidi="fa-IR"/>
        </w:rPr>
        <w:t xml:space="preserve"> می‌‌</w:t>
      </w:r>
      <w:r w:rsidR="00AE15F6" w:rsidRPr="002D544D">
        <w:rPr>
          <w:rFonts w:hint="cs"/>
          <w:sz w:val="34"/>
          <w:rtl/>
          <w:lang w:bidi="fa-IR"/>
        </w:rPr>
        <w:t>فرماید پیغمبر هم نماز خواند روی ناقه</w:t>
      </w:r>
      <w:r w:rsidR="00EB4823" w:rsidRPr="002D544D">
        <w:rPr>
          <w:rFonts w:hint="cs"/>
          <w:sz w:val="34"/>
          <w:rtl/>
          <w:lang w:bidi="fa-IR"/>
        </w:rPr>
        <w:t xml:space="preserve">‌اش </w:t>
      </w:r>
      <w:r w:rsidR="00AE15F6" w:rsidRPr="002D544D">
        <w:rPr>
          <w:rFonts w:hint="cs"/>
          <w:sz w:val="34"/>
          <w:rtl/>
          <w:lang w:bidi="fa-IR"/>
        </w:rPr>
        <w:t>یعنی نماز سجود هم دارد</w:t>
      </w:r>
      <w:r w:rsidR="00EB4823" w:rsidRPr="002D544D">
        <w:rPr>
          <w:rFonts w:hint="cs"/>
          <w:sz w:val="34"/>
          <w:rtl/>
          <w:lang w:bidi="fa-IR"/>
        </w:rPr>
        <w:t xml:space="preserve">، </w:t>
      </w:r>
      <w:r w:rsidR="00AE15F6" w:rsidRPr="002D544D">
        <w:rPr>
          <w:rFonts w:hint="cs"/>
          <w:sz w:val="34"/>
          <w:rtl/>
          <w:lang w:bidi="fa-IR"/>
        </w:rPr>
        <w:t>اولا ممکن است این تعلیل عرض کردم به لحاظ حیث توجههت به باشد</w:t>
      </w:r>
      <w:r w:rsidR="00EB4823" w:rsidRPr="002D544D">
        <w:rPr>
          <w:rFonts w:hint="cs"/>
          <w:sz w:val="34"/>
          <w:rtl/>
          <w:lang w:bidi="fa-IR"/>
        </w:rPr>
        <w:t xml:space="preserve">، </w:t>
      </w:r>
      <w:r w:rsidR="00AE15F6" w:rsidRPr="002D544D">
        <w:rPr>
          <w:rFonts w:hint="cs"/>
          <w:sz w:val="34"/>
          <w:rtl/>
          <w:lang w:bidi="fa-IR"/>
        </w:rPr>
        <w:t xml:space="preserve">چون </w:t>
      </w:r>
      <w:r w:rsidR="006C57B1" w:rsidRPr="002D544D">
        <w:rPr>
          <w:rFonts w:hint="cs"/>
          <w:sz w:val="34"/>
          <w:rtl/>
          <w:lang w:bidi="fa-IR"/>
        </w:rPr>
        <w:t>ترکیز این است که کان یصلی علی ناقته و هو مستقبل المدینة پشت به مکه بود</w:t>
      </w:r>
      <w:r w:rsidR="00EB4823" w:rsidRPr="002D544D">
        <w:rPr>
          <w:rFonts w:hint="cs"/>
          <w:sz w:val="34"/>
          <w:rtl/>
          <w:lang w:bidi="fa-IR"/>
        </w:rPr>
        <w:t xml:space="preserve">، </w:t>
      </w:r>
      <w:r w:rsidR="006C57B1" w:rsidRPr="002D544D">
        <w:rPr>
          <w:rFonts w:hint="cs"/>
          <w:sz w:val="34"/>
          <w:rtl/>
          <w:lang w:bidi="fa-IR"/>
        </w:rPr>
        <w:t>یقول الله عز و جل فاینما تولوا فثم وجه الله. وانگهی بر فرض تعلیل برای پشت به قبله سجده کردن و نماز خواندن نباشد</w:t>
      </w:r>
      <w:r w:rsidR="00EB4823" w:rsidRPr="002D544D">
        <w:rPr>
          <w:rFonts w:hint="cs"/>
          <w:sz w:val="34"/>
          <w:rtl/>
          <w:lang w:bidi="fa-IR"/>
        </w:rPr>
        <w:t xml:space="preserve">، </w:t>
      </w:r>
      <w:r w:rsidR="006C57B1" w:rsidRPr="002D544D">
        <w:rPr>
          <w:rFonts w:hint="cs"/>
          <w:sz w:val="34"/>
          <w:rtl/>
          <w:lang w:bidi="fa-IR"/>
        </w:rPr>
        <w:t>راجع به سجود هم باشد</w:t>
      </w:r>
      <w:r w:rsidR="00EB4823" w:rsidRPr="002D544D">
        <w:rPr>
          <w:rFonts w:hint="cs"/>
          <w:sz w:val="34"/>
          <w:rtl/>
          <w:lang w:bidi="fa-IR"/>
        </w:rPr>
        <w:t xml:space="preserve">، </w:t>
      </w:r>
      <w:r w:rsidR="00697C73" w:rsidRPr="002D544D">
        <w:rPr>
          <w:rFonts w:hint="cs"/>
          <w:sz w:val="34"/>
          <w:rtl/>
          <w:lang w:bidi="fa-IR"/>
        </w:rPr>
        <w:t>می‌‌</w:t>
      </w:r>
      <w:r w:rsidR="006C57B1" w:rsidRPr="002D544D">
        <w:rPr>
          <w:rFonts w:hint="cs"/>
          <w:sz w:val="34"/>
          <w:rtl/>
          <w:lang w:bidi="fa-IR"/>
        </w:rPr>
        <w:t>خواهد بفرماید این سجود مشروع است حالا که این سجود مشروع است</w:t>
      </w:r>
      <w:r w:rsidR="00697C73" w:rsidRPr="002D544D">
        <w:rPr>
          <w:rFonts w:hint="cs"/>
          <w:sz w:val="34"/>
          <w:rtl/>
          <w:lang w:bidi="fa-IR"/>
        </w:rPr>
        <w:t xml:space="preserve"> می‌‌</w:t>
      </w:r>
      <w:r w:rsidR="006C57B1" w:rsidRPr="002D544D">
        <w:rPr>
          <w:rFonts w:hint="cs"/>
          <w:sz w:val="34"/>
          <w:rtl/>
          <w:lang w:bidi="fa-IR"/>
        </w:rPr>
        <w:t>تواند سجده کند. وجهی ندارد این اطلاق را ما منع کنیم.</w:t>
      </w:r>
    </w:p>
    <w:p w14:paraId="1E525137" w14:textId="77777777" w:rsidR="00233ED4" w:rsidRDefault="00EB4823" w:rsidP="006C57B1">
      <w:pPr>
        <w:bidi/>
        <w:ind w:left="227"/>
        <w:rPr>
          <w:rFonts w:hint="cs"/>
          <w:sz w:val="34"/>
          <w:rtl/>
          <w:lang w:bidi="fa-IR"/>
        </w:rPr>
      </w:pPr>
      <w:r w:rsidRPr="002D544D">
        <w:rPr>
          <w:rFonts w:hint="cs"/>
          <w:sz w:val="34"/>
          <w:rtl/>
          <w:lang w:bidi="fa-IR"/>
        </w:rPr>
        <w:t xml:space="preserve">[سؤال: ... جواب:] </w:t>
      </w:r>
      <w:r w:rsidR="00221733" w:rsidRPr="002D544D">
        <w:rPr>
          <w:rFonts w:hint="cs"/>
          <w:sz w:val="34"/>
          <w:rtl/>
          <w:lang w:bidi="fa-IR"/>
        </w:rPr>
        <w:t>اولا نماز فریضه را هم</w:t>
      </w:r>
      <w:r w:rsidR="00697C73" w:rsidRPr="002D544D">
        <w:rPr>
          <w:rFonts w:hint="cs"/>
          <w:sz w:val="34"/>
          <w:rtl/>
          <w:lang w:bidi="fa-IR"/>
        </w:rPr>
        <w:t xml:space="preserve"> می‌‌</w:t>
      </w:r>
      <w:r w:rsidR="00221733" w:rsidRPr="002D544D">
        <w:rPr>
          <w:rFonts w:hint="cs"/>
          <w:sz w:val="34"/>
          <w:rtl/>
          <w:lang w:bidi="fa-IR"/>
        </w:rPr>
        <w:t>شود در وقت ضرورت خواند روی دابه</w:t>
      </w:r>
      <w:r w:rsidRPr="002D544D">
        <w:rPr>
          <w:rFonts w:hint="cs"/>
          <w:sz w:val="34"/>
          <w:rtl/>
          <w:lang w:bidi="fa-IR"/>
        </w:rPr>
        <w:t xml:space="preserve">، این‌جور </w:t>
      </w:r>
      <w:r w:rsidR="00221733" w:rsidRPr="002D544D">
        <w:rPr>
          <w:rFonts w:hint="cs"/>
          <w:sz w:val="34"/>
          <w:rtl/>
          <w:lang w:bidi="fa-IR"/>
        </w:rPr>
        <w:t>نیست که فقط نماز نافله. ... علی القاعدة نافله خواندند ولی بالاخره روایت که دارد یصلی علی ناقته نماز فریضه را هم</w:t>
      </w:r>
      <w:r w:rsidR="00697C73" w:rsidRPr="002D544D">
        <w:rPr>
          <w:rFonts w:hint="cs"/>
          <w:sz w:val="34"/>
          <w:rtl/>
          <w:lang w:bidi="fa-IR"/>
        </w:rPr>
        <w:t xml:space="preserve"> می‌‌</w:t>
      </w:r>
      <w:r w:rsidR="00221733" w:rsidRPr="002D544D">
        <w:rPr>
          <w:rFonts w:hint="cs"/>
          <w:sz w:val="34"/>
          <w:rtl/>
          <w:lang w:bidi="fa-IR"/>
        </w:rPr>
        <w:t>شود روی دابه خواند. آن وقت شاید استشهاد برای این است که پس این سجده</w:t>
      </w:r>
      <w:r w:rsidRPr="002D544D">
        <w:rPr>
          <w:rFonts w:hint="cs"/>
          <w:sz w:val="34"/>
          <w:rtl/>
          <w:lang w:bidi="fa-IR"/>
        </w:rPr>
        <w:t xml:space="preserve">‌ای </w:t>
      </w:r>
      <w:r w:rsidR="00221733" w:rsidRPr="002D544D">
        <w:rPr>
          <w:rFonts w:hint="cs"/>
          <w:sz w:val="34"/>
          <w:rtl/>
          <w:lang w:bidi="fa-IR"/>
        </w:rPr>
        <w:t>که انسان</w:t>
      </w:r>
      <w:r w:rsidR="00697C73" w:rsidRPr="002D544D">
        <w:rPr>
          <w:rFonts w:hint="cs"/>
          <w:sz w:val="34"/>
          <w:rtl/>
          <w:lang w:bidi="fa-IR"/>
        </w:rPr>
        <w:t xml:space="preserve"> می‌‌</w:t>
      </w:r>
      <w:r w:rsidR="00221733" w:rsidRPr="002D544D">
        <w:rPr>
          <w:rFonts w:hint="cs"/>
          <w:sz w:val="34"/>
          <w:rtl/>
          <w:lang w:bidi="fa-IR"/>
        </w:rPr>
        <w:t>کند علی ظهر الدابة مشروع است تو داری سجده مشروع</w:t>
      </w:r>
      <w:r w:rsidR="00697C73" w:rsidRPr="002D544D">
        <w:rPr>
          <w:rFonts w:hint="cs"/>
          <w:sz w:val="34"/>
          <w:rtl/>
          <w:lang w:bidi="fa-IR"/>
        </w:rPr>
        <w:t xml:space="preserve"> می‌‌</w:t>
      </w:r>
      <w:r w:rsidR="00221733" w:rsidRPr="002D544D">
        <w:rPr>
          <w:rFonts w:hint="cs"/>
          <w:sz w:val="34"/>
          <w:rtl/>
          <w:lang w:bidi="fa-IR"/>
        </w:rPr>
        <w:t>کنی</w:t>
      </w:r>
      <w:r w:rsidRPr="002D544D">
        <w:rPr>
          <w:rFonts w:hint="cs"/>
          <w:sz w:val="34"/>
          <w:rtl/>
          <w:lang w:bidi="fa-IR"/>
        </w:rPr>
        <w:t xml:space="preserve">، </w:t>
      </w:r>
      <w:r w:rsidR="00221733" w:rsidRPr="002D544D">
        <w:rPr>
          <w:rFonts w:hint="cs"/>
          <w:sz w:val="34"/>
          <w:rtl/>
          <w:lang w:bidi="fa-IR"/>
        </w:rPr>
        <w:t>‌نگران نباش</w:t>
      </w:r>
      <w:r w:rsidRPr="002D544D">
        <w:rPr>
          <w:rFonts w:hint="cs"/>
          <w:sz w:val="34"/>
          <w:rtl/>
          <w:lang w:bidi="fa-IR"/>
        </w:rPr>
        <w:t xml:space="preserve">، </w:t>
      </w:r>
      <w:r w:rsidR="00221733" w:rsidRPr="002D544D">
        <w:rPr>
          <w:rFonts w:hint="cs"/>
          <w:sz w:val="34"/>
          <w:rtl/>
          <w:lang w:bidi="fa-IR"/>
        </w:rPr>
        <w:t>یسجد علی ظاهر دابته. من</w:t>
      </w:r>
      <w:r w:rsidR="00697C73" w:rsidRPr="002D544D">
        <w:rPr>
          <w:rFonts w:hint="cs"/>
          <w:sz w:val="34"/>
          <w:rtl/>
          <w:lang w:bidi="fa-IR"/>
        </w:rPr>
        <w:t xml:space="preserve"> نمی‌</w:t>
      </w:r>
      <w:r w:rsidR="00221733" w:rsidRPr="002D544D">
        <w:rPr>
          <w:rFonts w:hint="cs"/>
          <w:sz w:val="34"/>
          <w:rtl/>
          <w:lang w:bidi="fa-IR"/>
        </w:rPr>
        <w:t>فهمم عرف چه تحیری و ترددی پیدا کند بگوید این دارد سجد مستحبه را</w:t>
      </w:r>
      <w:r w:rsidR="00697C73" w:rsidRPr="002D544D">
        <w:rPr>
          <w:rFonts w:hint="cs"/>
          <w:sz w:val="34"/>
          <w:rtl/>
          <w:lang w:bidi="fa-IR"/>
        </w:rPr>
        <w:t xml:space="preserve"> می‌‌</w:t>
      </w:r>
      <w:r w:rsidR="00221733" w:rsidRPr="002D544D">
        <w:rPr>
          <w:rFonts w:hint="cs"/>
          <w:sz w:val="34"/>
          <w:rtl/>
          <w:lang w:bidi="fa-IR"/>
        </w:rPr>
        <w:t xml:space="preserve">گوید با </w:t>
      </w:r>
      <w:r w:rsidRPr="002D544D">
        <w:rPr>
          <w:rFonts w:hint="cs"/>
          <w:sz w:val="34"/>
          <w:rtl/>
          <w:lang w:bidi="fa-IR"/>
        </w:rPr>
        <w:t>این‌که</w:t>
      </w:r>
      <w:r w:rsidR="00221733" w:rsidRPr="002D544D">
        <w:rPr>
          <w:rFonts w:hint="cs"/>
          <w:sz w:val="34"/>
          <w:rtl/>
          <w:lang w:bidi="fa-IR"/>
        </w:rPr>
        <w:t xml:space="preserve"> دغدغه سائل </w:t>
      </w:r>
      <w:r w:rsidR="000B6753" w:rsidRPr="002D544D">
        <w:rPr>
          <w:rFonts w:hint="cs"/>
          <w:sz w:val="34"/>
          <w:rtl/>
          <w:lang w:bidi="fa-IR"/>
        </w:rPr>
        <w:t>معمولا سجده واجبه است. ...</w:t>
      </w:r>
      <w:r w:rsidR="00BE11DF" w:rsidRPr="002D544D">
        <w:rPr>
          <w:rFonts w:hint="cs"/>
          <w:sz w:val="34"/>
          <w:rtl/>
          <w:lang w:bidi="fa-IR"/>
        </w:rPr>
        <w:t xml:space="preserve"> الرجل یقرأ السجدة و هو علی ظهر دابته قال یسجد حیث توجههت به</w:t>
      </w:r>
      <w:r w:rsidRPr="002D544D">
        <w:rPr>
          <w:rFonts w:hint="cs"/>
          <w:sz w:val="34"/>
          <w:rtl/>
          <w:lang w:bidi="fa-IR"/>
        </w:rPr>
        <w:t xml:space="preserve">، </w:t>
      </w:r>
      <w:r w:rsidR="000B6753" w:rsidRPr="002D544D">
        <w:rPr>
          <w:rFonts w:hint="cs"/>
          <w:sz w:val="34"/>
          <w:rtl/>
          <w:lang w:bidi="fa-IR"/>
        </w:rPr>
        <w:t>اگر توجه در حدی است که عرفا موجب اجمال</w:t>
      </w:r>
      <w:r w:rsidR="00697C73" w:rsidRPr="002D544D">
        <w:rPr>
          <w:rFonts w:hint="cs"/>
          <w:sz w:val="34"/>
          <w:rtl/>
          <w:lang w:bidi="fa-IR"/>
        </w:rPr>
        <w:t xml:space="preserve"> می‌‌</w:t>
      </w:r>
      <w:r w:rsidR="000B6753" w:rsidRPr="002D544D">
        <w:rPr>
          <w:rFonts w:hint="cs"/>
          <w:sz w:val="34"/>
          <w:rtl/>
          <w:lang w:bidi="fa-IR"/>
        </w:rPr>
        <w:t>شود</w:t>
      </w:r>
      <w:r w:rsidR="00BE11DF" w:rsidRPr="002D544D">
        <w:rPr>
          <w:rFonts w:hint="cs"/>
          <w:sz w:val="34"/>
          <w:rtl/>
          <w:lang w:bidi="fa-IR"/>
        </w:rPr>
        <w:t>..</w:t>
      </w:r>
      <w:r w:rsidR="000B6753" w:rsidRPr="002D544D">
        <w:rPr>
          <w:rFonts w:hint="cs"/>
          <w:sz w:val="34"/>
          <w:rtl/>
          <w:lang w:bidi="fa-IR"/>
        </w:rPr>
        <w:t xml:space="preserve"> استبعاد نکن پیامبر هم سجده</w:t>
      </w:r>
      <w:r w:rsidR="00697C73" w:rsidRPr="002D544D">
        <w:rPr>
          <w:rFonts w:hint="cs"/>
          <w:sz w:val="34"/>
          <w:rtl/>
          <w:lang w:bidi="fa-IR"/>
        </w:rPr>
        <w:t xml:space="preserve"> می‌‌</w:t>
      </w:r>
      <w:r w:rsidR="000B6753" w:rsidRPr="002D544D">
        <w:rPr>
          <w:rFonts w:hint="cs"/>
          <w:sz w:val="34"/>
          <w:rtl/>
          <w:lang w:bidi="fa-IR"/>
        </w:rPr>
        <w:t>کرد روی دابه مخصوصا سجده در نماز نافله هم واجب وضعی است‌</w:t>
      </w:r>
      <w:r w:rsidRPr="002D544D">
        <w:rPr>
          <w:rFonts w:hint="cs"/>
          <w:sz w:val="34"/>
          <w:rtl/>
          <w:lang w:bidi="fa-IR"/>
        </w:rPr>
        <w:t xml:space="preserve">، </w:t>
      </w:r>
      <w:r w:rsidR="000B6753" w:rsidRPr="002D544D">
        <w:rPr>
          <w:rFonts w:hint="cs"/>
          <w:sz w:val="34"/>
          <w:rtl/>
          <w:lang w:bidi="fa-IR"/>
        </w:rPr>
        <w:t>واجب نفسی نیست ولی واجب شرطی هست</w:t>
      </w:r>
      <w:r w:rsidR="00233ED4">
        <w:rPr>
          <w:rFonts w:hint="cs"/>
          <w:sz w:val="34"/>
          <w:rtl/>
          <w:lang w:bidi="fa-IR"/>
        </w:rPr>
        <w:t>.</w:t>
      </w:r>
    </w:p>
    <w:p w14:paraId="57025F0E" w14:textId="77777777" w:rsidR="00BE11DF" w:rsidRPr="002D544D" w:rsidRDefault="000B6753" w:rsidP="00233ED4">
      <w:pPr>
        <w:bidi/>
        <w:ind w:left="227"/>
        <w:rPr>
          <w:rFonts w:hint="cs"/>
          <w:sz w:val="34"/>
          <w:rtl/>
          <w:lang w:bidi="fa-IR"/>
        </w:rPr>
      </w:pPr>
      <w:r w:rsidRPr="002D544D">
        <w:rPr>
          <w:rFonts w:hint="cs"/>
          <w:sz w:val="34"/>
          <w:rtl/>
          <w:lang w:bidi="fa-IR"/>
        </w:rPr>
        <w:t>من به نظرم لولا آن اشکال اول</w:t>
      </w:r>
      <w:r w:rsidR="00BE11DF" w:rsidRPr="002D544D">
        <w:rPr>
          <w:rFonts w:hint="cs"/>
          <w:sz w:val="34"/>
          <w:rtl/>
          <w:lang w:bidi="fa-IR"/>
        </w:rPr>
        <w:t xml:space="preserve"> که شاید سجود بر ظهر دابه در او تسامح بشود با </w:t>
      </w:r>
      <w:r w:rsidR="00EB4823" w:rsidRPr="002D544D">
        <w:rPr>
          <w:rFonts w:hint="cs"/>
          <w:sz w:val="34"/>
          <w:rtl/>
          <w:lang w:bidi="fa-IR"/>
        </w:rPr>
        <w:t>این‌که</w:t>
      </w:r>
      <w:r w:rsidR="00BE11DF" w:rsidRPr="002D544D">
        <w:rPr>
          <w:rFonts w:hint="cs"/>
          <w:sz w:val="34"/>
          <w:rtl/>
          <w:lang w:bidi="fa-IR"/>
        </w:rPr>
        <w:t xml:space="preserve"> اصلش ضرورت نیست</w:t>
      </w:r>
      <w:r w:rsidR="00EB4823" w:rsidRPr="002D544D">
        <w:rPr>
          <w:rFonts w:hint="cs"/>
          <w:sz w:val="34"/>
          <w:rtl/>
          <w:lang w:bidi="fa-IR"/>
        </w:rPr>
        <w:t xml:space="preserve">، </w:t>
      </w:r>
      <w:r w:rsidR="00BE11DF" w:rsidRPr="002D544D">
        <w:rPr>
          <w:rFonts w:hint="cs"/>
          <w:sz w:val="34"/>
          <w:rtl/>
          <w:lang w:bidi="fa-IR"/>
        </w:rPr>
        <w:t>شارع</w:t>
      </w:r>
      <w:r w:rsidR="00697C73" w:rsidRPr="002D544D">
        <w:rPr>
          <w:rFonts w:hint="cs"/>
          <w:sz w:val="34"/>
          <w:rtl/>
          <w:lang w:bidi="fa-IR"/>
        </w:rPr>
        <w:t xml:space="preserve"> می‌‌</w:t>
      </w:r>
      <w:r w:rsidR="00BE11DF" w:rsidRPr="002D544D">
        <w:rPr>
          <w:rFonts w:hint="cs"/>
          <w:sz w:val="34"/>
          <w:rtl/>
          <w:lang w:bidi="fa-IR"/>
        </w:rPr>
        <w:t>گوید کسی که روی دابه است عیب ندارد لازم نیست از دابه پیاده بشود روی زمین سجده تلاوت بشود</w:t>
      </w:r>
      <w:r w:rsidR="00EB4823" w:rsidRPr="002D544D">
        <w:rPr>
          <w:rFonts w:hint="cs"/>
          <w:sz w:val="34"/>
          <w:rtl/>
          <w:lang w:bidi="fa-IR"/>
        </w:rPr>
        <w:t xml:space="preserve">، </w:t>
      </w:r>
      <w:r w:rsidR="00BE11DF" w:rsidRPr="002D544D">
        <w:rPr>
          <w:rFonts w:hint="cs"/>
          <w:sz w:val="34"/>
          <w:rtl/>
          <w:lang w:bidi="fa-IR"/>
        </w:rPr>
        <w:t>همان کافی است اما اگر روی زمین بودی اطلاقات</w:t>
      </w:r>
      <w:r w:rsidR="00697C73" w:rsidRPr="002D544D">
        <w:rPr>
          <w:rFonts w:hint="cs"/>
          <w:sz w:val="34"/>
          <w:rtl/>
          <w:lang w:bidi="fa-IR"/>
        </w:rPr>
        <w:t xml:space="preserve"> می‌‌</w:t>
      </w:r>
      <w:r w:rsidR="00BE11DF" w:rsidRPr="002D544D">
        <w:rPr>
          <w:rFonts w:hint="cs"/>
          <w:sz w:val="34"/>
          <w:rtl/>
          <w:lang w:bidi="fa-IR"/>
        </w:rPr>
        <w:t>گوید السجود علی سبعة اعظم</w:t>
      </w:r>
      <w:r w:rsidR="00EB4823" w:rsidRPr="002D544D">
        <w:rPr>
          <w:rFonts w:hint="cs"/>
          <w:sz w:val="34"/>
          <w:rtl/>
          <w:lang w:bidi="fa-IR"/>
        </w:rPr>
        <w:t xml:space="preserve">، </w:t>
      </w:r>
      <w:r w:rsidR="00BE11DF" w:rsidRPr="002D544D">
        <w:rPr>
          <w:rFonts w:hint="cs"/>
          <w:sz w:val="34"/>
          <w:rtl/>
          <w:lang w:bidi="fa-IR"/>
        </w:rPr>
        <w:t>لا یجوز السجود الا علی الارض او ما انبتته الارض الا ما اکل و لبس.</w:t>
      </w:r>
    </w:p>
    <w:p w14:paraId="11057F25" w14:textId="77777777" w:rsidR="00D64238" w:rsidRPr="002D544D" w:rsidRDefault="00BE11DF" w:rsidP="00D64238">
      <w:pPr>
        <w:bidi/>
        <w:spacing w:before="240"/>
        <w:ind w:left="227"/>
        <w:rPr>
          <w:rFonts w:hint="cs"/>
          <w:sz w:val="34"/>
          <w:rtl/>
          <w:lang w:bidi="fa-IR"/>
        </w:rPr>
      </w:pPr>
      <w:r w:rsidRPr="002D544D">
        <w:rPr>
          <w:rFonts w:hint="cs"/>
          <w:sz w:val="34"/>
          <w:rtl/>
          <w:lang w:bidi="fa-IR"/>
        </w:rPr>
        <w:t>این راجع به دلالت روایت. اما راجع به سند: در سند</w:t>
      </w:r>
      <w:r w:rsidR="00EB4823" w:rsidRPr="002D544D">
        <w:rPr>
          <w:rFonts w:hint="cs"/>
          <w:sz w:val="34"/>
          <w:rtl/>
          <w:lang w:bidi="fa-IR"/>
        </w:rPr>
        <w:t xml:space="preserve">، </w:t>
      </w:r>
      <w:r w:rsidRPr="002D544D">
        <w:rPr>
          <w:rFonts w:hint="cs"/>
          <w:sz w:val="34"/>
          <w:rtl/>
          <w:lang w:bidi="fa-IR"/>
        </w:rPr>
        <w:t>‌جعفر بن محمد مسرور هست</w:t>
      </w:r>
      <w:r w:rsidR="00EB4823" w:rsidRPr="002D544D">
        <w:rPr>
          <w:rFonts w:hint="cs"/>
          <w:sz w:val="34"/>
          <w:rtl/>
          <w:lang w:bidi="fa-IR"/>
        </w:rPr>
        <w:t xml:space="preserve">، </w:t>
      </w:r>
      <w:r w:rsidRPr="002D544D">
        <w:rPr>
          <w:rFonts w:hint="cs"/>
          <w:sz w:val="34"/>
          <w:rtl/>
          <w:lang w:bidi="fa-IR"/>
        </w:rPr>
        <w:t>جعفر بن محمد بن مسرور به عنوان جعفر بن محمد مسرور توثیق خاص ندارد</w:t>
      </w:r>
      <w:r w:rsidR="00EB4823" w:rsidRPr="002D544D">
        <w:rPr>
          <w:rFonts w:hint="cs"/>
          <w:sz w:val="34"/>
          <w:rtl/>
          <w:lang w:bidi="fa-IR"/>
        </w:rPr>
        <w:t xml:space="preserve">، </w:t>
      </w:r>
      <w:r w:rsidR="00D64238" w:rsidRPr="002D544D">
        <w:rPr>
          <w:rFonts w:hint="cs"/>
          <w:sz w:val="34"/>
          <w:rtl/>
          <w:lang w:bidi="fa-IR"/>
        </w:rPr>
        <w:t xml:space="preserve">و لذا آقای خوئی فرمودند هر چند مرحوم محمد استرآبادی در الوسیط و </w:t>
      </w:r>
      <w:r w:rsidR="00697C73" w:rsidRPr="002D544D">
        <w:rPr>
          <w:rFonts w:hint="cs"/>
          <w:sz w:val="34"/>
          <w:rtl/>
          <w:lang w:bidi="fa-IR"/>
        </w:rPr>
        <w:t>همین‌طور</w:t>
      </w:r>
      <w:r w:rsidR="00D64238" w:rsidRPr="002D544D">
        <w:rPr>
          <w:rFonts w:hint="cs"/>
          <w:sz w:val="34"/>
          <w:rtl/>
          <w:lang w:bidi="fa-IR"/>
        </w:rPr>
        <w:t xml:space="preserve"> وحید بهبهانی در حاشی</w:t>
      </w:r>
      <w:r w:rsidR="00EB4823" w:rsidRPr="002D544D">
        <w:rPr>
          <w:rFonts w:hint="cs"/>
          <w:sz w:val="34"/>
          <w:rtl/>
          <w:lang w:bidi="fa-IR"/>
        </w:rPr>
        <w:t xml:space="preserve">ۀ </w:t>
      </w:r>
      <w:r w:rsidR="00D64238" w:rsidRPr="002D544D">
        <w:rPr>
          <w:rFonts w:hint="cs"/>
          <w:sz w:val="34"/>
          <w:rtl/>
          <w:lang w:bidi="fa-IR"/>
        </w:rPr>
        <w:t>رجال کبیر تمایل</w:t>
      </w:r>
      <w:r w:rsidR="002D544D" w:rsidRPr="002D544D">
        <w:rPr>
          <w:rFonts w:hint="cs"/>
          <w:sz w:val="34"/>
          <w:rtl/>
          <w:lang w:bidi="fa-IR"/>
        </w:rPr>
        <w:t xml:space="preserve"> دارد بگویند این جعفر بن محمد</w:t>
      </w:r>
      <w:r w:rsidR="00D64238" w:rsidRPr="002D544D">
        <w:rPr>
          <w:rFonts w:hint="cs"/>
          <w:sz w:val="34"/>
          <w:rtl/>
          <w:lang w:bidi="fa-IR"/>
        </w:rPr>
        <w:t xml:space="preserve"> بن مسرور همان جعفر بن محمد بن قولویه هست</w:t>
      </w:r>
      <w:r w:rsidR="00EB4823" w:rsidRPr="002D544D">
        <w:rPr>
          <w:rFonts w:hint="cs"/>
          <w:sz w:val="34"/>
          <w:rtl/>
          <w:lang w:bidi="fa-IR"/>
        </w:rPr>
        <w:t xml:space="preserve">، </w:t>
      </w:r>
      <w:r w:rsidR="00D64238" w:rsidRPr="002D544D">
        <w:rPr>
          <w:rFonts w:hint="cs"/>
          <w:sz w:val="34"/>
          <w:rtl/>
          <w:lang w:bidi="fa-IR"/>
        </w:rPr>
        <w:t>اما این برای ما ثابت نیست</w:t>
      </w:r>
      <w:r w:rsidR="00EB4823" w:rsidRPr="002D544D">
        <w:rPr>
          <w:rFonts w:hint="cs"/>
          <w:sz w:val="34"/>
          <w:rtl/>
          <w:lang w:bidi="fa-IR"/>
        </w:rPr>
        <w:t xml:space="preserve">، </w:t>
      </w:r>
      <w:r w:rsidR="00D64238" w:rsidRPr="002D544D">
        <w:rPr>
          <w:rFonts w:hint="cs"/>
          <w:sz w:val="34"/>
          <w:rtl/>
          <w:lang w:bidi="fa-IR"/>
        </w:rPr>
        <w:t>قرائنی ما داریم بر تعدد این دو نفر که قرائن را ایشان ذکر</w:t>
      </w:r>
      <w:r w:rsidR="00697C73" w:rsidRPr="002D544D">
        <w:rPr>
          <w:rFonts w:hint="cs"/>
          <w:sz w:val="34"/>
          <w:rtl/>
          <w:lang w:bidi="fa-IR"/>
        </w:rPr>
        <w:t xml:space="preserve"> می‌‌</w:t>
      </w:r>
      <w:r w:rsidR="00D64238" w:rsidRPr="002D544D">
        <w:rPr>
          <w:rFonts w:hint="cs"/>
          <w:sz w:val="34"/>
          <w:rtl/>
          <w:lang w:bidi="fa-IR"/>
        </w:rPr>
        <w:t>کند</w:t>
      </w:r>
      <w:r w:rsidR="00EB4823" w:rsidRPr="002D544D">
        <w:rPr>
          <w:rFonts w:hint="cs"/>
          <w:sz w:val="34"/>
          <w:rtl/>
          <w:lang w:bidi="fa-IR"/>
        </w:rPr>
        <w:t xml:space="preserve">، </w:t>
      </w:r>
      <w:r w:rsidR="00D64238" w:rsidRPr="002D544D">
        <w:rPr>
          <w:rFonts w:hint="cs"/>
          <w:sz w:val="34"/>
          <w:rtl/>
          <w:lang w:bidi="fa-IR"/>
        </w:rPr>
        <w:t>‌حداقل مثبت اتحاد این دو نفر ما نداریم. فقط</w:t>
      </w:r>
      <w:r w:rsidR="00697C73" w:rsidRPr="002D544D">
        <w:rPr>
          <w:rFonts w:hint="cs"/>
          <w:sz w:val="34"/>
          <w:rtl/>
          <w:lang w:bidi="fa-IR"/>
        </w:rPr>
        <w:t xml:space="preserve"> می‌‌</w:t>
      </w:r>
      <w:r w:rsidR="00D64238" w:rsidRPr="002D544D">
        <w:rPr>
          <w:rFonts w:hint="cs"/>
          <w:sz w:val="34"/>
          <w:rtl/>
          <w:lang w:bidi="fa-IR"/>
        </w:rPr>
        <w:t>ماند که شیخ صدوق بارها بر او ترحم کرده ترضی کرده. آقای خوئی فرموده ترحم و ترضی که دلیل بر توثیق نیست</w:t>
      </w:r>
      <w:r w:rsidR="00EB4823" w:rsidRPr="002D544D">
        <w:rPr>
          <w:rFonts w:hint="cs"/>
          <w:sz w:val="34"/>
          <w:rtl/>
          <w:lang w:bidi="fa-IR"/>
        </w:rPr>
        <w:t xml:space="preserve">، </w:t>
      </w:r>
      <w:r w:rsidR="00D64238" w:rsidRPr="002D544D">
        <w:rPr>
          <w:rFonts w:hint="cs"/>
          <w:sz w:val="34"/>
          <w:rtl/>
          <w:lang w:bidi="fa-IR"/>
        </w:rPr>
        <w:t>قد رأینا الصدوق کثیرا ما یترحم و یترضی علی مشایخه و فیهم الضعیف و غیره و ذلک لا یکشف الا عن کونه شیعیا امامیا لا یزید علیه بشیء</w:t>
      </w:r>
      <w:r w:rsidR="00EB4823" w:rsidRPr="002D544D">
        <w:rPr>
          <w:rFonts w:hint="cs"/>
          <w:sz w:val="34"/>
          <w:rtl/>
          <w:lang w:bidi="fa-IR"/>
        </w:rPr>
        <w:t xml:space="preserve"> </w:t>
      </w:r>
      <w:r w:rsidR="00D64238" w:rsidRPr="002D544D">
        <w:rPr>
          <w:rFonts w:hint="cs"/>
          <w:sz w:val="34"/>
          <w:rtl/>
          <w:lang w:bidi="fa-IR"/>
        </w:rPr>
        <w:t xml:space="preserve">کیف و قد ترحم الصادق علیه السلام علی جمیع زوار الحسین علیه السلام و فیهم الفاسق و الکذاب و شارب الخمر فهل تری ان ترحم الصدوق و ترضیه اعظم شأنا بترحم الصادق علیه السلام؟ این هم </w:t>
      </w:r>
      <w:r w:rsidR="00EB4823" w:rsidRPr="002D544D">
        <w:rPr>
          <w:rFonts w:hint="cs"/>
          <w:sz w:val="34"/>
          <w:rtl/>
          <w:lang w:bidi="fa-IR"/>
        </w:rPr>
        <w:t xml:space="preserve">این‌جوری </w:t>
      </w:r>
      <w:r w:rsidR="00D64238" w:rsidRPr="002D544D">
        <w:rPr>
          <w:rFonts w:hint="cs"/>
          <w:sz w:val="34"/>
          <w:rtl/>
          <w:lang w:bidi="fa-IR"/>
        </w:rPr>
        <w:t>رد کرده. و لذا سند روایت را مناقشه</w:t>
      </w:r>
      <w:r w:rsidR="00697C73" w:rsidRPr="002D544D">
        <w:rPr>
          <w:rFonts w:hint="cs"/>
          <w:sz w:val="34"/>
          <w:rtl/>
          <w:lang w:bidi="fa-IR"/>
        </w:rPr>
        <w:t xml:space="preserve"> می‌‌</w:t>
      </w:r>
      <w:r w:rsidR="00D64238" w:rsidRPr="002D544D">
        <w:rPr>
          <w:rFonts w:hint="cs"/>
          <w:sz w:val="34"/>
          <w:rtl/>
          <w:lang w:bidi="fa-IR"/>
        </w:rPr>
        <w:t>کند.</w:t>
      </w:r>
    </w:p>
    <w:p w14:paraId="1AEB66DD" w14:textId="77777777" w:rsidR="00D64238" w:rsidRPr="002D544D" w:rsidRDefault="00D64238" w:rsidP="00233ED4">
      <w:pPr>
        <w:bidi/>
        <w:spacing w:before="240"/>
        <w:ind w:left="227"/>
        <w:rPr>
          <w:rFonts w:hint="cs"/>
          <w:sz w:val="34"/>
          <w:rtl/>
          <w:lang w:bidi="fa-IR"/>
        </w:rPr>
      </w:pPr>
      <w:r w:rsidRPr="002D544D">
        <w:rPr>
          <w:rFonts w:hint="cs"/>
          <w:sz w:val="34"/>
          <w:rtl/>
          <w:lang w:bidi="fa-IR"/>
        </w:rPr>
        <w:t xml:space="preserve">پس دو تا بحث ما داریم </w:t>
      </w:r>
      <w:r w:rsidR="00EB4823" w:rsidRPr="002D544D">
        <w:rPr>
          <w:rFonts w:hint="cs"/>
          <w:sz w:val="34"/>
          <w:rtl/>
          <w:lang w:bidi="fa-IR"/>
        </w:rPr>
        <w:t>اینجا</w:t>
      </w:r>
      <w:r w:rsidRPr="002D544D">
        <w:rPr>
          <w:rFonts w:hint="cs"/>
          <w:sz w:val="34"/>
          <w:rtl/>
          <w:lang w:bidi="fa-IR"/>
        </w:rPr>
        <w:t xml:space="preserve"> به لحاظ سندی: یک: </w:t>
      </w:r>
      <w:r w:rsidR="00EB4823" w:rsidRPr="002D544D">
        <w:rPr>
          <w:rFonts w:hint="cs"/>
          <w:sz w:val="34"/>
          <w:rtl/>
          <w:lang w:bidi="fa-IR"/>
        </w:rPr>
        <w:t>این‌که</w:t>
      </w:r>
      <w:r w:rsidRPr="002D544D">
        <w:rPr>
          <w:rFonts w:hint="cs"/>
          <w:sz w:val="34"/>
          <w:rtl/>
          <w:lang w:bidi="fa-IR"/>
        </w:rPr>
        <w:t xml:space="preserve"> شیخ صدوق ترضی بکند</w:t>
      </w:r>
      <w:r w:rsidR="00EB4823" w:rsidRPr="002D544D">
        <w:rPr>
          <w:rFonts w:hint="cs"/>
          <w:sz w:val="34"/>
          <w:rtl/>
          <w:lang w:bidi="fa-IR"/>
        </w:rPr>
        <w:t xml:space="preserve">، </w:t>
      </w:r>
      <w:r w:rsidRPr="002D544D">
        <w:rPr>
          <w:rFonts w:hint="cs"/>
          <w:sz w:val="34"/>
          <w:rtl/>
          <w:lang w:bidi="fa-IR"/>
        </w:rPr>
        <w:t>حالا ما ترحم را ما کشف نکردیم ک</w:t>
      </w:r>
      <w:r w:rsidR="007B170D" w:rsidRPr="002D544D">
        <w:rPr>
          <w:rFonts w:hint="cs"/>
          <w:sz w:val="34"/>
          <w:rtl/>
          <w:lang w:bidi="fa-IR"/>
        </w:rPr>
        <w:t>ه انسان از غیر ثقه تعبیر کند رحمة الله علیه</w:t>
      </w:r>
      <w:r w:rsidR="00670CA6">
        <w:rPr>
          <w:rFonts w:hint="cs"/>
          <w:sz w:val="34"/>
          <w:rtl/>
          <w:lang w:bidi="fa-IR"/>
        </w:rPr>
        <w:t>،</w:t>
      </w:r>
      <w:r w:rsidR="007B170D" w:rsidRPr="002D544D">
        <w:rPr>
          <w:rFonts w:hint="cs"/>
          <w:sz w:val="34"/>
          <w:rtl/>
          <w:lang w:bidi="fa-IR"/>
        </w:rPr>
        <w:t xml:space="preserve"> این خلاف ظاهر باشد اما رضی الله عنه در عرف شیعی و سنی مقام بالایی دارد</w:t>
      </w:r>
      <w:r w:rsidR="00EB4823" w:rsidRPr="002D544D">
        <w:rPr>
          <w:rFonts w:hint="cs"/>
          <w:sz w:val="34"/>
          <w:rtl/>
          <w:lang w:bidi="fa-IR"/>
        </w:rPr>
        <w:t xml:space="preserve">، </w:t>
      </w:r>
      <w:r w:rsidR="007B170D" w:rsidRPr="002D544D">
        <w:rPr>
          <w:rFonts w:hint="cs"/>
          <w:sz w:val="34"/>
          <w:rtl/>
          <w:lang w:bidi="fa-IR"/>
        </w:rPr>
        <w:t>به هر کسی</w:t>
      </w:r>
      <w:r w:rsidR="00697C73" w:rsidRPr="002D544D">
        <w:rPr>
          <w:rFonts w:hint="cs"/>
          <w:sz w:val="34"/>
          <w:rtl/>
          <w:lang w:bidi="fa-IR"/>
        </w:rPr>
        <w:t xml:space="preserve"> نمی‌</w:t>
      </w:r>
      <w:r w:rsidR="007B170D" w:rsidRPr="002D544D">
        <w:rPr>
          <w:rFonts w:hint="cs"/>
          <w:sz w:val="34"/>
          <w:rtl/>
          <w:lang w:bidi="fa-IR"/>
        </w:rPr>
        <w:t>گویند رضی الله عنه</w:t>
      </w:r>
      <w:r w:rsidR="00EB4823" w:rsidRPr="002D544D">
        <w:rPr>
          <w:rFonts w:hint="cs"/>
          <w:sz w:val="34"/>
          <w:rtl/>
          <w:lang w:bidi="fa-IR"/>
        </w:rPr>
        <w:t xml:space="preserve">، </w:t>
      </w:r>
      <w:r w:rsidR="007B170D" w:rsidRPr="002D544D">
        <w:rPr>
          <w:rFonts w:hint="cs"/>
          <w:sz w:val="34"/>
          <w:rtl/>
          <w:lang w:bidi="fa-IR"/>
        </w:rPr>
        <w:t>شیخ صدوق بله استادی هم داشته که</w:t>
      </w:r>
      <w:r w:rsidR="00697C73" w:rsidRPr="002D544D">
        <w:rPr>
          <w:rFonts w:hint="cs"/>
          <w:sz w:val="34"/>
          <w:rtl/>
          <w:lang w:bidi="fa-IR"/>
        </w:rPr>
        <w:t xml:space="preserve"> می‌‌</w:t>
      </w:r>
      <w:r w:rsidR="007B170D" w:rsidRPr="002D544D">
        <w:rPr>
          <w:rFonts w:hint="cs"/>
          <w:sz w:val="34"/>
          <w:rtl/>
          <w:lang w:bidi="fa-IR"/>
        </w:rPr>
        <w:t>گفته ما رأیت اشد نصبا منه کان یقول اللهم صلی علی محمد فقط</w:t>
      </w:r>
      <w:r w:rsidR="00EB4823" w:rsidRPr="002D544D">
        <w:rPr>
          <w:rFonts w:hint="cs"/>
          <w:sz w:val="34"/>
          <w:rtl/>
          <w:lang w:bidi="fa-IR"/>
        </w:rPr>
        <w:t xml:space="preserve">، </w:t>
      </w:r>
      <w:r w:rsidR="007B170D" w:rsidRPr="002D544D">
        <w:rPr>
          <w:rFonts w:hint="cs"/>
          <w:sz w:val="34"/>
          <w:rtl/>
          <w:lang w:bidi="fa-IR"/>
        </w:rPr>
        <w:t>فرداً</w:t>
      </w:r>
      <w:r w:rsidR="00EB4823" w:rsidRPr="002D544D">
        <w:rPr>
          <w:rFonts w:hint="cs"/>
          <w:sz w:val="34"/>
          <w:rtl/>
          <w:lang w:bidi="fa-IR"/>
        </w:rPr>
        <w:t xml:space="preserve">، </w:t>
      </w:r>
      <w:r w:rsidR="007B170D" w:rsidRPr="002D544D">
        <w:rPr>
          <w:rFonts w:hint="cs"/>
          <w:sz w:val="34"/>
          <w:rtl/>
          <w:lang w:bidi="fa-IR"/>
        </w:rPr>
        <w:t>‌راجع به او که رضی الله عنه نگفته</w:t>
      </w:r>
      <w:r w:rsidR="00EB4823" w:rsidRPr="002D544D">
        <w:rPr>
          <w:rFonts w:hint="cs"/>
          <w:sz w:val="34"/>
          <w:rtl/>
          <w:lang w:bidi="fa-IR"/>
        </w:rPr>
        <w:t xml:space="preserve">، </w:t>
      </w:r>
      <w:r w:rsidR="007B170D" w:rsidRPr="002D544D">
        <w:rPr>
          <w:rFonts w:hint="cs"/>
          <w:sz w:val="34"/>
          <w:rtl/>
          <w:lang w:bidi="fa-IR"/>
        </w:rPr>
        <w:t xml:space="preserve">رضی الله عنه به نظر ما </w:t>
      </w:r>
      <w:r w:rsidR="00697C73" w:rsidRPr="002D544D">
        <w:rPr>
          <w:rFonts w:hint="cs"/>
          <w:sz w:val="34"/>
          <w:rtl/>
          <w:lang w:bidi="fa-IR"/>
        </w:rPr>
        <w:t>هم</w:t>
      </w:r>
      <w:r w:rsidR="002D544D" w:rsidRPr="002D544D">
        <w:rPr>
          <w:rFonts w:hint="cs"/>
          <w:sz w:val="34"/>
          <w:rtl/>
          <w:lang w:bidi="fa-IR"/>
        </w:rPr>
        <w:t>ا</w:t>
      </w:r>
      <w:r w:rsidR="00697C73" w:rsidRPr="002D544D">
        <w:rPr>
          <w:rFonts w:hint="cs"/>
          <w:sz w:val="34"/>
          <w:rtl/>
          <w:lang w:bidi="fa-IR"/>
        </w:rPr>
        <w:t xml:space="preserve">ن‌طور </w:t>
      </w:r>
      <w:r w:rsidR="007B170D" w:rsidRPr="002D544D">
        <w:rPr>
          <w:rFonts w:hint="cs"/>
          <w:sz w:val="34"/>
          <w:rtl/>
          <w:lang w:bidi="fa-IR"/>
        </w:rPr>
        <w:t>که برخی از بزرگان هم دارند در کلمات هم هست ما هم از قدیم</w:t>
      </w:r>
      <w:r w:rsidR="00697C73" w:rsidRPr="002D544D">
        <w:rPr>
          <w:rFonts w:hint="cs"/>
          <w:sz w:val="34"/>
          <w:rtl/>
          <w:lang w:bidi="fa-IR"/>
        </w:rPr>
        <w:t xml:space="preserve"> می‌‌</w:t>
      </w:r>
      <w:r w:rsidR="007B170D" w:rsidRPr="002D544D">
        <w:rPr>
          <w:rFonts w:hint="cs"/>
          <w:sz w:val="34"/>
          <w:rtl/>
          <w:lang w:bidi="fa-IR"/>
        </w:rPr>
        <w:t>گفتیم ظهور عرفیش در توثیق است. ولی آقای خوئی این را قبول ندارد</w:t>
      </w:r>
      <w:r w:rsidR="00697C73" w:rsidRPr="002D544D">
        <w:rPr>
          <w:rFonts w:hint="cs"/>
          <w:sz w:val="34"/>
          <w:rtl/>
          <w:lang w:bidi="fa-IR"/>
        </w:rPr>
        <w:t xml:space="preserve">. </w:t>
      </w:r>
    </w:p>
    <w:p w14:paraId="53D5FD82" w14:textId="77777777" w:rsidR="00697C73" w:rsidRPr="002D544D" w:rsidRDefault="00697C73" w:rsidP="00697C73">
      <w:pPr>
        <w:bidi/>
        <w:ind w:left="227"/>
        <w:rPr>
          <w:rFonts w:hint="cs"/>
          <w:sz w:val="34"/>
          <w:rtl/>
          <w:lang w:bidi="fa-IR"/>
        </w:rPr>
      </w:pPr>
      <w:r w:rsidRPr="002D544D">
        <w:rPr>
          <w:rFonts w:hint="cs"/>
          <w:sz w:val="34"/>
          <w:rtl/>
          <w:lang w:bidi="fa-IR"/>
        </w:rPr>
        <w:t>بیان دوم این است که این بحث را دنبال کنیم</w:t>
      </w:r>
      <w:r w:rsidR="00EB4823" w:rsidRPr="002D544D">
        <w:rPr>
          <w:rFonts w:hint="cs"/>
          <w:sz w:val="34"/>
          <w:rtl/>
          <w:lang w:bidi="fa-IR"/>
        </w:rPr>
        <w:t xml:space="preserve">، </w:t>
      </w:r>
      <w:r w:rsidRPr="002D544D">
        <w:rPr>
          <w:rFonts w:hint="cs"/>
          <w:sz w:val="34"/>
          <w:rtl/>
          <w:lang w:bidi="fa-IR"/>
        </w:rPr>
        <w:t>‌بحث مهمی است</w:t>
      </w:r>
      <w:r w:rsidR="00EB4823" w:rsidRPr="002D544D">
        <w:rPr>
          <w:rFonts w:hint="cs"/>
          <w:sz w:val="34"/>
          <w:rtl/>
          <w:lang w:bidi="fa-IR"/>
        </w:rPr>
        <w:t xml:space="preserve">، </w:t>
      </w:r>
      <w:r w:rsidRPr="002D544D">
        <w:rPr>
          <w:rFonts w:hint="cs"/>
          <w:sz w:val="34"/>
          <w:rtl/>
          <w:lang w:bidi="fa-IR"/>
        </w:rPr>
        <w:t>از نظر رجالی حداقل مهمی است و از نظر کسی که ترضی را اماره توثیق نمی‌داند هم مهم است که جعفر بن محمد بن مسرور آیا همان جعفر بن محمد بن قولویه جلیل القدر است که آقای بروجردی اصرار دارد</w:t>
      </w:r>
      <w:r w:rsidR="00EB4823" w:rsidRPr="002D544D">
        <w:rPr>
          <w:rFonts w:hint="cs"/>
          <w:sz w:val="34"/>
          <w:rtl/>
          <w:lang w:bidi="fa-IR"/>
        </w:rPr>
        <w:t xml:space="preserve">، </w:t>
      </w:r>
      <w:r w:rsidRPr="002D544D">
        <w:rPr>
          <w:rFonts w:hint="cs"/>
          <w:sz w:val="34"/>
          <w:rtl/>
          <w:lang w:bidi="fa-IR"/>
        </w:rPr>
        <w:t>‌آقای زنجانی اصرار دارند</w:t>
      </w:r>
      <w:r w:rsidR="00EB4823" w:rsidRPr="002D544D">
        <w:rPr>
          <w:rFonts w:hint="cs"/>
          <w:sz w:val="34"/>
          <w:rtl/>
          <w:lang w:bidi="fa-IR"/>
        </w:rPr>
        <w:t xml:space="preserve">، </w:t>
      </w:r>
      <w:r w:rsidRPr="002D544D">
        <w:rPr>
          <w:rFonts w:hint="cs"/>
          <w:sz w:val="34"/>
          <w:rtl/>
          <w:lang w:bidi="fa-IR"/>
        </w:rPr>
        <w:t xml:space="preserve">‌یا </w:t>
      </w:r>
      <w:r w:rsidR="00EB4823" w:rsidRPr="002D544D">
        <w:rPr>
          <w:rFonts w:hint="cs"/>
          <w:sz w:val="34"/>
          <w:rtl/>
          <w:lang w:bidi="fa-IR"/>
        </w:rPr>
        <w:t xml:space="preserve">این‌ها </w:t>
      </w:r>
      <w:r w:rsidRPr="002D544D">
        <w:rPr>
          <w:rFonts w:hint="cs"/>
          <w:sz w:val="34"/>
          <w:rtl/>
          <w:lang w:bidi="fa-IR"/>
        </w:rPr>
        <w:t>دو نفر هستند</w:t>
      </w:r>
      <w:r w:rsidR="00EB4823" w:rsidRPr="002D544D">
        <w:rPr>
          <w:rFonts w:hint="cs"/>
          <w:sz w:val="34"/>
          <w:rtl/>
          <w:lang w:bidi="fa-IR"/>
        </w:rPr>
        <w:t xml:space="preserve">، </w:t>
      </w:r>
      <w:r w:rsidRPr="002D544D">
        <w:rPr>
          <w:rFonts w:hint="cs"/>
          <w:sz w:val="34"/>
          <w:rtl/>
          <w:lang w:bidi="fa-IR"/>
        </w:rPr>
        <w:t>آن‌طوری که آقای خوئی اصرار دارد</w:t>
      </w:r>
      <w:r w:rsidR="00EB4823" w:rsidRPr="002D544D">
        <w:rPr>
          <w:rFonts w:hint="cs"/>
          <w:sz w:val="34"/>
          <w:rtl/>
          <w:lang w:bidi="fa-IR"/>
        </w:rPr>
        <w:t xml:space="preserve">، </w:t>
      </w:r>
      <w:r w:rsidRPr="002D544D">
        <w:rPr>
          <w:rFonts w:hint="cs"/>
          <w:sz w:val="34"/>
          <w:rtl/>
          <w:lang w:bidi="fa-IR"/>
        </w:rPr>
        <w:t>صاحب قاموس الرجال مرحوم حاج شیخ محمد شوشتری اصرار دارد</w:t>
      </w:r>
      <w:r w:rsidR="00EB4823" w:rsidRPr="002D544D">
        <w:rPr>
          <w:rFonts w:hint="cs"/>
          <w:sz w:val="34"/>
          <w:rtl/>
          <w:lang w:bidi="fa-IR"/>
        </w:rPr>
        <w:t xml:space="preserve">، </w:t>
      </w:r>
      <w:r w:rsidRPr="002D544D">
        <w:rPr>
          <w:rFonts w:hint="cs"/>
          <w:sz w:val="34"/>
          <w:rtl/>
          <w:lang w:bidi="fa-IR"/>
        </w:rPr>
        <w:t>‌مختصری راجع به این بحث کنیم و وارد بحث بشویم ان‌شاءالله.</w:t>
      </w:r>
    </w:p>
    <w:p w14:paraId="536B3A2B" w14:textId="77777777" w:rsidR="00697C73" w:rsidRPr="002D544D" w:rsidRDefault="00697C73" w:rsidP="00697C73">
      <w:pPr>
        <w:bidi/>
        <w:ind w:left="227"/>
        <w:rPr>
          <w:sz w:val="34"/>
          <w:lang w:bidi="fa-IR"/>
        </w:rPr>
      </w:pPr>
      <w:r w:rsidRPr="002D544D">
        <w:rPr>
          <w:rFonts w:hint="cs"/>
          <w:sz w:val="34"/>
          <w:rtl/>
          <w:lang w:bidi="fa-IR"/>
        </w:rPr>
        <w:t>و الحمد لله رب العالمین.</w:t>
      </w:r>
    </w:p>
    <w:sectPr w:rsidR="00697C73" w:rsidRPr="002D544D"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7E006" w14:textId="77777777" w:rsidR="00824C64" w:rsidRDefault="00824C64" w:rsidP="00C4336B">
      <w:r>
        <w:separator/>
      </w:r>
    </w:p>
  </w:endnote>
  <w:endnote w:type="continuationSeparator" w:id="0">
    <w:p w14:paraId="6D724B68" w14:textId="77777777" w:rsidR="00824C64" w:rsidRDefault="00824C64"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C52E8" w14:textId="77777777" w:rsidR="00824C64" w:rsidRDefault="00824C64" w:rsidP="0042747F">
      <w:pPr>
        <w:bidi/>
      </w:pPr>
      <w:r>
        <w:separator/>
      </w:r>
    </w:p>
  </w:footnote>
  <w:footnote w:type="continuationSeparator" w:id="0">
    <w:p w14:paraId="6ACF1263" w14:textId="77777777" w:rsidR="00824C64" w:rsidRDefault="00824C64"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7D3A" w14:textId="77777777" w:rsidR="003C0B7F" w:rsidRPr="00BF7F78" w:rsidRDefault="003C0B7F" w:rsidP="002D544D">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100</w:t>
    </w:r>
    <w:r w:rsidRPr="00BF7F78">
      <w:rPr>
        <w:rFonts w:ascii="Scheherazade" w:hAnsi="Scheherazade" w:hint="cs"/>
        <w:szCs w:val="20"/>
        <w:rtl/>
        <w:lang w:bidi="fa-IR"/>
      </w:rPr>
      <w:t>)</w:t>
    </w:r>
  </w:p>
  <w:p w14:paraId="7152001F" w14:textId="77777777" w:rsidR="003C0B7F" w:rsidRPr="00AA5E77" w:rsidRDefault="003C0B7F"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6370A5" w:rsidRPr="006370A5">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3FD0" w14:textId="77777777" w:rsidR="003C0B7F" w:rsidRPr="00BF7F78" w:rsidRDefault="003C0B7F" w:rsidP="002D544D">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100</w:t>
    </w:r>
    <w:r w:rsidRPr="00BF7F78">
      <w:rPr>
        <w:rFonts w:ascii="Scheherazade" w:hAnsi="Scheherazade" w:hint="cs"/>
        <w:szCs w:val="20"/>
        <w:rtl/>
        <w:lang w:bidi="fa-IR"/>
      </w:rPr>
      <w:t>)</w:t>
    </w:r>
  </w:p>
  <w:p w14:paraId="7E86CBED" w14:textId="77777777" w:rsidR="003C0B7F" w:rsidRPr="00541F0F" w:rsidRDefault="003C0B7F"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6370A5" w:rsidRPr="006370A5">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53B"/>
    <w:rsid w:val="00005860"/>
    <w:rsid w:val="000058E5"/>
    <w:rsid w:val="00005B55"/>
    <w:rsid w:val="00005C6D"/>
    <w:rsid w:val="00005D14"/>
    <w:rsid w:val="00006AAC"/>
    <w:rsid w:val="00007441"/>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B85"/>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978"/>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2F"/>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196"/>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C81"/>
    <w:rsid w:val="00170EFD"/>
    <w:rsid w:val="0017167F"/>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9013E"/>
    <w:rsid w:val="001902BB"/>
    <w:rsid w:val="001909C4"/>
    <w:rsid w:val="00190D19"/>
    <w:rsid w:val="00191230"/>
    <w:rsid w:val="001919F5"/>
    <w:rsid w:val="00191BB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0611"/>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0EF4"/>
    <w:rsid w:val="00241696"/>
    <w:rsid w:val="002416FA"/>
    <w:rsid w:val="00241A5E"/>
    <w:rsid w:val="002420CC"/>
    <w:rsid w:val="0024247D"/>
    <w:rsid w:val="002434EE"/>
    <w:rsid w:val="00243C92"/>
    <w:rsid w:val="0024404C"/>
    <w:rsid w:val="00244094"/>
    <w:rsid w:val="00244692"/>
    <w:rsid w:val="00244774"/>
    <w:rsid w:val="00244D86"/>
    <w:rsid w:val="00244DD3"/>
    <w:rsid w:val="00245046"/>
    <w:rsid w:val="00245117"/>
    <w:rsid w:val="00245560"/>
    <w:rsid w:val="002456F0"/>
    <w:rsid w:val="00245AC8"/>
    <w:rsid w:val="00245D25"/>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A4F"/>
    <w:rsid w:val="002B6A39"/>
    <w:rsid w:val="002B6C97"/>
    <w:rsid w:val="002B6DBD"/>
    <w:rsid w:val="002B71B1"/>
    <w:rsid w:val="002B7234"/>
    <w:rsid w:val="002B733E"/>
    <w:rsid w:val="002B7E6B"/>
    <w:rsid w:val="002C0090"/>
    <w:rsid w:val="002C0303"/>
    <w:rsid w:val="002C0969"/>
    <w:rsid w:val="002C0B86"/>
    <w:rsid w:val="002C0F12"/>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44D"/>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3ADD"/>
    <w:rsid w:val="0034406C"/>
    <w:rsid w:val="00344317"/>
    <w:rsid w:val="003443AD"/>
    <w:rsid w:val="003445AE"/>
    <w:rsid w:val="00344AB7"/>
    <w:rsid w:val="003450BA"/>
    <w:rsid w:val="003454B0"/>
    <w:rsid w:val="003454DA"/>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530"/>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4E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56F5"/>
    <w:rsid w:val="00605F83"/>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6FE2"/>
    <w:rsid w:val="00637053"/>
    <w:rsid w:val="006370A5"/>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18EB"/>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DF"/>
    <w:rsid w:val="006922D3"/>
    <w:rsid w:val="00692EB4"/>
    <w:rsid w:val="00693444"/>
    <w:rsid w:val="00693D59"/>
    <w:rsid w:val="00694734"/>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99F"/>
    <w:rsid w:val="006C1E45"/>
    <w:rsid w:val="006C21C9"/>
    <w:rsid w:val="006C275F"/>
    <w:rsid w:val="006C3021"/>
    <w:rsid w:val="006C30C8"/>
    <w:rsid w:val="006C3B47"/>
    <w:rsid w:val="006C420F"/>
    <w:rsid w:val="006C46BA"/>
    <w:rsid w:val="006C47F4"/>
    <w:rsid w:val="006C4C8A"/>
    <w:rsid w:val="006C4D2F"/>
    <w:rsid w:val="006C5534"/>
    <w:rsid w:val="006C5584"/>
    <w:rsid w:val="006C57B1"/>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B38"/>
    <w:rsid w:val="006E6C01"/>
    <w:rsid w:val="006E6D2C"/>
    <w:rsid w:val="006E6DD8"/>
    <w:rsid w:val="006E77EE"/>
    <w:rsid w:val="006E7A9F"/>
    <w:rsid w:val="006E7E31"/>
    <w:rsid w:val="006F0182"/>
    <w:rsid w:val="006F048F"/>
    <w:rsid w:val="006F04AC"/>
    <w:rsid w:val="006F0CC6"/>
    <w:rsid w:val="006F137B"/>
    <w:rsid w:val="006F15AC"/>
    <w:rsid w:val="006F16F5"/>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8DE"/>
    <w:rsid w:val="00730A47"/>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654"/>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052"/>
    <w:rsid w:val="0079728A"/>
    <w:rsid w:val="0079798C"/>
    <w:rsid w:val="007979F0"/>
    <w:rsid w:val="00797A39"/>
    <w:rsid w:val="007A0B9B"/>
    <w:rsid w:val="007A0C05"/>
    <w:rsid w:val="007A0E49"/>
    <w:rsid w:val="007A13CD"/>
    <w:rsid w:val="007A167D"/>
    <w:rsid w:val="007A172E"/>
    <w:rsid w:val="007A1C69"/>
    <w:rsid w:val="007A1C9C"/>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70D"/>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22F"/>
    <w:rsid w:val="007E446B"/>
    <w:rsid w:val="007E4966"/>
    <w:rsid w:val="007E4ECD"/>
    <w:rsid w:val="007E52A1"/>
    <w:rsid w:val="007E5EDA"/>
    <w:rsid w:val="007E6283"/>
    <w:rsid w:val="007E639F"/>
    <w:rsid w:val="007E642B"/>
    <w:rsid w:val="007E6E90"/>
    <w:rsid w:val="007E7546"/>
    <w:rsid w:val="007E76AF"/>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6A1"/>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C63"/>
    <w:rsid w:val="00824C64"/>
    <w:rsid w:val="00824F6C"/>
    <w:rsid w:val="008250F4"/>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DDE"/>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599"/>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F9A"/>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E2C"/>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31D9"/>
    <w:rsid w:val="00964220"/>
    <w:rsid w:val="00964995"/>
    <w:rsid w:val="009649CB"/>
    <w:rsid w:val="00964A09"/>
    <w:rsid w:val="00965CA2"/>
    <w:rsid w:val="00965EC7"/>
    <w:rsid w:val="009662BB"/>
    <w:rsid w:val="0096668D"/>
    <w:rsid w:val="00966ABD"/>
    <w:rsid w:val="00966B32"/>
    <w:rsid w:val="00966C0D"/>
    <w:rsid w:val="00966D70"/>
    <w:rsid w:val="00966DCC"/>
    <w:rsid w:val="00967025"/>
    <w:rsid w:val="009672F5"/>
    <w:rsid w:val="0096731D"/>
    <w:rsid w:val="009674F2"/>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06E"/>
    <w:rsid w:val="00A671E7"/>
    <w:rsid w:val="00A67313"/>
    <w:rsid w:val="00A67C91"/>
    <w:rsid w:val="00A70662"/>
    <w:rsid w:val="00A7087E"/>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08E"/>
    <w:rsid w:val="00AA5A28"/>
    <w:rsid w:val="00AA5E77"/>
    <w:rsid w:val="00AA6463"/>
    <w:rsid w:val="00AA6A83"/>
    <w:rsid w:val="00AA7016"/>
    <w:rsid w:val="00AA7055"/>
    <w:rsid w:val="00AA7C83"/>
    <w:rsid w:val="00AA7C9C"/>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59"/>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5F6"/>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49A"/>
    <w:rsid w:val="00AF76A6"/>
    <w:rsid w:val="00AF7743"/>
    <w:rsid w:val="00AF7879"/>
    <w:rsid w:val="00B00708"/>
    <w:rsid w:val="00B009A7"/>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C8D"/>
    <w:rsid w:val="00B7604A"/>
    <w:rsid w:val="00B76B61"/>
    <w:rsid w:val="00B76B72"/>
    <w:rsid w:val="00B80116"/>
    <w:rsid w:val="00B801C1"/>
    <w:rsid w:val="00B803CA"/>
    <w:rsid w:val="00B804C5"/>
    <w:rsid w:val="00B804E2"/>
    <w:rsid w:val="00B80947"/>
    <w:rsid w:val="00B80ADA"/>
    <w:rsid w:val="00B80CB6"/>
    <w:rsid w:val="00B80CE3"/>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273"/>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E0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50C"/>
    <w:rsid w:val="00BD18BB"/>
    <w:rsid w:val="00BD1DC8"/>
    <w:rsid w:val="00BD2643"/>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BA7"/>
    <w:rsid w:val="00BD5F64"/>
    <w:rsid w:val="00BD602B"/>
    <w:rsid w:val="00BD6399"/>
    <w:rsid w:val="00BD677A"/>
    <w:rsid w:val="00BD6E4C"/>
    <w:rsid w:val="00BD784C"/>
    <w:rsid w:val="00BD7886"/>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873"/>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345"/>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D69"/>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680"/>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70"/>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D5"/>
    <w:rsid w:val="00DB69E9"/>
    <w:rsid w:val="00DB6A46"/>
    <w:rsid w:val="00DB6F41"/>
    <w:rsid w:val="00DB7366"/>
    <w:rsid w:val="00DB7480"/>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6CC"/>
    <w:rsid w:val="00DD2898"/>
    <w:rsid w:val="00DD2B3B"/>
    <w:rsid w:val="00DD2EE8"/>
    <w:rsid w:val="00DD3238"/>
    <w:rsid w:val="00DD395A"/>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2"/>
    <w:rsid w:val="00DF0BDA"/>
    <w:rsid w:val="00DF1264"/>
    <w:rsid w:val="00DF15CE"/>
    <w:rsid w:val="00DF167B"/>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6FE"/>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4917"/>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46F2"/>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25"/>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D4C"/>
    <w:rsid w:val="00EB554C"/>
    <w:rsid w:val="00EB56E8"/>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4E1F"/>
    <w:rsid w:val="00EE5035"/>
    <w:rsid w:val="00EE5308"/>
    <w:rsid w:val="00EE531B"/>
    <w:rsid w:val="00EE5351"/>
    <w:rsid w:val="00EE5FA1"/>
    <w:rsid w:val="00EE6309"/>
    <w:rsid w:val="00EE66A1"/>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4B0"/>
    <w:rsid w:val="00EF3A2B"/>
    <w:rsid w:val="00EF3C4F"/>
    <w:rsid w:val="00EF3CD2"/>
    <w:rsid w:val="00EF3ED5"/>
    <w:rsid w:val="00EF431E"/>
    <w:rsid w:val="00EF4758"/>
    <w:rsid w:val="00EF4A35"/>
    <w:rsid w:val="00EF4B44"/>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8F1"/>
    <w:rsid w:val="00F42BB4"/>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745"/>
    <w:rsid w:val="00F8396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B54"/>
    <w:rsid w:val="00F9209A"/>
    <w:rsid w:val="00F92491"/>
    <w:rsid w:val="00F92570"/>
    <w:rsid w:val="00F926BF"/>
    <w:rsid w:val="00F926D2"/>
    <w:rsid w:val="00F92B34"/>
    <w:rsid w:val="00F92E5E"/>
    <w:rsid w:val="00F9302B"/>
    <w:rsid w:val="00F93AC8"/>
    <w:rsid w:val="00F93B1D"/>
    <w:rsid w:val="00F94AD4"/>
    <w:rsid w:val="00F94B97"/>
    <w:rsid w:val="00F9578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D33"/>
    <w:rsid w:val="00FA4089"/>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269F81"/>
  <w15:chartTrackingRefBased/>
  <w15:docId w15:val="{A7C240F0-865A-41B8-A89B-C3D22DED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235FC-9E49-4D4D-951A-E127BB86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2556</Words>
  <Characters>14574</Characters>
  <Application>Microsoft Office Word</Application>
  <DocSecurity>0</DocSecurity>
  <Lines>121</Lines>
  <Paragraphs>34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2024-05-06T08:35:00Z</cp:lastPrinted>
  <dcterms:created xsi:type="dcterms:W3CDTF">2024-05-06T09:30:00Z</dcterms:created>
  <dcterms:modified xsi:type="dcterms:W3CDTF">2024-05-06T09:30:00Z</dcterms:modified>
</cp:coreProperties>
</file>