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1B3F" w14:textId="77777777" w:rsidR="00841085" w:rsidRPr="00B244F8" w:rsidRDefault="00841085" w:rsidP="00841085">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B244F8">
        <w:rPr>
          <w:rFonts w:hint="cs"/>
          <w:rtl/>
        </w:rPr>
        <w:t>جلسه</w:t>
      </w:r>
      <w:r w:rsidRPr="00B244F8">
        <w:rPr>
          <w:rtl/>
        </w:rPr>
        <w:t xml:space="preserve"> </w:t>
      </w:r>
      <w:r w:rsidRPr="00B244F8">
        <w:rPr>
          <w:rFonts w:hint="cs"/>
          <w:rtl/>
        </w:rPr>
        <w:t>109</w:t>
      </w:r>
      <w:r w:rsidRPr="00B244F8">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244F8">
        <w:rPr>
          <w:rFonts w:hint="cs"/>
          <w:rtl/>
        </w:rPr>
        <w:t>967</w:t>
      </w:r>
    </w:p>
    <w:p w14:paraId="6D1527F6" w14:textId="77777777" w:rsidR="00841085" w:rsidRPr="00B244F8" w:rsidRDefault="00841085" w:rsidP="00841085">
      <w:pPr>
        <w:bidi/>
        <w:ind w:left="227"/>
        <w:rPr>
          <w:b/>
          <w:bCs/>
          <w:sz w:val="34"/>
          <w:lang w:bidi="fa-IR"/>
        </w:rPr>
      </w:pPr>
      <w:r w:rsidRPr="00B244F8">
        <w:rPr>
          <w:rFonts w:hint="cs"/>
          <w:b/>
          <w:bCs/>
          <w:sz w:val="34"/>
          <w:rtl/>
          <w:lang w:bidi="fa-IR"/>
        </w:rPr>
        <w:t>یک‌شنبه</w:t>
      </w:r>
      <w:r w:rsidRPr="00B244F8">
        <w:rPr>
          <w:b/>
          <w:bCs/>
          <w:sz w:val="34"/>
          <w:rtl/>
          <w:lang w:bidi="fa-IR"/>
        </w:rPr>
        <w:t xml:space="preserve"> - </w:t>
      </w:r>
      <w:r w:rsidRPr="00B244F8">
        <w:rPr>
          <w:rFonts w:hint="cs"/>
          <w:b/>
          <w:bCs/>
          <w:sz w:val="34"/>
          <w:rtl/>
          <w:lang w:bidi="fa-IR"/>
        </w:rPr>
        <w:t>30</w:t>
      </w:r>
      <w:r w:rsidRPr="00B244F8">
        <w:rPr>
          <w:b/>
          <w:bCs/>
          <w:sz w:val="34"/>
          <w:rtl/>
          <w:lang w:bidi="fa-IR"/>
        </w:rPr>
        <w:t>/</w:t>
      </w:r>
      <w:r w:rsidRPr="00B244F8">
        <w:rPr>
          <w:rFonts w:hint="cs"/>
          <w:b/>
          <w:bCs/>
          <w:sz w:val="34"/>
          <w:rtl/>
          <w:lang w:bidi="fa-IR"/>
        </w:rPr>
        <w:t>02</w:t>
      </w:r>
      <w:r w:rsidRPr="00B244F8">
        <w:rPr>
          <w:b/>
          <w:bCs/>
          <w:sz w:val="34"/>
          <w:rtl/>
          <w:lang w:bidi="fa-IR"/>
        </w:rPr>
        <w:t>/</w:t>
      </w:r>
      <w:r w:rsidRPr="00B244F8">
        <w:rPr>
          <w:rFonts w:hint="cs"/>
          <w:b/>
          <w:bCs/>
          <w:sz w:val="34"/>
          <w:rtl/>
          <w:lang w:bidi="fa-IR"/>
        </w:rPr>
        <w:t>1403</w:t>
      </w:r>
    </w:p>
    <w:p w14:paraId="09F6AABA" w14:textId="77777777" w:rsidR="005F0481" w:rsidRDefault="005F0481" w:rsidP="00841085">
      <w:pPr>
        <w:bidi/>
        <w:ind w:left="227"/>
        <w:rPr>
          <w:b/>
          <w:bCs/>
          <w:sz w:val="34"/>
          <w:rtl/>
          <w:lang w:bidi="fa-IR"/>
        </w:rPr>
      </w:pPr>
    </w:p>
    <w:p w14:paraId="5FAAEDAB" w14:textId="2E86F1CA" w:rsidR="00841085" w:rsidRPr="005F0481" w:rsidRDefault="00841085" w:rsidP="005F0481">
      <w:pPr>
        <w:bidi/>
        <w:ind w:left="227"/>
        <w:rPr>
          <w:b/>
          <w:bCs/>
          <w:color w:val="00B050"/>
          <w:sz w:val="34"/>
          <w:rtl/>
          <w:lang w:bidi="fa-IR"/>
        </w:rPr>
      </w:pPr>
      <w:r w:rsidRPr="005F0481">
        <w:rPr>
          <w:rFonts w:hint="cs"/>
          <w:b/>
          <w:bCs/>
          <w:color w:val="00B050"/>
          <w:sz w:val="34"/>
          <w:rtl/>
          <w:lang w:bidi="fa-IR"/>
        </w:rPr>
        <w:t>أعوذ باللّه</w:t>
      </w:r>
      <w:r w:rsidRPr="005F0481">
        <w:rPr>
          <w:b/>
          <w:bCs/>
          <w:color w:val="00B050"/>
          <w:sz w:val="34"/>
          <w:rtl/>
          <w:lang w:bidi="fa-IR"/>
        </w:rPr>
        <w:t xml:space="preserve"> </w:t>
      </w:r>
      <w:r w:rsidRPr="005F0481">
        <w:rPr>
          <w:rFonts w:hint="cs"/>
          <w:b/>
          <w:bCs/>
          <w:color w:val="00B050"/>
          <w:sz w:val="34"/>
          <w:rtl/>
          <w:lang w:bidi="fa-IR"/>
        </w:rPr>
        <w:t>من</w:t>
      </w:r>
      <w:r w:rsidRPr="005F0481">
        <w:rPr>
          <w:b/>
          <w:bCs/>
          <w:color w:val="00B050"/>
          <w:sz w:val="34"/>
          <w:rtl/>
          <w:lang w:bidi="fa-IR"/>
        </w:rPr>
        <w:t xml:space="preserve"> </w:t>
      </w:r>
      <w:r w:rsidRPr="005F0481">
        <w:rPr>
          <w:rFonts w:hint="cs"/>
          <w:b/>
          <w:bCs/>
          <w:color w:val="00B050"/>
          <w:sz w:val="34"/>
          <w:rtl/>
          <w:lang w:bidi="fa-IR"/>
        </w:rPr>
        <w:t>الشیطان</w:t>
      </w:r>
      <w:r w:rsidRPr="005F0481">
        <w:rPr>
          <w:b/>
          <w:bCs/>
          <w:color w:val="00B050"/>
          <w:sz w:val="34"/>
          <w:rtl/>
          <w:lang w:bidi="fa-IR"/>
        </w:rPr>
        <w:t xml:space="preserve"> </w:t>
      </w:r>
      <w:r w:rsidRPr="005F0481">
        <w:rPr>
          <w:rFonts w:hint="cs"/>
          <w:b/>
          <w:bCs/>
          <w:color w:val="00B050"/>
          <w:sz w:val="34"/>
          <w:rtl/>
          <w:lang w:bidi="fa-IR"/>
        </w:rPr>
        <w:t>الرجیم</w:t>
      </w:r>
      <w:r w:rsidRPr="005F0481">
        <w:rPr>
          <w:b/>
          <w:bCs/>
          <w:color w:val="00B050"/>
          <w:sz w:val="34"/>
          <w:rtl/>
          <w:lang w:bidi="fa-IR"/>
        </w:rPr>
        <w:t xml:space="preserve"> </w:t>
      </w:r>
      <w:r w:rsidRPr="005F0481">
        <w:rPr>
          <w:rFonts w:hint="cs"/>
          <w:b/>
          <w:bCs/>
          <w:color w:val="00B050"/>
          <w:sz w:val="34"/>
          <w:rtl/>
          <w:lang w:bidi="fa-IR"/>
        </w:rPr>
        <w:t>بسم ‌اللّه</w:t>
      </w:r>
      <w:r w:rsidRPr="005F0481">
        <w:rPr>
          <w:b/>
          <w:bCs/>
          <w:color w:val="00B050"/>
          <w:sz w:val="34"/>
          <w:rtl/>
          <w:lang w:bidi="fa-IR"/>
        </w:rPr>
        <w:t xml:space="preserve"> </w:t>
      </w:r>
      <w:r w:rsidRPr="005F0481">
        <w:rPr>
          <w:rFonts w:hint="cs"/>
          <w:b/>
          <w:bCs/>
          <w:color w:val="00B050"/>
          <w:sz w:val="34"/>
          <w:rtl/>
          <w:lang w:bidi="fa-IR"/>
        </w:rPr>
        <w:t>الرحمن</w:t>
      </w:r>
      <w:r w:rsidRPr="005F0481">
        <w:rPr>
          <w:b/>
          <w:bCs/>
          <w:color w:val="00B050"/>
          <w:sz w:val="34"/>
          <w:rtl/>
          <w:lang w:bidi="fa-IR"/>
        </w:rPr>
        <w:t xml:space="preserve"> </w:t>
      </w:r>
      <w:r w:rsidRPr="005F0481">
        <w:rPr>
          <w:rFonts w:hint="cs"/>
          <w:b/>
          <w:bCs/>
          <w:color w:val="00B050"/>
          <w:sz w:val="34"/>
          <w:rtl/>
          <w:lang w:bidi="fa-IR"/>
        </w:rPr>
        <w:t>الرحیم</w:t>
      </w:r>
      <w:r w:rsidRPr="005F0481">
        <w:rPr>
          <w:b/>
          <w:bCs/>
          <w:color w:val="00B050"/>
          <w:sz w:val="34"/>
          <w:rtl/>
          <w:lang w:bidi="fa-IR"/>
        </w:rPr>
        <w:t xml:space="preserve"> </w:t>
      </w:r>
      <w:r w:rsidRPr="005F0481">
        <w:rPr>
          <w:rFonts w:hint="cs"/>
          <w:b/>
          <w:bCs/>
          <w:color w:val="00B050"/>
          <w:sz w:val="34"/>
          <w:rtl/>
          <w:lang w:bidi="fa-IR"/>
        </w:rPr>
        <w:t>الحمد</w:t>
      </w:r>
      <w:r w:rsidRPr="005F0481">
        <w:rPr>
          <w:b/>
          <w:bCs/>
          <w:color w:val="00B050"/>
          <w:sz w:val="34"/>
          <w:rtl/>
          <w:lang w:bidi="fa-IR"/>
        </w:rPr>
        <w:t xml:space="preserve"> </w:t>
      </w:r>
      <w:r w:rsidRPr="005F0481">
        <w:rPr>
          <w:rFonts w:hint="cs"/>
          <w:b/>
          <w:bCs/>
          <w:color w:val="00B050"/>
          <w:sz w:val="34"/>
          <w:rtl/>
          <w:lang w:bidi="fa-IR"/>
        </w:rPr>
        <w:t>للّه</w:t>
      </w:r>
      <w:r w:rsidRPr="005F0481">
        <w:rPr>
          <w:b/>
          <w:bCs/>
          <w:color w:val="00B050"/>
          <w:sz w:val="34"/>
          <w:rtl/>
          <w:lang w:bidi="fa-IR"/>
        </w:rPr>
        <w:t xml:space="preserve"> </w:t>
      </w:r>
      <w:r w:rsidRPr="005F0481">
        <w:rPr>
          <w:rFonts w:hint="cs"/>
          <w:b/>
          <w:bCs/>
          <w:color w:val="00B050"/>
          <w:sz w:val="34"/>
          <w:rtl/>
          <w:lang w:bidi="fa-IR"/>
        </w:rPr>
        <w:t>ربّ</w:t>
      </w:r>
      <w:r w:rsidRPr="005F0481">
        <w:rPr>
          <w:b/>
          <w:bCs/>
          <w:color w:val="00B050"/>
          <w:sz w:val="34"/>
          <w:rtl/>
          <w:lang w:bidi="fa-IR"/>
        </w:rPr>
        <w:t xml:space="preserve"> </w:t>
      </w:r>
      <w:r w:rsidRPr="005F0481">
        <w:rPr>
          <w:rFonts w:hint="cs"/>
          <w:b/>
          <w:bCs/>
          <w:color w:val="00B050"/>
          <w:sz w:val="34"/>
          <w:rtl/>
          <w:lang w:bidi="fa-IR"/>
        </w:rPr>
        <w:t>العالمین</w:t>
      </w:r>
      <w:r w:rsidRPr="005F0481">
        <w:rPr>
          <w:b/>
          <w:bCs/>
          <w:color w:val="00B050"/>
          <w:sz w:val="34"/>
          <w:rtl/>
          <w:lang w:bidi="fa-IR"/>
        </w:rPr>
        <w:t xml:space="preserve"> </w:t>
      </w:r>
      <w:r w:rsidRPr="005F0481">
        <w:rPr>
          <w:rFonts w:hint="cs"/>
          <w:b/>
          <w:bCs/>
          <w:color w:val="00B050"/>
          <w:sz w:val="34"/>
          <w:rtl/>
          <w:lang w:bidi="fa-IR"/>
        </w:rPr>
        <w:t>و</w:t>
      </w:r>
      <w:r w:rsidRPr="005F0481">
        <w:rPr>
          <w:b/>
          <w:bCs/>
          <w:color w:val="00B050"/>
          <w:sz w:val="34"/>
          <w:rtl/>
          <w:lang w:bidi="fa-IR"/>
        </w:rPr>
        <w:t xml:space="preserve"> </w:t>
      </w:r>
      <w:r w:rsidRPr="005F0481">
        <w:rPr>
          <w:rFonts w:hint="cs"/>
          <w:b/>
          <w:bCs/>
          <w:color w:val="00B050"/>
          <w:sz w:val="34"/>
          <w:rtl/>
          <w:lang w:bidi="fa-IR"/>
        </w:rPr>
        <w:t>صلّی</w:t>
      </w:r>
      <w:r w:rsidRPr="005F0481">
        <w:rPr>
          <w:b/>
          <w:bCs/>
          <w:color w:val="00B050"/>
          <w:sz w:val="34"/>
          <w:rtl/>
          <w:lang w:bidi="fa-IR"/>
        </w:rPr>
        <w:t xml:space="preserve"> </w:t>
      </w:r>
      <w:r w:rsidRPr="005F0481">
        <w:rPr>
          <w:rFonts w:hint="cs"/>
          <w:b/>
          <w:bCs/>
          <w:color w:val="00B050"/>
          <w:sz w:val="34"/>
          <w:rtl/>
          <w:lang w:bidi="fa-IR"/>
        </w:rPr>
        <w:t>الله علی</w:t>
      </w:r>
      <w:r w:rsidRPr="005F0481">
        <w:rPr>
          <w:b/>
          <w:bCs/>
          <w:color w:val="00B050"/>
          <w:sz w:val="34"/>
          <w:rtl/>
          <w:lang w:bidi="fa-IR"/>
        </w:rPr>
        <w:t xml:space="preserve"> </w:t>
      </w:r>
      <w:r w:rsidRPr="005F0481">
        <w:rPr>
          <w:rFonts w:hint="cs"/>
          <w:b/>
          <w:bCs/>
          <w:color w:val="00B050"/>
          <w:sz w:val="34"/>
          <w:rtl/>
          <w:lang w:bidi="fa-IR"/>
        </w:rPr>
        <w:t>سیّدنا</w:t>
      </w:r>
      <w:r w:rsidRPr="005F0481">
        <w:rPr>
          <w:b/>
          <w:bCs/>
          <w:color w:val="00B050"/>
          <w:sz w:val="34"/>
          <w:rtl/>
          <w:lang w:bidi="fa-IR"/>
        </w:rPr>
        <w:t xml:space="preserve"> </w:t>
      </w:r>
      <w:r w:rsidRPr="005F0481">
        <w:rPr>
          <w:rFonts w:hint="cs"/>
          <w:b/>
          <w:bCs/>
          <w:color w:val="00B050"/>
          <w:sz w:val="34"/>
          <w:rtl/>
          <w:lang w:bidi="fa-IR"/>
        </w:rPr>
        <w:t>محمّد</w:t>
      </w:r>
      <w:r w:rsidRPr="005F0481">
        <w:rPr>
          <w:b/>
          <w:bCs/>
          <w:color w:val="00B050"/>
          <w:sz w:val="34"/>
          <w:rtl/>
          <w:lang w:bidi="fa-IR"/>
        </w:rPr>
        <w:t xml:space="preserve"> </w:t>
      </w:r>
      <w:r w:rsidRPr="005F0481">
        <w:rPr>
          <w:rFonts w:hint="cs"/>
          <w:b/>
          <w:bCs/>
          <w:color w:val="00B050"/>
          <w:sz w:val="34"/>
          <w:rtl/>
          <w:lang w:bidi="fa-IR"/>
        </w:rPr>
        <w:t>و</w:t>
      </w:r>
      <w:r w:rsidRPr="005F0481">
        <w:rPr>
          <w:b/>
          <w:bCs/>
          <w:color w:val="00B050"/>
          <w:sz w:val="34"/>
          <w:rtl/>
          <w:lang w:bidi="fa-IR"/>
        </w:rPr>
        <w:t xml:space="preserve"> </w:t>
      </w:r>
      <w:r w:rsidRPr="005F0481">
        <w:rPr>
          <w:rFonts w:hint="cs"/>
          <w:b/>
          <w:bCs/>
          <w:color w:val="00B050"/>
          <w:sz w:val="34"/>
          <w:rtl/>
          <w:lang w:bidi="fa-IR"/>
        </w:rPr>
        <w:t>آله</w:t>
      </w:r>
      <w:r w:rsidRPr="005F0481">
        <w:rPr>
          <w:b/>
          <w:bCs/>
          <w:color w:val="00B050"/>
          <w:sz w:val="34"/>
          <w:rtl/>
          <w:lang w:bidi="fa-IR"/>
        </w:rPr>
        <w:t xml:space="preserve"> </w:t>
      </w:r>
      <w:r w:rsidRPr="005F0481">
        <w:rPr>
          <w:rFonts w:hint="cs"/>
          <w:b/>
          <w:bCs/>
          <w:color w:val="00B050"/>
          <w:sz w:val="34"/>
          <w:rtl/>
          <w:lang w:bidi="fa-IR"/>
        </w:rPr>
        <w:t>الطاهرین</w:t>
      </w:r>
      <w:r w:rsidRPr="005F0481">
        <w:rPr>
          <w:b/>
          <w:bCs/>
          <w:color w:val="00B050"/>
          <w:sz w:val="34"/>
          <w:rtl/>
          <w:lang w:bidi="fa-IR"/>
        </w:rPr>
        <w:t xml:space="preserve"> </w:t>
      </w:r>
      <w:r w:rsidRPr="005F0481">
        <w:rPr>
          <w:rFonts w:hint="cs"/>
          <w:b/>
          <w:bCs/>
          <w:color w:val="00B050"/>
          <w:sz w:val="34"/>
          <w:rtl/>
          <w:lang w:bidi="fa-IR"/>
        </w:rPr>
        <w:t>سیّما</w:t>
      </w:r>
      <w:r w:rsidRPr="005F0481">
        <w:rPr>
          <w:b/>
          <w:bCs/>
          <w:color w:val="00B050"/>
          <w:sz w:val="34"/>
          <w:rtl/>
          <w:lang w:bidi="fa-IR"/>
        </w:rPr>
        <w:t xml:space="preserve"> </w:t>
      </w:r>
      <w:r w:rsidRPr="005F0481">
        <w:rPr>
          <w:rFonts w:hint="cs"/>
          <w:b/>
          <w:bCs/>
          <w:color w:val="00B050"/>
          <w:sz w:val="34"/>
          <w:rtl/>
          <w:lang w:bidi="fa-IR"/>
        </w:rPr>
        <w:t>بقیّة</w:t>
      </w:r>
      <w:r w:rsidRPr="005F0481">
        <w:rPr>
          <w:b/>
          <w:bCs/>
          <w:color w:val="00B050"/>
          <w:sz w:val="34"/>
          <w:rtl/>
          <w:lang w:bidi="fa-IR"/>
        </w:rPr>
        <w:t xml:space="preserve"> </w:t>
      </w:r>
      <w:r w:rsidRPr="005F0481">
        <w:rPr>
          <w:rFonts w:hint="cs"/>
          <w:b/>
          <w:bCs/>
          <w:color w:val="00B050"/>
          <w:sz w:val="34"/>
          <w:rtl/>
          <w:lang w:bidi="fa-IR"/>
        </w:rPr>
        <w:t>اللّه</w:t>
      </w:r>
      <w:r w:rsidRPr="005F0481">
        <w:rPr>
          <w:b/>
          <w:bCs/>
          <w:color w:val="00B050"/>
          <w:sz w:val="34"/>
          <w:rtl/>
          <w:lang w:bidi="fa-IR"/>
        </w:rPr>
        <w:t xml:space="preserve"> </w:t>
      </w:r>
      <w:r w:rsidRPr="005F0481">
        <w:rPr>
          <w:rFonts w:hint="cs"/>
          <w:b/>
          <w:bCs/>
          <w:color w:val="00B050"/>
          <w:sz w:val="34"/>
          <w:rtl/>
          <w:lang w:bidi="fa-IR"/>
        </w:rPr>
        <w:t>في</w:t>
      </w:r>
      <w:r w:rsidRPr="005F0481">
        <w:rPr>
          <w:b/>
          <w:bCs/>
          <w:color w:val="00B050"/>
          <w:sz w:val="34"/>
          <w:rtl/>
          <w:lang w:bidi="fa-IR"/>
        </w:rPr>
        <w:t xml:space="preserve"> </w:t>
      </w:r>
      <w:r w:rsidRPr="005F0481">
        <w:rPr>
          <w:rFonts w:hint="cs"/>
          <w:b/>
          <w:bCs/>
          <w:color w:val="00B050"/>
          <w:sz w:val="34"/>
          <w:rtl/>
          <w:lang w:bidi="fa-IR"/>
        </w:rPr>
        <w:t>الأرضین</w:t>
      </w:r>
      <w:r w:rsidRPr="005F0481">
        <w:rPr>
          <w:b/>
          <w:bCs/>
          <w:color w:val="00B050"/>
          <w:sz w:val="34"/>
          <w:rtl/>
          <w:lang w:bidi="fa-IR"/>
        </w:rPr>
        <w:t xml:space="preserve"> </w:t>
      </w:r>
      <w:r w:rsidRPr="005F0481">
        <w:rPr>
          <w:rFonts w:hint="cs"/>
          <w:b/>
          <w:bCs/>
          <w:color w:val="00B050"/>
          <w:sz w:val="34"/>
          <w:rtl/>
          <w:lang w:bidi="fa-IR"/>
        </w:rPr>
        <w:t>و</w:t>
      </w:r>
      <w:r w:rsidRPr="005F0481">
        <w:rPr>
          <w:b/>
          <w:bCs/>
          <w:color w:val="00B050"/>
          <w:sz w:val="34"/>
          <w:rtl/>
          <w:lang w:bidi="fa-IR"/>
        </w:rPr>
        <w:t xml:space="preserve"> </w:t>
      </w:r>
      <w:r w:rsidRPr="005F0481">
        <w:rPr>
          <w:rFonts w:hint="cs"/>
          <w:b/>
          <w:bCs/>
          <w:color w:val="00B050"/>
          <w:sz w:val="34"/>
          <w:rtl/>
          <w:lang w:bidi="fa-IR"/>
        </w:rPr>
        <w:t>اللعن علی</w:t>
      </w:r>
      <w:r w:rsidRPr="005F0481">
        <w:rPr>
          <w:b/>
          <w:bCs/>
          <w:color w:val="00B050"/>
          <w:sz w:val="34"/>
          <w:rtl/>
          <w:lang w:bidi="fa-IR"/>
        </w:rPr>
        <w:t xml:space="preserve"> </w:t>
      </w:r>
      <w:r w:rsidRPr="005F0481">
        <w:rPr>
          <w:rFonts w:hint="cs"/>
          <w:b/>
          <w:bCs/>
          <w:color w:val="00B050"/>
          <w:sz w:val="34"/>
          <w:rtl/>
          <w:lang w:bidi="fa-IR"/>
        </w:rPr>
        <w:t>أعدائهم</w:t>
      </w:r>
      <w:r w:rsidRPr="005F0481">
        <w:rPr>
          <w:b/>
          <w:bCs/>
          <w:color w:val="00B050"/>
          <w:sz w:val="34"/>
          <w:rtl/>
          <w:lang w:bidi="fa-IR"/>
        </w:rPr>
        <w:t xml:space="preserve"> </w:t>
      </w:r>
      <w:r w:rsidRPr="005F0481">
        <w:rPr>
          <w:rFonts w:hint="cs"/>
          <w:b/>
          <w:bCs/>
          <w:color w:val="00B050"/>
          <w:sz w:val="34"/>
          <w:rtl/>
          <w:lang w:bidi="fa-IR"/>
        </w:rPr>
        <w:t>أجمعین.</w:t>
      </w:r>
    </w:p>
    <w:p w14:paraId="43AE94D1" w14:textId="77777777" w:rsidR="005F0481" w:rsidRPr="00B244F8" w:rsidRDefault="005F0481" w:rsidP="005F0481">
      <w:pPr>
        <w:bidi/>
        <w:ind w:left="227"/>
        <w:rPr>
          <w:rFonts w:hint="cs"/>
          <w:b/>
          <w:bCs/>
          <w:sz w:val="34"/>
          <w:rtl/>
          <w:lang w:bidi="fa-IR"/>
        </w:rPr>
      </w:pPr>
    </w:p>
    <w:p w14:paraId="3B6CA924" w14:textId="77777777" w:rsidR="00A27EB3" w:rsidRDefault="00A27EB3" w:rsidP="00A27EB3">
      <w:pPr>
        <w:pStyle w:val="Heading2"/>
        <w:rPr>
          <w:rFonts w:hint="cs"/>
          <w:rtl/>
        </w:rPr>
      </w:pPr>
      <w:r>
        <w:rPr>
          <w:rFonts w:hint="cs"/>
          <w:rtl/>
        </w:rPr>
        <w:t>بررسی روایات دال بر حرمت سجود لغیر الله</w:t>
      </w:r>
    </w:p>
    <w:p w14:paraId="52A192C2" w14:textId="77777777" w:rsidR="006C77DE" w:rsidRPr="00B244F8" w:rsidRDefault="00AC324C" w:rsidP="00A27EB3">
      <w:pPr>
        <w:bidi/>
        <w:ind w:left="227"/>
        <w:rPr>
          <w:rFonts w:hint="cs"/>
          <w:sz w:val="34"/>
          <w:rtl/>
          <w:lang w:bidi="fa-IR"/>
        </w:rPr>
      </w:pPr>
      <w:r w:rsidRPr="00B244F8">
        <w:rPr>
          <w:rFonts w:hint="cs"/>
          <w:sz w:val="34"/>
          <w:rtl/>
          <w:lang w:bidi="fa-IR"/>
        </w:rPr>
        <w:t>بحث راجع به حرمت سجود بر غیر خدا بود که به روایاتی استدلال شده بود که یک روایت صحیحه بود که مرحوم آقای خوئی دلالتش را تام دانست</w:t>
      </w:r>
      <w:r w:rsidR="00097588" w:rsidRPr="00B244F8">
        <w:rPr>
          <w:rFonts w:hint="cs"/>
          <w:sz w:val="34"/>
          <w:rtl/>
          <w:lang w:bidi="fa-IR"/>
        </w:rPr>
        <w:t xml:space="preserve">، </w:t>
      </w:r>
      <w:r w:rsidR="006C77DE" w:rsidRPr="00B244F8">
        <w:rPr>
          <w:rFonts w:hint="cs"/>
          <w:sz w:val="34"/>
          <w:rtl/>
          <w:lang w:bidi="fa-IR"/>
        </w:rPr>
        <w:t>سؤال بود از سجود بعض الناس لبعض پیامبر فرمود لو امرت ان یسجد احد لاحد لامرت المرأة تسجد لزوجها</w:t>
      </w:r>
      <w:r w:rsidR="00097588" w:rsidRPr="00B244F8">
        <w:rPr>
          <w:rFonts w:hint="cs"/>
          <w:sz w:val="34"/>
          <w:rtl/>
          <w:lang w:bidi="fa-IR"/>
        </w:rPr>
        <w:t xml:space="preserve">، </w:t>
      </w:r>
      <w:r w:rsidR="006C77DE" w:rsidRPr="00B244F8">
        <w:rPr>
          <w:rFonts w:hint="cs"/>
          <w:sz w:val="34"/>
          <w:rtl/>
          <w:lang w:bidi="fa-IR"/>
        </w:rPr>
        <w:t>ولی ما دلالت این روایت بر حرمت تمام ندانستیم.</w:t>
      </w:r>
    </w:p>
    <w:p w14:paraId="1B87FDA9" w14:textId="77777777" w:rsidR="005225A3" w:rsidRPr="00B244F8" w:rsidRDefault="006C77DE" w:rsidP="002A5526">
      <w:pPr>
        <w:bidi/>
        <w:ind w:left="227"/>
        <w:rPr>
          <w:rFonts w:hint="cs"/>
          <w:sz w:val="34"/>
          <w:rtl/>
          <w:lang w:bidi="fa-IR"/>
        </w:rPr>
      </w:pPr>
      <w:r w:rsidRPr="00B244F8">
        <w:rPr>
          <w:rFonts w:hint="cs"/>
          <w:sz w:val="34"/>
          <w:rtl/>
          <w:lang w:bidi="fa-IR"/>
        </w:rPr>
        <w:t>عرض کردیم از این روایت و امثال آن استفاده</w:t>
      </w:r>
      <w:r w:rsidR="00DE5E45" w:rsidRPr="00B244F8">
        <w:rPr>
          <w:rFonts w:hint="cs"/>
          <w:sz w:val="34"/>
          <w:rtl/>
          <w:lang w:bidi="fa-IR"/>
        </w:rPr>
        <w:t xml:space="preserve"> می‌‌</w:t>
      </w:r>
      <w:r w:rsidRPr="00B244F8">
        <w:rPr>
          <w:rFonts w:hint="cs"/>
          <w:sz w:val="34"/>
          <w:rtl/>
          <w:lang w:bidi="fa-IR"/>
        </w:rPr>
        <w:t>شود که کرنش زیاد در برابر انسان</w:t>
      </w:r>
      <w:r w:rsidR="00DE5E45" w:rsidRPr="00B244F8">
        <w:rPr>
          <w:rFonts w:hint="cs"/>
          <w:sz w:val="34"/>
          <w:rtl/>
          <w:lang w:bidi="fa-IR"/>
        </w:rPr>
        <w:t xml:space="preserve">‌های </w:t>
      </w:r>
      <w:r w:rsidRPr="00B244F8">
        <w:rPr>
          <w:rFonts w:hint="cs"/>
          <w:sz w:val="34"/>
          <w:rtl/>
          <w:lang w:bidi="fa-IR"/>
        </w:rPr>
        <w:t>دیگر مطلوب شارع نیست. شاهد هم آوردیم از نهج البلاغه که امیرالمؤمنین به دهاقین شهر انبار که در ابتدای کشور ایران بود در آن زمان</w:t>
      </w:r>
      <w:r w:rsidR="00097588" w:rsidRPr="00B244F8">
        <w:rPr>
          <w:rFonts w:hint="cs"/>
          <w:sz w:val="34"/>
          <w:rtl/>
          <w:lang w:bidi="fa-IR"/>
        </w:rPr>
        <w:t xml:space="preserve">، </w:t>
      </w:r>
      <w:r w:rsidRPr="00B244F8">
        <w:rPr>
          <w:rFonts w:hint="cs"/>
          <w:sz w:val="34"/>
          <w:rtl/>
          <w:lang w:bidi="fa-IR"/>
        </w:rPr>
        <w:t>نزدیک مدائن</w:t>
      </w:r>
      <w:r w:rsidR="00097588" w:rsidRPr="00B244F8">
        <w:rPr>
          <w:rFonts w:hint="cs"/>
          <w:sz w:val="34"/>
          <w:rtl/>
          <w:lang w:bidi="fa-IR"/>
        </w:rPr>
        <w:t xml:space="preserve">، </w:t>
      </w:r>
      <w:r w:rsidRPr="00B244F8">
        <w:rPr>
          <w:rFonts w:hint="cs"/>
          <w:sz w:val="34"/>
          <w:rtl/>
          <w:lang w:bidi="fa-IR"/>
        </w:rPr>
        <w:t>که مرور کردند فترجلوا له و اشتدوا بین یدیه</w:t>
      </w:r>
      <w:r w:rsidR="00097588" w:rsidRPr="00B244F8">
        <w:rPr>
          <w:rFonts w:hint="cs"/>
          <w:sz w:val="34"/>
          <w:rtl/>
          <w:lang w:bidi="fa-IR"/>
        </w:rPr>
        <w:t xml:space="preserve">، </w:t>
      </w:r>
      <w:r w:rsidR="008026BF" w:rsidRPr="00B244F8">
        <w:rPr>
          <w:rFonts w:hint="cs"/>
          <w:sz w:val="34"/>
          <w:rtl/>
          <w:lang w:bidi="fa-IR"/>
        </w:rPr>
        <w:t>پیاده دنبال مرکب حضرت دویدند</w:t>
      </w:r>
      <w:r w:rsidR="00097588" w:rsidRPr="00B244F8">
        <w:rPr>
          <w:rFonts w:hint="cs"/>
          <w:sz w:val="34"/>
          <w:rtl/>
          <w:lang w:bidi="fa-IR"/>
        </w:rPr>
        <w:t xml:space="preserve">، </w:t>
      </w:r>
      <w:r w:rsidR="008026BF" w:rsidRPr="00B244F8">
        <w:rPr>
          <w:rFonts w:hint="cs"/>
          <w:sz w:val="34"/>
          <w:rtl/>
          <w:lang w:bidi="fa-IR"/>
        </w:rPr>
        <w:t>حضرت فرمود ما هذا الذی صنعتموه فقالوا خلق منها نعظم به امراءنا فقال و الله ما ینتفع بهذا امراءکم و انکم لتشقون علی انفسکم فی دنیاکم و تشقون به فی آخرتکم و ما اخسر المشقة وراءها العقاب</w:t>
      </w:r>
      <w:r w:rsidR="00097588" w:rsidRPr="00B244F8">
        <w:rPr>
          <w:rFonts w:hint="cs"/>
          <w:sz w:val="34"/>
          <w:rtl/>
          <w:lang w:bidi="fa-IR"/>
        </w:rPr>
        <w:t xml:space="preserve">، </w:t>
      </w:r>
      <w:r w:rsidR="008026BF" w:rsidRPr="00B244F8">
        <w:rPr>
          <w:rFonts w:hint="cs"/>
          <w:sz w:val="34"/>
          <w:rtl/>
          <w:lang w:bidi="fa-IR"/>
        </w:rPr>
        <w:t xml:space="preserve">‌که این روایت با این متن مفادش حرمت این کار هم هست و لذا باید بحث جدی بشود. آن تعبیر فتنة للوالی و مذلة </w:t>
      </w:r>
      <w:r w:rsidR="005225A3" w:rsidRPr="00B244F8">
        <w:rPr>
          <w:rFonts w:hint="cs"/>
          <w:sz w:val="34"/>
          <w:rtl/>
          <w:lang w:bidi="fa-IR"/>
        </w:rPr>
        <w:t>للمؤمن در جای دیگر نهج البلاغه است که حضرت وقتی از صفین برمی گشتند به سمت کوفه</w:t>
      </w:r>
      <w:r w:rsidR="00097588" w:rsidRPr="00B244F8">
        <w:rPr>
          <w:rFonts w:hint="cs"/>
          <w:sz w:val="34"/>
          <w:rtl/>
          <w:lang w:bidi="fa-IR"/>
        </w:rPr>
        <w:t xml:space="preserve">، </w:t>
      </w:r>
      <w:r w:rsidR="005225A3" w:rsidRPr="00B244F8">
        <w:rPr>
          <w:rFonts w:hint="cs"/>
          <w:sz w:val="34"/>
          <w:rtl/>
          <w:lang w:bidi="fa-IR"/>
        </w:rPr>
        <w:t>حرب بن شرحبیل که از سران قبیله</w:t>
      </w:r>
      <w:r w:rsidR="00097588" w:rsidRPr="00B244F8">
        <w:rPr>
          <w:rFonts w:hint="cs"/>
          <w:sz w:val="34"/>
          <w:rtl/>
          <w:lang w:bidi="fa-IR"/>
        </w:rPr>
        <w:t xml:space="preserve">‌اش </w:t>
      </w:r>
      <w:r w:rsidR="005225A3" w:rsidRPr="00B244F8">
        <w:rPr>
          <w:rFonts w:hint="cs"/>
          <w:sz w:val="34"/>
          <w:rtl/>
          <w:lang w:bidi="fa-IR"/>
        </w:rPr>
        <w:t>بود حضرت به او فرمود چرا مانع</w:t>
      </w:r>
      <w:r w:rsidR="00DE5E45" w:rsidRPr="00B244F8">
        <w:rPr>
          <w:rFonts w:hint="cs"/>
          <w:sz w:val="34"/>
          <w:rtl/>
          <w:lang w:bidi="fa-IR"/>
        </w:rPr>
        <w:t xml:space="preserve"> نمی‌</w:t>
      </w:r>
      <w:r w:rsidR="005225A3" w:rsidRPr="00B244F8">
        <w:rPr>
          <w:rFonts w:hint="cs"/>
          <w:sz w:val="34"/>
          <w:rtl/>
          <w:lang w:bidi="fa-IR"/>
        </w:rPr>
        <w:t>شوید زن هایتان با صدای بلند گریه</w:t>
      </w:r>
      <w:r w:rsidR="00DE5E45" w:rsidRPr="00B244F8">
        <w:rPr>
          <w:rFonts w:hint="cs"/>
          <w:sz w:val="34"/>
          <w:rtl/>
          <w:lang w:bidi="fa-IR"/>
        </w:rPr>
        <w:t xml:space="preserve"> می‌‌</w:t>
      </w:r>
      <w:r w:rsidR="005225A3" w:rsidRPr="00B244F8">
        <w:rPr>
          <w:rFonts w:hint="cs"/>
          <w:sz w:val="34"/>
          <w:rtl/>
          <w:lang w:bidi="fa-IR"/>
        </w:rPr>
        <w:t>کنند</w:t>
      </w:r>
      <w:r w:rsidR="00097588" w:rsidRPr="00B244F8">
        <w:rPr>
          <w:rFonts w:hint="cs"/>
          <w:sz w:val="34"/>
          <w:rtl/>
          <w:lang w:bidi="fa-IR"/>
        </w:rPr>
        <w:t xml:space="preserve">، </w:t>
      </w:r>
      <w:r w:rsidR="005225A3" w:rsidRPr="00B244F8">
        <w:rPr>
          <w:rFonts w:hint="cs"/>
          <w:sz w:val="34"/>
          <w:rtl/>
          <w:lang w:bidi="fa-IR"/>
        </w:rPr>
        <w:t>أتغلبکم نساءکم علی ما اسمع ألاتنهونهن عن هذا الرنین</w:t>
      </w:r>
      <w:r w:rsidR="00097588" w:rsidRPr="00B244F8">
        <w:rPr>
          <w:rFonts w:hint="cs"/>
          <w:sz w:val="34"/>
          <w:rtl/>
          <w:lang w:bidi="fa-IR"/>
        </w:rPr>
        <w:t xml:space="preserve">، </w:t>
      </w:r>
      <w:r w:rsidR="005225A3" w:rsidRPr="00B244F8">
        <w:rPr>
          <w:rFonts w:hint="cs"/>
          <w:sz w:val="34"/>
          <w:rtl/>
          <w:lang w:bidi="fa-IR"/>
        </w:rPr>
        <w:t>حرب بن شرحبیل پیاده در کنار حضرت که سواره بود داشت</w:t>
      </w:r>
      <w:r w:rsidR="00DE5E45" w:rsidRPr="00B244F8">
        <w:rPr>
          <w:rFonts w:hint="cs"/>
          <w:sz w:val="34"/>
          <w:rtl/>
          <w:lang w:bidi="fa-IR"/>
        </w:rPr>
        <w:t xml:space="preserve"> می‌‌</w:t>
      </w:r>
      <w:r w:rsidR="005225A3" w:rsidRPr="00B244F8">
        <w:rPr>
          <w:rFonts w:hint="cs"/>
          <w:sz w:val="34"/>
          <w:rtl/>
          <w:lang w:bidi="fa-IR"/>
        </w:rPr>
        <w:t>آمد و اقبل حرب یمشی معه و هو علیه السلام راکب فقال له ارجع فان مشی مثلک مع مثلی فتنة للوالی و مذلة للمؤمن.</w:t>
      </w:r>
    </w:p>
    <w:p w14:paraId="4B1B066C" w14:textId="77777777" w:rsidR="00AC324C" w:rsidRPr="00B244F8" w:rsidRDefault="005225A3" w:rsidP="005225A3">
      <w:pPr>
        <w:bidi/>
        <w:ind w:left="227"/>
        <w:rPr>
          <w:rFonts w:hint="cs"/>
          <w:sz w:val="34"/>
          <w:rtl/>
          <w:lang w:bidi="fa-IR"/>
        </w:rPr>
      </w:pPr>
      <w:r w:rsidRPr="00B244F8">
        <w:rPr>
          <w:rFonts w:hint="cs"/>
          <w:sz w:val="34"/>
          <w:rtl/>
          <w:lang w:bidi="fa-IR"/>
        </w:rPr>
        <w:t>بهرحال ما عرض</w:t>
      </w:r>
      <w:r w:rsidR="00DE5E45" w:rsidRPr="00B244F8">
        <w:rPr>
          <w:rFonts w:hint="cs"/>
          <w:sz w:val="34"/>
          <w:rtl/>
          <w:lang w:bidi="fa-IR"/>
        </w:rPr>
        <w:t xml:space="preserve">‌مان </w:t>
      </w:r>
      <w:r w:rsidRPr="00B244F8">
        <w:rPr>
          <w:rFonts w:hint="cs"/>
          <w:sz w:val="34"/>
          <w:rtl/>
          <w:lang w:bidi="fa-IR"/>
        </w:rPr>
        <w:t>این بود که این روایت صحیحه در مقام دلالت بر حرمت سجود برای غیر خدا</w:t>
      </w:r>
      <w:r w:rsidR="00DE5E45" w:rsidRPr="00B244F8">
        <w:rPr>
          <w:rFonts w:hint="cs"/>
          <w:sz w:val="34"/>
          <w:rtl/>
          <w:lang w:bidi="fa-IR"/>
        </w:rPr>
        <w:t xml:space="preserve"> نمی‌</w:t>
      </w:r>
      <w:r w:rsidRPr="00B244F8">
        <w:rPr>
          <w:rFonts w:hint="cs"/>
          <w:sz w:val="34"/>
          <w:rtl/>
          <w:lang w:bidi="fa-IR"/>
        </w:rPr>
        <w:t>کند و لکن ما حدودا پ</w:t>
      </w:r>
      <w:r w:rsidR="00C0063E" w:rsidRPr="00B244F8">
        <w:rPr>
          <w:rFonts w:hint="cs"/>
          <w:sz w:val="34"/>
          <w:rtl/>
          <w:lang w:bidi="fa-IR"/>
        </w:rPr>
        <w:t>نج روایت داشتیم</w:t>
      </w:r>
      <w:r w:rsidR="00097588" w:rsidRPr="00B244F8">
        <w:rPr>
          <w:rFonts w:hint="cs"/>
          <w:sz w:val="34"/>
          <w:rtl/>
          <w:lang w:bidi="fa-IR"/>
        </w:rPr>
        <w:t xml:space="preserve">، </w:t>
      </w:r>
      <w:r w:rsidR="00C0063E" w:rsidRPr="00B244F8">
        <w:rPr>
          <w:rFonts w:hint="cs"/>
          <w:sz w:val="34"/>
          <w:rtl/>
          <w:lang w:bidi="fa-IR"/>
        </w:rPr>
        <w:t>دو تا در زیارت ابی‌عبدالله الحسین علیه السلام بود</w:t>
      </w:r>
      <w:r w:rsidR="00097588" w:rsidRPr="00B244F8">
        <w:rPr>
          <w:rFonts w:hint="cs"/>
          <w:sz w:val="34"/>
          <w:rtl/>
          <w:lang w:bidi="fa-IR"/>
        </w:rPr>
        <w:t xml:space="preserve">، </w:t>
      </w:r>
      <w:r w:rsidR="00C0063E" w:rsidRPr="00B244F8">
        <w:rPr>
          <w:rFonts w:hint="cs"/>
          <w:sz w:val="34"/>
          <w:rtl/>
          <w:lang w:bidi="fa-IR"/>
        </w:rPr>
        <w:t>‌ان الصلاة و الرکوع و السجود لا یکون الا لک</w:t>
      </w:r>
      <w:r w:rsidR="00097588" w:rsidRPr="00B244F8">
        <w:rPr>
          <w:rFonts w:hint="cs"/>
          <w:sz w:val="34"/>
          <w:rtl/>
          <w:lang w:bidi="fa-IR"/>
        </w:rPr>
        <w:t xml:space="preserve">، </w:t>
      </w:r>
      <w:r w:rsidR="00C0063E" w:rsidRPr="00B244F8">
        <w:rPr>
          <w:rFonts w:hint="cs"/>
          <w:sz w:val="34"/>
          <w:rtl/>
          <w:lang w:bidi="fa-IR"/>
        </w:rPr>
        <w:t>مصباح المتهجد نقل کرد و بحار هم از یک زیارت دیگری این را نقل کرد که مربوط به ابی‌عبدالله علیه السلام است. و سه تا روایت دیگر هم بود.</w:t>
      </w:r>
    </w:p>
    <w:p w14:paraId="66D248C1" w14:textId="77777777" w:rsidR="00DB5839" w:rsidRPr="00B244F8" w:rsidRDefault="00097588" w:rsidP="00C0063E">
      <w:pPr>
        <w:bidi/>
        <w:ind w:left="227"/>
        <w:rPr>
          <w:rFonts w:hint="cs"/>
          <w:sz w:val="34"/>
          <w:rtl/>
          <w:lang w:bidi="fa-IR"/>
        </w:rPr>
      </w:pPr>
      <w:r w:rsidRPr="00B244F8">
        <w:rPr>
          <w:rFonts w:hint="cs"/>
          <w:sz w:val="34"/>
          <w:rtl/>
          <w:lang w:bidi="fa-IR"/>
        </w:rPr>
        <w:t xml:space="preserve">[سؤال: ... جواب:] </w:t>
      </w:r>
      <w:r w:rsidR="00DB5839" w:rsidRPr="00B244F8">
        <w:rPr>
          <w:rFonts w:hint="cs"/>
          <w:sz w:val="34"/>
          <w:rtl/>
          <w:lang w:bidi="fa-IR"/>
        </w:rPr>
        <w:t>لانک لا اله الا انت یعنی پس سجود برای خداست. ... الوهیت خدا منشأ</w:t>
      </w:r>
      <w:r w:rsidR="00DE5E45" w:rsidRPr="00B244F8">
        <w:rPr>
          <w:rFonts w:hint="cs"/>
          <w:sz w:val="34"/>
          <w:rtl/>
          <w:lang w:bidi="fa-IR"/>
        </w:rPr>
        <w:t xml:space="preserve"> می‌‌</w:t>
      </w:r>
      <w:r w:rsidR="00DB5839" w:rsidRPr="00B244F8">
        <w:rPr>
          <w:rFonts w:hint="cs"/>
          <w:sz w:val="34"/>
          <w:rtl/>
          <w:lang w:bidi="fa-IR"/>
        </w:rPr>
        <w:t>شود که برای غیر خدا سجود نکنیم. ... وجهی برای انصراف من</w:t>
      </w:r>
      <w:r w:rsidR="00DE5E45" w:rsidRPr="00B244F8">
        <w:rPr>
          <w:rFonts w:hint="cs"/>
          <w:sz w:val="34"/>
          <w:rtl/>
          <w:lang w:bidi="fa-IR"/>
        </w:rPr>
        <w:t xml:space="preserve"> نمی‌</w:t>
      </w:r>
      <w:r w:rsidR="00DB5839" w:rsidRPr="00B244F8">
        <w:rPr>
          <w:rFonts w:hint="cs"/>
          <w:sz w:val="34"/>
          <w:rtl/>
          <w:lang w:bidi="fa-IR"/>
        </w:rPr>
        <w:t>بینم.</w:t>
      </w:r>
    </w:p>
    <w:p w14:paraId="2C3E070E" w14:textId="77777777" w:rsidR="00DB5839" w:rsidRPr="00B244F8" w:rsidRDefault="00DB5839" w:rsidP="00DB5839">
      <w:pPr>
        <w:bidi/>
        <w:ind w:left="227"/>
        <w:rPr>
          <w:rFonts w:hint="cs"/>
          <w:sz w:val="34"/>
          <w:rtl/>
          <w:lang w:bidi="fa-IR"/>
        </w:rPr>
      </w:pPr>
      <w:r w:rsidRPr="00B244F8">
        <w:rPr>
          <w:rFonts w:hint="cs"/>
          <w:sz w:val="34"/>
          <w:rtl/>
          <w:lang w:bidi="fa-IR"/>
        </w:rPr>
        <w:t>بعید نیست ارتکاز متشرعه هم بر حرمت سجود لغیر الله باشد.</w:t>
      </w:r>
    </w:p>
    <w:p w14:paraId="62A16FFD" w14:textId="77777777" w:rsidR="00C0063E" w:rsidRPr="00B244F8" w:rsidRDefault="00097588" w:rsidP="00DB5839">
      <w:pPr>
        <w:bidi/>
        <w:ind w:left="227"/>
        <w:rPr>
          <w:rFonts w:hint="cs"/>
          <w:sz w:val="34"/>
          <w:rtl/>
          <w:lang w:bidi="fa-IR"/>
        </w:rPr>
      </w:pPr>
      <w:r w:rsidRPr="00B244F8">
        <w:rPr>
          <w:rFonts w:hint="cs"/>
          <w:sz w:val="34"/>
          <w:rtl/>
          <w:lang w:bidi="fa-IR"/>
        </w:rPr>
        <w:t xml:space="preserve">[سؤال: ... جواب:] </w:t>
      </w:r>
      <w:r w:rsidR="00DB5839" w:rsidRPr="00B244F8">
        <w:rPr>
          <w:rFonts w:hint="cs"/>
          <w:sz w:val="34"/>
          <w:rtl/>
          <w:lang w:bidi="fa-IR"/>
        </w:rPr>
        <w:t xml:space="preserve">رکوع هم ملتزم بشویم منتها چون روایات دیگر رکوع نداشت باید </w:t>
      </w:r>
      <w:r w:rsidRPr="00B244F8">
        <w:rPr>
          <w:rFonts w:hint="cs"/>
          <w:sz w:val="34"/>
          <w:rtl/>
          <w:lang w:bidi="fa-IR"/>
        </w:rPr>
        <w:t>اینجا</w:t>
      </w:r>
      <w:r w:rsidR="00DB5839" w:rsidRPr="00B244F8">
        <w:rPr>
          <w:rFonts w:hint="cs"/>
          <w:sz w:val="34"/>
          <w:rtl/>
          <w:lang w:bidi="fa-IR"/>
        </w:rPr>
        <w:t xml:space="preserve"> وثوق به صدور پیدا کنیم و بعید نیست وثوق به صدور</w:t>
      </w:r>
      <w:r w:rsidRPr="00B244F8">
        <w:rPr>
          <w:rFonts w:hint="cs"/>
          <w:sz w:val="34"/>
          <w:rtl/>
          <w:lang w:bidi="fa-IR"/>
        </w:rPr>
        <w:t xml:space="preserve">، </w:t>
      </w:r>
      <w:r w:rsidR="00DB5839" w:rsidRPr="00B244F8">
        <w:rPr>
          <w:rFonts w:hint="cs"/>
          <w:sz w:val="34"/>
          <w:rtl/>
          <w:lang w:bidi="fa-IR"/>
        </w:rPr>
        <w:t>داعی بر جعل و تزویر که نبود در این زیارت</w:t>
      </w:r>
      <w:r w:rsidR="00DE5E45" w:rsidRPr="00B244F8">
        <w:rPr>
          <w:rFonts w:hint="cs"/>
          <w:sz w:val="34"/>
          <w:rtl/>
          <w:lang w:bidi="fa-IR"/>
        </w:rPr>
        <w:t>‌ها.</w:t>
      </w:r>
      <w:r w:rsidR="00DB5839" w:rsidRPr="00B244F8">
        <w:rPr>
          <w:rFonts w:hint="cs"/>
          <w:sz w:val="34"/>
          <w:rtl/>
          <w:lang w:bidi="fa-IR"/>
        </w:rPr>
        <w:t xml:space="preserve"> </w:t>
      </w:r>
      <w:r w:rsidR="00FB62AD" w:rsidRPr="00B244F8">
        <w:rPr>
          <w:rFonts w:hint="cs"/>
          <w:sz w:val="34"/>
          <w:rtl/>
          <w:lang w:bidi="fa-IR"/>
        </w:rPr>
        <w:t>... در رکوع عبودیت شرط است</w:t>
      </w:r>
      <w:r w:rsidRPr="00B244F8">
        <w:rPr>
          <w:rFonts w:hint="cs"/>
          <w:sz w:val="34"/>
          <w:rtl/>
          <w:lang w:bidi="fa-IR"/>
        </w:rPr>
        <w:t xml:space="preserve">، </w:t>
      </w:r>
      <w:r w:rsidR="00FB62AD" w:rsidRPr="00B244F8">
        <w:rPr>
          <w:rFonts w:hint="cs"/>
          <w:sz w:val="34"/>
          <w:rtl/>
          <w:lang w:bidi="fa-IR"/>
        </w:rPr>
        <w:t>رکوع تعظیمی برای غیر خدا</w:t>
      </w:r>
      <w:r w:rsidRPr="00B244F8">
        <w:rPr>
          <w:rFonts w:hint="cs"/>
          <w:sz w:val="34"/>
          <w:rtl/>
          <w:lang w:bidi="fa-IR"/>
        </w:rPr>
        <w:t xml:space="preserve">، </w:t>
      </w:r>
      <w:r w:rsidR="00FB62AD" w:rsidRPr="00B244F8">
        <w:rPr>
          <w:rFonts w:hint="cs"/>
          <w:sz w:val="34"/>
          <w:rtl/>
          <w:lang w:bidi="fa-IR"/>
        </w:rPr>
        <w:t>‌او هم حرام باشد. ... رکوع به حد شرعی. رکوع به حد خاص مشخص است که وصول راحتین الی الرکبتین. این منصرف است رکوع به همان رکوع محدود به حد شرعی است</w:t>
      </w:r>
      <w:r w:rsidRPr="00B244F8">
        <w:rPr>
          <w:rFonts w:hint="cs"/>
          <w:sz w:val="34"/>
          <w:rtl/>
          <w:lang w:bidi="fa-IR"/>
        </w:rPr>
        <w:t xml:space="preserve">، </w:t>
      </w:r>
      <w:r w:rsidR="00FB62AD" w:rsidRPr="00B244F8">
        <w:rPr>
          <w:rFonts w:hint="cs"/>
          <w:sz w:val="34"/>
          <w:rtl/>
          <w:lang w:bidi="fa-IR"/>
        </w:rPr>
        <w:t xml:space="preserve">این هم بگوییم جایز نیست برای غیر خدا اگر سندش را وثوق پیدا کنیم </w:t>
      </w:r>
      <w:r w:rsidR="00E8340C" w:rsidRPr="00B244F8">
        <w:rPr>
          <w:rFonts w:hint="cs"/>
          <w:sz w:val="34"/>
          <w:rtl/>
          <w:lang w:bidi="fa-IR"/>
        </w:rPr>
        <w:t>ملتزم</w:t>
      </w:r>
      <w:r w:rsidR="00DE5E45" w:rsidRPr="00B244F8">
        <w:rPr>
          <w:rFonts w:hint="cs"/>
          <w:sz w:val="34"/>
          <w:rtl/>
          <w:lang w:bidi="fa-IR"/>
        </w:rPr>
        <w:t xml:space="preserve"> می‌‌</w:t>
      </w:r>
      <w:r w:rsidR="00E8340C" w:rsidRPr="00B244F8">
        <w:rPr>
          <w:rFonts w:hint="cs"/>
          <w:sz w:val="34"/>
          <w:rtl/>
          <w:lang w:bidi="fa-IR"/>
        </w:rPr>
        <w:t>شویم.</w:t>
      </w:r>
    </w:p>
    <w:p w14:paraId="665216D2" w14:textId="77777777" w:rsidR="00A27EB3" w:rsidRDefault="00A27EB3" w:rsidP="00A27EB3">
      <w:pPr>
        <w:pStyle w:val="Heading2"/>
        <w:rPr>
          <w:rFonts w:hint="cs"/>
          <w:rtl/>
        </w:rPr>
      </w:pPr>
      <w:r>
        <w:rPr>
          <w:rFonts w:hint="cs"/>
          <w:rtl/>
        </w:rPr>
        <w:t>بررسی سجود ملائکه برای حضرت آدم علیه السلام</w:t>
      </w:r>
    </w:p>
    <w:p w14:paraId="7642754A" w14:textId="77777777" w:rsidR="00E8340C" w:rsidRPr="00B244F8" w:rsidRDefault="00E8340C" w:rsidP="00A27EB3">
      <w:pPr>
        <w:bidi/>
        <w:ind w:left="227"/>
        <w:rPr>
          <w:rFonts w:hint="cs"/>
          <w:sz w:val="34"/>
          <w:rtl/>
          <w:lang w:bidi="fa-IR"/>
        </w:rPr>
      </w:pPr>
      <w:r w:rsidRPr="00B244F8">
        <w:rPr>
          <w:rFonts w:hint="cs"/>
          <w:sz w:val="34"/>
          <w:rtl/>
          <w:lang w:bidi="fa-IR"/>
        </w:rPr>
        <w:t>راجع به سجود ملائکه برای آدم سلام الله علیه روایات توجیه کرده</w:t>
      </w:r>
      <w:r w:rsidR="00097588" w:rsidRPr="00B244F8">
        <w:rPr>
          <w:rFonts w:hint="cs"/>
          <w:sz w:val="34"/>
          <w:rtl/>
          <w:lang w:bidi="fa-IR"/>
        </w:rPr>
        <w:t xml:space="preserve">، </w:t>
      </w:r>
      <w:r w:rsidRPr="00B244F8">
        <w:rPr>
          <w:rFonts w:hint="cs"/>
          <w:sz w:val="34"/>
          <w:rtl/>
          <w:lang w:bidi="fa-IR"/>
        </w:rPr>
        <w:t>ما برخی از این توجیهات را</w:t>
      </w:r>
      <w:r w:rsidR="00DE5E45" w:rsidRPr="00B244F8">
        <w:rPr>
          <w:rFonts w:hint="cs"/>
          <w:sz w:val="34"/>
          <w:rtl/>
          <w:lang w:bidi="fa-IR"/>
        </w:rPr>
        <w:t xml:space="preserve"> می‌‌</w:t>
      </w:r>
      <w:r w:rsidRPr="00B244F8">
        <w:rPr>
          <w:rFonts w:hint="cs"/>
          <w:sz w:val="34"/>
          <w:rtl/>
          <w:lang w:bidi="fa-IR"/>
        </w:rPr>
        <w:t>خوانیم:</w:t>
      </w:r>
    </w:p>
    <w:p w14:paraId="6E9A9383" w14:textId="77777777" w:rsidR="00E8340C" w:rsidRPr="00B244F8" w:rsidRDefault="00E8340C" w:rsidP="00E8340C">
      <w:pPr>
        <w:bidi/>
        <w:ind w:left="227"/>
        <w:rPr>
          <w:rFonts w:hint="cs"/>
          <w:sz w:val="34"/>
          <w:rtl/>
          <w:lang w:bidi="fa-IR"/>
        </w:rPr>
      </w:pPr>
      <w:r w:rsidRPr="00B244F8">
        <w:rPr>
          <w:rFonts w:hint="cs"/>
          <w:sz w:val="34"/>
          <w:rtl/>
          <w:lang w:bidi="fa-IR"/>
        </w:rPr>
        <w:t xml:space="preserve">روایت احتجاج دارد فکیف امر الله الملائکة </w:t>
      </w:r>
      <w:r w:rsidR="00F50683" w:rsidRPr="00B244F8">
        <w:rPr>
          <w:rFonts w:hint="cs"/>
          <w:sz w:val="34"/>
          <w:rtl/>
          <w:lang w:bidi="fa-IR"/>
        </w:rPr>
        <w:t>با</w:t>
      </w:r>
      <w:r w:rsidRPr="00B244F8">
        <w:rPr>
          <w:rFonts w:hint="cs"/>
          <w:sz w:val="34"/>
          <w:rtl/>
          <w:lang w:bidi="fa-IR"/>
        </w:rPr>
        <w:t xml:space="preserve">لسجود لآدم قال </w:t>
      </w:r>
      <w:r w:rsidR="00F50683" w:rsidRPr="00B244F8">
        <w:rPr>
          <w:rFonts w:hint="cs"/>
          <w:sz w:val="34"/>
          <w:rtl/>
          <w:lang w:bidi="fa-IR"/>
        </w:rPr>
        <w:t>ان من سجد بامر الله فقد سجد لله. چون خدا امر کرد سجود کنند برای آدم سجود به امر خدا سجود برای خداست. اتفاقا در روایت دیگر که باز در احتجاج نقل</w:t>
      </w:r>
      <w:r w:rsidR="00DE5E45" w:rsidRPr="00B244F8">
        <w:rPr>
          <w:rFonts w:hint="cs"/>
          <w:sz w:val="34"/>
          <w:rtl/>
          <w:lang w:bidi="fa-IR"/>
        </w:rPr>
        <w:t xml:space="preserve"> می‌‌</w:t>
      </w:r>
      <w:r w:rsidR="00F50683" w:rsidRPr="00B244F8">
        <w:rPr>
          <w:rFonts w:hint="cs"/>
          <w:sz w:val="34"/>
          <w:rtl/>
          <w:lang w:bidi="fa-IR"/>
        </w:rPr>
        <w:t>کند جلد 1 صفحه 27 که از پیامبر صلی الله علیه و آله نقل</w:t>
      </w:r>
      <w:r w:rsidR="00DE5E45" w:rsidRPr="00B244F8">
        <w:rPr>
          <w:rFonts w:hint="cs"/>
          <w:sz w:val="34"/>
          <w:rtl/>
          <w:lang w:bidi="fa-IR"/>
        </w:rPr>
        <w:t xml:space="preserve"> می‌‌</w:t>
      </w:r>
      <w:r w:rsidR="00F50683" w:rsidRPr="00B244F8">
        <w:rPr>
          <w:rFonts w:hint="cs"/>
          <w:sz w:val="34"/>
          <w:rtl/>
          <w:lang w:bidi="fa-IR"/>
        </w:rPr>
        <w:t>کند که و الله حیث امر بالسجود لآدم لم یأمر بالسجود لصورته</w:t>
      </w:r>
      <w:r w:rsidR="00F2586C" w:rsidRPr="00B244F8">
        <w:rPr>
          <w:rFonts w:hint="cs"/>
          <w:sz w:val="34"/>
          <w:rtl/>
          <w:lang w:bidi="fa-IR"/>
        </w:rPr>
        <w:t xml:space="preserve"> فلیس لکم ان تقیسوا ذلک علیه لانکم لا تدرون لعله یکره ما تفعلون اذ لم یأمرکم به أریتم لو اذن لکم رجل دخول داره یوما بعینه ألکم ان تدخلوها بعد ذلک بامره او لکم تدخلوا دارا له اخری بغیر امره؟ قالوا نعم قال فان لم تأخذوا ألکم أخذ آخر مثله قالوا لا لانهم لم یأذن لنا بالثانی کما اذن بالاول. خدا امر کرد به سجود برای آدم</w:t>
      </w:r>
      <w:r w:rsidR="00097588" w:rsidRPr="00B244F8">
        <w:rPr>
          <w:rFonts w:hint="cs"/>
          <w:sz w:val="34"/>
          <w:rtl/>
          <w:lang w:bidi="fa-IR"/>
        </w:rPr>
        <w:t xml:space="preserve">، </w:t>
      </w:r>
      <w:r w:rsidR="00F2586C" w:rsidRPr="00B244F8">
        <w:rPr>
          <w:rFonts w:hint="cs"/>
          <w:sz w:val="34"/>
          <w:rtl/>
          <w:lang w:bidi="fa-IR"/>
        </w:rPr>
        <w:t>امر نکرد به سجود برای غیر آدم. این یک توجیه که سجود برای آدم سجود برای خداست چون خدا امر کرد به آن.</w:t>
      </w:r>
    </w:p>
    <w:p w14:paraId="3B19FDB4" w14:textId="77777777" w:rsidR="00205AD3" w:rsidRPr="00B244F8" w:rsidRDefault="00F2586C" w:rsidP="00205AD3">
      <w:pPr>
        <w:bidi/>
        <w:ind w:left="227"/>
        <w:rPr>
          <w:rFonts w:hint="cs"/>
          <w:sz w:val="34"/>
          <w:rtl/>
          <w:lang w:bidi="fa-IR"/>
        </w:rPr>
      </w:pPr>
      <w:r w:rsidRPr="00B244F8">
        <w:rPr>
          <w:rFonts w:hint="cs"/>
          <w:sz w:val="34"/>
          <w:rtl/>
          <w:lang w:bidi="fa-IR"/>
        </w:rPr>
        <w:t xml:space="preserve">این توجیه </w:t>
      </w:r>
      <w:r w:rsidR="003E1D0D" w:rsidRPr="00B244F8">
        <w:rPr>
          <w:rFonts w:hint="cs"/>
          <w:sz w:val="34"/>
          <w:rtl/>
          <w:lang w:bidi="fa-IR"/>
        </w:rPr>
        <w:t>نیاز به بررسی دارد. اگر سجود برای غیر خدا عبادت اوست با امر خدا عبادت غیر خدا عبادت خدا</w:t>
      </w:r>
      <w:r w:rsidR="00DE5E45" w:rsidRPr="00B244F8">
        <w:rPr>
          <w:rFonts w:hint="cs"/>
          <w:sz w:val="34"/>
          <w:rtl/>
          <w:lang w:bidi="fa-IR"/>
        </w:rPr>
        <w:t xml:space="preserve"> نمی‌</w:t>
      </w:r>
      <w:r w:rsidR="003E1D0D" w:rsidRPr="00B244F8">
        <w:rPr>
          <w:rFonts w:hint="cs"/>
          <w:sz w:val="34"/>
          <w:rtl/>
          <w:lang w:bidi="fa-IR"/>
        </w:rPr>
        <w:t>شود. آقای خوئی فرمودند اگر خدا دستور</w:t>
      </w:r>
      <w:r w:rsidR="00DE5E45" w:rsidRPr="00B244F8">
        <w:rPr>
          <w:rFonts w:hint="cs"/>
          <w:sz w:val="34"/>
          <w:rtl/>
          <w:lang w:bidi="fa-IR"/>
        </w:rPr>
        <w:t xml:space="preserve"> می‌‌</w:t>
      </w:r>
      <w:r w:rsidR="003E1D0D" w:rsidRPr="00B244F8">
        <w:rPr>
          <w:rFonts w:hint="cs"/>
          <w:sz w:val="34"/>
          <w:rtl/>
          <w:lang w:bidi="fa-IR"/>
        </w:rPr>
        <w:t>داد ما بر بت سجده کنیم این سجود ما</w:t>
      </w:r>
      <w:r w:rsidR="00DE5E45" w:rsidRPr="00B244F8">
        <w:rPr>
          <w:rFonts w:hint="cs"/>
          <w:sz w:val="34"/>
          <w:rtl/>
          <w:lang w:bidi="fa-IR"/>
        </w:rPr>
        <w:t xml:space="preserve"> می‌‌</w:t>
      </w:r>
      <w:r w:rsidR="003E1D0D" w:rsidRPr="00B244F8">
        <w:rPr>
          <w:rFonts w:hint="cs"/>
          <w:sz w:val="34"/>
          <w:rtl/>
          <w:lang w:bidi="fa-IR"/>
        </w:rPr>
        <w:t>شد سجود لله. این درست نیست. تعبیر این است</w:t>
      </w:r>
      <w:r w:rsidR="00097588" w:rsidRPr="00B244F8">
        <w:rPr>
          <w:rFonts w:hint="cs"/>
          <w:sz w:val="34"/>
          <w:rtl/>
          <w:lang w:bidi="fa-IR"/>
        </w:rPr>
        <w:t xml:space="preserve">، </w:t>
      </w:r>
      <w:r w:rsidR="003E1D0D" w:rsidRPr="00B244F8">
        <w:rPr>
          <w:rFonts w:hint="cs"/>
          <w:sz w:val="34"/>
          <w:rtl/>
          <w:lang w:bidi="fa-IR"/>
        </w:rPr>
        <w:t xml:space="preserve">‌آقای خوئی فرمودند یک توجیه این است که بگوییم و السجود و ان کان لآدم الا انه حیث کان بامر من الله فهو فی الحقیقة سجود له و هو عین العبودیة و التوحید ألاتری </w:t>
      </w:r>
      <w:r w:rsidR="00205AD3" w:rsidRPr="00B244F8">
        <w:rPr>
          <w:rFonts w:hint="cs"/>
          <w:sz w:val="34"/>
          <w:rtl/>
          <w:lang w:bidi="fa-IR"/>
        </w:rPr>
        <w:t xml:space="preserve">ان الملک اذا امر بتعظیم شخص و الخضوع له فتعظیمه له فی الحقیقة عائد الی الملک و خضوعه یرجع بالاخرة‌ الی الخضوع الیه لانبعاثه عن امره و علیه فلا یجوز السجود لغیر من امر به تعالی لکونه شرکا فی العبادة بعد ان لم یکن صادرا عن امره و قد ذکرنا فی بحث التفسیر ان السجود للاصنام انما لا یجوز لعدم اذنه تعالی فی ذلک و الا فلو اذن تعالی به لم یکن به بأس لکونه طاعة له و امتثالا لامره. این نیاز به توجیه دارد. بله اگر خدا اذن بدهد سجود تعظیمی بکنیم برای غیر او </w:t>
      </w:r>
      <w:r w:rsidR="00BA344F" w:rsidRPr="00B244F8">
        <w:rPr>
          <w:rFonts w:hint="cs"/>
          <w:sz w:val="34"/>
          <w:rtl/>
          <w:lang w:bidi="fa-IR"/>
        </w:rPr>
        <w:t>اشکالی ندارد اما اگر سجود عبادی بکنیم برای غیر او</w:t>
      </w:r>
      <w:r w:rsidR="00097588" w:rsidRPr="00B244F8">
        <w:rPr>
          <w:rFonts w:hint="cs"/>
          <w:sz w:val="34"/>
          <w:rtl/>
          <w:lang w:bidi="fa-IR"/>
        </w:rPr>
        <w:t xml:space="preserve">، </w:t>
      </w:r>
      <w:r w:rsidR="00BA344F" w:rsidRPr="00B244F8">
        <w:rPr>
          <w:rFonts w:hint="cs"/>
          <w:sz w:val="34"/>
          <w:rtl/>
          <w:lang w:bidi="fa-IR"/>
        </w:rPr>
        <w:t>پرستش کنیم غیر خدا را خب این پرستش غیر خداست و لو به اذن خدا. یعنی لا تعبدوا الا الله تخصیص خورده</w:t>
      </w:r>
      <w:r w:rsidR="00097588" w:rsidRPr="00B244F8">
        <w:rPr>
          <w:rFonts w:hint="cs"/>
          <w:sz w:val="34"/>
          <w:rtl/>
          <w:lang w:bidi="fa-IR"/>
        </w:rPr>
        <w:t xml:space="preserve">، </w:t>
      </w:r>
      <w:r w:rsidR="00BA344F" w:rsidRPr="00B244F8">
        <w:rPr>
          <w:rFonts w:hint="cs"/>
          <w:sz w:val="34"/>
          <w:rtl/>
          <w:lang w:bidi="fa-IR"/>
        </w:rPr>
        <w:t>‌لا تعبدوا الا الله او من امرکم الله بعبادته</w:t>
      </w:r>
      <w:r w:rsidR="00097588" w:rsidRPr="00B244F8">
        <w:rPr>
          <w:rFonts w:hint="cs"/>
          <w:sz w:val="34"/>
          <w:rtl/>
          <w:lang w:bidi="fa-IR"/>
        </w:rPr>
        <w:t xml:space="preserve">، </w:t>
      </w:r>
      <w:r w:rsidR="00BA344F" w:rsidRPr="00B244F8">
        <w:rPr>
          <w:rFonts w:hint="cs"/>
          <w:sz w:val="34"/>
          <w:rtl/>
          <w:lang w:bidi="fa-IR"/>
        </w:rPr>
        <w:t xml:space="preserve">نه </w:t>
      </w:r>
      <w:r w:rsidR="00097588" w:rsidRPr="00B244F8">
        <w:rPr>
          <w:rFonts w:hint="cs"/>
          <w:sz w:val="34"/>
          <w:rtl/>
          <w:lang w:bidi="fa-IR"/>
        </w:rPr>
        <w:t>این‌که</w:t>
      </w:r>
      <w:r w:rsidR="00BA344F" w:rsidRPr="00B244F8">
        <w:rPr>
          <w:rFonts w:hint="cs"/>
          <w:sz w:val="34"/>
          <w:rtl/>
          <w:lang w:bidi="fa-IR"/>
        </w:rPr>
        <w:t xml:space="preserve"> این عبادت خدا</w:t>
      </w:r>
      <w:r w:rsidR="00DE5E45" w:rsidRPr="00B244F8">
        <w:rPr>
          <w:rFonts w:hint="cs"/>
          <w:sz w:val="34"/>
          <w:rtl/>
          <w:lang w:bidi="fa-IR"/>
        </w:rPr>
        <w:t xml:space="preserve"> می‌‌</w:t>
      </w:r>
      <w:r w:rsidR="00BA344F" w:rsidRPr="00B244F8">
        <w:rPr>
          <w:rFonts w:hint="cs"/>
          <w:sz w:val="34"/>
          <w:rtl/>
          <w:lang w:bidi="fa-IR"/>
        </w:rPr>
        <w:t>شود</w:t>
      </w:r>
      <w:r w:rsidR="00097588" w:rsidRPr="00B244F8">
        <w:rPr>
          <w:rFonts w:hint="cs"/>
          <w:sz w:val="34"/>
          <w:rtl/>
          <w:lang w:bidi="fa-IR"/>
        </w:rPr>
        <w:t xml:space="preserve">، </w:t>
      </w:r>
      <w:r w:rsidR="00BA344F" w:rsidRPr="00B244F8">
        <w:rPr>
          <w:rFonts w:hint="cs"/>
          <w:sz w:val="34"/>
          <w:rtl/>
          <w:lang w:bidi="fa-IR"/>
        </w:rPr>
        <w:t>چطور عبادت خدا</w:t>
      </w:r>
      <w:r w:rsidR="00DE5E45" w:rsidRPr="00B244F8">
        <w:rPr>
          <w:rFonts w:hint="cs"/>
          <w:sz w:val="34"/>
          <w:rtl/>
          <w:lang w:bidi="fa-IR"/>
        </w:rPr>
        <w:t xml:space="preserve"> می‌‌</w:t>
      </w:r>
      <w:r w:rsidR="00BA344F" w:rsidRPr="00B244F8">
        <w:rPr>
          <w:rFonts w:hint="cs"/>
          <w:sz w:val="34"/>
          <w:rtl/>
          <w:lang w:bidi="fa-IR"/>
        </w:rPr>
        <w:t>شود؟ خدا اگر بگوید سجود عبادی بکنید غیر من را</w:t>
      </w:r>
      <w:r w:rsidR="00097588" w:rsidRPr="00B244F8">
        <w:rPr>
          <w:rFonts w:hint="cs"/>
          <w:sz w:val="34"/>
          <w:rtl/>
          <w:lang w:bidi="fa-IR"/>
        </w:rPr>
        <w:t xml:space="preserve">، </w:t>
      </w:r>
      <w:r w:rsidR="008F61A7" w:rsidRPr="00B244F8">
        <w:rPr>
          <w:rFonts w:hint="cs"/>
          <w:sz w:val="34"/>
          <w:rtl/>
          <w:lang w:bidi="fa-IR"/>
        </w:rPr>
        <w:t>پرستش کنید عیسی بن مریم را</w:t>
      </w:r>
      <w:r w:rsidR="00097588" w:rsidRPr="00B244F8">
        <w:rPr>
          <w:rFonts w:hint="cs"/>
          <w:sz w:val="34"/>
          <w:rtl/>
          <w:lang w:bidi="fa-IR"/>
        </w:rPr>
        <w:t xml:space="preserve">، </w:t>
      </w:r>
      <w:r w:rsidR="008F61A7" w:rsidRPr="00B244F8">
        <w:rPr>
          <w:rFonts w:hint="cs"/>
          <w:sz w:val="34"/>
          <w:rtl/>
          <w:lang w:bidi="fa-IR"/>
        </w:rPr>
        <w:t>پرستش کنید مریم بنت عمران را</w:t>
      </w:r>
      <w:r w:rsidR="00097588" w:rsidRPr="00B244F8">
        <w:rPr>
          <w:rFonts w:hint="cs"/>
          <w:sz w:val="34"/>
          <w:rtl/>
          <w:lang w:bidi="fa-IR"/>
        </w:rPr>
        <w:t xml:space="preserve">، </w:t>
      </w:r>
      <w:r w:rsidR="008F61A7" w:rsidRPr="00B244F8">
        <w:rPr>
          <w:rFonts w:hint="cs"/>
          <w:sz w:val="34"/>
          <w:rtl/>
          <w:lang w:bidi="fa-IR"/>
        </w:rPr>
        <w:t>مریم مقدس را</w:t>
      </w:r>
      <w:r w:rsidR="00097588" w:rsidRPr="00B244F8">
        <w:rPr>
          <w:rFonts w:hint="cs"/>
          <w:sz w:val="34"/>
          <w:rtl/>
          <w:lang w:bidi="fa-IR"/>
        </w:rPr>
        <w:t xml:space="preserve">، </w:t>
      </w:r>
      <w:r w:rsidR="008F61A7" w:rsidRPr="00B244F8">
        <w:rPr>
          <w:rFonts w:hint="cs"/>
          <w:sz w:val="34"/>
          <w:rtl/>
          <w:lang w:bidi="fa-IR"/>
        </w:rPr>
        <w:t>این عبادت خدا</w:t>
      </w:r>
      <w:r w:rsidR="00DE5E45" w:rsidRPr="00B244F8">
        <w:rPr>
          <w:rFonts w:hint="cs"/>
          <w:sz w:val="34"/>
          <w:rtl/>
          <w:lang w:bidi="fa-IR"/>
        </w:rPr>
        <w:t xml:space="preserve"> می‌‌</w:t>
      </w:r>
      <w:r w:rsidR="008F61A7" w:rsidRPr="00B244F8">
        <w:rPr>
          <w:rFonts w:hint="cs"/>
          <w:sz w:val="34"/>
          <w:rtl/>
          <w:lang w:bidi="fa-IR"/>
        </w:rPr>
        <w:t xml:space="preserve">شود کسی این کار را بکند؟ </w:t>
      </w:r>
    </w:p>
    <w:p w14:paraId="6F26B8A1" w14:textId="77777777" w:rsidR="00406B73" w:rsidRPr="00B244F8" w:rsidRDefault="00097588" w:rsidP="00752440">
      <w:pPr>
        <w:bidi/>
        <w:ind w:left="227"/>
        <w:rPr>
          <w:rFonts w:hint="cs"/>
          <w:sz w:val="34"/>
          <w:rtl/>
          <w:lang w:bidi="fa-IR"/>
        </w:rPr>
      </w:pPr>
      <w:r w:rsidRPr="00B244F8">
        <w:rPr>
          <w:rFonts w:hint="cs"/>
          <w:sz w:val="34"/>
          <w:rtl/>
          <w:lang w:bidi="fa-IR"/>
        </w:rPr>
        <w:t xml:space="preserve">[سؤال: ... جواب:] </w:t>
      </w:r>
      <w:r w:rsidR="008F61A7" w:rsidRPr="00B244F8">
        <w:rPr>
          <w:rFonts w:hint="cs"/>
          <w:sz w:val="34"/>
          <w:rtl/>
          <w:lang w:bidi="fa-IR"/>
        </w:rPr>
        <w:t>بالاخره یک مصداقی دارد عبادت غیر خدا</w:t>
      </w:r>
      <w:r w:rsidRPr="00B244F8">
        <w:rPr>
          <w:rFonts w:hint="cs"/>
          <w:sz w:val="34"/>
          <w:rtl/>
          <w:lang w:bidi="fa-IR"/>
        </w:rPr>
        <w:t xml:space="preserve">، </w:t>
      </w:r>
      <w:r w:rsidR="008F61A7" w:rsidRPr="00B244F8">
        <w:rPr>
          <w:rFonts w:hint="cs"/>
          <w:sz w:val="34"/>
          <w:rtl/>
          <w:lang w:bidi="fa-IR"/>
        </w:rPr>
        <w:t>صرف تعظیم نیست</w:t>
      </w:r>
      <w:r w:rsidRPr="00B244F8">
        <w:rPr>
          <w:rFonts w:hint="cs"/>
          <w:sz w:val="34"/>
          <w:rtl/>
          <w:lang w:bidi="fa-IR"/>
        </w:rPr>
        <w:t xml:space="preserve">، </w:t>
      </w:r>
      <w:r w:rsidR="008F61A7" w:rsidRPr="00B244F8">
        <w:rPr>
          <w:rFonts w:hint="cs"/>
          <w:sz w:val="34"/>
          <w:rtl/>
          <w:lang w:bidi="fa-IR"/>
        </w:rPr>
        <w:t>شما اگر یک عالم ورعی را دستش را ببوسید او را تعظیم کردید اما او را عبادت کردید؟ عبدته؟ بله عظمته. ... اگر خدا امر بکند که شریک قرار بدهید برای من در عبادت</w:t>
      </w:r>
      <w:r w:rsidRPr="00B244F8">
        <w:rPr>
          <w:rFonts w:hint="cs"/>
          <w:sz w:val="34"/>
          <w:rtl/>
          <w:lang w:bidi="fa-IR"/>
        </w:rPr>
        <w:t xml:space="preserve">، </w:t>
      </w:r>
      <w:r w:rsidR="008F61A7" w:rsidRPr="00B244F8">
        <w:rPr>
          <w:rFonts w:hint="cs"/>
          <w:sz w:val="34"/>
          <w:rtl/>
          <w:lang w:bidi="fa-IR"/>
        </w:rPr>
        <w:t>شریک</w:t>
      </w:r>
      <w:r w:rsidR="00DE5E45" w:rsidRPr="00B244F8">
        <w:rPr>
          <w:rFonts w:hint="cs"/>
          <w:sz w:val="34"/>
          <w:rtl/>
          <w:lang w:bidi="fa-IR"/>
        </w:rPr>
        <w:t xml:space="preserve"> نمی‌</w:t>
      </w:r>
      <w:r w:rsidR="008F61A7" w:rsidRPr="00B244F8">
        <w:rPr>
          <w:rFonts w:hint="cs"/>
          <w:sz w:val="34"/>
          <w:rtl/>
          <w:lang w:bidi="fa-IR"/>
        </w:rPr>
        <w:t xml:space="preserve">شود در عبادت؟ </w:t>
      </w:r>
      <w:r w:rsidR="00740F15" w:rsidRPr="00B244F8">
        <w:rPr>
          <w:rFonts w:hint="cs"/>
          <w:sz w:val="34"/>
          <w:rtl/>
          <w:lang w:bidi="fa-IR"/>
        </w:rPr>
        <w:t>شریک در عبادت یعنی چی؟ یعنی غیر خدا را عبادت کنیم</w:t>
      </w:r>
      <w:r w:rsidRPr="00B244F8">
        <w:rPr>
          <w:rFonts w:hint="cs"/>
          <w:sz w:val="34"/>
          <w:rtl/>
          <w:lang w:bidi="fa-IR"/>
        </w:rPr>
        <w:t xml:space="preserve">، </w:t>
      </w:r>
      <w:r w:rsidR="00740F15" w:rsidRPr="00B244F8">
        <w:rPr>
          <w:rFonts w:hint="cs"/>
          <w:sz w:val="34"/>
          <w:rtl/>
          <w:lang w:bidi="fa-IR"/>
        </w:rPr>
        <w:t>حالا اگر خدا اذن بدهد غیر او را عبادت کنیم دیگر عبادت غیر خدا</w:t>
      </w:r>
      <w:r w:rsidR="00DE5E45" w:rsidRPr="00B244F8">
        <w:rPr>
          <w:rFonts w:hint="cs"/>
          <w:sz w:val="34"/>
          <w:rtl/>
          <w:lang w:bidi="fa-IR"/>
        </w:rPr>
        <w:t xml:space="preserve"> نمی‌</w:t>
      </w:r>
      <w:r w:rsidR="00740F15" w:rsidRPr="00B244F8">
        <w:rPr>
          <w:rFonts w:hint="cs"/>
          <w:sz w:val="34"/>
          <w:rtl/>
          <w:lang w:bidi="fa-IR"/>
        </w:rPr>
        <w:t>شود؟ ... پس سجود غیر خدا سجود تعظیمی اگر باشد حتی اگر خدا هم اذن ندهد این عبادت غیر خدا نیست</w:t>
      </w:r>
      <w:r w:rsidRPr="00B244F8">
        <w:rPr>
          <w:rFonts w:hint="cs"/>
          <w:sz w:val="34"/>
          <w:rtl/>
          <w:lang w:bidi="fa-IR"/>
        </w:rPr>
        <w:t xml:space="preserve">، </w:t>
      </w:r>
      <w:r w:rsidR="00740F15" w:rsidRPr="00B244F8">
        <w:rPr>
          <w:rFonts w:hint="cs"/>
          <w:sz w:val="34"/>
          <w:rtl/>
          <w:lang w:bidi="fa-IR"/>
        </w:rPr>
        <w:t xml:space="preserve">فوقش سجود تعظیمی است برای غیر خدا نه </w:t>
      </w:r>
      <w:r w:rsidRPr="00B244F8">
        <w:rPr>
          <w:rFonts w:hint="cs"/>
          <w:sz w:val="34"/>
          <w:rtl/>
          <w:lang w:bidi="fa-IR"/>
        </w:rPr>
        <w:t>این‌که</w:t>
      </w:r>
      <w:r w:rsidR="00740F15" w:rsidRPr="00B244F8">
        <w:rPr>
          <w:rFonts w:hint="cs"/>
          <w:sz w:val="34"/>
          <w:rtl/>
          <w:lang w:bidi="fa-IR"/>
        </w:rPr>
        <w:t xml:space="preserve"> عبادت</w:t>
      </w:r>
      <w:r w:rsidR="00DE5E45" w:rsidRPr="00B244F8">
        <w:rPr>
          <w:rFonts w:hint="cs"/>
          <w:sz w:val="34"/>
          <w:rtl/>
          <w:lang w:bidi="fa-IR"/>
        </w:rPr>
        <w:t xml:space="preserve"> می‌‌</w:t>
      </w:r>
      <w:r w:rsidR="00740F15" w:rsidRPr="00B244F8">
        <w:rPr>
          <w:rFonts w:hint="cs"/>
          <w:sz w:val="34"/>
          <w:rtl/>
          <w:lang w:bidi="fa-IR"/>
        </w:rPr>
        <w:t>کند غیر خدا را. مگر هر تعظیمی عبادت است؟ عبادت ذاتیه سجود این است که سجود لله قصد قربت</w:t>
      </w:r>
      <w:r w:rsidR="00DE5E45" w:rsidRPr="00B244F8">
        <w:rPr>
          <w:rFonts w:hint="cs"/>
          <w:sz w:val="34"/>
          <w:rtl/>
          <w:lang w:bidi="fa-IR"/>
        </w:rPr>
        <w:t xml:space="preserve"> نمی‌</w:t>
      </w:r>
      <w:r w:rsidR="00740F15" w:rsidRPr="00B244F8">
        <w:rPr>
          <w:rFonts w:hint="cs"/>
          <w:sz w:val="34"/>
          <w:rtl/>
          <w:lang w:bidi="fa-IR"/>
        </w:rPr>
        <w:t>خواهد تا بشود مصداق پرستش خدا</w:t>
      </w:r>
      <w:r w:rsidRPr="00B244F8">
        <w:rPr>
          <w:rFonts w:hint="cs"/>
          <w:sz w:val="34"/>
          <w:rtl/>
          <w:lang w:bidi="fa-IR"/>
        </w:rPr>
        <w:t xml:space="preserve">، </w:t>
      </w:r>
      <w:r w:rsidR="00740F15" w:rsidRPr="00B244F8">
        <w:rPr>
          <w:rFonts w:hint="cs"/>
          <w:sz w:val="34"/>
          <w:rtl/>
          <w:lang w:bidi="fa-IR"/>
        </w:rPr>
        <w:t>‌حرف درستی هم هست</w:t>
      </w:r>
      <w:r w:rsidRPr="00B244F8">
        <w:rPr>
          <w:rFonts w:hint="cs"/>
          <w:sz w:val="34"/>
          <w:rtl/>
          <w:lang w:bidi="fa-IR"/>
        </w:rPr>
        <w:t xml:space="preserve">، </w:t>
      </w:r>
      <w:r w:rsidR="00740F15" w:rsidRPr="00B244F8">
        <w:rPr>
          <w:rFonts w:hint="cs"/>
          <w:sz w:val="34"/>
          <w:rtl/>
          <w:lang w:bidi="fa-IR"/>
        </w:rPr>
        <w:t xml:space="preserve">اما نه </w:t>
      </w:r>
      <w:r w:rsidRPr="00B244F8">
        <w:rPr>
          <w:rFonts w:hint="cs"/>
          <w:sz w:val="34"/>
          <w:rtl/>
          <w:lang w:bidi="fa-IR"/>
        </w:rPr>
        <w:t>این‌که</w:t>
      </w:r>
      <w:r w:rsidR="00740F15" w:rsidRPr="00B244F8">
        <w:rPr>
          <w:rFonts w:hint="cs"/>
          <w:sz w:val="34"/>
          <w:rtl/>
          <w:lang w:bidi="fa-IR"/>
        </w:rPr>
        <w:t xml:space="preserve"> سجود به هر کسی عبادت اوست</w:t>
      </w:r>
      <w:r w:rsidRPr="00B244F8">
        <w:rPr>
          <w:rFonts w:hint="cs"/>
          <w:sz w:val="34"/>
          <w:rtl/>
          <w:lang w:bidi="fa-IR"/>
        </w:rPr>
        <w:t xml:space="preserve">، </w:t>
      </w:r>
      <w:r w:rsidR="00752440" w:rsidRPr="00B244F8">
        <w:rPr>
          <w:rFonts w:hint="cs"/>
          <w:sz w:val="34"/>
          <w:rtl/>
          <w:lang w:bidi="fa-IR"/>
        </w:rPr>
        <w:t>مگر شارع ادعائا بفرماید مطلق السجود عبادةٌ</w:t>
      </w:r>
      <w:r w:rsidRPr="00B244F8">
        <w:rPr>
          <w:rFonts w:hint="cs"/>
          <w:sz w:val="34"/>
          <w:rtl/>
          <w:lang w:bidi="fa-IR"/>
        </w:rPr>
        <w:t xml:space="preserve">، </w:t>
      </w:r>
      <w:r w:rsidR="00752440" w:rsidRPr="00B244F8">
        <w:rPr>
          <w:rFonts w:hint="cs"/>
          <w:sz w:val="34"/>
          <w:rtl/>
          <w:lang w:bidi="fa-IR"/>
        </w:rPr>
        <w:t>این دلیل</w:t>
      </w:r>
      <w:r w:rsidR="00DE5E45" w:rsidRPr="00B244F8">
        <w:rPr>
          <w:rFonts w:hint="cs"/>
          <w:sz w:val="34"/>
          <w:rtl/>
          <w:lang w:bidi="fa-IR"/>
        </w:rPr>
        <w:t xml:space="preserve"> می‌‌</w:t>
      </w:r>
      <w:r w:rsidR="00752440" w:rsidRPr="00B244F8">
        <w:rPr>
          <w:rFonts w:hint="cs"/>
          <w:sz w:val="34"/>
          <w:rtl/>
          <w:lang w:bidi="fa-IR"/>
        </w:rPr>
        <w:t>خواهد اما از نظر عرفی این کسی که خم</w:t>
      </w:r>
      <w:r w:rsidR="00DE5E45" w:rsidRPr="00B244F8">
        <w:rPr>
          <w:rFonts w:hint="cs"/>
          <w:sz w:val="34"/>
          <w:rtl/>
          <w:lang w:bidi="fa-IR"/>
        </w:rPr>
        <w:t xml:space="preserve"> می‌‌</w:t>
      </w:r>
      <w:r w:rsidR="00752440" w:rsidRPr="00B244F8">
        <w:rPr>
          <w:rFonts w:hint="cs"/>
          <w:sz w:val="34"/>
          <w:rtl/>
          <w:lang w:bidi="fa-IR"/>
        </w:rPr>
        <w:t>شود عتبه مقدسه را بوس</w:t>
      </w:r>
      <w:r w:rsidR="00DE5E45" w:rsidRPr="00B244F8">
        <w:rPr>
          <w:rFonts w:hint="cs"/>
          <w:sz w:val="34"/>
          <w:rtl/>
          <w:lang w:bidi="fa-IR"/>
        </w:rPr>
        <w:t xml:space="preserve"> می‌‌</w:t>
      </w:r>
      <w:r w:rsidR="00752440" w:rsidRPr="00B244F8">
        <w:rPr>
          <w:rFonts w:hint="cs"/>
          <w:sz w:val="34"/>
          <w:rtl/>
          <w:lang w:bidi="fa-IR"/>
        </w:rPr>
        <w:t>کند حالا قصد سجود هم بکند</w:t>
      </w:r>
      <w:r w:rsidRPr="00B244F8">
        <w:rPr>
          <w:rFonts w:hint="cs"/>
          <w:sz w:val="34"/>
          <w:rtl/>
          <w:lang w:bidi="fa-IR"/>
        </w:rPr>
        <w:t xml:space="preserve">، </w:t>
      </w:r>
      <w:r w:rsidR="00752440" w:rsidRPr="00B244F8">
        <w:rPr>
          <w:rFonts w:hint="cs"/>
          <w:sz w:val="34"/>
          <w:rtl/>
          <w:lang w:bidi="fa-IR"/>
        </w:rPr>
        <w:t>این عبادت کرده امام را؟ نه</w:t>
      </w:r>
      <w:r w:rsidRPr="00B244F8">
        <w:rPr>
          <w:rFonts w:hint="cs"/>
          <w:sz w:val="34"/>
          <w:rtl/>
          <w:lang w:bidi="fa-IR"/>
        </w:rPr>
        <w:t xml:space="preserve">، </w:t>
      </w:r>
      <w:r w:rsidR="00752440" w:rsidRPr="00B244F8">
        <w:rPr>
          <w:rFonts w:hint="cs"/>
          <w:sz w:val="34"/>
          <w:rtl/>
          <w:lang w:bidi="fa-IR"/>
        </w:rPr>
        <w:t xml:space="preserve">نهایت تعظیم از او صادر شده. </w:t>
      </w:r>
    </w:p>
    <w:p w14:paraId="3B85FB50" w14:textId="77777777" w:rsidR="00116C47" w:rsidRPr="00B244F8" w:rsidRDefault="00406B73" w:rsidP="00116C47">
      <w:pPr>
        <w:bidi/>
        <w:spacing w:before="240"/>
        <w:ind w:left="227"/>
        <w:rPr>
          <w:rFonts w:hint="cs"/>
          <w:sz w:val="34"/>
          <w:rtl/>
          <w:lang w:bidi="fa-IR"/>
        </w:rPr>
      </w:pPr>
      <w:r w:rsidRPr="00B244F8">
        <w:rPr>
          <w:rFonts w:hint="cs"/>
          <w:sz w:val="34"/>
          <w:rtl/>
          <w:lang w:bidi="fa-IR"/>
        </w:rPr>
        <w:t>توجیه دومی که در برخی از روایات ذکر شده این است که ملائکه قبله قرار دادند آدم را</w:t>
      </w:r>
      <w:r w:rsidR="00097588" w:rsidRPr="00B244F8">
        <w:rPr>
          <w:rFonts w:hint="cs"/>
          <w:sz w:val="34"/>
          <w:rtl/>
          <w:lang w:bidi="fa-IR"/>
        </w:rPr>
        <w:t xml:space="preserve">، </w:t>
      </w:r>
      <w:r w:rsidRPr="00B244F8">
        <w:rPr>
          <w:rFonts w:hint="cs"/>
          <w:sz w:val="34"/>
          <w:rtl/>
          <w:lang w:bidi="fa-IR"/>
        </w:rPr>
        <w:t>این راجع به حضرت آدم</w:t>
      </w:r>
      <w:r w:rsidR="00097588" w:rsidRPr="00B244F8">
        <w:rPr>
          <w:rFonts w:hint="cs"/>
          <w:sz w:val="34"/>
          <w:rtl/>
          <w:lang w:bidi="fa-IR"/>
        </w:rPr>
        <w:t xml:space="preserve">، </w:t>
      </w:r>
      <w:r w:rsidRPr="00B244F8">
        <w:rPr>
          <w:rFonts w:hint="cs"/>
          <w:sz w:val="34"/>
          <w:rtl/>
          <w:lang w:bidi="fa-IR"/>
        </w:rPr>
        <w:t>راجع به حضرت یوسف هم سجود کردند لله به داعی شکر</w:t>
      </w:r>
      <w:r w:rsidR="00097588" w:rsidRPr="00B244F8">
        <w:rPr>
          <w:rFonts w:hint="cs"/>
          <w:sz w:val="34"/>
          <w:rtl/>
          <w:lang w:bidi="fa-IR"/>
        </w:rPr>
        <w:t xml:space="preserve">، </w:t>
      </w:r>
      <w:r w:rsidRPr="00B244F8">
        <w:rPr>
          <w:rFonts w:hint="cs"/>
          <w:sz w:val="34"/>
          <w:rtl/>
          <w:lang w:bidi="fa-IR"/>
        </w:rPr>
        <w:t xml:space="preserve">علی بن ابراهیم </w:t>
      </w:r>
      <w:r w:rsidR="0084457E" w:rsidRPr="00B244F8">
        <w:rPr>
          <w:rFonts w:hint="cs"/>
          <w:sz w:val="34"/>
          <w:rtl/>
          <w:lang w:bidi="fa-IR"/>
        </w:rPr>
        <w:t>در تفسیرش از محمد بن عیسی نقل</w:t>
      </w:r>
      <w:r w:rsidR="00DE5E45" w:rsidRPr="00B244F8">
        <w:rPr>
          <w:rFonts w:hint="cs"/>
          <w:sz w:val="34"/>
          <w:rtl/>
          <w:lang w:bidi="fa-IR"/>
        </w:rPr>
        <w:t xml:space="preserve"> می‌‌</w:t>
      </w:r>
      <w:r w:rsidR="0084457E" w:rsidRPr="00B244F8">
        <w:rPr>
          <w:rFonts w:hint="cs"/>
          <w:sz w:val="34"/>
          <w:rtl/>
          <w:lang w:bidi="fa-IR"/>
        </w:rPr>
        <w:t>کند از یحیی بن اکثم</w:t>
      </w:r>
      <w:r w:rsidR="00DE5E45" w:rsidRPr="00B244F8">
        <w:rPr>
          <w:rFonts w:hint="cs"/>
          <w:sz w:val="34"/>
          <w:rtl/>
          <w:lang w:bidi="fa-IR"/>
        </w:rPr>
        <w:t xml:space="preserve"> می‌‌</w:t>
      </w:r>
      <w:r w:rsidR="0084457E" w:rsidRPr="00B244F8">
        <w:rPr>
          <w:rFonts w:hint="cs"/>
          <w:sz w:val="34"/>
          <w:rtl/>
          <w:lang w:bidi="fa-IR"/>
        </w:rPr>
        <w:t>گوید حدثنی محمد بن عیسی که همان محمد بن عیسی بن یقطینی است عن یحیی بن اکثم که آن شخص فاسق است که از معاریف مربوط به خلیفه عباسی بود</w:t>
      </w:r>
      <w:r w:rsidR="00097588" w:rsidRPr="00B244F8">
        <w:rPr>
          <w:rFonts w:hint="cs"/>
          <w:sz w:val="34"/>
          <w:rtl/>
          <w:lang w:bidi="fa-IR"/>
        </w:rPr>
        <w:t xml:space="preserve">، </w:t>
      </w:r>
      <w:r w:rsidR="0084457E" w:rsidRPr="00B244F8">
        <w:rPr>
          <w:rFonts w:hint="cs"/>
          <w:sz w:val="34"/>
          <w:rtl/>
          <w:lang w:bidi="fa-IR"/>
        </w:rPr>
        <w:t>ان موسی بن محمد علیهما السلام سئل عن مسائل فعرضت علی ابی الحسن علی بن محمد الرضا علیه السلام</w:t>
      </w:r>
      <w:r w:rsidR="00097588" w:rsidRPr="00B244F8">
        <w:rPr>
          <w:rFonts w:hint="cs"/>
          <w:sz w:val="34"/>
          <w:rtl/>
          <w:lang w:bidi="fa-IR"/>
        </w:rPr>
        <w:t xml:space="preserve">، </w:t>
      </w:r>
      <w:r w:rsidR="0084457E" w:rsidRPr="00B244F8">
        <w:rPr>
          <w:rFonts w:hint="cs"/>
          <w:sz w:val="34"/>
          <w:rtl/>
          <w:lang w:bidi="fa-IR"/>
        </w:rPr>
        <w:t>‌مناسبت هم که هست [</w:t>
      </w:r>
      <w:r w:rsidR="00116C47" w:rsidRPr="00B244F8">
        <w:rPr>
          <w:rFonts w:hint="cs"/>
          <w:sz w:val="34"/>
          <w:rtl/>
          <w:lang w:bidi="fa-IR"/>
        </w:rPr>
        <w:t>ایام ولادت امام رضا علیه السلام]</w:t>
      </w:r>
      <w:r w:rsidR="00097588" w:rsidRPr="00B244F8">
        <w:rPr>
          <w:rFonts w:hint="cs"/>
          <w:sz w:val="34"/>
          <w:rtl/>
          <w:lang w:bidi="fa-IR"/>
        </w:rPr>
        <w:t xml:space="preserve">، </w:t>
      </w:r>
      <w:r w:rsidR="0084457E" w:rsidRPr="00B244F8">
        <w:rPr>
          <w:rFonts w:hint="cs"/>
          <w:sz w:val="34"/>
          <w:rtl/>
          <w:lang w:bidi="fa-IR"/>
        </w:rPr>
        <w:t>فکان احدها ان قال له اخبرنی عن یعقو</w:t>
      </w:r>
      <w:r w:rsidR="00116C47" w:rsidRPr="00B244F8">
        <w:rPr>
          <w:rFonts w:hint="cs"/>
          <w:sz w:val="34"/>
          <w:rtl/>
          <w:lang w:bidi="fa-IR"/>
        </w:rPr>
        <w:t>ب و ولده أسجدوا لیوسف و هم انبیاء؟ فاجاب ابو الحسن علیه السلام اما سجود یعقوب و ولده فانه لم یکن لیوسف انما کان ذلک منهم طاعة لله و تحیة لیوسف کما کان السجود من الملائکة لآدم طاعة لله و تحیة‌ لآدم.</w:t>
      </w:r>
      <w:r w:rsidR="00097588" w:rsidRPr="00B244F8">
        <w:rPr>
          <w:rFonts w:hint="cs"/>
          <w:sz w:val="34"/>
          <w:rtl/>
          <w:lang w:bidi="fa-IR"/>
        </w:rPr>
        <w:t xml:space="preserve"> اینجا</w:t>
      </w:r>
      <w:r w:rsidR="00116C47" w:rsidRPr="00B244F8">
        <w:rPr>
          <w:rFonts w:hint="cs"/>
          <w:sz w:val="34"/>
          <w:rtl/>
          <w:lang w:bidi="fa-IR"/>
        </w:rPr>
        <w:t xml:space="preserve"> تعبیر قبله قرار دادن حضرت آدم نیست ولی سجود لآدم هم نیست</w:t>
      </w:r>
      <w:r w:rsidR="00097588" w:rsidRPr="00B244F8">
        <w:rPr>
          <w:rFonts w:hint="cs"/>
          <w:sz w:val="34"/>
          <w:rtl/>
          <w:lang w:bidi="fa-IR"/>
        </w:rPr>
        <w:t xml:space="preserve">، </w:t>
      </w:r>
      <w:r w:rsidR="00116C47" w:rsidRPr="00B244F8">
        <w:rPr>
          <w:rFonts w:hint="cs"/>
          <w:sz w:val="34"/>
          <w:rtl/>
          <w:lang w:bidi="fa-IR"/>
        </w:rPr>
        <w:t xml:space="preserve">‌سجود لله است به داعی تحیت برای حضرت آدم یا سجود یعقوب و فرزندانش است به داعی تحیت برای یوسف. </w:t>
      </w:r>
    </w:p>
    <w:p w14:paraId="1E070B99" w14:textId="77777777" w:rsidR="00CA01AB" w:rsidRPr="00B244F8" w:rsidRDefault="00116C47" w:rsidP="00CA01AB">
      <w:pPr>
        <w:bidi/>
        <w:ind w:left="227"/>
        <w:rPr>
          <w:rFonts w:hint="cs"/>
          <w:sz w:val="34"/>
          <w:rtl/>
          <w:lang w:bidi="fa-IR"/>
        </w:rPr>
      </w:pPr>
      <w:r w:rsidRPr="00B244F8">
        <w:rPr>
          <w:rFonts w:hint="cs"/>
          <w:sz w:val="34"/>
          <w:rtl/>
          <w:lang w:bidi="fa-IR"/>
        </w:rPr>
        <w:t>و لکن تعبیر قبله در برخی از روایات دیگر آمده</w:t>
      </w:r>
      <w:r w:rsidR="00097588" w:rsidRPr="00B244F8">
        <w:rPr>
          <w:rFonts w:hint="cs"/>
          <w:sz w:val="34"/>
          <w:rtl/>
          <w:lang w:bidi="fa-IR"/>
        </w:rPr>
        <w:t xml:space="preserve">، </w:t>
      </w:r>
      <w:r w:rsidRPr="00B244F8">
        <w:rPr>
          <w:rFonts w:hint="cs"/>
          <w:sz w:val="34"/>
          <w:rtl/>
          <w:lang w:bidi="fa-IR"/>
        </w:rPr>
        <w:t>احتجاج جلد 1 صفحه 51 از تفسیر امام عسکری علیه السلام نقل</w:t>
      </w:r>
      <w:r w:rsidR="00DE5E45" w:rsidRPr="00B244F8">
        <w:rPr>
          <w:rFonts w:hint="cs"/>
          <w:sz w:val="34"/>
          <w:rtl/>
          <w:lang w:bidi="fa-IR"/>
        </w:rPr>
        <w:t xml:space="preserve"> می‌‌</w:t>
      </w:r>
      <w:r w:rsidRPr="00B244F8">
        <w:rPr>
          <w:rFonts w:hint="cs"/>
          <w:sz w:val="34"/>
          <w:rtl/>
          <w:lang w:bidi="fa-IR"/>
        </w:rPr>
        <w:t>کند</w:t>
      </w:r>
      <w:r w:rsidR="00097588" w:rsidRPr="00B244F8">
        <w:rPr>
          <w:rFonts w:hint="cs"/>
          <w:sz w:val="34"/>
          <w:rtl/>
          <w:lang w:bidi="fa-IR"/>
        </w:rPr>
        <w:t xml:space="preserve">، </w:t>
      </w:r>
      <w:r w:rsidRPr="00B244F8">
        <w:rPr>
          <w:rFonts w:hint="cs"/>
          <w:sz w:val="34"/>
          <w:rtl/>
          <w:lang w:bidi="fa-IR"/>
        </w:rPr>
        <w:t>از پیامبر هم نقل</w:t>
      </w:r>
      <w:r w:rsidR="00DE5E45" w:rsidRPr="00B244F8">
        <w:rPr>
          <w:rFonts w:hint="cs"/>
          <w:sz w:val="34"/>
          <w:rtl/>
          <w:lang w:bidi="fa-IR"/>
        </w:rPr>
        <w:t xml:space="preserve"> می‌‌</w:t>
      </w:r>
      <w:r w:rsidRPr="00B244F8">
        <w:rPr>
          <w:rFonts w:hint="cs"/>
          <w:sz w:val="34"/>
          <w:rtl/>
          <w:lang w:bidi="fa-IR"/>
        </w:rPr>
        <w:t>کند لم یکن سجوده</w:t>
      </w:r>
      <w:r w:rsidR="00097588" w:rsidRPr="00B244F8">
        <w:rPr>
          <w:rFonts w:hint="cs"/>
          <w:sz w:val="34"/>
          <w:rtl/>
          <w:lang w:bidi="fa-IR"/>
        </w:rPr>
        <w:t xml:space="preserve"> </w:t>
      </w:r>
      <w:r w:rsidRPr="00B244F8">
        <w:rPr>
          <w:rFonts w:hint="cs"/>
          <w:sz w:val="34"/>
          <w:rtl/>
          <w:lang w:bidi="fa-IR"/>
        </w:rPr>
        <w:t>یعنی الملائکة لآدم انما کان آدم قبلة لهم یسجدون نحوه لله عز و جل</w:t>
      </w:r>
      <w:r w:rsidR="00597F0D" w:rsidRPr="00B244F8">
        <w:rPr>
          <w:rFonts w:hint="cs"/>
          <w:sz w:val="34"/>
          <w:rtl/>
          <w:lang w:bidi="fa-IR"/>
        </w:rPr>
        <w:t xml:space="preserve"> و لا یبنغی لاحد ان یسجد لاحد من دون الله یخضع له کخضوعه لله و یعظمه بالسجود کتعظیمه لله. این هم جزء روایات نهی از سجود لغیر الله</w:t>
      </w:r>
      <w:r w:rsidR="00DE5E45" w:rsidRPr="00B244F8">
        <w:rPr>
          <w:rFonts w:hint="cs"/>
          <w:sz w:val="34"/>
          <w:rtl/>
          <w:lang w:bidi="fa-IR"/>
        </w:rPr>
        <w:t xml:space="preserve"> می‌‌</w:t>
      </w:r>
      <w:r w:rsidR="00597F0D" w:rsidRPr="00B244F8">
        <w:rPr>
          <w:rFonts w:hint="cs"/>
          <w:sz w:val="34"/>
          <w:rtl/>
          <w:lang w:bidi="fa-IR"/>
        </w:rPr>
        <w:t>شود قرار داد که غیر از آن روایت د</w:t>
      </w:r>
      <w:r w:rsidR="00CA01AB" w:rsidRPr="00B244F8">
        <w:rPr>
          <w:rFonts w:hint="cs"/>
          <w:sz w:val="34"/>
          <w:rtl/>
          <w:lang w:bidi="fa-IR"/>
        </w:rPr>
        <w:t>یگر احتجاج است که دیروز خواندیم</w:t>
      </w:r>
      <w:r w:rsidR="00097588" w:rsidRPr="00B244F8">
        <w:rPr>
          <w:rFonts w:hint="cs"/>
          <w:sz w:val="34"/>
          <w:rtl/>
          <w:lang w:bidi="fa-IR"/>
        </w:rPr>
        <w:t xml:space="preserve">، </w:t>
      </w:r>
      <w:r w:rsidR="00597F0D" w:rsidRPr="00B244F8">
        <w:rPr>
          <w:rFonts w:hint="cs"/>
          <w:sz w:val="34"/>
          <w:rtl/>
          <w:lang w:bidi="fa-IR"/>
        </w:rPr>
        <w:t>و لو امرت احدا ان یسجد لله لامرت ضعفاء شیعتنا ان یسجدوا لمن توسط فی علوم علی وصی رسول الله صلی الله علیه و آله.</w:t>
      </w:r>
    </w:p>
    <w:p w14:paraId="0F54B6C4" w14:textId="77777777" w:rsidR="00CA01AB" w:rsidRPr="00B244F8" w:rsidRDefault="00CA01AB" w:rsidP="00CA01AB">
      <w:pPr>
        <w:bidi/>
        <w:ind w:left="227"/>
        <w:rPr>
          <w:rFonts w:hint="cs"/>
          <w:sz w:val="34"/>
          <w:rtl/>
          <w:lang w:bidi="fa-IR"/>
        </w:rPr>
      </w:pPr>
      <w:r w:rsidRPr="00B244F8">
        <w:rPr>
          <w:rFonts w:hint="cs"/>
          <w:sz w:val="34"/>
          <w:rtl/>
          <w:lang w:bidi="fa-IR"/>
        </w:rPr>
        <w:t>این توجیه هم با ظاهر قرآن</w:t>
      </w:r>
      <w:r w:rsidR="00DE5E45" w:rsidRPr="00B244F8">
        <w:rPr>
          <w:rFonts w:hint="cs"/>
          <w:sz w:val="34"/>
          <w:rtl/>
          <w:lang w:bidi="fa-IR"/>
        </w:rPr>
        <w:t xml:space="preserve"> نمی‌</w:t>
      </w:r>
      <w:r w:rsidRPr="00B244F8">
        <w:rPr>
          <w:rFonts w:hint="cs"/>
          <w:sz w:val="34"/>
          <w:rtl/>
          <w:lang w:bidi="fa-IR"/>
        </w:rPr>
        <w:t xml:space="preserve">سازد. اسجدوا لآدم با </w:t>
      </w:r>
      <w:r w:rsidR="00097588" w:rsidRPr="00B244F8">
        <w:rPr>
          <w:rFonts w:hint="cs"/>
          <w:sz w:val="34"/>
          <w:rtl/>
          <w:lang w:bidi="fa-IR"/>
        </w:rPr>
        <w:t>این‌که</w:t>
      </w:r>
      <w:r w:rsidRPr="00B244F8">
        <w:rPr>
          <w:rFonts w:hint="cs"/>
          <w:sz w:val="34"/>
          <w:rtl/>
          <w:lang w:bidi="fa-IR"/>
        </w:rPr>
        <w:t xml:space="preserve"> اسجدوا لله</w:t>
      </w:r>
      <w:r w:rsidR="00097588" w:rsidRPr="00B244F8">
        <w:rPr>
          <w:rFonts w:hint="cs"/>
          <w:sz w:val="34"/>
          <w:rtl/>
          <w:lang w:bidi="fa-IR"/>
        </w:rPr>
        <w:t xml:space="preserve">، </w:t>
      </w:r>
      <w:r w:rsidRPr="00B244F8">
        <w:rPr>
          <w:rFonts w:hint="cs"/>
          <w:sz w:val="34"/>
          <w:rtl/>
          <w:lang w:bidi="fa-IR"/>
        </w:rPr>
        <w:t>آدم قبله باشد یا..</w:t>
      </w:r>
    </w:p>
    <w:p w14:paraId="3FF429F0" w14:textId="77777777" w:rsidR="00CA01AB" w:rsidRPr="00B244F8" w:rsidRDefault="00097588" w:rsidP="00CA01AB">
      <w:pPr>
        <w:bidi/>
        <w:ind w:left="227"/>
        <w:rPr>
          <w:rFonts w:hint="cs"/>
          <w:sz w:val="34"/>
          <w:rtl/>
          <w:lang w:bidi="fa-IR"/>
        </w:rPr>
      </w:pPr>
      <w:r w:rsidRPr="00B244F8">
        <w:rPr>
          <w:rFonts w:hint="cs"/>
          <w:sz w:val="34"/>
          <w:rtl/>
          <w:lang w:bidi="fa-IR"/>
        </w:rPr>
        <w:t xml:space="preserve">[سؤال: ... جواب:] </w:t>
      </w:r>
      <w:r w:rsidR="00CA01AB" w:rsidRPr="00B244F8">
        <w:rPr>
          <w:rFonts w:hint="cs"/>
          <w:sz w:val="34"/>
          <w:rtl/>
          <w:lang w:bidi="fa-IR"/>
        </w:rPr>
        <w:t>تصریح</w:t>
      </w:r>
      <w:r w:rsidR="00DE5E45" w:rsidRPr="00B244F8">
        <w:rPr>
          <w:rFonts w:hint="cs"/>
          <w:sz w:val="34"/>
          <w:rtl/>
          <w:lang w:bidi="fa-IR"/>
        </w:rPr>
        <w:t xml:space="preserve"> می‌‌</w:t>
      </w:r>
      <w:r w:rsidR="00CA01AB" w:rsidRPr="00B244F8">
        <w:rPr>
          <w:rFonts w:hint="cs"/>
          <w:sz w:val="34"/>
          <w:rtl/>
          <w:lang w:bidi="fa-IR"/>
        </w:rPr>
        <w:t>کند این روایت</w:t>
      </w:r>
      <w:r w:rsidR="00DE5E45" w:rsidRPr="00B244F8">
        <w:rPr>
          <w:rFonts w:hint="cs"/>
          <w:sz w:val="34"/>
          <w:rtl/>
          <w:lang w:bidi="fa-IR"/>
        </w:rPr>
        <w:t xml:space="preserve"> می‌‌</w:t>
      </w:r>
      <w:r w:rsidR="00CA01AB" w:rsidRPr="00B244F8">
        <w:rPr>
          <w:rFonts w:hint="cs"/>
          <w:sz w:val="34"/>
          <w:rtl/>
          <w:lang w:bidi="fa-IR"/>
        </w:rPr>
        <w:t>گوید انما کان آدم قبلة‌ لهم یسجدون نحوه یعنی به سمت او</w:t>
      </w:r>
      <w:r w:rsidRPr="00B244F8">
        <w:rPr>
          <w:rFonts w:hint="cs"/>
          <w:sz w:val="34"/>
          <w:rtl/>
          <w:lang w:bidi="fa-IR"/>
        </w:rPr>
        <w:t xml:space="preserve">، </w:t>
      </w:r>
      <w:r w:rsidR="00CA01AB" w:rsidRPr="00B244F8">
        <w:rPr>
          <w:rFonts w:hint="cs"/>
          <w:sz w:val="34"/>
          <w:rtl/>
          <w:lang w:bidi="fa-IR"/>
        </w:rPr>
        <w:t>‌اما یسجدون لله.</w:t>
      </w:r>
    </w:p>
    <w:p w14:paraId="14F9A086" w14:textId="77777777" w:rsidR="001A4862" w:rsidRPr="00B244F8" w:rsidRDefault="00CA01AB" w:rsidP="001A4862">
      <w:pPr>
        <w:bidi/>
        <w:ind w:left="227"/>
        <w:rPr>
          <w:rFonts w:hint="cs"/>
          <w:sz w:val="34"/>
          <w:rtl/>
          <w:lang w:bidi="fa-IR"/>
        </w:rPr>
      </w:pPr>
      <w:r w:rsidRPr="00B244F8">
        <w:rPr>
          <w:rFonts w:hint="cs"/>
          <w:sz w:val="34"/>
          <w:rtl/>
          <w:lang w:bidi="fa-IR"/>
        </w:rPr>
        <w:t>این توجیه</w:t>
      </w:r>
      <w:r w:rsidR="00DE5E45" w:rsidRPr="00B244F8">
        <w:rPr>
          <w:rFonts w:hint="cs"/>
          <w:sz w:val="34"/>
          <w:rtl/>
          <w:lang w:bidi="fa-IR"/>
        </w:rPr>
        <w:t xml:space="preserve">‌ها </w:t>
      </w:r>
      <w:r w:rsidRPr="00B244F8">
        <w:rPr>
          <w:rFonts w:hint="cs"/>
          <w:sz w:val="34"/>
          <w:rtl/>
          <w:lang w:bidi="fa-IR"/>
        </w:rPr>
        <w:t>با ظاهر آیه</w:t>
      </w:r>
      <w:r w:rsidR="00DE5E45" w:rsidRPr="00B244F8">
        <w:rPr>
          <w:rFonts w:hint="cs"/>
          <w:sz w:val="34"/>
          <w:rtl/>
          <w:lang w:bidi="fa-IR"/>
        </w:rPr>
        <w:t xml:space="preserve"> نمی‌</w:t>
      </w:r>
      <w:r w:rsidRPr="00B244F8">
        <w:rPr>
          <w:rFonts w:hint="cs"/>
          <w:sz w:val="34"/>
          <w:rtl/>
          <w:lang w:bidi="fa-IR"/>
        </w:rPr>
        <w:t>سازد</w:t>
      </w:r>
      <w:r w:rsidR="00097588" w:rsidRPr="00B244F8">
        <w:rPr>
          <w:rFonts w:hint="cs"/>
          <w:sz w:val="34"/>
          <w:rtl/>
          <w:lang w:bidi="fa-IR"/>
        </w:rPr>
        <w:t xml:space="preserve">، </w:t>
      </w:r>
      <w:r w:rsidRPr="00B244F8">
        <w:rPr>
          <w:rFonts w:hint="cs"/>
          <w:sz w:val="34"/>
          <w:rtl/>
          <w:lang w:bidi="fa-IR"/>
        </w:rPr>
        <w:t>ظاهر سجود لآدم این است که مسجود</w:t>
      </w:r>
      <w:r w:rsidR="00097588" w:rsidRPr="00B244F8">
        <w:rPr>
          <w:rFonts w:hint="cs"/>
          <w:sz w:val="34"/>
          <w:rtl/>
          <w:lang w:bidi="fa-IR"/>
        </w:rPr>
        <w:t xml:space="preserve">، </w:t>
      </w:r>
      <w:r w:rsidRPr="00B244F8">
        <w:rPr>
          <w:rFonts w:hint="cs"/>
          <w:sz w:val="34"/>
          <w:rtl/>
          <w:lang w:bidi="fa-IR"/>
        </w:rPr>
        <w:t>آدم بود</w:t>
      </w:r>
      <w:r w:rsidR="00097588" w:rsidRPr="00B244F8">
        <w:rPr>
          <w:rFonts w:hint="cs"/>
          <w:sz w:val="34"/>
          <w:rtl/>
          <w:lang w:bidi="fa-IR"/>
        </w:rPr>
        <w:t xml:space="preserve">، </w:t>
      </w:r>
      <w:r w:rsidRPr="00B244F8">
        <w:rPr>
          <w:rFonts w:hint="cs"/>
          <w:sz w:val="34"/>
          <w:rtl/>
          <w:lang w:bidi="fa-IR"/>
        </w:rPr>
        <w:t>نگفت اسجدوا الیه</w:t>
      </w:r>
      <w:r w:rsidR="00097588" w:rsidRPr="00B244F8">
        <w:rPr>
          <w:rFonts w:hint="cs"/>
          <w:sz w:val="34"/>
          <w:rtl/>
          <w:lang w:bidi="fa-IR"/>
        </w:rPr>
        <w:t xml:space="preserve">، </w:t>
      </w:r>
      <w:r w:rsidRPr="00B244F8">
        <w:rPr>
          <w:rFonts w:hint="cs"/>
          <w:sz w:val="34"/>
          <w:rtl/>
          <w:lang w:bidi="fa-IR"/>
        </w:rPr>
        <w:t>گفت اسجدوا له. عرض کردم ابلیس هم گفت لم اکن لاسجد لبشر خلقته من طین</w:t>
      </w:r>
      <w:r w:rsidR="00097588" w:rsidRPr="00B244F8">
        <w:rPr>
          <w:rFonts w:hint="cs"/>
          <w:sz w:val="34"/>
          <w:rtl/>
          <w:lang w:bidi="fa-IR"/>
        </w:rPr>
        <w:t xml:space="preserve">، </w:t>
      </w:r>
      <w:r w:rsidRPr="00B244F8">
        <w:rPr>
          <w:rFonts w:hint="cs"/>
          <w:sz w:val="34"/>
          <w:rtl/>
          <w:lang w:bidi="fa-IR"/>
        </w:rPr>
        <w:t>أاسجد لمن خلقته طینا</w:t>
      </w:r>
      <w:r w:rsidR="00097588" w:rsidRPr="00B244F8">
        <w:rPr>
          <w:rFonts w:hint="cs"/>
          <w:sz w:val="34"/>
          <w:rtl/>
          <w:lang w:bidi="fa-IR"/>
        </w:rPr>
        <w:t xml:space="preserve">، </w:t>
      </w:r>
      <w:r w:rsidRPr="00B244F8">
        <w:rPr>
          <w:rFonts w:hint="cs"/>
          <w:sz w:val="34"/>
          <w:rtl/>
          <w:lang w:bidi="fa-IR"/>
        </w:rPr>
        <w:t>ما لک ان لا تسجد اذ امرتک یا ان تسجد لما خلقت بیدی أستکبرت</w:t>
      </w:r>
      <w:r w:rsidR="00097588" w:rsidRPr="00B244F8">
        <w:rPr>
          <w:rFonts w:hint="cs"/>
          <w:sz w:val="34"/>
          <w:rtl/>
          <w:lang w:bidi="fa-IR"/>
        </w:rPr>
        <w:t xml:space="preserve">‌ام </w:t>
      </w:r>
      <w:r w:rsidR="001A4862" w:rsidRPr="00B244F8">
        <w:rPr>
          <w:rFonts w:hint="cs"/>
          <w:sz w:val="34"/>
          <w:rtl/>
          <w:lang w:bidi="fa-IR"/>
        </w:rPr>
        <w:t>کنت من العالین.</w:t>
      </w:r>
    </w:p>
    <w:p w14:paraId="47900155" w14:textId="77777777" w:rsidR="001A4862" w:rsidRPr="00B244F8" w:rsidRDefault="00097588" w:rsidP="001A4862">
      <w:pPr>
        <w:bidi/>
        <w:ind w:left="227"/>
        <w:rPr>
          <w:rFonts w:hint="cs"/>
          <w:sz w:val="34"/>
          <w:rtl/>
          <w:lang w:bidi="fa-IR"/>
        </w:rPr>
      </w:pPr>
      <w:r w:rsidRPr="00B244F8">
        <w:rPr>
          <w:rFonts w:hint="cs"/>
          <w:sz w:val="34"/>
          <w:rtl/>
          <w:lang w:bidi="fa-IR"/>
        </w:rPr>
        <w:t xml:space="preserve">[سؤال: ... جواب:] </w:t>
      </w:r>
      <w:r w:rsidR="001A4862" w:rsidRPr="00B244F8">
        <w:rPr>
          <w:rFonts w:hint="cs"/>
          <w:sz w:val="34"/>
          <w:rtl/>
          <w:lang w:bidi="fa-IR"/>
        </w:rPr>
        <w:t>یعنی ذاتا متکبر بودی</w:t>
      </w:r>
      <w:r w:rsidRPr="00B244F8">
        <w:rPr>
          <w:rFonts w:hint="cs"/>
          <w:sz w:val="34"/>
          <w:rtl/>
          <w:lang w:bidi="fa-IR"/>
        </w:rPr>
        <w:t xml:space="preserve">، </w:t>
      </w:r>
      <w:r w:rsidR="001A4862" w:rsidRPr="00B244F8">
        <w:rPr>
          <w:rFonts w:hint="cs"/>
          <w:sz w:val="34"/>
          <w:rtl/>
          <w:lang w:bidi="fa-IR"/>
        </w:rPr>
        <w:t>در مورد فرعون دارد کان عالیا</w:t>
      </w:r>
      <w:r w:rsidRPr="00B244F8">
        <w:rPr>
          <w:rFonts w:hint="cs"/>
          <w:sz w:val="34"/>
          <w:rtl/>
          <w:lang w:bidi="fa-IR"/>
        </w:rPr>
        <w:t xml:space="preserve">،‌ام </w:t>
      </w:r>
      <w:r w:rsidR="001A4862" w:rsidRPr="00B244F8">
        <w:rPr>
          <w:rFonts w:hint="cs"/>
          <w:sz w:val="34"/>
          <w:rtl/>
          <w:lang w:bidi="fa-IR"/>
        </w:rPr>
        <w:t>کنت من العالین یعنی ذاتا متکبر بودی یا در آن حال دچار استکبار شدی</w:t>
      </w:r>
      <w:r w:rsidRPr="00B244F8">
        <w:rPr>
          <w:rFonts w:hint="cs"/>
          <w:sz w:val="34"/>
          <w:rtl/>
          <w:lang w:bidi="fa-IR"/>
        </w:rPr>
        <w:t xml:space="preserve">، </w:t>
      </w:r>
      <w:r w:rsidR="001A4862" w:rsidRPr="00B244F8">
        <w:rPr>
          <w:rFonts w:hint="cs"/>
          <w:sz w:val="34"/>
          <w:rtl/>
          <w:lang w:bidi="fa-IR"/>
        </w:rPr>
        <w:t>أستکبرت</w:t>
      </w:r>
      <w:r w:rsidRPr="00B244F8">
        <w:rPr>
          <w:rFonts w:hint="cs"/>
          <w:sz w:val="34"/>
          <w:rtl/>
          <w:lang w:bidi="fa-IR"/>
        </w:rPr>
        <w:t xml:space="preserve">‌ام </w:t>
      </w:r>
      <w:r w:rsidR="001A4862" w:rsidRPr="00B244F8">
        <w:rPr>
          <w:rFonts w:hint="cs"/>
          <w:sz w:val="34"/>
          <w:rtl/>
          <w:lang w:bidi="fa-IR"/>
        </w:rPr>
        <w:t>کنت من العالین. ... ظاهر آیه بعید نیست این باشد که یعنی عالین یعنی همان</w:t>
      </w:r>
      <w:r w:rsidR="00DE5E45" w:rsidRPr="00B244F8">
        <w:rPr>
          <w:rFonts w:hint="cs"/>
          <w:sz w:val="34"/>
          <w:rtl/>
          <w:lang w:bidi="fa-IR"/>
        </w:rPr>
        <w:t xml:space="preserve">‌هایی </w:t>
      </w:r>
      <w:r w:rsidR="001A4862" w:rsidRPr="00B244F8">
        <w:rPr>
          <w:rFonts w:hint="cs"/>
          <w:sz w:val="34"/>
          <w:rtl/>
          <w:lang w:bidi="fa-IR"/>
        </w:rPr>
        <w:t>که ذاتا مستکبر هستند</w:t>
      </w:r>
      <w:r w:rsidRPr="00B244F8">
        <w:rPr>
          <w:rFonts w:hint="cs"/>
          <w:sz w:val="34"/>
          <w:rtl/>
          <w:lang w:bidi="fa-IR"/>
        </w:rPr>
        <w:t xml:space="preserve">، </w:t>
      </w:r>
      <w:r w:rsidR="001A4862" w:rsidRPr="00B244F8">
        <w:rPr>
          <w:rFonts w:hint="cs"/>
          <w:sz w:val="34"/>
          <w:rtl/>
          <w:lang w:bidi="fa-IR"/>
        </w:rPr>
        <w:t>ان فرعون کان عالیا فی الارض</w:t>
      </w:r>
      <w:r w:rsidRPr="00B244F8">
        <w:rPr>
          <w:rFonts w:hint="cs"/>
          <w:sz w:val="34"/>
          <w:rtl/>
          <w:lang w:bidi="fa-IR"/>
        </w:rPr>
        <w:t xml:space="preserve">، </w:t>
      </w:r>
      <w:r w:rsidR="001A4862" w:rsidRPr="00B244F8">
        <w:rPr>
          <w:rFonts w:hint="cs"/>
          <w:sz w:val="34"/>
          <w:rtl/>
          <w:lang w:bidi="fa-IR"/>
        </w:rPr>
        <w:t>‌کان من العالین. حالا بعضی از روایات تفسیر کردند عالین را یعنی آن ملائکه درجه یکی که اصلا آن</w:t>
      </w:r>
      <w:r w:rsidR="00DE5E45" w:rsidRPr="00B244F8">
        <w:rPr>
          <w:rFonts w:hint="cs"/>
          <w:sz w:val="34"/>
          <w:rtl/>
          <w:lang w:bidi="fa-IR"/>
        </w:rPr>
        <w:t xml:space="preserve">‌ها </w:t>
      </w:r>
      <w:r w:rsidR="001A4862" w:rsidRPr="00B244F8">
        <w:rPr>
          <w:rFonts w:hint="cs"/>
          <w:sz w:val="34"/>
          <w:rtl/>
          <w:lang w:bidi="fa-IR"/>
        </w:rPr>
        <w:t>سجده نکردند به آدم</w:t>
      </w:r>
      <w:r w:rsidRPr="00B244F8">
        <w:rPr>
          <w:rFonts w:hint="cs"/>
          <w:sz w:val="34"/>
          <w:rtl/>
          <w:lang w:bidi="fa-IR"/>
        </w:rPr>
        <w:t xml:space="preserve">، </w:t>
      </w:r>
      <w:r w:rsidR="001A4862" w:rsidRPr="00B244F8">
        <w:rPr>
          <w:rFonts w:hint="cs"/>
          <w:sz w:val="34"/>
          <w:rtl/>
          <w:lang w:bidi="fa-IR"/>
        </w:rPr>
        <w:t>اصلا خبر ندارند که خدا انسان خلق کرده</w:t>
      </w:r>
      <w:r w:rsidRPr="00B244F8">
        <w:rPr>
          <w:rFonts w:hint="cs"/>
          <w:sz w:val="34"/>
          <w:rtl/>
          <w:lang w:bidi="fa-IR"/>
        </w:rPr>
        <w:t xml:space="preserve">، </w:t>
      </w:r>
      <w:r w:rsidR="001A4862" w:rsidRPr="00B244F8">
        <w:rPr>
          <w:rFonts w:hint="cs"/>
          <w:sz w:val="34"/>
          <w:rtl/>
          <w:lang w:bidi="fa-IR"/>
        </w:rPr>
        <w:t xml:space="preserve">‌حالا بعض روایات </w:t>
      </w:r>
      <w:r w:rsidRPr="00B244F8">
        <w:rPr>
          <w:rFonts w:hint="cs"/>
          <w:sz w:val="34"/>
          <w:rtl/>
          <w:lang w:bidi="fa-IR"/>
        </w:rPr>
        <w:t xml:space="preserve">این‌جوری </w:t>
      </w:r>
      <w:r w:rsidR="001A4862" w:rsidRPr="00B244F8">
        <w:rPr>
          <w:rFonts w:hint="cs"/>
          <w:sz w:val="34"/>
          <w:rtl/>
          <w:lang w:bidi="fa-IR"/>
        </w:rPr>
        <w:t>است</w:t>
      </w:r>
      <w:r w:rsidR="00DE5E45" w:rsidRPr="00B244F8">
        <w:rPr>
          <w:rFonts w:hint="cs"/>
          <w:sz w:val="34"/>
          <w:rtl/>
          <w:lang w:bidi="fa-IR"/>
        </w:rPr>
        <w:t xml:space="preserve"> نمی‌</w:t>
      </w:r>
      <w:r w:rsidR="001A4862" w:rsidRPr="00B244F8">
        <w:rPr>
          <w:rFonts w:hint="cs"/>
          <w:sz w:val="34"/>
          <w:rtl/>
          <w:lang w:bidi="fa-IR"/>
        </w:rPr>
        <w:t>دانم آیا</w:t>
      </w:r>
      <w:r w:rsidR="00DE5E45" w:rsidRPr="00B244F8">
        <w:rPr>
          <w:rFonts w:hint="cs"/>
          <w:sz w:val="34"/>
          <w:rtl/>
          <w:lang w:bidi="fa-IR"/>
        </w:rPr>
        <w:t xml:space="preserve"> می‌‌</w:t>
      </w:r>
      <w:r w:rsidR="001A4862" w:rsidRPr="00B244F8">
        <w:rPr>
          <w:rFonts w:hint="cs"/>
          <w:sz w:val="34"/>
          <w:rtl/>
          <w:lang w:bidi="fa-IR"/>
        </w:rPr>
        <w:t>شود خبر نداشته باشند بعضی از ملائکه که اهل بیت خلق شدند؟ آن ملائکه</w:t>
      </w:r>
      <w:r w:rsidRPr="00B244F8">
        <w:rPr>
          <w:rFonts w:hint="cs"/>
          <w:sz w:val="34"/>
          <w:rtl/>
          <w:lang w:bidi="fa-IR"/>
        </w:rPr>
        <w:t xml:space="preserve">‌ای </w:t>
      </w:r>
      <w:r w:rsidR="001A4862" w:rsidRPr="00B244F8">
        <w:rPr>
          <w:rFonts w:hint="cs"/>
          <w:sz w:val="34"/>
          <w:rtl/>
          <w:lang w:bidi="fa-IR"/>
        </w:rPr>
        <w:t>که خبر ندارند اهل بیت خلق شدند درجه یک</w:t>
      </w:r>
      <w:r w:rsidR="00DE5E45" w:rsidRPr="00B244F8">
        <w:rPr>
          <w:rFonts w:hint="cs"/>
          <w:sz w:val="34"/>
          <w:rtl/>
          <w:lang w:bidi="fa-IR"/>
        </w:rPr>
        <w:t xml:space="preserve"> نمی‌</w:t>
      </w:r>
      <w:r w:rsidR="001A4862" w:rsidRPr="00B244F8">
        <w:rPr>
          <w:rFonts w:hint="cs"/>
          <w:sz w:val="34"/>
          <w:rtl/>
          <w:lang w:bidi="fa-IR"/>
        </w:rPr>
        <w:t>شوند آنها</w:t>
      </w:r>
      <w:r w:rsidRPr="00B244F8">
        <w:rPr>
          <w:rFonts w:hint="cs"/>
          <w:sz w:val="34"/>
          <w:rtl/>
          <w:lang w:bidi="fa-IR"/>
        </w:rPr>
        <w:t xml:space="preserve">، </w:t>
      </w:r>
      <w:r w:rsidR="001A4862" w:rsidRPr="00B244F8">
        <w:rPr>
          <w:rFonts w:hint="cs"/>
          <w:sz w:val="34"/>
          <w:rtl/>
          <w:lang w:bidi="fa-IR"/>
        </w:rPr>
        <w:t>ولی بعضی از روایات</w:t>
      </w:r>
      <w:r w:rsidRPr="00B244F8">
        <w:rPr>
          <w:rFonts w:hint="cs"/>
          <w:sz w:val="34"/>
          <w:rtl/>
          <w:lang w:bidi="fa-IR"/>
        </w:rPr>
        <w:t xml:space="preserve"> این‌جور </w:t>
      </w:r>
      <w:r w:rsidR="001A4862" w:rsidRPr="00B244F8">
        <w:rPr>
          <w:rFonts w:hint="cs"/>
          <w:sz w:val="34"/>
          <w:rtl/>
          <w:lang w:bidi="fa-IR"/>
        </w:rPr>
        <w:t>دارد</w:t>
      </w:r>
      <w:r w:rsidRPr="00B244F8">
        <w:rPr>
          <w:rFonts w:hint="cs"/>
          <w:sz w:val="34"/>
          <w:rtl/>
          <w:lang w:bidi="fa-IR"/>
        </w:rPr>
        <w:t xml:space="preserve">،‌ام </w:t>
      </w:r>
      <w:r w:rsidR="001A4862" w:rsidRPr="00B244F8">
        <w:rPr>
          <w:rFonts w:hint="cs"/>
          <w:sz w:val="34"/>
          <w:rtl/>
          <w:lang w:bidi="fa-IR"/>
        </w:rPr>
        <w:t>کنت من العالین یعنی آن درجه یک</w:t>
      </w:r>
      <w:r w:rsidR="00DE5E45" w:rsidRPr="00B244F8">
        <w:rPr>
          <w:rFonts w:hint="cs"/>
          <w:sz w:val="34"/>
          <w:rtl/>
          <w:lang w:bidi="fa-IR"/>
        </w:rPr>
        <w:t xml:space="preserve">‌ها </w:t>
      </w:r>
      <w:r w:rsidR="001A4862" w:rsidRPr="00B244F8">
        <w:rPr>
          <w:rFonts w:hint="cs"/>
          <w:sz w:val="34"/>
          <w:rtl/>
          <w:lang w:bidi="fa-IR"/>
        </w:rPr>
        <w:t>از ملائکه که سجده نکردند بر آدم مستثنا بودند تو که جزء‌ آن</w:t>
      </w:r>
      <w:r w:rsidR="00DE5E45" w:rsidRPr="00B244F8">
        <w:rPr>
          <w:rFonts w:hint="cs"/>
          <w:sz w:val="34"/>
          <w:rtl/>
          <w:lang w:bidi="fa-IR"/>
        </w:rPr>
        <w:t xml:space="preserve">‌ها </w:t>
      </w:r>
      <w:r w:rsidR="001A4862" w:rsidRPr="00B244F8">
        <w:rPr>
          <w:rFonts w:hint="cs"/>
          <w:sz w:val="34"/>
          <w:rtl/>
          <w:lang w:bidi="fa-IR"/>
        </w:rPr>
        <w:t>نبودی پس مستکبر بودی.</w:t>
      </w:r>
    </w:p>
    <w:p w14:paraId="7A8FECBF" w14:textId="77777777" w:rsidR="001A4862" w:rsidRPr="00B244F8" w:rsidRDefault="001A4862" w:rsidP="005147C0">
      <w:pPr>
        <w:bidi/>
        <w:ind w:left="227"/>
        <w:rPr>
          <w:rFonts w:hint="cs"/>
          <w:sz w:val="34"/>
          <w:rtl/>
          <w:lang w:bidi="fa-IR"/>
        </w:rPr>
      </w:pPr>
      <w:r w:rsidRPr="00B244F8">
        <w:rPr>
          <w:rFonts w:hint="cs"/>
          <w:sz w:val="34"/>
          <w:rtl/>
          <w:lang w:bidi="fa-IR"/>
        </w:rPr>
        <w:t>ما به نظرمان توجیه این روایات حالا یا از باب تقریب به ذهن بوده این است که سجود لآدم تعظیم لآدم بود</w:t>
      </w:r>
      <w:r w:rsidR="00097588" w:rsidRPr="00B244F8">
        <w:rPr>
          <w:rFonts w:hint="cs"/>
          <w:sz w:val="34"/>
          <w:rtl/>
          <w:lang w:bidi="fa-IR"/>
        </w:rPr>
        <w:t xml:space="preserve">، </w:t>
      </w:r>
      <w:r w:rsidRPr="00B244F8">
        <w:rPr>
          <w:rFonts w:hint="cs"/>
          <w:sz w:val="34"/>
          <w:rtl/>
          <w:lang w:bidi="fa-IR"/>
        </w:rPr>
        <w:t>شارع تجویز کرده بود</w:t>
      </w:r>
      <w:r w:rsidR="00097588" w:rsidRPr="00B244F8">
        <w:rPr>
          <w:rFonts w:hint="cs"/>
          <w:sz w:val="34"/>
          <w:rtl/>
          <w:lang w:bidi="fa-IR"/>
        </w:rPr>
        <w:t xml:space="preserve">، </w:t>
      </w:r>
      <w:r w:rsidRPr="00B244F8">
        <w:rPr>
          <w:rFonts w:hint="cs"/>
          <w:sz w:val="34"/>
          <w:rtl/>
          <w:lang w:bidi="fa-IR"/>
        </w:rPr>
        <w:t>عبادت آدم که نبود</w:t>
      </w:r>
      <w:r w:rsidR="00097588" w:rsidRPr="00B244F8">
        <w:rPr>
          <w:rFonts w:hint="cs"/>
          <w:sz w:val="34"/>
          <w:rtl/>
          <w:lang w:bidi="fa-IR"/>
        </w:rPr>
        <w:t xml:space="preserve">، </w:t>
      </w:r>
      <w:r w:rsidRPr="00B244F8">
        <w:rPr>
          <w:rFonts w:hint="cs"/>
          <w:sz w:val="34"/>
          <w:rtl/>
          <w:lang w:bidi="fa-IR"/>
        </w:rPr>
        <w:t xml:space="preserve">مثل </w:t>
      </w:r>
      <w:r w:rsidR="00097588" w:rsidRPr="00B244F8">
        <w:rPr>
          <w:rFonts w:hint="cs"/>
          <w:sz w:val="34"/>
          <w:rtl/>
          <w:lang w:bidi="fa-IR"/>
        </w:rPr>
        <w:t>این‌که</w:t>
      </w:r>
      <w:r w:rsidRPr="00B244F8">
        <w:rPr>
          <w:rFonts w:hint="cs"/>
          <w:sz w:val="34"/>
          <w:rtl/>
          <w:lang w:bidi="fa-IR"/>
        </w:rPr>
        <w:t xml:space="preserve"> در روایات داریم پسران حضرت آدم با خواهران</w:t>
      </w:r>
      <w:r w:rsidR="00DE5E45" w:rsidRPr="00B244F8">
        <w:rPr>
          <w:rFonts w:hint="cs"/>
          <w:sz w:val="34"/>
          <w:rtl/>
          <w:lang w:bidi="fa-IR"/>
        </w:rPr>
        <w:t xml:space="preserve">‌شان </w:t>
      </w:r>
      <w:r w:rsidRPr="00B244F8">
        <w:rPr>
          <w:rFonts w:hint="cs"/>
          <w:sz w:val="34"/>
          <w:rtl/>
          <w:lang w:bidi="fa-IR"/>
        </w:rPr>
        <w:t>ازدواج کردند</w:t>
      </w:r>
      <w:r w:rsidR="00097588" w:rsidRPr="00B244F8">
        <w:rPr>
          <w:rFonts w:hint="cs"/>
          <w:sz w:val="34"/>
          <w:rtl/>
          <w:lang w:bidi="fa-IR"/>
        </w:rPr>
        <w:t xml:space="preserve">، </w:t>
      </w:r>
      <w:r w:rsidRPr="00B244F8">
        <w:rPr>
          <w:rFonts w:hint="cs"/>
          <w:sz w:val="34"/>
          <w:rtl/>
          <w:lang w:bidi="fa-IR"/>
        </w:rPr>
        <w:t>روایت داریم</w:t>
      </w:r>
      <w:r w:rsidR="00097588" w:rsidRPr="00B244F8">
        <w:rPr>
          <w:rFonts w:hint="cs"/>
          <w:sz w:val="34"/>
          <w:rtl/>
          <w:lang w:bidi="fa-IR"/>
        </w:rPr>
        <w:t xml:space="preserve">، </w:t>
      </w:r>
      <w:r w:rsidRPr="00B244F8">
        <w:rPr>
          <w:rFonts w:hint="cs"/>
          <w:sz w:val="34"/>
          <w:rtl/>
          <w:lang w:bidi="fa-IR"/>
        </w:rPr>
        <w:t>بعضی از روایات داریم با جن ازدواج کردند</w:t>
      </w:r>
      <w:r w:rsidR="00097588" w:rsidRPr="00B244F8">
        <w:rPr>
          <w:rFonts w:hint="cs"/>
          <w:sz w:val="34"/>
          <w:rtl/>
          <w:lang w:bidi="fa-IR"/>
        </w:rPr>
        <w:t xml:space="preserve">، </w:t>
      </w:r>
      <w:r w:rsidRPr="00B244F8">
        <w:rPr>
          <w:rFonts w:hint="cs"/>
          <w:sz w:val="34"/>
          <w:rtl/>
          <w:lang w:bidi="fa-IR"/>
        </w:rPr>
        <w:t>‌و لذا ما بخشی از ژن هایمان به جن رفته و لذا</w:t>
      </w:r>
      <w:r w:rsidR="00DE5E45" w:rsidRPr="00B244F8">
        <w:rPr>
          <w:rFonts w:hint="cs"/>
          <w:sz w:val="34"/>
          <w:rtl/>
          <w:lang w:bidi="fa-IR"/>
        </w:rPr>
        <w:t xml:space="preserve"> می‌‌</w:t>
      </w:r>
      <w:r w:rsidRPr="00B244F8">
        <w:rPr>
          <w:rFonts w:hint="cs"/>
          <w:sz w:val="34"/>
          <w:rtl/>
          <w:lang w:bidi="fa-IR"/>
        </w:rPr>
        <w:t>بینید یک کارهایی</w:t>
      </w:r>
      <w:r w:rsidR="00DE5E45" w:rsidRPr="00B244F8">
        <w:rPr>
          <w:rFonts w:hint="cs"/>
          <w:sz w:val="34"/>
          <w:rtl/>
          <w:lang w:bidi="fa-IR"/>
        </w:rPr>
        <w:t xml:space="preserve"> می‌‌</w:t>
      </w:r>
      <w:r w:rsidRPr="00B244F8">
        <w:rPr>
          <w:rFonts w:hint="cs"/>
          <w:sz w:val="34"/>
          <w:rtl/>
          <w:lang w:bidi="fa-IR"/>
        </w:rPr>
        <w:t>کنیم که بر خلاف آدمیزاد هست</w:t>
      </w:r>
      <w:r w:rsidR="00097588" w:rsidRPr="00B244F8">
        <w:rPr>
          <w:rFonts w:hint="cs"/>
          <w:sz w:val="34"/>
          <w:rtl/>
          <w:lang w:bidi="fa-IR"/>
        </w:rPr>
        <w:t xml:space="preserve">، </w:t>
      </w:r>
      <w:r w:rsidRPr="00B244F8">
        <w:rPr>
          <w:rFonts w:hint="cs"/>
          <w:sz w:val="34"/>
          <w:rtl/>
          <w:lang w:bidi="fa-IR"/>
        </w:rPr>
        <w:t>‌برخی از روایات</w:t>
      </w:r>
      <w:r w:rsidR="00097588" w:rsidRPr="00B244F8">
        <w:rPr>
          <w:rFonts w:hint="cs"/>
          <w:sz w:val="34"/>
          <w:rtl/>
          <w:lang w:bidi="fa-IR"/>
        </w:rPr>
        <w:t xml:space="preserve"> این‌جور </w:t>
      </w:r>
      <w:r w:rsidRPr="00B244F8">
        <w:rPr>
          <w:rFonts w:hint="cs"/>
          <w:sz w:val="34"/>
          <w:rtl/>
          <w:lang w:bidi="fa-IR"/>
        </w:rPr>
        <w:t xml:space="preserve">دارد برخی از روایات هم </w:t>
      </w:r>
      <w:r w:rsidR="003124EA">
        <w:rPr>
          <w:rFonts w:hint="cs"/>
          <w:sz w:val="34"/>
          <w:rtl/>
          <w:lang w:bidi="fa-IR"/>
        </w:rPr>
        <w:t>دارد که ازدواج کردند با خواهران‌</w:t>
      </w:r>
      <w:r w:rsidRPr="00B244F8">
        <w:rPr>
          <w:rFonts w:hint="cs"/>
          <w:sz w:val="34"/>
          <w:rtl/>
          <w:lang w:bidi="fa-IR"/>
        </w:rPr>
        <w:t>ش</w:t>
      </w:r>
      <w:r w:rsidR="003124EA">
        <w:rPr>
          <w:rFonts w:hint="cs"/>
          <w:sz w:val="34"/>
          <w:rtl/>
          <w:lang w:bidi="fa-IR"/>
        </w:rPr>
        <w:t>ا</w:t>
      </w:r>
      <w:r w:rsidR="00097588" w:rsidRPr="00B244F8">
        <w:rPr>
          <w:rFonts w:hint="cs"/>
          <w:sz w:val="34"/>
          <w:rtl/>
          <w:lang w:bidi="fa-IR"/>
        </w:rPr>
        <w:t>ن‌</w:t>
      </w:r>
      <w:r w:rsidR="003124EA">
        <w:rPr>
          <w:rFonts w:hint="cs"/>
          <w:sz w:val="34"/>
          <w:rtl/>
          <w:lang w:bidi="fa-IR"/>
        </w:rPr>
        <w:t xml:space="preserve"> </w:t>
      </w:r>
      <w:r w:rsidR="00097588" w:rsidRPr="00B244F8">
        <w:rPr>
          <w:rFonts w:hint="cs"/>
          <w:sz w:val="34"/>
          <w:rtl/>
          <w:lang w:bidi="fa-IR"/>
        </w:rPr>
        <w:t>که</w:t>
      </w:r>
      <w:r w:rsidRPr="00B244F8">
        <w:rPr>
          <w:rFonts w:hint="cs"/>
          <w:sz w:val="34"/>
          <w:rtl/>
          <w:lang w:bidi="fa-IR"/>
        </w:rPr>
        <w:t xml:space="preserve"> آقای طباطبایی همین را در المیزان تقویت</w:t>
      </w:r>
      <w:r w:rsidR="00DE5E45" w:rsidRPr="00B244F8">
        <w:rPr>
          <w:rFonts w:hint="cs"/>
          <w:sz w:val="34"/>
          <w:rtl/>
          <w:lang w:bidi="fa-IR"/>
        </w:rPr>
        <w:t xml:space="preserve"> می‌‌</w:t>
      </w:r>
      <w:r w:rsidRPr="00B244F8">
        <w:rPr>
          <w:rFonts w:hint="cs"/>
          <w:sz w:val="34"/>
          <w:rtl/>
          <w:lang w:bidi="fa-IR"/>
        </w:rPr>
        <w:t>کند.</w:t>
      </w:r>
      <w:r w:rsidR="00DE5E45" w:rsidRPr="00B244F8">
        <w:rPr>
          <w:rFonts w:hint="cs"/>
          <w:sz w:val="34"/>
          <w:rtl/>
          <w:lang w:bidi="fa-IR"/>
        </w:rPr>
        <w:t xml:space="preserve"> می‌‌</w:t>
      </w:r>
      <w:r w:rsidRPr="00B244F8">
        <w:rPr>
          <w:rFonts w:hint="cs"/>
          <w:sz w:val="34"/>
          <w:rtl/>
          <w:lang w:bidi="fa-IR"/>
        </w:rPr>
        <w:t>گوید و بث منهما رجالا کثیرا و نساء این معنایش این است که</w:t>
      </w:r>
      <w:r w:rsidR="005147C0" w:rsidRPr="00B244F8">
        <w:rPr>
          <w:rFonts w:hint="cs"/>
          <w:sz w:val="34"/>
          <w:rtl/>
          <w:lang w:bidi="fa-IR"/>
        </w:rPr>
        <w:t xml:space="preserve"> ما فقط فرزندان آدم و حوا هستیم</w:t>
      </w:r>
      <w:r w:rsidR="00097588" w:rsidRPr="00B244F8">
        <w:rPr>
          <w:rFonts w:hint="cs"/>
          <w:sz w:val="34"/>
          <w:rtl/>
          <w:lang w:bidi="fa-IR"/>
        </w:rPr>
        <w:t xml:space="preserve">، </w:t>
      </w:r>
      <w:r w:rsidR="005147C0" w:rsidRPr="00B244F8">
        <w:rPr>
          <w:rFonts w:hint="cs"/>
          <w:sz w:val="34"/>
          <w:rtl/>
          <w:lang w:bidi="fa-IR"/>
        </w:rPr>
        <w:t>زن دیگری از جن در میان نبوده است. چه جور جایز بود در آن زمان ازدواج با خواهر لمصلحة سجود تعظیمی</w:t>
      </w:r>
      <w:r w:rsidR="00097588" w:rsidRPr="00B244F8">
        <w:rPr>
          <w:rFonts w:hint="cs"/>
          <w:sz w:val="34"/>
          <w:rtl/>
          <w:lang w:bidi="fa-IR"/>
        </w:rPr>
        <w:t xml:space="preserve"> </w:t>
      </w:r>
      <w:r w:rsidR="005147C0" w:rsidRPr="00B244F8">
        <w:rPr>
          <w:rFonts w:hint="cs"/>
          <w:sz w:val="34"/>
          <w:rtl/>
          <w:lang w:bidi="fa-IR"/>
        </w:rPr>
        <w:t>مثل آدم و مثل یوسف جایز بود</w:t>
      </w:r>
      <w:r w:rsidR="00097588" w:rsidRPr="00B244F8">
        <w:rPr>
          <w:rFonts w:hint="cs"/>
          <w:sz w:val="34"/>
          <w:rtl/>
          <w:lang w:bidi="fa-IR"/>
        </w:rPr>
        <w:t xml:space="preserve">، </w:t>
      </w:r>
      <w:r w:rsidR="005147C0" w:rsidRPr="00B244F8">
        <w:rPr>
          <w:rFonts w:hint="cs"/>
          <w:sz w:val="34"/>
          <w:rtl/>
          <w:lang w:bidi="fa-IR"/>
        </w:rPr>
        <w:t>حالا تقریب کردند گفتند چون به امر خدا بود یا آدم قبله بود</w:t>
      </w:r>
      <w:r w:rsidR="00097588" w:rsidRPr="00B244F8">
        <w:rPr>
          <w:rFonts w:hint="cs"/>
          <w:sz w:val="34"/>
          <w:rtl/>
          <w:lang w:bidi="fa-IR"/>
        </w:rPr>
        <w:t xml:space="preserve">، </w:t>
      </w:r>
      <w:r w:rsidR="005147C0" w:rsidRPr="00B244F8">
        <w:rPr>
          <w:rFonts w:hint="cs"/>
          <w:sz w:val="34"/>
          <w:rtl/>
          <w:lang w:bidi="fa-IR"/>
        </w:rPr>
        <w:t>و الا ظاهر این روایات را</w:t>
      </w:r>
      <w:r w:rsidR="00DE5E45" w:rsidRPr="00B244F8">
        <w:rPr>
          <w:rFonts w:hint="cs"/>
          <w:sz w:val="34"/>
          <w:rtl/>
          <w:lang w:bidi="fa-IR"/>
        </w:rPr>
        <w:t xml:space="preserve"> نمی‌</w:t>
      </w:r>
      <w:r w:rsidR="005147C0" w:rsidRPr="00B244F8">
        <w:rPr>
          <w:rFonts w:hint="cs"/>
          <w:sz w:val="34"/>
          <w:rtl/>
          <w:lang w:bidi="fa-IR"/>
        </w:rPr>
        <w:t>شود اخذ کرد چون خلاف قرآن است.</w:t>
      </w:r>
    </w:p>
    <w:p w14:paraId="7E7A578A" w14:textId="77777777" w:rsidR="00A16A46" w:rsidRPr="00B244F8" w:rsidRDefault="005147C0" w:rsidP="003931A3">
      <w:pPr>
        <w:bidi/>
        <w:ind w:left="227"/>
        <w:rPr>
          <w:rFonts w:hint="cs"/>
          <w:sz w:val="34"/>
          <w:rtl/>
          <w:lang w:bidi="fa-IR"/>
        </w:rPr>
      </w:pPr>
      <w:r w:rsidRPr="00B244F8">
        <w:rPr>
          <w:rFonts w:hint="cs"/>
          <w:sz w:val="34"/>
          <w:rtl/>
          <w:lang w:bidi="fa-IR"/>
        </w:rPr>
        <w:t xml:space="preserve">ما به نظرمان باید تفصیل داد بین سجود تعظیمی و سجود عبادی. </w:t>
      </w:r>
      <w:r w:rsidR="00DE5E45" w:rsidRPr="00B244F8">
        <w:rPr>
          <w:rFonts w:hint="cs"/>
          <w:sz w:val="34"/>
          <w:rtl/>
          <w:lang w:bidi="fa-IR"/>
        </w:rPr>
        <w:t xml:space="preserve">این‌طور </w:t>
      </w:r>
      <w:r w:rsidRPr="00B244F8">
        <w:rPr>
          <w:rFonts w:hint="cs"/>
          <w:sz w:val="34"/>
          <w:rtl/>
          <w:lang w:bidi="fa-IR"/>
        </w:rPr>
        <w:t>نیست که مطلق تقدیس و تعظیم عبادت باشد</w:t>
      </w:r>
      <w:r w:rsidR="00097588" w:rsidRPr="00B244F8">
        <w:rPr>
          <w:rFonts w:hint="cs"/>
          <w:sz w:val="34"/>
          <w:rtl/>
          <w:lang w:bidi="fa-IR"/>
        </w:rPr>
        <w:t xml:space="preserve">، </w:t>
      </w:r>
      <w:r w:rsidRPr="00B244F8">
        <w:rPr>
          <w:rFonts w:hint="cs"/>
          <w:sz w:val="34"/>
          <w:rtl/>
          <w:lang w:bidi="fa-IR"/>
        </w:rPr>
        <w:t>واقعا ما حجر الاسود را تقبیل</w:t>
      </w:r>
      <w:r w:rsidR="00DE5E45" w:rsidRPr="00B244F8">
        <w:rPr>
          <w:rFonts w:hint="cs"/>
          <w:sz w:val="34"/>
          <w:rtl/>
          <w:lang w:bidi="fa-IR"/>
        </w:rPr>
        <w:t xml:space="preserve"> می‌‌</w:t>
      </w:r>
      <w:r w:rsidRPr="00B244F8">
        <w:rPr>
          <w:rFonts w:hint="cs"/>
          <w:sz w:val="34"/>
          <w:rtl/>
          <w:lang w:bidi="fa-IR"/>
        </w:rPr>
        <w:t>کنیم تقدیس حجر الاسود است</w:t>
      </w:r>
      <w:r w:rsidR="00097588" w:rsidRPr="00B244F8">
        <w:rPr>
          <w:rFonts w:hint="cs"/>
          <w:sz w:val="34"/>
          <w:rtl/>
          <w:lang w:bidi="fa-IR"/>
        </w:rPr>
        <w:t xml:space="preserve">، </w:t>
      </w:r>
      <w:r w:rsidRPr="00B244F8">
        <w:rPr>
          <w:rFonts w:hint="cs"/>
          <w:sz w:val="34"/>
          <w:rtl/>
          <w:lang w:bidi="fa-IR"/>
        </w:rPr>
        <w:t>آیا عبادت</w:t>
      </w:r>
      <w:r w:rsidR="00DE5E45" w:rsidRPr="00B244F8">
        <w:rPr>
          <w:rFonts w:hint="cs"/>
          <w:sz w:val="34"/>
          <w:rtl/>
          <w:lang w:bidi="fa-IR"/>
        </w:rPr>
        <w:t xml:space="preserve"> می‌‌</w:t>
      </w:r>
      <w:r w:rsidRPr="00B244F8">
        <w:rPr>
          <w:rFonts w:hint="cs"/>
          <w:sz w:val="34"/>
          <w:rtl/>
          <w:lang w:bidi="fa-IR"/>
        </w:rPr>
        <w:t>کنیم حجر الاسود را باذن الله؟ یعنی نعبد حجر الاسود باذن الله؟ عرف متشرعی اباء‌ دارد از این مطلب</w:t>
      </w:r>
      <w:r w:rsidR="00097588" w:rsidRPr="00B244F8">
        <w:rPr>
          <w:rFonts w:hint="cs"/>
          <w:sz w:val="34"/>
          <w:rtl/>
          <w:lang w:bidi="fa-IR"/>
        </w:rPr>
        <w:t xml:space="preserve">، </w:t>
      </w:r>
      <w:r w:rsidRPr="00B244F8">
        <w:rPr>
          <w:rFonts w:hint="cs"/>
          <w:sz w:val="34"/>
          <w:rtl/>
          <w:lang w:bidi="fa-IR"/>
        </w:rPr>
        <w:t>ما تقدیس</w:t>
      </w:r>
      <w:r w:rsidR="00DE5E45" w:rsidRPr="00B244F8">
        <w:rPr>
          <w:rFonts w:hint="cs"/>
          <w:sz w:val="34"/>
          <w:rtl/>
          <w:lang w:bidi="fa-IR"/>
        </w:rPr>
        <w:t xml:space="preserve"> می‌‌</w:t>
      </w:r>
      <w:r w:rsidRPr="00B244F8">
        <w:rPr>
          <w:rFonts w:hint="cs"/>
          <w:sz w:val="34"/>
          <w:rtl/>
          <w:lang w:bidi="fa-IR"/>
        </w:rPr>
        <w:t>کنیم</w:t>
      </w:r>
      <w:r w:rsidR="00097588" w:rsidRPr="00B244F8">
        <w:rPr>
          <w:rFonts w:hint="cs"/>
          <w:sz w:val="34"/>
          <w:rtl/>
          <w:lang w:bidi="fa-IR"/>
        </w:rPr>
        <w:t xml:space="preserve">، </w:t>
      </w:r>
      <w:r w:rsidRPr="00B244F8">
        <w:rPr>
          <w:rFonts w:hint="cs"/>
          <w:sz w:val="34"/>
          <w:rtl/>
          <w:lang w:bidi="fa-IR"/>
        </w:rPr>
        <w:t>مگر هر تقدیسی عبادت است. عبادت ظاهرش این است که یک نوع ربوبیتی قائل است برای آن معبود نه صرف تقدیس</w:t>
      </w:r>
      <w:r w:rsidR="00097588" w:rsidRPr="00B244F8">
        <w:rPr>
          <w:rFonts w:hint="cs"/>
          <w:sz w:val="34"/>
          <w:rtl/>
          <w:lang w:bidi="fa-IR"/>
        </w:rPr>
        <w:t xml:space="preserve">، </w:t>
      </w:r>
      <w:r w:rsidR="00914506" w:rsidRPr="00B244F8">
        <w:rPr>
          <w:rFonts w:hint="cs"/>
          <w:sz w:val="34"/>
          <w:rtl/>
          <w:lang w:bidi="fa-IR"/>
        </w:rPr>
        <w:t>شما دست یک عالم ورعی را</w:t>
      </w:r>
      <w:r w:rsidR="00DE5E45" w:rsidRPr="00B244F8">
        <w:rPr>
          <w:rFonts w:hint="cs"/>
          <w:sz w:val="34"/>
          <w:rtl/>
          <w:lang w:bidi="fa-IR"/>
        </w:rPr>
        <w:t xml:space="preserve"> می‌‌</w:t>
      </w:r>
      <w:r w:rsidR="00914506" w:rsidRPr="00B244F8">
        <w:rPr>
          <w:rFonts w:hint="cs"/>
          <w:sz w:val="34"/>
          <w:rtl/>
          <w:lang w:bidi="fa-IR"/>
        </w:rPr>
        <w:t>بوسید تقدیسش</w:t>
      </w:r>
      <w:r w:rsidR="00DE5E45" w:rsidRPr="00B244F8">
        <w:rPr>
          <w:rFonts w:hint="cs"/>
          <w:sz w:val="34"/>
          <w:rtl/>
          <w:lang w:bidi="fa-IR"/>
        </w:rPr>
        <w:t xml:space="preserve"> می‌‌</w:t>
      </w:r>
      <w:r w:rsidR="00914506" w:rsidRPr="00B244F8">
        <w:rPr>
          <w:rFonts w:hint="cs"/>
          <w:sz w:val="34"/>
          <w:rtl/>
          <w:lang w:bidi="fa-IR"/>
        </w:rPr>
        <w:t>کنید</w:t>
      </w:r>
      <w:r w:rsidR="00097588" w:rsidRPr="00B244F8">
        <w:rPr>
          <w:rFonts w:hint="cs"/>
          <w:sz w:val="34"/>
          <w:rtl/>
          <w:lang w:bidi="fa-IR"/>
        </w:rPr>
        <w:t xml:space="preserve">، </w:t>
      </w:r>
      <w:r w:rsidR="00914506" w:rsidRPr="00B244F8">
        <w:rPr>
          <w:rFonts w:hint="cs"/>
          <w:sz w:val="34"/>
          <w:rtl/>
          <w:lang w:bidi="fa-IR"/>
        </w:rPr>
        <w:t>اما او را پرستش</w:t>
      </w:r>
      <w:r w:rsidR="00DE5E45" w:rsidRPr="00B244F8">
        <w:rPr>
          <w:rFonts w:hint="cs"/>
          <w:sz w:val="34"/>
          <w:rtl/>
          <w:lang w:bidi="fa-IR"/>
        </w:rPr>
        <w:t xml:space="preserve"> نمی‌</w:t>
      </w:r>
      <w:r w:rsidR="00914506" w:rsidRPr="00B244F8">
        <w:rPr>
          <w:rFonts w:hint="cs"/>
          <w:sz w:val="34"/>
          <w:rtl/>
          <w:lang w:bidi="fa-IR"/>
        </w:rPr>
        <w:t>کنید</w:t>
      </w:r>
      <w:r w:rsidR="00097588" w:rsidRPr="00B244F8">
        <w:rPr>
          <w:rFonts w:hint="cs"/>
          <w:sz w:val="34"/>
          <w:rtl/>
          <w:lang w:bidi="fa-IR"/>
        </w:rPr>
        <w:t xml:space="preserve">، </w:t>
      </w:r>
      <w:r w:rsidR="00914506" w:rsidRPr="00B244F8">
        <w:rPr>
          <w:rFonts w:hint="cs"/>
          <w:sz w:val="34"/>
          <w:rtl/>
          <w:lang w:bidi="fa-IR"/>
        </w:rPr>
        <w:t>پرستش در عرف متشرعی متقوم است به یک نوع ادعای ربوبیت برای مسجود</w:t>
      </w:r>
      <w:r w:rsidR="00097588" w:rsidRPr="00B244F8">
        <w:rPr>
          <w:rFonts w:hint="cs"/>
          <w:sz w:val="34"/>
          <w:rtl/>
          <w:lang w:bidi="fa-IR"/>
        </w:rPr>
        <w:t xml:space="preserve">، </w:t>
      </w:r>
      <w:r w:rsidR="00914506" w:rsidRPr="00B244F8">
        <w:rPr>
          <w:rFonts w:hint="cs"/>
          <w:sz w:val="34"/>
          <w:rtl/>
          <w:lang w:bidi="fa-IR"/>
        </w:rPr>
        <w:t>‌همینی که نصارا برای مسیح قائل بودند</w:t>
      </w:r>
      <w:r w:rsidR="00DE5E45" w:rsidRPr="00B244F8">
        <w:rPr>
          <w:rFonts w:hint="cs"/>
          <w:sz w:val="34"/>
          <w:rtl/>
          <w:lang w:bidi="fa-IR"/>
        </w:rPr>
        <w:t xml:space="preserve"> می‌‌</w:t>
      </w:r>
      <w:r w:rsidR="00914506" w:rsidRPr="00B244F8">
        <w:rPr>
          <w:rFonts w:hint="cs"/>
          <w:sz w:val="34"/>
          <w:rtl/>
          <w:lang w:bidi="fa-IR"/>
        </w:rPr>
        <w:t>گفتند متحد است با خدا</w:t>
      </w:r>
      <w:r w:rsidR="00097588" w:rsidRPr="00B244F8">
        <w:rPr>
          <w:rFonts w:hint="cs"/>
          <w:sz w:val="34"/>
          <w:rtl/>
          <w:lang w:bidi="fa-IR"/>
        </w:rPr>
        <w:t xml:space="preserve">، </w:t>
      </w:r>
      <w:r w:rsidR="00A16A46" w:rsidRPr="00B244F8">
        <w:rPr>
          <w:rFonts w:hint="cs"/>
          <w:sz w:val="34"/>
          <w:rtl/>
          <w:lang w:bidi="fa-IR"/>
        </w:rPr>
        <w:t>پدر پسر روح القدس</w:t>
      </w:r>
      <w:r w:rsidR="00097588" w:rsidRPr="00B244F8">
        <w:rPr>
          <w:rFonts w:hint="cs"/>
          <w:sz w:val="34"/>
          <w:rtl/>
          <w:lang w:bidi="fa-IR"/>
        </w:rPr>
        <w:t xml:space="preserve">، </w:t>
      </w:r>
      <w:r w:rsidR="00A16A46" w:rsidRPr="00B244F8">
        <w:rPr>
          <w:rFonts w:hint="cs"/>
          <w:sz w:val="34"/>
          <w:rtl/>
          <w:lang w:bidi="fa-IR"/>
        </w:rPr>
        <w:t>‌سه تا در عین یکی</w:t>
      </w:r>
      <w:r w:rsidR="00097588" w:rsidRPr="00B244F8">
        <w:rPr>
          <w:rFonts w:hint="cs"/>
          <w:sz w:val="34"/>
          <w:rtl/>
          <w:lang w:bidi="fa-IR"/>
        </w:rPr>
        <w:t xml:space="preserve">، </w:t>
      </w:r>
      <w:r w:rsidR="00A16A46" w:rsidRPr="00B244F8">
        <w:rPr>
          <w:rFonts w:hint="cs"/>
          <w:sz w:val="34"/>
          <w:rtl/>
          <w:lang w:bidi="fa-IR"/>
        </w:rPr>
        <w:t>‌حالا بعضی هایشان</w:t>
      </w:r>
      <w:r w:rsidR="00DE5E45" w:rsidRPr="00B244F8">
        <w:rPr>
          <w:rFonts w:hint="cs"/>
          <w:sz w:val="34"/>
          <w:rtl/>
          <w:lang w:bidi="fa-IR"/>
        </w:rPr>
        <w:t xml:space="preserve"> می‌‌</w:t>
      </w:r>
      <w:r w:rsidR="00A16A46" w:rsidRPr="00B244F8">
        <w:rPr>
          <w:rFonts w:hint="cs"/>
          <w:sz w:val="34"/>
          <w:rtl/>
          <w:lang w:bidi="fa-IR"/>
        </w:rPr>
        <w:t>گویند ما همین حرف عرفا را</w:t>
      </w:r>
      <w:r w:rsidR="00DE5E45" w:rsidRPr="00B244F8">
        <w:rPr>
          <w:rFonts w:hint="cs"/>
          <w:sz w:val="34"/>
          <w:rtl/>
          <w:lang w:bidi="fa-IR"/>
        </w:rPr>
        <w:t xml:space="preserve"> می‌‌</w:t>
      </w:r>
      <w:r w:rsidR="00A16A46" w:rsidRPr="00B244F8">
        <w:rPr>
          <w:rFonts w:hint="cs"/>
          <w:sz w:val="34"/>
          <w:rtl/>
          <w:lang w:bidi="fa-IR"/>
        </w:rPr>
        <w:t>زنیم که قائل به وحدت وجود است</w:t>
      </w:r>
      <w:r w:rsidR="00097588" w:rsidRPr="00B244F8">
        <w:rPr>
          <w:rFonts w:hint="cs"/>
          <w:sz w:val="34"/>
          <w:rtl/>
          <w:lang w:bidi="fa-IR"/>
        </w:rPr>
        <w:t xml:space="preserve">، </w:t>
      </w:r>
      <w:r w:rsidR="00A16A46" w:rsidRPr="00B244F8">
        <w:rPr>
          <w:rFonts w:hint="cs"/>
          <w:sz w:val="34"/>
          <w:rtl/>
          <w:lang w:bidi="fa-IR"/>
        </w:rPr>
        <w:t xml:space="preserve">خب اگر </w:t>
      </w:r>
      <w:r w:rsidR="00DE5E45" w:rsidRPr="00B244F8">
        <w:rPr>
          <w:rFonts w:hint="cs"/>
          <w:sz w:val="34"/>
          <w:rtl/>
          <w:lang w:bidi="fa-IR"/>
        </w:rPr>
        <w:t xml:space="preserve">این‌طور </w:t>
      </w:r>
      <w:r w:rsidR="00A16A46" w:rsidRPr="00B244F8">
        <w:rPr>
          <w:rFonts w:hint="cs"/>
          <w:sz w:val="34"/>
          <w:rtl/>
          <w:lang w:bidi="fa-IR"/>
        </w:rPr>
        <w:t>است اختصاص ندارد به عیسی و مریم</w:t>
      </w:r>
      <w:r w:rsidR="00097588" w:rsidRPr="00B244F8">
        <w:rPr>
          <w:rFonts w:hint="cs"/>
          <w:sz w:val="34"/>
          <w:rtl/>
          <w:lang w:bidi="fa-IR"/>
        </w:rPr>
        <w:t xml:space="preserve">، </w:t>
      </w:r>
      <w:r w:rsidR="00A16A46" w:rsidRPr="00B244F8">
        <w:rPr>
          <w:rFonts w:hint="cs"/>
          <w:sz w:val="34"/>
          <w:rtl/>
          <w:lang w:bidi="fa-IR"/>
        </w:rPr>
        <w:t>نعوذ بالله خدا با فرعون متحد است</w:t>
      </w:r>
      <w:r w:rsidR="00097588" w:rsidRPr="00B244F8">
        <w:rPr>
          <w:rFonts w:hint="cs"/>
          <w:sz w:val="34"/>
          <w:rtl/>
          <w:lang w:bidi="fa-IR"/>
        </w:rPr>
        <w:t xml:space="preserve">، </w:t>
      </w:r>
      <w:r w:rsidR="00A16A46" w:rsidRPr="00B244F8">
        <w:rPr>
          <w:rFonts w:hint="cs"/>
          <w:sz w:val="34"/>
          <w:rtl/>
          <w:lang w:bidi="fa-IR"/>
        </w:rPr>
        <w:t>‌با فرعون و نمرود و شمر</w:t>
      </w:r>
      <w:r w:rsidR="00097588" w:rsidRPr="00B244F8">
        <w:rPr>
          <w:rFonts w:hint="cs"/>
          <w:sz w:val="34"/>
          <w:rtl/>
          <w:lang w:bidi="fa-IR"/>
        </w:rPr>
        <w:t xml:space="preserve">، </w:t>
      </w:r>
      <w:r w:rsidR="00A16A46" w:rsidRPr="00B244F8">
        <w:rPr>
          <w:rFonts w:hint="cs"/>
          <w:sz w:val="34"/>
          <w:rtl/>
          <w:lang w:bidi="fa-IR"/>
        </w:rPr>
        <w:t>‌وحدت وجود است</w:t>
      </w:r>
      <w:r w:rsidR="00097588" w:rsidRPr="00B244F8">
        <w:rPr>
          <w:rFonts w:hint="cs"/>
          <w:sz w:val="34"/>
          <w:rtl/>
          <w:lang w:bidi="fa-IR"/>
        </w:rPr>
        <w:t xml:space="preserve">، </w:t>
      </w:r>
      <w:r w:rsidR="00A16A46" w:rsidRPr="00B244F8">
        <w:rPr>
          <w:rFonts w:hint="cs"/>
          <w:sz w:val="34"/>
          <w:rtl/>
          <w:lang w:bidi="fa-IR"/>
        </w:rPr>
        <w:t>‌اختصاص ندارد به عیسی بن مریم. بهرحال عبادت که</w:t>
      </w:r>
      <w:r w:rsidR="00DE5E45" w:rsidRPr="00B244F8">
        <w:rPr>
          <w:rFonts w:hint="cs"/>
          <w:sz w:val="34"/>
          <w:rtl/>
          <w:lang w:bidi="fa-IR"/>
        </w:rPr>
        <w:t xml:space="preserve"> می‌‌</w:t>
      </w:r>
      <w:r w:rsidR="00A16A46" w:rsidRPr="00B244F8">
        <w:rPr>
          <w:rFonts w:hint="cs"/>
          <w:sz w:val="34"/>
          <w:rtl/>
          <w:lang w:bidi="fa-IR"/>
        </w:rPr>
        <w:t>گفت ما قلت لهم الا ما امرتنی به ان اعبدوا الله ربی و ربکم یا در قرآن</w:t>
      </w:r>
      <w:r w:rsidR="00DE5E45" w:rsidRPr="00B244F8">
        <w:rPr>
          <w:rFonts w:hint="cs"/>
          <w:sz w:val="34"/>
          <w:rtl/>
          <w:lang w:bidi="fa-IR"/>
        </w:rPr>
        <w:t xml:space="preserve"> می‌‌</w:t>
      </w:r>
      <w:r w:rsidR="00A16A46" w:rsidRPr="00B244F8">
        <w:rPr>
          <w:rFonts w:hint="cs"/>
          <w:sz w:val="34"/>
          <w:rtl/>
          <w:lang w:bidi="fa-IR"/>
        </w:rPr>
        <w:t xml:space="preserve">گوید </w:t>
      </w:r>
      <w:r w:rsidR="00097588" w:rsidRPr="00B244F8">
        <w:rPr>
          <w:rFonts w:hint="cs"/>
          <w:sz w:val="34"/>
          <w:rtl/>
          <w:lang w:bidi="fa-IR"/>
        </w:rPr>
        <w:t xml:space="preserve">این‌ها </w:t>
      </w:r>
      <w:r w:rsidR="00A16A46" w:rsidRPr="00B244F8">
        <w:rPr>
          <w:rFonts w:hint="cs"/>
          <w:sz w:val="34"/>
          <w:rtl/>
          <w:lang w:bidi="fa-IR"/>
        </w:rPr>
        <w:t>عبادت</w:t>
      </w:r>
      <w:r w:rsidR="00DE5E45" w:rsidRPr="00B244F8">
        <w:rPr>
          <w:rFonts w:hint="cs"/>
          <w:sz w:val="34"/>
          <w:rtl/>
          <w:lang w:bidi="fa-IR"/>
        </w:rPr>
        <w:t xml:space="preserve"> می‌‌</w:t>
      </w:r>
      <w:r w:rsidR="00A16A46" w:rsidRPr="00B244F8">
        <w:rPr>
          <w:rFonts w:hint="cs"/>
          <w:sz w:val="34"/>
          <w:rtl/>
          <w:lang w:bidi="fa-IR"/>
        </w:rPr>
        <w:t>کنند عیسی بن مریم را</w:t>
      </w:r>
      <w:r w:rsidR="00097588" w:rsidRPr="00B244F8">
        <w:rPr>
          <w:rFonts w:hint="cs"/>
          <w:sz w:val="34"/>
          <w:rtl/>
          <w:lang w:bidi="fa-IR"/>
        </w:rPr>
        <w:t xml:space="preserve">، </w:t>
      </w:r>
      <w:r w:rsidR="00A16A46" w:rsidRPr="00B244F8">
        <w:rPr>
          <w:rFonts w:hint="cs"/>
          <w:sz w:val="34"/>
          <w:rtl/>
          <w:lang w:bidi="fa-IR"/>
        </w:rPr>
        <w:t xml:space="preserve">این عبادت یک نوع اعتقاد به ربوبیت </w:t>
      </w:r>
      <w:r w:rsidR="00097588" w:rsidRPr="00B244F8">
        <w:rPr>
          <w:rFonts w:hint="cs"/>
          <w:sz w:val="34"/>
          <w:rtl/>
          <w:lang w:bidi="fa-IR"/>
        </w:rPr>
        <w:t xml:space="preserve">این‌ها </w:t>
      </w:r>
      <w:r w:rsidR="00A16A46" w:rsidRPr="00B244F8">
        <w:rPr>
          <w:rFonts w:hint="cs"/>
          <w:sz w:val="34"/>
          <w:rtl/>
          <w:lang w:bidi="fa-IR"/>
        </w:rPr>
        <w:t xml:space="preserve">بود یعنی استقلال‌مّایی پیدا کردند </w:t>
      </w:r>
      <w:r w:rsidR="00097588" w:rsidRPr="00B244F8">
        <w:rPr>
          <w:rFonts w:hint="cs"/>
          <w:sz w:val="34"/>
          <w:rtl/>
          <w:lang w:bidi="fa-IR"/>
        </w:rPr>
        <w:t xml:space="preserve">این‌ها </w:t>
      </w:r>
      <w:r w:rsidR="00A16A46" w:rsidRPr="00B244F8">
        <w:rPr>
          <w:rFonts w:hint="cs"/>
          <w:sz w:val="34"/>
          <w:rtl/>
          <w:lang w:bidi="fa-IR"/>
        </w:rPr>
        <w:t>در مقابل خدا</w:t>
      </w:r>
      <w:r w:rsidR="00097588" w:rsidRPr="00B244F8">
        <w:rPr>
          <w:rFonts w:hint="cs"/>
          <w:sz w:val="34"/>
          <w:rtl/>
          <w:lang w:bidi="fa-IR"/>
        </w:rPr>
        <w:t xml:space="preserve">، </w:t>
      </w:r>
      <w:r w:rsidR="00A16A46" w:rsidRPr="00B244F8">
        <w:rPr>
          <w:rFonts w:hint="cs"/>
          <w:sz w:val="34"/>
          <w:rtl/>
          <w:lang w:bidi="fa-IR"/>
        </w:rPr>
        <w:t>حالا خدا به آن</w:t>
      </w:r>
      <w:r w:rsidR="00DE5E45" w:rsidRPr="00B244F8">
        <w:rPr>
          <w:rFonts w:hint="cs"/>
          <w:sz w:val="34"/>
          <w:rtl/>
          <w:lang w:bidi="fa-IR"/>
        </w:rPr>
        <w:t xml:space="preserve">‌ها </w:t>
      </w:r>
      <w:r w:rsidR="00A16A46" w:rsidRPr="00B244F8">
        <w:rPr>
          <w:rFonts w:hint="cs"/>
          <w:sz w:val="34"/>
          <w:rtl/>
          <w:lang w:bidi="fa-IR"/>
        </w:rPr>
        <w:t>این استقلال را دادند بالاخره مستقل شدند</w:t>
      </w:r>
      <w:r w:rsidR="00097588" w:rsidRPr="00B244F8">
        <w:rPr>
          <w:rFonts w:hint="cs"/>
          <w:sz w:val="34"/>
          <w:rtl/>
          <w:lang w:bidi="fa-IR"/>
        </w:rPr>
        <w:t xml:space="preserve">، </w:t>
      </w:r>
      <w:r w:rsidR="00A16A46" w:rsidRPr="00B244F8">
        <w:rPr>
          <w:rFonts w:hint="cs"/>
          <w:sz w:val="34"/>
          <w:rtl/>
          <w:lang w:bidi="fa-IR"/>
        </w:rPr>
        <w:t>جاهلیت هم مشرکین</w:t>
      </w:r>
      <w:r w:rsidR="00097588" w:rsidRPr="00B244F8">
        <w:rPr>
          <w:rFonts w:hint="cs"/>
          <w:sz w:val="34"/>
          <w:rtl/>
          <w:lang w:bidi="fa-IR"/>
        </w:rPr>
        <w:t xml:space="preserve"> این‌جور </w:t>
      </w:r>
      <w:r w:rsidR="00A16A46" w:rsidRPr="00B244F8">
        <w:rPr>
          <w:rFonts w:hint="cs"/>
          <w:sz w:val="34"/>
          <w:rtl/>
          <w:lang w:bidi="fa-IR"/>
        </w:rPr>
        <w:t>فکر</w:t>
      </w:r>
      <w:r w:rsidR="00DE5E45" w:rsidRPr="00B244F8">
        <w:rPr>
          <w:rFonts w:hint="cs"/>
          <w:sz w:val="34"/>
          <w:rtl/>
          <w:lang w:bidi="fa-IR"/>
        </w:rPr>
        <w:t xml:space="preserve"> می‌‌</w:t>
      </w:r>
      <w:r w:rsidR="00A16A46" w:rsidRPr="00B244F8">
        <w:rPr>
          <w:rFonts w:hint="cs"/>
          <w:sz w:val="34"/>
          <w:rtl/>
          <w:lang w:bidi="fa-IR"/>
        </w:rPr>
        <w:t>کردند که فرشته باران دیگر مستقل است</w:t>
      </w:r>
      <w:r w:rsidR="00097588" w:rsidRPr="00B244F8">
        <w:rPr>
          <w:rFonts w:hint="cs"/>
          <w:sz w:val="34"/>
          <w:rtl/>
          <w:lang w:bidi="fa-IR"/>
        </w:rPr>
        <w:t xml:space="preserve">، </w:t>
      </w:r>
      <w:r w:rsidR="00A16A46" w:rsidRPr="00B244F8">
        <w:rPr>
          <w:rFonts w:hint="cs"/>
          <w:sz w:val="34"/>
          <w:rtl/>
          <w:lang w:bidi="fa-IR"/>
        </w:rPr>
        <w:t>او تصمیم</w:t>
      </w:r>
      <w:r w:rsidR="00DE5E45" w:rsidRPr="00B244F8">
        <w:rPr>
          <w:rFonts w:hint="cs"/>
          <w:sz w:val="34"/>
          <w:rtl/>
          <w:lang w:bidi="fa-IR"/>
        </w:rPr>
        <w:t xml:space="preserve"> می‌‌</w:t>
      </w:r>
      <w:r w:rsidR="00A16A46" w:rsidRPr="00B244F8">
        <w:rPr>
          <w:rFonts w:hint="cs"/>
          <w:sz w:val="34"/>
          <w:rtl/>
          <w:lang w:bidi="fa-IR"/>
        </w:rPr>
        <w:t>گیرد باران نازل کند و لذا او رب است و این بت نماد فرشته باران پرستش</w:t>
      </w:r>
      <w:r w:rsidR="00DE5E45" w:rsidRPr="00B244F8">
        <w:rPr>
          <w:rFonts w:hint="cs"/>
          <w:sz w:val="34"/>
          <w:rtl/>
          <w:lang w:bidi="fa-IR"/>
        </w:rPr>
        <w:t xml:space="preserve"> می‌‌</w:t>
      </w:r>
      <w:r w:rsidR="00A16A46" w:rsidRPr="00B244F8">
        <w:rPr>
          <w:rFonts w:hint="cs"/>
          <w:sz w:val="34"/>
          <w:rtl/>
          <w:lang w:bidi="fa-IR"/>
        </w:rPr>
        <w:t>شود تا باران نازل کند. بعد هم که</w:t>
      </w:r>
      <w:r w:rsidR="00DE5E45" w:rsidRPr="00B244F8">
        <w:rPr>
          <w:rFonts w:hint="cs"/>
          <w:sz w:val="34"/>
          <w:rtl/>
          <w:lang w:bidi="fa-IR"/>
        </w:rPr>
        <w:t xml:space="preserve"> می‌‌</w:t>
      </w:r>
      <w:r w:rsidR="00A16A46" w:rsidRPr="00B244F8">
        <w:rPr>
          <w:rFonts w:hint="cs"/>
          <w:sz w:val="34"/>
          <w:rtl/>
          <w:lang w:bidi="fa-IR"/>
        </w:rPr>
        <w:t>ترسند مثل مشهد سیل بیاید آن فرشته</w:t>
      </w:r>
      <w:r w:rsidR="00097588" w:rsidRPr="00B244F8">
        <w:rPr>
          <w:rFonts w:hint="cs"/>
          <w:sz w:val="34"/>
          <w:rtl/>
          <w:lang w:bidi="fa-IR"/>
        </w:rPr>
        <w:t xml:space="preserve">‌ای </w:t>
      </w:r>
      <w:r w:rsidR="00A16A46" w:rsidRPr="00B244F8">
        <w:rPr>
          <w:rFonts w:hint="cs"/>
          <w:sz w:val="34"/>
          <w:rtl/>
          <w:lang w:bidi="fa-IR"/>
        </w:rPr>
        <w:t>که فرشته عذاب سیل است او را عبادت</w:t>
      </w:r>
      <w:r w:rsidR="00DE5E45" w:rsidRPr="00B244F8">
        <w:rPr>
          <w:rFonts w:hint="cs"/>
          <w:sz w:val="34"/>
          <w:rtl/>
          <w:lang w:bidi="fa-IR"/>
        </w:rPr>
        <w:t xml:space="preserve"> می‌‌</w:t>
      </w:r>
      <w:r w:rsidR="00A16A46" w:rsidRPr="00B244F8">
        <w:rPr>
          <w:rFonts w:hint="cs"/>
          <w:sz w:val="34"/>
          <w:rtl/>
          <w:lang w:bidi="fa-IR"/>
        </w:rPr>
        <w:t>کنند که بلکه از سخط او در امان باشند</w:t>
      </w:r>
      <w:r w:rsidR="00097588" w:rsidRPr="00B244F8">
        <w:rPr>
          <w:rFonts w:hint="cs"/>
          <w:sz w:val="34"/>
          <w:rtl/>
          <w:lang w:bidi="fa-IR"/>
        </w:rPr>
        <w:t xml:space="preserve">، </w:t>
      </w:r>
      <w:r w:rsidR="00A16A46" w:rsidRPr="00B244F8">
        <w:rPr>
          <w:rFonts w:hint="cs"/>
          <w:sz w:val="34"/>
          <w:rtl/>
          <w:lang w:bidi="fa-IR"/>
        </w:rPr>
        <w:t>معتقدند او تصرف</w:t>
      </w:r>
      <w:r w:rsidR="00DE5E45" w:rsidRPr="00B244F8">
        <w:rPr>
          <w:rFonts w:hint="cs"/>
          <w:sz w:val="34"/>
          <w:rtl/>
          <w:lang w:bidi="fa-IR"/>
        </w:rPr>
        <w:t xml:space="preserve"> می‌‌</w:t>
      </w:r>
      <w:r w:rsidR="00A16A46" w:rsidRPr="00B244F8">
        <w:rPr>
          <w:rFonts w:hint="cs"/>
          <w:sz w:val="34"/>
          <w:rtl/>
          <w:lang w:bidi="fa-IR"/>
        </w:rPr>
        <w:t>کند در خلق</w:t>
      </w:r>
      <w:r w:rsidR="00097588" w:rsidRPr="00B244F8">
        <w:rPr>
          <w:rFonts w:hint="cs"/>
          <w:sz w:val="34"/>
          <w:rtl/>
          <w:lang w:bidi="fa-IR"/>
        </w:rPr>
        <w:t xml:space="preserve">، </w:t>
      </w:r>
      <w:r w:rsidR="00A16A46" w:rsidRPr="00B244F8">
        <w:rPr>
          <w:rFonts w:hint="cs"/>
          <w:sz w:val="34"/>
          <w:rtl/>
          <w:lang w:bidi="fa-IR"/>
        </w:rPr>
        <w:t>فرشته عذاب فرشته رحمت</w:t>
      </w:r>
      <w:r w:rsidR="00097588" w:rsidRPr="00B244F8">
        <w:rPr>
          <w:rFonts w:hint="cs"/>
          <w:sz w:val="34"/>
          <w:rtl/>
          <w:lang w:bidi="fa-IR"/>
        </w:rPr>
        <w:t xml:space="preserve">، </w:t>
      </w:r>
      <w:r w:rsidR="00A16A46" w:rsidRPr="00B244F8">
        <w:rPr>
          <w:rFonts w:hint="cs"/>
          <w:sz w:val="34"/>
          <w:rtl/>
          <w:lang w:bidi="fa-IR"/>
        </w:rPr>
        <w:t>خدا کناری نشسته در این کارهای جزئی دخالت</w:t>
      </w:r>
      <w:r w:rsidR="00DE5E45" w:rsidRPr="00B244F8">
        <w:rPr>
          <w:rFonts w:hint="cs"/>
          <w:sz w:val="34"/>
          <w:rtl/>
          <w:lang w:bidi="fa-IR"/>
        </w:rPr>
        <w:t xml:space="preserve"> نمی‌</w:t>
      </w:r>
      <w:r w:rsidR="00A16A46" w:rsidRPr="00B244F8">
        <w:rPr>
          <w:rFonts w:hint="cs"/>
          <w:sz w:val="34"/>
          <w:rtl/>
          <w:lang w:bidi="fa-IR"/>
        </w:rPr>
        <w:t>کند</w:t>
      </w:r>
      <w:r w:rsidR="00097588" w:rsidRPr="00B244F8">
        <w:rPr>
          <w:rFonts w:hint="cs"/>
          <w:sz w:val="34"/>
          <w:rtl/>
          <w:lang w:bidi="fa-IR"/>
        </w:rPr>
        <w:t xml:space="preserve">، </w:t>
      </w:r>
      <w:r w:rsidR="00A16A46" w:rsidRPr="00B244F8">
        <w:rPr>
          <w:rFonts w:hint="cs"/>
          <w:sz w:val="34"/>
          <w:rtl/>
          <w:lang w:bidi="fa-IR"/>
        </w:rPr>
        <w:t>واگذار کرده به این فرشته</w:t>
      </w:r>
      <w:r w:rsidR="00DE5E45" w:rsidRPr="00B244F8">
        <w:rPr>
          <w:rFonts w:hint="cs"/>
          <w:sz w:val="34"/>
          <w:rtl/>
          <w:lang w:bidi="fa-IR"/>
        </w:rPr>
        <w:t>‌ها</w:t>
      </w:r>
      <w:r w:rsidR="00097588" w:rsidRPr="00B244F8">
        <w:rPr>
          <w:rFonts w:hint="cs"/>
          <w:sz w:val="34"/>
          <w:rtl/>
          <w:lang w:bidi="fa-IR"/>
        </w:rPr>
        <w:t xml:space="preserve">، </w:t>
      </w:r>
      <w:r w:rsidR="00A16A46" w:rsidRPr="00B244F8">
        <w:rPr>
          <w:rFonts w:hint="cs"/>
          <w:sz w:val="34"/>
          <w:rtl/>
          <w:lang w:bidi="fa-IR"/>
        </w:rPr>
        <w:t>ولذا عبادت</w:t>
      </w:r>
      <w:r w:rsidR="00DE5E45" w:rsidRPr="00B244F8">
        <w:rPr>
          <w:rFonts w:hint="cs"/>
          <w:sz w:val="34"/>
          <w:rtl/>
          <w:lang w:bidi="fa-IR"/>
        </w:rPr>
        <w:t xml:space="preserve"> می‌‌</w:t>
      </w:r>
      <w:r w:rsidR="00A16A46" w:rsidRPr="00B244F8">
        <w:rPr>
          <w:rFonts w:hint="cs"/>
          <w:sz w:val="34"/>
          <w:rtl/>
          <w:lang w:bidi="fa-IR"/>
        </w:rPr>
        <w:t xml:space="preserve">کردند </w:t>
      </w:r>
      <w:r w:rsidR="00097588" w:rsidRPr="00B244F8">
        <w:rPr>
          <w:rFonts w:hint="cs"/>
          <w:sz w:val="34"/>
          <w:rtl/>
          <w:lang w:bidi="fa-IR"/>
        </w:rPr>
        <w:t xml:space="preserve">این‌ها </w:t>
      </w:r>
      <w:r w:rsidR="00A16A46" w:rsidRPr="00B244F8">
        <w:rPr>
          <w:rFonts w:hint="cs"/>
          <w:sz w:val="34"/>
          <w:rtl/>
          <w:lang w:bidi="fa-IR"/>
        </w:rPr>
        <w:t xml:space="preserve">را به عنوان </w:t>
      </w:r>
      <w:r w:rsidR="00097588" w:rsidRPr="00B244F8">
        <w:rPr>
          <w:rFonts w:hint="cs"/>
          <w:sz w:val="34"/>
          <w:rtl/>
          <w:lang w:bidi="fa-IR"/>
        </w:rPr>
        <w:t>این‌که</w:t>
      </w:r>
      <w:r w:rsidR="00A16A46" w:rsidRPr="00B244F8">
        <w:rPr>
          <w:rFonts w:hint="cs"/>
          <w:sz w:val="34"/>
          <w:rtl/>
          <w:lang w:bidi="fa-IR"/>
        </w:rPr>
        <w:t xml:space="preserve"> </w:t>
      </w:r>
      <w:r w:rsidR="00097588" w:rsidRPr="00B244F8">
        <w:rPr>
          <w:rFonts w:hint="cs"/>
          <w:sz w:val="34"/>
          <w:rtl/>
          <w:lang w:bidi="fa-IR"/>
        </w:rPr>
        <w:t xml:space="preserve">این‌ها </w:t>
      </w:r>
      <w:r w:rsidR="00A16A46" w:rsidRPr="00B244F8">
        <w:rPr>
          <w:rFonts w:hint="cs"/>
          <w:sz w:val="34"/>
          <w:rtl/>
          <w:lang w:bidi="fa-IR"/>
        </w:rPr>
        <w:t>ربوبیت دارند</w:t>
      </w:r>
      <w:r w:rsidR="00097588" w:rsidRPr="00B244F8">
        <w:rPr>
          <w:rFonts w:hint="cs"/>
          <w:sz w:val="34"/>
          <w:rtl/>
          <w:lang w:bidi="fa-IR"/>
        </w:rPr>
        <w:t xml:space="preserve">، </w:t>
      </w:r>
      <w:r w:rsidR="00A16A46" w:rsidRPr="00B244F8">
        <w:rPr>
          <w:rFonts w:hint="cs"/>
          <w:sz w:val="34"/>
          <w:rtl/>
          <w:lang w:bidi="fa-IR"/>
        </w:rPr>
        <w:t>أارباب متفرقون خیر</w:t>
      </w:r>
      <w:r w:rsidR="00097588" w:rsidRPr="00B244F8">
        <w:rPr>
          <w:rFonts w:hint="cs"/>
          <w:sz w:val="34"/>
          <w:rtl/>
          <w:lang w:bidi="fa-IR"/>
        </w:rPr>
        <w:t xml:space="preserve">‌ام </w:t>
      </w:r>
      <w:r w:rsidR="00A16A46" w:rsidRPr="00B244F8">
        <w:rPr>
          <w:rFonts w:hint="cs"/>
          <w:sz w:val="34"/>
          <w:rtl/>
          <w:lang w:bidi="fa-IR"/>
        </w:rPr>
        <w:t>الله الواحد القهار</w:t>
      </w:r>
      <w:r w:rsidR="00097588" w:rsidRPr="00B244F8">
        <w:rPr>
          <w:rFonts w:hint="cs"/>
          <w:sz w:val="34"/>
          <w:rtl/>
          <w:lang w:bidi="fa-IR"/>
        </w:rPr>
        <w:t xml:space="preserve">، این‌ها </w:t>
      </w:r>
      <w:r w:rsidR="00A16A46" w:rsidRPr="00B244F8">
        <w:rPr>
          <w:rFonts w:hint="cs"/>
          <w:sz w:val="34"/>
          <w:rtl/>
          <w:lang w:bidi="fa-IR"/>
        </w:rPr>
        <w:t xml:space="preserve">معتقد بودند </w:t>
      </w:r>
      <w:r w:rsidR="00097588" w:rsidRPr="00B244F8">
        <w:rPr>
          <w:rFonts w:hint="cs"/>
          <w:sz w:val="34"/>
          <w:rtl/>
          <w:lang w:bidi="fa-IR"/>
        </w:rPr>
        <w:t xml:space="preserve">این‌ها </w:t>
      </w:r>
      <w:r w:rsidR="00A16A46" w:rsidRPr="00B244F8">
        <w:rPr>
          <w:rFonts w:hint="cs"/>
          <w:sz w:val="34"/>
          <w:rtl/>
          <w:lang w:bidi="fa-IR"/>
        </w:rPr>
        <w:t>ارباب هستند</w:t>
      </w:r>
      <w:r w:rsidR="00097588" w:rsidRPr="00B244F8">
        <w:rPr>
          <w:rFonts w:hint="cs"/>
          <w:sz w:val="34"/>
          <w:rtl/>
          <w:lang w:bidi="fa-IR"/>
        </w:rPr>
        <w:t xml:space="preserve">، </w:t>
      </w:r>
      <w:r w:rsidR="00A16A46" w:rsidRPr="00B244F8">
        <w:rPr>
          <w:rFonts w:hint="cs"/>
          <w:sz w:val="34"/>
          <w:rtl/>
          <w:lang w:bidi="fa-IR"/>
        </w:rPr>
        <w:t>رب</w:t>
      </w:r>
      <w:r w:rsidR="00DE5E45" w:rsidRPr="00B244F8">
        <w:rPr>
          <w:rFonts w:hint="cs"/>
          <w:sz w:val="34"/>
          <w:rtl/>
          <w:lang w:bidi="fa-IR"/>
        </w:rPr>
        <w:t xml:space="preserve">‌های </w:t>
      </w:r>
      <w:r w:rsidR="00A16A46" w:rsidRPr="00B244F8">
        <w:rPr>
          <w:rFonts w:hint="cs"/>
          <w:sz w:val="34"/>
          <w:rtl/>
          <w:lang w:bidi="fa-IR"/>
        </w:rPr>
        <w:t>منطقه ای!! خدا رب الارباب است</w:t>
      </w:r>
      <w:r w:rsidR="00097588" w:rsidRPr="00B244F8">
        <w:rPr>
          <w:rFonts w:hint="cs"/>
          <w:sz w:val="34"/>
          <w:rtl/>
          <w:lang w:bidi="fa-IR"/>
        </w:rPr>
        <w:t xml:space="preserve">، </w:t>
      </w:r>
      <w:r w:rsidR="00A16A46" w:rsidRPr="00B244F8">
        <w:rPr>
          <w:rFonts w:hint="cs"/>
          <w:sz w:val="34"/>
          <w:rtl/>
          <w:lang w:bidi="fa-IR"/>
        </w:rPr>
        <w:t>این مشکل داشت</w:t>
      </w:r>
      <w:r w:rsidR="00097588" w:rsidRPr="00B244F8">
        <w:rPr>
          <w:rFonts w:hint="cs"/>
          <w:sz w:val="34"/>
          <w:rtl/>
          <w:lang w:bidi="fa-IR"/>
        </w:rPr>
        <w:t xml:space="preserve">، </w:t>
      </w:r>
      <w:r w:rsidR="00A16A46" w:rsidRPr="00B244F8">
        <w:rPr>
          <w:rFonts w:hint="cs"/>
          <w:sz w:val="34"/>
          <w:rtl/>
          <w:lang w:bidi="fa-IR"/>
        </w:rPr>
        <w:t>اما حالا تقدیس چه اشکالی دارد</w:t>
      </w:r>
      <w:r w:rsidR="00097588" w:rsidRPr="00B244F8">
        <w:rPr>
          <w:rFonts w:hint="cs"/>
          <w:sz w:val="34"/>
          <w:rtl/>
          <w:lang w:bidi="fa-IR"/>
        </w:rPr>
        <w:t xml:space="preserve">، </w:t>
      </w:r>
      <w:r w:rsidR="00A16A46" w:rsidRPr="00B244F8">
        <w:rPr>
          <w:rFonts w:hint="cs"/>
          <w:sz w:val="34"/>
          <w:rtl/>
          <w:lang w:bidi="fa-IR"/>
        </w:rPr>
        <w:t>اگر دلیل بر منع نداشتیم چه مشکلی دارد</w:t>
      </w:r>
      <w:r w:rsidR="00097588" w:rsidRPr="00B244F8">
        <w:rPr>
          <w:rFonts w:hint="cs"/>
          <w:sz w:val="34"/>
          <w:rtl/>
          <w:lang w:bidi="fa-IR"/>
        </w:rPr>
        <w:t xml:space="preserve">، </w:t>
      </w:r>
      <w:r w:rsidR="00A16A46" w:rsidRPr="00B244F8">
        <w:rPr>
          <w:rFonts w:hint="cs"/>
          <w:sz w:val="34"/>
          <w:rtl/>
          <w:lang w:bidi="fa-IR"/>
        </w:rPr>
        <w:t>سجود تعظیمی</w:t>
      </w:r>
      <w:r w:rsidR="00097588" w:rsidRPr="00B244F8">
        <w:rPr>
          <w:rFonts w:hint="cs"/>
          <w:sz w:val="34"/>
          <w:rtl/>
          <w:lang w:bidi="fa-IR"/>
        </w:rPr>
        <w:t xml:space="preserve">، </w:t>
      </w:r>
      <w:r w:rsidR="00A16A46" w:rsidRPr="00B244F8">
        <w:rPr>
          <w:rFonts w:hint="cs"/>
          <w:sz w:val="34"/>
          <w:rtl/>
          <w:lang w:bidi="fa-IR"/>
        </w:rPr>
        <w:t>رکوع تعظیمی</w:t>
      </w:r>
      <w:r w:rsidR="00097588" w:rsidRPr="00B244F8">
        <w:rPr>
          <w:rFonts w:hint="cs"/>
          <w:sz w:val="34"/>
          <w:rtl/>
          <w:lang w:bidi="fa-IR"/>
        </w:rPr>
        <w:t xml:space="preserve">، </w:t>
      </w:r>
      <w:r w:rsidR="00A16A46" w:rsidRPr="00B244F8">
        <w:rPr>
          <w:rFonts w:hint="cs"/>
          <w:sz w:val="34"/>
          <w:rtl/>
          <w:lang w:bidi="fa-IR"/>
        </w:rPr>
        <w:t>دلیل تعبدا</w:t>
      </w:r>
      <w:r w:rsidR="00DE5E45" w:rsidRPr="00B244F8">
        <w:rPr>
          <w:rFonts w:hint="cs"/>
          <w:sz w:val="34"/>
          <w:rtl/>
          <w:lang w:bidi="fa-IR"/>
        </w:rPr>
        <w:t xml:space="preserve"> می‌‌</w:t>
      </w:r>
      <w:r w:rsidR="00A16A46" w:rsidRPr="00B244F8">
        <w:rPr>
          <w:rFonts w:hint="cs"/>
          <w:sz w:val="34"/>
          <w:rtl/>
          <w:lang w:bidi="fa-IR"/>
        </w:rPr>
        <w:t>گوید سجود لغیر ال</w:t>
      </w:r>
      <w:r w:rsidR="003931A3" w:rsidRPr="00B244F8">
        <w:rPr>
          <w:rFonts w:hint="cs"/>
          <w:sz w:val="34"/>
          <w:rtl/>
          <w:lang w:bidi="fa-IR"/>
        </w:rPr>
        <w:t>له حرام است و ما ملتزم</w:t>
      </w:r>
      <w:r w:rsidR="00DE5E45" w:rsidRPr="00B244F8">
        <w:rPr>
          <w:rFonts w:hint="cs"/>
          <w:sz w:val="34"/>
          <w:rtl/>
          <w:lang w:bidi="fa-IR"/>
        </w:rPr>
        <w:t xml:space="preserve"> می‌‌</w:t>
      </w:r>
      <w:r w:rsidR="003931A3" w:rsidRPr="00B244F8">
        <w:rPr>
          <w:rFonts w:hint="cs"/>
          <w:sz w:val="34"/>
          <w:rtl/>
          <w:lang w:bidi="fa-IR"/>
        </w:rPr>
        <w:t>شویم. استثناء هم دارد</w:t>
      </w:r>
      <w:r w:rsidR="00097588" w:rsidRPr="00B244F8">
        <w:rPr>
          <w:rFonts w:hint="cs"/>
          <w:sz w:val="34"/>
          <w:rtl/>
          <w:lang w:bidi="fa-IR"/>
        </w:rPr>
        <w:t xml:space="preserve">، </w:t>
      </w:r>
      <w:r w:rsidR="003931A3" w:rsidRPr="00B244F8">
        <w:rPr>
          <w:rFonts w:hint="cs"/>
          <w:sz w:val="34"/>
          <w:rtl/>
          <w:lang w:bidi="fa-IR"/>
        </w:rPr>
        <w:t>‌سجود لآدم در آن زمان جایز بود. مگر در تاریخ ننوشتند در زمان حضرت یعقوب هم گفتند دو تا خواهر را گرفته بود با هم</w:t>
      </w:r>
      <w:r w:rsidR="00097588" w:rsidRPr="00B244F8">
        <w:rPr>
          <w:rFonts w:hint="cs"/>
          <w:sz w:val="34"/>
          <w:rtl/>
          <w:lang w:bidi="fa-IR"/>
        </w:rPr>
        <w:t xml:space="preserve">، </w:t>
      </w:r>
      <w:r w:rsidR="003931A3" w:rsidRPr="00B244F8">
        <w:rPr>
          <w:rFonts w:hint="cs"/>
          <w:sz w:val="34"/>
          <w:rtl/>
          <w:lang w:bidi="fa-IR"/>
        </w:rPr>
        <w:t>‌حالا شاید آن زمان جمع بین الاختین جایز بوده</w:t>
      </w:r>
      <w:r w:rsidR="00097588" w:rsidRPr="00B244F8">
        <w:rPr>
          <w:rFonts w:hint="cs"/>
          <w:sz w:val="34"/>
          <w:rtl/>
          <w:lang w:bidi="fa-IR"/>
        </w:rPr>
        <w:t xml:space="preserve">، این‌جور </w:t>
      </w:r>
      <w:r w:rsidR="00DE5E45" w:rsidRPr="00B244F8">
        <w:rPr>
          <w:rFonts w:hint="cs"/>
          <w:sz w:val="34"/>
          <w:rtl/>
          <w:lang w:bidi="fa-IR"/>
        </w:rPr>
        <w:t>می‌‌</w:t>
      </w:r>
      <w:r w:rsidR="003931A3" w:rsidRPr="00B244F8">
        <w:rPr>
          <w:rFonts w:hint="cs"/>
          <w:sz w:val="34"/>
          <w:rtl/>
          <w:lang w:bidi="fa-IR"/>
        </w:rPr>
        <w:t>گویند در تاریخ</w:t>
      </w:r>
      <w:r w:rsidR="00097588" w:rsidRPr="00B244F8">
        <w:rPr>
          <w:rFonts w:hint="cs"/>
          <w:sz w:val="34"/>
          <w:rtl/>
          <w:lang w:bidi="fa-IR"/>
        </w:rPr>
        <w:t xml:space="preserve">، </w:t>
      </w:r>
      <w:r w:rsidR="003931A3" w:rsidRPr="00B244F8">
        <w:rPr>
          <w:rFonts w:hint="cs"/>
          <w:sz w:val="34"/>
          <w:rtl/>
          <w:lang w:bidi="fa-IR"/>
        </w:rPr>
        <w:t>حالا او که جایز بوده شاید سجود لغیر الله هم در حد یوسف جایز بوده. فخروا له سجدا قال یا ابت هذا تأویل رؤیای من قبل قد جعلها ربی حقا.</w:t>
      </w:r>
    </w:p>
    <w:p w14:paraId="367D4896" w14:textId="77777777" w:rsidR="003931A3" w:rsidRPr="00B244F8" w:rsidRDefault="00097588" w:rsidP="003931A3">
      <w:pPr>
        <w:bidi/>
        <w:ind w:left="227"/>
        <w:rPr>
          <w:rFonts w:hint="cs"/>
          <w:sz w:val="34"/>
          <w:rtl/>
          <w:lang w:bidi="fa-IR"/>
        </w:rPr>
      </w:pPr>
      <w:r w:rsidRPr="00B244F8">
        <w:rPr>
          <w:rFonts w:hint="cs"/>
          <w:sz w:val="34"/>
          <w:rtl/>
          <w:lang w:bidi="fa-IR"/>
        </w:rPr>
        <w:t xml:space="preserve">[سؤال: ... جواب:] </w:t>
      </w:r>
      <w:r w:rsidR="00B37A20" w:rsidRPr="00B244F8">
        <w:rPr>
          <w:rFonts w:hint="cs"/>
          <w:sz w:val="34"/>
          <w:rtl/>
          <w:lang w:bidi="fa-IR"/>
        </w:rPr>
        <w:t xml:space="preserve">لازم است حضرت یعقوب امر بکند؟ این کار را </w:t>
      </w:r>
      <w:r w:rsidRPr="00B244F8">
        <w:rPr>
          <w:rFonts w:hint="cs"/>
          <w:sz w:val="34"/>
          <w:rtl/>
          <w:lang w:bidi="fa-IR"/>
        </w:rPr>
        <w:t>انجام</w:t>
      </w:r>
      <w:r w:rsidR="00B37A20" w:rsidRPr="00B244F8">
        <w:rPr>
          <w:rFonts w:hint="cs"/>
          <w:sz w:val="34"/>
          <w:rtl/>
          <w:lang w:bidi="fa-IR"/>
        </w:rPr>
        <w:t xml:space="preserve"> داد حضرت یعقوب. کی گفت باید امر باشد؟ من</w:t>
      </w:r>
      <w:r w:rsidR="00DE5E45" w:rsidRPr="00B244F8">
        <w:rPr>
          <w:rFonts w:hint="cs"/>
          <w:sz w:val="34"/>
          <w:rtl/>
          <w:lang w:bidi="fa-IR"/>
        </w:rPr>
        <w:t xml:space="preserve"> می‌‌</w:t>
      </w:r>
      <w:r w:rsidR="00B37A20" w:rsidRPr="00B244F8">
        <w:rPr>
          <w:rFonts w:hint="cs"/>
          <w:sz w:val="34"/>
          <w:rtl/>
          <w:lang w:bidi="fa-IR"/>
        </w:rPr>
        <w:t>گویم آن زمان جایز بود سجود برای یوسف</w:t>
      </w:r>
      <w:r w:rsidRPr="00B244F8">
        <w:rPr>
          <w:rFonts w:hint="cs"/>
          <w:sz w:val="34"/>
          <w:rtl/>
          <w:lang w:bidi="fa-IR"/>
        </w:rPr>
        <w:t xml:space="preserve">، </w:t>
      </w:r>
      <w:r w:rsidR="00B37A20" w:rsidRPr="00B244F8">
        <w:rPr>
          <w:rFonts w:hint="cs"/>
          <w:sz w:val="34"/>
          <w:rtl/>
          <w:lang w:bidi="fa-IR"/>
        </w:rPr>
        <w:t>در اسلام حرام است. ... کدام امر؟ فخروا له سجدا. شاید در مقابل بزرگان عادت داشتند سجده بکنند آن فرزندان یعقوب</w:t>
      </w:r>
      <w:r w:rsidRPr="00B244F8">
        <w:rPr>
          <w:rFonts w:hint="cs"/>
          <w:sz w:val="34"/>
          <w:rtl/>
          <w:lang w:bidi="fa-IR"/>
        </w:rPr>
        <w:t xml:space="preserve">، </w:t>
      </w:r>
      <w:r w:rsidR="00B37A20" w:rsidRPr="00B244F8">
        <w:rPr>
          <w:rFonts w:hint="cs"/>
          <w:sz w:val="34"/>
          <w:rtl/>
          <w:lang w:bidi="fa-IR"/>
        </w:rPr>
        <w:t>خود حضرت یعقوب هم که شأنش اجل است اما یوسف را که دید... من گفتم سجود تعظیمی در اسلام حرام است شاید در زمان</w:t>
      </w:r>
      <w:r w:rsidR="00DE5E45" w:rsidRPr="00B244F8">
        <w:rPr>
          <w:rFonts w:hint="cs"/>
          <w:sz w:val="34"/>
          <w:rtl/>
          <w:lang w:bidi="fa-IR"/>
        </w:rPr>
        <w:t xml:space="preserve">‌های </w:t>
      </w:r>
      <w:r w:rsidR="00B37A20" w:rsidRPr="00B244F8">
        <w:rPr>
          <w:rFonts w:hint="cs"/>
          <w:sz w:val="34"/>
          <w:rtl/>
          <w:lang w:bidi="fa-IR"/>
        </w:rPr>
        <w:t xml:space="preserve">گذشته مثل جمع بین الاختین مثل ازدواج با خواهر </w:t>
      </w:r>
      <w:r w:rsidR="00091C28" w:rsidRPr="00B244F8">
        <w:rPr>
          <w:rFonts w:hint="cs"/>
          <w:sz w:val="34"/>
          <w:rtl/>
          <w:lang w:bidi="fa-IR"/>
        </w:rPr>
        <w:t>که جایز بود این هم جایز بوده</w:t>
      </w:r>
      <w:r w:rsidRPr="00B244F8">
        <w:rPr>
          <w:rFonts w:hint="cs"/>
          <w:sz w:val="34"/>
          <w:rtl/>
          <w:lang w:bidi="fa-IR"/>
        </w:rPr>
        <w:t xml:space="preserve">، </w:t>
      </w:r>
      <w:r w:rsidR="00091C28" w:rsidRPr="00B244F8">
        <w:rPr>
          <w:rFonts w:hint="cs"/>
          <w:sz w:val="34"/>
          <w:rtl/>
          <w:lang w:bidi="fa-IR"/>
        </w:rPr>
        <w:t xml:space="preserve">من کی گفتم امر داشته؟ </w:t>
      </w:r>
    </w:p>
    <w:p w14:paraId="7F567B47" w14:textId="77777777" w:rsidR="009E26E7" w:rsidRDefault="009E26E7" w:rsidP="009E26E7">
      <w:pPr>
        <w:pStyle w:val="Heading2"/>
        <w:rPr>
          <w:rFonts w:hint="cs"/>
          <w:rtl/>
        </w:rPr>
      </w:pPr>
      <w:r>
        <w:rPr>
          <w:rFonts w:hint="cs"/>
          <w:rtl/>
        </w:rPr>
        <w:t>سجود بر عتبه</w:t>
      </w:r>
    </w:p>
    <w:p w14:paraId="33C45C5D" w14:textId="77777777" w:rsidR="00091C28" w:rsidRPr="00B244F8" w:rsidRDefault="00091C28" w:rsidP="009E26E7">
      <w:pPr>
        <w:bidi/>
        <w:ind w:left="227"/>
        <w:rPr>
          <w:rFonts w:hint="cs"/>
          <w:sz w:val="34"/>
          <w:rtl/>
          <w:lang w:bidi="fa-IR"/>
        </w:rPr>
      </w:pPr>
      <w:r w:rsidRPr="00B244F8">
        <w:rPr>
          <w:rFonts w:hint="cs"/>
          <w:sz w:val="34"/>
          <w:rtl/>
          <w:lang w:bidi="fa-IR"/>
        </w:rPr>
        <w:t xml:space="preserve">اما راجع به </w:t>
      </w:r>
      <w:r w:rsidR="009E26E7">
        <w:rPr>
          <w:rFonts w:hint="cs"/>
          <w:sz w:val="34"/>
          <w:rtl/>
          <w:lang w:bidi="fa-IR"/>
        </w:rPr>
        <w:t>سجود بر</w:t>
      </w:r>
      <w:r w:rsidRPr="00B244F8">
        <w:rPr>
          <w:rFonts w:hint="cs"/>
          <w:sz w:val="34"/>
          <w:rtl/>
          <w:lang w:bidi="fa-IR"/>
        </w:rPr>
        <w:t xml:space="preserve"> عتبه</w:t>
      </w:r>
      <w:r w:rsidR="00097588" w:rsidRPr="00B244F8">
        <w:rPr>
          <w:rFonts w:hint="cs"/>
          <w:sz w:val="34"/>
          <w:rtl/>
          <w:lang w:bidi="fa-IR"/>
        </w:rPr>
        <w:t xml:space="preserve">، </w:t>
      </w:r>
      <w:r w:rsidRPr="00B244F8">
        <w:rPr>
          <w:rFonts w:hint="cs"/>
          <w:sz w:val="34"/>
          <w:rtl/>
          <w:lang w:bidi="fa-IR"/>
        </w:rPr>
        <w:t>صاحب عروه</w:t>
      </w:r>
      <w:r w:rsidR="00DE5E45" w:rsidRPr="00B244F8">
        <w:rPr>
          <w:rFonts w:hint="cs"/>
          <w:sz w:val="34"/>
          <w:rtl/>
          <w:lang w:bidi="fa-IR"/>
        </w:rPr>
        <w:t xml:space="preserve"> می‌‌</w:t>
      </w:r>
      <w:r w:rsidRPr="00B244F8">
        <w:rPr>
          <w:rFonts w:hint="cs"/>
          <w:sz w:val="34"/>
          <w:rtl/>
          <w:lang w:bidi="fa-IR"/>
        </w:rPr>
        <w:t>گوید فما یفعله سواد الشیعة من السجود علی العتبة مشکل جدا.</w:t>
      </w:r>
    </w:p>
    <w:p w14:paraId="0F182225" w14:textId="77777777" w:rsidR="00091C28" w:rsidRPr="00B244F8" w:rsidRDefault="00091C28" w:rsidP="00091C28">
      <w:pPr>
        <w:bidi/>
        <w:ind w:left="227"/>
        <w:rPr>
          <w:rFonts w:hint="cs"/>
          <w:sz w:val="34"/>
          <w:rtl/>
          <w:lang w:bidi="fa-IR"/>
        </w:rPr>
      </w:pPr>
      <w:r w:rsidRPr="00B244F8">
        <w:rPr>
          <w:rFonts w:hint="cs"/>
          <w:sz w:val="34"/>
          <w:rtl/>
          <w:lang w:bidi="fa-IR"/>
        </w:rPr>
        <w:t xml:space="preserve">درست است اگر واقعا </w:t>
      </w:r>
      <w:r w:rsidR="00097588" w:rsidRPr="00B244F8">
        <w:rPr>
          <w:rFonts w:hint="cs"/>
          <w:sz w:val="34"/>
          <w:rtl/>
          <w:lang w:bidi="fa-IR"/>
        </w:rPr>
        <w:t xml:space="preserve">این‌ها </w:t>
      </w:r>
      <w:r w:rsidRPr="00B244F8">
        <w:rPr>
          <w:rFonts w:hint="cs"/>
          <w:sz w:val="34"/>
          <w:rtl/>
          <w:lang w:bidi="fa-IR"/>
        </w:rPr>
        <w:t>سجود بکنند بر امام جایز نیست. حالا بعضی</w:t>
      </w:r>
      <w:r w:rsidR="00DE5E45" w:rsidRPr="00B244F8">
        <w:rPr>
          <w:rFonts w:hint="cs"/>
          <w:sz w:val="34"/>
          <w:rtl/>
          <w:lang w:bidi="fa-IR"/>
        </w:rPr>
        <w:t xml:space="preserve">‌ها </w:t>
      </w:r>
      <w:r w:rsidRPr="00B244F8">
        <w:rPr>
          <w:rFonts w:hint="cs"/>
          <w:sz w:val="34"/>
          <w:rtl/>
          <w:lang w:bidi="fa-IR"/>
        </w:rPr>
        <w:t>دیدم در تعلیقه عروه نوشتند سجده شکر هم اگر بخواهند بکنند چون ظاهرش این است که دارند سجود بر امام</w:t>
      </w:r>
      <w:r w:rsidR="00DE5E45" w:rsidRPr="00B244F8">
        <w:rPr>
          <w:rFonts w:hint="cs"/>
          <w:sz w:val="34"/>
          <w:rtl/>
          <w:lang w:bidi="fa-IR"/>
        </w:rPr>
        <w:t xml:space="preserve"> می‌‌</w:t>
      </w:r>
      <w:r w:rsidRPr="00B244F8">
        <w:rPr>
          <w:rFonts w:hint="cs"/>
          <w:sz w:val="34"/>
          <w:rtl/>
          <w:lang w:bidi="fa-IR"/>
        </w:rPr>
        <w:t>کنند این هم مشکل است. ولی لولا عنوان ثانوی چه اشکال دارد</w:t>
      </w:r>
      <w:r w:rsidR="00097588" w:rsidRPr="00B244F8">
        <w:rPr>
          <w:rFonts w:hint="cs"/>
          <w:sz w:val="34"/>
          <w:rtl/>
          <w:lang w:bidi="fa-IR"/>
        </w:rPr>
        <w:t xml:space="preserve">، </w:t>
      </w:r>
      <w:r w:rsidR="00DE5E45" w:rsidRPr="00B244F8">
        <w:rPr>
          <w:rFonts w:hint="cs"/>
          <w:sz w:val="34"/>
          <w:rtl/>
          <w:lang w:bidi="fa-IR"/>
        </w:rPr>
        <w:t>می‌‌</w:t>
      </w:r>
      <w:r w:rsidRPr="00B244F8">
        <w:rPr>
          <w:rFonts w:hint="cs"/>
          <w:sz w:val="34"/>
          <w:rtl/>
          <w:lang w:bidi="fa-IR"/>
        </w:rPr>
        <w:t xml:space="preserve">رسد </w:t>
      </w:r>
      <w:r w:rsidR="00097588" w:rsidRPr="00B244F8">
        <w:rPr>
          <w:rFonts w:hint="cs"/>
          <w:sz w:val="34"/>
          <w:rtl/>
          <w:lang w:bidi="fa-IR"/>
        </w:rPr>
        <w:t>آنجا</w:t>
      </w:r>
      <w:r w:rsidRPr="00B244F8">
        <w:rPr>
          <w:rFonts w:hint="cs"/>
          <w:sz w:val="34"/>
          <w:rtl/>
          <w:lang w:bidi="fa-IR"/>
        </w:rPr>
        <w:t xml:space="preserve"> سجده شکر به‌جا</w:t>
      </w:r>
      <w:r w:rsidR="00DE5E45" w:rsidRPr="00B244F8">
        <w:rPr>
          <w:rFonts w:hint="cs"/>
          <w:sz w:val="34"/>
          <w:rtl/>
          <w:lang w:bidi="fa-IR"/>
        </w:rPr>
        <w:t xml:space="preserve"> می‌‌</w:t>
      </w:r>
      <w:r w:rsidRPr="00B244F8">
        <w:rPr>
          <w:rFonts w:hint="cs"/>
          <w:sz w:val="34"/>
          <w:rtl/>
          <w:lang w:bidi="fa-IR"/>
        </w:rPr>
        <w:t>آورد بعد از مدت</w:t>
      </w:r>
      <w:r w:rsidR="00DE5E45" w:rsidRPr="00B244F8">
        <w:rPr>
          <w:rFonts w:hint="cs"/>
          <w:sz w:val="34"/>
          <w:rtl/>
          <w:lang w:bidi="fa-IR"/>
        </w:rPr>
        <w:t xml:space="preserve">‌ها </w:t>
      </w:r>
      <w:r w:rsidRPr="00B244F8">
        <w:rPr>
          <w:rFonts w:hint="cs"/>
          <w:sz w:val="34"/>
          <w:rtl/>
          <w:lang w:bidi="fa-IR"/>
        </w:rPr>
        <w:t xml:space="preserve">توفیق پیدا کردم بیایم زیارت ابی‌عبدالله </w:t>
      </w:r>
      <w:r w:rsidR="00397E80" w:rsidRPr="00B244F8">
        <w:rPr>
          <w:rFonts w:hint="cs"/>
          <w:sz w:val="34"/>
          <w:rtl/>
          <w:lang w:bidi="fa-IR"/>
        </w:rPr>
        <w:t>بیایم زیارت علی بن ابی‌طالب سلام الله علیه</w:t>
      </w:r>
      <w:r w:rsidR="00097588" w:rsidRPr="00B244F8">
        <w:rPr>
          <w:rFonts w:hint="cs"/>
          <w:sz w:val="34"/>
          <w:rtl/>
          <w:lang w:bidi="fa-IR"/>
        </w:rPr>
        <w:t xml:space="preserve">، </w:t>
      </w:r>
      <w:r w:rsidR="00397E80" w:rsidRPr="00B244F8">
        <w:rPr>
          <w:rFonts w:hint="cs"/>
          <w:sz w:val="34"/>
          <w:rtl/>
          <w:lang w:bidi="fa-IR"/>
        </w:rPr>
        <w:t>مشکلش چیست</w:t>
      </w:r>
      <w:r w:rsidR="00097588" w:rsidRPr="00B244F8">
        <w:rPr>
          <w:rFonts w:hint="cs"/>
          <w:sz w:val="34"/>
          <w:rtl/>
          <w:lang w:bidi="fa-IR"/>
        </w:rPr>
        <w:t xml:space="preserve">، </w:t>
      </w:r>
      <w:r w:rsidR="00397E80" w:rsidRPr="00B244F8">
        <w:rPr>
          <w:rFonts w:hint="cs"/>
          <w:sz w:val="34"/>
          <w:rtl/>
          <w:lang w:bidi="fa-IR"/>
        </w:rPr>
        <w:t>سجود شکر</w:t>
      </w:r>
      <w:r w:rsidR="00DE5E45" w:rsidRPr="00B244F8">
        <w:rPr>
          <w:rFonts w:hint="cs"/>
          <w:sz w:val="34"/>
          <w:rtl/>
          <w:lang w:bidi="fa-IR"/>
        </w:rPr>
        <w:t xml:space="preserve"> می‌‌</w:t>
      </w:r>
      <w:r w:rsidR="00397E80" w:rsidRPr="00B244F8">
        <w:rPr>
          <w:rFonts w:hint="cs"/>
          <w:sz w:val="34"/>
          <w:rtl/>
          <w:lang w:bidi="fa-IR"/>
        </w:rPr>
        <w:t>کند. بله عنوان ثانوی که وهابی</w:t>
      </w:r>
      <w:r w:rsidR="00DE5E45" w:rsidRPr="00B244F8">
        <w:rPr>
          <w:rFonts w:hint="cs"/>
          <w:sz w:val="34"/>
          <w:rtl/>
          <w:lang w:bidi="fa-IR"/>
        </w:rPr>
        <w:t xml:space="preserve">‌ها </w:t>
      </w:r>
      <w:r w:rsidR="00397E80" w:rsidRPr="00B244F8">
        <w:rPr>
          <w:rFonts w:hint="cs"/>
          <w:sz w:val="34"/>
          <w:rtl/>
          <w:lang w:bidi="fa-IR"/>
        </w:rPr>
        <w:t xml:space="preserve">که بگویند </w:t>
      </w:r>
      <w:r w:rsidR="00097588" w:rsidRPr="00B244F8">
        <w:rPr>
          <w:rFonts w:hint="cs"/>
          <w:sz w:val="34"/>
          <w:rtl/>
          <w:lang w:bidi="fa-IR"/>
        </w:rPr>
        <w:t xml:space="preserve">این‌ها </w:t>
      </w:r>
      <w:r w:rsidR="00397E80" w:rsidRPr="00B244F8">
        <w:rPr>
          <w:rFonts w:hint="cs"/>
          <w:sz w:val="34"/>
          <w:rtl/>
          <w:lang w:bidi="fa-IR"/>
        </w:rPr>
        <w:t>بت‌پرست هستند مشرک هستند حالا اگر عنوان ثانوی مترتب بشود بحث دیگری است و الا چه اشکالی دارد حالا و لو یکی فکر</w:t>
      </w:r>
      <w:r w:rsidR="00DE5E45" w:rsidRPr="00B244F8">
        <w:rPr>
          <w:rFonts w:hint="cs"/>
          <w:sz w:val="34"/>
          <w:rtl/>
          <w:lang w:bidi="fa-IR"/>
        </w:rPr>
        <w:t xml:space="preserve"> می‌‌</w:t>
      </w:r>
      <w:r w:rsidR="00397E80" w:rsidRPr="00B244F8">
        <w:rPr>
          <w:rFonts w:hint="cs"/>
          <w:sz w:val="34"/>
          <w:rtl/>
          <w:lang w:bidi="fa-IR"/>
        </w:rPr>
        <w:t>کند ما سجود</w:t>
      </w:r>
      <w:r w:rsidR="00DE5E45" w:rsidRPr="00B244F8">
        <w:rPr>
          <w:rFonts w:hint="cs"/>
          <w:sz w:val="34"/>
          <w:rtl/>
          <w:lang w:bidi="fa-IR"/>
        </w:rPr>
        <w:t xml:space="preserve"> می‌‌</w:t>
      </w:r>
      <w:r w:rsidR="00397E80" w:rsidRPr="00B244F8">
        <w:rPr>
          <w:rFonts w:hint="cs"/>
          <w:sz w:val="34"/>
          <w:rtl/>
          <w:lang w:bidi="fa-IR"/>
        </w:rPr>
        <w:t>کنیم لغیر الله</w:t>
      </w:r>
      <w:r w:rsidR="00097588" w:rsidRPr="00B244F8">
        <w:rPr>
          <w:rFonts w:hint="cs"/>
          <w:sz w:val="34"/>
          <w:rtl/>
          <w:lang w:bidi="fa-IR"/>
        </w:rPr>
        <w:t xml:space="preserve">، </w:t>
      </w:r>
      <w:r w:rsidR="00397E80" w:rsidRPr="00B244F8">
        <w:rPr>
          <w:rFonts w:hint="cs"/>
          <w:sz w:val="34"/>
          <w:rtl/>
          <w:lang w:bidi="fa-IR"/>
        </w:rPr>
        <w:t>اما ما که قطعا قصد سجود لغیر الله نداشتیم</w:t>
      </w:r>
      <w:r w:rsidR="00097588" w:rsidRPr="00B244F8">
        <w:rPr>
          <w:rFonts w:hint="cs"/>
          <w:sz w:val="34"/>
          <w:rtl/>
          <w:lang w:bidi="fa-IR"/>
        </w:rPr>
        <w:t xml:space="preserve">، </w:t>
      </w:r>
      <w:r w:rsidR="00397E80" w:rsidRPr="00B244F8">
        <w:rPr>
          <w:rFonts w:hint="cs"/>
          <w:sz w:val="34"/>
          <w:rtl/>
          <w:lang w:bidi="fa-IR"/>
        </w:rPr>
        <w:t xml:space="preserve">سجود شکری بود به داعی </w:t>
      </w:r>
      <w:r w:rsidR="00097588" w:rsidRPr="00B244F8">
        <w:rPr>
          <w:rFonts w:hint="cs"/>
          <w:sz w:val="34"/>
          <w:rtl/>
          <w:lang w:bidi="fa-IR"/>
        </w:rPr>
        <w:t>این‌که</w:t>
      </w:r>
      <w:r w:rsidR="00397E80" w:rsidRPr="00B244F8">
        <w:rPr>
          <w:rFonts w:hint="cs"/>
          <w:sz w:val="34"/>
          <w:rtl/>
          <w:lang w:bidi="fa-IR"/>
        </w:rPr>
        <w:t xml:space="preserve"> خدا را شکر</w:t>
      </w:r>
      <w:r w:rsidR="00DE5E45" w:rsidRPr="00B244F8">
        <w:rPr>
          <w:rFonts w:hint="cs"/>
          <w:sz w:val="34"/>
          <w:rtl/>
          <w:lang w:bidi="fa-IR"/>
        </w:rPr>
        <w:t xml:space="preserve"> می‌‌</w:t>
      </w:r>
      <w:r w:rsidR="00397E80" w:rsidRPr="00B244F8">
        <w:rPr>
          <w:rFonts w:hint="cs"/>
          <w:sz w:val="34"/>
          <w:rtl/>
          <w:lang w:bidi="fa-IR"/>
        </w:rPr>
        <w:t xml:space="preserve">کنیم به این نعمت عظما. </w:t>
      </w:r>
    </w:p>
    <w:p w14:paraId="2BE2AE6C" w14:textId="77777777" w:rsidR="009E26E7" w:rsidRDefault="009E26E7" w:rsidP="009E26E7">
      <w:pPr>
        <w:pStyle w:val="Heading2"/>
        <w:rPr>
          <w:rFonts w:hint="cs"/>
          <w:rtl/>
        </w:rPr>
      </w:pPr>
      <w:r>
        <w:rPr>
          <w:rFonts w:hint="cs"/>
          <w:rtl/>
        </w:rPr>
        <w:t>تقبیل عتبه</w:t>
      </w:r>
    </w:p>
    <w:p w14:paraId="324A3BED" w14:textId="77777777" w:rsidR="00397E80" w:rsidRPr="00B244F8" w:rsidRDefault="00397E80" w:rsidP="009E26E7">
      <w:pPr>
        <w:bidi/>
        <w:ind w:left="227"/>
        <w:rPr>
          <w:rFonts w:hint="cs"/>
          <w:sz w:val="34"/>
          <w:rtl/>
          <w:lang w:bidi="fa-IR"/>
        </w:rPr>
      </w:pPr>
      <w:r w:rsidRPr="00B244F8">
        <w:rPr>
          <w:rFonts w:hint="cs"/>
          <w:sz w:val="34"/>
          <w:rtl/>
          <w:lang w:bidi="fa-IR"/>
        </w:rPr>
        <w:t>و اما تقبیل</w:t>
      </w:r>
      <w:r w:rsidR="00097588" w:rsidRPr="00B244F8">
        <w:rPr>
          <w:rFonts w:hint="cs"/>
          <w:sz w:val="34"/>
          <w:rtl/>
          <w:lang w:bidi="fa-IR"/>
        </w:rPr>
        <w:t xml:space="preserve">، </w:t>
      </w:r>
      <w:r w:rsidRPr="00B244F8">
        <w:rPr>
          <w:rFonts w:hint="cs"/>
          <w:sz w:val="34"/>
          <w:rtl/>
          <w:lang w:bidi="fa-IR"/>
        </w:rPr>
        <w:t>صاحب عروه گفته درست هم هست تقبیل چه اشکالی دارد؟ و لو مستلزم انحنای کامل است اما من قصد ندارم با این انحنایم تعظیم کنم</w:t>
      </w:r>
      <w:r w:rsidR="00097588" w:rsidRPr="00B244F8">
        <w:rPr>
          <w:rFonts w:hint="cs"/>
          <w:sz w:val="34"/>
          <w:rtl/>
          <w:lang w:bidi="fa-IR"/>
        </w:rPr>
        <w:t xml:space="preserve">، </w:t>
      </w:r>
      <w:r w:rsidRPr="00B244F8">
        <w:rPr>
          <w:rFonts w:hint="cs"/>
          <w:sz w:val="34"/>
          <w:rtl/>
          <w:lang w:bidi="fa-IR"/>
        </w:rPr>
        <w:t xml:space="preserve">سجود عنوان قصدی است مثل </w:t>
      </w:r>
      <w:r w:rsidR="00097588" w:rsidRPr="00B244F8">
        <w:rPr>
          <w:rFonts w:hint="cs"/>
          <w:sz w:val="34"/>
          <w:rtl/>
          <w:lang w:bidi="fa-IR"/>
        </w:rPr>
        <w:t>این‌که</w:t>
      </w:r>
      <w:r w:rsidRPr="00B244F8">
        <w:rPr>
          <w:rFonts w:hint="cs"/>
          <w:sz w:val="34"/>
          <w:rtl/>
          <w:lang w:bidi="fa-IR"/>
        </w:rPr>
        <w:t xml:space="preserve"> آدم</w:t>
      </w:r>
      <w:r w:rsidR="00DE5E45" w:rsidRPr="00B244F8">
        <w:rPr>
          <w:rFonts w:hint="cs"/>
          <w:sz w:val="34"/>
          <w:rtl/>
          <w:lang w:bidi="fa-IR"/>
        </w:rPr>
        <w:t xml:space="preserve"> می‌‌</w:t>
      </w:r>
      <w:r w:rsidRPr="00B244F8">
        <w:rPr>
          <w:rFonts w:hint="cs"/>
          <w:sz w:val="34"/>
          <w:rtl/>
          <w:lang w:bidi="fa-IR"/>
        </w:rPr>
        <w:t>خواهد یک زمین مقدسی است خاک پاک کربلا است تقبیل کند خب تقبیل زمین مستلزم انحنای کامل است اما قصد تعظیم با انحنایش ندارد قصد تعظیم دارد با تقبیل</w:t>
      </w:r>
      <w:r w:rsidR="00097588" w:rsidRPr="00B244F8">
        <w:rPr>
          <w:rFonts w:hint="cs"/>
          <w:sz w:val="34"/>
          <w:rtl/>
          <w:lang w:bidi="fa-IR"/>
        </w:rPr>
        <w:t xml:space="preserve">، </w:t>
      </w:r>
      <w:r w:rsidRPr="00B244F8">
        <w:rPr>
          <w:rFonts w:hint="cs"/>
          <w:sz w:val="34"/>
          <w:rtl/>
          <w:lang w:bidi="fa-IR"/>
        </w:rPr>
        <w:t>این اصلا سجود محقق</w:t>
      </w:r>
      <w:r w:rsidR="00DE5E45" w:rsidRPr="00B244F8">
        <w:rPr>
          <w:rFonts w:hint="cs"/>
          <w:sz w:val="34"/>
          <w:rtl/>
          <w:lang w:bidi="fa-IR"/>
        </w:rPr>
        <w:t xml:space="preserve"> نمی‌</w:t>
      </w:r>
      <w:r w:rsidRPr="00B244F8">
        <w:rPr>
          <w:rFonts w:hint="cs"/>
          <w:sz w:val="34"/>
          <w:rtl/>
          <w:lang w:bidi="fa-IR"/>
        </w:rPr>
        <w:t>شود چون سجود عنوان قصدی است یعنی سجود به داعی تعظیم بسجوده</w:t>
      </w:r>
      <w:r w:rsidR="00097588" w:rsidRPr="00B244F8">
        <w:rPr>
          <w:rFonts w:hint="cs"/>
          <w:sz w:val="34"/>
          <w:rtl/>
          <w:lang w:bidi="fa-IR"/>
        </w:rPr>
        <w:t xml:space="preserve">، </w:t>
      </w:r>
      <w:r w:rsidRPr="00B244F8">
        <w:rPr>
          <w:rFonts w:hint="cs"/>
          <w:sz w:val="34"/>
          <w:rtl/>
          <w:lang w:bidi="fa-IR"/>
        </w:rPr>
        <w:t>این شخص همچون قصدی ندارد. و لذا این هم که بعضی</w:t>
      </w:r>
      <w:r w:rsidR="00DE5E45" w:rsidRPr="00B244F8">
        <w:rPr>
          <w:rFonts w:hint="cs"/>
          <w:sz w:val="34"/>
          <w:rtl/>
          <w:lang w:bidi="fa-IR"/>
        </w:rPr>
        <w:t xml:space="preserve">‌ها </w:t>
      </w:r>
      <w:r w:rsidRPr="00B244F8">
        <w:rPr>
          <w:rFonts w:hint="cs"/>
          <w:sz w:val="34"/>
          <w:rtl/>
          <w:lang w:bidi="fa-IR"/>
        </w:rPr>
        <w:t>همین را هم در تعلیقه</w:t>
      </w:r>
      <w:r w:rsidR="00DE5E45" w:rsidRPr="00B244F8">
        <w:rPr>
          <w:rFonts w:hint="cs"/>
          <w:sz w:val="34"/>
          <w:rtl/>
          <w:lang w:bidi="fa-IR"/>
        </w:rPr>
        <w:t xml:space="preserve">‌شان </w:t>
      </w:r>
      <w:r w:rsidRPr="00B244F8">
        <w:rPr>
          <w:rFonts w:hint="cs"/>
          <w:sz w:val="34"/>
          <w:rtl/>
          <w:lang w:bidi="fa-IR"/>
        </w:rPr>
        <w:t>گفتند احتیاط واجب ترکش است الاحوط ان لم یکن اقوی ترکه</w:t>
      </w:r>
      <w:r w:rsidR="00097588" w:rsidRPr="00B244F8">
        <w:rPr>
          <w:rFonts w:hint="cs"/>
          <w:sz w:val="34"/>
          <w:rtl/>
          <w:lang w:bidi="fa-IR"/>
        </w:rPr>
        <w:t xml:space="preserve">، </w:t>
      </w:r>
      <w:r w:rsidRPr="00B244F8">
        <w:rPr>
          <w:rFonts w:hint="cs"/>
          <w:sz w:val="34"/>
          <w:rtl/>
          <w:lang w:bidi="fa-IR"/>
        </w:rPr>
        <w:t>‌نه</w:t>
      </w:r>
      <w:r w:rsidR="00097588" w:rsidRPr="00B244F8">
        <w:rPr>
          <w:rFonts w:hint="cs"/>
          <w:sz w:val="34"/>
          <w:rtl/>
          <w:lang w:bidi="fa-IR"/>
        </w:rPr>
        <w:t xml:space="preserve">، </w:t>
      </w:r>
      <w:r w:rsidRPr="00B244F8">
        <w:rPr>
          <w:rFonts w:hint="cs"/>
          <w:sz w:val="34"/>
          <w:rtl/>
          <w:lang w:bidi="fa-IR"/>
        </w:rPr>
        <w:t>وجهی ندارد.</w:t>
      </w:r>
    </w:p>
    <w:p w14:paraId="64E9D301" w14:textId="77777777" w:rsidR="00397E80" w:rsidRPr="00B244F8" w:rsidRDefault="00097588" w:rsidP="00397E80">
      <w:pPr>
        <w:bidi/>
        <w:ind w:left="227"/>
        <w:rPr>
          <w:rFonts w:hint="cs"/>
          <w:sz w:val="34"/>
          <w:rtl/>
          <w:lang w:bidi="fa-IR"/>
        </w:rPr>
      </w:pPr>
      <w:r w:rsidRPr="00B244F8">
        <w:rPr>
          <w:rFonts w:hint="cs"/>
          <w:sz w:val="34"/>
          <w:rtl/>
          <w:lang w:bidi="fa-IR"/>
        </w:rPr>
        <w:t xml:space="preserve">[سؤال: ... جواب:] </w:t>
      </w:r>
      <w:r w:rsidR="00397E80" w:rsidRPr="00B244F8">
        <w:rPr>
          <w:rFonts w:hint="cs"/>
          <w:sz w:val="34"/>
          <w:rtl/>
          <w:lang w:bidi="fa-IR"/>
        </w:rPr>
        <w:t>با همان انحنا قصد تعظیم</w:t>
      </w:r>
      <w:r w:rsidR="00DE5E45" w:rsidRPr="00B244F8">
        <w:rPr>
          <w:rFonts w:hint="cs"/>
          <w:sz w:val="34"/>
          <w:rtl/>
          <w:lang w:bidi="fa-IR"/>
        </w:rPr>
        <w:t xml:space="preserve"> می‌‌</w:t>
      </w:r>
      <w:r w:rsidR="00397E80" w:rsidRPr="00B244F8">
        <w:rPr>
          <w:rFonts w:hint="cs"/>
          <w:sz w:val="34"/>
          <w:rtl/>
          <w:lang w:bidi="fa-IR"/>
        </w:rPr>
        <w:t>کند نه با تقبیل</w:t>
      </w:r>
      <w:r w:rsidRPr="00B244F8">
        <w:rPr>
          <w:rFonts w:hint="cs"/>
          <w:sz w:val="34"/>
          <w:rtl/>
          <w:lang w:bidi="fa-IR"/>
        </w:rPr>
        <w:t xml:space="preserve">، </w:t>
      </w:r>
      <w:r w:rsidR="00397E80" w:rsidRPr="00B244F8">
        <w:rPr>
          <w:rFonts w:hint="cs"/>
          <w:sz w:val="34"/>
          <w:rtl/>
          <w:lang w:bidi="fa-IR"/>
        </w:rPr>
        <w:t xml:space="preserve">این آقا با تقبیل قصد تعظیم دارد. مثل </w:t>
      </w:r>
      <w:r w:rsidRPr="00B244F8">
        <w:rPr>
          <w:rFonts w:hint="cs"/>
          <w:sz w:val="34"/>
          <w:rtl/>
          <w:lang w:bidi="fa-IR"/>
        </w:rPr>
        <w:t>این‌که</w:t>
      </w:r>
      <w:r w:rsidR="00397E80" w:rsidRPr="00B244F8">
        <w:rPr>
          <w:rFonts w:hint="cs"/>
          <w:sz w:val="34"/>
          <w:rtl/>
          <w:lang w:bidi="fa-IR"/>
        </w:rPr>
        <w:t xml:space="preserve"> شما یک قرآنی است روی زمین</w:t>
      </w:r>
      <w:r w:rsidRPr="00B244F8">
        <w:rPr>
          <w:rFonts w:hint="cs"/>
          <w:sz w:val="34"/>
          <w:rtl/>
          <w:lang w:bidi="fa-IR"/>
        </w:rPr>
        <w:t xml:space="preserve">، </w:t>
      </w:r>
      <w:r w:rsidR="00397E80" w:rsidRPr="00B244F8">
        <w:rPr>
          <w:rFonts w:hint="cs"/>
          <w:sz w:val="34"/>
          <w:rtl/>
          <w:lang w:bidi="fa-IR"/>
        </w:rPr>
        <w:t>خم</w:t>
      </w:r>
      <w:r w:rsidR="00DE5E45" w:rsidRPr="00B244F8">
        <w:rPr>
          <w:rFonts w:hint="cs"/>
          <w:sz w:val="34"/>
          <w:rtl/>
          <w:lang w:bidi="fa-IR"/>
        </w:rPr>
        <w:t xml:space="preserve"> می‌‌</w:t>
      </w:r>
      <w:r w:rsidR="00397E80" w:rsidRPr="00B244F8">
        <w:rPr>
          <w:rFonts w:hint="cs"/>
          <w:sz w:val="34"/>
          <w:rtl/>
          <w:lang w:bidi="fa-IR"/>
        </w:rPr>
        <w:t>شوی قرآن را</w:t>
      </w:r>
      <w:r w:rsidR="00DE5E45" w:rsidRPr="00B244F8">
        <w:rPr>
          <w:rFonts w:hint="cs"/>
          <w:sz w:val="34"/>
          <w:rtl/>
          <w:lang w:bidi="fa-IR"/>
        </w:rPr>
        <w:t xml:space="preserve"> می‌‌</w:t>
      </w:r>
      <w:r w:rsidR="00397E80" w:rsidRPr="00B244F8">
        <w:rPr>
          <w:rFonts w:hint="cs"/>
          <w:sz w:val="34"/>
          <w:rtl/>
          <w:lang w:bidi="fa-IR"/>
        </w:rPr>
        <w:t>بوسی این با انحنایت قصد تعظیم داری؟ نه</w:t>
      </w:r>
      <w:r w:rsidRPr="00B244F8">
        <w:rPr>
          <w:rFonts w:hint="cs"/>
          <w:sz w:val="34"/>
          <w:rtl/>
          <w:lang w:bidi="fa-IR"/>
        </w:rPr>
        <w:t xml:space="preserve">، </w:t>
      </w:r>
      <w:r w:rsidR="00397E80" w:rsidRPr="00B244F8">
        <w:rPr>
          <w:rFonts w:hint="cs"/>
          <w:sz w:val="34"/>
          <w:rtl/>
          <w:lang w:bidi="fa-IR"/>
        </w:rPr>
        <w:t>‌با آن تقبیلت منتها آن انحنا مقدمه تقبیل این قرآن روی زمین است یا تقبیل آن عتبه</w:t>
      </w:r>
      <w:r w:rsidRPr="00B244F8">
        <w:rPr>
          <w:rFonts w:hint="cs"/>
          <w:sz w:val="34"/>
          <w:rtl/>
          <w:lang w:bidi="fa-IR"/>
        </w:rPr>
        <w:t xml:space="preserve">‌ای </w:t>
      </w:r>
      <w:r w:rsidR="00397E80" w:rsidRPr="00B244F8">
        <w:rPr>
          <w:rFonts w:hint="cs"/>
          <w:sz w:val="34"/>
          <w:rtl/>
          <w:lang w:bidi="fa-IR"/>
        </w:rPr>
        <w:t>است که یعنی درگاه.</w:t>
      </w:r>
    </w:p>
    <w:p w14:paraId="7950BA61" w14:textId="77777777" w:rsidR="009E26E7" w:rsidRDefault="00A25A19" w:rsidP="009E26E7">
      <w:pPr>
        <w:pStyle w:val="Heading2"/>
        <w:rPr>
          <w:rFonts w:hint="cs"/>
          <w:rtl/>
        </w:rPr>
      </w:pPr>
      <w:r>
        <w:rPr>
          <w:rFonts w:hint="cs"/>
          <w:rtl/>
        </w:rPr>
        <w:t>تایید فرمایش محقق حائری در عدم اختصاص حرمت سجود لغیر الله بر وضع الجبهة</w:t>
      </w:r>
    </w:p>
    <w:p w14:paraId="290B2675" w14:textId="77777777" w:rsidR="00D02E10" w:rsidRPr="00B244F8" w:rsidRDefault="00397E80" w:rsidP="00A25A19">
      <w:pPr>
        <w:bidi/>
        <w:ind w:left="227"/>
        <w:rPr>
          <w:rFonts w:hint="cs"/>
          <w:sz w:val="34"/>
          <w:rtl/>
          <w:lang w:bidi="fa-IR"/>
        </w:rPr>
      </w:pPr>
      <w:r w:rsidRPr="00B244F8">
        <w:rPr>
          <w:rFonts w:hint="cs"/>
          <w:sz w:val="34"/>
          <w:rtl/>
          <w:lang w:bidi="fa-IR"/>
        </w:rPr>
        <w:t xml:space="preserve">اما فرمایش آقای حائری انصافا فرمایش خوبی است. فرمودند سجود محرم اختصاص به وضع الجبهة علی الارض ندارد. همین که این آقا </w:t>
      </w:r>
      <w:r w:rsidR="00036133" w:rsidRPr="00B244F8">
        <w:rPr>
          <w:rFonts w:hint="cs"/>
          <w:sz w:val="34"/>
          <w:rtl/>
          <w:lang w:bidi="fa-IR"/>
        </w:rPr>
        <w:t>چانه</w:t>
      </w:r>
      <w:r w:rsidR="00097588" w:rsidRPr="00B244F8">
        <w:rPr>
          <w:rFonts w:hint="cs"/>
          <w:sz w:val="34"/>
          <w:rtl/>
          <w:lang w:bidi="fa-IR"/>
        </w:rPr>
        <w:t xml:space="preserve">‌اش </w:t>
      </w:r>
      <w:r w:rsidR="00036133" w:rsidRPr="00B244F8">
        <w:rPr>
          <w:rFonts w:hint="cs"/>
          <w:sz w:val="34"/>
          <w:rtl/>
          <w:lang w:bidi="fa-IR"/>
        </w:rPr>
        <w:t>را روی زمین بگذارد</w:t>
      </w:r>
      <w:r w:rsidR="00097588" w:rsidRPr="00B244F8">
        <w:rPr>
          <w:rFonts w:hint="cs"/>
          <w:sz w:val="34"/>
          <w:rtl/>
          <w:lang w:bidi="fa-IR"/>
        </w:rPr>
        <w:t xml:space="preserve">، </w:t>
      </w:r>
      <w:r w:rsidR="00036133" w:rsidRPr="00B244F8">
        <w:rPr>
          <w:rFonts w:hint="cs"/>
          <w:sz w:val="34"/>
          <w:rtl/>
          <w:lang w:bidi="fa-IR"/>
        </w:rPr>
        <w:t>گونه</w:t>
      </w:r>
      <w:r w:rsidR="00097588" w:rsidRPr="00B244F8">
        <w:rPr>
          <w:rFonts w:hint="cs"/>
          <w:sz w:val="34"/>
          <w:rtl/>
          <w:lang w:bidi="fa-IR"/>
        </w:rPr>
        <w:t xml:space="preserve">‌اش </w:t>
      </w:r>
      <w:r w:rsidR="00036133" w:rsidRPr="00B244F8">
        <w:rPr>
          <w:rFonts w:hint="cs"/>
          <w:sz w:val="34"/>
          <w:rtl/>
          <w:lang w:bidi="fa-IR"/>
        </w:rPr>
        <w:t>را روی زمین بگذارد یا من فکر</w:t>
      </w:r>
      <w:r w:rsidR="00DE5E45" w:rsidRPr="00B244F8">
        <w:rPr>
          <w:rFonts w:hint="cs"/>
          <w:sz w:val="34"/>
          <w:rtl/>
          <w:lang w:bidi="fa-IR"/>
        </w:rPr>
        <w:t xml:space="preserve"> می‌‌</w:t>
      </w:r>
      <w:r w:rsidR="00036133" w:rsidRPr="00B244F8">
        <w:rPr>
          <w:rFonts w:hint="cs"/>
          <w:sz w:val="34"/>
          <w:rtl/>
          <w:lang w:bidi="fa-IR"/>
        </w:rPr>
        <w:t>کنم نزدیک بکند خودش را روی زمین</w:t>
      </w:r>
      <w:r w:rsidR="00097588" w:rsidRPr="00B244F8">
        <w:rPr>
          <w:rFonts w:hint="cs"/>
          <w:sz w:val="34"/>
          <w:rtl/>
          <w:lang w:bidi="fa-IR"/>
        </w:rPr>
        <w:t xml:space="preserve">، </w:t>
      </w:r>
      <w:r w:rsidR="00036133" w:rsidRPr="00B244F8">
        <w:rPr>
          <w:rFonts w:hint="cs"/>
          <w:sz w:val="34"/>
          <w:rtl/>
          <w:lang w:bidi="fa-IR"/>
        </w:rPr>
        <w:t>‌عرف عام</w:t>
      </w:r>
      <w:r w:rsidR="00DE5E45" w:rsidRPr="00B244F8">
        <w:rPr>
          <w:rFonts w:hint="cs"/>
          <w:sz w:val="34"/>
          <w:rtl/>
          <w:lang w:bidi="fa-IR"/>
        </w:rPr>
        <w:t xml:space="preserve"> می‌‌</w:t>
      </w:r>
      <w:r w:rsidR="00036133" w:rsidRPr="00B244F8">
        <w:rPr>
          <w:rFonts w:hint="cs"/>
          <w:sz w:val="34"/>
          <w:rtl/>
          <w:lang w:bidi="fa-IR"/>
        </w:rPr>
        <w:t>گوید سجود لغیر الله</w:t>
      </w:r>
      <w:r w:rsidR="00097588" w:rsidRPr="00B244F8">
        <w:rPr>
          <w:rFonts w:hint="cs"/>
          <w:sz w:val="34"/>
          <w:rtl/>
          <w:lang w:bidi="fa-IR"/>
        </w:rPr>
        <w:t xml:space="preserve">، </w:t>
      </w:r>
      <w:r w:rsidR="00036133" w:rsidRPr="00B244F8">
        <w:rPr>
          <w:rFonts w:hint="cs"/>
          <w:sz w:val="34"/>
          <w:rtl/>
          <w:lang w:bidi="fa-IR"/>
        </w:rPr>
        <w:t>سجود مأموربه متقوم است به وضع الجبهة علی الارض</w:t>
      </w:r>
      <w:r w:rsidR="00097588" w:rsidRPr="00B244F8">
        <w:rPr>
          <w:rFonts w:hint="cs"/>
          <w:sz w:val="34"/>
          <w:rtl/>
          <w:lang w:bidi="fa-IR"/>
        </w:rPr>
        <w:t xml:space="preserve">، </w:t>
      </w:r>
      <w:r w:rsidR="00036133" w:rsidRPr="00B244F8">
        <w:rPr>
          <w:rFonts w:hint="cs"/>
          <w:sz w:val="34"/>
          <w:rtl/>
          <w:lang w:bidi="fa-IR"/>
        </w:rPr>
        <w:t>آن سجود نماز</w:t>
      </w:r>
      <w:r w:rsidR="00097588" w:rsidRPr="00B244F8">
        <w:rPr>
          <w:rFonts w:hint="cs"/>
          <w:sz w:val="34"/>
          <w:rtl/>
          <w:lang w:bidi="fa-IR"/>
        </w:rPr>
        <w:t xml:space="preserve">، </w:t>
      </w:r>
      <w:r w:rsidR="00036133" w:rsidRPr="00B244F8">
        <w:rPr>
          <w:rFonts w:hint="cs"/>
          <w:sz w:val="34"/>
          <w:rtl/>
          <w:lang w:bidi="fa-IR"/>
        </w:rPr>
        <w:t>سجود تلاوت</w:t>
      </w:r>
      <w:r w:rsidR="00097588" w:rsidRPr="00B244F8">
        <w:rPr>
          <w:rFonts w:hint="cs"/>
          <w:sz w:val="34"/>
          <w:rtl/>
          <w:lang w:bidi="fa-IR"/>
        </w:rPr>
        <w:t xml:space="preserve">، </w:t>
      </w:r>
      <w:r w:rsidR="00036133" w:rsidRPr="00B244F8">
        <w:rPr>
          <w:rFonts w:hint="cs"/>
          <w:sz w:val="34"/>
          <w:rtl/>
          <w:lang w:bidi="fa-IR"/>
        </w:rPr>
        <w:t>ارتکاز متشرعه آن سجود را متقوم</w:t>
      </w:r>
      <w:r w:rsidR="00DE5E45" w:rsidRPr="00B244F8">
        <w:rPr>
          <w:rFonts w:hint="cs"/>
          <w:sz w:val="34"/>
          <w:rtl/>
          <w:lang w:bidi="fa-IR"/>
        </w:rPr>
        <w:t xml:space="preserve"> می‌‌</w:t>
      </w:r>
      <w:r w:rsidR="00036133" w:rsidRPr="00B244F8">
        <w:rPr>
          <w:rFonts w:hint="cs"/>
          <w:sz w:val="34"/>
          <w:rtl/>
          <w:lang w:bidi="fa-IR"/>
        </w:rPr>
        <w:t xml:space="preserve">داند به وضع الجبهة علی الارض اما سجود محرم </w:t>
      </w:r>
      <w:r w:rsidR="00D02E10" w:rsidRPr="00B244F8">
        <w:rPr>
          <w:rFonts w:hint="cs"/>
          <w:sz w:val="34"/>
          <w:rtl/>
          <w:lang w:bidi="fa-IR"/>
        </w:rPr>
        <w:t>بعضی از بودایی</w:t>
      </w:r>
      <w:r w:rsidR="00DE5E45" w:rsidRPr="00B244F8">
        <w:rPr>
          <w:rFonts w:hint="cs"/>
          <w:sz w:val="34"/>
          <w:rtl/>
          <w:lang w:bidi="fa-IR"/>
        </w:rPr>
        <w:t xml:space="preserve">‌ها </w:t>
      </w:r>
      <w:r w:rsidR="00D02E10" w:rsidRPr="00B244F8">
        <w:rPr>
          <w:rFonts w:hint="cs"/>
          <w:sz w:val="34"/>
          <w:rtl/>
          <w:lang w:bidi="fa-IR"/>
        </w:rPr>
        <w:t>هستند سجودشان</w:t>
      </w:r>
      <w:r w:rsidR="00097588" w:rsidRPr="00B244F8">
        <w:rPr>
          <w:rFonts w:hint="cs"/>
          <w:sz w:val="34"/>
          <w:rtl/>
          <w:lang w:bidi="fa-IR"/>
        </w:rPr>
        <w:t xml:space="preserve">، </w:t>
      </w:r>
      <w:r w:rsidR="00D02E10" w:rsidRPr="00B244F8">
        <w:rPr>
          <w:rFonts w:hint="cs"/>
          <w:sz w:val="34"/>
          <w:rtl/>
          <w:lang w:bidi="fa-IR"/>
        </w:rPr>
        <w:t>هند تایلند چین ژاپن</w:t>
      </w:r>
      <w:r w:rsidR="00097588" w:rsidRPr="00B244F8">
        <w:rPr>
          <w:rFonts w:hint="cs"/>
          <w:sz w:val="34"/>
          <w:rtl/>
          <w:lang w:bidi="fa-IR"/>
        </w:rPr>
        <w:t xml:space="preserve">، این‌ها این‌جور </w:t>
      </w:r>
      <w:r w:rsidR="00D02E10" w:rsidRPr="00B244F8">
        <w:rPr>
          <w:rFonts w:hint="cs"/>
          <w:sz w:val="34"/>
          <w:rtl/>
          <w:lang w:bidi="fa-IR"/>
        </w:rPr>
        <w:t>نیست که پیشانی</w:t>
      </w:r>
      <w:r w:rsidR="00DE5E45" w:rsidRPr="00B244F8">
        <w:rPr>
          <w:rFonts w:hint="cs"/>
          <w:sz w:val="34"/>
          <w:rtl/>
          <w:lang w:bidi="fa-IR"/>
        </w:rPr>
        <w:t xml:space="preserve">‌شان </w:t>
      </w:r>
      <w:r w:rsidR="00D02E10" w:rsidRPr="00B244F8">
        <w:rPr>
          <w:rFonts w:hint="cs"/>
          <w:sz w:val="34"/>
          <w:rtl/>
          <w:lang w:bidi="fa-IR"/>
        </w:rPr>
        <w:t>را یا صورت</w:t>
      </w:r>
      <w:r w:rsidR="00DE5E45" w:rsidRPr="00B244F8">
        <w:rPr>
          <w:rFonts w:hint="cs"/>
          <w:sz w:val="34"/>
          <w:rtl/>
          <w:lang w:bidi="fa-IR"/>
        </w:rPr>
        <w:t xml:space="preserve">‌شان </w:t>
      </w:r>
      <w:r w:rsidR="00D02E10" w:rsidRPr="00B244F8">
        <w:rPr>
          <w:rFonts w:hint="cs"/>
          <w:sz w:val="34"/>
          <w:rtl/>
          <w:lang w:bidi="fa-IR"/>
        </w:rPr>
        <w:t>را روی زمین بگذارند بلکه خم</w:t>
      </w:r>
      <w:r w:rsidR="00DE5E45" w:rsidRPr="00B244F8">
        <w:rPr>
          <w:rFonts w:hint="cs"/>
          <w:sz w:val="34"/>
          <w:rtl/>
          <w:lang w:bidi="fa-IR"/>
        </w:rPr>
        <w:t xml:space="preserve"> می‌‌</w:t>
      </w:r>
      <w:r w:rsidR="00D02E10" w:rsidRPr="00B244F8">
        <w:rPr>
          <w:rFonts w:hint="cs"/>
          <w:sz w:val="34"/>
          <w:rtl/>
          <w:lang w:bidi="fa-IR"/>
        </w:rPr>
        <w:t>شوند نزدیک</w:t>
      </w:r>
      <w:r w:rsidR="00DE5E45" w:rsidRPr="00B244F8">
        <w:rPr>
          <w:rFonts w:hint="cs"/>
          <w:sz w:val="34"/>
          <w:rtl/>
          <w:lang w:bidi="fa-IR"/>
        </w:rPr>
        <w:t xml:space="preserve"> می‌‌</w:t>
      </w:r>
      <w:r w:rsidR="00D02E10" w:rsidRPr="00B244F8">
        <w:rPr>
          <w:rFonts w:hint="cs"/>
          <w:sz w:val="34"/>
          <w:rtl/>
          <w:lang w:bidi="fa-IR"/>
        </w:rPr>
        <w:t>شوند آنقدر نزدیک</w:t>
      </w:r>
      <w:r w:rsidR="00DE5E45" w:rsidRPr="00B244F8">
        <w:rPr>
          <w:rFonts w:hint="cs"/>
          <w:sz w:val="34"/>
          <w:rtl/>
          <w:lang w:bidi="fa-IR"/>
        </w:rPr>
        <w:t xml:space="preserve"> می‌‌</w:t>
      </w:r>
      <w:r w:rsidR="00D02E10" w:rsidRPr="00B244F8">
        <w:rPr>
          <w:rFonts w:hint="cs"/>
          <w:sz w:val="34"/>
          <w:rtl/>
          <w:lang w:bidi="fa-IR"/>
        </w:rPr>
        <w:t xml:space="preserve">شوند دیگر مردم به </w:t>
      </w:r>
      <w:r w:rsidR="00097588" w:rsidRPr="00B244F8">
        <w:rPr>
          <w:rFonts w:hint="cs"/>
          <w:sz w:val="34"/>
          <w:rtl/>
          <w:lang w:bidi="fa-IR"/>
        </w:rPr>
        <w:t xml:space="preserve">این‌ها </w:t>
      </w:r>
      <w:r w:rsidR="00D02E10" w:rsidRPr="00B244F8">
        <w:rPr>
          <w:rFonts w:hint="cs"/>
          <w:sz w:val="34"/>
          <w:rtl/>
          <w:lang w:bidi="fa-IR"/>
        </w:rPr>
        <w:t>راکع</w:t>
      </w:r>
      <w:r w:rsidR="00DE5E45" w:rsidRPr="00B244F8">
        <w:rPr>
          <w:rFonts w:hint="cs"/>
          <w:sz w:val="34"/>
          <w:rtl/>
          <w:lang w:bidi="fa-IR"/>
        </w:rPr>
        <w:t xml:space="preserve"> نمی‌</w:t>
      </w:r>
      <w:r w:rsidR="00D02E10" w:rsidRPr="00B244F8">
        <w:rPr>
          <w:rFonts w:hint="cs"/>
          <w:sz w:val="34"/>
          <w:rtl/>
          <w:lang w:bidi="fa-IR"/>
        </w:rPr>
        <w:t>گویند</w:t>
      </w:r>
      <w:r w:rsidR="00097588" w:rsidRPr="00B244F8">
        <w:rPr>
          <w:rFonts w:hint="cs"/>
          <w:sz w:val="34"/>
          <w:rtl/>
          <w:lang w:bidi="fa-IR"/>
        </w:rPr>
        <w:t xml:space="preserve">، </w:t>
      </w:r>
      <w:r w:rsidR="00D02E10" w:rsidRPr="00B244F8">
        <w:rPr>
          <w:rFonts w:hint="cs"/>
          <w:sz w:val="34"/>
          <w:rtl/>
          <w:lang w:bidi="fa-IR"/>
        </w:rPr>
        <w:t xml:space="preserve">حالا ممکن است در عرف متشرعی رکوع جلوسی صادق باشد اما مردم در دنیا به </w:t>
      </w:r>
      <w:r w:rsidR="00097588" w:rsidRPr="00B244F8">
        <w:rPr>
          <w:rFonts w:hint="cs"/>
          <w:sz w:val="34"/>
          <w:rtl/>
          <w:lang w:bidi="fa-IR"/>
        </w:rPr>
        <w:t xml:space="preserve">این‌ها </w:t>
      </w:r>
      <w:r w:rsidR="00D02E10" w:rsidRPr="00B244F8">
        <w:rPr>
          <w:rFonts w:hint="cs"/>
          <w:sz w:val="34"/>
          <w:rtl/>
          <w:lang w:bidi="fa-IR"/>
        </w:rPr>
        <w:t>راکع</w:t>
      </w:r>
      <w:r w:rsidR="00DE5E45" w:rsidRPr="00B244F8">
        <w:rPr>
          <w:rFonts w:hint="cs"/>
          <w:sz w:val="34"/>
          <w:rtl/>
          <w:lang w:bidi="fa-IR"/>
        </w:rPr>
        <w:t xml:space="preserve"> نمی‌</w:t>
      </w:r>
      <w:r w:rsidR="00D02E10" w:rsidRPr="00B244F8">
        <w:rPr>
          <w:rFonts w:hint="cs"/>
          <w:sz w:val="34"/>
          <w:rtl/>
          <w:lang w:bidi="fa-IR"/>
        </w:rPr>
        <w:t>گویند</w:t>
      </w:r>
      <w:r w:rsidR="00DE5E45" w:rsidRPr="00B244F8">
        <w:rPr>
          <w:rFonts w:hint="cs"/>
          <w:sz w:val="34"/>
          <w:rtl/>
          <w:lang w:bidi="fa-IR"/>
        </w:rPr>
        <w:t xml:space="preserve"> نمی‌</w:t>
      </w:r>
      <w:r w:rsidR="00D02E10" w:rsidRPr="00B244F8">
        <w:rPr>
          <w:rFonts w:hint="cs"/>
          <w:sz w:val="34"/>
          <w:rtl/>
          <w:lang w:bidi="fa-IR"/>
        </w:rPr>
        <w:t>گویند خم شده</w:t>
      </w:r>
      <w:r w:rsidR="00097588" w:rsidRPr="00B244F8">
        <w:rPr>
          <w:rFonts w:hint="cs"/>
          <w:sz w:val="34"/>
          <w:rtl/>
          <w:lang w:bidi="fa-IR"/>
        </w:rPr>
        <w:t xml:space="preserve">، </w:t>
      </w:r>
      <w:r w:rsidR="00DE5E45" w:rsidRPr="00B244F8">
        <w:rPr>
          <w:rFonts w:hint="cs"/>
          <w:sz w:val="34"/>
          <w:rtl/>
          <w:lang w:bidi="fa-IR"/>
        </w:rPr>
        <w:t>می‌‌</w:t>
      </w:r>
      <w:r w:rsidR="00D02E10" w:rsidRPr="00B244F8">
        <w:rPr>
          <w:rFonts w:hint="cs"/>
          <w:sz w:val="34"/>
          <w:rtl/>
          <w:lang w:bidi="fa-IR"/>
        </w:rPr>
        <w:t>گویند به زمین افتاده</w:t>
      </w:r>
      <w:r w:rsidR="00097588" w:rsidRPr="00B244F8">
        <w:rPr>
          <w:rFonts w:hint="cs"/>
          <w:sz w:val="34"/>
          <w:rtl/>
          <w:lang w:bidi="fa-IR"/>
        </w:rPr>
        <w:t xml:space="preserve">، </w:t>
      </w:r>
      <w:r w:rsidR="00D02E10" w:rsidRPr="00B244F8">
        <w:rPr>
          <w:rFonts w:hint="cs"/>
          <w:sz w:val="34"/>
          <w:rtl/>
          <w:lang w:bidi="fa-IR"/>
        </w:rPr>
        <w:t xml:space="preserve">به زمین افتادن لازم نیست وصل بکند صورتش را به زمین و لذا الاحوط ان لم یکن اقوی </w:t>
      </w:r>
      <w:r w:rsidR="00097588" w:rsidRPr="00B244F8">
        <w:rPr>
          <w:rFonts w:hint="cs"/>
          <w:sz w:val="34"/>
          <w:rtl/>
          <w:lang w:bidi="fa-IR"/>
        </w:rPr>
        <w:t>اینجا</w:t>
      </w:r>
      <w:r w:rsidR="00D02E10" w:rsidRPr="00B244F8">
        <w:rPr>
          <w:rFonts w:hint="cs"/>
          <w:sz w:val="34"/>
          <w:rtl/>
          <w:lang w:bidi="fa-IR"/>
        </w:rPr>
        <w:t xml:space="preserve"> جایش است که حرام است همین مقدار از سجود لغیر الله.</w:t>
      </w:r>
    </w:p>
    <w:p w14:paraId="2BCF1CDD" w14:textId="77777777" w:rsidR="00D02E10" w:rsidRPr="00B244F8" w:rsidRDefault="00D02E10" w:rsidP="00D02E10">
      <w:pPr>
        <w:bidi/>
        <w:ind w:left="227"/>
        <w:rPr>
          <w:rFonts w:hint="cs"/>
          <w:sz w:val="34"/>
          <w:rtl/>
          <w:lang w:bidi="fa-IR"/>
        </w:rPr>
      </w:pPr>
      <w:r w:rsidRPr="00B244F8">
        <w:rPr>
          <w:rFonts w:hint="cs"/>
          <w:sz w:val="34"/>
          <w:rtl/>
          <w:lang w:bidi="fa-IR"/>
        </w:rPr>
        <w:t>از این بحث بگذریم وارد بحث تشهد بشویم.</w:t>
      </w:r>
    </w:p>
    <w:p w14:paraId="43931344" w14:textId="77777777" w:rsidR="00D02E10" w:rsidRDefault="00097588" w:rsidP="00EC61B2">
      <w:pPr>
        <w:bidi/>
        <w:ind w:left="227"/>
        <w:rPr>
          <w:rFonts w:hint="cs"/>
          <w:sz w:val="34"/>
          <w:rtl/>
          <w:lang w:bidi="fa-IR"/>
        </w:rPr>
      </w:pPr>
      <w:r w:rsidRPr="00B244F8">
        <w:rPr>
          <w:rFonts w:hint="cs"/>
          <w:sz w:val="34"/>
          <w:rtl/>
          <w:lang w:bidi="fa-IR"/>
        </w:rPr>
        <w:t xml:space="preserve">[سؤال: ... جواب:] </w:t>
      </w:r>
      <w:r w:rsidR="00EC61B2" w:rsidRPr="00B244F8">
        <w:rPr>
          <w:rFonts w:hint="cs"/>
          <w:sz w:val="34"/>
          <w:rtl/>
          <w:lang w:bidi="fa-IR"/>
        </w:rPr>
        <w:t xml:space="preserve">اصلا سجود </w:t>
      </w:r>
      <w:r w:rsidRPr="00B244F8">
        <w:rPr>
          <w:rFonts w:hint="cs"/>
          <w:sz w:val="34"/>
          <w:rtl/>
          <w:lang w:bidi="fa-IR"/>
        </w:rPr>
        <w:t xml:space="preserve">این‌ها </w:t>
      </w:r>
      <w:r w:rsidR="00EC61B2" w:rsidRPr="00B244F8">
        <w:rPr>
          <w:rFonts w:hint="cs"/>
          <w:sz w:val="34"/>
          <w:rtl/>
          <w:lang w:bidi="fa-IR"/>
        </w:rPr>
        <w:t>همین است. با آن انحنایشان قصد تعظیم</w:t>
      </w:r>
      <w:r w:rsidR="00DE5E45" w:rsidRPr="00B244F8">
        <w:rPr>
          <w:rFonts w:hint="cs"/>
          <w:sz w:val="34"/>
          <w:rtl/>
          <w:lang w:bidi="fa-IR"/>
        </w:rPr>
        <w:t xml:space="preserve"> می‌‌</w:t>
      </w:r>
      <w:r w:rsidR="00EC61B2" w:rsidRPr="00B244F8">
        <w:rPr>
          <w:rFonts w:hint="cs"/>
          <w:sz w:val="34"/>
          <w:rtl/>
          <w:lang w:bidi="fa-IR"/>
        </w:rPr>
        <w:t>کنند در مقابل مجسمه بودا. ... هیئت منحنی</w:t>
      </w:r>
      <w:r w:rsidRPr="00B244F8">
        <w:rPr>
          <w:rFonts w:hint="cs"/>
          <w:sz w:val="34"/>
          <w:rtl/>
          <w:lang w:bidi="fa-IR"/>
        </w:rPr>
        <w:t xml:space="preserve">، </w:t>
      </w:r>
      <w:r w:rsidR="00DE5E45" w:rsidRPr="00B244F8">
        <w:rPr>
          <w:rFonts w:hint="cs"/>
          <w:sz w:val="34"/>
          <w:rtl/>
          <w:lang w:bidi="fa-IR"/>
        </w:rPr>
        <w:t>نمی‌</w:t>
      </w:r>
      <w:r w:rsidR="00EC61B2" w:rsidRPr="00B244F8">
        <w:rPr>
          <w:rFonts w:hint="cs"/>
          <w:sz w:val="34"/>
          <w:rtl/>
          <w:lang w:bidi="fa-IR"/>
        </w:rPr>
        <w:t>گویم خم شدن</w:t>
      </w:r>
      <w:r w:rsidRPr="00B244F8">
        <w:rPr>
          <w:rFonts w:hint="cs"/>
          <w:sz w:val="34"/>
          <w:rtl/>
          <w:lang w:bidi="fa-IR"/>
        </w:rPr>
        <w:t xml:space="preserve">، </w:t>
      </w:r>
      <w:r w:rsidR="00EC61B2" w:rsidRPr="00B244F8">
        <w:rPr>
          <w:rFonts w:hint="cs"/>
          <w:sz w:val="34"/>
          <w:rtl/>
          <w:lang w:bidi="fa-IR"/>
        </w:rPr>
        <w:t>‌آن هیئت منحنی</w:t>
      </w:r>
      <w:r w:rsidRPr="00B244F8">
        <w:rPr>
          <w:rFonts w:hint="cs"/>
          <w:sz w:val="34"/>
          <w:rtl/>
          <w:lang w:bidi="fa-IR"/>
        </w:rPr>
        <w:t xml:space="preserve">‌اش </w:t>
      </w:r>
      <w:r w:rsidR="00EC61B2" w:rsidRPr="00B244F8">
        <w:rPr>
          <w:rFonts w:hint="cs"/>
          <w:sz w:val="34"/>
          <w:rtl/>
          <w:lang w:bidi="fa-IR"/>
        </w:rPr>
        <w:t>را ایجاد</w:t>
      </w:r>
      <w:r w:rsidR="00DE5E45" w:rsidRPr="00B244F8">
        <w:rPr>
          <w:rFonts w:hint="cs"/>
          <w:sz w:val="34"/>
          <w:rtl/>
          <w:lang w:bidi="fa-IR"/>
        </w:rPr>
        <w:t xml:space="preserve"> می‌‌</w:t>
      </w:r>
      <w:r w:rsidR="00EC61B2" w:rsidRPr="00B244F8">
        <w:rPr>
          <w:rFonts w:hint="cs"/>
          <w:sz w:val="34"/>
          <w:rtl/>
          <w:lang w:bidi="fa-IR"/>
        </w:rPr>
        <w:t>کند با</w:t>
      </w:r>
      <w:r w:rsidRPr="00B244F8">
        <w:rPr>
          <w:rFonts w:hint="cs"/>
          <w:sz w:val="34"/>
          <w:rtl/>
          <w:lang w:bidi="fa-IR"/>
        </w:rPr>
        <w:t xml:space="preserve"> </w:t>
      </w:r>
      <w:r w:rsidR="00EC61B2" w:rsidRPr="00B244F8">
        <w:rPr>
          <w:rFonts w:hint="cs"/>
          <w:sz w:val="34"/>
          <w:rtl/>
          <w:lang w:bidi="fa-IR"/>
        </w:rPr>
        <w:t>این انحنایش نه با تقبیلش</w:t>
      </w:r>
      <w:r w:rsidRPr="00B244F8">
        <w:rPr>
          <w:rFonts w:hint="cs"/>
          <w:sz w:val="34"/>
          <w:rtl/>
          <w:lang w:bidi="fa-IR"/>
        </w:rPr>
        <w:t xml:space="preserve">، </w:t>
      </w:r>
      <w:r w:rsidR="00EC61B2" w:rsidRPr="00B244F8">
        <w:rPr>
          <w:rFonts w:hint="cs"/>
          <w:sz w:val="34"/>
          <w:rtl/>
          <w:lang w:bidi="fa-IR"/>
        </w:rPr>
        <w:t xml:space="preserve">کسی که </w:t>
      </w:r>
      <w:r w:rsidR="00130B08" w:rsidRPr="00B244F8">
        <w:rPr>
          <w:rFonts w:hint="cs"/>
          <w:sz w:val="34"/>
          <w:rtl/>
          <w:lang w:bidi="fa-IR"/>
        </w:rPr>
        <w:t>عتبه را</w:t>
      </w:r>
      <w:r w:rsidR="00DE5E45" w:rsidRPr="00B244F8">
        <w:rPr>
          <w:rFonts w:hint="cs"/>
          <w:sz w:val="34"/>
          <w:rtl/>
          <w:lang w:bidi="fa-IR"/>
        </w:rPr>
        <w:t xml:space="preserve"> می‌‌</w:t>
      </w:r>
      <w:r w:rsidR="00130B08" w:rsidRPr="00B244F8">
        <w:rPr>
          <w:rFonts w:hint="cs"/>
          <w:sz w:val="34"/>
          <w:rtl/>
          <w:lang w:bidi="fa-IR"/>
        </w:rPr>
        <w:t>بوسد درگاه حرم مقدس را</w:t>
      </w:r>
      <w:r w:rsidR="00DE5E45" w:rsidRPr="00B244F8">
        <w:rPr>
          <w:rFonts w:hint="cs"/>
          <w:sz w:val="34"/>
          <w:rtl/>
          <w:lang w:bidi="fa-IR"/>
        </w:rPr>
        <w:t xml:space="preserve"> می‌‌</w:t>
      </w:r>
      <w:r w:rsidR="00130B08" w:rsidRPr="00B244F8">
        <w:rPr>
          <w:rFonts w:hint="cs"/>
          <w:sz w:val="34"/>
          <w:rtl/>
          <w:lang w:bidi="fa-IR"/>
        </w:rPr>
        <w:t>بوسد او با تقبیلش دارد تعظیم</w:t>
      </w:r>
      <w:r w:rsidR="00DE5E45" w:rsidRPr="00B244F8">
        <w:rPr>
          <w:rFonts w:hint="cs"/>
          <w:sz w:val="34"/>
          <w:rtl/>
          <w:lang w:bidi="fa-IR"/>
        </w:rPr>
        <w:t xml:space="preserve"> می‌‌</w:t>
      </w:r>
      <w:r w:rsidR="00130B08" w:rsidRPr="00B244F8">
        <w:rPr>
          <w:rFonts w:hint="cs"/>
          <w:sz w:val="34"/>
          <w:rtl/>
          <w:lang w:bidi="fa-IR"/>
        </w:rPr>
        <w:t>کند. حالا شما از بودا خبر دارید من خبر ندارم.</w:t>
      </w:r>
    </w:p>
    <w:p w14:paraId="7C56EE64" w14:textId="77777777" w:rsidR="00A25A19" w:rsidRDefault="00A25A19" w:rsidP="00A25A19">
      <w:pPr>
        <w:bidi/>
        <w:ind w:left="227"/>
        <w:rPr>
          <w:sz w:val="34"/>
          <w:rtl/>
          <w:lang w:bidi="fa-IR"/>
        </w:rPr>
        <w:sectPr w:rsidR="00A25A19" w:rsidSect="00401B73">
          <w:headerReference w:type="even" r:id="rId7"/>
          <w:headerReference w:type="default" r:id="rId8"/>
          <w:pgSz w:w="11906" w:h="16838"/>
          <w:pgMar w:top="1440" w:right="1440" w:bottom="1440" w:left="1440" w:header="708" w:footer="708" w:gutter="0"/>
          <w:pgNumType w:start="1"/>
          <w:cols w:space="708"/>
          <w:bidi/>
          <w:rtlGutter/>
          <w:docGrid w:linePitch="360"/>
        </w:sectPr>
      </w:pPr>
    </w:p>
    <w:p w14:paraId="2E04789A" w14:textId="77777777" w:rsidR="00A25A19" w:rsidRPr="00B244F8" w:rsidRDefault="00A25A19" w:rsidP="00A25A19">
      <w:pPr>
        <w:pStyle w:val="Heading1"/>
        <w:rPr>
          <w:rFonts w:hint="cs"/>
          <w:rtl/>
        </w:rPr>
      </w:pPr>
      <w:r>
        <w:rPr>
          <w:rFonts w:hint="cs"/>
          <w:rtl/>
        </w:rPr>
        <w:t>تشهد</w:t>
      </w:r>
    </w:p>
    <w:p w14:paraId="7C937299" w14:textId="77777777" w:rsidR="00130B08" w:rsidRPr="00B244F8" w:rsidRDefault="00130B08" w:rsidP="00130B08">
      <w:pPr>
        <w:bidi/>
        <w:spacing w:before="240"/>
        <w:ind w:left="227"/>
        <w:rPr>
          <w:rFonts w:hint="cs"/>
          <w:sz w:val="34"/>
          <w:rtl/>
          <w:lang w:bidi="fa-IR"/>
        </w:rPr>
      </w:pPr>
      <w:r w:rsidRPr="00B244F8">
        <w:rPr>
          <w:rFonts w:hint="cs"/>
          <w:sz w:val="34"/>
          <w:rtl/>
          <w:lang w:bidi="fa-IR"/>
        </w:rPr>
        <w:t>مرحوم آقای حکیم در مستمسک فرموده است که اصلا وجوب تشهد دلیلی غیر از تسالم اصحاب ندارد. النصوص الواردة فی التشهد غیر وافیة بوجوبه لعدم ورودها فی مقام التشریع بل فی مورد آخر من نسیان او تقیة او شک فی عدد الرکعات او غیر ذلک مما یوهم دلالته علی الوجوب و ان کانت لا تخلو من ایماء الیه.</w:t>
      </w:r>
    </w:p>
    <w:p w14:paraId="3FA062CD" w14:textId="77777777" w:rsidR="00130B08" w:rsidRPr="00B244F8" w:rsidRDefault="00130B08" w:rsidP="00130B08">
      <w:pPr>
        <w:bidi/>
        <w:spacing w:before="240"/>
        <w:ind w:left="227"/>
        <w:rPr>
          <w:rFonts w:hint="cs"/>
          <w:sz w:val="34"/>
          <w:rtl/>
          <w:lang w:bidi="fa-IR"/>
        </w:rPr>
      </w:pPr>
      <w:r w:rsidRPr="00B244F8">
        <w:rPr>
          <w:rFonts w:hint="cs"/>
          <w:sz w:val="34"/>
          <w:rtl/>
          <w:lang w:bidi="fa-IR"/>
        </w:rPr>
        <w:t xml:space="preserve">اصل </w:t>
      </w:r>
      <w:r w:rsidR="00097588" w:rsidRPr="00B244F8">
        <w:rPr>
          <w:rFonts w:hint="cs"/>
          <w:sz w:val="34"/>
          <w:rtl/>
          <w:lang w:bidi="fa-IR"/>
        </w:rPr>
        <w:t>این‌که</w:t>
      </w:r>
      <w:r w:rsidRPr="00B244F8">
        <w:rPr>
          <w:rFonts w:hint="cs"/>
          <w:sz w:val="34"/>
          <w:rtl/>
          <w:lang w:bidi="fa-IR"/>
        </w:rPr>
        <w:t xml:space="preserve"> این مطلب مورد تسالم فقهای امامیه است شکی نیست</w:t>
      </w:r>
      <w:r w:rsidR="00097588" w:rsidRPr="00B244F8">
        <w:rPr>
          <w:rFonts w:hint="cs"/>
          <w:sz w:val="34"/>
          <w:rtl/>
          <w:lang w:bidi="fa-IR"/>
        </w:rPr>
        <w:t xml:space="preserve">، </w:t>
      </w:r>
      <w:r w:rsidRPr="00B244F8">
        <w:rPr>
          <w:rFonts w:hint="cs"/>
          <w:sz w:val="34"/>
          <w:rtl/>
          <w:lang w:bidi="fa-IR"/>
        </w:rPr>
        <w:t>در جواهر</w:t>
      </w:r>
      <w:r w:rsidR="00DE5E45" w:rsidRPr="00B244F8">
        <w:rPr>
          <w:rFonts w:hint="cs"/>
          <w:sz w:val="34"/>
          <w:rtl/>
          <w:lang w:bidi="fa-IR"/>
        </w:rPr>
        <w:t xml:space="preserve"> می‌‌</w:t>
      </w:r>
      <w:r w:rsidRPr="00B244F8">
        <w:rPr>
          <w:rFonts w:hint="cs"/>
          <w:sz w:val="34"/>
          <w:rtl/>
          <w:lang w:bidi="fa-IR"/>
        </w:rPr>
        <w:t xml:space="preserve">گوید بلاخلاف اجده بل الاجماع بقسمیه علیه بل المحکی من الاجماع بقسمیه </w:t>
      </w:r>
      <w:r w:rsidR="00195A55" w:rsidRPr="00B244F8">
        <w:rPr>
          <w:rFonts w:hint="cs"/>
          <w:sz w:val="34"/>
          <w:rtl/>
          <w:lang w:bidi="fa-IR"/>
        </w:rPr>
        <w:t>علیه متواتر او فی اعلی درجات الاستفاضة. در مستند مرحوم نراقی</w:t>
      </w:r>
      <w:r w:rsidR="00DE5E45" w:rsidRPr="00B244F8">
        <w:rPr>
          <w:rFonts w:hint="cs"/>
          <w:sz w:val="34"/>
          <w:rtl/>
          <w:lang w:bidi="fa-IR"/>
        </w:rPr>
        <w:t xml:space="preserve"> می‌‌</w:t>
      </w:r>
      <w:r w:rsidR="00195A55" w:rsidRPr="00B244F8">
        <w:rPr>
          <w:rFonts w:hint="cs"/>
          <w:sz w:val="34"/>
          <w:rtl/>
          <w:lang w:bidi="fa-IR"/>
        </w:rPr>
        <w:t>گوید هو واجب عندنا بل الضرورة من مذهبنا. صدوق در امالی هم</w:t>
      </w:r>
      <w:r w:rsidR="00DE5E45" w:rsidRPr="00B244F8">
        <w:rPr>
          <w:rFonts w:hint="cs"/>
          <w:sz w:val="34"/>
          <w:rtl/>
          <w:lang w:bidi="fa-IR"/>
        </w:rPr>
        <w:t xml:space="preserve"> می‌‌</w:t>
      </w:r>
      <w:r w:rsidR="00195A55" w:rsidRPr="00B244F8">
        <w:rPr>
          <w:rFonts w:hint="cs"/>
          <w:sz w:val="34"/>
          <w:rtl/>
          <w:lang w:bidi="fa-IR"/>
        </w:rPr>
        <w:t>گوید من دین الامامیة. ولی عامه اختلاف دارند</w:t>
      </w:r>
      <w:r w:rsidR="00097588" w:rsidRPr="00B244F8">
        <w:rPr>
          <w:rFonts w:hint="cs"/>
          <w:sz w:val="34"/>
          <w:rtl/>
          <w:lang w:bidi="fa-IR"/>
        </w:rPr>
        <w:t xml:space="preserve">، </w:t>
      </w:r>
      <w:r w:rsidR="00195A55" w:rsidRPr="00B244F8">
        <w:rPr>
          <w:rFonts w:hint="cs"/>
          <w:sz w:val="34"/>
          <w:rtl/>
          <w:lang w:bidi="fa-IR"/>
        </w:rPr>
        <w:t xml:space="preserve">وجوب تشهد اول را بسیاری از </w:t>
      </w:r>
      <w:r w:rsidR="00097588" w:rsidRPr="00B244F8">
        <w:rPr>
          <w:rFonts w:hint="cs"/>
          <w:sz w:val="34"/>
          <w:rtl/>
          <w:lang w:bidi="fa-IR"/>
        </w:rPr>
        <w:t xml:space="preserve">این‌ها </w:t>
      </w:r>
      <w:r w:rsidR="00195A55" w:rsidRPr="00B244F8">
        <w:rPr>
          <w:rFonts w:hint="cs"/>
          <w:sz w:val="34"/>
          <w:rtl/>
          <w:lang w:bidi="fa-IR"/>
        </w:rPr>
        <w:t>منکر هستند</w:t>
      </w:r>
      <w:r w:rsidR="00097588" w:rsidRPr="00B244F8">
        <w:rPr>
          <w:rFonts w:hint="cs"/>
          <w:sz w:val="34"/>
          <w:rtl/>
          <w:lang w:bidi="fa-IR"/>
        </w:rPr>
        <w:t xml:space="preserve">، </w:t>
      </w:r>
      <w:r w:rsidR="00195A55" w:rsidRPr="00B244F8">
        <w:rPr>
          <w:rFonts w:hint="cs"/>
          <w:sz w:val="34"/>
          <w:rtl/>
          <w:lang w:bidi="fa-IR"/>
        </w:rPr>
        <w:t>ابوحنیفه وجوب تشهد اخیر را منکر است</w:t>
      </w:r>
      <w:r w:rsidR="00097588" w:rsidRPr="00B244F8">
        <w:rPr>
          <w:rFonts w:hint="cs"/>
          <w:sz w:val="34"/>
          <w:rtl/>
          <w:lang w:bidi="fa-IR"/>
        </w:rPr>
        <w:t xml:space="preserve">، </w:t>
      </w:r>
      <w:r w:rsidR="00195A55" w:rsidRPr="00B244F8">
        <w:rPr>
          <w:rFonts w:hint="cs"/>
          <w:sz w:val="34"/>
          <w:rtl/>
          <w:lang w:bidi="fa-IR"/>
        </w:rPr>
        <w:t>بعضی</w:t>
      </w:r>
      <w:r w:rsidR="00DE5E45" w:rsidRPr="00B244F8">
        <w:rPr>
          <w:rFonts w:hint="cs"/>
          <w:sz w:val="34"/>
          <w:rtl/>
          <w:lang w:bidi="fa-IR"/>
        </w:rPr>
        <w:t xml:space="preserve">‌ها </w:t>
      </w:r>
      <w:r w:rsidR="00195A55" w:rsidRPr="00B244F8">
        <w:rPr>
          <w:rFonts w:hint="cs"/>
          <w:sz w:val="34"/>
          <w:rtl/>
          <w:lang w:bidi="fa-IR"/>
        </w:rPr>
        <w:t>وجوب هر دو تشهد را منکر هستند</w:t>
      </w:r>
      <w:r w:rsidR="00097588" w:rsidRPr="00B244F8">
        <w:rPr>
          <w:rFonts w:hint="cs"/>
          <w:sz w:val="34"/>
          <w:rtl/>
          <w:lang w:bidi="fa-IR"/>
        </w:rPr>
        <w:t xml:space="preserve">، </w:t>
      </w:r>
      <w:r w:rsidR="00195A55" w:rsidRPr="00B244F8">
        <w:rPr>
          <w:rFonts w:hint="cs"/>
          <w:sz w:val="34"/>
          <w:rtl/>
          <w:lang w:bidi="fa-IR"/>
        </w:rPr>
        <w:t>وقتی حرف بی‌دلیل بزنی هر چیزی</w:t>
      </w:r>
      <w:r w:rsidR="00DE5E45" w:rsidRPr="00B244F8">
        <w:rPr>
          <w:rFonts w:hint="cs"/>
          <w:sz w:val="34"/>
          <w:rtl/>
          <w:lang w:bidi="fa-IR"/>
        </w:rPr>
        <w:t xml:space="preserve"> می‌‌</w:t>
      </w:r>
      <w:r w:rsidR="00195A55" w:rsidRPr="00B244F8">
        <w:rPr>
          <w:rFonts w:hint="cs"/>
          <w:sz w:val="34"/>
          <w:rtl/>
          <w:lang w:bidi="fa-IR"/>
        </w:rPr>
        <w:t>شود گفت</w:t>
      </w:r>
      <w:r w:rsidR="00097588" w:rsidRPr="00B244F8">
        <w:rPr>
          <w:rFonts w:hint="cs"/>
          <w:sz w:val="34"/>
          <w:rtl/>
          <w:lang w:bidi="fa-IR"/>
        </w:rPr>
        <w:t xml:space="preserve">، </w:t>
      </w:r>
      <w:r w:rsidR="00195A55" w:rsidRPr="00B244F8">
        <w:rPr>
          <w:rFonts w:hint="cs"/>
          <w:sz w:val="34"/>
          <w:rtl/>
          <w:lang w:bidi="fa-IR"/>
        </w:rPr>
        <w:t>اما شیعه متفقند بر وجوب تشهد در رکعت دوم و رکعت اخیره.</w:t>
      </w:r>
    </w:p>
    <w:p w14:paraId="06FB18D6" w14:textId="77777777" w:rsidR="004005E3" w:rsidRPr="00B244F8" w:rsidRDefault="00195A55" w:rsidP="004005E3">
      <w:pPr>
        <w:bidi/>
        <w:spacing w:before="240"/>
        <w:ind w:left="227"/>
        <w:rPr>
          <w:rFonts w:hint="cs"/>
          <w:sz w:val="34"/>
          <w:rtl/>
          <w:lang w:bidi="fa-IR"/>
        </w:rPr>
      </w:pPr>
      <w:r w:rsidRPr="00B244F8">
        <w:rPr>
          <w:rFonts w:hint="cs"/>
          <w:sz w:val="34"/>
          <w:rtl/>
          <w:lang w:bidi="fa-IR"/>
        </w:rPr>
        <w:t xml:space="preserve">اما </w:t>
      </w:r>
      <w:r w:rsidR="003124EA">
        <w:rPr>
          <w:rFonts w:hint="cs"/>
          <w:sz w:val="34"/>
          <w:rtl/>
          <w:lang w:bidi="fa-IR"/>
        </w:rPr>
        <w:t>هما</w:t>
      </w:r>
      <w:r w:rsidR="00DE5E45" w:rsidRPr="00B244F8">
        <w:rPr>
          <w:rFonts w:hint="cs"/>
          <w:sz w:val="34"/>
          <w:rtl/>
          <w:lang w:bidi="fa-IR"/>
        </w:rPr>
        <w:t xml:space="preserve">ن‌طور </w:t>
      </w:r>
      <w:r w:rsidRPr="00B244F8">
        <w:rPr>
          <w:rFonts w:hint="cs"/>
          <w:sz w:val="34"/>
          <w:rtl/>
          <w:lang w:bidi="fa-IR"/>
        </w:rPr>
        <w:t>که آقای خوئی هم دارند چرا ما بگوییم دلیل روایی روشنی نداریم؟ نه</w:t>
      </w:r>
      <w:r w:rsidR="00097588" w:rsidRPr="00B244F8">
        <w:rPr>
          <w:rFonts w:hint="cs"/>
          <w:sz w:val="34"/>
          <w:rtl/>
          <w:lang w:bidi="fa-IR"/>
        </w:rPr>
        <w:t xml:space="preserve">، </w:t>
      </w:r>
      <w:r w:rsidR="004005E3" w:rsidRPr="00B244F8">
        <w:rPr>
          <w:rFonts w:hint="cs"/>
          <w:sz w:val="34"/>
          <w:rtl/>
          <w:lang w:bidi="fa-IR"/>
        </w:rPr>
        <w:t>دارد:</w:t>
      </w:r>
    </w:p>
    <w:p w14:paraId="69F46C5B" w14:textId="77777777" w:rsidR="004005E3" w:rsidRPr="00B244F8" w:rsidRDefault="00195A55" w:rsidP="004005E3">
      <w:pPr>
        <w:bidi/>
        <w:ind w:left="227"/>
        <w:rPr>
          <w:rFonts w:hint="cs"/>
          <w:sz w:val="34"/>
          <w:rtl/>
          <w:lang w:bidi="fa-IR"/>
        </w:rPr>
      </w:pPr>
      <w:r w:rsidRPr="00B244F8">
        <w:rPr>
          <w:rFonts w:hint="cs"/>
          <w:sz w:val="34"/>
          <w:rtl/>
          <w:lang w:bidi="fa-IR"/>
        </w:rPr>
        <w:t>وسائل جلد 6 صفحه 406 صحیحه حلبی: عن ابی‌عبدالله علیه السلام اذا قمت فی الرکعتین فلم تتشهد فیها فذکرت ذلک فی الرکعة الثالثة قبل ان ترکع فاجلس و تشهد و قم و اتم صلاتک. درست است این در مورد نسیان است ولی مطلق است دیگر</w:t>
      </w:r>
      <w:r w:rsidR="00097588" w:rsidRPr="00B244F8">
        <w:rPr>
          <w:rFonts w:hint="cs"/>
          <w:sz w:val="34"/>
          <w:rtl/>
          <w:lang w:bidi="fa-IR"/>
        </w:rPr>
        <w:t xml:space="preserve">، </w:t>
      </w:r>
      <w:r w:rsidR="003267FE" w:rsidRPr="00B244F8">
        <w:rPr>
          <w:rFonts w:hint="cs"/>
          <w:sz w:val="34"/>
          <w:rtl/>
          <w:lang w:bidi="fa-IR"/>
        </w:rPr>
        <w:t>چرا اطلاقش اقتضای وجوب</w:t>
      </w:r>
      <w:r w:rsidR="004005E3" w:rsidRPr="00B244F8">
        <w:rPr>
          <w:rFonts w:hint="cs"/>
          <w:sz w:val="34"/>
          <w:rtl/>
          <w:lang w:bidi="fa-IR"/>
        </w:rPr>
        <w:t xml:space="preserve"> مطلق تشهد را در رکعت دوم نکند؟</w:t>
      </w:r>
    </w:p>
    <w:p w14:paraId="60EDDC1D" w14:textId="77777777" w:rsidR="004005E3" w:rsidRPr="00B244F8" w:rsidRDefault="003267FE" w:rsidP="004005E3">
      <w:pPr>
        <w:bidi/>
        <w:ind w:left="227"/>
        <w:rPr>
          <w:rFonts w:hint="cs"/>
          <w:sz w:val="34"/>
          <w:rtl/>
          <w:lang w:bidi="fa-IR"/>
        </w:rPr>
      </w:pPr>
      <w:r w:rsidRPr="00B244F8">
        <w:rPr>
          <w:rFonts w:hint="cs"/>
          <w:sz w:val="34"/>
          <w:rtl/>
          <w:lang w:bidi="fa-IR"/>
        </w:rPr>
        <w:t xml:space="preserve">یا وسائل جلد 6 صفحه 397 صحیحه فضلاء: عن الفضیل و زرارة و محمد بن مسلم عن ابی‌جعفر علیه السلام اذا فرغ من الشهادتین فقد مضت صلاته فان کان مستعجلا </w:t>
      </w:r>
      <w:r w:rsidR="004005E3" w:rsidRPr="00B244F8">
        <w:rPr>
          <w:rFonts w:hint="cs"/>
          <w:sz w:val="34"/>
          <w:rtl/>
          <w:lang w:bidi="fa-IR"/>
        </w:rPr>
        <w:t>فی امر یخاف ان یفوته فسلم و انصرف اجزأه</w:t>
      </w:r>
      <w:r w:rsidR="00097588" w:rsidRPr="00B244F8">
        <w:rPr>
          <w:rFonts w:hint="cs"/>
          <w:sz w:val="34"/>
          <w:rtl/>
          <w:lang w:bidi="fa-IR"/>
        </w:rPr>
        <w:t xml:space="preserve">، </w:t>
      </w:r>
      <w:r w:rsidR="004005E3" w:rsidRPr="00B244F8">
        <w:rPr>
          <w:rFonts w:hint="cs"/>
          <w:sz w:val="34"/>
          <w:rtl/>
          <w:lang w:bidi="fa-IR"/>
        </w:rPr>
        <w:t>تشهد را بگوید حالا اگر مستعجل بود دیگر مستحبات تشهد را لازم نیست بگوید</w:t>
      </w:r>
      <w:r w:rsidR="00097588" w:rsidRPr="00B244F8">
        <w:rPr>
          <w:rFonts w:hint="cs"/>
          <w:sz w:val="34"/>
          <w:rtl/>
          <w:lang w:bidi="fa-IR"/>
        </w:rPr>
        <w:t xml:space="preserve">، </w:t>
      </w:r>
      <w:r w:rsidR="004005E3" w:rsidRPr="00B244F8">
        <w:rPr>
          <w:rFonts w:hint="cs"/>
          <w:sz w:val="34"/>
          <w:rtl/>
          <w:lang w:bidi="fa-IR"/>
        </w:rPr>
        <w:t>سلام بدهد و از نماز خارج بشود.</w:t>
      </w:r>
    </w:p>
    <w:p w14:paraId="20222472" w14:textId="77777777" w:rsidR="004005E3" w:rsidRPr="00B244F8" w:rsidRDefault="004005E3" w:rsidP="004005E3">
      <w:pPr>
        <w:bidi/>
        <w:ind w:left="227"/>
        <w:rPr>
          <w:rFonts w:hint="cs"/>
          <w:sz w:val="34"/>
          <w:rtl/>
          <w:lang w:bidi="fa-IR"/>
        </w:rPr>
      </w:pPr>
      <w:r w:rsidRPr="00B244F8">
        <w:rPr>
          <w:rFonts w:hint="cs"/>
          <w:sz w:val="34"/>
          <w:rtl/>
          <w:lang w:bidi="fa-IR"/>
        </w:rPr>
        <w:t xml:space="preserve">باز </w:t>
      </w:r>
      <w:r w:rsidR="006637F8" w:rsidRPr="00B244F8">
        <w:rPr>
          <w:rFonts w:hint="cs"/>
          <w:sz w:val="34"/>
          <w:rtl/>
          <w:lang w:bidi="fa-IR"/>
        </w:rPr>
        <w:t>وسائل جلد 6 صفحه 424: صحیحه حلبی: اذ التفتّ فی صلاة مکتوبة من غیر فراغ فاعد الصلاة</w:t>
      </w:r>
      <w:r w:rsidR="00097588" w:rsidRPr="00B244F8">
        <w:rPr>
          <w:rFonts w:hint="cs"/>
          <w:sz w:val="34"/>
          <w:rtl/>
          <w:lang w:bidi="fa-IR"/>
        </w:rPr>
        <w:t xml:space="preserve">، </w:t>
      </w:r>
      <w:r w:rsidR="006637F8" w:rsidRPr="00B244F8">
        <w:rPr>
          <w:rFonts w:hint="cs"/>
          <w:sz w:val="34"/>
          <w:rtl/>
          <w:lang w:bidi="fa-IR"/>
        </w:rPr>
        <w:t>اگر انحراف از قبله پیدا کردی انحراف فاحش نمازت را اعاده کن</w:t>
      </w:r>
      <w:r w:rsidR="00097588" w:rsidRPr="00B244F8">
        <w:rPr>
          <w:rFonts w:hint="cs"/>
          <w:sz w:val="34"/>
          <w:rtl/>
          <w:lang w:bidi="fa-IR"/>
        </w:rPr>
        <w:t xml:space="preserve">، </w:t>
      </w:r>
      <w:r w:rsidR="006637F8" w:rsidRPr="00B244F8">
        <w:rPr>
          <w:rFonts w:hint="cs"/>
          <w:sz w:val="34"/>
          <w:rtl/>
          <w:lang w:bidi="fa-IR"/>
        </w:rPr>
        <w:t>و ان کنت قد تشهدت فلا تعد</w:t>
      </w:r>
      <w:r w:rsidR="00097588" w:rsidRPr="00B244F8">
        <w:rPr>
          <w:rFonts w:hint="cs"/>
          <w:sz w:val="34"/>
          <w:rtl/>
          <w:lang w:bidi="fa-IR"/>
        </w:rPr>
        <w:t xml:space="preserve">، </w:t>
      </w:r>
      <w:r w:rsidR="006637F8" w:rsidRPr="00B244F8">
        <w:rPr>
          <w:rFonts w:hint="cs"/>
          <w:sz w:val="34"/>
          <w:rtl/>
          <w:lang w:bidi="fa-IR"/>
        </w:rPr>
        <w:t xml:space="preserve">اما اگر تشهد را خواندی بعد انحراف فاحش پیدا کنی از قبله و لو قبل از سلام </w:t>
      </w:r>
      <w:r w:rsidR="005A40F0" w:rsidRPr="00B244F8">
        <w:rPr>
          <w:rFonts w:hint="cs"/>
          <w:sz w:val="34"/>
          <w:rtl/>
          <w:lang w:bidi="fa-IR"/>
        </w:rPr>
        <w:t>چون سهوا انحراف از قبله پیدا کردی نمازت مشکل ندارد.</w:t>
      </w:r>
    </w:p>
    <w:p w14:paraId="58DCF012" w14:textId="77777777" w:rsidR="005A40F0" w:rsidRPr="00B244F8" w:rsidRDefault="005A40F0" w:rsidP="005A40F0">
      <w:pPr>
        <w:bidi/>
        <w:ind w:left="227"/>
        <w:rPr>
          <w:rFonts w:hint="cs"/>
          <w:sz w:val="34"/>
          <w:rtl/>
          <w:lang w:bidi="fa-IR"/>
        </w:rPr>
      </w:pPr>
      <w:r w:rsidRPr="00B244F8">
        <w:rPr>
          <w:rFonts w:hint="cs"/>
          <w:sz w:val="34"/>
          <w:rtl/>
          <w:lang w:bidi="fa-IR"/>
        </w:rPr>
        <w:t>و لذا اطلاق این روایات خوب است.</w:t>
      </w:r>
    </w:p>
    <w:p w14:paraId="2EF2C765" w14:textId="77777777" w:rsidR="005A40F0" w:rsidRPr="00B244F8" w:rsidRDefault="005A40F0" w:rsidP="005A40F0">
      <w:pPr>
        <w:bidi/>
        <w:ind w:left="227"/>
        <w:rPr>
          <w:rFonts w:hint="cs"/>
          <w:sz w:val="34"/>
          <w:rtl/>
          <w:lang w:bidi="fa-IR"/>
        </w:rPr>
      </w:pPr>
      <w:r w:rsidRPr="00B244F8">
        <w:rPr>
          <w:rFonts w:hint="cs"/>
          <w:sz w:val="34"/>
          <w:rtl/>
          <w:lang w:bidi="fa-IR"/>
        </w:rPr>
        <w:t>اما مشکل وجود روایاتی است که ظاهرش عدم وجوب تشهد است. فقیهی در شیعه قائل نشده اما باید این روایات را بررسی کرد. اولین روایت را بخوانم</w:t>
      </w:r>
      <w:r w:rsidR="00097588" w:rsidRPr="00B244F8">
        <w:rPr>
          <w:rFonts w:hint="cs"/>
          <w:sz w:val="34"/>
          <w:rtl/>
          <w:lang w:bidi="fa-IR"/>
        </w:rPr>
        <w:t xml:space="preserve">، </w:t>
      </w:r>
      <w:r w:rsidRPr="00B244F8">
        <w:rPr>
          <w:rFonts w:hint="cs"/>
          <w:sz w:val="34"/>
          <w:rtl/>
          <w:lang w:bidi="fa-IR"/>
        </w:rPr>
        <w:t xml:space="preserve">‌صحیحه زراره: الرجل یحدث بعد ان یرفع رأسه من السجدة الاخیرة و قبل ان یتشهد قال ینصرف فیتوضأ فان شاء ‌رجع الی المسجد و ان شاء ففی بیته فیتشهد ثم یسلم و ان کان الحدث بعد الشهادتین فقد مضت صلاته. </w:t>
      </w:r>
      <w:r w:rsidR="00097588" w:rsidRPr="00B244F8">
        <w:rPr>
          <w:rFonts w:hint="cs"/>
          <w:sz w:val="34"/>
          <w:rtl/>
          <w:lang w:bidi="fa-IR"/>
        </w:rPr>
        <w:t xml:space="preserve">این‌ها </w:t>
      </w:r>
      <w:r w:rsidRPr="00B244F8">
        <w:rPr>
          <w:rFonts w:hint="cs"/>
          <w:sz w:val="34"/>
          <w:rtl/>
          <w:lang w:bidi="fa-IR"/>
        </w:rPr>
        <w:t>بعضی</w:t>
      </w:r>
      <w:r w:rsidR="00DE5E45" w:rsidRPr="00B244F8">
        <w:rPr>
          <w:rFonts w:hint="cs"/>
          <w:sz w:val="34"/>
          <w:rtl/>
          <w:lang w:bidi="fa-IR"/>
        </w:rPr>
        <w:t xml:space="preserve">‌ها </w:t>
      </w:r>
      <w:r w:rsidRPr="00B244F8">
        <w:rPr>
          <w:rFonts w:hint="cs"/>
          <w:sz w:val="34"/>
          <w:rtl/>
          <w:lang w:bidi="fa-IR"/>
        </w:rPr>
        <w:t>گفتند معنایش این است که پس تشهد واجب نیست دیگر</w:t>
      </w:r>
      <w:r w:rsidR="008B3333" w:rsidRPr="00B244F8">
        <w:rPr>
          <w:rFonts w:hint="cs"/>
          <w:sz w:val="34"/>
          <w:rtl/>
          <w:lang w:bidi="fa-IR"/>
        </w:rPr>
        <w:t xml:space="preserve"> چون اگر تشهد واجب بود هنوز وسط نماز هستی</w:t>
      </w:r>
      <w:r w:rsidR="00097588" w:rsidRPr="00B244F8">
        <w:rPr>
          <w:rFonts w:hint="cs"/>
          <w:sz w:val="34"/>
          <w:rtl/>
          <w:lang w:bidi="fa-IR"/>
        </w:rPr>
        <w:t xml:space="preserve">، </w:t>
      </w:r>
      <w:r w:rsidR="008B3333" w:rsidRPr="00B244F8">
        <w:rPr>
          <w:rFonts w:hint="cs"/>
          <w:sz w:val="34"/>
          <w:rtl/>
          <w:lang w:bidi="fa-IR"/>
        </w:rPr>
        <w:t>احداث حدث وسط نماز شده</w:t>
      </w:r>
      <w:r w:rsidR="00097588" w:rsidRPr="00B244F8">
        <w:rPr>
          <w:rFonts w:hint="cs"/>
          <w:sz w:val="34"/>
          <w:rtl/>
          <w:lang w:bidi="fa-IR"/>
        </w:rPr>
        <w:t xml:space="preserve">، </w:t>
      </w:r>
      <w:r w:rsidR="008B3333" w:rsidRPr="00B244F8">
        <w:rPr>
          <w:rFonts w:hint="cs"/>
          <w:sz w:val="34"/>
          <w:rtl/>
          <w:lang w:bidi="fa-IR"/>
        </w:rPr>
        <w:t xml:space="preserve">باید نمازت باطل بشود. </w:t>
      </w:r>
    </w:p>
    <w:p w14:paraId="32D833E6" w14:textId="77777777" w:rsidR="008B3333" w:rsidRPr="00B244F8" w:rsidRDefault="008B3333" w:rsidP="008B3333">
      <w:pPr>
        <w:bidi/>
        <w:ind w:left="227"/>
        <w:rPr>
          <w:rFonts w:hint="cs"/>
          <w:sz w:val="34"/>
          <w:rtl/>
          <w:lang w:bidi="fa-IR"/>
        </w:rPr>
      </w:pPr>
      <w:r w:rsidRPr="00B244F8">
        <w:rPr>
          <w:rFonts w:hint="cs"/>
          <w:sz w:val="34"/>
          <w:rtl/>
          <w:lang w:bidi="fa-IR"/>
        </w:rPr>
        <w:t>امام قدس سره در کتاب الخلل فی الصلاة آمدند به جنگ این حرف</w:t>
      </w:r>
      <w:r w:rsidR="00097588" w:rsidRPr="00B244F8">
        <w:rPr>
          <w:rFonts w:hint="cs"/>
          <w:sz w:val="34"/>
          <w:rtl/>
          <w:lang w:bidi="fa-IR"/>
        </w:rPr>
        <w:t xml:space="preserve">، </w:t>
      </w:r>
      <w:r w:rsidRPr="00B244F8">
        <w:rPr>
          <w:rFonts w:hint="cs"/>
          <w:sz w:val="34"/>
          <w:rtl/>
          <w:lang w:bidi="fa-IR"/>
        </w:rPr>
        <w:t>گفتند اصلا ما تشهد را واجب</w:t>
      </w:r>
      <w:r w:rsidR="00DE5E45" w:rsidRPr="00B244F8">
        <w:rPr>
          <w:rFonts w:hint="cs"/>
          <w:sz w:val="34"/>
          <w:rtl/>
          <w:lang w:bidi="fa-IR"/>
        </w:rPr>
        <w:t xml:space="preserve"> می‌‌</w:t>
      </w:r>
      <w:r w:rsidRPr="00B244F8">
        <w:rPr>
          <w:rFonts w:hint="cs"/>
          <w:sz w:val="34"/>
          <w:rtl/>
          <w:lang w:bidi="fa-IR"/>
        </w:rPr>
        <w:t>دانیم اما این روایت مطابق با قاعده است. بعد از سجده دوم رکعت اخیره فرائض نماز تمام شده آقا</w:t>
      </w:r>
      <w:r w:rsidR="00097588" w:rsidRPr="00B244F8">
        <w:rPr>
          <w:rFonts w:hint="cs"/>
          <w:sz w:val="34"/>
          <w:rtl/>
          <w:lang w:bidi="fa-IR"/>
        </w:rPr>
        <w:t xml:space="preserve">، </w:t>
      </w:r>
      <w:r w:rsidR="007B03A0" w:rsidRPr="00B244F8">
        <w:rPr>
          <w:rFonts w:hint="cs"/>
          <w:sz w:val="34"/>
          <w:rtl/>
          <w:lang w:bidi="fa-IR"/>
        </w:rPr>
        <w:t>السنة لاتنقض الفریضة</w:t>
      </w:r>
      <w:r w:rsidR="00097588" w:rsidRPr="00B244F8">
        <w:rPr>
          <w:rFonts w:hint="cs"/>
          <w:sz w:val="34"/>
          <w:rtl/>
          <w:lang w:bidi="fa-IR"/>
        </w:rPr>
        <w:t xml:space="preserve">، </w:t>
      </w:r>
      <w:r w:rsidR="007B03A0" w:rsidRPr="00B244F8">
        <w:rPr>
          <w:rFonts w:hint="cs"/>
          <w:sz w:val="34"/>
          <w:rtl/>
          <w:lang w:bidi="fa-IR"/>
        </w:rPr>
        <w:t>سهوا احداث حدث کردی یا حالا اضطرارا هم آقای سیستانی ملحق کرده</w:t>
      </w:r>
      <w:r w:rsidR="00097588" w:rsidRPr="00B244F8">
        <w:rPr>
          <w:rFonts w:hint="cs"/>
          <w:sz w:val="34"/>
          <w:rtl/>
          <w:lang w:bidi="fa-IR"/>
        </w:rPr>
        <w:t xml:space="preserve">، </w:t>
      </w:r>
      <w:r w:rsidR="007B03A0" w:rsidRPr="00B244F8">
        <w:rPr>
          <w:rFonts w:hint="cs"/>
          <w:sz w:val="34"/>
          <w:rtl/>
          <w:lang w:bidi="fa-IR"/>
        </w:rPr>
        <w:t>فدای سرت</w:t>
      </w:r>
      <w:r w:rsidR="00097588" w:rsidRPr="00B244F8">
        <w:rPr>
          <w:rFonts w:hint="cs"/>
          <w:sz w:val="34"/>
          <w:rtl/>
          <w:lang w:bidi="fa-IR"/>
        </w:rPr>
        <w:t xml:space="preserve">، </w:t>
      </w:r>
      <w:r w:rsidR="007B03A0" w:rsidRPr="00B244F8">
        <w:rPr>
          <w:rFonts w:hint="cs"/>
          <w:sz w:val="34"/>
          <w:rtl/>
          <w:lang w:bidi="fa-IR"/>
        </w:rPr>
        <w:t>شرمنده نباش</w:t>
      </w:r>
      <w:r w:rsidR="00097588" w:rsidRPr="00B244F8">
        <w:rPr>
          <w:rFonts w:hint="cs"/>
          <w:sz w:val="34"/>
          <w:rtl/>
          <w:lang w:bidi="fa-IR"/>
        </w:rPr>
        <w:t xml:space="preserve">، </w:t>
      </w:r>
      <w:r w:rsidR="007B03A0" w:rsidRPr="00B244F8">
        <w:rPr>
          <w:rFonts w:hint="cs"/>
          <w:sz w:val="34"/>
          <w:rtl/>
          <w:lang w:bidi="fa-IR"/>
        </w:rPr>
        <w:t>نمازت صحیح است چون اخلالت به تشهد است</w:t>
      </w:r>
      <w:r w:rsidR="00097588" w:rsidRPr="00B244F8">
        <w:rPr>
          <w:rFonts w:hint="cs"/>
          <w:sz w:val="34"/>
          <w:rtl/>
          <w:lang w:bidi="fa-IR"/>
        </w:rPr>
        <w:t xml:space="preserve">، </w:t>
      </w:r>
      <w:r w:rsidR="007B03A0" w:rsidRPr="00B244F8">
        <w:rPr>
          <w:rFonts w:hint="cs"/>
          <w:sz w:val="34"/>
          <w:rtl/>
          <w:lang w:bidi="fa-IR"/>
        </w:rPr>
        <w:t>‌التشهد سنة</w:t>
      </w:r>
      <w:r w:rsidR="00097588" w:rsidRPr="00B244F8">
        <w:rPr>
          <w:rFonts w:hint="cs"/>
          <w:sz w:val="34"/>
          <w:rtl/>
          <w:lang w:bidi="fa-IR"/>
        </w:rPr>
        <w:t xml:space="preserve">، </w:t>
      </w:r>
      <w:r w:rsidR="007B03A0" w:rsidRPr="00B244F8">
        <w:rPr>
          <w:rFonts w:hint="cs"/>
          <w:sz w:val="34"/>
          <w:rtl/>
          <w:lang w:bidi="fa-IR"/>
        </w:rPr>
        <w:t>اخلالت به سلام است</w:t>
      </w:r>
      <w:r w:rsidR="00097588" w:rsidRPr="00B244F8">
        <w:rPr>
          <w:rFonts w:hint="cs"/>
          <w:sz w:val="34"/>
          <w:rtl/>
          <w:lang w:bidi="fa-IR"/>
        </w:rPr>
        <w:t xml:space="preserve">، </w:t>
      </w:r>
      <w:r w:rsidR="007B03A0" w:rsidRPr="00B244F8">
        <w:rPr>
          <w:rFonts w:hint="cs"/>
          <w:sz w:val="34"/>
          <w:rtl/>
          <w:lang w:bidi="fa-IR"/>
        </w:rPr>
        <w:t>سلام هم سنت است. نگاه کنید کتاب الخلل فی الصلاة صفحه 131. آقای سیستانی هم با یک الاحوط تایید کرده امام را</w:t>
      </w:r>
      <w:r w:rsidR="00DE5E45" w:rsidRPr="00B244F8">
        <w:rPr>
          <w:rFonts w:hint="cs"/>
          <w:sz w:val="34"/>
          <w:rtl/>
          <w:lang w:bidi="fa-IR"/>
        </w:rPr>
        <w:t xml:space="preserve"> می‌‌</w:t>
      </w:r>
      <w:r w:rsidR="007B03A0" w:rsidRPr="00B244F8">
        <w:rPr>
          <w:rFonts w:hint="cs"/>
          <w:sz w:val="34"/>
          <w:rtl/>
          <w:lang w:bidi="fa-IR"/>
        </w:rPr>
        <w:t>گوید من جرأت ندارم فتوا بدهم ولی در بحث استدلالی من هم مثل شما نظرم این این است که این روایت مقتضای قاعده است. ما گفتیم آقای سیستانی باید بگویند اگر داخل سجده اخیره بشود و لو هنوز تمام نشده</w:t>
      </w:r>
      <w:r w:rsidR="00097588" w:rsidRPr="00B244F8">
        <w:rPr>
          <w:rFonts w:hint="cs"/>
          <w:sz w:val="34"/>
          <w:rtl/>
          <w:lang w:bidi="fa-IR"/>
        </w:rPr>
        <w:t xml:space="preserve">، </w:t>
      </w:r>
      <w:r w:rsidR="007B03A0" w:rsidRPr="00B244F8">
        <w:rPr>
          <w:rFonts w:hint="cs"/>
          <w:sz w:val="34"/>
          <w:rtl/>
          <w:lang w:bidi="fa-IR"/>
        </w:rPr>
        <w:t>مقتضای نظر ایشان این است که السنة لاتنقض الفریضة.</w:t>
      </w:r>
    </w:p>
    <w:p w14:paraId="2B4BDFF7" w14:textId="77777777" w:rsidR="007B03A0" w:rsidRPr="00B244F8" w:rsidRDefault="007B03A0" w:rsidP="007B03A0">
      <w:pPr>
        <w:bidi/>
        <w:ind w:left="227"/>
        <w:rPr>
          <w:rFonts w:hint="cs"/>
          <w:sz w:val="34"/>
          <w:rtl/>
          <w:lang w:bidi="fa-IR"/>
        </w:rPr>
      </w:pPr>
      <w:r w:rsidRPr="00B244F8">
        <w:rPr>
          <w:rFonts w:hint="cs"/>
          <w:sz w:val="34"/>
          <w:rtl/>
          <w:lang w:bidi="fa-IR"/>
        </w:rPr>
        <w:t>تامل بفرمایید ان‌شاءالله تا پس‌فردا.</w:t>
      </w:r>
    </w:p>
    <w:p w14:paraId="18DBBF4E" w14:textId="77777777" w:rsidR="007B03A0" w:rsidRPr="00B244F8" w:rsidRDefault="007B03A0" w:rsidP="007B03A0">
      <w:pPr>
        <w:bidi/>
        <w:ind w:left="227"/>
        <w:rPr>
          <w:rFonts w:hint="cs"/>
          <w:sz w:val="34"/>
          <w:rtl/>
          <w:lang w:bidi="fa-IR"/>
        </w:rPr>
      </w:pPr>
      <w:r w:rsidRPr="00B244F8">
        <w:rPr>
          <w:rFonts w:hint="cs"/>
          <w:sz w:val="34"/>
          <w:rtl/>
          <w:lang w:bidi="fa-IR"/>
        </w:rPr>
        <w:t>و الحمد لله رب العالمین.</w:t>
      </w:r>
    </w:p>
    <w:sectPr w:rsidR="007B03A0" w:rsidRPr="00B244F8" w:rsidSect="00401B73">
      <w:headerReference w:type="even" r:id="rId9"/>
      <w:headerReference w:type="default" r:id="rId10"/>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5213" w14:textId="77777777" w:rsidR="00CD2B09" w:rsidRDefault="00CD2B09" w:rsidP="00C4336B">
      <w:r>
        <w:separator/>
      </w:r>
    </w:p>
  </w:endnote>
  <w:endnote w:type="continuationSeparator" w:id="0">
    <w:p w14:paraId="720155A8" w14:textId="77777777" w:rsidR="00CD2B09" w:rsidRDefault="00CD2B09"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020D" w14:textId="77777777" w:rsidR="00CD2B09" w:rsidRDefault="00CD2B09" w:rsidP="0042747F">
      <w:pPr>
        <w:bidi/>
      </w:pPr>
      <w:r>
        <w:separator/>
      </w:r>
    </w:p>
  </w:footnote>
  <w:footnote w:type="continuationSeparator" w:id="0">
    <w:p w14:paraId="6F7BDC0E" w14:textId="77777777" w:rsidR="00CD2B09" w:rsidRDefault="00CD2B09"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9D03" w14:textId="77777777" w:rsidR="00A25A19" w:rsidRPr="00BF7F78" w:rsidRDefault="00A25A19" w:rsidP="00B244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109</w:t>
    </w:r>
    <w:r w:rsidRPr="00BF7F78">
      <w:rPr>
        <w:rFonts w:ascii="Scheherazade" w:hAnsi="Scheherazade" w:hint="cs"/>
        <w:szCs w:val="20"/>
        <w:rtl/>
        <w:lang w:bidi="fa-IR"/>
      </w:rPr>
      <w:t>)</w:t>
    </w:r>
  </w:p>
  <w:p w14:paraId="039032A4" w14:textId="77777777" w:rsidR="00A25A19" w:rsidRPr="00AA5E77" w:rsidRDefault="00A25A19"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9C4772" w:rsidRPr="009C4772">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E83E" w14:textId="77777777" w:rsidR="00A25A19" w:rsidRPr="00BF7F78" w:rsidRDefault="00A25A19" w:rsidP="00B244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109</w:t>
    </w:r>
    <w:r w:rsidRPr="00BF7F78">
      <w:rPr>
        <w:rFonts w:ascii="Scheherazade" w:hAnsi="Scheherazade" w:hint="cs"/>
        <w:szCs w:val="20"/>
        <w:rtl/>
        <w:lang w:bidi="fa-IR"/>
      </w:rPr>
      <w:t>)</w:t>
    </w:r>
  </w:p>
  <w:p w14:paraId="14E349C0" w14:textId="77777777" w:rsidR="00A25A19" w:rsidRPr="00541F0F" w:rsidRDefault="00A25A19"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9C4772" w:rsidRPr="009C4772">
      <w:rPr>
        <w:noProof/>
        <w:sz w:val="24"/>
        <w:szCs w:val="24"/>
        <w:rtl/>
        <w:lang w:val="fa-IR"/>
      </w:rPr>
      <w:t>1</w:t>
    </w:r>
    <w:r w:rsidRPr="00541F0F">
      <w:rPr>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3168" w14:textId="77777777" w:rsidR="009C4772" w:rsidRPr="00BF7F78" w:rsidRDefault="009C4772" w:rsidP="00B244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109</w:t>
    </w:r>
    <w:r w:rsidRPr="00BF7F78">
      <w:rPr>
        <w:rFonts w:ascii="Scheherazade" w:hAnsi="Scheherazade" w:hint="cs"/>
        <w:szCs w:val="20"/>
        <w:rtl/>
        <w:lang w:bidi="fa-IR"/>
      </w:rPr>
      <w:t>)</w:t>
    </w:r>
  </w:p>
  <w:p w14:paraId="243543D1" w14:textId="77777777" w:rsidR="009C4772" w:rsidRPr="00AA5E77" w:rsidRDefault="009C4772" w:rsidP="009C4772">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ادله وجوب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Pr="009C4772">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3E38" w14:textId="77777777" w:rsidR="009C4772" w:rsidRPr="00BF7F78" w:rsidRDefault="009C4772" w:rsidP="00B244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109</w:t>
    </w:r>
    <w:r w:rsidRPr="00BF7F78">
      <w:rPr>
        <w:rFonts w:ascii="Scheherazade" w:hAnsi="Scheherazade" w:hint="cs"/>
        <w:szCs w:val="20"/>
        <w:rtl/>
        <w:lang w:bidi="fa-IR"/>
      </w:rPr>
      <w:t>)</w:t>
    </w:r>
  </w:p>
  <w:p w14:paraId="4A3EB62C" w14:textId="77777777" w:rsidR="009C4772" w:rsidRPr="00541F0F" w:rsidRDefault="009C4772"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Pr="009C477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B9A"/>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3BB8"/>
    <w:rsid w:val="00124161"/>
    <w:rsid w:val="001249F9"/>
    <w:rsid w:val="00124CBB"/>
    <w:rsid w:val="001256CE"/>
    <w:rsid w:val="0012576E"/>
    <w:rsid w:val="001258C3"/>
    <w:rsid w:val="00125D77"/>
    <w:rsid w:val="00126A61"/>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9F5"/>
    <w:rsid w:val="00191BB5"/>
    <w:rsid w:val="00191C61"/>
    <w:rsid w:val="00191E58"/>
    <w:rsid w:val="00191F2D"/>
    <w:rsid w:val="00191FAA"/>
    <w:rsid w:val="00192658"/>
    <w:rsid w:val="00192D08"/>
    <w:rsid w:val="00193888"/>
    <w:rsid w:val="001947AF"/>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57D8"/>
    <w:rsid w:val="001A58A9"/>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0F0"/>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481"/>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A94"/>
    <w:rsid w:val="006D211B"/>
    <w:rsid w:val="006D2915"/>
    <w:rsid w:val="006D3175"/>
    <w:rsid w:val="006D3216"/>
    <w:rsid w:val="006D3E2F"/>
    <w:rsid w:val="006D4932"/>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0F15"/>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06"/>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889"/>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4F8"/>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807"/>
    <w:rsid w:val="00CC4B19"/>
    <w:rsid w:val="00CC4B59"/>
    <w:rsid w:val="00CC4E95"/>
    <w:rsid w:val="00CC4F49"/>
    <w:rsid w:val="00CC524A"/>
    <w:rsid w:val="00CC5345"/>
    <w:rsid w:val="00CC5CE3"/>
    <w:rsid w:val="00CC5E0A"/>
    <w:rsid w:val="00CC6437"/>
    <w:rsid w:val="00CC7BAB"/>
    <w:rsid w:val="00CC7CD1"/>
    <w:rsid w:val="00CD04DD"/>
    <w:rsid w:val="00CD05F1"/>
    <w:rsid w:val="00CD0B55"/>
    <w:rsid w:val="00CD0D23"/>
    <w:rsid w:val="00CD0E05"/>
    <w:rsid w:val="00CD0FDF"/>
    <w:rsid w:val="00CD12AB"/>
    <w:rsid w:val="00CD1542"/>
    <w:rsid w:val="00CD19EB"/>
    <w:rsid w:val="00CD1DAC"/>
    <w:rsid w:val="00CD1DE2"/>
    <w:rsid w:val="00CD21B9"/>
    <w:rsid w:val="00CD2779"/>
    <w:rsid w:val="00CD27B0"/>
    <w:rsid w:val="00CD2977"/>
    <w:rsid w:val="00CD2B09"/>
    <w:rsid w:val="00CD2B27"/>
    <w:rsid w:val="00CD2CB2"/>
    <w:rsid w:val="00CD2F6A"/>
    <w:rsid w:val="00CD3245"/>
    <w:rsid w:val="00CD328C"/>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C4"/>
    <w:rsid w:val="00EE33FD"/>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641011"/>
  <w15:chartTrackingRefBased/>
  <w15:docId w15:val="{3853F3F9-585E-4711-B218-E1CD60C5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FE4C-575D-45F0-BC96-74493E6E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2666</Words>
  <Characters>15201</Characters>
  <Application>Microsoft Office Word</Application>
  <DocSecurity>0</DocSecurity>
  <Lines>126</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2024-05-18T12:45:00Z</cp:lastPrinted>
  <dcterms:created xsi:type="dcterms:W3CDTF">2024-05-26T06:32:00Z</dcterms:created>
  <dcterms:modified xsi:type="dcterms:W3CDTF">2024-05-26T06:32:00Z</dcterms:modified>
</cp:coreProperties>
</file>