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3BD3" w14:textId="77777777" w:rsidR="00B27B54" w:rsidRPr="00B27B54" w:rsidRDefault="00B27B54" w:rsidP="00B27B54">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665ECF36" w14:textId="77777777" w:rsidR="00B27B54" w:rsidRPr="00B27B54" w:rsidRDefault="00B27B54" w:rsidP="00B27B54">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43C8F978" w14:textId="77777777" w:rsidR="00B27B54" w:rsidRPr="00B27B54" w:rsidRDefault="00B27B54" w:rsidP="005917BD">
      <w:pPr>
        <w:pStyle w:val="TOCHeading"/>
        <w:bidi/>
        <w:rPr>
          <w:rFonts w:cs="B Mitra"/>
          <w:b w:val="0"/>
          <w:bCs w:val="0"/>
          <w:color w:val="auto"/>
          <w:kern w:val="2"/>
          <w:rtl/>
          <w:lang w:val="fa-IR"/>
          <w14:ligatures w14:val="standardContextual"/>
        </w:rPr>
      </w:pPr>
    </w:p>
    <w:sdt>
      <w:sdtPr>
        <w:rPr>
          <w:rFonts w:cs="B Mitra"/>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3E64C069" w:rsidR="002D1057" w:rsidRPr="00B27B54" w:rsidRDefault="002D1057" w:rsidP="00B27B54">
          <w:pPr>
            <w:pStyle w:val="TOCHeading"/>
            <w:bidi/>
            <w:rPr>
              <w:rFonts w:cs="B Mitra"/>
              <w:rtl/>
            </w:rPr>
          </w:pPr>
          <w:r w:rsidRPr="00B27B54">
            <w:rPr>
              <w:rFonts w:cs="B Mitra" w:hint="cs"/>
              <w:rtl/>
              <w:lang w:val="fa-IR"/>
            </w:rPr>
            <w:t xml:space="preserve">فهرست </w:t>
          </w:r>
          <w:r w:rsidRPr="00B27B54">
            <w:rPr>
              <w:rFonts w:cs="B Mitra"/>
              <w:rtl/>
              <w:lang w:val="fa-IR"/>
            </w:rPr>
            <w:t>مطالب</w:t>
          </w:r>
          <w:r w:rsidR="005C1532">
            <w:rPr>
              <w:rFonts w:cs="B Mitra" w:hint="cs"/>
              <w:rtl/>
            </w:rPr>
            <w:t>:</w:t>
          </w:r>
        </w:p>
        <w:p w14:paraId="21F2AAAA" w14:textId="3D49F4E8" w:rsidR="005917BD" w:rsidRPr="00B27B54" w:rsidRDefault="002D1057" w:rsidP="005917BD">
          <w:pPr>
            <w:pStyle w:val="TOC1"/>
            <w:rPr>
              <w:rFonts w:asciiTheme="minorHAnsi" w:eastAsiaTheme="minorEastAsia" w:hAnsiTheme="minorHAnsi" w:cs="B Mitra"/>
              <w:noProof/>
              <w:sz w:val="24"/>
              <w:szCs w:val="24"/>
              <w:lang w:bidi="ar-SA"/>
            </w:rPr>
          </w:pPr>
          <w:r w:rsidRPr="00B27B54">
            <w:rPr>
              <w:rFonts w:cs="B Mitra"/>
            </w:rPr>
            <w:fldChar w:fldCharType="begin"/>
          </w:r>
          <w:r w:rsidRPr="00B27B54">
            <w:rPr>
              <w:rFonts w:cs="B Mitra"/>
            </w:rPr>
            <w:instrText xml:space="preserve"> TOC \o "1-4" \h \z \u </w:instrText>
          </w:r>
          <w:r w:rsidRPr="00B27B54">
            <w:rPr>
              <w:rFonts w:cs="B Mitra"/>
            </w:rPr>
            <w:fldChar w:fldCharType="separate"/>
          </w:r>
          <w:hyperlink w:anchor="_Toc189317226" w:history="1">
            <w:r w:rsidR="005917BD" w:rsidRPr="00B27B54">
              <w:rPr>
                <w:rStyle w:val="Hyperlink"/>
                <w:rFonts w:cs="B Mitra"/>
                <w:noProof/>
                <w:rtl/>
              </w:rPr>
              <w:t>ادامه مساله 26</w:t>
            </w:r>
            <w:r w:rsidR="005917BD" w:rsidRPr="00B27B54">
              <w:rPr>
                <w:rFonts w:cs="B Mitra"/>
                <w:noProof/>
                <w:webHidden/>
              </w:rPr>
              <w:tab/>
            </w:r>
            <w:r w:rsidR="005917BD" w:rsidRPr="00B27B54">
              <w:rPr>
                <w:rFonts w:cs="B Mitra"/>
                <w:noProof/>
                <w:webHidden/>
              </w:rPr>
              <w:fldChar w:fldCharType="begin"/>
            </w:r>
            <w:r w:rsidR="005917BD" w:rsidRPr="00B27B54">
              <w:rPr>
                <w:rFonts w:cs="B Mitra"/>
                <w:noProof/>
                <w:webHidden/>
              </w:rPr>
              <w:instrText xml:space="preserve"> PAGEREF _Toc189317226 \h </w:instrText>
            </w:r>
            <w:r w:rsidR="005917BD" w:rsidRPr="00B27B54">
              <w:rPr>
                <w:rFonts w:cs="B Mitra"/>
                <w:noProof/>
                <w:webHidden/>
              </w:rPr>
            </w:r>
            <w:r w:rsidR="005917BD" w:rsidRPr="00B27B54">
              <w:rPr>
                <w:rFonts w:cs="B Mitra"/>
                <w:noProof/>
                <w:webHidden/>
              </w:rPr>
              <w:fldChar w:fldCharType="separate"/>
            </w:r>
            <w:r w:rsidR="005917BD" w:rsidRPr="00B27B54">
              <w:rPr>
                <w:rFonts w:cs="B Mitra"/>
                <w:noProof/>
                <w:webHidden/>
              </w:rPr>
              <w:t>1</w:t>
            </w:r>
            <w:r w:rsidR="005917BD" w:rsidRPr="00B27B54">
              <w:rPr>
                <w:rFonts w:cs="B Mitra"/>
                <w:noProof/>
                <w:webHidden/>
              </w:rPr>
              <w:fldChar w:fldCharType="end"/>
            </w:r>
          </w:hyperlink>
        </w:p>
        <w:p w14:paraId="7589FA52" w14:textId="6799FACE" w:rsidR="005917BD" w:rsidRPr="00B27B54" w:rsidRDefault="005917BD" w:rsidP="005917BD">
          <w:pPr>
            <w:pStyle w:val="TOC2"/>
            <w:rPr>
              <w:rFonts w:asciiTheme="minorHAnsi" w:eastAsiaTheme="minorEastAsia" w:hAnsiTheme="minorHAnsi" w:cs="B Mitra"/>
              <w:noProof/>
              <w:sz w:val="24"/>
              <w:szCs w:val="24"/>
              <w:lang w:bidi="ar-SA"/>
            </w:rPr>
          </w:pPr>
          <w:hyperlink w:anchor="_Toc189317227" w:history="1">
            <w:r w:rsidRPr="00B27B54">
              <w:rPr>
                <w:rStyle w:val="Hyperlink"/>
                <w:rFonts w:cs="B Mitra"/>
                <w:noProof/>
                <w:rtl/>
              </w:rPr>
              <w:t>بررس</w:t>
            </w:r>
            <w:r w:rsidRPr="00B27B54">
              <w:rPr>
                <w:rStyle w:val="Hyperlink"/>
                <w:rFonts w:cs="B Mitra" w:hint="cs"/>
                <w:noProof/>
                <w:rtl/>
              </w:rPr>
              <w:t>ی</w:t>
            </w:r>
            <w:r w:rsidRPr="00B27B54">
              <w:rPr>
                <w:rStyle w:val="Hyperlink"/>
                <w:rFonts w:cs="B Mitra"/>
                <w:noProof/>
                <w:rtl/>
              </w:rPr>
              <w:t xml:space="preserve"> کلام آقا</w:t>
            </w:r>
            <w:r w:rsidRPr="00B27B54">
              <w:rPr>
                <w:rStyle w:val="Hyperlink"/>
                <w:rFonts w:cs="B Mitra" w:hint="cs"/>
                <w:noProof/>
                <w:rtl/>
              </w:rPr>
              <w:t>ی</w:t>
            </w:r>
            <w:r w:rsidRPr="00B27B54">
              <w:rPr>
                <w:rStyle w:val="Hyperlink"/>
                <w:rFonts w:cs="B Mitra"/>
                <w:noProof/>
                <w:rtl/>
              </w:rPr>
              <w:t xml:space="preserve"> تبر</w:t>
            </w:r>
            <w:r w:rsidRPr="00B27B54">
              <w:rPr>
                <w:rStyle w:val="Hyperlink"/>
                <w:rFonts w:cs="B Mitra" w:hint="cs"/>
                <w:noProof/>
                <w:rtl/>
              </w:rPr>
              <w:t>ی</w:t>
            </w:r>
            <w:r w:rsidRPr="00B27B54">
              <w:rPr>
                <w:rStyle w:val="Hyperlink"/>
                <w:rFonts w:cs="B Mitra" w:hint="eastAsia"/>
                <w:noProof/>
                <w:rtl/>
              </w:rPr>
              <w:t>ز</w:t>
            </w:r>
            <w:r w:rsidRPr="00B27B54">
              <w:rPr>
                <w:rStyle w:val="Hyperlink"/>
                <w:rFonts w:cs="B Mitra" w:hint="cs"/>
                <w:noProof/>
                <w:rtl/>
              </w:rPr>
              <w:t>ی</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_Toc189317227 \h </w:instrText>
            </w:r>
            <w:r w:rsidRPr="00B27B54">
              <w:rPr>
                <w:rFonts w:cs="B Mitra"/>
                <w:noProof/>
                <w:webHidden/>
              </w:rPr>
            </w:r>
            <w:r w:rsidRPr="00B27B54">
              <w:rPr>
                <w:rFonts w:cs="B Mitra"/>
                <w:noProof/>
                <w:webHidden/>
              </w:rPr>
              <w:fldChar w:fldCharType="separate"/>
            </w:r>
            <w:r w:rsidRPr="00B27B54">
              <w:rPr>
                <w:rFonts w:cs="B Mitra"/>
                <w:noProof/>
                <w:webHidden/>
              </w:rPr>
              <w:t>2</w:t>
            </w:r>
            <w:r w:rsidRPr="00B27B54">
              <w:rPr>
                <w:rFonts w:cs="B Mitra"/>
                <w:noProof/>
                <w:webHidden/>
              </w:rPr>
              <w:fldChar w:fldCharType="end"/>
            </w:r>
          </w:hyperlink>
        </w:p>
        <w:p w14:paraId="49550F54" w14:textId="4E53F5A2" w:rsidR="005917BD" w:rsidRPr="00B27B54" w:rsidRDefault="005917BD" w:rsidP="005917BD">
          <w:pPr>
            <w:pStyle w:val="TOC1"/>
            <w:rPr>
              <w:rFonts w:asciiTheme="minorHAnsi" w:eastAsiaTheme="minorEastAsia" w:hAnsiTheme="minorHAnsi" w:cs="B Mitra"/>
              <w:noProof/>
              <w:sz w:val="24"/>
              <w:szCs w:val="24"/>
              <w:lang w:bidi="ar-SA"/>
            </w:rPr>
          </w:pPr>
          <w:hyperlink w:anchor="_Toc189317228" w:history="1">
            <w:r w:rsidRPr="00B27B54">
              <w:rPr>
                <w:rStyle w:val="Hyperlink"/>
                <w:rFonts w:cs="B Mitra"/>
                <w:noProof/>
                <w:rtl/>
              </w:rPr>
              <w:t>مساله 29</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_Toc189317228 \h </w:instrText>
            </w:r>
            <w:r w:rsidRPr="00B27B54">
              <w:rPr>
                <w:rFonts w:cs="B Mitra"/>
                <w:noProof/>
                <w:webHidden/>
              </w:rPr>
            </w:r>
            <w:r w:rsidRPr="00B27B54">
              <w:rPr>
                <w:rFonts w:cs="B Mitra"/>
                <w:noProof/>
                <w:webHidden/>
              </w:rPr>
              <w:fldChar w:fldCharType="separate"/>
            </w:r>
            <w:r w:rsidRPr="00B27B54">
              <w:rPr>
                <w:rFonts w:cs="B Mitra"/>
                <w:noProof/>
                <w:webHidden/>
              </w:rPr>
              <w:t>3</w:t>
            </w:r>
            <w:r w:rsidRPr="00B27B54">
              <w:rPr>
                <w:rFonts w:cs="B Mitra"/>
                <w:noProof/>
                <w:webHidden/>
              </w:rPr>
              <w:fldChar w:fldCharType="end"/>
            </w:r>
          </w:hyperlink>
        </w:p>
        <w:p w14:paraId="5F39E6F3" w14:textId="40ECCE69" w:rsidR="005917BD" w:rsidRPr="00B27B54" w:rsidRDefault="005917BD" w:rsidP="005917BD">
          <w:pPr>
            <w:pStyle w:val="TOC2"/>
            <w:rPr>
              <w:rFonts w:asciiTheme="minorHAnsi" w:eastAsiaTheme="minorEastAsia" w:hAnsiTheme="minorHAnsi" w:cs="B Mitra"/>
              <w:noProof/>
              <w:sz w:val="24"/>
              <w:szCs w:val="24"/>
              <w:lang w:bidi="ar-SA"/>
            </w:rPr>
          </w:pPr>
          <w:hyperlink w:anchor="_Toc189317229" w:history="1">
            <w:r w:rsidRPr="00B27B54">
              <w:rPr>
                <w:rStyle w:val="Hyperlink"/>
                <w:rFonts w:cs="B Mitra"/>
                <w:noProof/>
                <w:rtl/>
              </w:rPr>
              <w:t>ادله کراهت سلام به مصل</w:t>
            </w:r>
            <w:r w:rsidRPr="00B27B54">
              <w:rPr>
                <w:rStyle w:val="Hyperlink"/>
                <w:rFonts w:cs="B Mitra" w:hint="cs"/>
                <w:noProof/>
                <w:rtl/>
              </w:rPr>
              <w:t>ی</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_Toc189317229 \h </w:instrText>
            </w:r>
            <w:r w:rsidRPr="00B27B54">
              <w:rPr>
                <w:rFonts w:cs="B Mitra"/>
                <w:noProof/>
                <w:webHidden/>
              </w:rPr>
            </w:r>
            <w:r w:rsidRPr="00B27B54">
              <w:rPr>
                <w:rFonts w:cs="B Mitra"/>
                <w:noProof/>
                <w:webHidden/>
              </w:rPr>
              <w:fldChar w:fldCharType="separate"/>
            </w:r>
            <w:r w:rsidRPr="00B27B54">
              <w:rPr>
                <w:rFonts w:cs="B Mitra"/>
                <w:noProof/>
                <w:webHidden/>
              </w:rPr>
              <w:t>3</w:t>
            </w:r>
            <w:r w:rsidRPr="00B27B54">
              <w:rPr>
                <w:rFonts w:cs="B Mitra"/>
                <w:noProof/>
                <w:webHidden/>
              </w:rPr>
              <w:fldChar w:fldCharType="end"/>
            </w:r>
          </w:hyperlink>
        </w:p>
        <w:p w14:paraId="4B5DE586" w14:textId="4D77E781" w:rsidR="005917BD" w:rsidRPr="00B27B54" w:rsidRDefault="005917BD" w:rsidP="005917BD">
          <w:pPr>
            <w:pStyle w:val="TOC3"/>
            <w:tabs>
              <w:tab w:val="right" w:leader="dot" w:pos="9016"/>
            </w:tabs>
            <w:rPr>
              <w:rFonts w:asciiTheme="minorHAnsi" w:eastAsiaTheme="minorEastAsia" w:hAnsiTheme="minorHAnsi" w:cs="B Mitra"/>
              <w:noProof/>
              <w:sz w:val="24"/>
              <w:szCs w:val="24"/>
              <w:lang w:bidi="ar-SA"/>
            </w:rPr>
          </w:pPr>
          <w:hyperlink w:anchor="_Toc189317230" w:history="1">
            <w:r w:rsidRPr="00B27B54">
              <w:rPr>
                <w:rStyle w:val="Hyperlink"/>
                <w:rFonts w:cs="B Mitra"/>
                <w:noProof/>
                <w:rtl/>
              </w:rPr>
              <w:t>روا</w:t>
            </w:r>
            <w:r w:rsidRPr="00B27B54">
              <w:rPr>
                <w:rStyle w:val="Hyperlink"/>
                <w:rFonts w:cs="B Mitra" w:hint="cs"/>
                <w:noProof/>
                <w:rtl/>
              </w:rPr>
              <w:t>ی</w:t>
            </w:r>
            <w:r w:rsidRPr="00B27B54">
              <w:rPr>
                <w:rStyle w:val="Hyperlink"/>
                <w:rFonts w:cs="B Mitra" w:hint="eastAsia"/>
                <w:noProof/>
                <w:rtl/>
              </w:rPr>
              <w:t>ت</w:t>
            </w:r>
            <w:r w:rsidRPr="00B27B54">
              <w:rPr>
                <w:rStyle w:val="Hyperlink"/>
                <w:rFonts w:cs="B Mitra"/>
                <w:noProof/>
                <w:rtl/>
              </w:rPr>
              <w:t xml:space="preserve"> مسعدة بن صدقه </w:t>
            </w:r>
            <w:r w:rsidRPr="00B27B54">
              <w:rPr>
                <w:rStyle w:val="Hyperlink"/>
                <w:rFonts w:cs="B Mitra" w:hint="cs"/>
                <w:noProof/>
                <w:rtl/>
              </w:rPr>
              <w:t>ی</w:t>
            </w:r>
            <w:r w:rsidRPr="00B27B54">
              <w:rPr>
                <w:rStyle w:val="Hyperlink"/>
                <w:rFonts w:cs="B Mitra" w:hint="eastAsia"/>
                <w:noProof/>
                <w:rtl/>
              </w:rPr>
              <w:t>ا</w:t>
            </w:r>
            <w:r w:rsidRPr="00B27B54">
              <w:rPr>
                <w:rStyle w:val="Hyperlink"/>
                <w:rFonts w:cs="B Mitra"/>
                <w:noProof/>
                <w:rtl/>
              </w:rPr>
              <w:t xml:space="preserve"> مصدق بن صدقه</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_Toc189317230 \h </w:instrText>
            </w:r>
            <w:r w:rsidRPr="00B27B54">
              <w:rPr>
                <w:rFonts w:cs="B Mitra"/>
                <w:noProof/>
                <w:webHidden/>
              </w:rPr>
            </w:r>
            <w:r w:rsidRPr="00B27B54">
              <w:rPr>
                <w:rFonts w:cs="B Mitra"/>
                <w:noProof/>
                <w:webHidden/>
              </w:rPr>
              <w:fldChar w:fldCharType="separate"/>
            </w:r>
            <w:r w:rsidRPr="00B27B54">
              <w:rPr>
                <w:rFonts w:cs="B Mitra"/>
                <w:noProof/>
                <w:webHidden/>
              </w:rPr>
              <w:t>3</w:t>
            </w:r>
            <w:r w:rsidRPr="00B27B54">
              <w:rPr>
                <w:rFonts w:cs="B Mitra"/>
                <w:noProof/>
                <w:webHidden/>
              </w:rPr>
              <w:fldChar w:fldCharType="end"/>
            </w:r>
          </w:hyperlink>
        </w:p>
        <w:p w14:paraId="6C3B1913" w14:textId="78A656FD" w:rsidR="005917BD" w:rsidRPr="00B27B54" w:rsidRDefault="005917BD" w:rsidP="005917BD">
          <w:pPr>
            <w:pStyle w:val="TOC4"/>
            <w:tabs>
              <w:tab w:val="right" w:leader="dot" w:pos="9016"/>
            </w:tabs>
            <w:rPr>
              <w:rFonts w:asciiTheme="minorHAnsi" w:eastAsiaTheme="minorEastAsia" w:hAnsiTheme="minorHAnsi" w:cs="B Mitra"/>
              <w:noProof/>
              <w:sz w:val="24"/>
              <w:szCs w:val="24"/>
              <w:lang w:bidi="ar-SA"/>
            </w:rPr>
          </w:pPr>
          <w:hyperlink w:anchor="_Toc189317231" w:history="1">
            <w:r w:rsidRPr="00B27B54">
              <w:rPr>
                <w:rStyle w:val="Hyperlink"/>
                <w:rFonts w:cs="B Mitra"/>
                <w:noProof/>
                <w:rtl/>
              </w:rPr>
              <w:t>دلالت روا</w:t>
            </w:r>
            <w:r w:rsidRPr="00B27B54">
              <w:rPr>
                <w:rStyle w:val="Hyperlink"/>
                <w:rFonts w:cs="B Mitra" w:hint="cs"/>
                <w:noProof/>
                <w:rtl/>
              </w:rPr>
              <w:t>ی</w:t>
            </w:r>
            <w:r w:rsidRPr="00B27B54">
              <w:rPr>
                <w:rStyle w:val="Hyperlink"/>
                <w:rFonts w:cs="B Mitra" w:hint="eastAsia"/>
                <w:noProof/>
                <w:rtl/>
              </w:rPr>
              <w:t>ت</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_Toc189317231 \h </w:instrText>
            </w:r>
            <w:r w:rsidRPr="00B27B54">
              <w:rPr>
                <w:rFonts w:cs="B Mitra"/>
                <w:noProof/>
                <w:webHidden/>
              </w:rPr>
            </w:r>
            <w:r w:rsidRPr="00B27B54">
              <w:rPr>
                <w:rFonts w:cs="B Mitra"/>
                <w:noProof/>
                <w:webHidden/>
              </w:rPr>
              <w:fldChar w:fldCharType="separate"/>
            </w:r>
            <w:r w:rsidRPr="00B27B54">
              <w:rPr>
                <w:rFonts w:cs="B Mitra"/>
                <w:noProof/>
                <w:webHidden/>
              </w:rPr>
              <w:t>4</w:t>
            </w:r>
            <w:r w:rsidRPr="00B27B54">
              <w:rPr>
                <w:rFonts w:cs="B Mitra"/>
                <w:noProof/>
                <w:webHidden/>
              </w:rPr>
              <w:fldChar w:fldCharType="end"/>
            </w:r>
          </w:hyperlink>
        </w:p>
        <w:p w14:paraId="323DCE1D" w14:textId="7389A844" w:rsidR="005917BD" w:rsidRPr="00B27B54" w:rsidRDefault="005917BD" w:rsidP="005917BD">
          <w:pPr>
            <w:pStyle w:val="TOC4"/>
            <w:tabs>
              <w:tab w:val="right" w:leader="dot" w:pos="9016"/>
            </w:tabs>
            <w:rPr>
              <w:rFonts w:asciiTheme="minorHAnsi" w:eastAsiaTheme="minorEastAsia" w:hAnsiTheme="minorHAnsi" w:cs="B Mitra"/>
              <w:noProof/>
              <w:sz w:val="24"/>
              <w:szCs w:val="24"/>
              <w:lang w:bidi="ar-SA"/>
            </w:rPr>
          </w:pPr>
          <w:hyperlink w:anchor="_Toc189317232" w:history="1">
            <w:r w:rsidRPr="00B27B54">
              <w:rPr>
                <w:rStyle w:val="Hyperlink"/>
                <w:rFonts w:cs="B Mitra"/>
                <w:noProof/>
                <w:rtl/>
              </w:rPr>
              <w:t>سند روا</w:t>
            </w:r>
            <w:r w:rsidRPr="00B27B54">
              <w:rPr>
                <w:rStyle w:val="Hyperlink"/>
                <w:rFonts w:cs="B Mitra" w:hint="cs"/>
                <w:noProof/>
                <w:rtl/>
              </w:rPr>
              <w:t>ی</w:t>
            </w:r>
            <w:r w:rsidRPr="00B27B54">
              <w:rPr>
                <w:rStyle w:val="Hyperlink"/>
                <w:rFonts w:cs="B Mitra" w:hint="eastAsia"/>
                <w:noProof/>
                <w:rtl/>
              </w:rPr>
              <w:t>ت</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_Toc189317232 \h </w:instrText>
            </w:r>
            <w:r w:rsidRPr="00B27B54">
              <w:rPr>
                <w:rFonts w:cs="B Mitra"/>
                <w:noProof/>
                <w:webHidden/>
              </w:rPr>
            </w:r>
            <w:r w:rsidRPr="00B27B54">
              <w:rPr>
                <w:rFonts w:cs="B Mitra"/>
                <w:noProof/>
                <w:webHidden/>
              </w:rPr>
              <w:fldChar w:fldCharType="separate"/>
            </w:r>
            <w:r w:rsidRPr="00B27B54">
              <w:rPr>
                <w:rFonts w:cs="B Mitra"/>
                <w:noProof/>
                <w:webHidden/>
              </w:rPr>
              <w:t>4</w:t>
            </w:r>
            <w:r w:rsidRPr="00B27B54">
              <w:rPr>
                <w:rFonts w:cs="B Mitra"/>
                <w:noProof/>
                <w:webHidden/>
              </w:rPr>
              <w:fldChar w:fldCharType="end"/>
            </w:r>
          </w:hyperlink>
        </w:p>
        <w:p w14:paraId="0818EAB5" w14:textId="3BA1609E" w:rsidR="005917BD" w:rsidRPr="00B27B54" w:rsidRDefault="005917BD" w:rsidP="005917BD">
          <w:pPr>
            <w:pStyle w:val="TOC3"/>
            <w:tabs>
              <w:tab w:val="right" w:leader="dot" w:pos="9016"/>
            </w:tabs>
            <w:rPr>
              <w:rFonts w:asciiTheme="minorHAnsi" w:eastAsiaTheme="minorEastAsia" w:hAnsiTheme="minorHAnsi" w:cs="B Mitra"/>
              <w:noProof/>
              <w:sz w:val="24"/>
              <w:szCs w:val="24"/>
              <w:lang w:bidi="ar-SA"/>
            </w:rPr>
          </w:pPr>
          <w:hyperlink w:anchor="_Toc189317233" w:history="1">
            <w:r w:rsidRPr="00B27B54">
              <w:rPr>
                <w:rStyle w:val="Hyperlink"/>
                <w:rFonts w:cs="B Mitra"/>
                <w:noProof/>
                <w:rtl/>
              </w:rPr>
              <w:t>روا</w:t>
            </w:r>
            <w:r w:rsidRPr="00B27B54">
              <w:rPr>
                <w:rStyle w:val="Hyperlink"/>
                <w:rFonts w:cs="B Mitra" w:hint="cs"/>
                <w:noProof/>
                <w:rtl/>
              </w:rPr>
              <w:t>ی</w:t>
            </w:r>
            <w:r w:rsidRPr="00B27B54">
              <w:rPr>
                <w:rStyle w:val="Hyperlink"/>
                <w:rFonts w:cs="B Mitra" w:hint="eastAsia"/>
                <w:noProof/>
                <w:rtl/>
              </w:rPr>
              <w:t>ت</w:t>
            </w:r>
            <w:r w:rsidRPr="00B27B54">
              <w:rPr>
                <w:rStyle w:val="Hyperlink"/>
                <w:rFonts w:cs="B Mitra"/>
                <w:noProof/>
                <w:rtl/>
              </w:rPr>
              <w:t xml:space="preserve"> حس</w:t>
            </w:r>
            <w:r w:rsidRPr="00B27B54">
              <w:rPr>
                <w:rStyle w:val="Hyperlink"/>
                <w:rFonts w:cs="B Mitra" w:hint="cs"/>
                <w:noProof/>
                <w:rtl/>
              </w:rPr>
              <w:t>ی</w:t>
            </w:r>
            <w:r w:rsidRPr="00B27B54">
              <w:rPr>
                <w:rStyle w:val="Hyperlink"/>
                <w:rFonts w:cs="B Mitra" w:hint="eastAsia"/>
                <w:noProof/>
                <w:rtl/>
              </w:rPr>
              <w:t>ن</w:t>
            </w:r>
            <w:r w:rsidRPr="00B27B54">
              <w:rPr>
                <w:rStyle w:val="Hyperlink"/>
                <w:rFonts w:cs="B Mitra"/>
                <w:noProof/>
                <w:rtl/>
              </w:rPr>
              <w:t xml:space="preserve"> بن علوان</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_Toc189317233 \h </w:instrText>
            </w:r>
            <w:r w:rsidRPr="00B27B54">
              <w:rPr>
                <w:rFonts w:cs="B Mitra"/>
                <w:noProof/>
                <w:webHidden/>
              </w:rPr>
            </w:r>
            <w:r w:rsidRPr="00B27B54">
              <w:rPr>
                <w:rFonts w:cs="B Mitra"/>
                <w:noProof/>
                <w:webHidden/>
              </w:rPr>
              <w:fldChar w:fldCharType="separate"/>
            </w:r>
            <w:r w:rsidRPr="00B27B54">
              <w:rPr>
                <w:rFonts w:cs="B Mitra"/>
                <w:noProof/>
                <w:webHidden/>
              </w:rPr>
              <w:t>5</w:t>
            </w:r>
            <w:r w:rsidRPr="00B27B54">
              <w:rPr>
                <w:rFonts w:cs="B Mitra"/>
                <w:noProof/>
                <w:webHidden/>
              </w:rPr>
              <w:fldChar w:fldCharType="end"/>
            </w:r>
          </w:hyperlink>
        </w:p>
        <w:p w14:paraId="3EF0CFC3" w14:textId="7CBB80BE" w:rsidR="005917BD" w:rsidRPr="00B27B54" w:rsidRDefault="005917BD" w:rsidP="005917BD">
          <w:pPr>
            <w:pStyle w:val="TOC4"/>
            <w:tabs>
              <w:tab w:val="right" w:leader="dot" w:pos="9016"/>
            </w:tabs>
            <w:rPr>
              <w:rFonts w:asciiTheme="minorHAnsi" w:eastAsiaTheme="minorEastAsia" w:hAnsiTheme="minorHAnsi" w:cs="B Mitra"/>
              <w:noProof/>
              <w:sz w:val="24"/>
              <w:szCs w:val="24"/>
              <w:lang w:bidi="ar-SA"/>
            </w:rPr>
          </w:pPr>
          <w:hyperlink w:anchor="_Toc189317234" w:history="1">
            <w:r w:rsidRPr="00B27B54">
              <w:rPr>
                <w:rStyle w:val="Hyperlink"/>
                <w:rFonts w:cs="B Mitra"/>
                <w:noProof/>
                <w:rtl/>
              </w:rPr>
              <w:t>دلالت روا</w:t>
            </w:r>
            <w:r w:rsidRPr="00B27B54">
              <w:rPr>
                <w:rStyle w:val="Hyperlink"/>
                <w:rFonts w:cs="B Mitra" w:hint="cs"/>
                <w:noProof/>
                <w:rtl/>
              </w:rPr>
              <w:t>ی</w:t>
            </w:r>
            <w:r w:rsidRPr="00B27B54">
              <w:rPr>
                <w:rStyle w:val="Hyperlink"/>
                <w:rFonts w:cs="B Mitra" w:hint="eastAsia"/>
                <w:noProof/>
                <w:rtl/>
              </w:rPr>
              <w:t>ت</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_Toc189317234 \h </w:instrText>
            </w:r>
            <w:r w:rsidRPr="00B27B54">
              <w:rPr>
                <w:rFonts w:cs="B Mitra"/>
                <w:noProof/>
                <w:webHidden/>
              </w:rPr>
            </w:r>
            <w:r w:rsidRPr="00B27B54">
              <w:rPr>
                <w:rFonts w:cs="B Mitra"/>
                <w:noProof/>
                <w:webHidden/>
              </w:rPr>
              <w:fldChar w:fldCharType="separate"/>
            </w:r>
            <w:r w:rsidRPr="00B27B54">
              <w:rPr>
                <w:rFonts w:cs="B Mitra"/>
                <w:noProof/>
                <w:webHidden/>
              </w:rPr>
              <w:t>5</w:t>
            </w:r>
            <w:r w:rsidRPr="00B27B54">
              <w:rPr>
                <w:rFonts w:cs="B Mitra"/>
                <w:noProof/>
                <w:webHidden/>
              </w:rPr>
              <w:fldChar w:fldCharType="end"/>
            </w:r>
          </w:hyperlink>
        </w:p>
        <w:p w14:paraId="375F338C" w14:textId="326EAC28" w:rsidR="005917BD" w:rsidRPr="00B27B54" w:rsidRDefault="005917BD" w:rsidP="005917BD">
          <w:pPr>
            <w:pStyle w:val="TOC4"/>
            <w:tabs>
              <w:tab w:val="right" w:leader="dot" w:pos="9016"/>
            </w:tabs>
            <w:rPr>
              <w:rFonts w:asciiTheme="minorHAnsi" w:eastAsiaTheme="minorEastAsia" w:hAnsiTheme="minorHAnsi" w:cs="B Mitra"/>
              <w:noProof/>
              <w:sz w:val="24"/>
              <w:szCs w:val="24"/>
              <w:lang w:bidi="ar-SA"/>
            </w:rPr>
          </w:pPr>
          <w:hyperlink w:anchor="_Toc189317235" w:history="1">
            <w:r w:rsidRPr="00B27B54">
              <w:rPr>
                <w:rStyle w:val="Hyperlink"/>
                <w:rFonts w:cs="B Mitra"/>
                <w:noProof/>
                <w:rtl/>
              </w:rPr>
              <w:t>سند روا</w:t>
            </w:r>
            <w:r w:rsidRPr="00B27B54">
              <w:rPr>
                <w:rStyle w:val="Hyperlink"/>
                <w:rFonts w:cs="B Mitra" w:hint="cs"/>
                <w:noProof/>
                <w:rtl/>
              </w:rPr>
              <w:t>ی</w:t>
            </w:r>
            <w:r w:rsidRPr="00B27B54">
              <w:rPr>
                <w:rStyle w:val="Hyperlink"/>
                <w:rFonts w:cs="B Mitra" w:hint="eastAsia"/>
                <w:noProof/>
                <w:rtl/>
              </w:rPr>
              <w:t>ت</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_Toc189317235 \h </w:instrText>
            </w:r>
            <w:r w:rsidRPr="00B27B54">
              <w:rPr>
                <w:rFonts w:cs="B Mitra"/>
                <w:noProof/>
                <w:webHidden/>
              </w:rPr>
            </w:r>
            <w:r w:rsidRPr="00B27B54">
              <w:rPr>
                <w:rFonts w:cs="B Mitra"/>
                <w:noProof/>
                <w:webHidden/>
              </w:rPr>
              <w:fldChar w:fldCharType="separate"/>
            </w:r>
            <w:r w:rsidRPr="00B27B54">
              <w:rPr>
                <w:rFonts w:cs="B Mitra"/>
                <w:noProof/>
                <w:webHidden/>
              </w:rPr>
              <w:t>6</w:t>
            </w:r>
            <w:r w:rsidRPr="00B27B54">
              <w:rPr>
                <w:rFonts w:cs="B Mitra"/>
                <w:noProof/>
                <w:webHidden/>
              </w:rPr>
              <w:fldChar w:fldCharType="end"/>
            </w:r>
          </w:hyperlink>
        </w:p>
        <w:p w14:paraId="5A49552E" w14:textId="0A5D6794" w:rsidR="005917BD" w:rsidRPr="00B27B54" w:rsidRDefault="005917BD" w:rsidP="005917BD">
          <w:pPr>
            <w:pStyle w:val="TOC2"/>
            <w:rPr>
              <w:rFonts w:asciiTheme="minorHAnsi" w:eastAsiaTheme="minorEastAsia" w:hAnsiTheme="minorHAnsi" w:cs="B Mitra"/>
              <w:noProof/>
              <w:sz w:val="24"/>
              <w:szCs w:val="24"/>
              <w:lang w:bidi="ar-SA"/>
            </w:rPr>
          </w:pPr>
          <w:hyperlink w:anchor="_Toc189317236" w:history="1">
            <w:r w:rsidRPr="00B27B54">
              <w:rPr>
                <w:rStyle w:val="Hyperlink"/>
                <w:rFonts w:cs="B Mitra"/>
                <w:noProof/>
                <w:rtl/>
              </w:rPr>
              <w:t>روا</w:t>
            </w:r>
            <w:r w:rsidRPr="00B27B54">
              <w:rPr>
                <w:rStyle w:val="Hyperlink"/>
                <w:rFonts w:cs="B Mitra" w:hint="cs"/>
                <w:noProof/>
                <w:rtl/>
              </w:rPr>
              <w:t>ی</w:t>
            </w:r>
            <w:r w:rsidRPr="00B27B54">
              <w:rPr>
                <w:rStyle w:val="Hyperlink"/>
                <w:rFonts w:cs="B Mitra" w:hint="eastAsia"/>
                <w:noProof/>
                <w:rtl/>
              </w:rPr>
              <w:t>ت</w:t>
            </w:r>
            <w:r w:rsidRPr="00B27B54">
              <w:rPr>
                <w:rStyle w:val="Hyperlink"/>
                <w:rFonts w:cs="B Mitra"/>
                <w:noProof/>
                <w:rtl/>
              </w:rPr>
              <w:t xml:space="preserve"> معارض با روا</w:t>
            </w:r>
            <w:r w:rsidRPr="00B27B54">
              <w:rPr>
                <w:rStyle w:val="Hyperlink"/>
                <w:rFonts w:cs="B Mitra" w:hint="cs"/>
                <w:noProof/>
                <w:rtl/>
              </w:rPr>
              <w:t>ی</w:t>
            </w:r>
            <w:r w:rsidRPr="00B27B54">
              <w:rPr>
                <w:rStyle w:val="Hyperlink"/>
                <w:rFonts w:cs="B Mitra" w:hint="eastAsia"/>
                <w:noProof/>
                <w:rtl/>
              </w:rPr>
              <w:t>ات</w:t>
            </w:r>
            <w:r w:rsidRPr="00B27B54">
              <w:rPr>
                <w:rStyle w:val="Hyperlink"/>
                <w:rFonts w:cs="B Mitra"/>
                <w:noProof/>
                <w:rtl/>
              </w:rPr>
              <w:t xml:space="preserve"> کراهت</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_Toc189317236 \h </w:instrText>
            </w:r>
            <w:r w:rsidRPr="00B27B54">
              <w:rPr>
                <w:rFonts w:cs="B Mitra"/>
                <w:noProof/>
                <w:webHidden/>
              </w:rPr>
            </w:r>
            <w:r w:rsidRPr="00B27B54">
              <w:rPr>
                <w:rFonts w:cs="B Mitra"/>
                <w:noProof/>
                <w:webHidden/>
              </w:rPr>
              <w:fldChar w:fldCharType="separate"/>
            </w:r>
            <w:r w:rsidRPr="00B27B54">
              <w:rPr>
                <w:rFonts w:cs="B Mitra"/>
                <w:noProof/>
                <w:webHidden/>
              </w:rPr>
              <w:t>8</w:t>
            </w:r>
            <w:r w:rsidRPr="00B27B54">
              <w:rPr>
                <w:rFonts w:cs="B Mitra"/>
                <w:noProof/>
                <w:webHidden/>
              </w:rPr>
              <w:fldChar w:fldCharType="end"/>
            </w:r>
          </w:hyperlink>
        </w:p>
        <w:p w14:paraId="4A559EF3" w14:textId="52A29022" w:rsidR="005917BD" w:rsidRPr="00B27B54" w:rsidRDefault="005917BD" w:rsidP="005917BD">
          <w:pPr>
            <w:pStyle w:val="TOC1"/>
            <w:rPr>
              <w:rFonts w:asciiTheme="minorHAnsi" w:eastAsiaTheme="minorEastAsia" w:hAnsiTheme="minorHAnsi" w:cs="B Mitra"/>
              <w:noProof/>
              <w:sz w:val="24"/>
              <w:szCs w:val="24"/>
              <w:lang w:bidi="ar-SA"/>
            </w:rPr>
          </w:pPr>
          <w:hyperlink w:anchor="_Toc189317237" w:history="1">
            <w:r w:rsidRPr="00B27B54">
              <w:rPr>
                <w:rStyle w:val="Hyperlink"/>
                <w:rFonts w:cs="B Mitra"/>
                <w:noProof/>
                <w:rtl/>
              </w:rPr>
              <w:t>مساله 30</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_Toc189317237 \h </w:instrText>
            </w:r>
            <w:r w:rsidRPr="00B27B54">
              <w:rPr>
                <w:rFonts w:cs="B Mitra"/>
                <w:noProof/>
                <w:webHidden/>
              </w:rPr>
            </w:r>
            <w:r w:rsidRPr="00B27B54">
              <w:rPr>
                <w:rFonts w:cs="B Mitra"/>
                <w:noProof/>
                <w:webHidden/>
              </w:rPr>
              <w:fldChar w:fldCharType="separate"/>
            </w:r>
            <w:r w:rsidRPr="00B27B54">
              <w:rPr>
                <w:rFonts w:cs="B Mitra"/>
                <w:noProof/>
                <w:webHidden/>
              </w:rPr>
              <w:t>8</w:t>
            </w:r>
            <w:r w:rsidRPr="00B27B54">
              <w:rPr>
                <w:rFonts w:cs="B Mitra"/>
                <w:noProof/>
                <w:webHidden/>
              </w:rPr>
              <w:fldChar w:fldCharType="end"/>
            </w:r>
          </w:hyperlink>
        </w:p>
        <w:p w14:paraId="51BFB6EE" w14:textId="07347831" w:rsidR="005917BD" w:rsidRPr="00B27B54" w:rsidRDefault="005917BD" w:rsidP="005917BD">
          <w:pPr>
            <w:pStyle w:val="TOC2"/>
            <w:rPr>
              <w:rFonts w:asciiTheme="minorHAnsi" w:eastAsiaTheme="minorEastAsia" w:hAnsiTheme="minorHAnsi" w:cs="B Mitra"/>
              <w:noProof/>
              <w:sz w:val="24"/>
              <w:szCs w:val="24"/>
              <w:lang w:bidi="ar-SA"/>
            </w:rPr>
          </w:pPr>
          <w:hyperlink w:anchor="_Toc189317238" w:history="1">
            <w:r w:rsidRPr="00B27B54">
              <w:rPr>
                <w:rStyle w:val="Hyperlink"/>
                <w:rFonts w:cs="B Mitra"/>
                <w:noProof/>
                <w:rtl/>
              </w:rPr>
              <w:t>حق</w:t>
            </w:r>
            <w:r w:rsidRPr="00B27B54">
              <w:rPr>
                <w:rStyle w:val="Hyperlink"/>
                <w:rFonts w:cs="B Mitra" w:hint="cs"/>
                <w:noProof/>
                <w:rtl/>
              </w:rPr>
              <w:t>ی</w:t>
            </w:r>
            <w:r w:rsidRPr="00B27B54">
              <w:rPr>
                <w:rStyle w:val="Hyperlink"/>
                <w:rFonts w:cs="B Mitra" w:hint="eastAsia"/>
                <w:noProof/>
                <w:rtl/>
              </w:rPr>
              <w:t>قت</w:t>
            </w:r>
            <w:r w:rsidRPr="00B27B54">
              <w:rPr>
                <w:rStyle w:val="Hyperlink"/>
                <w:rFonts w:cs="B Mitra"/>
                <w:noProof/>
                <w:rtl/>
              </w:rPr>
              <w:t xml:space="preserve"> وجوب کفا</w:t>
            </w:r>
            <w:r w:rsidRPr="00B27B54">
              <w:rPr>
                <w:rStyle w:val="Hyperlink"/>
                <w:rFonts w:cs="B Mitra" w:hint="cs"/>
                <w:noProof/>
                <w:rtl/>
              </w:rPr>
              <w:t>یی</w:t>
            </w:r>
            <w:r w:rsidRPr="00B27B54">
              <w:rPr>
                <w:rFonts w:cs="B Mitra"/>
                <w:noProof/>
                <w:webHidden/>
              </w:rPr>
              <w:tab/>
            </w:r>
            <w:r w:rsidRPr="00B27B54">
              <w:rPr>
                <w:rFonts w:cs="B Mitra"/>
                <w:noProof/>
                <w:webHidden/>
              </w:rPr>
              <w:fldChar w:fldCharType="begin"/>
            </w:r>
            <w:r w:rsidRPr="00B27B54">
              <w:rPr>
                <w:rFonts w:cs="B Mitra"/>
                <w:noProof/>
                <w:webHidden/>
              </w:rPr>
              <w:instrText xml:space="preserve"> PAGEREF _Toc189317238 \h </w:instrText>
            </w:r>
            <w:r w:rsidRPr="00B27B54">
              <w:rPr>
                <w:rFonts w:cs="B Mitra"/>
                <w:noProof/>
                <w:webHidden/>
              </w:rPr>
            </w:r>
            <w:r w:rsidRPr="00B27B54">
              <w:rPr>
                <w:rFonts w:cs="B Mitra"/>
                <w:noProof/>
                <w:webHidden/>
              </w:rPr>
              <w:fldChar w:fldCharType="separate"/>
            </w:r>
            <w:r w:rsidRPr="00B27B54">
              <w:rPr>
                <w:rFonts w:cs="B Mitra"/>
                <w:noProof/>
                <w:webHidden/>
              </w:rPr>
              <w:t>9</w:t>
            </w:r>
            <w:r w:rsidRPr="00B27B54">
              <w:rPr>
                <w:rFonts w:cs="B Mitra"/>
                <w:noProof/>
                <w:webHidden/>
              </w:rPr>
              <w:fldChar w:fldCharType="end"/>
            </w:r>
          </w:hyperlink>
        </w:p>
        <w:p w14:paraId="5532F95B" w14:textId="42D99C75" w:rsidR="002D1057" w:rsidRPr="00B27B54" w:rsidRDefault="002D1057" w:rsidP="00072B60">
          <w:pPr>
            <w:pStyle w:val="TOC3"/>
            <w:tabs>
              <w:tab w:val="right" w:leader="dot" w:pos="9016"/>
            </w:tabs>
            <w:rPr>
              <w:rFonts w:cs="B Mitra"/>
              <w:rtl/>
            </w:rPr>
          </w:pPr>
          <w:r w:rsidRPr="00B27B54">
            <w:rPr>
              <w:rFonts w:cs="B Mitra"/>
            </w:rPr>
            <w:fldChar w:fldCharType="end"/>
          </w:r>
        </w:p>
      </w:sdtContent>
    </w:sdt>
    <w:p w14:paraId="68AFA163" w14:textId="06294C17" w:rsidR="00C4093C" w:rsidRPr="00B27B54" w:rsidRDefault="00B27B54" w:rsidP="00B27B54">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57F82353" w14:textId="77777777" w:rsidR="00DF0C26" w:rsidRPr="00B27B54" w:rsidRDefault="00DF0C26" w:rsidP="00DF0C26">
      <w:pPr>
        <w:jc w:val="center"/>
        <w:rPr>
          <w:rFonts w:cs="B Mitra"/>
          <w:lang w:bidi="ar"/>
        </w:rPr>
      </w:pPr>
    </w:p>
    <w:p w14:paraId="02DF0F62" w14:textId="77777777" w:rsidR="00A104B3" w:rsidRPr="00B27B54" w:rsidRDefault="00A104B3" w:rsidP="00A104B3">
      <w:pPr>
        <w:rPr>
          <w:rFonts w:cs="B Mitra"/>
          <w:color w:val="0000FF"/>
          <w:rtl/>
        </w:rPr>
      </w:pPr>
      <w:r w:rsidRPr="00B27B54">
        <w:rPr>
          <w:rFonts w:cs="B Mitra"/>
          <w:color w:val="0000FF"/>
          <w:rtl/>
        </w:rPr>
        <w:t>مسألة 26: يجب إسماع الرد سواء كان في الصلاة أو لا.</w:t>
      </w:r>
      <w:r w:rsidRPr="00B27B54">
        <w:rPr>
          <w:rFonts w:cs="B Mitra" w:hint="cs"/>
          <w:color w:val="0000FF"/>
          <w:rtl/>
        </w:rPr>
        <w:t xml:space="preserve"> </w:t>
      </w:r>
      <w:r w:rsidRPr="00B27B54">
        <w:rPr>
          <w:rFonts w:cs="B Mitra"/>
          <w:color w:val="0000FF"/>
          <w:rtl/>
        </w:rPr>
        <w:t>إلّا إذا سلّم و مشى سريعاً أو كان المسلّم أصم فيكفي الجواب على المتعارف بحيث لو لم يبعد أو لم يكن أصم كان يسمع.</w:t>
      </w:r>
    </w:p>
    <w:p w14:paraId="655335D3" w14:textId="77777777" w:rsidR="00F776E5" w:rsidRPr="00B27B54" w:rsidRDefault="00F776E5" w:rsidP="005917BD">
      <w:pPr>
        <w:pStyle w:val="Heading1"/>
        <w:rPr>
          <w:rFonts w:cs="B Mitra"/>
          <w:rtl/>
        </w:rPr>
      </w:pPr>
      <w:bookmarkStart w:id="1" w:name="_Toc189317226"/>
      <w:r w:rsidRPr="00B27B54">
        <w:rPr>
          <w:rFonts w:cs="B Mitra" w:hint="cs"/>
          <w:rtl/>
        </w:rPr>
        <w:t>ادامه مساله 26</w:t>
      </w:r>
      <w:bookmarkEnd w:id="1"/>
    </w:p>
    <w:p w14:paraId="4444CF38" w14:textId="6EF3FCA8" w:rsidR="00F776E5" w:rsidRPr="00B27B54" w:rsidRDefault="00F776E5" w:rsidP="00894848">
      <w:pPr>
        <w:rPr>
          <w:rFonts w:cs="B Mitra"/>
          <w:rtl/>
        </w:rPr>
      </w:pPr>
      <w:r w:rsidRPr="00B27B54">
        <w:rPr>
          <w:rFonts w:cs="B Mitra" w:hint="cs"/>
          <w:rtl/>
        </w:rPr>
        <w:t>بحث در مورد موثقه</w:t>
      </w:r>
      <w:r w:rsidR="00894848" w:rsidRPr="00B27B54">
        <w:rPr>
          <w:rFonts w:cs="B Mitra" w:hint="cs"/>
          <w:rtl/>
        </w:rPr>
        <w:t xml:space="preserve"> عمار بود که در آن نقل شده بود:</w:t>
      </w:r>
      <w:r w:rsidRPr="00B27B54">
        <w:rPr>
          <w:rFonts w:cs="B Mitra" w:hint="cs"/>
          <w:rtl/>
        </w:rPr>
        <w:t>«</w:t>
      </w:r>
      <w:r w:rsidRPr="00B27B54">
        <w:rPr>
          <w:rFonts w:cs="B Mitra"/>
          <w:color w:val="008000"/>
          <w:rtl/>
        </w:rPr>
        <w:t xml:space="preserve"> فَرُدَّ عَلَيْهِ فِيمَا بَيْنَكَ وَ بَيْنَ نَفْسِكَ وَ لَا تَرْفَعْ صَوْتَكَ</w:t>
      </w:r>
      <w:r w:rsidRPr="00B27B54">
        <w:rPr>
          <w:rFonts w:cs="B Mitra" w:hint="cs"/>
          <w:rtl/>
        </w:rPr>
        <w:t>»</w:t>
      </w:r>
      <w:r w:rsidRPr="00B27B54">
        <w:rPr>
          <w:rStyle w:val="FootnoteReference"/>
          <w:rFonts w:cs="B Mitra"/>
          <w:rtl/>
        </w:rPr>
        <w:footnoteReference w:id="2"/>
      </w:r>
      <w:r w:rsidRPr="00B27B54">
        <w:rPr>
          <w:rFonts w:cs="B Mitra" w:hint="cs"/>
          <w:rtl/>
        </w:rPr>
        <w:t xml:space="preserve"> و </w:t>
      </w:r>
      <w:r w:rsidR="00282D84" w:rsidRPr="00B27B54">
        <w:rPr>
          <w:rFonts w:cs="B Mitra" w:hint="cs"/>
          <w:rtl/>
        </w:rPr>
        <w:t xml:space="preserve">یا </w:t>
      </w:r>
      <w:r w:rsidRPr="00B27B54">
        <w:rPr>
          <w:rFonts w:cs="B Mitra" w:hint="cs"/>
          <w:rtl/>
        </w:rPr>
        <w:t>در صحیحه منصور بن حازم نقل شده بود: «</w:t>
      </w:r>
      <w:r w:rsidRPr="00B27B54">
        <w:rPr>
          <w:rFonts w:cs="B Mitra"/>
          <w:color w:val="008000"/>
          <w:rtl/>
        </w:rPr>
        <w:t xml:space="preserve"> تَرُدُّ عَلَيْهِ خَفِيّاً كَمَا قَالَ</w:t>
      </w:r>
      <w:r w:rsidRPr="00B27B54">
        <w:rPr>
          <w:rFonts w:cs="B Mitra" w:hint="cs"/>
          <w:rtl/>
        </w:rPr>
        <w:t>»</w:t>
      </w:r>
      <w:r w:rsidRPr="00B27B54">
        <w:rPr>
          <w:rStyle w:val="FootnoteReference"/>
          <w:rFonts w:cs="B Mitra"/>
          <w:rtl/>
        </w:rPr>
        <w:footnoteReference w:id="3"/>
      </w:r>
      <w:r w:rsidRPr="00B27B54">
        <w:rPr>
          <w:rFonts w:cs="B Mitra" w:hint="cs"/>
          <w:rtl/>
        </w:rPr>
        <w:t>.</w:t>
      </w:r>
    </w:p>
    <w:p w14:paraId="1ECE82F1" w14:textId="77777777" w:rsidR="00F776E5" w:rsidRPr="00B27B54" w:rsidRDefault="00F776E5" w:rsidP="005917BD">
      <w:pPr>
        <w:pStyle w:val="Heading2"/>
        <w:rPr>
          <w:rFonts w:cs="B Mitra"/>
          <w:rtl/>
        </w:rPr>
      </w:pPr>
      <w:bookmarkStart w:id="2" w:name="_Toc189317227"/>
      <w:r w:rsidRPr="00B27B54">
        <w:rPr>
          <w:rFonts w:cs="B Mitra" w:hint="cs"/>
          <w:rtl/>
        </w:rPr>
        <w:t>بررسی کلام آقای تبریزی</w:t>
      </w:r>
      <w:bookmarkEnd w:id="2"/>
    </w:p>
    <w:p w14:paraId="73822B18" w14:textId="503E05C6" w:rsidR="00F776E5" w:rsidRPr="00B27B54" w:rsidRDefault="00F776E5" w:rsidP="00F776E5">
      <w:pPr>
        <w:rPr>
          <w:rFonts w:cs="B Mitra"/>
        </w:rPr>
      </w:pPr>
      <w:r w:rsidRPr="00B27B54">
        <w:rPr>
          <w:rFonts w:cs="B Mitra" w:hint="cs"/>
          <w:rtl/>
        </w:rPr>
        <w:t>آقای تبریزی با توجه به این دو روایت ملتزم به جواز اخفات جواب سلام در نماز شده اند و فرموده اند: خلاف ظاهر است که گفته شود که مراد از «</w:t>
      </w:r>
      <w:r w:rsidRPr="00B27B54">
        <w:rPr>
          <w:rFonts w:cs="B Mitra"/>
          <w:color w:val="008000"/>
          <w:rtl/>
        </w:rPr>
        <w:t xml:space="preserve"> وَ لَا تَرْفَعْ صَوْتَكَ</w:t>
      </w:r>
      <w:r w:rsidRPr="00B27B54">
        <w:rPr>
          <w:rFonts w:cs="B Mitra" w:hint="cs"/>
          <w:rtl/>
        </w:rPr>
        <w:t xml:space="preserve"> »  رفع غیر متعارف صوت است مانند </w:t>
      </w:r>
      <w:r w:rsidRPr="00B27B54">
        <w:rPr>
          <w:rFonts w:ascii="Times New Roman" w:hAnsi="Times New Roman" w:cs="Times New Roman" w:hint="cs"/>
          <w:color w:val="007200"/>
          <w:rtl/>
        </w:rPr>
        <w:t>﴿</w:t>
      </w:r>
      <w:r w:rsidRPr="00B27B54">
        <w:rPr>
          <w:rFonts w:cs="B Mitra" w:hint="cs"/>
          <w:color w:val="007200"/>
          <w:rtl/>
        </w:rPr>
        <w:t>وَ</w:t>
      </w:r>
      <w:r w:rsidRPr="00B27B54">
        <w:rPr>
          <w:rFonts w:cs="B Mitra"/>
          <w:color w:val="007200"/>
          <w:rtl/>
        </w:rPr>
        <w:t xml:space="preserve"> </w:t>
      </w:r>
      <w:r w:rsidRPr="00B27B54">
        <w:rPr>
          <w:rFonts w:cs="B Mitra" w:hint="cs"/>
          <w:color w:val="007200"/>
          <w:rtl/>
        </w:rPr>
        <w:t>لا</w:t>
      </w:r>
      <w:r w:rsidRPr="00B27B54">
        <w:rPr>
          <w:rFonts w:cs="B Mitra"/>
          <w:color w:val="007200"/>
          <w:rtl/>
        </w:rPr>
        <w:t xml:space="preserve"> </w:t>
      </w:r>
      <w:r w:rsidRPr="00B27B54">
        <w:rPr>
          <w:rFonts w:cs="B Mitra" w:hint="cs"/>
          <w:color w:val="007200"/>
          <w:rtl/>
        </w:rPr>
        <w:t>تَجْهَرْ</w:t>
      </w:r>
      <w:r w:rsidRPr="00B27B54">
        <w:rPr>
          <w:rFonts w:cs="B Mitra"/>
          <w:color w:val="007200"/>
          <w:rtl/>
        </w:rPr>
        <w:t xml:space="preserve"> </w:t>
      </w:r>
      <w:r w:rsidRPr="00B27B54">
        <w:rPr>
          <w:rFonts w:cs="B Mitra" w:hint="cs"/>
          <w:color w:val="007200"/>
          <w:rtl/>
        </w:rPr>
        <w:t>بِصَلاتِكَ</w:t>
      </w:r>
      <w:r w:rsidRPr="00B27B54">
        <w:rPr>
          <w:rFonts w:cs="B Mitra"/>
          <w:color w:val="007200"/>
          <w:rtl/>
        </w:rPr>
        <w:t xml:space="preserve"> </w:t>
      </w:r>
      <w:r w:rsidRPr="00B27B54">
        <w:rPr>
          <w:rFonts w:cs="B Mitra" w:hint="cs"/>
          <w:color w:val="007200"/>
          <w:rtl/>
        </w:rPr>
        <w:t>وَ</w:t>
      </w:r>
      <w:r w:rsidRPr="00B27B54">
        <w:rPr>
          <w:rFonts w:cs="B Mitra"/>
          <w:color w:val="007200"/>
          <w:rtl/>
        </w:rPr>
        <w:t xml:space="preserve"> </w:t>
      </w:r>
      <w:r w:rsidRPr="00B27B54">
        <w:rPr>
          <w:rFonts w:cs="B Mitra" w:hint="cs"/>
          <w:color w:val="007200"/>
          <w:rtl/>
        </w:rPr>
        <w:t>لا</w:t>
      </w:r>
      <w:r w:rsidRPr="00B27B54">
        <w:rPr>
          <w:rFonts w:cs="B Mitra"/>
          <w:color w:val="007200"/>
          <w:rtl/>
        </w:rPr>
        <w:t xml:space="preserve"> </w:t>
      </w:r>
      <w:r w:rsidRPr="00B27B54">
        <w:rPr>
          <w:rFonts w:cs="B Mitra" w:hint="cs"/>
          <w:color w:val="007200"/>
          <w:rtl/>
        </w:rPr>
        <w:t>تُخافِتْ</w:t>
      </w:r>
      <w:r w:rsidRPr="00B27B54">
        <w:rPr>
          <w:rFonts w:cs="B Mitra"/>
          <w:color w:val="007200"/>
          <w:rtl/>
        </w:rPr>
        <w:t xml:space="preserve"> </w:t>
      </w:r>
      <w:r w:rsidRPr="00B27B54">
        <w:rPr>
          <w:rFonts w:cs="B Mitra" w:hint="cs"/>
          <w:color w:val="007200"/>
          <w:rtl/>
        </w:rPr>
        <w:t>بِها</w:t>
      </w:r>
      <w:r w:rsidRPr="00B27B54">
        <w:rPr>
          <w:rFonts w:cs="B Mitra"/>
          <w:color w:val="007200"/>
          <w:rtl/>
        </w:rPr>
        <w:t xml:space="preserve"> </w:t>
      </w:r>
      <w:r w:rsidRPr="00B27B54">
        <w:rPr>
          <w:rFonts w:cs="B Mitra" w:hint="cs"/>
          <w:color w:val="007200"/>
          <w:rtl/>
        </w:rPr>
        <w:t>وَ</w:t>
      </w:r>
      <w:r w:rsidRPr="00B27B54">
        <w:rPr>
          <w:rFonts w:cs="B Mitra"/>
          <w:color w:val="007200"/>
          <w:rtl/>
        </w:rPr>
        <w:t xml:space="preserve"> </w:t>
      </w:r>
      <w:r w:rsidRPr="00B27B54">
        <w:rPr>
          <w:rFonts w:cs="B Mitra" w:hint="cs"/>
          <w:color w:val="007200"/>
          <w:rtl/>
        </w:rPr>
        <w:t>ابْتَغِ</w:t>
      </w:r>
      <w:r w:rsidRPr="00B27B54">
        <w:rPr>
          <w:rFonts w:cs="B Mitra"/>
          <w:color w:val="007200"/>
          <w:rtl/>
        </w:rPr>
        <w:t xml:space="preserve"> </w:t>
      </w:r>
      <w:r w:rsidRPr="00B27B54">
        <w:rPr>
          <w:rFonts w:cs="B Mitra" w:hint="cs"/>
          <w:color w:val="007200"/>
          <w:rtl/>
        </w:rPr>
        <w:t>بَيْنَ</w:t>
      </w:r>
      <w:r w:rsidRPr="00B27B54">
        <w:rPr>
          <w:rFonts w:cs="B Mitra"/>
          <w:color w:val="007200"/>
          <w:rtl/>
        </w:rPr>
        <w:t xml:space="preserve"> </w:t>
      </w:r>
      <w:r w:rsidRPr="00B27B54">
        <w:rPr>
          <w:rFonts w:cs="B Mitra" w:hint="cs"/>
          <w:color w:val="007200"/>
          <w:rtl/>
        </w:rPr>
        <w:t>ذلِكَ</w:t>
      </w:r>
      <w:r w:rsidRPr="00B27B54">
        <w:rPr>
          <w:rFonts w:cs="B Mitra"/>
          <w:color w:val="007200"/>
          <w:rtl/>
        </w:rPr>
        <w:t xml:space="preserve"> </w:t>
      </w:r>
      <w:r w:rsidRPr="00B27B54">
        <w:rPr>
          <w:rFonts w:cs="B Mitra" w:hint="cs"/>
          <w:color w:val="007200"/>
          <w:rtl/>
        </w:rPr>
        <w:t>سَبيلا</w:t>
      </w:r>
      <w:r w:rsidRPr="00B27B54">
        <w:rPr>
          <w:rFonts w:ascii="Times New Roman" w:hAnsi="Times New Roman" w:cs="Times New Roman" w:hint="cs"/>
          <w:color w:val="007200"/>
          <w:rtl/>
        </w:rPr>
        <w:t>﴾</w:t>
      </w:r>
      <w:r w:rsidRPr="00B27B54">
        <w:rPr>
          <w:rStyle w:val="FootnoteReference"/>
          <w:rFonts w:cs="B Mitra"/>
          <w:rtl/>
        </w:rPr>
        <w:footnoteReference w:id="4"/>
      </w:r>
      <w:r w:rsidRPr="00B27B54">
        <w:rPr>
          <w:rFonts w:cs="B Mitra" w:hint="cs"/>
          <w:rtl/>
        </w:rPr>
        <w:t xml:space="preserve">. </w:t>
      </w:r>
      <w:r w:rsidR="00842F0D" w:rsidRPr="00B27B54">
        <w:rPr>
          <w:rFonts w:cs="B Mitra" w:hint="cs"/>
          <w:rtl/>
        </w:rPr>
        <w:t xml:space="preserve">البته </w:t>
      </w:r>
      <w:r w:rsidRPr="00B27B54">
        <w:rPr>
          <w:rFonts w:cs="B Mitra" w:hint="cs"/>
          <w:rtl/>
        </w:rPr>
        <w:t>ایشان به دلیل صحیحه محمد بن مسلم که در آن نقل شده که امام ع</w:t>
      </w:r>
      <w:r w:rsidR="00842F0D" w:rsidRPr="00B27B54">
        <w:rPr>
          <w:rFonts w:cs="B Mitra" w:hint="cs"/>
          <w:rtl/>
        </w:rPr>
        <w:t>لیه السلام</w:t>
      </w:r>
      <w:r w:rsidRPr="00B27B54">
        <w:rPr>
          <w:rFonts w:cs="B Mitra" w:hint="cs"/>
          <w:rtl/>
        </w:rPr>
        <w:t xml:space="preserve"> به محمد بن مسلم  جواب سلام را دادند</w:t>
      </w:r>
      <w:r w:rsidRPr="00B27B54">
        <w:rPr>
          <w:rStyle w:val="FootnoteReference"/>
          <w:rFonts w:cs="B Mitra"/>
          <w:rtl/>
        </w:rPr>
        <w:footnoteReference w:id="5"/>
      </w:r>
      <w:r w:rsidRPr="00B27B54">
        <w:rPr>
          <w:rFonts w:cs="B Mitra" w:hint="cs"/>
          <w:rtl/>
        </w:rPr>
        <w:t>، می فرمایند که اخفات واجب نیست و جایز است</w:t>
      </w:r>
      <w:r w:rsidRPr="00B27B54">
        <w:rPr>
          <w:rStyle w:val="FootnoteReference"/>
          <w:rFonts w:cs="B Mitra"/>
          <w:rtl/>
        </w:rPr>
        <w:footnoteReference w:id="6"/>
      </w:r>
      <w:r w:rsidRPr="00B27B54">
        <w:rPr>
          <w:rFonts w:cs="B Mitra" w:hint="cs"/>
          <w:rtl/>
        </w:rPr>
        <w:t>.</w:t>
      </w:r>
    </w:p>
    <w:p w14:paraId="63BC25DD" w14:textId="255ADD86" w:rsidR="00F776E5" w:rsidRPr="00B27B54" w:rsidRDefault="00F776E5" w:rsidP="00F776E5">
      <w:pPr>
        <w:rPr>
          <w:rFonts w:cs="B Mitra"/>
          <w:rtl/>
        </w:rPr>
      </w:pPr>
      <w:r w:rsidRPr="00B27B54">
        <w:rPr>
          <w:rFonts w:cs="B Mitra" w:hint="cs"/>
          <w:rtl/>
        </w:rPr>
        <w:t>کلام ایشان دو اشکال دارد. اشکال اول اینکه در صحیحه محمد بن مسلم دلیلی وجود ندارد که امام ع</w:t>
      </w:r>
      <w:r w:rsidR="00842F0D" w:rsidRPr="00B27B54">
        <w:rPr>
          <w:rFonts w:cs="B Mitra" w:hint="cs"/>
          <w:rtl/>
        </w:rPr>
        <w:t>لیه السلام</w:t>
      </w:r>
      <w:r w:rsidRPr="00B27B54">
        <w:rPr>
          <w:rFonts w:cs="B Mitra" w:hint="cs"/>
          <w:rtl/>
        </w:rPr>
        <w:t xml:space="preserve"> به صورت جهری پاسخ داده باشند و ممکن است که محمد بن مسلم نزدیک امام ع</w:t>
      </w:r>
      <w:r w:rsidR="00842F0D" w:rsidRPr="00B27B54">
        <w:rPr>
          <w:rFonts w:cs="B Mitra" w:hint="cs"/>
          <w:rtl/>
        </w:rPr>
        <w:t>لیه السلام</w:t>
      </w:r>
      <w:r w:rsidRPr="00B27B54">
        <w:rPr>
          <w:rFonts w:cs="B Mitra" w:hint="cs"/>
          <w:rtl/>
        </w:rPr>
        <w:t xml:space="preserve"> بوده که صدای آهسته امام را هم می شنیده است، مانند مامومینی که در نماز جماعت ظهر و عصر، در کنار امام جماعت بوده و صدای خواندن حمد و سوره امام را می شنوند. </w:t>
      </w:r>
      <w:r w:rsidR="00842F0D" w:rsidRPr="00B27B54">
        <w:rPr>
          <w:rFonts w:cs="B Mitra" w:hint="cs"/>
          <w:rtl/>
        </w:rPr>
        <w:t>در فرض نزدیک بودن، اسماع هم محقق می شود و می گوید: امام به من فرمود سلام علیک.</w:t>
      </w:r>
    </w:p>
    <w:p w14:paraId="440569B9" w14:textId="677CA033" w:rsidR="00F776E5" w:rsidRPr="00B27B54" w:rsidRDefault="00F776E5" w:rsidP="00B82B2B">
      <w:pPr>
        <w:rPr>
          <w:rFonts w:cs="B Mitra"/>
          <w:rtl/>
        </w:rPr>
      </w:pPr>
      <w:r w:rsidRPr="00B27B54">
        <w:rPr>
          <w:rFonts w:cs="B Mitra" w:hint="cs"/>
          <w:rtl/>
        </w:rPr>
        <w:t xml:space="preserve">اشکال دوم در مورد اصل فرمایش ایشان است. آقای تبریزی معتقد هستند که ظهور انصرافی رد تحیت به اسماع است و عند التمکن همراه بودن اشاره </w:t>
      </w:r>
      <w:r w:rsidR="00B82B2B" w:rsidRPr="00B27B54">
        <w:rPr>
          <w:rFonts w:cs="B Mitra" w:hint="cs"/>
          <w:rtl/>
        </w:rPr>
        <w:t>با جواب تحیت</w:t>
      </w:r>
      <w:r w:rsidRPr="00B27B54">
        <w:rPr>
          <w:rFonts w:cs="B Mitra" w:hint="cs"/>
          <w:rtl/>
        </w:rPr>
        <w:t>، کافی نیست و اگر در غیر نماز باشد و متمکن باشد باید اسماع کند.</w:t>
      </w:r>
      <w:r w:rsidR="00B82B2B" w:rsidRPr="00B27B54">
        <w:rPr>
          <w:rFonts w:cs="B Mitra" w:hint="cs"/>
          <w:rtl/>
        </w:rPr>
        <w:t xml:space="preserve"> اما می فرماید بر اساس</w:t>
      </w:r>
      <w:r w:rsidRPr="00B27B54">
        <w:rPr>
          <w:rFonts w:cs="B Mitra" w:hint="cs"/>
          <w:rtl/>
        </w:rPr>
        <w:t xml:space="preserve"> این دو روایت </w:t>
      </w:r>
      <w:r w:rsidR="00B82B2B" w:rsidRPr="00B27B54">
        <w:rPr>
          <w:rFonts w:cs="B Mitra" w:hint="cs"/>
          <w:rtl/>
        </w:rPr>
        <w:t>در نماز، اسماع لازم نیست.</w:t>
      </w:r>
    </w:p>
    <w:p w14:paraId="1EB5C144" w14:textId="38311622" w:rsidR="00F776E5" w:rsidRPr="00B27B54" w:rsidRDefault="00F776E5" w:rsidP="00B82B2B">
      <w:pPr>
        <w:rPr>
          <w:rFonts w:cs="B Mitra"/>
          <w:rtl/>
        </w:rPr>
      </w:pPr>
      <w:r w:rsidRPr="00B27B54">
        <w:rPr>
          <w:rFonts w:cs="B Mitra" w:hint="cs"/>
          <w:rtl/>
        </w:rPr>
        <w:t xml:space="preserve">به نظر ما اینکه عرف قوام رد تحیت را به ایصال می داند، قابل انکار نیست  و لو لغتا در رد تحیت ایصال اخذ نشده باشد. </w:t>
      </w:r>
      <w:r w:rsidR="00B82B2B" w:rsidRPr="00B27B54">
        <w:rPr>
          <w:rFonts w:cs="B Mitra" w:hint="cs"/>
          <w:rtl/>
        </w:rPr>
        <w:t>بر اساس</w:t>
      </w:r>
      <w:r w:rsidRPr="00B27B54">
        <w:rPr>
          <w:rFonts w:cs="B Mitra" w:hint="cs"/>
          <w:rtl/>
        </w:rPr>
        <w:t xml:space="preserve"> این مرتکز عرفی، رد تحیت مقید می شود و در مواردی که ایصال صورت نگیرد، رد تحیت صادق نیست. با توجه به این مطلب، در این دو روایت که فرموده «</w:t>
      </w:r>
      <w:r w:rsidRPr="00B27B54">
        <w:rPr>
          <w:rFonts w:cs="B Mitra" w:hint="cs"/>
          <w:color w:val="008000"/>
          <w:rtl/>
        </w:rPr>
        <w:t>لا ترفع صوتک</w:t>
      </w:r>
      <w:r w:rsidRPr="00B27B54">
        <w:rPr>
          <w:rFonts w:cs="B Mitra" w:hint="cs"/>
          <w:rtl/>
        </w:rPr>
        <w:t>» و «</w:t>
      </w:r>
      <w:r w:rsidRPr="00B27B54">
        <w:rPr>
          <w:rFonts w:cs="B Mitra" w:hint="cs"/>
          <w:color w:val="008000"/>
          <w:rtl/>
        </w:rPr>
        <w:t>ترد علیه خفیا</w:t>
      </w:r>
      <w:r w:rsidRPr="00B27B54">
        <w:rPr>
          <w:rFonts w:cs="B Mitra" w:hint="cs"/>
          <w:rtl/>
        </w:rPr>
        <w:t xml:space="preserve">» و نفرمودند «اشر باصبعک»، </w:t>
      </w:r>
      <w:r w:rsidR="00B82B2B" w:rsidRPr="00B27B54">
        <w:rPr>
          <w:rFonts w:cs="B Mitra" w:hint="cs"/>
          <w:rtl/>
        </w:rPr>
        <w:t xml:space="preserve">به نظر ما </w:t>
      </w:r>
      <w:r w:rsidRPr="00B27B54">
        <w:rPr>
          <w:rFonts w:cs="B Mitra" w:hint="cs"/>
          <w:rtl/>
        </w:rPr>
        <w:t>لازم نبود که امام این را هم بفرمایند، زیرا گفته می شود که مناسب است که در نماز رفع صوت نشود ولی رد سلام به  نحوی ایصال شود که این ایصال می تواند با اشاره باشد و می تواند با اسماع باشد</w:t>
      </w:r>
      <w:r w:rsidR="00B82B2B" w:rsidRPr="00B27B54">
        <w:rPr>
          <w:rFonts w:cs="B Mitra" w:hint="cs"/>
          <w:rtl/>
        </w:rPr>
        <w:t xml:space="preserve"> بدون این که رفع صوت غیر متعارف بکند</w:t>
      </w:r>
      <w:r w:rsidRPr="00B27B54">
        <w:rPr>
          <w:rFonts w:cs="B Mitra" w:hint="cs"/>
          <w:rtl/>
        </w:rPr>
        <w:t xml:space="preserve">. </w:t>
      </w:r>
    </w:p>
    <w:p w14:paraId="3DC40620" w14:textId="7CEC0013" w:rsidR="00F776E5" w:rsidRPr="00B27B54" w:rsidRDefault="00F776E5" w:rsidP="00F776E5">
      <w:pPr>
        <w:rPr>
          <w:rFonts w:cs="B Mitra"/>
          <w:rtl/>
        </w:rPr>
      </w:pPr>
      <w:r w:rsidRPr="00B27B54">
        <w:rPr>
          <w:rFonts w:cs="B Mitra" w:hint="cs"/>
          <w:rtl/>
        </w:rPr>
        <w:t>بنابراین آقای تبریزی که می فرمایند ظهور انصرافی رد تحیت در اسماع است و طبق این دو روایت اسماع در نماز لازم نیست، باید بفرمایند که ایصال لازم است زیرا  قوام رد تحیت به ایصال است. در روایتی که</w:t>
      </w:r>
      <w:r w:rsidR="00152E82" w:rsidRPr="00B27B54">
        <w:rPr>
          <w:rFonts w:cs="B Mitra" w:hint="cs"/>
          <w:rtl/>
        </w:rPr>
        <w:t xml:space="preserve"> به نظر آقای تبریزی</w:t>
      </w:r>
      <w:r w:rsidRPr="00B27B54">
        <w:rPr>
          <w:rFonts w:cs="B Mitra" w:hint="cs"/>
          <w:rtl/>
        </w:rPr>
        <w:t xml:space="preserve"> فرموده «اسماع نکن» نفرموده که به نحو آخر ایصال نکند و مثلا اشاره هم نکند. این عرفی نیست که کاری که نباید انجام بدهد یا واجب نیست که انجام دهد که اسماع باشد را بگویند اما کاری که باید انجام می داد که همان ایصال است که قوام رد تحیت به آن است و اینجا به اشاره است را نگفته باشند مانند اینکه گفته شود «زید فی» و بگویند که قرینه عقلیه است که مراد «زید فی مکانه» است. عرفی نیست مطلبی که محوری است بیان نشود یعنی عرفی نیست که در روایت بفرماید اسماع نکند و قوام رد تحیت به ایصال است و کیفیت متعارفه ایصال هم اسماع است اما بیان نکنند که چطور باید ایصال شود. همین مطلب ما یصلح ل</w:t>
      </w:r>
      <w:r w:rsidR="00152E82" w:rsidRPr="00B27B54">
        <w:rPr>
          <w:rFonts w:cs="B Mitra" w:hint="cs"/>
          <w:rtl/>
        </w:rPr>
        <w:t>ل</w:t>
      </w:r>
      <w:r w:rsidRPr="00B27B54">
        <w:rPr>
          <w:rFonts w:cs="B Mitra" w:hint="cs"/>
          <w:rtl/>
        </w:rPr>
        <w:t>قرینیه می شود که «</w:t>
      </w:r>
      <w:r w:rsidRPr="00B27B54">
        <w:rPr>
          <w:rFonts w:cs="B Mitra" w:hint="cs"/>
          <w:color w:val="008000"/>
          <w:rtl/>
        </w:rPr>
        <w:t>لا ترفع صوتک</w:t>
      </w:r>
      <w:r w:rsidRPr="00B27B54">
        <w:rPr>
          <w:rFonts w:cs="B Mitra" w:hint="cs"/>
          <w:rtl/>
        </w:rPr>
        <w:t>» و «</w:t>
      </w:r>
      <w:r w:rsidRPr="00B27B54">
        <w:rPr>
          <w:rFonts w:cs="B Mitra" w:hint="cs"/>
          <w:color w:val="008000"/>
          <w:rtl/>
        </w:rPr>
        <w:t>ترد علیه خفیا</w:t>
      </w:r>
      <w:r w:rsidRPr="00B27B54">
        <w:rPr>
          <w:rFonts w:cs="B Mitra" w:hint="cs"/>
          <w:rtl/>
        </w:rPr>
        <w:t>» ظهوری در نهی از اسماع یا نهی در مقام توهم وجوب اسماع نداشته باشد در نتیجه روایات را باید به این صورت توجیه کرد که به این معنا هستند که رد  فوق اسماع نکن و رد در حد اسماع باشد که اگر نزدیک است که با صدای آهسته اسماع می شود و اگر دورتر باشد مقداری صدا بلندتر است، همانطور که آقای خویی فرموده اند</w:t>
      </w:r>
      <w:r w:rsidRPr="00B27B54">
        <w:rPr>
          <w:rStyle w:val="FootnoteReference"/>
          <w:rFonts w:cs="B Mitra"/>
          <w:rtl/>
        </w:rPr>
        <w:footnoteReference w:id="7"/>
      </w:r>
      <w:r w:rsidRPr="00B27B54">
        <w:rPr>
          <w:rFonts w:cs="B Mitra" w:hint="cs"/>
          <w:rtl/>
        </w:rPr>
        <w:t>.</w:t>
      </w:r>
      <w:r w:rsidRPr="00B27B54">
        <w:rPr>
          <w:rFonts w:cs="B Mitra"/>
          <w:rtl/>
        </w:rPr>
        <w:t xml:space="preserve"> لذا </w:t>
      </w:r>
      <w:r w:rsidRPr="00B27B54">
        <w:rPr>
          <w:rFonts w:cs="B Mitra" w:hint="cs"/>
          <w:rtl/>
        </w:rPr>
        <w:t xml:space="preserve">با توجه به مطالبی که بیان شد </w:t>
      </w:r>
      <w:r w:rsidRPr="00B27B54">
        <w:rPr>
          <w:rFonts w:cs="B Mitra"/>
          <w:rtl/>
        </w:rPr>
        <w:t>حداقل ا</w:t>
      </w:r>
      <w:r w:rsidRPr="00B27B54">
        <w:rPr>
          <w:rFonts w:cs="B Mitra" w:hint="cs"/>
          <w:rtl/>
        </w:rPr>
        <w:t>ی</w:t>
      </w:r>
      <w:r w:rsidRPr="00B27B54">
        <w:rPr>
          <w:rFonts w:cs="B Mitra" w:hint="eastAsia"/>
          <w:rtl/>
        </w:rPr>
        <w:t>ن</w:t>
      </w:r>
      <w:r w:rsidRPr="00B27B54">
        <w:rPr>
          <w:rFonts w:cs="B Mitra"/>
          <w:rtl/>
        </w:rPr>
        <w:t xml:space="preserve"> است که ا</w:t>
      </w:r>
      <w:r w:rsidRPr="00B27B54">
        <w:rPr>
          <w:rFonts w:cs="B Mitra" w:hint="cs"/>
          <w:rtl/>
        </w:rPr>
        <w:t>ی</w:t>
      </w:r>
      <w:r w:rsidRPr="00B27B54">
        <w:rPr>
          <w:rFonts w:cs="B Mitra" w:hint="eastAsia"/>
          <w:rtl/>
        </w:rPr>
        <w:t>ن</w:t>
      </w:r>
      <w:r w:rsidRPr="00B27B54">
        <w:rPr>
          <w:rFonts w:cs="B Mitra"/>
          <w:rtl/>
        </w:rPr>
        <w:t xml:space="preserve"> دو روا</w:t>
      </w:r>
      <w:r w:rsidRPr="00B27B54">
        <w:rPr>
          <w:rFonts w:cs="B Mitra" w:hint="cs"/>
          <w:rtl/>
        </w:rPr>
        <w:t>ی</w:t>
      </w:r>
      <w:r w:rsidRPr="00B27B54">
        <w:rPr>
          <w:rFonts w:cs="B Mitra" w:hint="eastAsia"/>
          <w:rtl/>
        </w:rPr>
        <w:t>ت</w:t>
      </w:r>
      <w:r w:rsidRPr="00B27B54">
        <w:rPr>
          <w:rFonts w:cs="B Mitra"/>
          <w:rtl/>
        </w:rPr>
        <w:t xml:space="preserve"> از ح</w:t>
      </w:r>
      <w:r w:rsidRPr="00B27B54">
        <w:rPr>
          <w:rFonts w:cs="B Mitra" w:hint="cs"/>
          <w:rtl/>
        </w:rPr>
        <w:t>ی</w:t>
      </w:r>
      <w:r w:rsidRPr="00B27B54">
        <w:rPr>
          <w:rFonts w:cs="B Mitra" w:hint="eastAsia"/>
          <w:rtl/>
        </w:rPr>
        <w:t>ث</w:t>
      </w:r>
      <w:r w:rsidRPr="00B27B54">
        <w:rPr>
          <w:rFonts w:cs="B Mitra"/>
          <w:rtl/>
        </w:rPr>
        <w:t xml:space="preserve"> ا</w:t>
      </w:r>
      <w:r w:rsidRPr="00B27B54">
        <w:rPr>
          <w:rFonts w:cs="B Mitra" w:hint="cs"/>
          <w:rtl/>
        </w:rPr>
        <w:t>ی</w:t>
      </w:r>
      <w:r w:rsidRPr="00B27B54">
        <w:rPr>
          <w:rFonts w:cs="B Mitra" w:hint="eastAsia"/>
          <w:rtl/>
        </w:rPr>
        <w:t>ن‌که</w:t>
      </w:r>
      <w:r w:rsidRPr="00B27B54">
        <w:rPr>
          <w:rFonts w:cs="B Mitra"/>
          <w:rtl/>
        </w:rPr>
        <w:t xml:space="preserve"> نه</w:t>
      </w:r>
      <w:r w:rsidRPr="00B27B54">
        <w:rPr>
          <w:rFonts w:cs="B Mitra" w:hint="cs"/>
          <w:rtl/>
        </w:rPr>
        <w:t>ی</w:t>
      </w:r>
      <w:r w:rsidRPr="00B27B54">
        <w:rPr>
          <w:rFonts w:cs="B Mitra"/>
          <w:rtl/>
        </w:rPr>
        <w:t xml:space="preserve"> م</w:t>
      </w:r>
      <w:r w:rsidRPr="00B27B54">
        <w:rPr>
          <w:rFonts w:cs="B Mitra" w:hint="cs"/>
          <w:rtl/>
        </w:rPr>
        <w:t>ی‌‌</w:t>
      </w:r>
      <w:r w:rsidRPr="00B27B54">
        <w:rPr>
          <w:rFonts w:cs="B Mitra" w:hint="eastAsia"/>
          <w:rtl/>
        </w:rPr>
        <w:t>خواهد</w:t>
      </w:r>
      <w:r w:rsidRPr="00B27B54">
        <w:rPr>
          <w:rFonts w:cs="B Mitra"/>
          <w:rtl/>
        </w:rPr>
        <w:t xml:space="preserve"> بکند از اصل اسماع </w:t>
      </w:r>
      <w:r w:rsidRPr="00B27B54">
        <w:rPr>
          <w:rFonts w:cs="B Mitra" w:hint="cs"/>
          <w:rtl/>
        </w:rPr>
        <w:t xml:space="preserve">چه </w:t>
      </w:r>
      <w:r w:rsidRPr="00B27B54">
        <w:rPr>
          <w:rFonts w:cs="B Mitra"/>
          <w:rtl/>
        </w:rPr>
        <w:t>نه</w:t>
      </w:r>
      <w:r w:rsidRPr="00B27B54">
        <w:rPr>
          <w:rFonts w:cs="B Mitra" w:hint="cs"/>
          <w:rtl/>
        </w:rPr>
        <w:t>ی</w:t>
      </w:r>
      <w:r w:rsidRPr="00B27B54">
        <w:rPr>
          <w:rFonts w:cs="B Mitra"/>
          <w:rtl/>
        </w:rPr>
        <w:t xml:space="preserve"> کراهت</w:t>
      </w:r>
      <w:r w:rsidRPr="00B27B54">
        <w:rPr>
          <w:rFonts w:cs="B Mitra" w:hint="cs"/>
          <w:rtl/>
        </w:rPr>
        <w:t>ی یا</w:t>
      </w:r>
      <w:r w:rsidRPr="00B27B54">
        <w:rPr>
          <w:rFonts w:cs="B Mitra"/>
          <w:rtl/>
        </w:rPr>
        <w:t xml:space="preserve"> نه</w:t>
      </w:r>
      <w:r w:rsidRPr="00B27B54">
        <w:rPr>
          <w:rFonts w:cs="B Mitra" w:hint="cs"/>
          <w:rtl/>
        </w:rPr>
        <w:t>ی</w:t>
      </w:r>
      <w:r w:rsidRPr="00B27B54">
        <w:rPr>
          <w:rFonts w:cs="B Mitra"/>
          <w:rtl/>
        </w:rPr>
        <w:t xml:space="preserve"> تحر</w:t>
      </w:r>
      <w:r w:rsidRPr="00B27B54">
        <w:rPr>
          <w:rFonts w:cs="B Mitra" w:hint="cs"/>
          <w:rtl/>
        </w:rPr>
        <w:t>ی</w:t>
      </w:r>
      <w:r w:rsidRPr="00B27B54">
        <w:rPr>
          <w:rFonts w:cs="B Mitra" w:hint="eastAsia"/>
          <w:rtl/>
        </w:rPr>
        <w:t>م</w:t>
      </w:r>
      <w:r w:rsidRPr="00B27B54">
        <w:rPr>
          <w:rFonts w:cs="B Mitra" w:hint="cs"/>
          <w:rtl/>
        </w:rPr>
        <w:t>ی</w:t>
      </w:r>
      <w:r w:rsidRPr="00B27B54">
        <w:rPr>
          <w:rFonts w:cs="B Mitra"/>
          <w:rtl/>
        </w:rPr>
        <w:t xml:space="preserve"> </w:t>
      </w:r>
      <w:r w:rsidRPr="00B27B54">
        <w:rPr>
          <w:rFonts w:cs="B Mitra" w:hint="cs"/>
          <w:rtl/>
        </w:rPr>
        <w:t>ی</w:t>
      </w:r>
      <w:r w:rsidRPr="00B27B54">
        <w:rPr>
          <w:rFonts w:cs="B Mitra" w:hint="eastAsia"/>
          <w:rtl/>
        </w:rPr>
        <w:t>ا</w:t>
      </w:r>
      <w:r w:rsidRPr="00B27B54">
        <w:rPr>
          <w:rFonts w:cs="B Mitra"/>
          <w:rtl/>
        </w:rPr>
        <w:t xml:space="preserve"> نه</w:t>
      </w:r>
      <w:r w:rsidRPr="00B27B54">
        <w:rPr>
          <w:rFonts w:cs="B Mitra" w:hint="cs"/>
          <w:rtl/>
        </w:rPr>
        <w:t>ی</w:t>
      </w:r>
      <w:r w:rsidRPr="00B27B54">
        <w:rPr>
          <w:rFonts w:cs="B Mitra"/>
          <w:rtl/>
        </w:rPr>
        <w:t xml:space="preserve"> در مقام توهم وجوب که م</w:t>
      </w:r>
      <w:r w:rsidRPr="00B27B54">
        <w:rPr>
          <w:rFonts w:cs="B Mitra" w:hint="cs"/>
          <w:rtl/>
        </w:rPr>
        <w:t>ی‌‌</w:t>
      </w:r>
      <w:r w:rsidRPr="00B27B54">
        <w:rPr>
          <w:rFonts w:cs="B Mitra" w:hint="eastAsia"/>
          <w:rtl/>
        </w:rPr>
        <w:t>شود</w:t>
      </w:r>
      <w:r w:rsidRPr="00B27B54">
        <w:rPr>
          <w:rFonts w:cs="B Mitra"/>
          <w:rtl/>
        </w:rPr>
        <w:t xml:space="preserve"> ترخ</w:t>
      </w:r>
      <w:r w:rsidRPr="00B27B54">
        <w:rPr>
          <w:rFonts w:cs="B Mitra" w:hint="cs"/>
          <w:rtl/>
        </w:rPr>
        <w:t>ی</w:t>
      </w:r>
      <w:r w:rsidRPr="00B27B54">
        <w:rPr>
          <w:rFonts w:cs="B Mitra" w:hint="eastAsia"/>
          <w:rtl/>
        </w:rPr>
        <w:t>ص</w:t>
      </w:r>
      <w:r w:rsidRPr="00B27B54">
        <w:rPr>
          <w:rFonts w:cs="B Mitra"/>
          <w:rtl/>
        </w:rPr>
        <w:t xml:space="preserve"> در ترک اسماع</w:t>
      </w:r>
      <w:r w:rsidRPr="00B27B54">
        <w:rPr>
          <w:rFonts w:cs="B Mitra" w:hint="cs"/>
          <w:rtl/>
        </w:rPr>
        <w:t>،</w:t>
      </w:r>
      <w:r w:rsidRPr="00B27B54">
        <w:rPr>
          <w:rFonts w:cs="B Mitra"/>
          <w:rtl/>
        </w:rPr>
        <w:t xml:space="preserve"> ظهور</w:t>
      </w:r>
      <w:r w:rsidRPr="00B27B54">
        <w:rPr>
          <w:rFonts w:cs="B Mitra" w:hint="cs"/>
          <w:rtl/>
        </w:rPr>
        <w:t>شان مختل می شود.</w:t>
      </w:r>
      <w:r w:rsidRPr="00B27B54">
        <w:rPr>
          <w:rFonts w:cs="B Mitra"/>
          <w:rtl/>
        </w:rPr>
        <w:t xml:space="preserve"> </w:t>
      </w:r>
    </w:p>
    <w:p w14:paraId="242BCAD9" w14:textId="366B9710" w:rsidR="00F776E5" w:rsidRPr="00B27B54" w:rsidRDefault="00F776E5" w:rsidP="00780BAF">
      <w:pPr>
        <w:rPr>
          <w:rFonts w:cs="B Mitra"/>
          <w:rtl/>
        </w:rPr>
      </w:pPr>
      <w:r w:rsidRPr="00B27B54">
        <w:rPr>
          <w:rFonts w:cs="B Mitra"/>
          <w:rtl/>
        </w:rPr>
        <w:t>آقا</w:t>
      </w:r>
      <w:r w:rsidRPr="00B27B54">
        <w:rPr>
          <w:rFonts w:cs="B Mitra" w:hint="cs"/>
          <w:rtl/>
        </w:rPr>
        <w:t>ی</w:t>
      </w:r>
      <w:r w:rsidRPr="00B27B54">
        <w:rPr>
          <w:rFonts w:cs="B Mitra"/>
          <w:rtl/>
        </w:rPr>
        <w:t xml:space="preserve"> بروجرد</w:t>
      </w:r>
      <w:r w:rsidRPr="00B27B54">
        <w:rPr>
          <w:rFonts w:cs="B Mitra" w:hint="cs"/>
          <w:rtl/>
        </w:rPr>
        <w:t>ی</w:t>
      </w:r>
      <w:r w:rsidRPr="00B27B54">
        <w:rPr>
          <w:rFonts w:cs="B Mitra"/>
          <w:rtl/>
        </w:rPr>
        <w:t xml:space="preserve"> </w:t>
      </w:r>
      <w:r w:rsidRPr="00B27B54">
        <w:rPr>
          <w:rFonts w:cs="B Mitra" w:hint="cs"/>
          <w:rtl/>
        </w:rPr>
        <w:t xml:space="preserve">فرموده اند: </w:t>
      </w:r>
      <w:r w:rsidRPr="00B27B54">
        <w:rPr>
          <w:rFonts w:cs="B Mitra"/>
          <w:rtl/>
        </w:rPr>
        <w:t xml:space="preserve">امام </w:t>
      </w:r>
      <w:r w:rsidRPr="00B27B54">
        <w:rPr>
          <w:rFonts w:cs="B Mitra" w:hint="cs"/>
          <w:rtl/>
        </w:rPr>
        <w:t>ع</w:t>
      </w:r>
      <w:r w:rsidR="00670D7C" w:rsidRPr="00B27B54">
        <w:rPr>
          <w:rFonts w:cs="B Mitra" w:hint="cs"/>
          <w:rtl/>
        </w:rPr>
        <w:t>لیه السلام</w:t>
      </w:r>
      <w:r w:rsidRPr="00B27B54">
        <w:rPr>
          <w:rFonts w:cs="B Mitra" w:hint="cs"/>
          <w:rtl/>
        </w:rPr>
        <w:t xml:space="preserve"> </w:t>
      </w:r>
      <w:r w:rsidRPr="00B27B54">
        <w:rPr>
          <w:rFonts w:cs="B Mitra"/>
          <w:rtl/>
        </w:rPr>
        <w:t>شرا</w:t>
      </w:r>
      <w:r w:rsidRPr="00B27B54">
        <w:rPr>
          <w:rFonts w:cs="B Mitra" w:hint="cs"/>
          <w:rtl/>
        </w:rPr>
        <w:t>ی</w:t>
      </w:r>
      <w:r w:rsidRPr="00B27B54">
        <w:rPr>
          <w:rFonts w:cs="B Mitra" w:hint="eastAsia"/>
          <w:rtl/>
        </w:rPr>
        <w:t>ط</w:t>
      </w:r>
      <w:r w:rsidRPr="00B27B54">
        <w:rPr>
          <w:rFonts w:cs="B Mitra"/>
          <w:rtl/>
        </w:rPr>
        <w:t xml:space="preserve"> در آن زمان را </w:t>
      </w:r>
      <w:r w:rsidRPr="00B27B54">
        <w:rPr>
          <w:rFonts w:cs="B Mitra" w:hint="cs"/>
          <w:rtl/>
        </w:rPr>
        <w:t xml:space="preserve">مراعات کردند زیرا </w:t>
      </w:r>
      <w:r w:rsidRPr="00B27B54">
        <w:rPr>
          <w:rFonts w:cs="B Mitra"/>
          <w:rtl/>
        </w:rPr>
        <w:t>مردم که نماز م</w:t>
      </w:r>
      <w:r w:rsidRPr="00B27B54">
        <w:rPr>
          <w:rFonts w:cs="B Mitra" w:hint="cs"/>
          <w:rtl/>
        </w:rPr>
        <w:t>ی‌‌</w:t>
      </w:r>
      <w:r w:rsidRPr="00B27B54">
        <w:rPr>
          <w:rFonts w:cs="B Mitra" w:hint="eastAsia"/>
          <w:rtl/>
        </w:rPr>
        <w:t>خواندند</w:t>
      </w:r>
      <w:r w:rsidRPr="00B27B54">
        <w:rPr>
          <w:rFonts w:cs="B Mitra"/>
          <w:rtl/>
        </w:rPr>
        <w:t xml:space="preserve"> در معرض د</w:t>
      </w:r>
      <w:r w:rsidRPr="00B27B54">
        <w:rPr>
          <w:rFonts w:cs="B Mitra" w:hint="cs"/>
          <w:rtl/>
        </w:rPr>
        <w:t>ی</w:t>
      </w:r>
      <w:r w:rsidRPr="00B27B54">
        <w:rPr>
          <w:rFonts w:cs="B Mitra" w:hint="eastAsia"/>
          <w:rtl/>
        </w:rPr>
        <w:t>د</w:t>
      </w:r>
      <w:r w:rsidRPr="00B27B54">
        <w:rPr>
          <w:rFonts w:cs="B Mitra"/>
          <w:rtl/>
        </w:rPr>
        <w:t xml:space="preserve"> عامه بودند </w:t>
      </w:r>
      <w:r w:rsidRPr="00B27B54">
        <w:rPr>
          <w:rFonts w:cs="B Mitra" w:hint="cs"/>
          <w:rtl/>
        </w:rPr>
        <w:t xml:space="preserve">و </w:t>
      </w:r>
      <w:r w:rsidRPr="00B27B54">
        <w:rPr>
          <w:rFonts w:cs="B Mitra"/>
          <w:rtl/>
        </w:rPr>
        <w:t>عامه جواب سلام را در نماز جا</w:t>
      </w:r>
      <w:r w:rsidRPr="00B27B54">
        <w:rPr>
          <w:rFonts w:cs="B Mitra" w:hint="cs"/>
          <w:rtl/>
        </w:rPr>
        <w:t>ی</w:t>
      </w:r>
      <w:r w:rsidRPr="00B27B54">
        <w:rPr>
          <w:rFonts w:cs="B Mitra" w:hint="eastAsia"/>
          <w:rtl/>
        </w:rPr>
        <w:t>ز</w:t>
      </w:r>
      <w:r w:rsidRPr="00B27B54">
        <w:rPr>
          <w:rFonts w:cs="B Mitra"/>
          <w:rtl/>
        </w:rPr>
        <w:t xml:space="preserve"> نم</w:t>
      </w:r>
      <w:r w:rsidRPr="00B27B54">
        <w:rPr>
          <w:rFonts w:cs="B Mitra" w:hint="cs"/>
          <w:rtl/>
        </w:rPr>
        <w:t>ی‌</w:t>
      </w:r>
      <w:r w:rsidRPr="00B27B54">
        <w:rPr>
          <w:rFonts w:cs="B Mitra" w:hint="eastAsia"/>
          <w:rtl/>
        </w:rPr>
        <w:t>دانستند</w:t>
      </w:r>
      <w:r w:rsidRPr="00B27B54">
        <w:rPr>
          <w:rFonts w:cs="B Mitra"/>
          <w:rtl/>
        </w:rPr>
        <w:t xml:space="preserve"> مگر شافع</w:t>
      </w:r>
      <w:r w:rsidRPr="00B27B54">
        <w:rPr>
          <w:rFonts w:cs="B Mitra" w:hint="cs"/>
          <w:rtl/>
        </w:rPr>
        <w:t>ی</w:t>
      </w:r>
      <w:r w:rsidRPr="00B27B54">
        <w:rPr>
          <w:rFonts w:cs="B Mitra"/>
          <w:rtl/>
        </w:rPr>
        <w:t xml:space="preserve"> که او هم متاخر از امام صادق عل</w:t>
      </w:r>
      <w:r w:rsidRPr="00B27B54">
        <w:rPr>
          <w:rFonts w:cs="B Mitra" w:hint="cs"/>
          <w:rtl/>
        </w:rPr>
        <w:t>ی</w:t>
      </w:r>
      <w:r w:rsidRPr="00B27B54">
        <w:rPr>
          <w:rFonts w:cs="B Mitra" w:hint="eastAsia"/>
          <w:rtl/>
        </w:rPr>
        <w:t>ه</w:t>
      </w:r>
      <w:r w:rsidRPr="00B27B54">
        <w:rPr>
          <w:rFonts w:cs="B Mitra"/>
          <w:rtl/>
        </w:rPr>
        <w:t xml:space="preserve"> السلام</w:t>
      </w:r>
      <w:r w:rsidRPr="00B27B54">
        <w:rPr>
          <w:rFonts w:cs="B Mitra" w:hint="cs"/>
          <w:rtl/>
        </w:rPr>
        <w:t xml:space="preserve"> است.</w:t>
      </w:r>
      <w:r w:rsidRPr="00B27B54">
        <w:rPr>
          <w:rFonts w:cs="B Mitra"/>
          <w:rtl/>
        </w:rPr>
        <w:t xml:space="preserve"> لذا امام </w:t>
      </w:r>
      <w:r w:rsidRPr="00B27B54">
        <w:rPr>
          <w:rFonts w:cs="B Mitra" w:hint="cs"/>
          <w:rtl/>
        </w:rPr>
        <w:t>ع</w:t>
      </w:r>
      <w:r w:rsidR="00780BAF" w:rsidRPr="00B27B54">
        <w:rPr>
          <w:rFonts w:cs="B Mitra" w:hint="cs"/>
          <w:rtl/>
        </w:rPr>
        <w:t>لیه السلام</w:t>
      </w:r>
      <w:r w:rsidRPr="00B27B54">
        <w:rPr>
          <w:rFonts w:cs="B Mitra" w:hint="cs"/>
          <w:rtl/>
        </w:rPr>
        <w:t xml:space="preserve"> </w:t>
      </w:r>
      <w:r w:rsidRPr="00B27B54">
        <w:rPr>
          <w:rFonts w:cs="B Mitra"/>
          <w:rtl/>
        </w:rPr>
        <w:t xml:space="preserve">خواست </w:t>
      </w:r>
      <w:r w:rsidRPr="00B27B54">
        <w:rPr>
          <w:rFonts w:cs="B Mitra" w:hint="cs"/>
          <w:rtl/>
        </w:rPr>
        <w:t xml:space="preserve">مردم </w:t>
      </w:r>
      <w:r w:rsidRPr="00B27B54">
        <w:rPr>
          <w:rFonts w:cs="B Mitra"/>
          <w:rtl/>
        </w:rPr>
        <w:t>تق</w:t>
      </w:r>
      <w:r w:rsidRPr="00B27B54">
        <w:rPr>
          <w:rFonts w:cs="B Mitra" w:hint="cs"/>
          <w:rtl/>
        </w:rPr>
        <w:t>ی</w:t>
      </w:r>
      <w:r w:rsidRPr="00B27B54">
        <w:rPr>
          <w:rFonts w:cs="B Mitra" w:hint="eastAsia"/>
          <w:rtl/>
        </w:rPr>
        <w:t>ه</w:t>
      </w:r>
      <w:r w:rsidRPr="00B27B54">
        <w:rPr>
          <w:rFonts w:cs="B Mitra"/>
          <w:rtl/>
        </w:rPr>
        <w:t xml:space="preserve"> کنن</w:t>
      </w:r>
      <w:r w:rsidRPr="00B27B54">
        <w:rPr>
          <w:rFonts w:cs="B Mitra" w:hint="cs"/>
          <w:rtl/>
        </w:rPr>
        <w:t>د</w:t>
      </w:r>
      <w:r w:rsidRPr="00B27B54">
        <w:rPr>
          <w:rFonts w:cs="B Mitra"/>
          <w:rtl/>
        </w:rPr>
        <w:t>.</w:t>
      </w:r>
      <w:r w:rsidRPr="00B27B54">
        <w:rPr>
          <w:rStyle w:val="FootnoteReference"/>
          <w:rFonts w:cs="B Mitra"/>
          <w:rtl/>
        </w:rPr>
        <w:footnoteReference w:id="8"/>
      </w:r>
      <w:r w:rsidRPr="00B27B54">
        <w:rPr>
          <w:rFonts w:cs="B Mitra" w:hint="cs"/>
          <w:rtl/>
        </w:rPr>
        <w:t xml:space="preserve"> </w:t>
      </w:r>
      <w:r w:rsidR="00780BAF" w:rsidRPr="00B27B54">
        <w:rPr>
          <w:rFonts w:cs="B Mitra" w:hint="cs"/>
          <w:rtl/>
        </w:rPr>
        <w:t>اما این تقیید که امام علیه السلام جایی را گفته که مردم در معرض دید عامه بوده اند،عرفی نیست. علاوه بر این که</w:t>
      </w:r>
      <w:r w:rsidRPr="00B27B54">
        <w:rPr>
          <w:rFonts w:cs="B Mitra" w:hint="cs"/>
          <w:rtl/>
        </w:rPr>
        <w:t xml:space="preserve"> امام ع</w:t>
      </w:r>
      <w:r w:rsidR="00780BAF" w:rsidRPr="00B27B54">
        <w:rPr>
          <w:rFonts w:cs="B Mitra" w:hint="cs"/>
          <w:rtl/>
        </w:rPr>
        <w:t>لیه السلام</w:t>
      </w:r>
      <w:r w:rsidRPr="00B27B54">
        <w:rPr>
          <w:rFonts w:cs="B Mitra" w:hint="cs"/>
          <w:rtl/>
        </w:rPr>
        <w:t xml:space="preserve"> فرموده جواب سلام را بدهید اما «</w:t>
      </w:r>
      <w:r w:rsidRPr="00B27B54">
        <w:rPr>
          <w:rFonts w:cs="B Mitra" w:hint="cs"/>
          <w:color w:val="008000"/>
          <w:rtl/>
        </w:rPr>
        <w:t>لا ترفع صوتک</w:t>
      </w:r>
      <w:r w:rsidRPr="00B27B54">
        <w:rPr>
          <w:rFonts w:cs="B Mitra" w:hint="cs"/>
          <w:rtl/>
        </w:rPr>
        <w:t>»</w:t>
      </w:r>
      <w:r w:rsidR="00780BAF" w:rsidRPr="00B27B54">
        <w:rPr>
          <w:rFonts w:cs="B Mitra" w:hint="cs"/>
          <w:rtl/>
        </w:rPr>
        <w:t>، حال اگر سلام دهنده</w:t>
      </w:r>
      <w:r w:rsidRPr="00B27B54">
        <w:rPr>
          <w:rFonts w:cs="B Mitra" w:hint="cs"/>
          <w:rtl/>
        </w:rPr>
        <w:t xml:space="preserve"> عامی</w:t>
      </w:r>
      <w:r w:rsidR="00780BAF" w:rsidRPr="00B27B54">
        <w:rPr>
          <w:rFonts w:cs="B Mitra" w:hint="cs"/>
          <w:rtl/>
        </w:rPr>
        <w:t xml:space="preserve"> باشد</w:t>
      </w:r>
      <w:r w:rsidRPr="00B27B54">
        <w:rPr>
          <w:rFonts w:cs="B Mitra" w:hint="cs"/>
          <w:rtl/>
        </w:rPr>
        <w:t xml:space="preserve">، متوجه </w:t>
      </w:r>
      <w:r w:rsidR="00780BAF" w:rsidRPr="00B27B54">
        <w:rPr>
          <w:rFonts w:cs="B Mitra" w:hint="cs"/>
          <w:rtl/>
        </w:rPr>
        <w:t xml:space="preserve">می شود که </w:t>
      </w:r>
      <w:r w:rsidRPr="00B27B54">
        <w:rPr>
          <w:rFonts w:cs="B Mitra" w:hint="cs"/>
          <w:rtl/>
        </w:rPr>
        <w:t>جواب سلام</w:t>
      </w:r>
      <w:r w:rsidR="00780BAF" w:rsidRPr="00B27B54">
        <w:rPr>
          <w:rFonts w:cs="B Mitra" w:hint="cs"/>
          <w:rtl/>
        </w:rPr>
        <w:t xml:space="preserve"> داده اید</w:t>
      </w:r>
      <w:r w:rsidRPr="00B27B54">
        <w:rPr>
          <w:rFonts w:cs="B Mitra" w:hint="cs"/>
          <w:rtl/>
        </w:rPr>
        <w:t xml:space="preserve">. </w:t>
      </w:r>
    </w:p>
    <w:p w14:paraId="3F11BCC6" w14:textId="77777777" w:rsidR="00F776E5" w:rsidRPr="00B27B54" w:rsidRDefault="00F776E5" w:rsidP="005917BD">
      <w:pPr>
        <w:pStyle w:val="Heading1"/>
        <w:rPr>
          <w:rFonts w:cs="B Mitra"/>
          <w:rtl/>
        </w:rPr>
      </w:pPr>
      <w:bookmarkStart w:id="3" w:name="_Toc189317228"/>
      <w:r w:rsidRPr="00B27B54">
        <w:rPr>
          <w:rFonts w:cs="B Mitra" w:hint="cs"/>
          <w:rtl/>
        </w:rPr>
        <w:t>مساله 29</w:t>
      </w:r>
      <w:bookmarkEnd w:id="3"/>
    </w:p>
    <w:p w14:paraId="2683DEE2" w14:textId="062DAE41" w:rsidR="00F776E5" w:rsidRPr="00B27B54" w:rsidRDefault="00F776E5" w:rsidP="00F776E5">
      <w:pPr>
        <w:rPr>
          <w:rFonts w:cs="B Mitra"/>
          <w:color w:val="0000FF"/>
          <w:rtl/>
        </w:rPr>
      </w:pPr>
      <w:r w:rsidRPr="00B27B54">
        <w:rPr>
          <w:rFonts w:cs="B Mitra"/>
          <w:color w:val="0000FF"/>
          <w:rtl/>
        </w:rPr>
        <w:t>يكره السلام على المصلِّي</w:t>
      </w:r>
      <w:r w:rsidRPr="00B27B54">
        <w:rPr>
          <w:rFonts w:cs="B Mitra" w:hint="cs"/>
          <w:color w:val="0000FF"/>
          <w:rtl/>
        </w:rPr>
        <w:t>.</w:t>
      </w:r>
    </w:p>
    <w:p w14:paraId="2C0A4D9C" w14:textId="77777777" w:rsidR="00F776E5" w:rsidRPr="00B27B54" w:rsidRDefault="00F776E5" w:rsidP="005917BD">
      <w:pPr>
        <w:pStyle w:val="Heading2"/>
        <w:rPr>
          <w:rFonts w:cs="B Mitra"/>
          <w:rtl/>
        </w:rPr>
      </w:pPr>
      <w:bookmarkStart w:id="4" w:name="_Toc189317229"/>
      <w:r w:rsidRPr="00B27B54">
        <w:rPr>
          <w:rFonts w:cs="B Mitra" w:hint="cs"/>
          <w:rtl/>
        </w:rPr>
        <w:t>ادله کراهت سلام به مصلی</w:t>
      </w:r>
      <w:bookmarkEnd w:id="4"/>
    </w:p>
    <w:p w14:paraId="2250146B" w14:textId="77777777" w:rsidR="00F776E5" w:rsidRPr="00B27B54" w:rsidRDefault="00F776E5" w:rsidP="00F776E5">
      <w:pPr>
        <w:rPr>
          <w:rFonts w:cs="B Mitra"/>
          <w:rtl/>
        </w:rPr>
      </w:pPr>
      <w:r w:rsidRPr="00B27B54">
        <w:rPr>
          <w:rFonts w:cs="B Mitra" w:hint="cs"/>
          <w:rtl/>
        </w:rPr>
        <w:t xml:space="preserve">مشهور سلام به مصلی را مکروه می دانند. عمده دلیل نیز دو روایت است. </w:t>
      </w:r>
    </w:p>
    <w:p w14:paraId="752C0FEE" w14:textId="77777777" w:rsidR="00F776E5" w:rsidRPr="00B27B54" w:rsidRDefault="00F776E5" w:rsidP="005917BD">
      <w:pPr>
        <w:pStyle w:val="Heading3"/>
        <w:rPr>
          <w:rFonts w:cs="B Mitra"/>
          <w:rtl/>
        </w:rPr>
      </w:pPr>
      <w:bookmarkStart w:id="5" w:name="_Toc189317230"/>
      <w:r w:rsidRPr="00B27B54">
        <w:rPr>
          <w:rFonts w:cs="B Mitra" w:hint="cs"/>
          <w:rtl/>
        </w:rPr>
        <w:t>روایت مسعدة بن صدقه یا مصدق بن صدقه</w:t>
      </w:r>
      <w:bookmarkEnd w:id="5"/>
    </w:p>
    <w:p w14:paraId="366C0D1B" w14:textId="0B799A4F" w:rsidR="00F776E5" w:rsidRPr="00B27B54" w:rsidRDefault="00F776E5" w:rsidP="00F776E5">
      <w:pPr>
        <w:rPr>
          <w:rFonts w:cs="B Mitra"/>
          <w:rtl/>
        </w:rPr>
      </w:pPr>
      <w:r w:rsidRPr="00B27B54">
        <w:rPr>
          <w:rFonts w:cs="B Mitra" w:hint="cs"/>
          <w:rtl/>
        </w:rPr>
        <w:t>در روایت مسعده بن صدقه یا مصدق بن صدقه که اختلاف نسخه بود و قبلا اشاره شد نقل شده: «</w:t>
      </w:r>
      <w:r w:rsidRPr="00B27B54">
        <w:rPr>
          <w:rFonts w:cs="B Mitra"/>
          <w:color w:val="008000"/>
          <w:rtl/>
        </w:rPr>
        <w:t>مُحَمَّدُ بْنُ عَلِيِّ بْنِ الْحُسَيْنِ فِي الْخِصَالِ عَنْ مُحَمَّدِ بْنِ عَلِيٍّ مَاجِيلَوَيْهِ عَنْ عَمِّهِ مُحَمَّدِ بْنِ أَبِي الْقَاسِمِ عَنْ هَارُونَ بْنِ مُسْلِمٍ عَنْ مُصَدِّقِ بْنِ صَدَقَةَ عَنْ جَعْفَرِ بْنِ مُحَمَّدٍ عَنْ أَبِيهِ ع قَالَ: لَا تُسَلِّمُوا عَلَى الْيَهُودِ وَ لَا النَّصَارَى- إِلَى أَنْ قَالَ وَ لَا عَلَى الْمُصَلِّي وَ ذَلِكَ لِأَنَّ الْمُصَلِّيَ لَا يَسْتَطِيعُ أَنْ يَرُدَّ السَّلَامَ</w:t>
      </w:r>
      <w:r w:rsidRPr="00B27B54">
        <w:rPr>
          <w:rFonts w:cs="B Mitra" w:hint="cs"/>
          <w:rtl/>
        </w:rPr>
        <w:t xml:space="preserve"> </w:t>
      </w:r>
      <w:r w:rsidRPr="00B27B54">
        <w:rPr>
          <w:rFonts w:cs="B Mitra"/>
          <w:color w:val="008000"/>
          <w:rtl/>
        </w:rPr>
        <w:t>لِأَنَّ التَّسْلِيمَ مِنَ الْمُسَلِّمِ تَطَوُّعٌ وَ الرَّدُّ فَرِيضَةٌ وَ لَا عَلَى آكِلِ الرِّبَا</w:t>
      </w:r>
      <w:r w:rsidRPr="00B27B54">
        <w:rPr>
          <w:rFonts w:cs="B Mitra" w:hint="cs"/>
          <w:rtl/>
        </w:rPr>
        <w:t>»</w:t>
      </w:r>
      <w:r w:rsidRPr="00B27B54">
        <w:rPr>
          <w:rStyle w:val="FootnoteReference"/>
          <w:rFonts w:cs="B Mitra"/>
          <w:rtl/>
        </w:rPr>
        <w:footnoteReference w:id="9"/>
      </w:r>
      <w:r w:rsidRPr="00B27B54">
        <w:rPr>
          <w:rFonts w:cs="B Mitra" w:hint="cs"/>
          <w:rtl/>
        </w:rPr>
        <w:t xml:space="preserve">. </w:t>
      </w:r>
    </w:p>
    <w:p w14:paraId="6A3F9129" w14:textId="77777777" w:rsidR="00F776E5" w:rsidRPr="00B27B54" w:rsidRDefault="00F776E5" w:rsidP="005917BD">
      <w:pPr>
        <w:pStyle w:val="Heading4"/>
        <w:rPr>
          <w:rFonts w:cs="B Mitra"/>
          <w:rtl/>
        </w:rPr>
      </w:pPr>
      <w:bookmarkStart w:id="6" w:name="_Toc189317231"/>
      <w:r w:rsidRPr="00B27B54">
        <w:rPr>
          <w:rFonts w:cs="B Mitra" w:hint="cs"/>
          <w:rtl/>
        </w:rPr>
        <w:t>دلالت روایت</w:t>
      </w:r>
      <w:bookmarkEnd w:id="6"/>
    </w:p>
    <w:p w14:paraId="23B0AF42" w14:textId="5BF8B54A" w:rsidR="00F776E5" w:rsidRPr="00B27B54" w:rsidRDefault="00F776E5" w:rsidP="005D402C">
      <w:pPr>
        <w:rPr>
          <w:rFonts w:cs="B Mitra"/>
          <w:rtl/>
        </w:rPr>
      </w:pPr>
      <w:r w:rsidRPr="00B27B54">
        <w:rPr>
          <w:rFonts w:cs="B Mitra" w:hint="cs"/>
          <w:rtl/>
        </w:rPr>
        <w:t>صاحب وسائل در مورد این روایت فرموده: «</w:t>
      </w:r>
      <w:r w:rsidRPr="00B27B54">
        <w:rPr>
          <w:rFonts w:cs="B Mitra"/>
          <w:color w:val="000080"/>
          <w:rtl/>
        </w:rPr>
        <w:t>هَذَا مَحْمُولٌ عَلَى الْكَرَاهَةِ</w:t>
      </w:r>
      <w:r w:rsidRPr="00B27B54">
        <w:rPr>
          <w:rFonts w:cs="B Mitra" w:hint="cs"/>
          <w:rtl/>
        </w:rPr>
        <w:t>»</w:t>
      </w:r>
      <w:r w:rsidRPr="00B27B54">
        <w:rPr>
          <w:rStyle w:val="FootnoteReference"/>
          <w:rFonts w:cs="B Mitra"/>
          <w:rtl/>
        </w:rPr>
        <w:footnoteReference w:id="10"/>
      </w:r>
      <w:r w:rsidRPr="00B27B54">
        <w:rPr>
          <w:rFonts w:cs="B Mitra" w:hint="cs"/>
          <w:rtl/>
        </w:rPr>
        <w:t xml:space="preserve"> زیرا در برخی روایات از امام ع</w:t>
      </w:r>
      <w:r w:rsidR="00780BAF" w:rsidRPr="00B27B54">
        <w:rPr>
          <w:rFonts w:cs="B Mitra" w:hint="cs"/>
          <w:rtl/>
        </w:rPr>
        <w:t>لیه السلام</w:t>
      </w:r>
      <w:r w:rsidRPr="00B27B54">
        <w:rPr>
          <w:rFonts w:cs="B Mitra" w:hint="cs"/>
          <w:rtl/>
        </w:rPr>
        <w:t xml:space="preserve"> نقل شده که عمار به پیامبر ص</w:t>
      </w:r>
      <w:r w:rsidR="00780BAF" w:rsidRPr="00B27B54">
        <w:rPr>
          <w:rFonts w:cs="B Mitra" w:hint="cs"/>
          <w:rtl/>
        </w:rPr>
        <w:t>لی الله علیه و آله سلام کردند پیامبر صلی الله علیه و آله</w:t>
      </w:r>
      <w:r w:rsidRPr="00B27B54">
        <w:rPr>
          <w:rFonts w:cs="B Mitra" w:hint="cs"/>
          <w:rtl/>
        </w:rPr>
        <w:t xml:space="preserve"> نیز جواب عمار را دادند</w:t>
      </w:r>
      <w:r w:rsidRPr="00B27B54">
        <w:rPr>
          <w:rStyle w:val="FootnoteReference"/>
          <w:rFonts w:cs="B Mitra"/>
          <w:rtl/>
        </w:rPr>
        <w:footnoteReference w:id="11"/>
      </w:r>
      <w:r w:rsidRPr="00B27B54">
        <w:rPr>
          <w:rFonts w:cs="B Mitra" w:hint="cs"/>
          <w:rtl/>
        </w:rPr>
        <w:t xml:space="preserve"> و همین مطلب نشان می دهد که کار عمار جایز بوده است. اگر عمل عمار جایز نبود، امام ع</w:t>
      </w:r>
      <w:r w:rsidR="00780BAF" w:rsidRPr="00B27B54">
        <w:rPr>
          <w:rFonts w:cs="B Mitra" w:hint="cs"/>
          <w:rtl/>
        </w:rPr>
        <w:t>لیه السلام</w:t>
      </w:r>
      <w:r w:rsidRPr="00B27B54">
        <w:rPr>
          <w:rFonts w:cs="B Mitra" w:hint="cs"/>
          <w:rtl/>
        </w:rPr>
        <w:t xml:space="preserve"> باید به راوی می فرمود که کار او جایز نبوده است یا وقتی محمد بن مسلم به امام ع</w:t>
      </w:r>
      <w:r w:rsidR="005D402C" w:rsidRPr="00B27B54">
        <w:rPr>
          <w:rFonts w:cs="B Mitra" w:hint="cs"/>
          <w:rtl/>
        </w:rPr>
        <w:t>لیه السلام</w:t>
      </w:r>
      <w:r w:rsidRPr="00B27B54">
        <w:rPr>
          <w:rFonts w:cs="B Mitra" w:hint="cs"/>
          <w:rtl/>
        </w:rPr>
        <w:t xml:space="preserve"> در نماز سلام دادند بعد از نماز از امام ع</w:t>
      </w:r>
      <w:r w:rsidR="005D402C" w:rsidRPr="00B27B54">
        <w:rPr>
          <w:rFonts w:cs="B Mitra" w:hint="cs"/>
          <w:rtl/>
        </w:rPr>
        <w:t>لیه السلام</w:t>
      </w:r>
      <w:r w:rsidRPr="00B27B54">
        <w:rPr>
          <w:rFonts w:cs="B Mitra" w:hint="cs"/>
          <w:rtl/>
        </w:rPr>
        <w:t xml:space="preserve"> در</w:t>
      </w:r>
      <w:r w:rsidR="005D402C" w:rsidRPr="00B27B54">
        <w:rPr>
          <w:rFonts w:cs="B Mitra" w:hint="cs"/>
          <w:rtl/>
        </w:rPr>
        <w:t xml:space="preserve"> </w:t>
      </w:r>
      <w:r w:rsidRPr="00B27B54">
        <w:rPr>
          <w:rFonts w:cs="B Mitra" w:hint="cs"/>
          <w:rtl/>
        </w:rPr>
        <w:t xml:space="preserve">مورد وجوب </w:t>
      </w:r>
      <w:r w:rsidR="005D402C" w:rsidRPr="00B27B54">
        <w:rPr>
          <w:rFonts w:cs="B Mitra" w:hint="cs"/>
          <w:rtl/>
        </w:rPr>
        <w:t xml:space="preserve">رد </w:t>
      </w:r>
      <w:r w:rsidRPr="00B27B54">
        <w:rPr>
          <w:rFonts w:cs="B Mitra" w:hint="cs"/>
          <w:rtl/>
        </w:rPr>
        <w:t>سلام</w:t>
      </w:r>
      <w:r w:rsidR="005D402C" w:rsidRPr="00B27B54">
        <w:rPr>
          <w:rFonts w:cs="B Mitra" w:hint="cs"/>
          <w:rtl/>
        </w:rPr>
        <w:t xml:space="preserve"> در نماز</w:t>
      </w:r>
      <w:r w:rsidRPr="00B27B54">
        <w:rPr>
          <w:rFonts w:cs="B Mitra" w:hint="cs"/>
          <w:rtl/>
        </w:rPr>
        <w:t xml:space="preserve"> پرسید، حضرت ع</w:t>
      </w:r>
      <w:r w:rsidR="00780BAF" w:rsidRPr="00B27B54">
        <w:rPr>
          <w:rFonts w:cs="B Mitra" w:hint="cs"/>
          <w:rtl/>
        </w:rPr>
        <w:t>لیه السلام</w:t>
      </w:r>
      <w:r w:rsidRPr="00B27B54">
        <w:rPr>
          <w:rFonts w:cs="B Mitra" w:hint="cs"/>
          <w:rtl/>
        </w:rPr>
        <w:t xml:space="preserve"> فرمودند «بله»</w:t>
      </w:r>
      <w:r w:rsidRPr="00B27B54">
        <w:rPr>
          <w:rStyle w:val="FootnoteReference"/>
          <w:rFonts w:cs="B Mitra"/>
          <w:rtl/>
        </w:rPr>
        <w:footnoteReference w:id="12"/>
      </w:r>
      <w:r w:rsidRPr="00B27B54">
        <w:rPr>
          <w:rFonts w:cs="B Mitra" w:hint="cs"/>
          <w:rtl/>
        </w:rPr>
        <w:t xml:space="preserve"> و به او اعتراض نکردند که چرا در نماز به من سلام دادی. بنابراین معلوم می شود که سلام در نماز حرام نیست و مکروه است. </w:t>
      </w:r>
    </w:p>
    <w:p w14:paraId="4C4036E4" w14:textId="67171C17" w:rsidR="00F776E5" w:rsidRPr="00B27B54" w:rsidRDefault="00F776E5" w:rsidP="00F776E5">
      <w:pPr>
        <w:rPr>
          <w:rFonts w:cs="B Mitra"/>
          <w:rtl/>
        </w:rPr>
      </w:pPr>
      <w:r w:rsidRPr="00B27B54">
        <w:rPr>
          <w:rFonts w:cs="B Mitra" w:hint="cs"/>
          <w:rtl/>
        </w:rPr>
        <w:t>بعضی «</w:t>
      </w:r>
      <w:r w:rsidRPr="00B27B54">
        <w:rPr>
          <w:rFonts w:cs="B Mitra"/>
          <w:color w:val="008000"/>
          <w:rtl/>
        </w:rPr>
        <w:t xml:space="preserve"> الْمُصَلِّيَ لَا يَسْتَطِيعُ أَنْ يَرُدَّ السَّلَامَ</w:t>
      </w:r>
      <w:r w:rsidRPr="00B27B54">
        <w:rPr>
          <w:rFonts w:cs="B Mitra" w:hint="cs"/>
          <w:rtl/>
        </w:rPr>
        <w:t xml:space="preserve"> » را حمل بر تقیه کرده اند و این منافاتی با نهی از </w:t>
      </w:r>
      <w:r w:rsidR="005D402C" w:rsidRPr="00B27B54">
        <w:rPr>
          <w:rFonts w:cs="B Mitra" w:hint="cs"/>
          <w:rtl/>
        </w:rPr>
        <w:t>سلام بر مصلی ندارد. البته حمل بر</w:t>
      </w:r>
      <w:r w:rsidRPr="00B27B54">
        <w:rPr>
          <w:rFonts w:cs="B Mitra" w:hint="cs"/>
          <w:rtl/>
        </w:rPr>
        <w:t xml:space="preserve"> تقیه وجهی ندارد زیرا «لا یستطیع» عرفی است یعنی جواب سلام دادن در هنگام نماز برای انسان سخت است زیرا با سلام کردن او، انسان مجبور به پاسخ می شود و حواس انسان پرت می شود.</w:t>
      </w:r>
    </w:p>
    <w:p w14:paraId="5686A058" w14:textId="77777777" w:rsidR="00F776E5" w:rsidRPr="00B27B54" w:rsidRDefault="00F776E5" w:rsidP="00F776E5">
      <w:pPr>
        <w:rPr>
          <w:rFonts w:cs="B Mitra"/>
          <w:rtl/>
        </w:rPr>
      </w:pPr>
      <w:r w:rsidRPr="00B27B54">
        <w:rPr>
          <w:rFonts w:cs="B Mitra" w:hint="cs"/>
          <w:rtl/>
        </w:rPr>
        <w:t>آقای سیستانی فرموده اند که این روایت، ظهور در کراهت هم ندارد و ارشاد به عدم استحباب است زیرا در موارد دیگر هنگام ورود بر شخصی یا برخورد با شخصی امر به سلام شده  و در اینجا که می گویند، سلام نکنید یعنی امر ندارد و مستحب نیست.</w:t>
      </w:r>
    </w:p>
    <w:p w14:paraId="05C22FCE" w14:textId="77777777" w:rsidR="00F776E5" w:rsidRPr="00B27B54" w:rsidRDefault="00F776E5" w:rsidP="00F776E5">
      <w:pPr>
        <w:rPr>
          <w:rFonts w:cs="B Mitra"/>
          <w:rtl/>
        </w:rPr>
      </w:pPr>
      <w:r w:rsidRPr="00B27B54">
        <w:rPr>
          <w:rFonts w:cs="B Mitra" w:hint="cs"/>
          <w:rtl/>
        </w:rPr>
        <w:t>بیان ایشان عرفی نیست زیرا سیاق این روایت با صرف نظر از سند آن، سیاق نهی در مقام توهم استحباب نیست. از «</w:t>
      </w:r>
      <w:r w:rsidRPr="00B27B54">
        <w:rPr>
          <w:rFonts w:cs="B Mitra"/>
          <w:color w:val="008000"/>
          <w:rtl/>
        </w:rPr>
        <w:t>لَا تُسَلِّمُوا عَلَى الْيَهُودِ وَ لَا النَّصَارَى</w:t>
      </w:r>
      <w:r w:rsidRPr="00B27B54">
        <w:rPr>
          <w:rFonts w:cs="B Mitra" w:hint="cs"/>
          <w:color w:val="008000"/>
          <w:rtl/>
        </w:rPr>
        <w:t xml:space="preserve">» </w:t>
      </w:r>
      <w:r w:rsidRPr="00B27B54">
        <w:rPr>
          <w:rFonts w:cs="B Mitra" w:hint="cs"/>
          <w:rtl/>
        </w:rPr>
        <w:t xml:space="preserve">و </w:t>
      </w:r>
      <w:r w:rsidRPr="00B27B54">
        <w:rPr>
          <w:rFonts w:cs="B Mitra" w:hint="cs"/>
          <w:color w:val="008000"/>
          <w:rtl/>
        </w:rPr>
        <w:t>«</w:t>
      </w:r>
      <w:r w:rsidRPr="00B27B54">
        <w:rPr>
          <w:rFonts w:cs="B Mitra"/>
          <w:color w:val="008000"/>
          <w:rtl/>
        </w:rPr>
        <w:t>لَا عَلَى آكِلِ الرِّبَا</w:t>
      </w:r>
      <w:r w:rsidRPr="00B27B54">
        <w:rPr>
          <w:rFonts w:cs="B Mitra" w:hint="cs"/>
          <w:color w:val="008000"/>
          <w:rtl/>
        </w:rPr>
        <w:t xml:space="preserve">» </w:t>
      </w:r>
      <w:r w:rsidRPr="00B27B54">
        <w:rPr>
          <w:rFonts w:cs="B Mitra" w:hint="cs"/>
          <w:rtl/>
        </w:rPr>
        <w:t>بیش از</w:t>
      </w:r>
      <w:r w:rsidRPr="00B27B54">
        <w:rPr>
          <w:rFonts w:cs="B Mitra" w:hint="cs"/>
          <w:color w:val="008000"/>
          <w:rtl/>
        </w:rPr>
        <w:t xml:space="preserve"> </w:t>
      </w:r>
      <w:r w:rsidRPr="00B27B54">
        <w:rPr>
          <w:rFonts w:cs="B Mitra" w:hint="cs"/>
          <w:rtl/>
        </w:rPr>
        <w:t xml:space="preserve">ارشاد به عدم استحباب فهمیده می شود. </w:t>
      </w:r>
    </w:p>
    <w:p w14:paraId="05B0B187" w14:textId="77777777" w:rsidR="00F776E5" w:rsidRPr="00B27B54" w:rsidRDefault="00F776E5" w:rsidP="005917BD">
      <w:pPr>
        <w:pStyle w:val="Heading4"/>
        <w:rPr>
          <w:rFonts w:cs="B Mitra"/>
          <w:rtl/>
        </w:rPr>
      </w:pPr>
      <w:bookmarkStart w:id="7" w:name="_Toc189317232"/>
      <w:r w:rsidRPr="00B27B54">
        <w:rPr>
          <w:rFonts w:cs="B Mitra" w:hint="cs"/>
          <w:rtl/>
        </w:rPr>
        <w:t>سند روایت</w:t>
      </w:r>
      <w:bookmarkEnd w:id="7"/>
    </w:p>
    <w:p w14:paraId="66974AA7" w14:textId="23610593" w:rsidR="00F776E5" w:rsidRPr="00B27B54" w:rsidRDefault="00F776E5" w:rsidP="005D402C">
      <w:pPr>
        <w:rPr>
          <w:rFonts w:cs="B Mitra"/>
          <w:rtl/>
        </w:rPr>
      </w:pPr>
      <w:r w:rsidRPr="00B27B54">
        <w:rPr>
          <w:rFonts w:cs="B Mitra" w:hint="cs"/>
          <w:rtl/>
        </w:rPr>
        <w:t xml:space="preserve">اگر در سند مسعده بن صدقه باشد، ما </w:t>
      </w:r>
      <w:r w:rsidR="005D402C" w:rsidRPr="00B27B54">
        <w:rPr>
          <w:rFonts w:cs="B Mitra" w:hint="cs"/>
          <w:rtl/>
        </w:rPr>
        <w:t xml:space="preserve">در </w:t>
      </w:r>
      <w:r w:rsidRPr="00B27B54">
        <w:rPr>
          <w:rFonts w:cs="B Mitra" w:hint="cs"/>
          <w:rtl/>
        </w:rPr>
        <w:t xml:space="preserve">مورد ایشان اخیرا مقداری مناقشه کردیم ولی اگر آنطور که در وسائل نقل شده مصدق بن صدقه باشد، توثیق دارد اما چون در خصال مسعدة بن صدقه بیان شده است باید توثیق او </w:t>
      </w:r>
      <w:r w:rsidR="005D402C" w:rsidRPr="00B27B54">
        <w:rPr>
          <w:rFonts w:cs="B Mitra" w:hint="cs"/>
          <w:rtl/>
        </w:rPr>
        <w:t xml:space="preserve">هم </w:t>
      </w:r>
      <w:r w:rsidRPr="00B27B54">
        <w:rPr>
          <w:rFonts w:cs="B Mitra" w:hint="cs"/>
          <w:rtl/>
        </w:rPr>
        <w:t xml:space="preserve">ثابت شود. البته آقای خویی مسعده را </w:t>
      </w:r>
      <w:r w:rsidR="005D402C" w:rsidRPr="00B27B54">
        <w:rPr>
          <w:rFonts w:cs="B Mitra" w:hint="cs"/>
          <w:rtl/>
        </w:rPr>
        <w:t xml:space="preserve">هم </w:t>
      </w:r>
      <w:r w:rsidRPr="00B27B54">
        <w:rPr>
          <w:rFonts w:cs="B Mitra" w:hint="cs"/>
          <w:rtl/>
        </w:rPr>
        <w:t>ثقه می داند زیرا در تفسیر قمی است و اشکال ایشان در محمد بن علی ماجیلویه است که توثیق ندارد و</w:t>
      </w:r>
      <w:r w:rsidR="0002731B" w:rsidRPr="00B27B54">
        <w:rPr>
          <w:rFonts w:cs="B Mitra" w:hint="cs"/>
          <w:rtl/>
        </w:rPr>
        <w:t>لی</w:t>
      </w:r>
      <w:r w:rsidRPr="00B27B54">
        <w:rPr>
          <w:rFonts w:cs="B Mitra" w:hint="cs"/>
          <w:rtl/>
        </w:rPr>
        <w:t xml:space="preserve"> ما ایشان را ثقه می دانیم زیرا مکررا شاید صدها بار شیخ صدوق در مورد ایشان، تعبیر رضی الله عنه به کار برده است، همچنین در طریق شیخ صدوق به کتب اصحاب مکرر ذکر شده است. </w:t>
      </w:r>
    </w:p>
    <w:p w14:paraId="5517D4DD" w14:textId="77777777" w:rsidR="00F776E5" w:rsidRPr="00B27B54" w:rsidRDefault="00F776E5" w:rsidP="005917BD">
      <w:pPr>
        <w:pStyle w:val="Heading3"/>
        <w:rPr>
          <w:rFonts w:cs="B Mitra"/>
          <w:rtl/>
        </w:rPr>
      </w:pPr>
      <w:bookmarkStart w:id="8" w:name="_Toc189317233"/>
      <w:r w:rsidRPr="00B27B54">
        <w:rPr>
          <w:rFonts w:cs="B Mitra" w:hint="cs"/>
          <w:rtl/>
        </w:rPr>
        <w:t>روایت حسین بن علوان</w:t>
      </w:r>
      <w:bookmarkEnd w:id="8"/>
    </w:p>
    <w:p w14:paraId="0E4E0738" w14:textId="77777777" w:rsidR="00F776E5" w:rsidRPr="00B27B54" w:rsidRDefault="00F776E5" w:rsidP="00F776E5">
      <w:pPr>
        <w:rPr>
          <w:rFonts w:cs="B Mitra"/>
          <w:rtl/>
        </w:rPr>
      </w:pPr>
      <w:r w:rsidRPr="00B27B54">
        <w:rPr>
          <w:rFonts w:cs="B Mitra" w:hint="cs"/>
          <w:rtl/>
        </w:rPr>
        <w:t>روایت دوم: روایت حسین بن علوان است.«</w:t>
      </w:r>
      <w:r w:rsidRPr="00B27B54">
        <w:rPr>
          <w:rFonts w:cs="B Mitra"/>
          <w:color w:val="008000"/>
          <w:rtl/>
        </w:rPr>
        <w:t>عَبْدُ اللَّهِ بْنُ جَعْفَرٍ فِي قُرْبِ الْإِسْنَادِ عَنِ الْحَسَنِ بْنِ ظَرِيفٍ عَنِ الْحُسَيْنِ بْنِ عُلْوَانَ عَنْ جَعْفَرِ بْنِ مُحَمَّدٍ ع قَال‏</w:t>
      </w:r>
      <w:r w:rsidRPr="00B27B54">
        <w:rPr>
          <w:rFonts w:cs="B Mitra" w:hint="cs"/>
          <w:color w:val="008000"/>
          <w:rtl/>
        </w:rPr>
        <w:t xml:space="preserve"> </w:t>
      </w:r>
      <w:r w:rsidRPr="00B27B54">
        <w:rPr>
          <w:rFonts w:cs="B Mitra"/>
          <w:color w:val="008000"/>
          <w:rtl/>
        </w:rPr>
        <w:t>كُنْتُ أَسْمَعُ أَبِي يَقُولُ إِذَا دَخَلْتَ الْمَسْجِدَ وَ الْقَوْمُ يُصَلُّونَ فَلَا تُسَلِّمْ عَلَيْهِمْ وَ سَلِّمْ عَلَى النَّبِيِّ ص- ثُمَّ أَقْبِلْ عَلَى صَلَاتِكَ وَ إِذَا دَخَلْتَ عَلَى قَوْمٍ جُلُوسٍ يَتَحَدَّثُونَ فَسَلِّمْ عَلَيْهِمْ</w:t>
      </w:r>
      <w:r w:rsidRPr="00B27B54">
        <w:rPr>
          <w:rFonts w:cs="B Mitra" w:hint="cs"/>
          <w:rtl/>
        </w:rPr>
        <w:t>»</w:t>
      </w:r>
      <w:r w:rsidRPr="00B27B54">
        <w:rPr>
          <w:rStyle w:val="FootnoteReference"/>
          <w:rFonts w:cs="B Mitra"/>
          <w:rtl/>
        </w:rPr>
        <w:footnoteReference w:id="13"/>
      </w:r>
      <w:r w:rsidRPr="00B27B54">
        <w:rPr>
          <w:rFonts w:cs="B Mitra" w:hint="cs"/>
          <w:rtl/>
        </w:rPr>
        <w:t xml:space="preserve"> </w:t>
      </w:r>
    </w:p>
    <w:p w14:paraId="62779628" w14:textId="5C1F96AB" w:rsidR="00F776E5" w:rsidRPr="00B27B54" w:rsidRDefault="00F776E5" w:rsidP="00F776E5">
      <w:pPr>
        <w:rPr>
          <w:rFonts w:cs="B Mitra"/>
          <w:rtl/>
        </w:rPr>
      </w:pPr>
      <w:r w:rsidRPr="00B27B54">
        <w:rPr>
          <w:rFonts w:cs="B Mitra" w:hint="cs"/>
          <w:rtl/>
        </w:rPr>
        <w:t>در بحار الانوار «</w:t>
      </w:r>
      <w:r w:rsidRPr="00B27B54">
        <w:rPr>
          <w:rFonts w:cs="B Mitra"/>
          <w:color w:val="008000"/>
          <w:rtl/>
        </w:rPr>
        <w:t>إِذَا دَخَلْتَ الْمَسْجِدَ الْحَرَامَ</w:t>
      </w:r>
      <w:r w:rsidRPr="00B27B54">
        <w:rPr>
          <w:rFonts w:cs="B Mitra" w:hint="cs"/>
          <w:rtl/>
        </w:rPr>
        <w:t>»</w:t>
      </w:r>
      <w:r w:rsidRPr="00B27B54">
        <w:rPr>
          <w:rStyle w:val="FootnoteReference"/>
          <w:rFonts w:cs="B Mitra"/>
          <w:rtl/>
        </w:rPr>
        <w:footnoteReference w:id="14"/>
      </w:r>
      <w:r w:rsidRPr="00B27B54">
        <w:rPr>
          <w:rFonts w:cs="B Mitra" w:hint="cs"/>
          <w:rtl/>
        </w:rPr>
        <w:t xml:space="preserve"> نقل شده که چندان این جهت مهم نیست. البته تناسب روایت با همان مسجد الحرام است زیرا طبق نظر مشهور </w:t>
      </w:r>
      <w:r w:rsidR="0002731B" w:rsidRPr="00B27B54">
        <w:rPr>
          <w:rFonts w:cs="B Mitra" w:hint="cs"/>
          <w:rtl/>
        </w:rPr>
        <w:t xml:space="preserve">مستحب است </w:t>
      </w:r>
      <w:r w:rsidRPr="00B27B54">
        <w:rPr>
          <w:rFonts w:cs="B Mitra" w:hint="cs"/>
          <w:rtl/>
        </w:rPr>
        <w:t>هنگام ورود به مسجد الحرام انسان بگوید: «</w:t>
      </w:r>
      <w:r w:rsidRPr="00B27B54">
        <w:rPr>
          <w:rFonts w:cs="B Mitra"/>
          <w:rtl/>
        </w:rPr>
        <w:t xml:space="preserve"> السلام عل</w:t>
      </w:r>
      <w:r w:rsidRPr="00B27B54">
        <w:rPr>
          <w:rFonts w:cs="B Mitra" w:hint="cs"/>
          <w:rtl/>
        </w:rPr>
        <w:t>ی</w:t>
      </w:r>
      <w:r w:rsidRPr="00B27B54">
        <w:rPr>
          <w:rFonts w:cs="B Mitra" w:hint="eastAsia"/>
          <w:rtl/>
        </w:rPr>
        <w:t>ک</w:t>
      </w:r>
      <w:r w:rsidRPr="00B27B54">
        <w:rPr>
          <w:rFonts w:cs="B Mitra"/>
          <w:rtl/>
        </w:rPr>
        <w:t xml:space="preserve"> ا</w:t>
      </w:r>
      <w:r w:rsidRPr="00B27B54">
        <w:rPr>
          <w:rFonts w:cs="B Mitra" w:hint="cs"/>
          <w:rtl/>
        </w:rPr>
        <w:t>ی</w:t>
      </w:r>
      <w:r w:rsidRPr="00B27B54">
        <w:rPr>
          <w:rFonts w:cs="B Mitra" w:hint="eastAsia"/>
          <w:rtl/>
        </w:rPr>
        <w:t>ها</w:t>
      </w:r>
      <w:r w:rsidRPr="00B27B54">
        <w:rPr>
          <w:rFonts w:cs="B Mitra"/>
          <w:rtl/>
        </w:rPr>
        <w:t xml:space="preserve"> النب</w:t>
      </w:r>
      <w:r w:rsidRPr="00B27B54">
        <w:rPr>
          <w:rFonts w:cs="B Mitra" w:hint="cs"/>
          <w:rtl/>
        </w:rPr>
        <w:t>ی</w:t>
      </w:r>
      <w:r w:rsidRPr="00B27B54">
        <w:rPr>
          <w:rFonts w:cs="B Mitra"/>
          <w:rtl/>
        </w:rPr>
        <w:t xml:space="preserve"> و رحمة الله و برکاته</w:t>
      </w:r>
      <w:r w:rsidRPr="00B27B54">
        <w:rPr>
          <w:rFonts w:cs="B Mitra" w:hint="cs"/>
          <w:rtl/>
        </w:rPr>
        <w:t xml:space="preserve">» </w:t>
      </w:r>
    </w:p>
    <w:p w14:paraId="20C859D2" w14:textId="77777777" w:rsidR="00F776E5" w:rsidRPr="00B27B54" w:rsidRDefault="00F776E5" w:rsidP="005917BD">
      <w:pPr>
        <w:pStyle w:val="Heading4"/>
        <w:rPr>
          <w:rFonts w:cs="B Mitra"/>
          <w:rtl/>
        </w:rPr>
      </w:pPr>
      <w:bookmarkStart w:id="9" w:name="_Toc189317234"/>
      <w:r w:rsidRPr="00B27B54">
        <w:rPr>
          <w:rFonts w:cs="B Mitra" w:hint="cs"/>
          <w:rtl/>
        </w:rPr>
        <w:t>دلالت روایت</w:t>
      </w:r>
      <w:bookmarkEnd w:id="9"/>
    </w:p>
    <w:p w14:paraId="412A863C" w14:textId="77777777" w:rsidR="00F776E5" w:rsidRPr="00B27B54" w:rsidRDefault="00F776E5" w:rsidP="00F776E5">
      <w:pPr>
        <w:rPr>
          <w:rFonts w:cs="B Mitra"/>
          <w:rtl/>
        </w:rPr>
      </w:pPr>
      <w:r w:rsidRPr="00B27B54">
        <w:rPr>
          <w:rFonts w:cs="B Mitra" w:hint="cs"/>
          <w:rtl/>
        </w:rPr>
        <w:t xml:space="preserve">آقای سیستانی در مورد این روایت هم فرموده اند: شاید ارشاد به عدم استحباب سلام باشد و شاید هم از باب تقیه باشد زیرا معمولا مخالفین در مسجد اکثریت بودند و اگر به آن ها سلام دهید آن ها جواب شما را نمی دهند. </w:t>
      </w:r>
    </w:p>
    <w:p w14:paraId="176C8770" w14:textId="4548C4AE" w:rsidR="00F776E5" w:rsidRPr="00B27B54" w:rsidRDefault="00F776E5" w:rsidP="0002731B">
      <w:pPr>
        <w:rPr>
          <w:rFonts w:cs="B Mitra"/>
          <w:rtl/>
        </w:rPr>
      </w:pPr>
      <w:r w:rsidRPr="00B27B54">
        <w:rPr>
          <w:rFonts w:cs="B Mitra" w:hint="cs"/>
          <w:rtl/>
        </w:rPr>
        <w:t xml:space="preserve">اینکه ایشان می فرماید: ارشاد به </w:t>
      </w:r>
      <w:r w:rsidR="0002731B" w:rsidRPr="00B27B54">
        <w:rPr>
          <w:rFonts w:cs="B Mitra" w:hint="cs"/>
          <w:rtl/>
        </w:rPr>
        <w:t xml:space="preserve">عدم </w:t>
      </w:r>
      <w:r w:rsidRPr="00B27B54">
        <w:rPr>
          <w:rFonts w:cs="B Mitra" w:hint="cs"/>
          <w:rtl/>
        </w:rPr>
        <w:t>استحباب</w:t>
      </w:r>
      <w:r w:rsidR="0002731B" w:rsidRPr="00B27B54">
        <w:rPr>
          <w:rFonts w:cs="B Mitra" w:hint="cs"/>
          <w:rtl/>
        </w:rPr>
        <w:t xml:space="preserve"> است را جواب دادیم، علاوه بر این که</w:t>
      </w:r>
      <w:r w:rsidRPr="00B27B54">
        <w:rPr>
          <w:rFonts w:cs="B Mitra" w:hint="cs"/>
          <w:rtl/>
        </w:rPr>
        <w:t xml:space="preserve"> در اینجا توهم حرمت و توهم کراهت هم هست و فقط توهم استحباب نیست و دلیلی ندارد که ظهور در ارشاد به عدم استحباب داشته باشد و اگر دلیل</w:t>
      </w:r>
      <w:r w:rsidR="0002731B" w:rsidRPr="00B27B54">
        <w:rPr>
          <w:rFonts w:cs="B Mitra" w:hint="cs"/>
          <w:rtl/>
        </w:rPr>
        <w:t>ی بر جواز سلام به مصلی نداشتیم،</w:t>
      </w:r>
      <w:r w:rsidRPr="00B27B54">
        <w:rPr>
          <w:rFonts w:cs="B Mitra" w:hint="cs"/>
          <w:rtl/>
        </w:rPr>
        <w:t xml:space="preserve">اخذ به ظهور روایت در حرمت می کردیم. </w:t>
      </w:r>
    </w:p>
    <w:p w14:paraId="39948CC9" w14:textId="29790486" w:rsidR="00F776E5" w:rsidRPr="00B27B54" w:rsidRDefault="00F776E5" w:rsidP="0002731B">
      <w:pPr>
        <w:rPr>
          <w:rFonts w:cs="B Mitra"/>
          <w:rtl/>
        </w:rPr>
      </w:pPr>
      <w:r w:rsidRPr="00B27B54">
        <w:rPr>
          <w:rFonts w:cs="B Mitra" w:hint="cs"/>
          <w:rtl/>
        </w:rPr>
        <w:t xml:space="preserve">اما در مورد تقیه، عامه هم ظاهرا قائل به حرمت سلام بر مصلی نیستند و </w:t>
      </w:r>
      <w:r w:rsidR="0002731B" w:rsidRPr="00B27B54">
        <w:rPr>
          <w:rFonts w:cs="B Mitra" w:hint="cs"/>
          <w:rtl/>
        </w:rPr>
        <w:t>تنها می گویند</w:t>
      </w:r>
      <w:r w:rsidRPr="00B27B54">
        <w:rPr>
          <w:rFonts w:cs="B Mitra" w:hint="cs"/>
          <w:rtl/>
        </w:rPr>
        <w:t xml:space="preserve"> مصلی جواب سلام را ندهد. پس نمی توان گفت که امام ع</w:t>
      </w:r>
      <w:r w:rsidR="0002731B" w:rsidRPr="00B27B54">
        <w:rPr>
          <w:rFonts w:cs="B Mitra" w:hint="cs"/>
          <w:rtl/>
        </w:rPr>
        <w:t>لیه السلام</w:t>
      </w:r>
      <w:r w:rsidRPr="00B27B54">
        <w:rPr>
          <w:rFonts w:cs="B Mitra" w:hint="cs"/>
          <w:rtl/>
        </w:rPr>
        <w:t xml:space="preserve"> فرمود: تقیه کن و به آن ها سلام نده. نقل هم نشده که اگر کسی به مصلی سلام می کرد، عامه او را شیعه می دانستند. </w:t>
      </w:r>
    </w:p>
    <w:p w14:paraId="12E9BE3C" w14:textId="77777777" w:rsidR="00F776E5" w:rsidRPr="00B27B54" w:rsidRDefault="00F776E5" w:rsidP="00F776E5">
      <w:pPr>
        <w:rPr>
          <w:rFonts w:cs="B Mitra"/>
          <w:rtl/>
        </w:rPr>
      </w:pPr>
      <w:r w:rsidRPr="00B27B54">
        <w:rPr>
          <w:rFonts w:cs="B Mitra" w:hint="cs"/>
          <w:rtl/>
        </w:rPr>
        <w:t>به نظر ما ظهور این روایت در مورد نهی از سلام بر مصلی است ولی حمل به کراهت می شود چون دلیل بر جواز سلام بر مصلی داریم.</w:t>
      </w:r>
    </w:p>
    <w:p w14:paraId="2C33B4A7" w14:textId="77777777" w:rsidR="00F776E5" w:rsidRPr="00B27B54" w:rsidRDefault="00F776E5" w:rsidP="005917BD">
      <w:pPr>
        <w:pStyle w:val="Heading4"/>
        <w:rPr>
          <w:rFonts w:cs="B Mitra"/>
          <w:rtl/>
        </w:rPr>
      </w:pPr>
      <w:bookmarkStart w:id="10" w:name="_Toc189317235"/>
      <w:r w:rsidRPr="00B27B54">
        <w:rPr>
          <w:rFonts w:cs="B Mitra" w:hint="cs"/>
          <w:rtl/>
        </w:rPr>
        <w:t>سند روایت</w:t>
      </w:r>
      <w:bookmarkEnd w:id="10"/>
      <w:r w:rsidRPr="00B27B54">
        <w:rPr>
          <w:rFonts w:cs="B Mitra" w:hint="cs"/>
          <w:rtl/>
        </w:rPr>
        <w:t xml:space="preserve"> </w:t>
      </w:r>
    </w:p>
    <w:p w14:paraId="4057A6A9" w14:textId="53E0EACD" w:rsidR="00F776E5" w:rsidRPr="00B27B54" w:rsidRDefault="00F776E5" w:rsidP="006E3384">
      <w:pPr>
        <w:rPr>
          <w:rFonts w:cs="B Mitra"/>
          <w:rtl/>
        </w:rPr>
      </w:pPr>
      <w:r w:rsidRPr="00B27B54">
        <w:rPr>
          <w:rFonts w:cs="B Mitra" w:hint="cs"/>
          <w:rtl/>
        </w:rPr>
        <w:t>در سند روایت، حسین بن علوان قرار دارد که آقای زنجانی که در موارد مختلف توثیق می کنند رواتی را که آقای خویی تضعیف می کنند در اینجا حسین بن علوان را توثیق نکرده و آقای خویی او را توثیق می کنند. آقای</w:t>
      </w:r>
      <w:r w:rsidR="006E3384" w:rsidRPr="00B27B54">
        <w:rPr>
          <w:rFonts w:cs="B Mitra" w:hint="cs"/>
          <w:rtl/>
        </w:rPr>
        <w:t xml:space="preserve"> سیستانی نیز همین طور؛ آقای خویی ره می گوید:</w:t>
      </w:r>
      <w:r w:rsidRPr="00B27B54">
        <w:rPr>
          <w:rFonts w:cs="B Mitra" w:hint="cs"/>
          <w:rtl/>
        </w:rPr>
        <w:t xml:space="preserve"> نجاشی در مورد حسین بن علوان فرموده: «</w:t>
      </w:r>
      <w:r w:rsidRPr="005C1532">
        <w:rPr>
          <w:rFonts w:cs="B Mitra"/>
          <w:color w:val="000080"/>
          <w:rtl/>
        </w:rPr>
        <w:t>الحسين بن علوان الكلبي‏</w:t>
      </w:r>
      <w:r w:rsidRPr="005C1532">
        <w:rPr>
          <w:rFonts w:cs="B Mitra" w:hint="cs"/>
          <w:color w:val="000080"/>
          <w:rtl/>
        </w:rPr>
        <w:t xml:space="preserve"> </w:t>
      </w:r>
      <w:r w:rsidRPr="005C1532">
        <w:rPr>
          <w:rFonts w:cs="B Mitra"/>
          <w:color w:val="000080"/>
          <w:rtl/>
        </w:rPr>
        <w:t>مولاهم كوفي عامي، و أخوه الحسن يكنى أبا محمد ثقة</w:t>
      </w:r>
      <w:r w:rsidRPr="00B27B54">
        <w:rPr>
          <w:rFonts w:cs="B Mitra" w:hint="cs"/>
          <w:rtl/>
        </w:rPr>
        <w:t>»</w:t>
      </w:r>
      <w:r w:rsidRPr="00B27B54">
        <w:rPr>
          <w:rStyle w:val="FootnoteReference"/>
          <w:rFonts w:cs="B Mitra"/>
          <w:rtl/>
        </w:rPr>
        <w:footnoteReference w:id="15"/>
      </w:r>
      <w:r w:rsidRPr="00B27B54">
        <w:rPr>
          <w:rFonts w:cs="B Mitra" w:hint="cs"/>
          <w:rtl/>
        </w:rPr>
        <w:t>. آقای خویی می فرمایند: محور بحث حسین بن علوان است و ظاهر ثقة این است که در مورد حسین باشد، نه حسن که به  صورت استطرادی ذکر شده است</w:t>
      </w:r>
      <w:r w:rsidR="006E3384" w:rsidRPr="00B27B54">
        <w:rPr>
          <w:rFonts w:cs="B Mitra" w:hint="cs"/>
          <w:rtl/>
        </w:rPr>
        <w:t>.</w:t>
      </w:r>
      <w:r w:rsidRPr="00B27B54">
        <w:rPr>
          <w:rStyle w:val="FootnoteReference"/>
          <w:rFonts w:cs="B Mitra"/>
          <w:rtl/>
        </w:rPr>
        <w:footnoteReference w:id="16"/>
      </w:r>
    </w:p>
    <w:p w14:paraId="7DA188DE" w14:textId="7875FB20" w:rsidR="00F776E5" w:rsidRPr="00B27B54" w:rsidRDefault="00F776E5" w:rsidP="00F776E5">
      <w:pPr>
        <w:rPr>
          <w:rFonts w:cs="B Mitra"/>
          <w:rtl/>
        </w:rPr>
      </w:pPr>
      <w:r w:rsidRPr="00B27B54">
        <w:rPr>
          <w:rFonts w:cs="B Mitra" w:hint="cs"/>
          <w:rtl/>
        </w:rPr>
        <w:t>این مطلب به نظر ما صحیح نیست زیرا با تتبع در رجال نجاشی مشخص می شود که اگر بخواهد مترجم له را توثیق کند ابتدا توثیق می کند و بعد می گوید که ابوه فلا</w:t>
      </w:r>
      <w:r w:rsidR="006E3384" w:rsidRPr="00B27B54">
        <w:rPr>
          <w:rFonts w:cs="B Mitra" w:hint="cs"/>
          <w:rtl/>
        </w:rPr>
        <w:t>ن و اخوه فلان. مثلا می گوید:</w:t>
      </w:r>
      <w:r w:rsidRPr="00B27B54">
        <w:rPr>
          <w:rFonts w:cs="B Mitra" w:hint="cs"/>
          <w:rtl/>
        </w:rPr>
        <w:t>«</w:t>
      </w:r>
      <w:r w:rsidRPr="005C1532">
        <w:rPr>
          <w:rFonts w:cs="B Mitra"/>
          <w:color w:val="000080"/>
          <w:rtl/>
        </w:rPr>
        <w:t>ابراه</w:t>
      </w:r>
      <w:r w:rsidRPr="005C1532">
        <w:rPr>
          <w:rFonts w:cs="B Mitra" w:hint="cs"/>
          <w:color w:val="000080"/>
          <w:rtl/>
        </w:rPr>
        <w:t>ی</w:t>
      </w:r>
      <w:r w:rsidRPr="005C1532">
        <w:rPr>
          <w:rFonts w:cs="B Mitra" w:hint="eastAsia"/>
          <w:color w:val="000080"/>
          <w:rtl/>
        </w:rPr>
        <w:t>م</w:t>
      </w:r>
      <w:r w:rsidRPr="005C1532">
        <w:rPr>
          <w:rFonts w:cs="B Mitra"/>
          <w:color w:val="000080"/>
          <w:rtl/>
        </w:rPr>
        <w:t xml:space="preserve"> بن اب</w:t>
      </w:r>
      <w:r w:rsidRPr="005C1532">
        <w:rPr>
          <w:rFonts w:cs="B Mitra" w:hint="cs"/>
          <w:color w:val="000080"/>
          <w:rtl/>
        </w:rPr>
        <w:t>ی</w:t>
      </w:r>
      <w:r w:rsidRPr="005C1532">
        <w:rPr>
          <w:rFonts w:cs="B Mitra"/>
          <w:color w:val="000080"/>
          <w:rtl/>
        </w:rPr>
        <w:t xml:space="preserve"> بکر ثقة هو و اخوه</w:t>
      </w:r>
      <w:r w:rsidRPr="005C1532">
        <w:rPr>
          <w:rFonts w:cs="B Mitra" w:hint="cs"/>
          <w:color w:val="000080"/>
          <w:rtl/>
        </w:rPr>
        <w:t>»</w:t>
      </w:r>
      <w:r w:rsidRPr="005C1532">
        <w:rPr>
          <w:rStyle w:val="FootnoteReference"/>
          <w:rFonts w:cs="B Mitra"/>
          <w:color w:val="000080"/>
          <w:rtl/>
        </w:rPr>
        <w:footnoteReference w:id="17"/>
      </w:r>
      <w:r w:rsidRPr="005C1532">
        <w:rPr>
          <w:rFonts w:cs="B Mitra"/>
          <w:color w:val="000080"/>
          <w:rtl/>
        </w:rPr>
        <w:t xml:space="preserve">. </w:t>
      </w:r>
      <w:r w:rsidRPr="005C1532">
        <w:rPr>
          <w:rFonts w:cs="B Mitra" w:hint="cs"/>
          <w:color w:val="000080"/>
          <w:rtl/>
        </w:rPr>
        <w:t>«</w:t>
      </w:r>
      <w:r w:rsidRPr="005C1532">
        <w:rPr>
          <w:rFonts w:cs="B Mitra"/>
          <w:color w:val="000080"/>
          <w:rtl/>
        </w:rPr>
        <w:t>ابراه</w:t>
      </w:r>
      <w:r w:rsidRPr="005C1532">
        <w:rPr>
          <w:rFonts w:cs="B Mitra" w:hint="cs"/>
          <w:color w:val="000080"/>
          <w:rtl/>
        </w:rPr>
        <w:t>ی</w:t>
      </w:r>
      <w:r w:rsidRPr="005C1532">
        <w:rPr>
          <w:rFonts w:cs="B Mitra" w:hint="eastAsia"/>
          <w:color w:val="000080"/>
          <w:rtl/>
        </w:rPr>
        <w:t>م</w:t>
      </w:r>
      <w:r w:rsidRPr="005C1532">
        <w:rPr>
          <w:rFonts w:cs="B Mitra"/>
          <w:color w:val="000080"/>
          <w:rtl/>
        </w:rPr>
        <w:t xml:space="preserve"> بن محمد الاشعر</w:t>
      </w:r>
      <w:r w:rsidRPr="005C1532">
        <w:rPr>
          <w:rFonts w:cs="B Mitra" w:hint="cs"/>
          <w:color w:val="000080"/>
          <w:rtl/>
        </w:rPr>
        <w:t>ی</w:t>
      </w:r>
      <w:r w:rsidRPr="005C1532">
        <w:rPr>
          <w:rFonts w:cs="B Mitra"/>
          <w:color w:val="000080"/>
          <w:rtl/>
        </w:rPr>
        <w:t xml:space="preserve"> قم</w:t>
      </w:r>
      <w:r w:rsidRPr="005C1532">
        <w:rPr>
          <w:rFonts w:cs="B Mitra" w:hint="cs"/>
          <w:color w:val="000080"/>
          <w:rtl/>
        </w:rPr>
        <w:t>ی</w:t>
      </w:r>
      <w:r w:rsidRPr="005C1532">
        <w:rPr>
          <w:rFonts w:cs="B Mitra"/>
          <w:color w:val="000080"/>
          <w:rtl/>
        </w:rPr>
        <w:t xml:space="preserve"> ثقة و اخوه الفضل</w:t>
      </w:r>
      <w:r w:rsidRPr="005C1532">
        <w:rPr>
          <w:rFonts w:cs="B Mitra" w:hint="cs"/>
          <w:color w:val="000080"/>
          <w:rtl/>
        </w:rPr>
        <w:t>»</w:t>
      </w:r>
      <w:r w:rsidRPr="005C1532">
        <w:rPr>
          <w:rStyle w:val="FootnoteReference"/>
          <w:rFonts w:cs="B Mitra"/>
          <w:color w:val="000080"/>
          <w:rtl/>
        </w:rPr>
        <w:footnoteReference w:id="18"/>
      </w:r>
      <w:r w:rsidRPr="005C1532">
        <w:rPr>
          <w:rFonts w:cs="B Mitra"/>
          <w:color w:val="000080"/>
          <w:rtl/>
        </w:rPr>
        <w:t xml:space="preserve">. </w:t>
      </w:r>
      <w:r w:rsidRPr="005C1532">
        <w:rPr>
          <w:rFonts w:cs="B Mitra" w:hint="cs"/>
          <w:color w:val="000080"/>
          <w:rtl/>
        </w:rPr>
        <w:t>«</w:t>
      </w:r>
      <w:r w:rsidRPr="005C1532">
        <w:rPr>
          <w:rFonts w:cs="B Mitra"/>
          <w:color w:val="000080"/>
          <w:rtl/>
        </w:rPr>
        <w:t>اسماع</w:t>
      </w:r>
      <w:r w:rsidRPr="005C1532">
        <w:rPr>
          <w:rFonts w:cs="B Mitra" w:hint="cs"/>
          <w:color w:val="000080"/>
          <w:rtl/>
        </w:rPr>
        <w:t>ی</w:t>
      </w:r>
      <w:r w:rsidRPr="005C1532">
        <w:rPr>
          <w:rFonts w:cs="B Mitra" w:hint="eastAsia"/>
          <w:color w:val="000080"/>
          <w:rtl/>
        </w:rPr>
        <w:t>ل</w:t>
      </w:r>
      <w:r w:rsidRPr="005C1532">
        <w:rPr>
          <w:rFonts w:cs="B Mitra"/>
          <w:color w:val="000080"/>
          <w:rtl/>
        </w:rPr>
        <w:t xml:space="preserve"> بن </w:t>
      </w:r>
      <w:r w:rsidRPr="005C1532">
        <w:rPr>
          <w:rFonts w:cs="B Mitra" w:hint="cs"/>
          <w:color w:val="000080"/>
          <w:rtl/>
        </w:rPr>
        <w:t>ه</w:t>
      </w:r>
      <w:r w:rsidRPr="005C1532">
        <w:rPr>
          <w:rFonts w:cs="B Mitra"/>
          <w:color w:val="000080"/>
          <w:rtl/>
        </w:rPr>
        <w:t>مام ثقة هو و ابوه و جده</w:t>
      </w:r>
      <w:r w:rsidRPr="005C1532">
        <w:rPr>
          <w:rFonts w:cs="B Mitra" w:hint="cs"/>
          <w:color w:val="000080"/>
          <w:rtl/>
        </w:rPr>
        <w:t>»</w:t>
      </w:r>
      <w:r w:rsidRPr="005C1532">
        <w:rPr>
          <w:rStyle w:val="FootnoteReference"/>
          <w:rFonts w:cs="B Mitra"/>
          <w:color w:val="000080"/>
          <w:rtl/>
        </w:rPr>
        <w:footnoteReference w:id="19"/>
      </w:r>
      <w:r w:rsidRPr="005C1532">
        <w:rPr>
          <w:rFonts w:cs="B Mitra"/>
          <w:color w:val="000080"/>
          <w:rtl/>
        </w:rPr>
        <w:t xml:space="preserve">. </w:t>
      </w:r>
      <w:r w:rsidRPr="005C1532">
        <w:rPr>
          <w:rFonts w:cs="B Mitra" w:hint="cs"/>
          <w:color w:val="000080"/>
          <w:rtl/>
        </w:rPr>
        <w:t>«ال</w:t>
      </w:r>
      <w:r w:rsidRPr="005C1532">
        <w:rPr>
          <w:rFonts w:cs="B Mitra"/>
          <w:color w:val="000080"/>
          <w:rtl/>
        </w:rPr>
        <w:t>حسن بن عط</w:t>
      </w:r>
      <w:r w:rsidRPr="005C1532">
        <w:rPr>
          <w:rFonts w:cs="B Mitra" w:hint="cs"/>
          <w:color w:val="000080"/>
          <w:rtl/>
        </w:rPr>
        <w:t>ی</w:t>
      </w:r>
      <w:r w:rsidRPr="005C1532">
        <w:rPr>
          <w:rFonts w:cs="B Mitra" w:hint="eastAsia"/>
          <w:color w:val="000080"/>
          <w:rtl/>
        </w:rPr>
        <w:t>ة</w:t>
      </w:r>
      <w:r w:rsidRPr="005C1532">
        <w:rPr>
          <w:rFonts w:cs="B Mitra" w:hint="cs"/>
          <w:color w:val="000080"/>
          <w:rtl/>
        </w:rPr>
        <w:t xml:space="preserve"> </w:t>
      </w:r>
      <w:r w:rsidRPr="005C1532">
        <w:rPr>
          <w:rFonts w:cs="B Mitra"/>
          <w:color w:val="000080"/>
          <w:rtl/>
        </w:rPr>
        <w:t>ثقة و اخواه ا</w:t>
      </w:r>
      <w:r w:rsidRPr="005C1532">
        <w:rPr>
          <w:rFonts w:cs="B Mitra" w:hint="cs"/>
          <w:color w:val="000080"/>
          <w:rtl/>
        </w:rPr>
        <w:t>ی</w:t>
      </w:r>
      <w:r w:rsidRPr="005C1532">
        <w:rPr>
          <w:rFonts w:cs="B Mitra" w:hint="eastAsia"/>
          <w:color w:val="000080"/>
          <w:rtl/>
        </w:rPr>
        <w:t>ضا</w:t>
      </w:r>
      <w:r w:rsidRPr="005C1532">
        <w:rPr>
          <w:rFonts w:cs="B Mitra" w:hint="cs"/>
          <w:color w:val="000080"/>
          <w:rtl/>
        </w:rPr>
        <w:t>»</w:t>
      </w:r>
      <w:r w:rsidRPr="005C1532">
        <w:rPr>
          <w:rStyle w:val="FootnoteReference"/>
          <w:rFonts w:cs="B Mitra"/>
          <w:color w:val="000080"/>
          <w:rtl/>
        </w:rPr>
        <w:footnoteReference w:id="20"/>
      </w:r>
      <w:r w:rsidRPr="005C1532">
        <w:rPr>
          <w:rFonts w:cs="B Mitra"/>
          <w:color w:val="000080"/>
          <w:rtl/>
        </w:rPr>
        <w:t xml:space="preserve">. </w:t>
      </w:r>
      <w:r w:rsidRPr="005C1532">
        <w:rPr>
          <w:rFonts w:cs="B Mitra" w:hint="cs"/>
          <w:color w:val="000080"/>
          <w:rtl/>
        </w:rPr>
        <w:t>«ال</w:t>
      </w:r>
      <w:r w:rsidRPr="005C1532">
        <w:rPr>
          <w:rFonts w:cs="B Mitra"/>
          <w:color w:val="000080"/>
          <w:rtl/>
        </w:rPr>
        <w:t>حسن بن عل</w:t>
      </w:r>
      <w:r w:rsidRPr="005C1532">
        <w:rPr>
          <w:rFonts w:cs="B Mitra" w:hint="cs"/>
          <w:color w:val="000080"/>
          <w:rtl/>
        </w:rPr>
        <w:t>ی</w:t>
      </w:r>
      <w:r w:rsidRPr="005C1532">
        <w:rPr>
          <w:rFonts w:cs="B Mitra"/>
          <w:color w:val="000080"/>
          <w:rtl/>
        </w:rPr>
        <w:t xml:space="preserve"> بن </w:t>
      </w:r>
      <w:r w:rsidRPr="005C1532">
        <w:rPr>
          <w:rFonts w:cs="B Mitra" w:hint="cs"/>
          <w:color w:val="000080"/>
          <w:rtl/>
        </w:rPr>
        <w:t xml:space="preserve">ابی </w:t>
      </w:r>
      <w:r w:rsidRPr="005C1532">
        <w:rPr>
          <w:rFonts w:cs="B Mitra"/>
          <w:color w:val="000080"/>
          <w:rtl/>
        </w:rPr>
        <w:t>المغ</w:t>
      </w:r>
      <w:r w:rsidRPr="005C1532">
        <w:rPr>
          <w:rFonts w:cs="B Mitra" w:hint="cs"/>
          <w:color w:val="000080"/>
          <w:rtl/>
        </w:rPr>
        <w:t>ی</w:t>
      </w:r>
      <w:r w:rsidRPr="005C1532">
        <w:rPr>
          <w:rFonts w:cs="B Mitra" w:hint="eastAsia"/>
          <w:color w:val="000080"/>
          <w:rtl/>
        </w:rPr>
        <w:t>رة</w:t>
      </w:r>
      <w:r w:rsidRPr="005C1532">
        <w:rPr>
          <w:rFonts w:cs="B Mitra"/>
          <w:color w:val="000080"/>
          <w:rtl/>
        </w:rPr>
        <w:t xml:space="preserve"> </w:t>
      </w:r>
      <w:r w:rsidRPr="005C1532">
        <w:rPr>
          <w:rFonts w:cs="B Mitra" w:hint="cs"/>
          <w:color w:val="000080"/>
          <w:rtl/>
        </w:rPr>
        <w:t xml:space="preserve">الزبیدی الکوفی </w:t>
      </w:r>
      <w:r w:rsidRPr="005C1532">
        <w:rPr>
          <w:rFonts w:cs="B Mitra"/>
          <w:color w:val="000080"/>
          <w:rtl/>
        </w:rPr>
        <w:t>ثقة هو و ابوه</w:t>
      </w:r>
      <w:r w:rsidRPr="005C1532">
        <w:rPr>
          <w:rFonts w:cs="B Mitra" w:hint="cs"/>
          <w:color w:val="000080"/>
          <w:rtl/>
        </w:rPr>
        <w:t>»</w:t>
      </w:r>
      <w:r w:rsidRPr="005C1532">
        <w:rPr>
          <w:rStyle w:val="FootnoteReference"/>
          <w:rFonts w:cs="B Mitra"/>
          <w:color w:val="000080"/>
          <w:rtl/>
        </w:rPr>
        <w:footnoteReference w:id="21"/>
      </w:r>
      <w:r w:rsidRPr="005C1532">
        <w:rPr>
          <w:rFonts w:cs="B Mitra"/>
          <w:color w:val="000080"/>
          <w:rtl/>
        </w:rPr>
        <w:t xml:space="preserve">. </w:t>
      </w:r>
      <w:r w:rsidRPr="005C1532">
        <w:rPr>
          <w:rFonts w:cs="B Mitra" w:hint="cs"/>
          <w:color w:val="000080"/>
          <w:rtl/>
        </w:rPr>
        <w:t>«ال</w:t>
      </w:r>
      <w:r w:rsidRPr="005C1532">
        <w:rPr>
          <w:rFonts w:cs="B Mitra"/>
          <w:color w:val="000080"/>
          <w:rtl/>
        </w:rPr>
        <w:t>حس</w:t>
      </w:r>
      <w:r w:rsidRPr="005C1532">
        <w:rPr>
          <w:rFonts w:cs="B Mitra" w:hint="cs"/>
          <w:color w:val="000080"/>
          <w:rtl/>
        </w:rPr>
        <w:t>ی</w:t>
      </w:r>
      <w:r w:rsidRPr="005C1532">
        <w:rPr>
          <w:rFonts w:cs="B Mitra" w:hint="eastAsia"/>
          <w:color w:val="000080"/>
          <w:rtl/>
        </w:rPr>
        <w:t>ن</w:t>
      </w:r>
      <w:r w:rsidRPr="005C1532">
        <w:rPr>
          <w:rFonts w:cs="B Mitra"/>
          <w:color w:val="000080"/>
          <w:rtl/>
        </w:rPr>
        <w:t xml:space="preserve"> بن نُع</w:t>
      </w:r>
      <w:r w:rsidRPr="005C1532">
        <w:rPr>
          <w:rFonts w:cs="B Mitra" w:hint="cs"/>
          <w:color w:val="000080"/>
          <w:rtl/>
        </w:rPr>
        <w:t>ی</w:t>
      </w:r>
      <w:r w:rsidRPr="005C1532">
        <w:rPr>
          <w:rFonts w:cs="B Mitra" w:hint="eastAsia"/>
          <w:color w:val="000080"/>
          <w:rtl/>
        </w:rPr>
        <w:t>م</w:t>
      </w:r>
      <w:r w:rsidRPr="005C1532">
        <w:rPr>
          <w:rFonts w:cs="B Mitra"/>
          <w:color w:val="000080"/>
          <w:rtl/>
        </w:rPr>
        <w:t xml:space="preserve"> ثقة و اخواه</w:t>
      </w:r>
      <w:r w:rsidRPr="005C1532">
        <w:rPr>
          <w:rFonts w:cs="B Mitra" w:hint="cs"/>
          <w:color w:val="000080"/>
          <w:rtl/>
        </w:rPr>
        <w:t>»</w:t>
      </w:r>
      <w:r w:rsidRPr="005C1532">
        <w:rPr>
          <w:rStyle w:val="FootnoteReference"/>
          <w:rFonts w:cs="B Mitra"/>
          <w:color w:val="000080"/>
          <w:rtl/>
        </w:rPr>
        <w:footnoteReference w:id="22"/>
      </w:r>
      <w:r w:rsidRPr="005C1532">
        <w:rPr>
          <w:rFonts w:cs="B Mitra"/>
          <w:color w:val="000080"/>
          <w:rtl/>
        </w:rPr>
        <w:t xml:space="preserve">. </w:t>
      </w:r>
      <w:r w:rsidRPr="005C1532">
        <w:rPr>
          <w:rFonts w:cs="B Mitra" w:hint="cs"/>
          <w:color w:val="000080"/>
          <w:rtl/>
        </w:rPr>
        <w:t>«ال</w:t>
      </w:r>
      <w:r w:rsidRPr="005C1532">
        <w:rPr>
          <w:rFonts w:cs="B Mitra"/>
          <w:color w:val="000080"/>
          <w:rtl/>
        </w:rPr>
        <w:t>حس</w:t>
      </w:r>
      <w:r w:rsidRPr="005C1532">
        <w:rPr>
          <w:rFonts w:cs="B Mitra" w:hint="cs"/>
          <w:color w:val="000080"/>
          <w:rtl/>
        </w:rPr>
        <w:t>ی</w:t>
      </w:r>
      <w:r w:rsidRPr="005C1532">
        <w:rPr>
          <w:rFonts w:cs="B Mitra" w:hint="eastAsia"/>
          <w:color w:val="000080"/>
          <w:rtl/>
        </w:rPr>
        <w:t>ن</w:t>
      </w:r>
      <w:r w:rsidRPr="005C1532">
        <w:rPr>
          <w:rFonts w:cs="B Mitra"/>
          <w:color w:val="000080"/>
          <w:rtl/>
        </w:rPr>
        <w:t xml:space="preserve"> بن حمزه ثقة و خاله</w:t>
      </w:r>
      <w:r w:rsidRPr="005C1532">
        <w:rPr>
          <w:rFonts w:cs="B Mitra" w:hint="cs"/>
          <w:color w:val="000080"/>
          <w:rtl/>
        </w:rPr>
        <w:t>»</w:t>
      </w:r>
      <w:r w:rsidRPr="005C1532">
        <w:rPr>
          <w:rFonts w:cs="B Mitra"/>
          <w:color w:val="000080"/>
          <w:rtl/>
        </w:rPr>
        <w:t xml:space="preserve">. </w:t>
      </w:r>
      <w:r w:rsidRPr="005C1532">
        <w:rPr>
          <w:rFonts w:cs="B Mitra" w:hint="cs"/>
          <w:color w:val="000080"/>
          <w:rtl/>
        </w:rPr>
        <w:t>«ال</w:t>
      </w:r>
      <w:r w:rsidRPr="005C1532">
        <w:rPr>
          <w:rFonts w:cs="B Mitra"/>
          <w:color w:val="000080"/>
          <w:rtl/>
        </w:rPr>
        <w:t>حسن بن عمرو ثقة ه</w:t>
      </w:r>
      <w:r w:rsidRPr="005C1532">
        <w:rPr>
          <w:rFonts w:cs="B Mitra" w:hint="eastAsia"/>
          <w:color w:val="000080"/>
          <w:rtl/>
        </w:rPr>
        <w:t>و</w:t>
      </w:r>
      <w:r w:rsidRPr="005C1532">
        <w:rPr>
          <w:rFonts w:cs="B Mitra"/>
          <w:color w:val="000080"/>
          <w:rtl/>
        </w:rPr>
        <w:t xml:space="preserve"> و ابوه</w:t>
      </w:r>
      <w:r w:rsidRPr="005C1532">
        <w:rPr>
          <w:rFonts w:cs="B Mitra" w:hint="cs"/>
          <w:color w:val="000080"/>
          <w:rtl/>
        </w:rPr>
        <w:t>»</w:t>
      </w:r>
      <w:r w:rsidRPr="005C1532">
        <w:rPr>
          <w:rStyle w:val="FootnoteReference"/>
          <w:rFonts w:cs="B Mitra"/>
          <w:color w:val="000080"/>
          <w:rtl/>
        </w:rPr>
        <w:footnoteReference w:id="23"/>
      </w:r>
      <w:r w:rsidRPr="005C1532">
        <w:rPr>
          <w:rFonts w:cs="B Mitra"/>
          <w:color w:val="000080"/>
          <w:rtl/>
        </w:rPr>
        <w:t xml:space="preserve">. </w:t>
      </w:r>
      <w:r w:rsidRPr="005C1532">
        <w:rPr>
          <w:rFonts w:cs="B Mitra" w:hint="cs"/>
          <w:color w:val="000080"/>
          <w:rtl/>
        </w:rPr>
        <w:t>«</w:t>
      </w:r>
      <w:r w:rsidRPr="005C1532">
        <w:rPr>
          <w:rFonts w:cs="B Mitra"/>
          <w:color w:val="000080"/>
          <w:rtl/>
        </w:rPr>
        <w:t>ا</w:t>
      </w:r>
      <w:r w:rsidRPr="005C1532">
        <w:rPr>
          <w:rFonts w:cs="B Mitra" w:hint="cs"/>
          <w:color w:val="000080"/>
          <w:rtl/>
        </w:rPr>
        <w:t>ی</w:t>
      </w:r>
      <w:r w:rsidRPr="005C1532">
        <w:rPr>
          <w:rFonts w:cs="B Mitra" w:hint="eastAsia"/>
          <w:color w:val="000080"/>
          <w:rtl/>
        </w:rPr>
        <w:t>وب</w:t>
      </w:r>
      <w:r w:rsidRPr="005C1532">
        <w:rPr>
          <w:rFonts w:cs="B Mitra"/>
          <w:color w:val="000080"/>
          <w:rtl/>
        </w:rPr>
        <w:t xml:space="preserve"> بن نوح ثقة ف</w:t>
      </w:r>
      <w:r w:rsidRPr="005C1532">
        <w:rPr>
          <w:rFonts w:cs="B Mitra" w:hint="cs"/>
          <w:color w:val="000080"/>
          <w:rtl/>
        </w:rPr>
        <w:t>ی</w:t>
      </w:r>
      <w:r w:rsidRPr="005C1532">
        <w:rPr>
          <w:rFonts w:cs="B Mitra"/>
          <w:color w:val="000080"/>
          <w:rtl/>
        </w:rPr>
        <w:t xml:space="preserve"> روا</w:t>
      </w:r>
      <w:r w:rsidRPr="005C1532">
        <w:rPr>
          <w:rFonts w:cs="B Mitra" w:hint="cs"/>
          <w:color w:val="000080"/>
          <w:rtl/>
        </w:rPr>
        <w:t>ی</w:t>
      </w:r>
      <w:r w:rsidRPr="005C1532">
        <w:rPr>
          <w:rFonts w:cs="B Mitra" w:hint="eastAsia"/>
          <w:color w:val="000080"/>
          <w:rtl/>
        </w:rPr>
        <w:t>اته</w:t>
      </w:r>
      <w:r w:rsidRPr="005C1532">
        <w:rPr>
          <w:rFonts w:cs="B Mitra"/>
          <w:color w:val="000080"/>
          <w:rtl/>
        </w:rPr>
        <w:t xml:space="preserve"> و ابوه نوح بن دراج</w:t>
      </w:r>
      <w:r w:rsidRPr="005C1532">
        <w:rPr>
          <w:rFonts w:cs="B Mitra" w:hint="cs"/>
          <w:color w:val="000080"/>
          <w:rtl/>
        </w:rPr>
        <w:t>»</w:t>
      </w:r>
      <w:r w:rsidRPr="005C1532">
        <w:rPr>
          <w:rStyle w:val="FootnoteReference"/>
          <w:rFonts w:cs="B Mitra"/>
          <w:color w:val="000080"/>
          <w:rtl/>
        </w:rPr>
        <w:footnoteReference w:id="24"/>
      </w:r>
      <w:r w:rsidRPr="005C1532">
        <w:rPr>
          <w:rFonts w:cs="B Mitra"/>
          <w:color w:val="000080"/>
          <w:rtl/>
        </w:rPr>
        <w:t xml:space="preserve">. </w:t>
      </w:r>
      <w:r w:rsidRPr="005C1532">
        <w:rPr>
          <w:rFonts w:cs="B Mitra" w:hint="cs"/>
          <w:color w:val="000080"/>
          <w:rtl/>
        </w:rPr>
        <w:t>«</w:t>
      </w:r>
      <w:r w:rsidRPr="005C1532">
        <w:rPr>
          <w:rFonts w:cs="B Mitra"/>
          <w:color w:val="000080"/>
          <w:rtl/>
        </w:rPr>
        <w:t>داود بن اسد ثقة ثقة و ابوه اسد</w:t>
      </w:r>
      <w:r w:rsidRPr="005C1532">
        <w:rPr>
          <w:rFonts w:cs="B Mitra" w:hint="cs"/>
          <w:color w:val="000080"/>
          <w:rtl/>
        </w:rPr>
        <w:t>»</w:t>
      </w:r>
      <w:r w:rsidRPr="005C1532">
        <w:rPr>
          <w:rStyle w:val="FootnoteReference"/>
          <w:rFonts w:cs="B Mitra"/>
          <w:color w:val="000080"/>
          <w:rtl/>
        </w:rPr>
        <w:footnoteReference w:id="25"/>
      </w:r>
      <w:r w:rsidRPr="005C1532">
        <w:rPr>
          <w:rFonts w:cs="B Mitra"/>
          <w:color w:val="000080"/>
          <w:rtl/>
        </w:rPr>
        <w:t>.</w:t>
      </w:r>
      <w:r w:rsidRPr="005C1532">
        <w:rPr>
          <w:rFonts w:cs="B Mitra" w:hint="cs"/>
          <w:color w:val="000080"/>
          <w:rtl/>
        </w:rPr>
        <w:t>«</w:t>
      </w:r>
      <w:r w:rsidRPr="005C1532">
        <w:rPr>
          <w:rFonts w:cs="B Mitra"/>
          <w:color w:val="000080"/>
          <w:rtl/>
        </w:rPr>
        <w:t>صفوان ثقة ثقة ع</w:t>
      </w:r>
      <w:r w:rsidRPr="005C1532">
        <w:rPr>
          <w:rFonts w:cs="B Mitra" w:hint="cs"/>
          <w:color w:val="000080"/>
          <w:rtl/>
        </w:rPr>
        <w:t>ی</w:t>
      </w:r>
      <w:r w:rsidRPr="005C1532">
        <w:rPr>
          <w:rFonts w:cs="B Mitra" w:hint="eastAsia"/>
          <w:color w:val="000080"/>
          <w:rtl/>
        </w:rPr>
        <w:t>ن</w:t>
      </w:r>
      <w:r w:rsidRPr="005C1532">
        <w:rPr>
          <w:rFonts w:cs="B Mitra"/>
          <w:color w:val="000080"/>
          <w:rtl/>
        </w:rPr>
        <w:t xml:space="preserve"> رو</w:t>
      </w:r>
      <w:r w:rsidRPr="005C1532">
        <w:rPr>
          <w:rFonts w:cs="B Mitra" w:hint="cs"/>
          <w:color w:val="000080"/>
          <w:rtl/>
        </w:rPr>
        <w:t>ی</w:t>
      </w:r>
      <w:r w:rsidRPr="005C1532">
        <w:rPr>
          <w:rFonts w:cs="B Mitra"/>
          <w:color w:val="000080"/>
          <w:rtl/>
        </w:rPr>
        <w:t xml:space="preserve"> ابوه عن اب</w:t>
      </w:r>
      <w:r w:rsidRPr="005C1532">
        <w:rPr>
          <w:rFonts w:cs="B Mitra" w:hint="cs"/>
          <w:color w:val="000080"/>
          <w:rtl/>
        </w:rPr>
        <w:t>ی</w:t>
      </w:r>
      <w:r w:rsidRPr="005C1532">
        <w:rPr>
          <w:rFonts w:cs="B Mitra"/>
          <w:color w:val="000080"/>
          <w:rtl/>
        </w:rPr>
        <w:t xml:space="preserve"> عبدالله عل</w:t>
      </w:r>
      <w:r w:rsidRPr="005C1532">
        <w:rPr>
          <w:rFonts w:cs="B Mitra" w:hint="cs"/>
          <w:color w:val="000080"/>
          <w:rtl/>
        </w:rPr>
        <w:t>ی</w:t>
      </w:r>
      <w:r w:rsidRPr="005C1532">
        <w:rPr>
          <w:rFonts w:cs="B Mitra" w:hint="eastAsia"/>
          <w:color w:val="000080"/>
          <w:rtl/>
        </w:rPr>
        <w:t>ه</w:t>
      </w:r>
      <w:r w:rsidRPr="005C1532">
        <w:rPr>
          <w:rFonts w:cs="B Mitra"/>
          <w:color w:val="000080"/>
          <w:rtl/>
        </w:rPr>
        <w:t xml:space="preserve"> السلام</w:t>
      </w:r>
      <w:r w:rsidRPr="005C1532">
        <w:rPr>
          <w:rFonts w:cs="B Mitra" w:hint="cs"/>
          <w:color w:val="000080"/>
          <w:rtl/>
        </w:rPr>
        <w:t>»</w:t>
      </w:r>
      <w:r w:rsidRPr="005C1532">
        <w:rPr>
          <w:rStyle w:val="FootnoteReference"/>
          <w:rFonts w:cs="B Mitra"/>
          <w:color w:val="000080"/>
          <w:rtl/>
        </w:rPr>
        <w:footnoteReference w:id="26"/>
      </w:r>
      <w:r w:rsidRPr="005C1532">
        <w:rPr>
          <w:rFonts w:cs="B Mitra"/>
          <w:color w:val="000080"/>
          <w:rtl/>
        </w:rPr>
        <w:t xml:space="preserve">. </w:t>
      </w:r>
      <w:r w:rsidRPr="005C1532">
        <w:rPr>
          <w:rFonts w:cs="B Mitra" w:hint="cs"/>
          <w:color w:val="000080"/>
          <w:rtl/>
        </w:rPr>
        <w:t>«ی</w:t>
      </w:r>
      <w:r w:rsidRPr="005C1532">
        <w:rPr>
          <w:rFonts w:cs="B Mitra" w:hint="eastAsia"/>
          <w:color w:val="000080"/>
          <w:rtl/>
        </w:rPr>
        <w:t>ح</w:t>
      </w:r>
      <w:r w:rsidRPr="005C1532">
        <w:rPr>
          <w:rFonts w:cs="B Mitra" w:hint="cs"/>
          <w:color w:val="000080"/>
          <w:rtl/>
        </w:rPr>
        <w:t>یی</w:t>
      </w:r>
      <w:r w:rsidRPr="005C1532">
        <w:rPr>
          <w:rFonts w:cs="B Mitra"/>
          <w:color w:val="000080"/>
          <w:rtl/>
        </w:rPr>
        <w:t xml:space="preserve"> بن الحجاج ثقة و اخوه خالد</w:t>
      </w:r>
      <w:r w:rsidRPr="005C1532">
        <w:rPr>
          <w:rFonts w:cs="B Mitra" w:hint="cs"/>
          <w:color w:val="000080"/>
          <w:rtl/>
        </w:rPr>
        <w:t>»</w:t>
      </w:r>
      <w:r w:rsidRPr="005C1532">
        <w:rPr>
          <w:rStyle w:val="FootnoteReference"/>
          <w:rFonts w:cs="B Mitra"/>
          <w:color w:val="000080"/>
          <w:rtl/>
        </w:rPr>
        <w:footnoteReference w:id="27"/>
      </w:r>
      <w:r w:rsidRPr="005C1532">
        <w:rPr>
          <w:rFonts w:cs="B Mitra" w:hint="cs"/>
          <w:color w:val="000080"/>
          <w:rtl/>
        </w:rPr>
        <w:t xml:space="preserve">. «یحیی </w:t>
      </w:r>
      <w:r w:rsidRPr="005C1532">
        <w:rPr>
          <w:rFonts w:cs="B Mitra"/>
          <w:color w:val="000080"/>
          <w:rtl/>
        </w:rPr>
        <w:t>بن ابراه</w:t>
      </w:r>
      <w:r w:rsidRPr="005C1532">
        <w:rPr>
          <w:rFonts w:cs="B Mitra" w:hint="cs"/>
          <w:color w:val="000080"/>
          <w:rtl/>
        </w:rPr>
        <w:t>ی</w:t>
      </w:r>
      <w:r w:rsidRPr="005C1532">
        <w:rPr>
          <w:rFonts w:cs="B Mitra" w:hint="eastAsia"/>
          <w:color w:val="000080"/>
          <w:rtl/>
        </w:rPr>
        <w:t>م</w:t>
      </w:r>
      <w:r w:rsidRPr="005C1532">
        <w:rPr>
          <w:rFonts w:cs="B Mitra"/>
          <w:color w:val="000080"/>
          <w:rtl/>
        </w:rPr>
        <w:t xml:space="preserve"> ثقة هو و ابوه احد القراء</w:t>
      </w:r>
      <w:r w:rsidRPr="005C1532">
        <w:rPr>
          <w:rFonts w:cs="B Mitra" w:hint="cs"/>
          <w:color w:val="000080"/>
          <w:rtl/>
        </w:rPr>
        <w:t>»</w:t>
      </w:r>
      <w:r w:rsidRPr="005C1532">
        <w:rPr>
          <w:rStyle w:val="FootnoteReference"/>
          <w:rFonts w:cs="B Mitra"/>
          <w:color w:val="000080"/>
          <w:rtl/>
        </w:rPr>
        <w:footnoteReference w:id="28"/>
      </w:r>
      <w:r w:rsidRPr="005C1532">
        <w:rPr>
          <w:rFonts w:cs="B Mitra" w:hint="cs"/>
          <w:color w:val="000080"/>
          <w:rtl/>
        </w:rPr>
        <w:t>.</w:t>
      </w:r>
      <w:r w:rsidRPr="00B27B54">
        <w:rPr>
          <w:rFonts w:cs="B Mitra" w:hint="cs"/>
          <w:rtl/>
        </w:rPr>
        <w:t xml:space="preserve"> درمورد «</w:t>
      </w:r>
      <w:r w:rsidRPr="00B27B54">
        <w:rPr>
          <w:rFonts w:cs="B Mitra"/>
          <w:rtl/>
        </w:rPr>
        <w:t xml:space="preserve">عبدالله بن غالب </w:t>
      </w:r>
      <w:r w:rsidRPr="00B27B54">
        <w:rPr>
          <w:rFonts w:cs="B Mitra" w:hint="cs"/>
          <w:rtl/>
        </w:rPr>
        <w:t>ال</w:t>
      </w:r>
      <w:r w:rsidRPr="00B27B54">
        <w:rPr>
          <w:rFonts w:cs="B Mitra"/>
          <w:rtl/>
        </w:rPr>
        <w:t>اسد</w:t>
      </w:r>
      <w:r w:rsidRPr="00B27B54">
        <w:rPr>
          <w:rFonts w:cs="B Mitra" w:hint="cs"/>
          <w:rtl/>
        </w:rPr>
        <w:t>ی»</w:t>
      </w:r>
      <w:r w:rsidRPr="00B27B54">
        <w:rPr>
          <w:rStyle w:val="FootnoteReference"/>
          <w:rFonts w:cs="B Mitra"/>
          <w:rtl/>
        </w:rPr>
        <w:footnoteReference w:id="29"/>
      </w:r>
      <w:r w:rsidRPr="00B27B54">
        <w:rPr>
          <w:rFonts w:cs="B Mitra" w:hint="eastAsia"/>
          <w:rtl/>
        </w:rPr>
        <w:t>،</w:t>
      </w:r>
      <w:r w:rsidRPr="00B27B54">
        <w:rPr>
          <w:rFonts w:cs="B Mitra" w:hint="cs"/>
          <w:rtl/>
        </w:rPr>
        <w:t xml:space="preserve"> «علی بن </w:t>
      </w:r>
      <w:r w:rsidRPr="00B27B54">
        <w:rPr>
          <w:rFonts w:cs="B Mitra"/>
          <w:rtl/>
        </w:rPr>
        <w:t xml:space="preserve">‌محمد بن حفص </w:t>
      </w:r>
      <w:r w:rsidRPr="00B27B54">
        <w:rPr>
          <w:rFonts w:cs="B Mitra" w:hint="cs"/>
          <w:rtl/>
        </w:rPr>
        <w:t xml:space="preserve">بن </w:t>
      </w:r>
      <w:r w:rsidRPr="00B27B54">
        <w:rPr>
          <w:rFonts w:cs="B Mitra"/>
          <w:rtl/>
        </w:rPr>
        <w:t>عب</w:t>
      </w:r>
      <w:r w:rsidRPr="00B27B54">
        <w:rPr>
          <w:rFonts w:cs="B Mitra" w:hint="cs"/>
          <w:rtl/>
        </w:rPr>
        <w:t>ی</w:t>
      </w:r>
      <w:r w:rsidRPr="00B27B54">
        <w:rPr>
          <w:rFonts w:cs="B Mitra" w:hint="eastAsia"/>
          <w:rtl/>
        </w:rPr>
        <w:t>د</w:t>
      </w:r>
      <w:r w:rsidRPr="00B27B54">
        <w:rPr>
          <w:rFonts w:cs="B Mitra" w:hint="cs"/>
          <w:rtl/>
        </w:rPr>
        <w:t>»</w:t>
      </w:r>
      <w:r w:rsidRPr="00B27B54">
        <w:rPr>
          <w:rStyle w:val="FootnoteReference"/>
          <w:rFonts w:cs="B Mitra"/>
          <w:rtl/>
        </w:rPr>
        <w:footnoteReference w:id="30"/>
      </w:r>
      <w:r w:rsidRPr="00B27B54">
        <w:rPr>
          <w:rFonts w:cs="B Mitra" w:hint="eastAsia"/>
          <w:rtl/>
        </w:rPr>
        <w:t>،</w:t>
      </w:r>
      <w:r w:rsidRPr="00B27B54">
        <w:rPr>
          <w:rFonts w:cs="B Mitra" w:hint="cs"/>
          <w:rtl/>
        </w:rPr>
        <w:t>«</w:t>
      </w:r>
      <w:r w:rsidRPr="00B27B54">
        <w:rPr>
          <w:rFonts w:cs="B Mitra"/>
          <w:rtl/>
        </w:rPr>
        <w:t>محمد بن عل</w:t>
      </w:r>
      <w:r w:rsidRPr="00B27B54">
        <w:rPr>
          <w:rFonts w:cs="B Mitra" w:hint="cs"/>
          <w:rtl/>
        </w:rPr>
        <w:t>ی</w:t>
      </w:r>
      <w:r w:rsidRPr="00B27B54">
        <w:rPr>
          <w:rFonts w:cs="B Mitra"/>
          <w:rtl/>
        </w:rPr>
        <w:t xml:space="preserve"> بن اب</w:t>
      </w:r>
      <w:r w:rsidRPr="00B27B54">
        <w:rPr>
          <w:rFonts w:cs="B Mitra" w:hint="cs"/>
          <w:rtl/>
        </w:rPr>
        <w:t>ی</w:t>
      </w:r>
      <w:r w:rsidRPr="00B27B54">
        <w:rPr>
          <w:rFonts w:cs="B Mitra"/>
          <w:rtl/>
        </w:rPr>
        <w:t xml:space="preserve"> شعبه </w:t>
      </w:r>
      <w:r w:rsidRPr="00B27B54">
        <w:rPr>
          <w:rFonts w:cs="B Mitra" w:hint="cs"/>
          <w:rtl/>
        </w:rPr>
        <w:t>ال</w:t>
      </w:r>
      <w:r w:rsidRPr="00B27B54">
        <w:rPr>
          <w:rFonts w:cs="B Mitra"/>
          <w:rtl/>
        </w:rPr>
        <w:t>حلب</w:t>
      </w:r>
      <w:r w:rsidRPr="00B27B54">
        <w:rPr>
          <w:rFonts w:cs="B Mitra" w:hint="cs"/>
          <w:rtl/>
        </w:rPr>
        <w:t>ی»</w:t>
      </w:r>
      <w:r w:rsidRPr="00B27B54">
        <w:rPr>
          <w:rStyle w:val="FootnoteReference"/>
          <w:rFonts w:cs="B Mitra"/>
          <w:rtl/>
        </w:rPr>
        <w:footnoteReference w:id="31"/>
      </w:r>
      <w:r w:rsidRPr="00B27B54">
        <w:rPr>
          <w:rFonts w:cs="B Mitra" w:hint="cs"/>
          <w:rtl/>
        </w:rPr>
        <w:t>،</w:t>
      </w:r>
      <w:r w:rsidRPr="00B27B54">
        <w:rPr>
          <w:rFonts w:cs="B Mitra"/>
          <w:rtl/>
        </w:rPr>
        <w:t xml:space="preserve"> </w:t>
      </w:r>
      <w:r w:rsidRPr="00B27B54">
        <w:rPr>
          <w:rFonts w:cs="B Mitra" w:hint="cs"/>
          <w:rtl/>
        </w:rPr>
        <w:t>«</w:t>
      </w:r>
      <w:r w:rsidRPr="00B27B54">
        <w:rPr>
          <w:rFonts w:cs="B Mitra"/>
          <w:rtl/>
        </w:rPr>
        <w:t xml:space="preserve">محمد بن </w:t>
      </w:r>
      <w:r w:rsidRPr="00B27B54">
        <w:rPr>
          <w:rFonts w:cs="B Mitra" w:hint="cs"/>
          <w:rtl/>
        </w:rPr>
        <w:t>ال</w:t>
      </w:r>
      <w:r w:rsidRPr="00B27B54">
        <w:rPr>
          <w:rFonts w:cs="B Mitra"/>
          <w:rtl/>
        </w:rPr>
        <w:t xml:space="preserve">قاسم بن </w:t>
      </w:r>
      <w:r w:rsidRPr="00B27B54">
        <w:rPr>
          <w:rFonts w:cs="B Mitra" w:hint="cs"/>
          <w:rtl/>
        </w:rPr>
        <w:t>ال</w:t>
      </w:r>
      <w:r w:rsidRPr="00B27B54">
        <w:rPr>
          <w:rFonts w:cs="B Mitra"/>
          <w:rtl/>
        </w:rPr>
        <w:t>فض</w:t>
      </w:r>
      <w:r w:rsidRPr="00B27B54">
        <w:rPr>
          <w:rFonts w:cs="B Mitra" w:hint="cs"/>
          <w:rtl/>
        </w:rPr>
        <w:t>ی</w:t>
      </w:r>
      <w:r w:rsidRPr="00B27B54">
        <w:rPr>
          <w:rFonts w:cs="B Mitra" w:hint="eastAsia"/>
          <w:rtl/>
        </w:rPr>
        <w:t>ل</w:t>
      </w:r>
      <w:r w:rsidRPr="00B27B54">
        <w:rPr>
          <w:rFonts w:cs="B Mitra" w:hint="cs"/>
          <w:rtl/>
        </w:rPr>
        <w:t>»</w:t>
      </w:r>
      <w:r w:rsidRPr="00B27B54">
        <w:rPr>
          <w:rStyle w:val="FootnoteReference"/>
          <w:rFonts w:cs="B Mitra"/>
          <w:rtl/>
        </w:rPr>
        <w:footnoteReference w:id="32"/>
      </w:r>
      <w:r w:rsidRPr="00B27B54">
        <w:rPr>
          <w:rFonts w:cs="B Mitra" w:hint="eastAsia"/>
          <w:rtl/>
        </w:rPr>
        <w:t>،</w:t>
      </w:r>
      <w:r w:rsidRPr="00B27B54">
        <w:rPr>
          <w:rFonts w:cs="B Mitra"/>
          <w:rtl/>
        </w:rPr>
        <w:t xml:space="preserve"> </w:t>
      </w:r>
      <w:r w:rsidRPr="00B27B54">
        <w:rPr>
          <w:rFonts w:cs="B Mitra" w:hint="cs"/>
          <w:rtl/>
        </w:rPr>
        <w:t>«</w:t>
      </w:r>
      <w:r w:rsidRPr="00B27B54">
        <w:rPr>
          <w:rFonts w:cs="B Mitra"/>
          <w:rtl/>
        </w:rPr>
        <w:t>معاو</w:t>
      </w:r>
      <w:r w:rsidRPr="00B27B54">
        <w:rPr>
          <w:rFonts w:cs="B Mitra" w:hint="cs"/>
          <w:rtl/>
        </w:rPr>
        <w:t>یة</w:t>
      </w:r>
      <w:r w:rsidRPr="00B27B54">
        <w:rPr>
          <w:rFonts w:cs="B Mitra"/>
          <w:rtl/>
        </w:rPr>
        <w:t xml:space="preserve"> بن ع</w:t>
      </w:r>
      <w:r w:rsidRPr="00B27B54">
        <w:rPr>
          <w:rFonts w:cs="B Mitra" w:hint="eastAsia"/>
          <w:rtl/>
        </w:rPr>
        <w:t>مار</w:t>
      </w:r>
      <w:r w:rsidRPr="00B27B54">
        <w:rPr>
          <w:rFonts w:cs="B Mitra" w:hint="cs"/>
          <w:rtl/>
        </w:rPr>
        <w:t>»</w:t>
      </w:r>
      <w:r w:rsidRPr="00B27B54">
        <w:rPr>
          <w:rStyle w:val="FootnoteReference"/>
          <w:rFonts w:cs="B Mitra"/>
          <w:rtl/>
        </w:rPr>
        <w:footnoteReference w:id="33"/>
      </w:r>
      <w:r w:rsidRPr="00B27B54">
        <w:rPr>
          <w:rFonts w:cs="B Mitra" w:hint="eastAsia"/>
          <w:rtl/>
        </w:rPr>
        <w:t>،</w:t>
      </w:r>
      <w:r w:rsidRPr="00B27B54">
        <w:rPr>
          <w:rFonts w:cs="B Mitra"/>
          <w:rtl/>
        </w:rPr>
        <w:t xml:space="preserve"> </w:t>
      </w:r>
      <w:r w:rsidRPr="00B27B54">
        <w:rPr>
          <w:rFonts w:cs="B Mitra" w:hint="cs"/>
          <w:rtl/>
        </w:rPr>
        <w:t>«</w:t>
      </w:r>
      <w:r w:rsidRPr="00B27B54">
        <w:rPr>
          <w:rFonts w:cs="B Mitra"/>
          <w:rtl/>
        </w:rPr>
        <w:t>مرازم بن حک</w:t>
      </w:r>
      <w:r w:rsidRPr="00B27B54">
        <w:rPr>
          <w:rFonts w:cs="B Mitra" w:hint="cs"/>
          <w:rtl/>
        </w:rPr>
        <w:t>ی</w:t>
      </w:r>
      <w:r w:rsidRPr="00B27B54">
        <w:rPr>
          <w:rFonts w:cs="B Mitra" w:hint="eastAsia"/>
          <w:rtl/>
        </w:rPr>
        <w:t>م</w:t>
      </w:r>
      <w:r w:rsidRPr="00B27B54">
        <w:rPr>
          <w:rFonts w:cs="B Mitra" w:hint="cs"/>
          <w:rtl/>
        </w:rPr>
        <w:t>»</w:t>
      </w:r>
      <w:r w:rsidRPr="00B27B54">
        <w:rPr>
          <w:rStyle w:val="FootnoteReference"/>
          <w:rFonts w:cs="B Mitra"/>
          <w:rtl/>
        </w:rPr>
        <w:footnoteReference w:id="34"/>
      </w:r>
      <w:r w:rsidRPr="00B27B54">
        <w:rPr>
          <w:rFonts w:cs="B Mitra" w:hint="eastAsia"/>
          <w:rtl/>
        </w:rPr>
        <w:t>،</w:t>
      </w:r>
      <w:r w:rsidRPr="00B27B54">
        <w:rPr>
          <w:rFonts w:cs="B Mitra"/>
          <w:rtl/>
        </w:rPr>
        <w:t xml:space="preserve"> </w:t>
      </w:r>
      <w:r w:rsidRPr="00B27B54">
        <w:rPr>
          <w:rFonts w:cs="B Mitra" w:hint="cs"/>
          <w:rtl/>
        </w:rPr>
        <w:t>«</w:t>
      </w:r>
      <w:r w:rsidRPr="00B27B54">
        <w:rPr>
          <w:rFonts w:cs="B Mitra"/>
          <w:rtl/>
        </w:rPr>
        <w:t>هارون بن خارجه</w:t>
      </w:r>
      <w:r w:rsidRPr="00B27B54">
        <w:rPr>
          <w:rFonts w:cs="B Mitra" w:hint="cs"/>
          <w:rtl/>
        </w:rPr>
        <w:t>»</w:t>
      </w:r>
      <w:r w:rsidRPr="00B27B54">
        <w:rPr>
          <w:rStyle w:val="FootnoteReference"/>
          <w:rFonts w:cs="B Mitra"/>
          <w:rtl/>
        </w:rPr>
        <w:footnoteReference w:id="35"/>
      </w:r>
      <w:r w:rsidRPr="00B27B54">
        <w:rPr>
          <w:rFonts w:cs="B Mitra" w:hint="cs"/>
          <w:rtl/>
        </w:rPr>
        <w:t xml:space="preserve"> نیز به همین شکل بیان شده است.</w:t>
      </w:r>
    </w:p>
    <w:p w14:paraId="390CA6EF" w14:textId="77777777" w:rsidR="00F776E5" w:rsidRPr="00B27B54" w:rsidRDefault="00F776E5" w:rsidP="00F776E5">
      <w:pPr>
        <w:rPr>
          <w:rFonts w:cs="B Mitra"/>
          <w:rtl/>
        </w:rPr>
      </w:pPr>
      <w:r w:rsidRPr="00B27B54">
        <w:rPr>
          <w:rFonts w:cs="B Mitra" w:hint="cs"/>
          <w:rtl/>
        </w:rPr>
        <w:t>البته مواردی وجود دارد که قرینه داریم که مترجم له توثیق می شود. مثلا «</w:t>
      </w:r>
      <w:r w:rsidRPr="005C1532">
        <w:rPr>
          <w:rFonts w:cs="B Mitra"/>
          <w:color w:val="000080"/>
          <w:rtl/>
        </w:rPr>
        <w:t>الحسين بن أبي سعيد هاشم بن حيان المكاري أبو عبد الله ، كان [هو] و أبوه وجهين في الواقفة، و كان الحسين ثقة في حديثه</w:t>
      </w:r>
      <w:r w:rsidRPr="005C1532">
        <w:rPr>
          <w:rFonts w:cs="B Mitra" w:hint="cs"/>
          <w:color w:val="000080"/>
          <w:rtl/>
        </w:rPr>
        <w:t>»</w:t>
      </w:r>
      <w:r w:rsidRPr="005C1532">
        <w:rPr>
          <w:rStyle w:val="FootnoteReference"/>
          <w:rFonts w:cs="B Mitra"/>
          <w:color w:val="000080"/>
          <w:rtl/>
        </w:rPr>
        <w:footnoteReference w:id="36"/>
      </w:r>
      <w:r w:rsidRPr="005C1532">
        <w:rPr>
          <w:rFonts w:cs="B Mitra" w:hint="cs"/>
          <w:color w:val="000080"/>
          <w:rtl/>
        </w:rPr>
        <w:t xml:space="preserve"> و «</w:t>
      </w:r>
      <w:r w:rsidRPr="005C1532">
        <w:rPr>
          <w:rFonts w:cs="B Mitra"/>
          <w:color w:val="000080"/>
          <w:rtl/>
        </w:rPr>
        <w:t>محمد بن احمد بن عبدالله بن مهران لوالده احمد مکاتبة ال</w:t>
      </w:r>
      <w:r w:rsidRPr="005C1532">
        <w:rPr>
          <w:rFonts w:cs="B Mitra" w:hint="cs"/>
          <w:color w:val="000080"/>
          <w:rtl/>
        </w:rPr>
        <w:t>ی</w:t>
      </w:r>
      <w:r w:rsidRPr="005C1532">
        <w:rPr>
          <w:rFonts w:cs="B Mitra"/>
          <w:color w:val="000080"/>
          <w:rtl/>
        </w:rPr>
        <w:t xml:space="preserve"> الرضا عل</w:t>
      </w:r>
      <w:r w:rsidRPr="005C1532">
        <w:rPr>
          <w:rFonts w:cs="B Mitra" w:hint="cs"/>
          <w:color w:val="000080"/>
          <w:rtl/>
        </w:rPr>
        <w:t>ی</w:t>
      </w:r>
      <w:r w:rsidRPr="005C1532">
        <w:rPr>
          <w:rFonts w:cs="B Mitra" w:hint="eastAsia"/>
          <w:color w:val="000080"/>
          <w:rtl/>
        </w:rPr>
        <w:t>ه</w:t>
      </w:r>
      <w:r w:rsidRPr="005C1532">
        <w:rPr>
          <w:rFonts w:cs="B Mitra"/>
          <w:color w:val="000080"/>
          <w:rtl/>
        </w:rPr>
        <w:t xml:space="preserve"> السلام و کان محمد ثقة</w:t>
      </w:r>
      <w:r w:rsidRPr="00B27B54">
        <w:rPr>
          <w:rFonts w:cs="B Mitra" w:hint="cs"/>
          <w:rtl/>
        </w:rPr>
        <w:t>»</w:t>
      </w:r>
      <w:r w:rsidRPr="00B27B54">
        <w:rPr>
          <w:rStyle w:val="FootnoteReference"/>
          <w:rFonts w:cs="B Mitra"/>
          <w:rtl/>
        </w:rPr>
        <w:footnoteReference w:id="37"/>
      </w:r>
      <w:r w:rsidRPr="00B27B54">
        <w:rPr>
          <w:rFonts w:cs="B Mitra" w:hint="cs"/>
          <w:rtl/>
        </w:rPr>
        <w:t xml:space="preserve">. </w:t>
      </w:r>
    </w:p>
    <w:p w14:paraId="356CE316" w14:textId="77777777" w:rsidR="00F776E5" w:rsidRPr="00B27B54" w:rsidRDefault="00F776E5" w:rsidP="00F776E5">
      <w:pPr>
        <w:rPr>
          <w:rFonts w:cs="B Mitra"/>
          <w:rtl/>
        </w:rPr>
      </w:pPr>
      <w:r w:rsidRPr="00B27B54">
        <w:rPr>
          <w:rFonts w:cs="B Mitra" w:hint="cs"/>
          <w:rtl/>
        </w:rPr>
        <w:t>بنابراین اینکه فرموده «</w:t>
      </w:r>
      <w:r w:rsidRPr="00B27B54">
        <w:rPr>
          <w:rFonts w:cs="B Mitra"/>
          <w:rtl/>
        </w:rPr>
        <w:t>أخوه الحسن يكنى أبا محمد ثقة</w:t>
      </w:r>
      <w:r w:rsidRPr="00B27B54">
        <w:rPr>
          <w:rFonts w:cs="B Mitra" w:hint="cs"/>
          <w:rtl/>
        </w:rPr>
        <w:t xml:space="preserve">»  حداقل ظهور ندارد که ثقة را در مورد حسین، گفته باشد. </w:t>
      </w:r>
    </w:p>
    <w:p w14:paraId="2D5088AD" w14:textId="37152CEA" w:rsidR="00F776E5" w:rsidRPr="00B27B54" w:rsidRDefault="00F776E5" w:rsidP="003406AD">
      <w:pPr>
        <w:rPr>
          <w:rFonts w:cs="B Mitra"/>
          <w:rtl/>
        </w:rPr>
      </w:pPr>
      <w:r w:rsidRPr="00B27B54">
        <w:rPr>
          <w:rFonts w:cs="B Mitra" w:hint="cs"/>
          <w:rtl/>
        </w:rPr>
        <w:t>وجه دیگر برای توثیق حسین بن علوان کلامی است که علامه حلی از ابن عقده نقل می کند: «</w:t>
      </w:r>
      <w:r w:rsidRPr="005C1532">
        <w:rPr>
          <w:rFonts w:cs="B Mitra"/>
          <w:color w:val="000080"/>
          <w:rtl/>
        </w:rPr>
        <w:t>إن الحسن كان أوثق من أخيه و أحمد عند أصحابنا</w:t>
      </w:r>
      <w:r w:rsidRPr="00B27B54">
        <w:rPr>
          <w:rFonts w:cs="B Mitra" w:hint="cs"/>
          <w:rtl/>
        </w:rPr>
        <w:t>»</w:t>
      </w:r>
      <w:r w:rsidRPr="00B27B54">
        <w:rPr>
          <w:rStyle w:val="FootnoteReference"/>
          <w:rFonts w:cs="B Mitra"/>
          <w:rtl/>
        </w:rPr>
        <w:footnoteReference w:id="38"/>
      </w:r>
      <w:r w:rsidRPr="00B27B54">
        <w:rPr>
          <w:rFonts w:cs="B Mitra" w:hint="cs"/>
          <w:rtl/>
        </w:rPr>
        <w:t xml:space="preserve">. ظاهر این تعبیر که </w:t>
      </w:r>
      <w:r w:rsidR="003406AD" w:rsidRPr="00B27B54">
        <w:rPr>
          <w:rFonts w:cs="B Mitra" w:hint="cs"/>
          <w:rtl/>
        </w:rPr>
        <w:t xml:space="preserve">نزد اصحاب ما </w:t>
      </w:r>
      <w:r w:rsidRPr="00B27B54">
        <w:rPr>
          <w:rFonts w:cs="B Mitra" w:hint="cs"/>
          <w:rtl/>
        </w:rPr>
        <w:t>حسن بن علوان از برادرش حسین</w:t>
      </w:r>
      <w:r w:rsidR="003406AD" w:rsidRPr="00B27B54">
        <w:rPr>
          <w:rFonts w:cs="B Mitra" w:hint="cs"/>
          <w:rtl/>
        </w:rPr>
        <w:t>، اوثق</w:t>
      </w:r>
      <w:r w:rsidRPr="00B27B54">
        <w:rPr>
          <w:rFonts w:cs="B Mitra" w:hint="cs"/>
          <w:rtl/>
        </w:rPr>
        <w:t xml:space="preserve"> و احمد بود، این است که حسین هم ثقه بوده و حسن اوثق از او بوده است مخصوصا </w:t>
      </w:r>
      <w:r w:rsidRPr="00B27B54">
        <w:rPr>
          <w:rFonts w:cs="B Mitra"/>
          <w:rtl/>
        </w:rPr>
        <w:t xml:space="preserve"> </w:t>
      </w:r>
      <w:r w:rsidRPr="00B27B54">
        <w:rPr>
          <w:rFonts w:cs="B Mitra" w:hint="cs"/>
          <w:rtl/>
        </w:rPr>
        <w:t>با توجه به اینکه نجاشی حسن را توثیق کرده است که نشان می دهد وثاقت او واضح بوده و به همین دلیل ابن عقده گفته است که حسن اوثق از حسین بوده است.</w:t>
      </w:r>
    </w:p>
    <w:p w14:paraId="05982BD8" w14:textId="00061A47" w:rsidR="00F776E5" w:rsidRPr="00B27B54" w:rsidRDefault="00F776E5" w:rsidP="00F776E5">
      <w:pPr>
        <w:rPr>
          <w:rFonts w:cs="B Mitra"/>
          <w:rtl/>
        </w:rPr>
      </w:pPr>
      <w:r w:rsidRPr="00B27B54">
        <w:rPr>
          <w:rFonts w:cs="B Mitra" w:hint="cs"/>
          <w:rtl/>
        </w:rPr>
        <w:t xml:space="preserve">آقای زنجانی اشکال می فرمایند که افعل تفضیل دلیل بر وجود مبدا در مفضل و مفضل علیه نیست. مثلا </w:t>
      </w:r>
      <w:r w:rsidR="003406AD" w:rsidRPr="00B27B54">
        <w:rPr>
          <w:rFonts w:cs="B Mitra" w:hint="cs"/>
          <w:rtl/>
        </w:rPr>
        <w:t>ممکن است که گفته شود که عمر</w:t>
      </w:r>
      <w:r w:rsidRPr="00B27B54">
        <w:rPr>
          <w:rFonts w:cs="B Mitra" w:hint="cs"/>
          <w:rtl/>
        </w:rPr>
        <w:t>سعد از شمر دل‌رحم‌تر بود با اینکه هر دو قسی القلب بودند اما شمر اشد قساوة بود، یا در مورد دو پیرمرد گفته می شود که یکی از دیگری کوچکتر است یا در مورد دو کودک گفته می شود که یکی از دیگری بزرگتر است یا در مورد دو بدقیافه گفته می شود که یکی از دیگری زیباتر است.</w:t>
      </w:r>
    </w:p>
    <w:p w14:paraId="39D6AC86" w14:textId="05714158" w:rsidR="00F776E5" w:rsidRPr="00B27B54" w:rsidRDefault="00F776E5" w:rsidP="003406AD">
      <w:pPr>
        <w:rPr>
          <w:rFonts w:cs="B Mitra"/>
          <w:rtl/>
        </w:rPr>
      </w:pPr>
      <w:r w:rsidRPr="00B27B54">
        <w:rPr>
          <w:rFonts w:cs="B Mitra" w:hint="cs"/>
          <w:rtl/>
        </w:rPr>
        <w:t>این فرمایش آقای زنجانی عرفی نیست. تعبیرهایی مانند این از او بهتر است یا دل‌رحم‌تر است، متعارف شده</w:t>
      </w:r>
      <w:r w:rsidR="003406AD" w:rsidRPr="00B27B54">
        <w:rPr>
          <w:rFonts w:cs="B Mitra" w:hint="cs"/>
          <w:rtl/>
        </w:rPr>
        <w:t xml:space="preserve"> که اگر نسبی بود به کار می برند</w:t>
      </w:r>
      <w:r w:rsidRPr="00B27B54">
        <w:rPr>
          <w:rFonts w:cs="B Mitra" w:hint="cs"/>
          <w:rtl/>
        </w:rPr>
        <w:t xml:space="preserve">. اما اینکه مثلا گفته شود که زید افقه از عمرو است در حالی که عمرو سواد ندارد و زید فقط کیفیت استبرا را می داند، عرفی نیست یا عرفی نیست که گفته شود که زید از عمرو طبیب‌تر است به این دلیل که بیشتر مریض شده و به دکتر مراجعه کرده است و به همین دلیل می داند که شربت سینه، برای سرفه خوب است. گاهی قرینه است که به صورت نسبی بیان می شود مثلا گفته می شود که یکی از دیگری بهتر است با اینکه هر دو بد هستند. </w:t>
      </w:r>
      <w:r w:rsidR="00673086" w:rsidRPr="00B27B54">
        <w:rPr>
          <w:rFonts w:cs="B Mitra" w:hint="cs"/>
          <w:rtl/>
        </w:rPr>
        <w:t>بنابراین به نظر ما فرمایش آقای زنجانی عرفی نیست مخصوصا اگر شخص دیگری یعنی نجاشی گفته حسن ثقه است که معلوم می شود در آن زمان وثاقتش واضح بوده است و بعد ابن عقده می گوید حسن از حسین اوثق بوده است که به نظر می رسد ظهور در اصل وثاقت حسین دارد.</w:t>
      </w:r>
    </w:p>
    <w:p w14:paraId="7BA56D36" w14:textId="4662E0B0" w:rsidR="00F776E5" w:rsidRPr="00B27B54" w:rsidRDefault="00673086" w:rsidP="00673086">
      <w:pPr>
        <w:rPr>
          <w:rFonts w:cs="B Mitra"/>
          <w:rtl/>
        </w:rPr>
      </w:pPr>
      <w:r w:rsidRPr="00B27B54">
        <w:rPr>
          <w:rFonts w:cs="B Mitra" w:hint="cs"/>
          <w:rtl/>
        </w:rPr>
        <w:t xml:space="preserve">ممکن است </w:t>
      </w:r>
      <w:r w:rsidR="00F776E5" w:rsidRPr="00B27B54">
        <w:rPr>
          <w:rFonts w:cs="B Mitra" w:hint="cs"/>
          <w:rtl/>
        </w:rPr>
        <w:t xml:space="preserve">اشکال شود که ابن عقده زیدی بوده و اینکه می گوید «عند اصحابنا»، مراد «عند الزیدیة» باشد. پاسخ اینکه اولا ظاهر ابن عقده این است که به عنوان شیعه و در مقابل عامه سخن می گوید زیرا حسن بن علوان و حسین بن علوان عامی بودند ولی حسن به شیعه نزدیک تر و ارتباطش بیشتر بوده است بنابراین «عند اصحابنا» یعنی «عند الشیعة». ثانیا اگر هم مراد «عند اصحابنا الزیدیة» باشد، گفته می شود که در زیدیه هم ثقات وجود داشته است که ابن عقده نیز با اینکه زیدی و متعصب است ولی در جلالت و وثاقت او شکی نیست </w:t>
      </w:r>
      <w:r w:rsidRPr="00B27B54">
        <w:rPr>
          <w:rFonts w:cs="B Mitra" w:hint="cs"/>
          <w:rtl/>
        </w:rPr>
        <w:t>و</w:t>
      </w:r>
      <w:r w:rsidR="00F776E5" w:rsidRPr="00B27B54">
        <w:rPr>
          <w:rFonts w:cs="B Mitra" w:hint="cs"/>
          <w:rtl/>
        </w:rPr>
        <w:t xml:space="preserve"> وقتی او می گوید: «حسن بن علوان ثقه است و نزد ما زیدیه اوثق از برادرش است»، کافی است.</w:t>
      </w:r>
    </w:p>
    <w:p w14:paraId="145BBD56" w14:textId="77777777" w:rsidR="00F776E5" w:rsidRPr="00B27B54" w:rsidRDefault="00F776E5" w:rsidP="00F776E5">
      <w:pPr>
        <w:rPr>
          <w:rFonts w:cs="B Mitra"/>
          <w:rtl/>
        </w:rPr>
      </w:pPr>
      <w:r w:rsidRPr="00B27B54">
        <w:rPr>
          <w:rFonts w:cs="B Mitra" w:hint="cs"/>
          <w:rtl/>
        </w:rPr>
        <w:t>لذا این روایت، دلیل خوبی برای کراهت سلام بر نمازگزار است.</w:t>
      </w:r>
    </w:p>
    <w:p w14:paraId="1E7B4484" w14:textId="77777777" w:rsidR="00F776E5" w:rsidRPr="00B27B54" w:rsidRDefault="00F776E5" w:rsidP="005917BD">
      <w:pPr>
        <w:pStyle w:val="Heading2"/>
        <w:rPr>
          <w:rFonts w:cs="B Mitra"/>
          <w:rtl/>
        </w:rPr>
      </w:pPr>
      <w:bookmarkStart w:id="11" w:name="_Toc189317236"/>
      <w:r w:rsidRPr="00B27B54">
        <w:rPr>
          <w:rFonts w:cs="B Mitra" w:hint="cs"/>
          <w:rtl/>
        </w:rPr>
        <w:t>روایت معارض با روایات کراهت</w:t>
      </w:r>
      <w:bookmarkEnd w:id="11"/>
    </w:p>
    <w:p w14:paraId="7A003F3C" w14:textId="77777777" w:rsidR="00F776E5" w:rsidRPr="00B27B54" w:rsidRDefault="00F776E5" w:rsidP="00F776E5">
      <w:pPr>
        <w:rPr>
          <w:rFonts w:cs="B Mitra"/>
          <w:rtl/>
        </w:rPr>
      </w:pPr>
      <w:r w:rsidRPr="00B27B54">
        <w:rPr>
          <w:rFonts w:cs="B Mitra" w:hint="cs"/>
          <w:rtl/>
        </w:rPr>
        <w:t>شهید اول در ذکری روایتی را نقل می کند: «</w:t>
      </w:r>
      <w:r w:rsidRPr="00B27B54">
        <w:rPr>
          <w:rFonts w:cs="B Mitra"/>
          <w:color w:val="008000"/>
          <w:rtl/>
        </w:rPr>
        <w:t>مُحَمَّدُ بْنُ مَكِّيٍّ الشَّهِيدُ فِي الذِّكْرَى قَالَ رَوَى الْبَزَنْطِيُّ عَنِ الْبَاقِرِ ع قَالَ: إِذَا دَخَلْتَ الْمَسْجِدَ وَ النَّاسُ يُصَلُّونَ فَسَلِّمْ عَلَيْهِمْ وَ إِذَا سُلِّمَ عَلَيْكَ فَارْدُدْ فَإِنِّي أَفْعَلُهُ وَ إِنَّ عَمَّارَ بْنَ يَاسِرٍ مَرَّ عَلَى رَسُولِ اللَّهِ ص وَ هُوَ يُصَلِّي فَقَالَ السَّلَامُ عَلَيْكَ يَا رَسُولَ اللَّهِ وَ رَحْمَةُ اللَّهِ وَ بَرَكَاتُهُ فَرَدَّ عَلَيْهِ السَّلَامَ</w:t>
      </w:r>
      <w:r w:rsidRPr="00B27B54">
        <w:rPr>
          <w:rFonts w:cs="B Mitra" w:hint="cs"/>
          <w:rtl/>
        </w:rPr>
        <w:t>»</w:t>
      </w:r>
      <w:r w:rsidRPr="00B27B54">
        <w:rPr>
          <w:rStyle w:val="FootnoteReference"/>
          <w:rFonts w:cs="B Mitra"/>
          <w:rtl/>
        </w:rPr>
        <w:footnoteReference w:id="39"/>
      </w:r>
      <w:r w:rsidRPr="00B27B54">
        <w:rPr>
          <w:rFonts w:cs="B Mitra" w:hint="cs"/>
          <w:rtl/>
        </w:rPr>
        <w:t>.</w:t>
      </w:r>
    </w:p>
    <w:p w14:paraId="7686E558" w14:textId="5A529880" w:rsidR="00F776E5" w:rsidRPr="00B27B54" w:rsidRDefault="00F776E5" w:rsidP="00F776E5">
      <w:pPr>
        <w:rPr>
          <w:rFonts w:cs="B Mitra"/>
          <w:rtl/>
        </w:rPr>
      </w:pPr>
      <w:r w:rsidRPr="00B27B54">
        <w:rPr>
          <w:rFonts w:cs="B Mitra" w:hint="cs"/>
          <w:rtl/>
        </w:rPr>
        <w:t>اگر سند این روایت خوب بود، معارض دو روایت قبلی بود ولی این روایت سند ندارد. شهید اول که از بزنطی روایت نقل می کند سند به این روایت ندارد. بزنطی نیز نمی تواند از امام باقر ع</w:t>
      </w:r>
      <w:r w:rsidR="00673086" w:rsidRPr="00B27B54">
        <w:rPr>
          <w:rFonts w:cs="B Mitra" w:hint="cs"/>
          <w:rtl/>
        </w:rPr>
        <w:t>لیه السلام</w:t>
      </w:r>
      <w:r w:rsidRPr="00B27B54">
        <w:rPr>
          <w:rFonts w:cs="B Mitra" w:hint="cs"/>
          <w:rtl/>
        </w:rPr>
        <w:t xml:space="preserve"> بدون واسطه نقل کند و با دو یا سه واسطه روایت نقل می کند. بزنطی اگر با یک واسطه این روایت را نقل می کرد جزء مراسیل بزنطی می شد اما در اینجا حداقل دو واسطه وجود دارد و گویا بزنطی فرموده: «عن رجل عن رجل» که در نتیجه از مراسیل بزنطی خارج شده و اعتبار ندارد. </w:t>
      </w:r>
    </w:p>
    <w:p w14:paraId="3019473F" w14:textId="77777777" w:rsidR="00F776E5" w:rsidRPr="00B27B54" w:rsidRDefault="00F776E5" w:rsidP="005917BD">
      <w:pPr>
        <w:pStyle w:val="Heading1"/>
        <w:rPr>
          <w:rFonts w:cs="B Mitra"/>
          <w:rtl/>
        </w:rPr>
      </w:pPr>
      <w:bookmarkStart w:id="12" w:name="_Toc189317237"/>
      <w:r w:rsidRPr="00B27B54">
        <w:rPr>
          <w:rFonts w:cs="B Mitra" w:hint="cs"/>
          <w:rtl/>
        </w:rPr>
        <w:t>مساله 30</w:t>
      </w:r>
      <w:bookmarkEnd w:id="12"/>
      <w:r w:rsidRPr="00B27B54">
        <w:rPr>
          <w:rFonts w:cs="B Mitra" w:hint="cs"/>
          <w:rtl/>
        </w:rPr>
        <w:t xml:space="preserve"> </w:t>
      </w:r>
    </w:p>
    <w:p w14:paraId="54CF137A" w14:textId="2841FA57" w:rsidR="00F776E5" w:rsidRPr="00B27B54" w:rsidRDefault="00F776E5" w:rsidP="00F776E5">
      <w:pPr>
        <w:rPr>
          <w:rFonts w:cs="B Mitra"/>
          <w:color w:val="0000FF"/>
          <w:rtl/>
        </w:rPr>
      </w:pPr>
      <w:r w:rsidRPr="00B27B54">
        <w:rPr>
          <w:rFonts w:cs="B Mitra"/>
          <w:color w:val="0000FF"/>
          <w:rtl/>
        </w:rPr>
        <w:t>ردّ السلام واجب كفائي فلو كان المسلّم عليهم جماعة يكفي رد أحدهم، و لكن الظاهر عدم سقوط الاستحباب بالنسبة إلى الباقين بل الأحوط رد كل من قصد به و لا يسقط برد مَن لم يكن داخلاً في تلك الجماعة، أو لم يكن مقصوداً، و الظاهر عدم كفاية ردّ الصبي المميّز أيضاً و المشهور على أنّ‌ الابتداء بالسلام أيضاً من المستحبّات الكفائية، فلو كان الداخلون جماعة يكفي سلام أحدهم و لا يبعد بقاء الاستحباب بالنسبة إلى الباقين أيضاً و إن لم يكن مؤكّداً.</w:t>
      </w:r>
    </w:p>
    <w:p w14:paraId="272B1620" w14:textId="5DCE28F2" w:rsidR="00F776E5" w:rsidRPr="00B27B54" w:rsidRDefault="00F776E5" w:rsidP="00F776E5">
      <w:pPr>
        <w:rPr>
          <w:rFonts w:cs="B Mitra"/>
          <w:rtl/>
        </w:rPr>
      </w:pPr>
      <w:r w:rsidRPr="00B27B54">
        <w:rPr>
          <w:rFonts w:cs="B Mitra"/>
          <w:rtl/>
        </w:rPr>
        <w:t>علما</w:t>
      </w:r>
      <w:r w:rsidRPr="00B27B54">
        <w:rPr>
          <w:rFonts w:cs="B Mitra" w:hint="cs"/>
          <w:rtl/>
        </w:rPr>
        <w:t>ی</w:t>
      </w:r>
      <w:r w:rsidRPr="00B27B54">
        <w:rPr>
          <w:rFonts w:cs="B Mitra"/>
          <w:rtl/>
        </w:rPr>
        <w:t xml:space="preserve"> ش</w:t>
      </w:r>
      <w:r w:rsidRPr="00B27B54">
        <w:rPr>
          <w:rFonts w:cs="B Mitra" w:hint="cs"/>
          <w:rtl/>
        </w:rPr>
        <w:t>ی</w:t>
      </w:r>
      <w:r w:rsidRPr="00B27B54">
        <w:rPr>
          <w:rFonts w:cs="B Mitra" w:hint="eastAsia"/>
          <w:rtl/>
        </w:rPr>
        <w:t>عه</w:t>
      </w:r>
      <w:r w:rsidRPr="00B27B54">
        <w:rPr>
          <w:rFonts w:cs="B Mitra"/>
          <w:rtl/>
        </w:rPr>
        <w:t xml:space="preserve"> اتفاق رأ</w:t>
      </w:r>
      <w:r w:rsidRPr="00B27B54">
        <w:rPr>
          <w:rFonts w:cs="B Mitra" w:hint="cs"/>
          <w:rtl/>
        </w:rPr>
        <w:t>ی</w:t>
      </w:r>
      <w:r w:rsidRPr="00B27B54">
        <w:rPr>
          <w:rFonts w:cs="B Mitra"/>
          <w:rtl/>
        </w:rPr>
        <w:t xml:space="preserve"> دارند که اگر بر جماعت</w:t>
      </w:r>
      <w:r w:rsidRPr="00B27B54">
        <w:rPr>
          <w:rFonts w:cs="B Mitra" w:hint="cs"/>
          <w:rtl/>
        </w:rPr>
        <w:t>ی</w:t>
      </w:r>
      <w:r w:rsidRPr="00B27B54">
        <w:rPr>
          <w:rFonts w:cs="B Mitra"/>
          <w:rtl/>
        </w:rPr>
        <w:t xml:space="preserve"> سلام داده </w:t>
      </w:r>
      <w:r w:rsidRPr="00B27B54">
        <w:rPr>
          <w:rFonts w:cs="B Mitra" w:hint="cs"/>
          <w:rtl/>
        </w:rPr>
        <w:t>شود، کافی است که ی</w:t>
      </w:r>
      <w:r w:rsidRPr="00B27B54">
        <w:rPr>
          <w:rFonts w:cs="B Mitra" w:hint="eastAsia"/>
          <w:rtl/>
        </w:rPr>
        <w:t>ک</w:t>
      </w:r>
      <w:r w:rsidRPr="00B27B54">
        <w:rPr>
          <w:rFonts w:cs="B Mitra"/>
          <w:rtl/>
        </w:rPr>
        <w:t xml:space="preserve"> نفر از ا</w:t>
      </w:r>
      <w:r w:rsidRPr="00B27B54">
        <w:rPr>
          <w:rFonts w:cs="B Mitra" w:hint="cs"/>
          <w:rtl/>
        </w:rPr>
        <w:t>ی</w:t>
      </w:r>
      <w:r w:rsidRPr="00B27B54">
        <w:rPr>
          <w:rFonts w:cs="B Mitra" w:hint="eastAsia"/>
          <w:rtl/>
        </w:rPr>
        <w:t>ن</w:t>
      </w:r>
      <w:r w:rsidRPr="00B27B54">
        <w:rPr>
          <w:rFonts w:cs="B Mitra"/>
          <w:rtl/>
        </w:rPr>
        <w:t xml:space="preserve"> جماعت جواب بدهد</w:t>
      </w:r>
      <w:r w:rsidRPr="00B27B54">
        <w:rPr>
          <w:rFonts w:cs="B Mitra" w:hint="cs"/>
          <w:rtl/>
        </w:rPr>
        <w:t>.</w:t>
      </w:r>
      <w:r w:rsidRPr="00B27B54">
        <w:rPr>
          <w:rFonts w:cs="B Mitra"/>
          <w:rtl/>
        </w:rPr>
        <w:t xml:space="preserve"> بله</w:t>
      </w:r>
      <w:r w:rsidR="001A55A8" w:rsidRPr="00B27B54">
        <w:rPr>
          <w:rFonts w:cs="B Mitra" w:hint="cs"/>
          <w:rtl/>
        </w:rPr>
        <w:t>!</w:t>
      </w:r>
      <w:r w:rsidRPr="00B27B54">
        <w:rPr>
          <w:rFonts w:cs="B Mitra"/>
          <w:rtl/>
        </w:rPr>
        <w:t xml:space="preserve"> </w:t>
      </w:r>
      <w:r w:rsidRPr="00B27B54">
        <w:rPr>
          <w:rFonts w:cs="B Mitra" w:hint="cs"/>
          <w:rtl/>
        </w:rPr>
        <w:t xml:space="preserve">در بین </w:t>
      </w:r>
      <w:r w:rsidRPr="00B27B54">
        <w:rPr>
          <w:rFonts w:cs="B Mitra"/>
          <w:rtl/>
        </w:rPr>
        <w:t>عامه طبق آن‌چه که در تفس</w:t>
      </w:r>
      <w:r w:rsidRPr="00B27B54">
        <w:rPr>
          <w:rFonts w:cs="B Mitra" w:hint="cs"/>
          <w:rtl/>
        </w:rPr>
        <w:t>ی</w:t>
      </w:r>
      <w:r w:rsidRPr="00B27B54">
        <w:rPr>
          <w:rFonts w:cs="B Mitra" w:hint="eastAsia"/>
          <w:rtl/>
        </w:rPr>
        <w:t>ر</w:t>
      </w:r>
      <w:r w:rsidRPr="00B27B54">
        <w:rPr>
          <w:rFonts w:cs="B Mitra"/>
          <w:rtl/>
        </w:rPr>
        <w:t xml:space="preserve"> قرطب</w:t>
      </w:r>
      <w:r w:rsidRPr="00B27B54">
        <w:rPr>
          <w:rFonts w:cs="B Mitra" w:hint="cs"/>
          <w:rtl/>
        </w:rPr>
        <w:t>ی</w:t>
      </w:r>
      <w:r w:rsidR="001A55A8" w:rsidRPr="00B27B54">
        <w:rPr>
          <w:rFonts w:cs="B Mitra" w:hint="cs"/>
          <w:rtl/>
        </w:rPr>
        <w:t xml:space="preserve"> آمده،</w:t>
      </w:r>
      <w:r w:rsidRPr="00B27B54">
        <w:rPr>
          <w:rFonts w:cs="B Mitra"/>
          <w:rtl/>
        </w:rPr>
        <w:t xml:space="preserve"> اختلاف </w:t>
      </w:r>
      <w:r w:rsidRPr="00B27B54">
        <w:rPr>
          <w:rFonts w:cs="B Mitra" w:hint="cs"/>
          <w:rtl/>
        </w:rPr>
        <w:t>است: «</w:t>
      </w:r>
      <w:r w:rsidRPr="00B27B54">
        <w:rPr>
          <w:rFonts w:cs="B Mitra"/>
          <w:rtl/>
        </w:rPr>
        <w:t>ذهب مالک و الشافع</w:t>
      </w:r>
      <w:r w:rsidRPr="00B27B54">
        <w:rPr>
          <w:rFonts w:cs="B Mitra" w:hint="cs"/>
          <w:rtl/>
        </w:rPr>
        <w:t>ی</w:t>
      </w:r>
      <w:r w:rsidRPr="00B27B54">
        <w:rPr>
          <w:rFonts w:cs="B Mitra"/>
          <w:rtl/>
        </w:rPr>
        <w:t xml:space="preserve"> ال</w:t>
      </w:r>
      <w:r w:rsidRPr="00B27B54">
        <w:rPr>
          <w:rFonts w:cs="B Mitra" w:hint="cs"/>
          <w:rtl/>
        </w:rPr>
        <w:t>ی</w:t>
      </w:r>
      <w:r w:rsidRPr="00B27B54">
        <w:rPr>
          <w:rFonts w:cs="B Mitra"/>
          <w:rtl/>
        </w:rPr>
        <w:t xml:space="preserve"> الاجزاء و ذهب الکوف</w:t>
      </w:r>
      <w:r w:rsidRPr="00B27B54">
        <w:rPr>
          <w:rFonts w:cs="B Mitra" w:hint="cs"/>
          <w:rtl/>
        </w:rPr>
        <w:t>یی</w:t>
      </w:r>
      <w:r w:rsidRPr="00B27B54">
        <w:rPr>
          <w:rFonts w:cs="B Mitra" w:hint="eastAsia"/>
          <w:rtl/>
        </w:rPr>
        <w:t>ون</w:t>
      </w:r>
      <w:r w:rsidRPr="00B27B54">
        <w:rPr>
          <w:rFonts w:cs="B Mitra"/>
          <w:rtl/>
        </w:rPr>
        <w:t xml:space="preserve"> ال</w:t>
      </w:r>
      <w:r w:rsidRPr="00B27B54">
        <w:rPr>
          <w:rFonts w:cs="B Mitra" w:hint="cs"/>
          <w:rtl/>
        </w:rPr>
        <w:t>ی</w:t>
      </w:r>
      <w:r w:rsidRPr="00B27B54">
        <w:rPr>
          <w:rFonts w:cs="B Mitra"/>
          <w:rtl/>
        </w:rPr>
        <w:t xml:space="preserve"> ان رد السلام من الفروض المتع</w:t>
      </w:r>
      <w:r w:rsidRPr="00B27B54">
        <w:rPr>
          <w:rFonts w:cs="B Mitra" w:hint="cs"/>
          <w:rtl/>
        </w:rPr>
        <w:t>ی</w:t>
      </w:r>
      <w:r w:rsidRPr="00B27B54">
        <w:rPr>
          <w:rFonts w:cs="B Mitra" w:hint="eastAsia"/>
          <w:rtl/>
        </w:rPr>
        <w:t>نة</w:t>
      </w:r>
      <w:r w:rsidRPr="00B27B54">
        <w:rPr>
          <w:rFonts w:cs="B Mitra" w:hint="cs"/>
          <w:rtl/>
        </w:rPr>
        <w:t>»</w:t>
      </w:r>
      <w:r w:rsidRPr="00B27B54">
        <w:rPr>
          <w:rStyle w:val="FootnoteReference"/>
          <w:rFonts w:cs="B Mitra"/>
          <w:rtl/>
        </w:rPr>
        <w:footnoteReference w:id="40"/>
      </w:r>
      <w:r w:rsidRPr="00B27B54">
        <w:rPr>
          <w:rFonts w:cs="B Mitra"/>
          <w:rtl/>
        </w:rPr>
        <w:t xml:space="preserve"> فقها</w:t>
      </w:r>
      <w:r w:rsidRPr="00B27B54">
        <w:rPr>
          <w:rFonts w:cs="B Mitra" w:hint="cs"/>
          <w:rtl/>
        </w:rPr>
        <w:t>ی</w:t>
      </w:r>
      <w:r w:rsidRPr="00B27B54">
        <w:rPr>
          <w:rFonts w:cs="B Mitra"/>
          <w:rtl/>
        </w:rPr>
        <w:t xml:space="preserve"> کوفه مثل ابو حن</w:t>
      </w:r>
      <w:r w:rsidRPr="00B27B54">
        <w:rPr>
          <w:rFonts w:cs="B Mitra" w:hint="cs"/>
          <w:rtl/>
        </w:rPr>
        <w:t>ی</w:t>
      </w:r>
      <w:r w:rsidRPr="00B27B54">
        <w:rPr>
          <w:rFonts w:cs="B Mitra" w:hint="eastAsia"/>
          <w:rtl/>
        </w:rPr>
        <w:t>فه</w:t>
      </w:r>
      <w:r w:rsidRPr="00B27B54">
        <w:rPr>
          <w:rFonts w:cs="B Mitra"/>
          <w:rtl/>
        </w:rPr>
        <w:t xml:space="preserve"> </w:t>
      </w:r>
      <w:r w:rsidRPr="00B27B54">
        <w:rPr>
          <w:rFonts w:cs="B Mitra" w:hint="cs"/>
          <w:rtl/>
        </w:rPr>
        <w:t xml:space="preserve">قائل هستند که واجب عینی بوده و </w:t>
      </w:r>
      <w:r w:rsidRPr="00B27B54">
        <w:rPr>
          <w:rFonts w:cs="B Mitra"/>
          <w:rtl/>
        </w:rPr>
        <w:t xml:space="preserve">همه </w:t>
      </w:r>
      <w:r w:rsidRPr="00B27B54">
        <w:rPr>
          <w:rFonts w:cs="B Mitra" w:hint="cs"/>
          <w:rtl/>
        </w:rPr>
        <w:t xml:space="preserve">باید </w:t>
      </w:r>
      <w:r w:rsidRPr="00B27B54">
        <w:rPr>
          <w:rFonts w:cs="B Mitra"/>
          <w:rtl/>
        </w:rPr>
        <w:t>جواب بدهن</w:t>
      </w:r>
      <w:r w:rsidRPr="00B27B54">
        <w:rPr>
          <w:rFonts w:cs="B Mitra" w:hint="cs"/>
          <w:rtl/>
        </w:rPr>
        <w:t>د.</w:t>
      </w:r>
      <w:r w:rsidRPr="00B27B54">
        <w:rPr>
          <w:rFonts w:cs="B Mitra"/>
          <w:rtl/>
        </w:rPr>
        <w:t xml:space="preserve"> </w:t>
      </w:r>
    </w:p>
    <w:p w14:paraId="3AFC8532" w14:textId="4905BF87" w:rsidR="00F776E5" w:rsidRPr="00B27B54" w:rsidRDefault="00F776E5" w:rsidP="00F776E5">
      <w:pPr>
        <w:rPr>
          <w:rFonts w:cs="B Mitra"/>
          <w:rtl/>
        </w:rPr>
      </w:pPr>
      <w:r w:rsidRPr="00B27B54">
        <w:rPr>
          <w:rFonts w:cs="B Mitra" w:hint="cs"/>
          <w:rtl/>
        </w:rPr>
        <w:t xml:space="preserve">اگر فقط آیه </w:t>
      </w:r>
      <w:r w:rsidRPr="00B27B54">
        <w:rPr>
          <w:rFonts w:ascii="Times New Roman" w:hAnsi="Times New Roman" w:cs="Times New Roman" w:hint="cs"/>
          <w:color w:val="007200"/>
          <w:rtl/>
        </w:rPr>
        <w:t>﴿</w:t>
      </w:r>
      <w:r w:rsidRPr="00B27B54">
        <w:rPr>
          <w:rFonts w:cs="B Mitra" w:hint="cs"/>
          <w:color w:val="007200"/>
          <w:rtl/>
        </w:rPr>
        <w:t>وَ</w:t>
      </w:r>
      <w:r w:rsidRPr="00B27B54">
        <w:rPr>
          <w:rFonts w:cs="B Mitra"/>
          <w:color w:val="007200"/>
          <w:rtl/>
        </w:rPr>
        <w:t xml:space="preserve"> </w:t>
      </w:r>
      <w:r w:rsidRPr="00B27B54">
        <w:rPr>
          <w:rFonts w:cs="B Mitra" w:hint="cs"/>
          <w:color w:val="007200"/>
          <w:rtl/>
        </w:rPr>
        <w:t>إِذا</w:t>
      </w:r>
      <w:r w:rsidRPr="00B27B54">
        <w:rPr>
          <w:rFonts w:cs="B Mitra"/>
          <w:color w:val="007200"/>
          <w:rtl/>
        </w:rPr>
        <w:t xml:space="preserve"> </w:t>
      </w:r>
      <w:r w:rsidRPr="00B27B54">
        <w:rPr>
          <w:rFonts w:cs="B Mitra" w:hint="cs"/>
          <w:color w:val="007200"/>
          <w:rtl/>
        </w:rPr>
        <w:t>حُيِّيتُمْ</w:t>
      </w:r>
      <w:r w:rsidRPr="00B27B54">
        <w:rPr>
          <w:rFonts w:cs="B Mitra"/>
          <w:color w:val="007200"/>
          <w:rtl/>
        </w:rPr>
        <w:t xml:space="preserve"> </w:t>
      </w:r>
      <w:r w:rsidRPr="00B27B54">
        <w:rPr>
          <w:rFonts w:cs="B Mitra" w:hint="cs"/>
          <w:color w:val="007200"/>
          <w:rtl/>
        </w:rPr>
        <w:t>بِتَحِيَّةٍ</w:t>
      </w:r>
      <w:r w:rsidRPr="00B27B54">
        <w:rPr>
          <w:rFonts w:cs="B Mitra"/>
          <w:color w:val="007200"/>
          <w:rtl/>
        </w:rPr>
        <w:t xml:space="preserve"> </w:t>
      </w:r>
      <w:r w:rsidRPr="00B27B54">
        <w:rPr>
          <w:rFonts w:cs="B Mitra" w:hint="cs"/>
          <w:color w:val="007200"/>
          <w:rtl/>
        </w:rPr>
        <w:t>فَحَيُّوا</w:t>
      </w:r>
      <w:r w:rsidRPr="00B27B54">
        <w:rPr>
          <w:rFonts w:cs="B Mitra"/>
          <w:color w:val="007200"/>
          <w:rtl/>
        </w:rPr>
        <w:t xml:space="preserve"> </w:t>
      </w:r>
      <w:r w:rsidRPr="00B27B54">
        <w:rPr>
          <w:rFonts w:cs="B Mitra" w:hint="cs"/>
          <w:color w:val="007200"/>
          <w:rtl/>
        </w:rPr>
        <w:t>بِأَحْسَنَ</w:t>
      </w:r>
      <w:r w:rsidRPr="00B27B54">
        <w:rPr>
          <w:rFonts w:cs="B Mitra"/>
          <w:color w:val="007200"/>
          <w:rtl/>
        </w:rPr>
        <w:t xml:space="preserve"> </w:t>
      </w:r>
      <w:r w:rsidRPr="00B27B54">
        <w:rPr>
          <w:rFonts w:cs="B Mitra" w:hint="cs"/>
          <w:color w:val="007200"/>
          <w:rtl/>
        </w:rPr>
        <w:t>مِنْها</w:t>
      </w:r>
      <w:r w:rsidRPr="00B27B54">
        <w:rPr>
          <w:rFonts w:cs="B Mitra"/>
          <w:color w:val="007200"/>
          <w:rtl/>
        </w:rPr>
        <w:t xml:space="preserve"> </w:t>
      </w:r>
      <w:r w:rsidRPr="00B27B54">
        <w:rPr>
          <w:rFonts w:cs="B Mitra" w:hint="cs"/>
          <w:color w:val="007200"/>
          <w:rtl/>
        </w:rPr>
        <w:t>أَوْ</w:t>
      </w:r>
      <w:r w:rsidRPr="00B27B54">
        <w:rPr>
          <w:rFonts w:cs="B Mitra"/>
          <w:color w:val="007200"/>
          <w:rtl/>
        </w:rPr>
        <w:t xml:space="preserve"> </w:t>
      </w:r>
      <w:r w:rsidRPr="00B27B54">
        <w:rPr>
          <w:rFonts w:cs="B Mitra" w:hint="cs"/>
          <w:color w:val="007200"/>
          <w:rtl/>
        </w:rPr>
        <w:t>رُدُّوها</w:t>
      </w:r>
      <w:r w:rsidRPr="00B27B54">
        <w:rPr>
          <w:rFonts w:ascii="Times New Roman" w:hAnsi="Times New Roman" w:cs="Times New Roman" w:hint="cs"/>
          <w:color w:val="007200"/>
          <w:rtl/>
        </w:rPr>
        <w:t>﴾</w:t>
      </w:r>
      <w:r w:rsidRPr="00B27B54">
        <w:rPr>
          <w:rStyle w:val="FootnoteReference"/>
          <w:rFonts w:cs="B Mitra"/>
          <w:rtl/>
        </w:rPr>
        <w:footnoteReference w:id="41"/>
      </w:r>
      <w:r w:rsidRPr="00B27B54">
        <w:rPr>
          <w:rFonts w:cs="B Mitra" w:hint="cs"/>
          <w:rtl/>
        </w:rPr>
        <w:t xml:space="preserve"> در نظر گرفته شود نظر </w:t>
      </w:r>
      <w:r w:rsidRPr="00B27B54">
        <w:rPr>
          <w:rFonts w:cs="B Mitra"/>
          <w:rtl/>
        </w:rPr>
        <w:t>ابو حن</w:t>
      </w:r>
      <w:r w:rsidRPr="00B27B54">
        <w:rPr>
          <w:rFonts w:cs="B Mitra" w:hint="cs"/>
          <w:rtl/>
        </w:rPr>
        <w:t>ی</w:t>
      </w:r>
      <w:r w:rsidRPr="00B27B54">
        <w:rPr>
          <w:rFonts w:cs="B Mitra" w:hint="eastAsia"/>
          <w:rtl/>
        </w:rPr>
        <w:t>فه</w:t>
      </w:r>
      <w:r w:rsidRPr="00B27B54">
        <w:rPr>
          <w:rFonts w:cs="B Mitra"/>
          <w:rtl/>
        </w:rPr>
        <w:t xml:space="preserve"> ثابت م</w:t>
      </w:r>
      <w:r w:rsidRPr="00B27B54">
        <w:rPr>
          <w:rFonts w:cs="B Mitra" w:hint="cs"/>
          <w:rtl/>
        </w:rPr>
        <w:t>ی‌‌</w:t>
      </w:r>
      <w:r w:rsidRPr="00B27B54">
        <w:rPr>
          <w:rFonts w:cs="B Mitra" w:hint="eastAsia"/>
          <w:rtl/>
        </w:rPr>
        <w:t>شود</w:t>
      </w:r>
      <w:r w:rsidRPr="00B27B54">
        <w:rPr>
          <w:rFonts w:cs="B Mitra"/>
          <w:rtl/>
        </w:rPr>
        <w:t xml:space="preserve"> </w:t>
      </w:r>
      <w:r w:rsidRPr="00B27B54">
        <w:rPr>
          <w:rFonts w:cs="B Mitra" w:hint="cs"/>
          <w:rtl/>
        </w:rPr>
        <w:t>زیرا انحلالی بوده و نظر مجموعی و کفایی به مردم</w:t>
      </w:r>
      <w:r w:rsidR="001A55A8" w:rsidRPr="00B27B54">
        <w:rPr>
          <w:rFonts w:cs="B Mitra" w:hint="cs"/>
          <w:rtl/>
        </w:rPr>
        <w:t>،</w:t>
      </w:r>
      <w:r w:rsidRPr="00B27B54">
        <w:rPr>
          <w:rFonts w:cs="B Mitra" w:hint="cs"/>
          <w:rtl/>
        </w:rPr>
        <w:t xml:space="preserve"> خلاف ظاهر است</w:t>
      </w:r>
      <w:r w:rsidRPr="00B27B54">
        <w:rPr>
          <w:rFonts w:cs="B Mitra"/>
          <w:rtl/>
        </w:rPr>
        <w:t xml:space="preserve"> </w:t>
      </w:r>
      <w:r w:rsidRPr="00B27B54">
        <w:rPr>
          <w:rFonts w:cs="B Mitra" w:hint="cs"/>
          <w:rtl/>
        </w:rPr>
        <w:t>اما قبلا به روایات معتبره اشاره کردیم که اگر ی</w:t>
      </w:r>
      <w:r w:rsidRPr="00B27B54">
        <w:rPr>
          <w:rFonts w:cs="B Mitra" w:hint="eastAsia"/>
          <w:rtl/>
        </w:rPr>
        <w:t>ک</w:t>
      </w:r>
      <w:r w:rsidRPr="00B27B54">
        <w:rPr>
          <w:rFonts w:cs="B Mitra"/>
          <w:rtl/>
        </w:rPr>
        <w:t xml:space="preserve"> نفر </w:t>
      </w:r>
      <w:r w:rsidRPr="00B27B54">
        <w:rPr>
          <w:rFonts w:cs="B Mitra" w:hint="cs"/>
          <w:rtl/>
        </w:rPr>
        <w:t xml:space="preserve">هم </w:t>
      </w:r>
      <w:r w:rsidRPr="00B27B54">
        <w:rPr>
          <w:rFonts w:cs="B Mitra"/>
          <w:rtl/>
        </w:rPr>
        <w:t>جواب بدهد مجز</w:t>
      </w:r>
      <w:r w:rsidRPr="00B27B54">
        <w:rPr>
          <w:rFonts w:cs="B Mitra" w:hint="cs"/>
          <w:rtl/>
        </w:rPr>
        <w:t>ی</w:t>
      </w:r>
      <w:r w:rsidRPr="00B27B54">
        <w:rPr>
          <w:rFonts w:cs="B Mitra"/>
          <w:rtl/>
        </w:rPr>
        <w:t xml:space="preserve"> است </w:t>
      </w:r>
      <w:r w:rsidRPr="00B27B54">
        <w:rPr>
          <w:rFonts w:cs="B Mitra" w:hint="cs"/>
          <w:rtl/>
        </w:rPr>
        <w:t xml:space="preserve">که </w:t>
      </w:r>
      <w:r w:rsidRPr="00B27B54">
        <w:rPr>
          <w:rFonts w:cs="B Mitra"/>
          <w:rtl/>
        </w:rPr>
        <w:t>عمده‌ موثق</w:t>
      </w:r>
      <w:r w:rsidRPr="00B27B54">
        <w:rPr>
          <w:rFonts w:cs="B Mitra" w:hint="cs"/>
          <w:rtl/>
        </w:rPr>
        <w:t>ه</w:t>
      </w:r>
      <w:r w:rsidRPr="00B27B54">
        <w:rPr>
          <w:rFonts w:cs="B Mitra"/>
          <w:rtl/>
        </w:rPr>
        <w:t xml:space="preserve"> غ</w:t>
      </w:r>
      <w:r w:rsidRPr="00B27B54">
        <w:rPr>
          <w:rFonts w:cs="B Mitra" w:hint="cs"/>
          <w:rtl/>
        </w:rPr>
        <w:t>ی</w:t>
      </w:r>
      <w:r w:rsidRPr="00B27B54">
        <w:rPr>
          <w:rFonts w:cs="B Mitra" w:hint="eastAsia"/>
          <w:rtl/>
        </w:rPr>
        <w:t>اث</w:t>
      </w:r>
      <w:r w:rsidRPr="00B27B54">
        <w:rPr>
          <w:rFonts w:cs="B Mitra"/>
          <w:rtl/>
        </w:rPr>
        <w:t xml:space="preserve"> بن ابراه</w:t>
      </w:r>
      <w:r w:rsidRPr="00B27B54">
        <w:rPr>
          <w:rFonts w:cs="B Mitra" w:hint="cs"/>
          <w:rtl/>
        </w:rPr>
        <w:t>ی</w:t>
      </w:r>
      <w:r w:rsidRPr="00B27B54">
        <w:rPr>
          <w:rFonts w:cs="B Mitra" w:hint="eastAsia"/>
          <w:rtl/>
        </w:rPr>
        <w:t>م</w:t>
      </w:r>
      <w:r w:rsidRPr="00B27B54">
        <w:rPr>
          <w:rFonts w:cs="B Mitra"/>
          <w:rtl/>
        </w:rPr>
        <w:t xml:space="preserve"> بود</w:t>
      </w:r>
      <w:r w:rsidRPr="00B27B54">
        <w:rPr>
          <w:rFonts w:cs="B Mitra" w:hint="cs"/>
          <w:rtl/>
        </w:rPr>
        <w:t>: ««</w:t>
      </w:r>
      <w:r w:rsidRPr="00B27B54">
        <w:rPr>
          <w:rFonts w:cs="B Mitra"/>
          <w:color w:val="008000"/>
          <w:rtl/>
        </w:rPr>
        <w:t>وَ عَنْهُ عَنْ أَحْمَدَ بْنِ مُحَمَّدٍ عَنْ مُحَمَّدِ بْنِ يَحْيَى عَنْ غِيَاثِ بْنِ إِبْرَاهِيمَ عَنْ أَبِي عَبْدِ اللَّهِ ع قَالَ: إِذَا سَلَّمَ مِنَ الْقَوْمِ وَاحِدٌ أَجْزَأَ عَنْهُمْ وَ إِذَا رَدَّ وَاحِدٌ أَجْزَأَ عَنْهُمْ</w:t>
      </w:r>
      <w:r w:rsidRPr="00B27B54">
        <w:rPr>
          <w:rFonts w:cs="B Mitra" w:hint="cs"/>
          <w:rtl/>
        </w:rPr>
        <w:t>»</w:t>
      </w:r>
      <w:r w:rsidRPr="00B27B54">
        <w:rPr>
          <w:rStyle w:val="FootnoteReference"/>
          <w:rFonts w:cs="B Mitra"/>
          <w:rtl/>
        </w:rPr>
        <w:footnoteReference w:id="42"/>
      </w:r>
      <w:r w:rsidRPr="00B27B54">
        <w:rPr>
          <w:rFonts w:cs="B Mitra" w:hint="cs"/>
          <w:rtl/>
        </w:rPr>
        <w:t xml:space="preserve">. </w:t>
      </w:r>
      <w:r w:rsidRPr="00B27B54">
        <w:rPr>
          <w:rFonts w:cs="B Mitra" w:hint="eastAsia"/>
          <w:rtl/>
        </w:rPr>
        <w:t>مرسل</w:t>
      </w:r>
      <w:r w:rsidRPr="00B27B54">
        <w:rPr>
          <w:rFonts w:cs="B Mitra" w:hint="cs"/>
          <w:rtl/>
        </w:rPr>
        <w:t>ه</w:t>
      </w:r>
      <w:r w:rsidRPr="00B27B54">
        <w:rPr>
          <w:rFonts w:cs="B Mitra"/>
          <w:rtl/>
        </w:rPr>
        <w:t xml:space="preserve"> ابن بک</w:t>
      </w:r>
      <w:r w:rsidRPr="00B27B54">
        <w:rPr>
          <w:rFonts w:cs="B Mitra" w:hint="cs"/>
          <w:rtl/>
        </w:rPr>
        <w:t>ی</w:t>
      </w:r>
      <w:r w:rsidRPr="00B27B54">
        <w:rPr>
          <w:rFonts w:cs="B Mitra" w:hint="eastAsia"/>
          <w:rtl/>
        </w:rPr>
        <w:t>ر</w:t>
      </w:r>
      <w:r w:rsidRPr="00B27B54">
        <w:rPr>
          <w:rStyle w:val="FootnoteReference"/>
          <w:rFonts w:cs="B Mitra"/>
          <w:rtl/>
        </w:rPr>
        <w:footnoteReference w:id="43"/>
      </w:r>
      <w:r w:rsidRPr="00B27B54">
        <w:rPr>
          <w:rFonts w:cs="B Mitra"/>
          <w:rtl/>
        </w:rPr>
        <w:t xml:space="preserve"> </w:t>
      </w:r>
      <w:r w:rsidRPr="00B27B54">
        <w:rPr>
          <w:rFonts w:cs="B Mitra" w:hint="cs"/>
          <w:rtl/>
        </w:rPr>
        <w:t xml:space="preserve">نیز بر همین مطلب دلالت داشت. </w:t>
      </w:r>
    </w:p>
    <w:p w14:paraId="048E9227" w14:textId="77777777" w:rsidR="00F776E5" w:rsidRPr="00B27B54" w:rsidRDefault="00F776E5" w:rsidP="005917BD">
      <w:pPr>
        <w:pStyle w:val="Heading2"/>
        <w:rPr>
          <w:rFonts w:cs="B Mitra"/>
          <w:rtl/>
        </w:rPr>
      </w:pPr>
      <w:bookmarkStart w:id="13" w:name="_Toc189317238"/>
      <w:r w:rsidRPr="00B27B54">
        <w:rPr>
          <w:rFonts w:cs="B Mitra" w:hint="cs"/>
          <w:rtl/>
        </w:rPr>
        <w:t>حقیقت وجوب کفایی</w:t>
      </w:r>
      <w:bookmarkEnd w:id="13"/>
    </w:p>
    <w:p w14:paraId="6C89A47A" w14:textId="5F6B652A" w:rsidR="00F776E5" w:rsidRPr="00B27B54" w:rsidRDefault="00F776E5" w:rsidP="00C47E50">
      <w:pPr>
        <w:rPr>
          <w:rFonts w:cs="B Mitra"/>
          <w:rtl/>
        </w:rPr>
      </w:pPr>
      <w:r w:rsidRPr="00B27B54">
        <w:rPr>
          <w:rFonts w:cs="B Mitra" w:hint="eastAsia"/>
          <w:rtl/>
        </w:rPr>
        <w:t>آقا</w:t>
      </w:r>
      <w:r w:rsidRPr="00B27B54">
        <w:rPr>
          <w:rFonts w:cs="B Mitra" w:hint="cs"/>
          <w:rtl/>
        </w:rPr>
        <w:t>ی</w:t>
      </w:r>
      <w:r w:rsidRPr="00B27B54">
        <w:rPr>
          <w:rFonts w:cs="B Mitra"/>
          <w:rtl/>
        </w:rPr>
        <w:t xml:space="preserve"> س</w:t>
      </w:r>
      <w:r w:rsidRPr="00B27B54">
        <w:rPr>
          <w:rFonts w:cs="B Mitra" w:hint="cs"/>
          <w:rtl/>
        </w:rPr>
        <w:t>ی</w:t>
      </w:r>
      <w:r w:rsidRPr="00B27B54">
        <w:rPr>
          <w:rFonts w:cs="B Mitra" w:hint="eastAsia"/>
          <w:rtl/>
        </w:rPr>
        <w:t>ستان</w:t>
      </w:r>
      <w:r w:rsidRPr="00B27B54">
        <w:rPr>
          <w:rFonts w:cs="B Mitra" w:hint="cs"/>
          <w:rtl/>
        </w:rPr>
        <w:t>ی</w:t>
      </w:r>
      <w:r w:rsidRPr="00B27B54">
        <w:rPr>
          <w:rFonts w:cs="B Mitra"/>
          <w:rtl/>
        </w:rPr>
        <w:t xml:space="preserve"> فرمودند</w:t>
      </w:r>
      <w:r w:rsidRPr="00B27B54">
        <w:rPr>
          <w:rFonts w:cs="B Mitra" w:hint="cs"/>
          <w:rtl/>
        </w:rPr>
        <w:t>:</w:t>
      </w:r>
      <w:r w:rsidRPr="00B27B54">
        <w:rPr>
          <w:rFonts w:cs="B Mitra"/>
          <w:rtl/>
        </w:rPr>
        <w:t xml:space="preserve"> ا</w:t>
      </w:r>
      <w:r w:rsidRPr="00B27B54">
        <w:rPr>
          <w:rFonts w:cs="B Mitra" w:hint="cs"/>
          <w:rtl/>
        </w:rPr>
        <w:t>ی</w:t>
      </w:r>
      <w:r w:rsidRPr="00B27B54">
        <w:rPr>
          <w:rFonts w:cs="B Mitra" w:hint="eastAsia"/>
          <w:rtl/>
        </w:rPr>
        <w:t>ن</w:t>
      </w:r>
      <w:r w:rsidRPr="00B27B54">
        <w:rPr>
          <w:rFonts w:cs="B Mitra"/>
          <w:rtl/>
        </w:rPr>
        <w:t xml:space="preserve"> روا</w:t>
      </w:r>
      <w:r w:rsidRPr="00B27B54">
        <w:rPr>
          <w:rFonts w:cs="B Mitra" w:hint="cs"/>
          <w:rtl/>
        </w:rPr>
        <w:t>ی</w:t>
      </w:r>
      <w:r w:rsidRPr="00B27B54">
        <w:rPr>
          <w:rFonts w:cs="B Mitra" w:hint="eastAsia"/>
          <w:rtl/>
        </w:rPr>
        <w:t>ات</w:t>
      </w:r>
      <w:r w:rsidRPr="00B27B54">
        <w:rPr>
          <w:rFonts w:cs="B Mitra"/>
          <w:rtl/>
        </w:rPr>
        <w:t xml:space="preserve"> نت</w:t>
      </w:r>
      <w:r w:rsidRPr="00B27B54">
        <w:rPr>
          <w:rFonts w:cs="B Mitra" w:hint="cs"/>
          <w:rtl/>
        </w:rPr>
        <w:t>ی</w:t>
      </w:r>
      <w:r w:rsidRPr="00B27B54">
        <w:rPr>
          <w:rFonts w:cs="B Mitra" w:hint="eastAsia"/>
          <w:rtl/>
        </w:rPr>
        <w:t>ج</w:t>
      </w:r>
      <w:r w:rsidRPr="00B27B54">
        <w:rPr>
          <w:rFonts w:cs="B Mitra" w:hint="cs"/>
          <w:rtl/>
        </w:rPr>
        <w:t>ه</w:t>
      </w:r>
      <w:r w:rsidRPr="00B27B54">
        <w:rPr>
          <w:rFonts w:cs="B Mitra"/>
          <w:rtl/>
        </w:rPr>
        <w:t xml:space="preserve"> عمل</w:t>
      </w:r>
      <w:r w:rsidRPr="00B27B54">
        <w:rPr>
          <w:rFonts w:cs="B Mitra" w:hint="cs"/>
          <w:rtl/>
        </w:rPr>
        <w:t>یه</w:t>
      </w:r>
      <w:r w:rsidRPr="00B27B54">
        <w:rPr>
          <w:rFonts w:cs="B Mitra"/>
          <w:rtl/>
        </w:rPr>
        <w:t xml:space="preserve"> وجوب کفا</w:t>
      </w:r>
      <w:r w:rsidRPr="00B27B54">
        <w:rPr>
          <w:rFonts w:cs="B Mitra" w:hint="cs"/>
          <w:rtl/>
        </w:rPr>
        <w:t>یی</w:t>
      </w:r>
      <w:r w:rsidRPr="00B27B54">
        <w:rPr>
          <w:rFonts w:cs="B Mitra"/>
          <w:rtl/>
        </w:rPr>
        <w:t xml:space="preserve"> را م</w:t>
      </w:r>
      <w:r w:rsidRPr="00B27B54">
        <w:rPr>
          <w:rFonts w:cs="B Mitra" w:hint="cs"/>
          <w:rtl/>
        </w:rPr>
        <w:t>ی‌‌</w:t>
      </w:r>
      <w:r w:rsidRPr="00B27B54">
        <w:rPr>
          <w:rFonts w:cs="B Mitra" w:hint="eastAsia"/>
          <w:rtl/>
        </w:rPr>
        <w:t>فهماند</w:t>
      </w:r>
      <w:r w:rsidRPr="00B27B54">
        <w:rPr>
          <w:rFonts w:cs="B Mitra"/>
          <w:rtl/>
        </w:rPr>
        <w:t xml:space="preserve"> </w:t>
      </w:r>
      <w:r w:rsidRPr="00B27B54">
        <w:rPr>
          <w:rFonts w:cs="B Mitra" w:hint="cs"/>
          <w:rtl/>
        </w:rPr>
        <w:t xml:space="preserve">و </w:t>
      </w:r>
      <w:r w:rsidRPr="00B27B54">
        <w:rPr>
          <w:rFonts w:cs="B Mitra"/>
          <w:rtl/>
        </w:rPr>
        <w:t>نه خود حق</w:t>
      </w:r>
      <w:r w:rsidRPr="00B27B54">
        <w:rPr>
          <w:rFonts w:cs="B Mitra" w:hint="cs"/>
          <w:rtl/>
        </w:rPr>
        <w:t>ی</w:t>
      </w:r>
      <w:r w:rsidRPr="00B27B54">
        <w:rPr>
          <w:rFonts w:cs="B Mitra" w:hint="eastAsia"/>
          <w:rtl/>
        </w:rPr>
        <w:t>قت</w:t>
      </w:r>
      <w:r w:rsidRPr="00B27B54">
        <w:rPr>
          <w:rFonts w:cs="B Mitra"/>
          <w:rtl/>
        </w:rPr>
        <w:t xml:space="preserve"> وجوب کفا</w:t>
      </w:r>
      <w:r w:rsidRPr="00B27B54">
        <w:rPr>
          <w:rFonts w:cs="B Mitra" w:hint="cs"/>
          <w:rtl/>
        </w:rPr>
        <w:t>یی</w:t>
      </w:r>
      <w:r w:rsidRPr="00B27B54">
        <w:rPr>
          <w:rFonts w:cs="B Mitra"/>
          <w:rtl/>
        </w:rPr>
        <w:t xml:space="preserve"> را</w:t>
      </w:r>
      <w:r w:rsidRPr="00B27B54">
        <w:rPr>
          <w:rFonts w:cs="B Mitra" w:hint="cs"/>
          <w:rtl/>
        </w:rPr>
        <w:t xml:space="preserve">. توضیح اینکه در مورد </w:t>
      </w:r>
      <w:r w:rsidRPr="00B27B54">
        <w:rPr>
          <w:rFonts w:cs="B Mitra"/>
          <w:rtl/>
        </w:rPr>
        <w:t>حق</w:t>
      </w:r>
      <w:r w:rsidRPr="00B27B54">
        <w:rPr>
          <w:rFonts w:cs="B Mitra" w:hint="cs"/>
          <w:rtl/>
        </w:rPr>
        <w:t>ی</w:t>
      </w:r>
      <w:r w:rsidRPr="00B27B54">
        <w:rPr>
          <w:rFonts w:cs="B Mitra" w:hint="eastAsia"/>
          <w:rtl/>
        </w:rPr>
        <w:t>قت</w:t>
      </w:r>
      <w:r w:rsidRPr="00B27B54">
        <w:rPr>
          <w:rFonts w:cs="B Mitra"/>
          <w:rtl/>
        </w:rPr>
        <w:t xml:space="preserve"> وجوب کفا</w:t>
      </w:r>
      <w:r w:rsidRPr="00B27B54">
        <w:rPr>
          <w:rFonts w:cs="B Mitra" w:hint="cs"/>
          <w:rtl/>
        </w:rPr>
        <w:t>یی</w:t>
      </w:r>
      <w:r w:rsidRPr="00B27B54">
        <w:rPr>
          <w:rFonts w:cs="B Mitra"/>
          <w:rtl/>
        </w:rPr>
        <w:t xml:space="preserve"> </w:t>
      </w:r>
      <w:r w:rsidRPr="00B27B54">
        <w:rPr>
          <w:rFonts w:cs="B Mitra" w:hint="cs"/>
          <w:rtl/>
        </w:rPr>
        <w:t xml:space="preserve">اختلاف شده است. وقتی </w:t>
      </w:r>
      <w:r w:rsidRPr="00B27B54">
        <w:rPr>
          <w:rFonts w:cs="B Mitra"/>
          <w:rtl/>
        </w:rPr>
        <w:t xml:space="preserve">که خطاب </w:t>
      </w:r>
      <w:r w:rsidRPr="00B27B54">
        <w:rPr>
          <w:rFonts w:cs="B Mitra" w:hint="cs"/>
          <w:rtl/>
        </w:rPr>
        <w:t xml:space="preserve">به مردم گفته می شود که دفن میت واجب است، </w:t>
      </w:r>
      <w:r w:rsidRPr="00B27B54">
        <w:rPr>
          <w:rFonts w:cs="B Mitra"/>
          <w:rtl/>
        </w:rPr>
        <w:t>منسوب به مشهور ا</w:t>
      </w:r>
      <w:r w:rsidRPr="00B27B54">
        <w:rPr>
          <w:rFonts w:cs="B Mitra" w:hint="cs"/>
          <w:rtl/>
        </w:rPr>
        <w:t>ی</w:t>
      </w:r>
      <w:r w:rsidRPr="00B27B54">
        <w:rPr>
          <w:rFonts w:cs="B Mitra" w:hint="eastAsia"/>
          <w:rtl/>
        </w:rPr>
        <w:t>ن</w:t>
      </w:r>
      <w:r w:rsidRPr="00B27B54">
        <w:rPr>
          <w:rFonts w:cs="B Mitra"/>
          <w:rtl/>
        </w:rPr>
        <w:t xml:space="preserve"> است که بر </w:t>
      </w:r>
      <w:r w:rsidRPr="00B27B54">
        <w:rPr>
          <w:rFonts w:cs="B Mitra" w:hint="eastAsia"/>
          <w:rtl/>
        </w:rPr>
        <w:t>تک</w:t>
      </w:r>
      <w:r w:rsidR="00C47E50" w:rsidRPr="00B27B54">
        <w:rPr>
          <w:rFonts w:cs="B Mitra" w:hint="cs"/>
          <w:rtl/>
        </w:rPr>
        <w:t xml:space="preserve"> </w:t>
      </w:r>
      <w:r w:rsidRPr="00B27B54">
        <w:rPr>
          <w:rFonts w:cs="B Mitra" w:hint="eastAsia"/>
          <w:rtl/>
        </w:rPr>
        <w:t>‌تک</w:t>
      </w:r>
      <w:r w:rsidRPr="00B27B54">
        <w:rPr>
          <w:rFonts w:cs="B Mitra"/>
          <w:rtl/>
        </w:rPr>
        <w:t xml:space="preserve"> افراد </w:t>
      </w:r>
      <w:r w:rsidRPr="00B27B54">
        <w:rPr>
          <w:rFonts w:cs="B Mitra" w:hint="cs"/>
          <w:rtl/>
        </w:rPr>
        <w:t xml:space="preserve">دفن میت </w:t>
      </w:r>
      <w:r w:rsidRPr="00B27B54">
        <w:rPr>
          <w:rFonts w:cs="B Mitra"/>
          <w:rtl/>
        </w:rPr>
        <w:t>واجب م</w:t>
      </w:r>
      <w:r w:rsidRPr="00B27B54">
        <w:rPr>
          <w:rFonts w:cs="B Mitra" w:hint="cs"/>
          <w:rtl/>
        </w:rPr>
        <w:t>ی‌‌</w:t>
      </w:r>
      <w:r w:rsidRPr="00B27B54">
        <w:rPr>
          <w:rFonts w:cs="B Mitra" w:hint="eastAsia"/>
          <w:rtl/>
        </w:rPr>
        <w:t>شود</w:t>
      </w:r>
      <w:r w:rsidRPr="00B27B54">
        <w:rPr>
          <w:rFonts w:cs="B Mitra"/>
          <w:rtl/>
        </w:rPr>
        <w:t xml:space="preserve"> </w:t>
      </w:r>
      <w:r w:rsidR="00C47E50" w:rsidRPr="00B27B54">
        <w:rPr>
          <w:rFonts w:cs="B Mitra" w:hint="cs"/>
          <w:rtl/>
        </w:rPr>
        <w:t>و</w:t>
      </w:r>
      <w:r w:rsidRPr="00B27B54">
        <w:rPr>
          <w:rFonts w:cs="B Mitra" w:hint="cs"/>
          <w:rtl/>
        </w:rPr>
        <w:t xml:space="preserve"> زمانی که ی</w:t>
      </w:r>
      <w:r w:rsidRPr="00B27B54">
        <w:rPr>
          <w:rFonts w:cs="B Mitra" w:hint="eastAsia"/>
          <w:rtl/>
        </w:rPr>
        <w:t>ک</w:t>
      </w:r>
      <w:r w:rsidRPr="00B27B54">
        <w:rPr>
          <w:rFonts w:cs="B Mitra"/>
          <w:rtl/>
        </w:rPr>
        <w:t xml:space="preserve"> نفر دفن م</w:t>
      </w:r>
      <w:r w:rsidRPr="00B27B54">
        <w:rPr>
          <w:rFonts w:cs="B Mitra" w:hint="cs"/>
          <w:rtl/>
        </w:rPr>
        <w:t>ی</w:t>
      </w:r>
      <w:r w:rsidRPr="00B27B54">
        <w:rPr>
          <w:rFonts w:cs="B Mitra" w:hint="eastAsia"/>
          <w:rtl/>
        </w:rPr>
        <w:t>ت</w:t>
      </w:r>
      <w:r w:rsidRPr="00B27B54">
        <w:rPr>
          <w:rFonts w:cs="B Mitra"/>
          <w:rtl/>
        </w:rPr>
        <w:t xml:space="preserve"> ک</w:t>
      </w:r>
      <w:r w:rsidRPr="00B27B54">
        <w:rPr>
          <w:rFonts w:cs="B Mitra" w:hint="cs"/>
          <w:rtl/>
        </w:rPr>
        <w:t>ن</w:t>
      </w:r>
      <w:r w:rsidRPr="00B27B54">
        <w:rPr>
          <w:rFonts w:cs="B Mitra"/>
          <w:rtl/>
        </w:rPr>
        <w:t>د</w:t>
      </w:r>
      <w:r w:rsidR="00C47E50" w:rsidRPr="00B27B54">
        <w:rPr>
          <w:rFonts w:cs="B Mitra" w:hint="cs"/>
          <w:rtl/>
        </w:rPr>
        <w:t>،</w:t>
      </w:r>
      <w:r w:rsidRPr="00B27B54">
        <w:rPr>
          <w:rFonts w:cs="B Mitra" w:hint="cs"/>
          <w:rtl/>
        </w:rPr>
        <w:t xml:space="preserve"> </w:t>
      </w:r>
      <w:r w:rsidRPr="00B27B54">
        <w:rPr>
          <w:rFonts w:cs="B Mitra"/>
          <w:rtl/>
        </w:rPr>
        <w:t>وجوب از بق</w:t>
      </w:r>
      <w:r w:rsidRPr="00B27B54">
        <w:rPr>
          <w:rFonts w:cs="B Mitra" w:hint="cs"/>
          <w:rtl/>
        </w:rPr>
        <w:t>ی</w:t>
      </w:r>
      <w:r w:rsidRPr="00B27B54">
        <w:rPr>
          <w:rFonts w:cs="B Mitra" w:hint="eastAsia"/>
          <w:rtl/>
        </w:rPr>
        <w:t>ه</w:t>
      </w:r>
      <w:r w:rsidRPr="00B27B54">
        <w:rPr>
          <w:rFonts w:cs="B Mitra"/>
          <w:rtl/>
        </w:rPr>
        <w:t xml:space="preserve"> ساقط م</w:t>
      </w:r>
      <w:r w:rsidRPr="00B27B54">
        <w:rPr>
          <w:rFonts w:cs="B Mitra" w:hint="cs"/>
          <w:rtl/>
        </w:rPr>
        <w:t>ی‌‌</w:t>
      </w:r>
      <w:r w:rsidRPr="00B27B54">
        <w:rPr>
          <w:rFonts w:cs="B Mitra" w:hint="eastAsia"/>
          <w:rtl/>
        </w:rPr>
        <w:t>شو</w:t>
      </w:r>
      <w:r w:rsidRPr="00B27B54">
        <w:rPr>
          <w:rFonts w:cs="B Mitra" w:hint="cs"/>
          <w:rtl/>
        </w:rPr>
        <w:t>د</w:t>
      </w:r>
      <w:r w:rsidRPr="00B27B54">
        <w:rPr>
          <w:rFonts w:cs="B Mitra"/>
          <w:rtl/>
        </w:rPr>
        <w:t xml:space="preserve">. </w:t>
      </w:r>
    </w:p>
    <w:p w14:paraId="7777D301" w14:textId="77777777" w:rsidR="00F776E5" w:rsidRPr="00B27B54" w:rsidRDefault="00F776E5" w:rsidP="00F776E5">
      <w:pPr>
        <w:rPr>
          <w:rFonts w:cs="B Mitra"/>
          <w:rtl/>
        </w:rPr>
      </w:pPr>
      <w:r w:rsidRPr="00B27B54">
        <w:rPr>
          <w:rFonts w:cs="B Mitra"/>
          <w:rtl/>
        </w:rPr>
        <w:t>تفس</w:t>
      </w:r>
      <w:r w:rsidRPr="00B27B54">
        <w:rPr>
          <w:rFonts w:cs="B Mitra" w:hint="cs"/>
          <w:rtl/>
        </w:rPr>
        <w:t>ی</w:t>
      </w:r>
      <w:r w:rsidRPr="00B27B54">
        <w:rPr>
          <w:rFonts w:cs="B Mitra" w:hint="eastAsia"/>
          <w:rtl/>
        </w:rPr>
        <w:t>ر</w:t>
      </w:r>
      <w:r w:rsidRPr="00B27B54">
        <w:rPr>
          <w:rFonts w:cs="B Mitra"/>
          <w:rtl/>
        </w:rPr>
        <w:t xml:space="preserve"> دوم ا</w:t>
      </w:r>
      <w:r w:rsidRPr="00B27B54">
        <w:rPr>
          <w:rFonts w:cs="B Mitra" w:hint="cs"/>
          <w:rtl/>
        </w:rPr>
        <w:t>ی</w:t>
      </w:r>
      <w:r w:rsidRPr="00B27B54">
        <w:rPr>
          <w:rFonts w:cs="B Mitra" w:hint="eastAsia"/>
          <w:rtl/>
        </w:rPr>
        <w:t>ن</w:t>
      </w:r>
      <w:r w:rsidRPr="00B27B54">
        <w:rPr>
          <w:rFonts w:cs="B Mitra"/>
          <w:rtl/>
        </w:rPr>
        <w:t xml:space="preserve"> است حدوث وجوب در حق همه</w:t>
      </w:r>
      <w:r w:rsidRPr="00B27B54">
        <w:rPr>
          <w:rFonts w:cs="B Mitra" w:hint="cs"/>
          <w:rtl/>
        </w:rPr>
        <w:t>،</w:t>
      </w:r>
      <w:r w:rsidRPr="00B27B54">
        <w:rPr>
          <w:rFonts w:cs="B Mitra"/>
          <w:rtl/>
        </w:rPr>
        <w:t xml:space="preserve"> مشروط به عدم دفن م</w:t>
      </w:r>
      <w:r w:rsidRPr="00B27B54">
        <w:rPr>
          <w:rFonts w:cs="B Mitra" w:hint="cs"/>
          <w:rtl/>
        </w:rPr>
        <w:t>ی</w:t>
      </w:r>
      <w:r w:rsidRPr="00B27B54">
        <w:rPr>
          <w:rFonts w:cs="B Mitra" w:hint="eastAsia"/>
          <w:rtl/>
        </w:rPr>
        <w:t>ت</w:t>
      </w:r>
      <w:r w:rsidRPr="00B27B54">
        <w:rPr>
          <w:rFonts w:cs="B Mitra"/>
          <w:rtl/>
        </w:rPr>
        <w:t xml:space="preserve"> توسط د</w:t>
      </w:r>
      <w:r w:rsidRPr="00B27B54">
        <w:rPr>
          <w:rFonts w:cs="B Mitra" w:hint="cs"/>
          <w:rtl/>
        </w:rPr>
        <w:t>ی</w:t>
      </w:r>
      <w:r w:rsidRPr="00B27B54">
        <w:rPr>
          <w:rFonts w:cs="B Mitra" w:hint="eastAsia"/>
          <w:rtl/>
        </w:rPr>
        <w:t>گر</w:t>
      </w:r>
      <w:r w:rsidRPr="00B27B54">
        <w:rPr>
          <w:rFonts w:cs="B Mitra" w:hint="cs"/>
          <w:rtl/>
        </w:rPr>
        <w:t>ی است</w:t>
      </w:r>
      <w:r w:rsidRPr="00B27B54">
        <w:rPr>
          <w:rFonts w:cs="B Mitra" w:hint="eastAsia"/>
          <w:rtl/>
        </w:rPr>
        <w:t>،</w:t>
      </w:r>
      <w:r w:rsidRPr="00B27B54">
        <w:rPr>
          <w:rFonts w:cs="B Mitra"/>
          <w:rtl/>
        </w:rPr>
        <w:t xml:space="preserve"> </w:t>
      </w:r>
      <w:r w:rsidRPr="00B27B54">
        <w:rPr>
          <w:rFonts w:cs="B Mitra" w:hint="cs"/>
          <w:rtl/>
        </w:rPr>
        <w:t>ی</w:t>
      </w:r>
      <w:r w:rsidRPr="00B27B54">
        <w:rPr>
          <w:rFonts w:cs="B Mitra" w:hint="eastAsia"/>
          <w:rtl/>
        </w:rPr>
        <w:t>عن</w:t>
      </w:r>
      <w:r w:rsidRPr="00B27B54">
        <w:rPr>
          <w:rFonts w:cs="B Mitra" w:hint="cs"/>
          <w:rtl/>
        </w:rPr>
        <w:t>ی</w:t>
      </w:r>
      <w:r w:rsidRPr="00B27B54">
        <w:rPr>
          <w:rFonts w:cs="B Mitra"/>
          <w:rtl/>
        </w:rPr>
        <w:t xml:space="preserve"> اگر بعد از </w:t>
      </w:r>
      <w:r w:rsidRPr="00B27B54">
        <w:rPr>
          <w:rFonts w:cs="B Mitra" w:hint="cs"/>
          <w:rtl/>
        </w:rPr>
        <w:t>ی</w:t>
      </w:r>
      <w:r w:rsidRPr="00B27B54">
        <w:rPr>
          <w:rFonts w:cs="B Mitra" w:hint="eastAsia"/>
          <w:rtl/>
        </w:rPr>
        <w:t>ک</w:t>
      </w:r>
      <w:r w:rsidRPr="00B27B54">
        <w:rPr>
          <w:rFonts w:cs="B Mitra"/>
          <w:rtl/>
        </w:rPr>
        <w:t xml:space="preserve"> روز ز</w:t>
      </w:r>
      <w:r w:rsidRPr="00B27B54">
        <w:rPr>
          <w:rFonts w:cs="B Mitra" w:hint="cs"/>
          <w:rtl/>
        </w:rPr>
        <w:t>ی</w:t>
      </w:r>
      <w:r w:rsidRPr="00B27B54">
        <w:rPr>
          <w:rFonts w:cs="B Mitra" w:hint="eastAsia"/>
          <w:rtl/>
        </w:rPr>
        <w:t>د</w:t>
      </w:r>
      <w:r w:rsidRPr="00B27B54">
        <w:rPr>
          <w:rFonts w:cs="B Mitra"/>
          <w:rtl/>
        </w:rPr>
        <w:t xml:space="preserve"> دفن م</w:t>
      </w:r>
      <w:r w:rsidRPr="00B27B54">
        <w:rPr>
          <w:rFonts w:cs="B Mitra" w:hint="cs"/>
          <w:rtl/>
        </w:rPr>
        <w:t>ی</w:t>
      </w:r>
      <w:r w:rsidRPr="00B27B54">
        <w:rPr>
          <w:rFonts w:cs="B Mitra" w:hint="eastAsia"/>
          <w:rtl/>
        </w:rPr>
        <w:t>ت</w:t>
      </w:r>
      <w:r w:rsidRPr="00B27B54">
        <w:rPr>
          <w:rFonts w:cs="B Mitra"/>
          <w:rtl/>
        </w:rPr>
        <w:t xml:space="preserve"> کرد</w:t>
      </w:r>
      <w:r w:rsidRPr="00B27B54">
        <w:rPr>
          <w:rFonts w:cs="B Mitra" w:hint="cs"/>
          <w:rtl/>
        </w:rPr>
        <w:t>،</w:t>
      </w:r>
      <w:r w:rsidRPr="00B27B54">
        <w:rPr>
          <w:rFonts w:cs="B Mitra"/>
          <w:rtl/>
        </w:rPr>
        <w:t xml:space="preserve"> کشف م</w:t>
      </w:r>
      <w:r w:rsidRPr="00B27B54">
        <w:rPr>
          <w:rFonts w:cs="B Mitra" w:hint="cs"/>
          <w:rtl/>
        </w:rPr>
        <w:t>ی‌‌</w:t>
      </w:r>
      <w:r w:rsidRPr="00B27B54">
        <w:rPr>
          <w:rFonts w:cs="B Mitra" w:hint="eastAsia"/>
          <w:rtl/>
        </w:rPr>
        <w:t>شود</w:t>
      </w:r>
      <w:r w:rsidRPr="00B27B54">
        <w:rPr>
          <w:rFonts w:cs="B Mitra"/>
          <w:rtl/>
        </w:rPr>
        <w:t xml:space="preserve"> </w:t>
      </w:r>
      <w:r w:rsidRPr="00B27B54">
        <w:rPr>
          <w:rFonts w:cs="B Mitra" w:hint="cs"/>
          <w:rtl/>
        </w:rPr>
        <w:t xml:space="preserve">که </w:t>
      </w:r>
      <w:r w:rsidRPr="00B27B54">
        <w:rPr>
          <w:rFonts w:cs="B Mitra"/>
          <w:rtl/>
        </w:rPr>
        <w:t>بر بق</w:t>
      </w:r>
      <w:r w:rsidRPr="00B27B54">
        <w:rPr>
          <w:rFonts w:cs="B Mitra" w:hint="cs"/>
          <w:rtl/>
        </w:rPr>
        <w:t>ی</w:t>
      </w:r>
      <w:r w:rsidRPr="00B27B54">
        <w:rPr>
          <w:rFonts w:cs="B Mitra" w:hint="eastAsia"/>
          <w:rtl/>
        </w:rPr>
        <w:t>ه</w:t>
      </w:r>
      <w:r w:rsidRPr="00B27B54">
        <w:rPr>
          <w:rFonts w:cs="B Mitra"/>
          <w:rtl/>
        </w:rPr>
        <w:t xml:space="preserve"> از</w:t>
      </w:r>
      <w:r w:rsidRPr="00B27B54">
        <w:rPr>
          <w:rFonts w:cs="B Mitra" w:hint="cs"/>
          <w:rtl/>
        </w:rPr>
        <w:t xml:space="preserve"> ابتدا</w:t>
      </w:r>
      <w:r w:rsidRPr="00B27B54">
        <w:rPr>
          <w:rFonts w:cs="B Mitra"/>
          <w:rtl/>
        </w:rPr>
        <w:t xml:space="preserve"> واجب نبوده</w:t>
      </w:r>
      <w:r w:rsidRPr="00B27B54">
        <w:rPr>
          <w:rFonts w:cs="B Mitra" w:hint="cs"/>
          <w:rtl/>
        </w:rPr>
        <w:t xml:space="preserve"> است.</w:t>
      </w:r>
      <w:r w:rsidRPr="00B27B54">
        <w:rPr>
          <w:rFonts w:cs="B Mitra"/>
          <w:rtl/>
        </w:rPr>
        <w:t xml:space="preserve"> تفس</w:t>
      </w:r>
      <w:r w:rsidRPr="00B27B54">
        <w:rPr>
          <w:rFonts w:cs="B Mitra" w:hint="cs"/>
          <w:rtl/>
        </w:rPr>
        <w:t>ی</w:t>
      </w:r>
      <w:r w:rsidRPr="00B27B54">
        <w:rPr>
          <w:rFonts w:cs="B Mitra" w:hint="eastAsia"/>
          <w:rtl/>
        </w:rPr>
        <w:t>ر</w:t>
      </w:r>
      <w:r w:rsidRPr="00B27B54">
        <w:rPr>
          <w:rFonts w:cs="B Mitra"/>
          <w:rtl/>
        </w:rPr>
        <w:t xml:space="preserve"> دوم از تفس</w:t>
      </w:r>
      <w:r w:rsidRPr="00B27B54">
        <w:rPr>
          <w:rFonts w:cs="B Mitra" w:hint="cs"/>
          <w:rtl/>
        </w:rPr>
        <w:t>ی</w:t>
      </w:r>
      <w:r w:rsidRPr="00B27B54">
        <w:rPr>
          <w:rFonts w:cs="B Mitra" w:hint="eastAsia"/>
          <w:rtl/>
        </w:rPr>
        <w:t>ر</w:t>
      </w:r>
      <w:r w:rsidRPr="00B27B54">
        <w:rPr>
          <w:rFonts w:cs="B Mitra"/>
          <w:rtl/>
        </w:rPr>
        <w:t xml:space="preserve"> اول بهتر است</w:t>
      </w:r>
      <w:r w:rsidRPr="00B27B54">
        <w:rPr>
          <w:rFonts w:cs="B Mitra" w:hint="cs"/>
          <w:rtl/>
        </w:rPr>
        <w:t xml:space="preserve"> زیرا </w:t>
      </w:r>
      <w:r w:rsidRPr="00B27B54">
        <w:rPr>
          <w:rFonts w:cs="B Mitra"/>
          <w:rtl/>
        </w:rPr>
        <w:t>تفس</w:t>
      </w:r>
      <w:r w:rsidRPr="00B27B54">
        <w:rPr>
          <w:rFonts w:cs="B Mitra" w:hint="cs"/>
          <w:rtl/>
        </w:rPr>
        <w:t>ی</w:t>
      </w:r>
      <w:r w:rsidRPr="00B27B54">
        <w:rPr>
          <w:rFonts w:cs="B Mitra" w:hint="eastAsia"/>
          <w:rtl/>
        </w:rPr>
        <w:t>ر</w:t>
      </w:r>
      <w:r w:rsidRPr="00B27B54">
        <w:rPr>
          <w:rFonts w:cs="B Mitra"/>
          <w:rtl/>
        </w:rPr>
        <w:t xml:space="preserve"> اول از توض</w:t>
      </w:r>
      <w:r w:rsidRPr="00B27B54">
        <w:rPr>
          <w:rFonts w:cs="B Mitra" w:hint="cs"/>
          <w:rtl/>
        </w:rPr>
        <w:t>ی</w:t>
      </w:r>
      <w:r w:rsidRPr="00B27B54">
        <w:rPr>
          <w:rFonts w:cs="B Mitra" w:hint="eastAsia"/>
          <w:rtl/>
        </w:rPr>
        <w:t>ح</w:t>
      </w:r>
      <w:r w:rsidRPr="00B27B54">
        <w:rPr>
          <w:rFonts w:cs="B Mitra"/>
          <w:rtl/>
        </w:rPr>
        <w:t xml:space="preserve"> ا</w:t>
      </w:r>
      <w:r w:rsidRPr="00B27B54">
        <w:rPr>
          <w:rFonts w:cs="B Mitra" w:hint="cs"/>
          <w:rtl/>
        </w:rPr>
        <w:t>ی</w:t>
      </w:r>
      <w:r w:rsidRPr="00B27B54">
        <w:rPr>
          <w:rFonts w:cs="B Mitra" w:hint="eastAsia"/>
          <w:rtl/>
        </w:rPr>
        <w:t>ن</w:t>
      </w:r>
      <w:r w:rsidRPr="00B27B54">
        <w:rPr>
          <w:rFonts w:cs="B Mitra"/>
          <w:rtl/>
        </w:rPr>
        <w:t xml:space="preserve"> مطلب </w:t>
      </w:r>
      <w:r w:rsidRPr="00B27B54">
        <w:rPr>
          <w:rFonts w:cs="B Mitra" w:hint="cs"/>
          <w:rtl/>
        </w:rPr>
        <w:t xml:space="preserve">عاجز است </w:t>
      </w:r>
      <w:r w:rsidRPr="00B27B54">
        <w:rPr>
          <w:rFonts w:cs="B Mitra"/>
          <w:rtl/>
        </w:rPr>
        <w:t>که ا</w:t>
      </w:r>
      <w:r w:rsidRPr="00B27B54">
        <w:rPr>
          <w:rFonts w:cs="B Mitra" w:hint="cs"/>
          <w:rtl/>
        </w:rPr>
        <w:t>ی</w:t>
      </w:r>
      <w:r w:rsidRPr="00B27B54">
        <w:rPr>
          <w:rFonts w:cs="B Mitra" w:hint="eastAsia"/>
          <w:rtl/>
        </w:rPr>
        <w:t>ن</w:t>
      </w:r>
      <w:r w:rsidRPr="00B27B54">
        <w:rPr>
          <w:rFonts w:cs="B Mitra"/>
          <w:rtl/>
        </w:rPr>
        <w:t xml:space="preserve"> چه </w:t>
      </w:r>
      <w:r w:rsidRPr="00B27B54">
        <w:rPr>
          <w:rFonts w:cs="B Mitra" w:hint="cs"/>
          <w:rtl/>
        </w:rPr>
        <w:t xml:space="preserve">نوع </w:t>
      </w:r>
      <w:r w:rsidRPr="00B27B54">
        <w:rPr>
          <w:rFonts w:cs="B Mitra"/>
          <w:rtl/>
        </w:rPr>
        <w:t>وجوب</w:t>
      </w:r>
      <w:r w:rsidRPr="00B27B54">
        <w:rPr>
          <w:rFonts w:cs="B Mitra" w:hint="cs"/>
          <w:rtl/>
        </w:rPr>
        <w:t>ی</w:t>
      </w:r>
      <w:r w:rsidRPr="00B27B54">
        <w:rPr>
          <w:rFonts w:cs="B Mitra"/>
          <w:rtl/>
        </w:rPr>
        <w:t xml:space="preserve"> است</w:t>
      </w:r>
      <w:r w:rsidRPr="00B27B54">
        <w:rPr>
          <w:rFonts w:cs="B Mitra" w:hint="cs"/>
          <w:rtl/>
        </w:rPr>
        <w:t xml:space="preserve"> که در ترک آن مرخص هستیم زیرا اگر زید فردا میت را دفن می کند من می توانم واجب را انجام ندهم. عرفی نیست که دفن میت توسط زید مسقط تکلیف من باشد. </w:t>
      </w:r>
    </w:p>
    <w:p w14:paraId="4AE6C2C7" w14:textId="47937229" w:rsidR="00F776E5" w:rsidRPr="00B27B54" w:rsidRDefault="00F776E5" w:rsidP="00C47E50">
      <w:pPr>
        <w:rPr>
          <w:rFonts w:cs="B Mitra"/>
          <w:rtl/>
        </w:rPr>
      </w:pPr>
      <w:r w:rsidRPr="00B27B54">
        <w:rPr>
          <w:rFonts w:cs="B Mitra" w:hint="eastAsia"/>
          <w:rtl/>
        </w:rPr>
        <w:t>تفس</w:t>
      </w:r>
      <w:r w:rsidRPr="00B27B54">
        <w:rPr>
          <w:rFonts w:cs="B Mitra" w:hint="cs"/>
          <w:rtl/>
        </w:rPr>
        <w:t>ی</w:t>
      </w:r>
      <w:r w:rsidRPr="00B27B54">
        <w:rPr>
          <w:rFonts w:cs="B Mitra" w:hint="eastAsia"/>
          <w:rtl/>
        </w:rPr>
        <w:t>ر</w:t>
      </w:r>
      <w:r w:rsidRPr="00B27B54">
        <w:rPr>
          <w:rFonts w:cs="B Mitra"/>
          <w:rtl/>
        </w:rPr>
        <w:t xml:space="preserve"> سوم تفس</w:t>
      </w:r>
      <w:r w:rsidRPr="00B27B54">
        <w:rPr>
          <w:rFonts w:cs="B Mitra" w:hint="cs"/>
          <w:rtl/>
        </w:rPr>
        <w:t>ی</w:t>
      </w:r>
      <w:r w:rsidRPr="00B27B54">
        <w:rPr>
          <w:rFonts w:cs="B Mitra" w:hint="eastAsia"/>
          <w:rtl/>
        </w:rPr>
        <w:t>ر</w:t>
      </w:r>
      <w:r w:rsidRPr="00B27B54">
        <w:rPr>
          <w:rFonts w:cs="B Mitra"/>
          <w:rtl/>
        </w:rPr>
        <w:t xml:space="preserve"> آقا</w:t>
      </w:r>
      <w:r w:rsidRPr="00B27B54">
        <w:rPr>
          <w:rFonts w:cs="B Mitra" w:hint="cs"/>
          <w:rtl/>
        </w:rPr>
        <w:t>ی</w:t>
      </w:r>
      <w:r w:rsidRPr="00B27B54">
        <w:rPr>
          <w:rFonts w:cs="B Mitra"/>
          <w:rtl/>
        </w:rPr>
        <w:t xml:space="preserve"> بروجرد</w:t>
      </w:r>
      <w:r w:rsidRPr="00B27B54">
        <w:rPr>
          <w:rFonts w:cs="B Mitra" w:hint="cs"/>
          <w:rtl/>
        </w:rPr>
        <w:t>ی</w:t>
      </w:r>
      <w:r w:rsidRPr="00B27B54">
        <w:rPr>
          <w:rFonts w:cs="B Mitra"/>
          <w:rtl/>
        </w:rPr>
        <w:t xml:space="preserve"> و آقا</w:t>
      </w:r>
      <w:r w:rsidRPr="00B27B54">
        <w:rPr>
          <w:rFonts w:cs="B Mitra" w:hint="cs"/>
          <w:rtl/>
        </w:rPr>
        <w:t>ی</w:t>
      </w:r>
      <w:r w:rsidRPr="00B27B54">
        <w:rPr>
          <w:rFonts w:cs="B Mitra"/>
          <w:rtl/>
        </w:rPr>
        <w:t xml:space="preserve"> س</w:t>
      </w:r>
      <w:r w:rsidRPr="00B27B54">
        <w:rPr>
          <w:rFonts w:cs="B Mitra" w:hint="cs"/>
          <w:rtl/>
        </w:rPr>
        <w:t>ی</w:t>
      </w:r>
      <w:r w:rsidRPr="00B27B54">
        <w:rPr>
          <w:rFonts w:cs="B Mitra" w:hint="eastAsia"/>
          <w:rtl/>
        </w:rPr>
        <w:t>ستان</w:t>
      </w:r>
      <w:r w:rsidRPr="00B27B54">
        <w:rPr>
          <w:rFonts w:cs="B Mitra" w:hint="cs"/>
          <w:rtl/>
        </w:rPr>
        <w:t>ی</w:t>
      </w:r>
      <w:r w:rsidRPr="00B27B54">
        <w:rPr>
          <w:rFonts w:cs="B Mitra"/>
          <w:rtl/>
        </w:rPr>
        <w:t xml:space="preserve"> و </w:t>
      </w:r>
      <w:r w:rsidRPr="00B27B54">
        <w:rPr>
          <w:rFonts w:cs="B Mitra" w:hint="cs"/>
          <w:rtl/>
        </w:rPr>
        <w:t>شهید</w:t>
      </w:r>
      <w:r w:rsidRPr="00B27B54">
        <w:rPr>
          <w:rFonts w:cs="B Mitra"/>
          <w:rtl/>
        </w:rPr>
        <w:t xml:space="preserve"> صدر است </w:t>
      </w:r>
      <w:r w:rsidRPr="00B27B54">
        <w:rPr>
          <w:rFonts w:cs="B Mitra" w:hint="cs"/>
          <w:rtl/>
        </w:rPr>
        <w:t xml:space="preserve">که </w:t>
      </w:r>
      <w:r w:rsidRPr="00B27B54">
        <w:rPr>
          <w:rFonts w:cs="B Mitra"/>
          <w:rtl/>
        </w:rPr>
        <w:t>واجب کفا</w:t>
      </w:r>
      <w:r w:rsidRPr="00B27B54">
        <w:rPr>
          <w:rFonts w:cs="B Mitra" w:hint="cs"/>
          <w:rtl/>
        </w:rPr>
        <w:t>یی</w:t>
      </w:r>
      <w:r w:rsidRPr="00B27B54">
        <w:rPr>
          <w:rFonts w:cs="B Mitra"/>
          <w:rtl/>
        </w:rPr>
        <w:t xml:space="preserve"> با واجب ع</w:t>
      </w:r>
      <w:r w:rsidRPr="00B27B54">
        <w:rPr>
          <w:rFonts w:cs="B Mitra" w:hint="cs"/>
          <w:rtl/>
        </w:rPr>
        <w:t>ی</w:t>
      </w:r>
      <w:r w:rsidRPr="00B27B54">
        <w:rPr>
          <w:rFonts w:cs="B Mitra" w:hint="eastAsia"/>
          <w:rtl/>
        </w:rPr>
        <w:t>ن</w:t>
      </w:r>
      <w:r w:rsidRPr="00B27B54">
        <w:rPr>
          <w:rFonts w:cs="B Mitra" w:hint="cs"/>
          <w:rtl/>
        </w:rPr>
        <w:t>ی</w:t>
      </w:r>
      <w:r w:rsidRPr="00B27B54">
        <w:rPr>
          <w:rFonts w:cs="B Mitra"/>
          <w:rtl/>
        </w:rPr>
        <w:t xml:space="preserve"> </w:t>
      </w:r>
      <w:r w:rsidRPr="00B27B54">
        <w:rPr>
          <w:rFonts w:cs="B Mitra" w:hint="cs"/>
          <w:rtl/>
        </w:rPr>
        <w:t xml:space="preserve">به لحاظ مکلف </w:t>
      </w:r>
      <w:r w:rsidRPr="00B27B54">
        <w:rPr>
          <w:rFonts w:cs="B Mitra"/>
          <w:rtl/>
        </w:rPr>
        <w:t>ه</w:t>
      </w:r>
      <w:r w:rsidRPr="00B27B54">
        <w:rPr>
          <w:rFonts w:cs="B Mitra" w:hint="cs"/>
          <w:rtl/>
        </w:rPr>
        <w:t>ی</w:t>
      </w:r>
      <w:r w:rsidRPr="00B27B54">
        <w:rPr>
          <w:rFonts w:cs="B Mitra" w:hint="eastAsia"/>
          <w:rtl/>
        </w:rPr>
        <w:t>چ</w:t>
      </w:r>
      <w:r w:rsidRPr="00B27B54">
        <w:rPr>
          <w:rFonts w:cs="B Mitra"/>
          <w:rtl/>
        </w:rPr>
        <w:t xml:space="preserve"> فرق</w:t>
      </w:r>
      <w:r w:rsidR="00C47E50" w:rsidRPr="00B27B54">
        <w:rPr>
          <w:rFonts w:cs="B Mitra" w:hint="cs"/>
          <w:rtl/>
        </w:rPr>
        <w:t>ی ندارد</w:t>
      </w:r>
      <w:r w:rsidRPr="00B27B54">
        <w:rPr>
          <w:rFonts w:cs="B Mitra" w:hint="cs"/>
          <w:rtl/>
        </w:rPr>
        <w:t xml:space="preserve"> و </w:t>
      </w:r>
      <w:r w:rsidRPr="00B27B54">
        <w:rPr>
          <w:rFonts w:cs="B Mitra"/>
          <w:rtl/>
        </w:rPr>
        <w:t>‌مکلف</w:t>
      </w:r>
      <w:r w:rsidR="00C47E50" w:rsidRPr="00B27B54">
        <w:rPr>
          <w:rFonts w:cs="B Mitra" w:hint="cs"/>
          <w:rtl/>
        </w:rPr>
        <w:t xml:space="preserve"> </w:t>
      </w:r>
      <w:r w:rsidRPr="00B27B54">
        <w:rPr>
          <w:rFonts w:cs="B Mitra"/>
          <w:rtl/>
        </w:rPr>
        <w:t xml:space="preserve">‌به </w:t>
      </w:r>
      <w:r w:rsidRPr="00B27B54">
        <w:rPr>
          <w:rFonts w:cs="B Mitra" w:hint="cs"/>
          <w:rtl/>
        </w:rPr>
        <w:t>متفاوت است.</w:t>
      </w:r>
      <w:r w:rsidRPr="00B27B54">
        <w:rPr>
          <w:rFonts w:cs="B Mitra"/>
          <w:rtl/>
        </w:rPr>
        <w:t xml:space="preserve"> </w:t>
      </w:r>
      <w:r w:rsidRPr="00B27B54">
        <w:rPr>
          <w:rFonts w:cs="B Mitra" w:hint="cs"/>
          <w:rtl/>
        </w:rPr>
        <w:t xml:space="preserve">در وجوب کفایی </w:t>
      </w:r>
      <w:r w:rsidRPr="00B27B54">
        <w:rPr>
          <w:rFonts w:cs="B Mitra"/>
          <w:rtl/>
        </w:rPr>
        <w:t>مکلف</w:t>
      </w:r>
      <w:r w:rsidR="00B8529F" w:rsidRPr="00B27B54">
        <w:rPr>
          <w:rFonts w:cs="B Mitra" w:hint="cs"/>
          <w:rtl/>
        </w:rPr>
        <w:t xml:space="preserve"> </w:t>
      </w:r>
      <w:r w:rsidRPr="00B27B54">
        <w:rPr>
          <w:rFonts w:cs="B Mitra"/>
          <w:rtl/>
        </w:rPr>
        <w:t>‌به فعل</w:t>
      </w:r>
      <w:r w:rsidRPr="00B27B54">
        <w:rPr>
          <w:rFonts w:cs="B Mitra" w:hint="cs"/>
          <w:rtl/>
        </w:rPr>
        <w:t>ی</w:t>
      </w:r>
      <w:r w:rsidRPr="00B27B54">
        <w:rPr>
          <w:rFonts w:cs="B Mitra"/>
          <w:rtl/>
        </w:rPr>
        <w:t xml:space="preserve"> است که در او صدور از تک</w:t>
      </w:r>
      <w:r w:rsidR="00B8529F" w:rsidRPr="00B27B54">
        <w:rPr>
          <w:rFonts w:cs="B Mitra" w:hint="cs"/>
          <w:rtl/>
        </w:rPr>
        <w:t xml:space="preserve"> </w:t>
      </w:r>
      <w:r w:rsidRPr="00B27B54">
        <w:rPr>
          <w:rFonts w:cs="B Mitra"/>
          <w:rtl/>
        </w:rPr>
        <w:t>‌تک افراد لحاظ ن</w:t>
      </w:r>
      <w:r w:rsidRPr="00B27B54">
        <w:rPr>
          <w:rFonts w:cs="B Mitra" w:hint="eastAsia"/>
          <w:rtl/>
        </w:rPr>
        <w:t>م</w:t>
      </w:r>
      <w:r w:rsidRPr="00B27B54">
        <w:rPr>
          <w:rFonts w:cs="B Mitra" w:hint="cs"/>
          <w:rtl/>
        </w:rPr>
        <w:t>ی‌</w:t>
      </w:r>
      <w:r w:rsidRPr="00B27B54">
        <w:rPr>
          <w:rFonts w:cs="B Mitra" w:hint="eastAsia"/>
          <w:rtl/>
        </w:rPr>
        <w:t>شود</w:t>
      </w:r>
      <w:r w:rsidRPr="00B27B54">
        <w:rPr>
          <w:rFonts w:cs="B Mitra" w:hint="cs"/>
          <w:rtl/>
        </w:rPr>
        <w:t>.</w:t>
      </w:r>
      <w:r w:rsidRPr="00B27B54">
        <w:rPr>
          <w:rFonts w:cs="B Mitra"/>
          <w:rtl/>
        </w:rPr>
        <w:t xml:space="preserve"> طب</w:t>
      </w:r>
      <w:r w:rsidRPr="00B27B54">
        <w:rPr>
          <w:rFonts w:cs="B Mitra" w:hint="cs"/>
          <w:rtl/>
        </w:rPr>
        <w:t>ی</w:t>
      </w:r>
      <w:r w:rsidRPr="00B27B54">
        <w:rPr>
          <w:rFonts w:cs="B Mitra" w:hint="eastAsia"/>
          <w:rtl/>
        </w:rPr>
        <w:t>ع</w:t>
      </w:r>
      <w:r w:rsidRPr="00B27B54">
        <w:rPr>
          <w:rFonts w:cs="B Mitra" w:hint="cs"/>
          <w:rtl/>
        </w:rPr>
        <w:t>ی</w:t>
      </w:r>
      <w:r w:rsidRPr="00B27B54">
        <w:rPr>
          <w:rFonts w:cs="B Mitra"/>
          <w:rtl/>
        </w:rPr>
        <w:t xml:space="preserve"> دفن م</w:t>
      </w:r>
      <w:r w:rsidRPr="00B27B54">
        <w:rPr>
          <w:rFonts w:cs="B Mitra" w:hint="cs"/>
          <w:rtl/>
        </w:rPr>
        <w:t>ی</w:t>
      </w:r>
      <w:r w:rsidRPr="00B27B54">
        <w:rPr>
          <w:rFonts w:cs="B Mitra" w:hint="eastAsia"/>
          <w:rtl/>
        </w:rPr>
        <w:t>ت</w:t>
      </w:r>
      <w:r w:rsidRPr="00B27B54">
        <w:rPr>
          <w:rFonts w:cs="B Mitra"/>
          <w:rtl/>
        </w:rPr>
        <w:t xml:space="preserve"> که </w:t>
      </w:r>
      <w:r w:rsidRPr="00B27B54">
        <w:rPr>
          <w:rFonts w:cs="B Mitra" w:hint="cs"/>
          <w:rtl/>
        </w:rPr>
        <w:t xml:space="preserve">از یک فرد </w:t>
      </w:r>
      <w:r w:rsidRPr="00B27B54">
        <w:rPr>
          <w:rFonts w:cs="B Mitra"/>
          <w:rtl/>
        </w:rPr>
        <w:t>صادر م</w:t>
      </w:r>
      <w:r w:rsidRPr="00B27B54">
        <w:rPr>
          <w:rFonts w:cs="B Mitra" w:hint="cs"/>
          <w:rtl/>
        </w:rPr>
        <w:t>ی‌‌</w:t>
      </w:r>
      <w:r w:rsidRPr="00B27B54">
        <w:rPr>
          <w:rFonts w:cs="B Mitra" w:hint="eastAsia"/>
          <w:rtl/>
        </w:rPr>
        <w:t>شود</w:t>
      </w:r>
      <w:r w:rsidRPr="00B27B54">
        <w:rPr>
          <w:rFonts w:cs="B Mitra"/>
          <w:rtl/>
        </w:rPr>
        <w:t xml:space="preserve"> به عهد</w:t>
      </w:r>
      <w:r w:rsidRPr="00B27B54">
        <w:rPr>
          <w:rFonts w:cs="B Mitra" w:hint="cs"/>
          <w:rtl/>
        </w:rPr>
        <w:t>ه</w:t>
      </w:r>
      <w:r w:rsidRPr="00B27B54">
        <w:rPr>
          <w:rFonts w:cs="B Mitra"/>
          <w:rtl/>
        </w:rPr>
        <w:t xml:space="preserve"> همه افراد گذاشته شده</w:t>
      </w:r>
      <w:r w:rsidRPr="00B27B54">
        <w:rPr>
          <w:rFonts w:cs="B Mitra" w:hint="cs"/>
          <w:rtl/>
        </w:rPr>
        <w:t xml:space="preserve"> است</w:t>
      </w:r>
      <w:r w:rsidRPr="00B27B54">
        <w:rPr>
          <w:rFonts w:cs="B Mitra"/>
          <w:rtl/>
        </w:rPr>
        <w:t xml:space="preserve">، </w:t>
      </w:r>
      <w:r w:rsidRPr="00B27B54">
        <w:rPr>
          <w:rFonts w:cs="B Mitra" w:hint="cs"/>
          <w:rtl/>
        </w:rPr>
        <w:t>«ی</w:t>
      </w:r>
      <w:r w:rsidRPr="00B27B54">
        <w:rPr>
          <w:rFonts w:cs="B Mitra" w:hint="eastAsia"/>
          <w:rtl/>
        </w:rPr>
        <w:t>جب</w:t>
      </w:r>
      <w:r w:rsidRPr="00B27B54">
        <w:rPr>
          <w:rFonts w:cs="B Mitra"/>
          <w:rtl/>
        </w:rPr>
        <w:t xml:space="preserve"> عل</w:t>
      </w:r>
      <w:r w:rsidRPr="00B27B54">
        <w:rPr>
          <w:rFonts w:cs="B Mitra" w:hint="cs"/>
          <w:rtl/>
        </w:rPr>
        <w:t>ی</w:t>
      </w:r>
      <w:r w:rsidRPr="00B27B54">
        <w:rPr>
          <w:rFonts w:cs="B Mitra"/>
          <w:rtl/>
        </w:rPr>
        <w:t xml:space="preserve"> کل واحد من المکلف</w:t>
      </w:r>
      <w:r w:rsidRPr="00B27B54">
        <w:rPr>
          <w:rFonts w:cs="B Mitra" w:hint="cs"/>
          <w:rtl/>
        </w:rPr>
        <w:t>ی</w:t>
      </w:r>
      <w:r w:rsidRPr="00B27B54">
        <w:rPr>
          <w:rFonts w:cs="B Mitra" w:hint="eastAsia"/>
          <w:rtl/>
        </w:rPr>
        <w:t>ن</w:t>
      </w:r>
      <w:r w:rsidRPr="00B27B54">
        <w:rPr>
          <w:rFonts w:cs="B Mitra"/>
          <w:rtl/>
        </w:rPr>
        <w:t xml:space="preserve"> طب</w:t>
      </w:r>
      <w:r w:rsidRPr="00B27B54">
        <w:rPr>
          <w:rFonts w:cs="B Mitra" w:hint="cs"/>
          <w:rtl/>
        </w:rPr>
        <w:t>ی</w:t>
      </w:r>
      <w:r w:rsidRPr="00B27B54">
        <w:rPr>
          <w:rFonts w:cs="B Mitra" w:hint="eastAsia"/>
          <w:rtl/>
        </w:rPr>
        <w:t>ع</w:t>
      </w:r>
      <w:r w:rsidRPr="00B27B54">
        <w:rPr>
          <w:rFonts w:cs="B Mitra" w:hint="cs"/>
          <w:rtl/>
        </w:rPr>
        <w:t>ی</w:t>
      </w:r>
      <w:r w:rsidRPr="00B27B54">
        <w:rPr>
          <w:rFonts w:cs="B Mitra"/>
          <w:rtl/>
        </w:rPr>
        <w:t xml:space="preserve"> دفن الم</w:t>
      </w:r>
      <w:r w:rsidRPr="00B27B54">
        <w:rPr>
          <w:rFonts w:cs="B Mitra" w:hint="cs"/>
          <w:rtl/>
        </w:rPr>
        <w:t>ی</w:t>
      </w:r>
      <w:r w:rsidRPr="00B27B54">
        <w:rPr>
          <w:rFonts w:cs="B Mitra" w:hint="eastAsia"/>
          <w:rtl/>
        </w:rPr>
        <w:t>ت</w:t>
      </w:r>
      <w:r w:rsidRPr="00B27B54">
        <w:rPr>
          <w:rFonts w:cs="B Mitra" w:hint="cs"/>
          <w:rtl/>
        </w:rPr>
        <w:t>»</w:t>
      </w:r>
      <w:r w:rsidRPr="00B27B54">
        <w:rPr>
          <w:rFonts w:cs="B Mitra"/>
          <w:rtl/>
        </w:rPr>
        <w:t xml:space="preserve"> و لذا اگر </w:t>
      </w:r>
      <w:r w:rsidRPr="00B27B54">
        <w:rPr>
          <w:rFonts w:cs="B Mitra" w:hint="cs"/>
          <w:rtl/>
        </w:rPr>
        <w:t>ی</w:t>
      </w:r>
      <w:r w:rsidRPr="00B27B54">
        <w:rPr>
          <w:rFonts w:cs="B Mitra" w:hint="eastAsia"/>
          <w:rtl/>
        </w:rPr>
        <w:t>ک</w:t>
      </w:r>
      <w:r w:rsidRPr="00B27B54">
        <w:rPr>
          <w:rFonts w:cs="B Mitra"/>
          <w:rtl/>
        </w:rPr>
        <w:t xml:space="preserve"> نفر دفن م</w:t>
      </w:r>
      <w:r w:rsidRPr="00B27B54">
        <w:rPr>
          <w:rFonts w:cs="B Mitra" w:hint="cs"/>
          <w:rtl/>
        </w:rPr>
        <w:t>ی</w:t>
      </w:r>
      <w:r w:rsidRPr="00B27B54">
        <w:rPr>
          <w:rFonts w:cs="B Mitra" w:hint="eastAsia"/>
          <w:rtl/>
        </w:rPr>
        <w:t>ت</w:t>
      </w:r>
      <w:r w:rsidRPr="00B27B54">
        <w:rPr>
          <w:rFonts w:cs="B Mitra"/>
          <w:rtl/>
        </w:rPr>
        <w:t xml:space="preserve"> بکند واجب از همه محقق شده</w:t>
      </w:r>
      <w:r w:rsidRPr="00B27B54">
        <w:rPr>
          <w:rFonts w:cs="B Mitra" w:hint="cs"/>
          <w:rtl/>
        </w:rPr>
        <w:t xml:space="preserve"> است. ممکن است که ثواب داده نشود چون امتثال نکرده اند ولی واجب محقق شده است زیرا واجب طبیعی دفن میت است،</w:t>
      </w:r>
      <w:r w:rsidRPr="00B27B54">
        <w:rPr>
          <w:rFonts w:cs="B Mitra"/>
          <w:rtl/>
        </w:rPr>
        <w:t xml:space="preserve"> بر خلاف واجب‌ها</w:t>
      </w:r>
      <w:r w:rsidRPr="00B27B54">
        <w:rPr>
          <w:rFonts w:cs="B Mitra" w:hint="cs"/>
          <w:rtl/>
        </w:rPr>
        <w:t>ی</w:t>
      </w:r>
      <w:r w:rsidRPr="00B27B54">
        <w:rPr>
          <w:rFonts w:cs="B Mitra"/>
          <w:rtl/>
        </w:rPr>
        <w:t xml:space="preserve"> ع</w:t>
      </w:r>
      <w:r w:rsidRPr="00B27B54">
        <w:rPr>
          <w:rFonts w:cs="B Mitra" w:hint="cs"/>
          <w:rtl/>
        </w:rPr>
        <w:t>ی</w:t>
      </w:r>
      <w:r w:rsidRPr="00B27B54">
        <w:rPr>
          <w:rFonts w:cs="B Mitra" w:hint="eastAsia"/>
          <w:rtl/>
        </w:rPr>
        <w:t>ن</w:t>
      </w:r>
      <w:r w:rsidRPr="00B27B54">
        <w:rPr>
          <w:rFonts w:cs="B Mitra" w:hint="cs"/>
          <w:rtl/>
        </w:rPr>
        <w:t>ی که</w:t>
      </w:r>
      <w:r w:rsidRPr="00B27B54">
        <w:rPr>
          <w:rFonts w:cs="B Mitra"/>
          <w:rtl/>
        </w:rPr>
        <w:t xml:space="preserve"> در آن‌جا واجب </w:t>
      </w:r>
      <w:r w:rsidRPr="00B27B54">
        <w:rPr>
          <w:rFonts w:cs="B Mitra" w:hint="cs"/>
          <w:rtl/>
        </w:rPr>
        <w:t xml:space="preserve">بر هر شخصی </w:t>
      </w:r>
      <w:r w:rsidRPr="00B27B54">
        <w:rPr>
          <w:rFonts w:cs="B Mitra"/>
          <w:rtl/>
        </w:rPr>
        <w:t xml:space="preserve">نماز منتسب به </w:t>
      </w:r>
      <w:r w:rsidRPr="00B27B54">
        <w:rPr>
          <w:rFonts w:cs="B Mitra" w:hint="cs"/>
          <w:rtl/>
        </w:rPr>
        <w:t>همان شخص است. در وجوب کفایی تقید به فعل صادر من احدکم دارد ولی مکلف تک تک افراد هستند.</w:t>
      </w:r>
    </w:p>
    <w:p w14:paraId="11CB180C" w14:textId="77777777" w:rsidR="00F776E5" w:rsidRPr="00B27B54" w:rsidRDefault="00F776E5" w:rsidP="00F776E5">
      <w:pPr>
        <w:rPr>
          <w:rFonts w:cs="B Mitra"/>
          <w:rtl/>
        </w:rPr>
      </w:pPr>
      <w:r w:rsidRPr="00B27B54">
        <w:rPr>
          <w:rFonts w:cs="B Mitra" w:hint="eastAsia"/>
          <w:rtl/>
        </w:rPr>
        <w:t>تفس</w:t>
      </w:r>
      <w:r w:rsidRPr="00B27B54">
        <w:rPr>
          <w:rFonts w:cs="B Mitra" w:hint="cs"/>
          <w:rtl/>
        </w:rPr>
        <w:t>ی</w:t>
      </w:r>
      <w:r w:rsidRPr="00B27B54">
        <w:rPr>
          <w:rFonts w:cs="B Mitra" w:hint="eastAsia"/>
          <w:rtl/>
        </w:rPr>
        <w:t>ر</w:t>
      </w:r>
      <w:r w:rsidRPr="00B27B54">
        <w:rPr>
          <w:rFonts w:cs="B Mitra"/>
          <w:rtl/>
        </w:rPr>
        <w:t xml:space="preserve"> چهارم تفس</w:t>
      </w:r>
      <w:r w:rsidRPr="00B27B54">
        <w:rPr>
          <w:rFonts w:cs="B Mitra" w:hint="cs"/>
          <w:rtl/>
        </w:rPr>
        <w:t>ی</w:t>
      </w:r>
      <w:r w:rsidRPr="00B27B54">
        <w:rPr>
          <w:rFonts w:cs="B Mitra" w:hint="eastAsia"/>
          <w:rtl/>
        </w:rPr>
        <w:t>ر</w:t>
      </w:r>
      <w:r w:rsidRPr="00B27B54">
        <w:rPr>
          <w:rFonts w:cs="B Mitra"/>
          <w:rtl/>
        </w:rPr>
        <w:t xml:space="preserve"> آقا</w:t>
      </w:r>
      <w:r w:rsidRPr="00B27B54">
        <w:rPr>
          <w:rFonts w:cs="B Mitra" w:hint="cs"/>
          <w:rtl/>
        </w:rPr>
        <w:t>ی</w:t>
      </w:r>
      <w:r w:rsidRPr="00B27B54">
        <w:rPr>
          <w:rFonts w:cs="B Mitra"/>
          <w:rtl/>
        </w:rPr>
        <w:t xml:space="preserve"> خو</w:t>
      </w:r>
      <w:r w:rsidRPr="00B27B54">
        <w:rPr>
          <w:rFonts w:cs="B Mitra" w:hint="cs"/>
          <w:rtl/>
        </w:rPr>
        <w:t>یی</w:t>
      </w:r>
      <w:r w:rsidRPr="00B27B54">
        <w:rPr>
          <w:rFonts w:cs="B Mitra"/>
          <w:rtl/>
        </w:rPr>
        <w:t xml:space="preserve"> است</w:t>
      </w:r>
      <w:r w:rsidRPr="00B27B54">
        <w:rPr>
          <w:rFonts w:cs="B Mitra" w:hint="cs"/>
          <w:rtl/>
        </w:rPr>
        <w:t xml:space="preserve"> که</w:t>
      </w:r>
      <w:r w:rsidRPr="00B27B54">
        <w:rPr>
          <w:rFonts w:cs="B Mitra"/>
          <w:rtl/>
        </w:rPr>
        <w:t xml:space="preserve"> مکلف احدکم است</w:t>
      </w:r>
      <w:r w:rsidRPr="00B27B54">
        <w:rPr>
          <w:rFonts w:cs="B Mitra" w:hint="cs"/>
          <w:rtl/>
        </w:rPr>
        <w:t xml:space="preserve"> و نه تک تک افراد، یعنی</w:t>
      </w:r>
      <w:r w:rsidRPr="00B27B54">
        <w:rPr>
          <w:rFonts w:cs="B Mitra"/>
          <w:rtl/>
        </w:rPr>
        <w:t xml:space="preserve"> </w:t>
      </w:r>
      <w:r w:rsidRPr="00B27B54">
        <w:rPr>
          <w:rFonts w:cs="B Mitra" w:hint="cs"/>
          <w:rtl/>
        </w:rPr>
        <w:t>ی</w:t>
      </w:r>
      <w:r w:rsidRPr="00B27B54">
        <w:rPr>
          <w:rFonts w:cs="B Mitra" w:hint="eastAsia"/>
          <w:rtl/>
        </w:rPr>
        <w:t>ک</w:t>
      </w:r>
      <w:r w:rsidRPr="00B27B54">
        <w:rPr>
          <w:rFonts w:cs="B Mitra" w:hint="cs"/>
          <w:rtl/>
        </w:rPr>
        <w:t>ی</w:t>
      </w:r>
      <w:r w:rsidRPr="00B27B54">
        <w:rPr>
          <w:rFonts w:cs="B Mitra"/>
          <w:rtl/>
        </w:rPr>
        <w:t xml:space="preserve"> از شما با</w:t>
      </w:r>
      <w:r w:rsidRPr="00B27B54">
        <w:rPr>
          <w:rFonts w:cs="B Mitra" w:hint="cs"/>
          <w:rtl/>
        </w:rPr>
        <w:t>ی</w:t>
      </w:r>
      <w:r w:rsidRPr="00B27B54">
        <w:rPr>
          <w:rFonts w:cs="B Mitra" w:hint="eastAsia"/>
          <w:rtl/>
        </w:rPr>
        <w:t>د</w:t>
      </w:r>
      <w:r w:rsidRPr="00B27B54">
        <w:rPr>
          <w:rFonts w:cs="B Mitra"/>
          <w:rtl/>
        </w:rPr>
        <w:t xml:space="preserve"> دفن م</w:t>
      </w:r>
      <w:r w:rsidRPr="00B27B54">
        <w:rPr>
          <w:rFonts w:cs="B Mitra" w:hint="cs"/>
          <w:rtl/>
        </w:rPr>
        <w:t>ی</w:t>
      </w:r>
      <w:r w:rsidRPr="00B27B54">
        <w:rPr>
          <w:rFonts w:cs="B Mitra" w:hint="eastAsia"/>
          <w:rtl/>
        </w:rPr>
        <w:t>ت</w:t>
      </w:r>
      <w:r w:rsidRPr="00B27B54">
        <w:rPr>
          <w:rFonts w:cs="B Mitra"/>
          <w:rtl/>
        </w:rPr>
        <w:t xml:space="preserve"> بکند</w:t>
      </w:r>
      <w:r w:rsidRPr="00B27B54">
        <w:rPr>
          <w:rFonts w:cs="B Mitra" w:hint="cs"/>
          <w:rtl/>
        </w:rPr>
        <w:t xml:space="preserve">. </w:t>
      </w:r>
      <w:r w:rsidRPr="00B27B54">
        <w:rPr>
          <w:rFonts w:cs="B Mitra"/>
          <w:rtl/>
        </w:rPr>
        <w:t xml:space="preserve">اگر همه </w:t>
      </w:r>
      <w:r w:rsidRPr="00B27B54">
        <w:rPr>
          <w:rFonts w:cs="B Mitra" w:hint="cs"/>
          <w:rtl/>
        </w:rPr>
        <w:t xml:space="preserve">دفن میت را </w:t>
      </w:r>
      <w:r w:rsidRPr="00B27B54">
        <w:rPr>
          <w:rFonts w:cs="B Mitra"/>
          <w:rtl/>
        </w:rPr>
        <w:t>ترک کنند همه عقاب م</w:t>
      </w:r>
      <w:r w:rsidRPr="00B27B54">
        <w:rPr>
          <w:rFonts w:cs="B Mitra" w:hint="cs"/>
          <w:rtl/>
        </w:rPr>
        <w:t>ی‌‌</w:t>
      </w:r>
      <w:r w:rsidRPr="00B27B54">
        <w:rPr>
          <w:rFonts w:cs="B Mitra" w:hint="eastAsia"/>
          <w:rtl/>
        </w:rPr>
        <w:t>شوند</w:t>
      </w:r>
      <w:r w:rsidRPr="00B27B54">
        <w:rPr>
          <w:rFonts w:cs="B Mitra"/>
          <w:rtl/>
        </w:rPr>
        <w:t xml:space="preserve"> ول</w:t>
      </w:r>
      <w:r w:rsidRPr="00B27B54">
        <w:rPr>
          <w:rFonts w:cs="B Mitra" w:hint="cs"/>
          <w:rtl/>
        </w:rPr>
        <w:t>ی</w:t>
      </w:r>
      <w:r w:rsidRPr="00B27B54">
        <w:rPr>
          <w:rFonts w:cs="B Mitra"/>
          <w:rtl/>
        </w:rPr>
        <w:t xml:space="preserve"> اگر </w:t>
      </w:r>
      <w:r w:rsidRPr="00B27B54">
        <w:rPr>
          <w:rFonts w:cs="B Mitra" w:hint="cs"/>
          <w:rtl/>
        </w:rPr>
        <w:t>ی</w:t>
      </w:r>
      <w:r w:rsidRPr="00B27B54">
        <w:rPr>
          <w:rFonts w:cs="B Mitra" w:hint="eastAsia"/>
          <w:rtl/>
        </w:rPr>
        <w:t>ک</w:t>
      </w:r>
      <w:r w:rsidRPr="00B27B54">
        <w:rPr>
          <w:rFonts w:cs="B Mitra" w:hint="cs"/>
          <w:rtl/>
        </w:rPr>
        <w:t>ی</w:t>
      </w:r>
      <w:r w:rsidRPr="00B27B54">
        <w:rPr>
          <w:rFonts w:cs="B Mitra"/>
          <w:rtl/>
        </w:rPr>
        <w:t xml:space="preserve"> از مکلف</w:t>
      </w:r>
      <w:r w:rsidRPr="00B27B54">
        <w:rPr>
          <w:rFonts w:cs="B Mitra" w:hint="cs"/>
          <w:rtl/>
        </w:rPr>
        <w:t>ی</w:t>
      </w:r>
      <w:r w:rsidRPr="00B27B54">
        <w:rPr>
          <w:rFonts w:cs="B Mitra" w:hint="eastAsia"/>
          <w:rtl/>
        </w:rPr>
        <w:t>ن</w:t>
      </w:r>
      <w:r w:rsidRPr="00B27B54">
        <w:rPr>
          <w:rFonts w:cs="B Mitra"/>
          <w:rtl/>
        </w:rPr>
        <w:t xml:space="preserve"> دفن م</w:t>
      </w:r>
      <w:r w:rsidRPr="00B27B54">
        <w:rPr>
          <w:rFonts w:cs="B Mitra" w:hint="cs"/>
          <w:rtl/>
        </w:rPr>
        <w:t>ی</w:t>
      </w:r>
      <w:r w:rsidRPr="00B27B54">
        <w:rPr>
          <w:rFonts w:cs="B Mitra" w:hint="eastAsia"/>
          <w:rtl/>
        </w:rPr>
        <w:t>ت</w:t>
      </w:r>
      <w:r w:rsidRPr="00B27B54">
        <w:rPr>
          <w:rFonts w:cs="B Mitra"/>
          <w:rtl/>
        </w:rPr>
        <w:t xml:space="preserve"> ک</w:t>
      </w:r>
      <w:r w:rsidRPr="00B27B54">
        <w:rPr>
          <w:rFonts w:cs="B Mitra" w:hint="eastAsia"/>
          <w:rtl/>
        </w:rPr>
        <w:t>ند</w:t>
      </w:r>
      <w:r w:rsidRPr="00B27B54">
        <w:rPr>
          <w:rFonts w:cs="B Mitra"/>
          <w:rtl/>
        </w:rPr>
        <w:t xml:space="preserve"> تکل</w:t>
      </w:r>
      <w:r w:rsidRPr="00B27B54">
        <w:rPr>
          <w:rFonts w:cs="B Mitra" w:hint="cs"/>
          <w:rtl/>
        </w:rPr>
        <w:t>ی</w:t>
      </w:r>
      <w:r w:rsidRPr="00B27B54">
        <w:rPr>
          <w:rFonts w:cs="B Mitra" w:hint="eastAsia"/>
          <w:rtl/>
        </w:rPr>
        <w:t>ف</w:t>
      </w:r>
      <w:r w:rsidRPr="00B27B54">
        <w:rPr>
          <w:rFonts w:cs="B Mitra"/>
          <w:rtl/>
        </w:rPr>
        <w:t xml:space="preserve"> ساقط م</w:t>
      </w:r>
      <w:r w:rsidRPr="00B27B54">
        <w:rPr>
          <w:rFonts w:cs="B Mitra" w:hint="cs"/>
          <w:rtl/>
        </w:rPr>
        <w:t>ی‌‌</w:t>
      </w:r>
      <w:r w:rsidRPr="00B27B54">
        <w:rPr>
          <w:rFonts w:cs="B Mitra" w:hint="eastAsia"/>
          <w:rtl/>
        </w:rPr>
        <w:t>شود</w:t>
      </w:r>
      <w:r w:rsidRPr="00B27B54">
        <w:rPr>
          <w:rFonts w:cs="B Mitra"/>
          <w:rtl/>
        </w:rPr>
        <w:t>.</w:t>
      </w:r>
    </w:p>
    <w:p w14:paraId="37665056" w14:textId="7E8F57A5" w:rsidR="00F776E5" w:rsidRPr="00B27B54" w:rsidRDefault="00F776E5" w:rsidP="00F776E5">
      <w:pPr>
        <w:rPr>
          <w:rFonts w:cs="B Mitra"/>
          <w:rtl/>
        </w:rPr>
      </w:pPr>
      <w:r w:rsidRPr="00B27B54">
        <w:rPr>
          <w:rFonts w:cs="B Mitra" w:hint="cs"/>
          <w:rtl/>
        </w:rPr>
        <w:t xml:space="preserve">فعلا وارد این بحث نمی شویم که کدام تفسیر درست است. </w:t>
      </w:r>
      <w:r w:rsidRPr="00B27B54">
        <w:rPr>
          <w:rFonts w:cs="B Mitra"/>
          <w:rtl/>
        </w:rPr>
        <w:t>آقا</w:t>
      </w:r>
      <w:r w:rsidRPr="00B27B54">
        <w:rPr>
          <w:rFonts w:cs="B Mitra" w:hint="cs"/>
          <w:rtl/>
        </w:rPr>
        <w:t>ی</w:t>
      </w:r>
      <w:r w:rsidRPr="00B27B54">
        <w:rPr>
          <w:rFonts w:cs="B Mitra"/>
          <w:rtl/>
        </w:rPr>
        <w:t xml:space="preserve"> س</w:t>
      </w:r>
      <w:r w:rsidRPr="00B27B54">
        <w:rPr>
          <w:rFonts w:cs="B Mitra" w:hint="cs"/>
          <w:rtl/>
        </w:rPr>
        <w:t>ی</w:t>
      </w:r>
      <w:r w:rsidRPr="00B27B54">
        <w:rPr>
          <w:rFonts w:cs="B Mitra" w:hint="eastAsia"/>
          <w:rtl/>
        </w:rPr>
        <w:t>ستان</w:t>
      </w:r>
      <w:r w:rsidRPr="00B27B54">
        <w:rPr>
          <w:rFonts w:cs="B Mitra" w:hint="cs"/>
          <w:rtl/>
        </w:rPr>
        <w:t>ی</w:t>
      </w:r>
      <w:r w:rsidRPr="00B27B54">
        <w:rPr>
          <w:rFonts w:cs="B Mitra"/>
          <w:rtl/>
        </w:rPr>
        <w:t xml:space="preserve"> </w:t>
      </w:r>
      <w:r w:rsidRPr="00B27B54">
        <w:rPr>
          <w:rFonts w:cs="B Mitra" w:hint="cs"/>
          <w:rtl/>
        </w:rPr>
        <w:t xml:space="preserve">حقیقت وجوب کفایی را تفسیر سوم می دانند یعنی تکلیف جمیع ناس به یک طبیعت فعل اما در </w:t>
      </w:r>
      <w:r w:rsidRPr="00B27B54">
        <w:rPr>
          <w:rFonts w:cs="B Mitra"/>
          <w:rtl/>
        </w:rPr>
        <w:t>صورت</w:t>
      </w:r>
      <w:r w:rsidRPr="00B27B54">
        <w:rPr>
          <w:rFonts w:cs="B Mitra" w:hint="cs"/>
          <w:rtl/>
        </w:rPr>
        <w:t>ی</w:t>
      </w:r>
      <w:r w:rsidRPr="00B27B54">
        <w:rPr>
          <w:rFonts w:cs="B Mitra"/>
          <w:rtl/>
        </w:rPr>
        <w:t xml:space="preserve"> که خطاب متکفل وجوب کفا</w:t>
      </w:r>
      <w:r w:rsidRPr="00B27B54">
        <w:rPr>
          <w:rFonts w:cs="B Mitra" w:hint="cs"/>
          <w:rtl/>
        </w:rPr>
        <w:t>یی</w:t>
      </w:r>
      <w:r w:rsidRPr="00B27B54">
        <w:rPr>
          <w:rFonts w:cs="B Mitra"/>
          <w:rtl/>
        </w:rPr>
        <w:t xml:space="preserve"> باشد </w:t>
      </w:r>
      <w:r w:rsidRPr="00B27B54">
        <w:rPr>
          <w:rFonts w:cs="B Mitra" w:hint="cs"/>
          <w:rtl/>
        </w:rPr>
        <w:t>مانند «ی</w:t>
      </w:r>
      <w:r w:rsidRPr="00B27B54">
        <w:rPr>
          <w:rFonts w:cs="B Mitra" w:hint="eastAsia"/>
          <w:rtl/>
        </w:rPr>
        <w:t>جب</w:t>
      </w:r>
      <w:r w:rsidRPr="00B27B54">
        <w:rPr>
          <w:rFonts w:cs="B Mitra"/>
          <w:rtl/>
        </w:rPr>
        <w:t xml:space="preserve"> عل</w:t>
      </w:r>
      <w:r w:rsidRPr="00B27B54">
        <w:rPr>
          <w:rFonts w:cs="B Mitra" w:hint="cs"/>
          <w:rtl/>
        </w:rPr>
        <w:t>ی</w:t>
      </w:r>
      <w:r w:rsidRPr="00B27B54">
        <w:rPr>
          <w:rFonts w:cs="B Mitra"/>
          <w:rtl/>
        </w:rPr>
        <w:t xml:space="preserve"> المسلم</w:t>
      </w:r>
      <w:r w:rsidRPr="00B27B54">
        <w:rPr>
          <w:rFonts w:cs="B Mitra" w:hint="cs"/>
          <w:rtl/>
        </w:rPr>
        <w:t>ی</w:t>
      </w:r>
      <w:r w:rsidRPr="00B27B54">
        <w:rPr>
          <w:rFonts w:cs="B Mitra" w:hint="eastAsia"/>
          <w:rtl/>
        </w:rPr>
        <w:t>ن</w:t>
      </w:r>
      <w:r w:rsidRPr="00B27B54">
        <w:rPr>
          <w:rFonts w:cs="B Mitra"/>
          <w:rtl/>
        </w:rPr>
        <w:t xml:space="preserve"> دفن الم</w:t>
      </w:r>
      <w:r w:rsidRPr="00B27B54">
        <w:rPr>
          <w:rFonts w:cs="B Mitra" w:hint="cs"/>
          <w:rtl/>
        </w:rPr>
        <w:t>ی</w:t>
      </w:r>
      <w:r w:rsidRPr="00B27B54">
        <w:rPr>
          <w:rFonts w:cs="B Mitra" w:hint="eastAsia"/>
          <w:rtl/>
        </w:rPr>
        <w:t>ت</w:t>
      </w:r>
      <w:r w:rsidRPr="00B27B54">
        <w:rPr>
          <w:rFonts w:cs="B Mitra" w:hint="cs"/>
          <w:rtl/>
        </w:rPr>
        <w:t>»</w:t>
      </w:r>
      <w:r w:rsidRPr="00B27B54">
        <w:rPr>
          <w:rFonts w:cs="B Mitra"/>
          <w:rtl/>
        </w:rPr>
        <w:t xml:space="preserve"> ول</w:t>
      </w:r>
      <w:r w:rsidRPr="00B27B54">
        <w:rPr>
          <w:rFonts w:cs="B Mitra" w:hint="cs"/>
          <w:rtl/>
        </w:rPr>
        <w:t>ی</w:t>
      </w:r>
      <w:r w:rsidRPr="00B27B54">
        <w:rPr>
          <w:rFonts w:cs="B Mitra"/>
          <w:rtl/>
        </w:rPr>
        <w:t xml:space="preserve"> </w:t>
      </w:r>
      <w:r w:rsidRPr="00B27B54">
        <w:rPr>
          <w:rFonts w:cs="B Mitra" w:hint="cs"/>
          <w:rtl/>
        </w:rPr>
        <w:t>در ما نحن فیه ظاهر آیه انحلال است و از ابتدا ظهور در وجوب کفایی نداشت و این روایت است که فرموده «</w:t>
      </w:r>
      <w:r w:rsidRPr="00B27B54">
        <w:rPr>
          <w:rFonts w:cs="B Mitra"/>
          <w:color w:val="008000"/>
          <w:rtl/>
        </w:rPr>
        <w:t>إِذَا رَدَّ وَاحِدٌ أَجْزَأَ عَنْهُمْ</w:t>
      </w:r>
      <w:r w:rsidRPr="00B27B54">
        <w:rPr>
          <w:rFonts w:cs="B Mitra" w:hint="cs"/>
          <w:rtl/>
        </w:rPr>
        <w:t xml:space="preserve">» و این </w:t>
      </w:r>
      <w:r w:rsidR="00B8529F" w:rsidRPr="00B27B54">
        <w:rPr>
          <w:rFonts w:cs="B Mitra" w:hint="cs"/>
          <w:rtl/>
        </w:rPr>
        <w:t xml:space="preserve">در </w:t>
      </w:r>
      <w:r w:rsidRPr="00B27B54">
        <w:rPr>
          <w:rFonts w:cs="B Mitra" w:hint="cs"/>
          <w:rtl/>
        </w:rPr>
        <w:t xml:space="preserve">نتیجه با وجوب کفایی یکی است ولی ممکن است که به نحو تفسیر اول یا تفسیر دوم وجوب کفایی باشد، که </w:t>
      </w:r>
      <w:r w:rsidRPr="00B27B54">
        <w:rPr>
          <w:rFonts w:cs="B Mitra"/>
          <w:rtl/>
        </w:rPr>
        <w:t>فرما</w:t>
      </w:r>
      <w:r w:rsidRPr="00B27B54">
        <w:rPr>
          <w:rFonts w:cs="B Mitra" w:hint="cs"/>
          <w:rtl/>
        </w:rPr>
        <w:t>ی</w:t>
      </w:r>
      <w:r w:rsidRPr="00B27B54">
        <w:rPr>
          <w:rFonts w:cs="B Mitra" w:hint="eastAsia"/>
          <w:rtl/>
        </w:rPr>
        <w:t>ش</w:t>
      </w:r>
      <w:r w:rsidRPr="00B27B54">
        <w:rPr>
          <w:rFonts w:cs="B Mitra"/>
          <w:rtl/>
        </w:rPr>
        <w:t xml:space="preserve"> درست</w:t>
      </w:r>
      <w:r w:rsidRPr="00B27B54">
        <w:rPr>
          <w:rFonts w:cs="B Mitra" w:hint="cs"/>
          <w:rtl/>
        </w:rPr>
        <w:t>ی</w:t>
      </w:r>
      <w:r w:rsidRPr="00B27B54">
        <w:rPr>
          <w:rFonts w:cs="B Mitra"/>
          <w:rtl/>
        </w:rPr>
        <w:t xml:space="preserve"> است ما </w:t>
      </w:r>
      <w:r w:rsidRPr="00B27B54">
        <w:rPr>
          <w:rFonts w:cs="B Mitra" w:hint="cs"/>
          <w:rtl/>
        </w:rPr>
        <w:t xml:space="preserve">در این موارد نمی توانیم بگوییم که حقیقت اجزاء به چه نحو است بلکه می توان گفت که عملا یکی سلام بدهد، از سایر افراد ساقط است. </w:t>
      </w:r>
    </w:p>
    <w:p w14:paraId="6B24D41F" w14:textId="77777777" w:rsidR="00F776E5" w:rsidRPr="00B27B54" w:rsidRDefault="00F776E5" w:rsidP="00F776E5">
      <w:pPr>
        <w:rPr>
          <w:rFonts w:cs="B Mitra"/>
          <w:rtl/>
        </w:rPr>
      </w:pPr>
      <w:r w:rsidRPr="00B27B54">
        <w:rPr>
          <w:rFonts w:cs="B Mitra" w:hint="eastAsia"/>
          <w:rtl/>
        </w:rPr>
        <w:t>و</w:t>
      </w:r>
      <w:r w:rsidRPr="00B27B54">
        <w:rPr>
          <w:rFonts w:cs="B Mitra"/>
          <w:rtl/>
        </w:rPr>
        <w:t xml:space="preserve"> الحمد لله رب العالم</w:t>
      </w:r>
      <w:r w:rsidRPr="00B27B54">
        <w:rPr>
          <w:rFonts w:cs="B Mitra" w:hint="cs"/>
          <w:rtl/>
        </w:rPr>
        <w:t>ی</w:t>
      </w:r>
      <w:r w:rsidRPr="00B27B54">
        <w:rPr>
          <w:rFonts w:cs="B Mitra" w:hint="eastAsia"/>
          <w:rtl/>
        </w:rPr>
        <w:t>ن</w:t>
      </w:r>
      <w:r w:rsidRPr="00B27B54">
        <w:rPr>
          <w:rFonts w:cs="B Mitra"/>
          <w:rtl/>
        </w:rPr>
        <w:t>.</w:t>
      </w:r>
    </w:p>
    <w:p w14:paraId="7DD43B17" w14:textId="77777777" w:rsidR="00561CB3" w:rsidRPr="00B27B54" w:rsidRDefault="00561CB3" w:rsidP="00EE499F">
      <w:pPr>
        <w:rPr>
          <w:rFonts w:cs="B Mitra"/>
          <w:rtl/>
        </w:rPr>
      </w:pPr>
    </w:p>
    <w:sectPr w:rsidR="00561CB3" w:rsidRPr="00B27B5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09B1D" w14:textId="77777777" w:rsidR="00FC56E9" w:rsidRDefault="00FC56E9" w:rsidP="00147A3C">
      <w:r>
        <w:separator/>
      </w:r>
    </w:p>
    <w:p w14:paraId="216BADE2" w14:textId="77777777" w:rsidR="00FC56E9" w:rsidRDefault="00FC56E9" w:rsidP="00147A3C"/>
  </w:endnote>
  <w:endnote w:type="continuationSeparator" w:id="0">
    <w:p w14:paraId="37C5942D" w14:textId="77777777" w:rsidR="00FC56E9" w:rsidRDefault="00FC56E9" w:rsidP="00147A3C">
      <w:r>
        <w:continuationSeparator/>
      </w:r>
    </w:p>
    <w:p w14:paraId="31D244CF" w14:textId="77777777" w:rsidR="00FC56E9" w:rsidRDefault="00FC56E9"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B8529F">
          <w:rPr>
            <w:noProof/>
            <w:rtl/>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A233" w14:textId="77777777" w:rsidR="00FC56E9" w:rsidRDefault="00FC56E9" w:rsidP="009027B8">
      <w:pPr>
        <w:spacing w:after="0"/>
      </w:pPr>
      <w:r>
        <w:separator/>
      </w:r>
    </w:p>
  </w:footnote>
  <w:footnote w:type="continuationSeparator" w:id="0">
    <w:p w14:paraId="6B65A8FC" w14:textId="77777777" w:rsidR="00FC56E9" w:rsidRDefault="00FC56E9" w:rsidP="009027B8">
      <w:pPr>
        <w:spacing w:after="0"/>
      </w:pPr>
      <w:r>
        <w:continuationSeparator/>
      </w:r>
    </w:p>
    <w:p w14:paraId="3610B652" w14:textId="77777777" w:rsidR="00FC56E9" w:rsidRDefault="00FC56E9" w:rsidP="00147A3C"/>
  </w:footnote>
  <w:footnote w:type="continuationNotice" w:id="1">
    <w:p w14:paraId="4109D9C4" w14:textId="77777777" w:rsidR="00FC56E9" w:rsidRPr="009027B8" w:rsidRDefault="00FC56E9" w:rsidP="009027B8">
      <w:pPr>
        <w:pStyle w:val="Footer"/>
      </w:pPr>
    </w:p>
  </w:footnote>
  <w:footnote w:id="2">
    <w:p w14:paraId="7EEAA424" w14:textId="77777777" w:rsidR="00F776E5" w:rsidRDefault="00F776E5" w:rsidP="00F776E5">
      <w:pPr>
        <w:pStyle w:val="FootnoteText"/>
        <w:rPr>
          <w:rtl/>
        </w:rPr>
      </w:pPr>
      <w:r>
        <w:rPr>
          <w:rStyle w:val="FootnoteReference"/>
        </w:rPr>
        <w:footnoteRef/>
      </w:r>
      <w:r>
        <w:rPr>
          <w:rtl/>
        </w:rPr>
        <w:t xml:space="preserve"> </w:t>
      </w:r>
      <w:hyperlink r:id="rId1" w:history="1">
        <w:r w:rsidRPr="00463ECC">
          <w:rPr>
            <w:rStyle w:val="Hyperlink"/>
            <w:rFonts w:hint="cs"/>
            <w:rtl/>
          </w:rPr>
          <w:t xml:space="preserve">وسائل الشیعة </w:t>
        </w:r>
        <w:r w:rsidRPr="00463ECC">
          <w:rPr>
            <w:rStyle w:val="Hyperlink"/>
            <w:rtl/>
          </w:rPr>
          <w:t>7: 268</w:t>
        </w:r>
      </w:hyperlink>
    </w:p>
  </w:footnote>
  <w:footnote w:id="3">
    <w:p w14:paraId="0AA7F517" w14:textId="77777777" w:rsidR="00F776E5" w:rsidRDefault="00F776E5" w:rsidP="00F776E5">
      <w:pPr>
        <w:pStyle w:val="FootnoteText"/>
        <w:rPr>
          <w:rtl/>
        </w:rPr>
      </w:pPr>
      <w:r>
        <w:rPr>
          <w:rStyle w:val="FootnoteReference"/>
        </w:rPr>
        <w:footnoteRef/>
      </w:r>
      <w:r>
        <w:rPr>
          <w:rtl/>
        </w:rPr>
        <w:t xml:space="preserve"> </w:t>
      </w:r>
      <w:hyperlink r:id="rId2" w:history="1">
        <w:r w:rsidRPr="00463ECC">
          <w:rPr>
            <w:rStyle w:val="Hyperlink"/>
            <w:rFonts w:hint="cs"/>
            <w:rtl/>
          </w:rPr>
          <w:t xml:space="preserve">وسائل الشیعة </w:t>
        </w:r>
        <w:r w:rsidRPr="00463ECC">
          <w:rPr>
            <w:rStyle w:val="Hyperlink"/>
            <w:rtl/>
          </w:rPr>
          <w:t>7: 268</w:t>
        </w:r>
      </w:hyperlink>
    </w:p>
  </w:footnote>
  <w:footnote w:id="4">
    <w:p w14:paraId="68721825" w14:textId="77777777" w:rsidR="00F776E5" w:rsidRDefault="00F776E5" w:rsidP="00F776E5">
      <w:pPr>
        <w:pStyle w:val="FootnoteText"/>
      </w:pPr>
      <w:r>
        <w:rPr>
          <w:rStyle w:val="FootnoteReference"/>
        </w:rPr>
        <w:footnoteRef/>
      </w:r>
      <w:r>
        <w:rPr>
          <w:rtl/>
        </w:rPr>
        <w:t xml:space="preserve"> </w:t>
      </w:r>
      <w:r>
        <w:rPr>
          <w:rFonts w:hint="cs"/>
          <w:rtl/>
        </w:rPr>
        <w:t>الاسراء: 110.</w:t>
      </w:r>
    </w:p>
  </w:footnote>
  <w:footnote w:id="5">
    <w:p w14:paraId="7C152465" w14:textId="2B4CCB6C" w:rsidR="00F776E5" w:rsidRDefault="00F776E5" w:rsidP="008A67C6">
      <w:pPr>
        <w:pStyle w:val="FootnoteText"/>
      </w:pPr>
      <w:r>
        <w:rPr>
          <w:rStyle w:val="FootnoteReference"/>
        </w:rPr>
        <w:footnoteRef/>
      </w:r>
      <w:r>
        <w:rPr>
          <w:rtl/>
        </w:rPr>
        <w:t xml:space="preserve"> </w:t>
      </w:r>
      <w:r w:rsidRPr="008A67C6">
        <w:rPr>
          <w:rFonts w:hint="cs"/>
          <w:rtl/>
        </w:rPr>
        <w:t xml:space="preserve">وسائل الشیعة </w:t>
      </w:r>
      <w:r w:rsidRPr="008A67C6">
        <w:rPr>
          <w:rtl/>
        </w:rPr>
        <w:t>7: 26</w:t>
      </w:r>
      <w:r w:rsidR="008A67C6">
        <w:rPr>
          <w:rFonts w:hint="cs"/>
          <w:rtl/>
        </w:rPr>
        <w:t>7</w:t>
      </w:r>
    </w:p>
  </w:footnote>
  <w:footnote w:id="6">
    <w:p w14:paraId="5222388B" w14:textId="77777777" w:rsidR="00F776E5" w:rsidRDefault="00F776E5" w:rsidP="00F776E5">
      <w:pPr>
        <w:pStyle w:val="FootnoteText"/>
        <w:rPr>
          <w:rtl/>
        </w:rPr>
      </w:pPr>
      <w:r>
        <w:rPr>
          <w:rStyle w:val="FootnoteReference"/>
        </w:rPr>
        <w:footnoteRef/>
      </w:r>
      <w:r>
        <w:rPr>
          <w:rtl/>
        </w:rPr>
        <w:t xml:space="preserve"> </w:t>
      </w:r>
      <w:r>
        <w:rPr>
          <w:rFonts w:hint="cs"/>
          <w:rtl/>
        </w:rPr>
        <w:t>تنقیح مبانی العروة 4: 267.</w:t>
      </w:r>
    </w:p>
  </w:footnote>
  <w:footnote w:id="7">
    <w:p w14:paraId="05DFFE19" w14:textId="77777777" w:rsidR="00F776E5" w:rsidRDefault="00F776E5" w:rsidP="00F776E5">
      <w:pPr>
        <w:pStyle w:val="FootnoteText"/>
        <w:rPr>
          <w:rtl/>
        </w:rPr>
      </w:pPr>
      <w:r>
        <w:rPr>
          <w:rStyle w:val="FootnoteReference"/>
        </w:rPr>
        <w:footnoteRef/>
      </w:r>
      <w:r>
        <w:rPr>
          <w:rtl/>
        </w:rPr>
        <w:t xml:space="preserve"> </w:t>
      </w:r>
      <w:hyperlink r:id="rId3" w:history="1">
        <w:r w:rsidRPr="00BF05F5">
          <w:rPr>
            <w:rStyle w:val="Hyperlink"/>
            <w:rFonts w:hint="cs"/>
            <w:rtl/>
          </w:rPr>
          <w:t>موسوعة الامام الخوئی 15: 474.</w:t>
        </w:r>
      </w:hyperlink>
    </w:p>
  </w:footnote>
  <w:footnote w:id="8">
    <w:p w14:paraId="7D23B123" w14:textId="77777777" w:rsidR="00F776E5" w:rsidRDefault="00F776E5" w:rsidP="00F776E5">
      <w:pPr>
        <w:pStyle w:val="FootnoteText"/>
        <w:rPr>
          <w:rtl/>
        </w:rPr>
      </w:pPr>
      <w:r>
        <w:rPr>
          <w:rStyle w:val="FootnoteReference"/>
        </w:rPr>
        <w:footnoteRef/>
      </w:r>
      <w:r>
        <w:rPr>
          <w:rtl/>
        </w:rPr>
        <w:t xml:space="preserve"> </w:t>
      </w:r>
      <w:r>
        <w:rPr>
          <w:rFonts w:hint="cs"/>
          <w:rtl/>
        </w:rPr>
        <w:t>نهایة التقریر 2: 382.</w:t>
      </w:r>
    </w:p>
  </w:footnote>
  <w:footnote w:id="9">
    <w:p w14:paraId="5D4F846C" w14:textId="5A87D6A2" w:rsidR="00F776E5" w:rsidRPr="00201622" w:rsidRDefault="00F776E5" w:rsidP="00F776E5">
      <w:pPr>
        <w:pStyle w:val="FootnoteText"/>
        <w:rPr>
          <w:b/>
          <w:bCs/>
        </w:rPr>
      </w:pPr>
      <w:r>
        <w:rPr>
          <w:rStyle w:val="FootnoteReference"/>
        </w:rPr>
        <w:footnoteRef/>
      </w:r>
      <w:r>
        <w:rPr>
          <w:rtl/>
        </w:rPr>
        <w:t xml:space="preserve"> </w:t>
      </w:r>
      <w:hyperlink r:id="rId4" w:history="1">
        <w:r w:rsidRPr="00201622">
          <w:rPr>
            <w:rStyle w:val="Hyperlink"/>
            <w:rFonts w:hint="cs"/>
            <w:rtl/>
          </w:rPr>
          <w:t>وسائل الشیعة 7: 270</w:t>
        </w:r>
      </w:hyperlink>
      <w:r>
        <w:rPr>
          <w:rFonts w:hint="cs"/>
          <w:rtl/>
        </w:rPr>
        <w:t>،</w:t>
      </w:r>
      <w:r w:rsidRPr="00201622">
        <w:rPr>
          <w:rFonts w:hint="cs"/>
          <w:rtl/>
        </w:rPr>
        <w:t xml:space="preserve"> </w:t>
      </w:r>
      <w:hyperlink r:id="rId5" w:history="1">
        <w:r w:rsidRPr="00201622">
          <w:rPr>
            <w:rStyle w:val="Hyperlink"/>
            <w:rFonts w:hint="cs"/>
            <w:rtl/>
          </w:rPr>
          <w:t>وسائل الشیعة 12: 51</w:t>
        </w:r>
      </w:hyperlink>
      <w:r>
        <w:rPr>
          <w:rFonts w:hint="cs"/>
          <w:rtl/>
        </w:rPr>
        <w:t xml:space="preserve">؛ </w:t>
      </w:r>
      <w:r w:rsidRPr="00201622">
        <w:rPr>
          <w:rtl/>
        </w:rPr>
        <w:t>«</w:t>
      </w:r>
      <w:r w:rsidRPr="0088060B">
        <w:rPr>
          <w:color w:val="008000"/>
          <w:rtl/>
        </w:rPr>
        <w:t>وَ عَنْ مُحَمَّدِ بْنِ عَلِيٍّ مَاجِيلَوَيْهِ عَنْ عَمِّهِ مُحَمَّدِ بْنِ أَبِي الْقَاسِمِ عَنْ هَارُونَ بْنِ مُسْلِمٍ عَنْ مُصَدِّقِ  بْنِ صَدَقَةَ عَنْ جَعْفَرِ بْنِ مُحَمَّدٍ عَنْ أَبِيهِ ع قَالَ: لَا تُسَلِّمُوا عَلَى الْيَهُودِ وَ لَا النَّصَارَى - وَ لَا عَلَى الْمَجُوسِ وَ لَا عَلَى عَبَدَةِ الْأَوْثَانِ وَ لَا عَلَى شُرَّابِ الْخَمْرِ وَ لَا عَلَى صَاحِبِ الشِّطْرَنْجِ وَ النَّرْدِ وَ لَا عَلَى الْمُخَنَّثِ وَ لَا عَلَى الشَّاعِرِ الَّذِي يَقْذِفُ الْمُحْصَنَاتِ وَ لَا عَلَى الْمُصَلِّي وَ ذَلِكَ أَنَّ الْمُصَلِّيَ لَا يَسْتَطِيعُ أَنْ يَرُدَّ السَّلَامَ لِأَنَّ التَّسْلِيمَ مِنَ الْمُسْلِمِ تَطَوُّعٌ وَ الرَّدَّ فَرِيضَةٌ وَ لَا عَلَى آكِلِ الرِّبَا وَ لَا عَلَى رَجُلٍ جَالِسٍ عَلَى غَائِطٍ وَ لَا عَلَى الَّذِي فِي الْحَمَّامِ وَ لَا عَلَى الْفَاسِقِ الْمُعْلِنِ بِفِسْقِهِ.»</w:t>
      </w:r>
    </w:p>
  </w:footnote>
  <w:footnote w:id="10">
    <w:p w14:paraId="4E98150D" w14:textId="77777777" w:rsidR="00F776E5" w:rsidRDefault="00F776E5" w:rsidP="00F776E5">
      <w:pPr>
        <w:pStyle w:val="FootnoteText"/>
      </w:pPr>
      <w:r>
        <w:rPr>
          <w:rStyle w:val="FootnoteReference"/>
        </w:rPr>
        <w:footnoteRef/>
      </w:r>
      <w:r>
        <w:rPr>
          <w:rtl/>
        </w:rPr>
        <w:t xml:space="preserve"> </w:t>
      </w:r>
      <w:hyperlink r:id="rId6" w:history="1">
        <w:r w:rsidRPr="00201622">
          <w:rPr>
            <w:rStyle w:val="Hyperlink"/>
            <w:rFonts w:hint="cs"/>
            <w:rtl/>
          </w:rPr>
          <w:t>وسائل الشیعة 7: 270</w:t>
        </w:r>
      </w:hyperlink>
    </w:p>
  </w:footnote>
  <w:footnote w:id="11">
    <w:p w14:paraId="3B6C6A31" w14:textId="77777777" w:rsidR="00F776E5" w:rsidRDefault="00F776E5" w:rsidP="00F776E5">
      <w:pPr>
        <w:pStyle w:val="FootnoteText"/>
        <w:rPr>
          <w:rtl/>
        </w:rPr>
      </w:pPr>
      <w:r>
        <w:rPr>
          <w:rStyle w:val="FootnoteReference"/>
        </w:rPr>
        <w:footnoteRef/>
      </w:r>
      <w:r>
        <w:rPr>
          <w:rtl/>
        </w:rPr>
        <w:t xml:space="preserve"> </w:t>
      </w:r>
      <w:hyperlink r:id="rId7" w:history="1">
        <w:r w:rsidRPr="00463ECC">
          <w:rPr>
            <w:rStyle w:val="Hyperlink"/>
            <w:rFonts w:hint="cs"/>
            <w:rtl/>
          </w:rPr>
          <w:t xml:space="preserve">وسائل الشیعة </w:t>
        </w:r>
        <w:r w:rsidRPr="00463ECC">
          <w:rPr>
            <w:rStyle w:val="Hyperlink"/>
            <w:rtl/>
          </w:rPr>
          <w:t>7: 268</w:t>
        </w:r>
      </w:hyperlink>
    </w:p>
  </w:footnote>
  <w:footnote w:id="12">
    <w:p w14:paraId="4932A4CE" w14:textId="77777777" w:rsidR="00F776E5" w:rsidRDefault="00F776E5" w:rsidP="00F776E5">
      <w:pPr>
        <w:pStyle w:val="FootnoteText"/>
      </w:pPr>
      <w:r>
        <w:rPr>
          <w:rStyle w:val="FootnoteReference"/>
        </w:rPr>
        <w:footnoteRef/>
      </w:r>
      <w:r>
        <w:rPr>
          <w:rtl/>
        </w:rPr>
        <w:t xml:space="preserve"> </w:t>
      </w:r>
      <w:hyperlink r:id="rId8" w:history="1">
        <w:r w:rsidRPr="008C0F44">
          <w:rPr>
            <w:rStyle w:val="Hyperlink"/>
            <w:rFonts w:hint="cs"/>
            <w:rtl/>
          </w:rPr>
          <w:t>وسائل الشیعة 7 : 267</w:t>
        </w:r>
      </w:hyperlink>
    </w:p>
  </w:footnote>
  <w:footnote w:id="13">
    <w:p w14:paraId="36E945DB" w14:textId="77777777" w:rsidR="00F776E5" w:rsidRDefault="00F776E5" w:rsidP="00F776E5">
      <w:pPr>
        <w:pStyle w:val="FootnoteText"/>
      </w:pPr>
      <w:r>
        <w:rPr>
          <w:rStyle w:val="FootnoteReference"/>
        </w:rPr>
        <w:footnoteRef/>
      </w:r>
      <w:r>
        <w:rPr>
          <w:rtl/>
        </w:rPr>
        <w:t xml:space="preserve"> </w:t>
      </w:r>
      <w:hyperlink r:id="rId9" w:history="1">
        <w:r w:rsidRPr="00201622">
          <w:rPr>
            <w:rStyle w:val="Hyperlink"/>
            <w:rFonts w:hint="cs"/>
            <w:rtl/>
          </w:rPr>
          <w:t>وسائل الشیعة 7: 270</w:t>
        </w:r>
      </w:hyperlink>
    </w:p>
  </w:footnote>
  <w:footnote w:id="14">
    <w:p w14:paraId="2E29C64A" w14:textId="77777777" w:rsidR="00F776E5" w:rsidRDefault="00F776E5" w:rsidP="00F776E5">
      <w:pPr>
        <w:pStyle w:val="FootnoteText"/>
      </w:pPr>
      <w:r>
        <w:rPr>
          <w:rStyle w:val="FootnoteReference"/>
        </w:rPr>
        <w:footnoteRef/>
      </w:r>
      <w:r>
        <w:rPr>
          <w:rtl/>
        </w:rPr>
        <w:t xml:space="preserve"> </w:t>
      </w:r>
      <w:r>
        <w:rPr>
          <w:rFonts w:hint="cs"/>
          <w:rtl/>
        </w:rPr>
        <w:t>بحار الانوار 81: 287</w:t>
      </w:r>
    </w:p>
  </w:footnote>
  <w:footnote w:id="15">
    <w:p w14:paraId="13A8D5A9" w14:textId="77777777" w:rsidR="00F776E5" w:rsidRDefault="00F776E5" w:rsidP="00F776E5">
      <w:pPr>
        <w:pStyle w:val="FootnoteText"/>
        <w:rPr>
          <w:rtl/>
        </w:rPr>
      </w:pPr>
      <w:r>
        <w:rPr>
          <w:rStyle w:val="FootnoteReference"/>
        </w:rPr>
        <w:footnoteRef/>
      </w:r>
      <w:r>
        <w:rPr>
          <w:rtl/>
        </w:rPr>
        <w:t xml:space="preserve"> </w:t>
      </w:r>
      <w:r w:rsidRPr="00F70B96">
        <w:rPr>
          <w:rtl/>
        </w:rPr>
        <w:t>رجال النجاش</w:t>
      </w:r>
      <w:r w:rsidRPr="00F70B96">
        <w:rPr>
          <w:rFonts w:hint="cs"/>
          <w:rtl/>
        </w:rPr>
        <w:t>ی</w:t>
      </w:r>
      <w:r w:rsidRPr="00F70B96">
        <w:rPr>
          <w:rtl/>
        </w:rPr>
        <w:t xml:space="preserve"> 52</w:t>
      </w:r>
    </w:p>
  </w:footnote>
  <w:footnote w:id="16">
    <w:p w14:paraId="4F196087" w14:textId="77777777" w:rsidR="00F776E5" w:rsidRDefault="00F776E5" w:rsidP="00F776E5">
      <w:pPr>
        <w:pStyle w:val="FootnoteText"/>
      </w:pPr>
      <w:r>
        <w:rPr>
          <w:rStyle w:val="FootnoteReference"/>
        </w:rPr>
        <w:footnoteRef/>
      </w:r>
      <w:r>
        <w:rPr>
          <w:rtl/>
        </w:rPr>
        <w:t xml:space="preserve"> </w:t>
      </w:r>
      <w:r>
        <w:rPr>
          <w:rFonts w:hint="cs"/>
          <w:rtl/>
        </w:rPr>
        <w:t>معجم رجال الحدیث 5: 376</w:t>
      </w:r>
    </w:p>
  </w:footnote>
  <w:footnote w:id="17">
    <w:p w14:paraId="1B98F45C" w14:textId="77777777" w:rsidR="00F776E5" w:rsidRDefault="00F776E5" w:rsidP="00F776E5">
      <w:pPr>
        <w:pStyle w:val="FootnoteText"/>
      </w:pPr>
      <w:r>
        <w:rPr>
          <w:rStyle w:val="FootnoteReference"/>
        </w:rPr>
        <w:footnoteRef/>
      </w:r>
      <w:r>
        <w:rPr>
          <w:rtl/>
        </w:rPr>
        <w:t xml:space="preserve"> </w:t>
      </w:r>
      <w:r>
        <w:rPr>
          <w:rFonts w:hint="cs"/>
          <w:rtl/>
        </w:rPr>
        <w:t>رجال النجاشی 21</w:t>
      </w:r>
    </w:p>
  </w:footnote>
  <w:footnote w:id="18">
    <w:p w14:paraId="55E334AD" w14:textId="77777777" w:rsidR="00F776E5" w:rsidRDefault="00F776E5" w:rsidP="00F776E5">
      <w:pPr>
        <w:pStyle w:val="FootnoteText"/>
      </w:pPr>
      <w:r>
        <w:rPr>
          <w:rStyle w:val="FootnoteReference"/>
        </w:rPr>
        <w:footnoteRef/>
      </w:r>
      <w:r>
        <w:rPr>
          <w:rtl/>
        </w:rPr>
        <w:t xml:space="preserve"> </w:t>
      </w:r>
      <w:r>
        <w:rPr>
          <w:rFonts w:hint="cs"/>
          <w:rtl/>
        </w:rPr>
        <w:t>رجال النجاشی 24</w:t>
      </w:r>
    </w:p>
  </w:footnote>
  <w:footnote w:id="19">
    <w:p w14:paraId="0868C717" w14:textId="77777777" w:rsidR="00F776E5" w:rsidRDefault="00F776E5" w:rsidP="00F776E5">
      <w:pPr>
        <w:pStyle w:val="FootnoteText"/>
      </w:pPr>
      <w:r>
        <w:rPr>
          <w:rStyle w:val="FootnoteReference"/>
        </w:rPr>
        <w:footnoteRef/>
      </w:r>
      <w:r>
        <w:rPr>
          <w:rtl/>
        </w:rPr>
        <w:t xml:space="preserve"> </w:t>
      </w:r>
      <w:r>
        <w:rPr>
          <w:rFonts w:hint="cs"/>
          <w:rtl/>
        </w:rPr>
        <w:t>رجال النجاشی 30</w:t>
      </w:r>
    </w:p>
  </w:footnote>
  <w:footnote w:id="20">
    <w:p w14:paraId="36AA6299" w14:textId="77777777" w:rsidR="00F776E5" w:rsidRDefault="00F776E5" w:rsidP="00F776E5">
      <w:pPr>
        <w:pStyle w:val="FootnoteText"/>
        <w:rPr>
          <w:rtl/>
        </w:rPr>
      </w:pPr>
      <w:r>
        <w:rPr>
          <w:rStyle w:val="FootnoteReference"/>
        </w:rPr>
        <w:footnoteRef/>
      </w:r>
      <w:r>
        <w:rPr>
          <w:rtl/>
        </w:rPr>
        <w:t xml:space="preserve"> </w:t>
      </w:r>
      <w:r>
        <w:rPr>
          <w:rFonts w:hint="cs"/>
          <w:rtl/>
        </w:rPr>
        <w:t>رجال النجاشی 46</w:t>
      </w:r>
    </w:p>
  </w:footnote>
  <w:footnote w:id="21">
    <w:p w14:paraId="4195459F" w14:textId="77777777" w:rsidR="00F776E5" w:rsidRDefault="00F776E5" w:rsidP="00F776E5">
      <w:pPr>
        <w:pStyle w:val="FootnoteText"/>
        <w:rPr>
          <w:rtl/>
        </w:rPr>
      </w:pPr>
      <w:r>
        <w:rPr>
          <w:rStyle w:val="FootnoteReference"/>
        </w:rPr>
        <w:footnoteRef/>
      </w:r>
      <w:r>
        <w:rPr>
          <w:rtl/>
        </w:rPr>
        <w:t xml:space="preserve"> </w:t>
      </w:r>
      <w:r>
        <w:rPr>
          <w:rFonts w:hint="cs"/>
          <w:rtl/>
        </w:rPr>
        <w:t>رجال النجاشی 49</w:t>
      </w:r>
    </w:p>
  </w:footnote>
  <w:footnote w:id="22">
    <w:p w14:paraId="169CCDE4" w14:textId="77777777" w:rsidR="00F776E5" w:rsidRDefault="00F776E5" w:rsidP="00F776E5">
      <w:pPr>
        <w:pStyle w:val="FootnoteText"/>
      </w:pPr>
      <w:r>
        <w:rPr>
          <w:rStyle w:val="FootnoteReference"/>
        </w:rPr>
        <w:footnoteRef/>
      </w:r>
      <w:r>
        <w:rPr>
          <w:rtl/>
        </w:rPr>
        <w:t xml:space="preserve"> </w:t>
      </w:r>
      <w:r>
        <w:rPr>
          <w:rFonts w:hint="cs"/>
          <w:rtl/>
        </w:rPr>
        <w:t>رجال النجاشی 53</w:t>
      </w:r>
    </w:p>
  </w:footnote>
  <w:footnote w:id="23">
    <w:p w14:paraId="1893513D" w14:textId="77777777" w:rsidR="00F776E5" w:rsidRDefault="00F776E5" w:rsidP="00F776E5">
      <w:pPr>
        <w:pStyle w:val="FootnoteText"/>
      </w:pPr>
      <w:r>
        <w:rPr>
          <w:rStyle w:val="FootnoteReference"/>
        </w:rPr>
        <w:footnoteRef/>
      </w:r>
      <w:r>
        <w:rPr>
          <w:rtl/>
        </w:rPr>
        <w:t xml:space="preserve"> </w:t>
      </w:r>
      <w:r>
        <w:rPr>
          <w:rFonts w:hint="cs"/>
          <w:rtl/>
        </w:rPr>
        <w:t>رجال النجاشی 57</w:t>
      </w:r>
    </w:p>
  </w:footnote>
  <w:footnote w:id="24">
    <w:p w14:paraId="66A0477B" w14:textId="77777777" w:rsidR="00F776E5" w:rsidRDefault="00F776E5" w:rsidP="00F776E5">
      <w:pPr>
        <w:pStyle w:val="FootnoteText"/>
      </w:pPr>
      <w:r>
        <w:rPr>
          <w:rStyle w:val="FootnoteReference"/>
        </w:rPr>
        <w:footnoteRef/>
      </w:r>
      <w:r>
        <w:rPr>
          <w:rtl/>
        </w:rPr>
        <w:t xml:space="preserve"> </w:t>
      </w:r>
      <w:r>
        <w:rPr>
          <w:rFonts w:hint="cs"/>
          <w:rtl/>
        </w:rPr>
        <w:t>رجال النجاشی 102</w:t>
      </w:r>
    </w:p>
  </w:footnote>
  <w:footnote w:id="25">
    <w:p w14:paraId="2DE32DF9" w14:textId="77777777" w:rsidR="00F776E5" w:rsidRDefault="00F776E5" w:rsidP="00F776E5">
      <w:pPr>
        <w:pStyle w:val="FootnoteText"/>
      </w:pPr>
      <w:r>
        <w:rPr>
          <w:rStyle w:val="FootnoteReference"/>
        </w:rPr>
        <w:footnoteRef/>
      </w:r>
      <w:r>
        <w:rPr>
          <w:rtl/>
        </w:rPr>
        <w:t xml:space="preserve"> </w:t>
      </w:r>
      <w:r>
        <w:rPr>
          <w:rFonts w:hint="cs"/>
          <w:rtl/>
        </w:rPr>
        <w:t>رجال النجاشی 157</w:t>
      </w:r>
    </w:p>
  </w:footnote>
  <w:footnote w:id="26">
    <w:p w14:paraId="7F677FB2" w14:textId="77777777" w:rsidR="00F776E5" w:rsidRDefault="00F776E5" w:rsidP="00F776E5">
      <w:pPr>
        <w:pStyle w:val="FootnoteText"/>
      </w:pPr>
      <w:r>
        <w:rPr>
          <w:rStyle w:val="FootnoteReference"/>
        </w:rPr>
        <w:footnoteRef/>
      </w:r>
      <w:r>
        <w:rPr>
          <w:rtl/>
        </w:rPr>
        <w:t xml:space="preserve"> </w:t>
      </w:r>
      <w:r>
        <w:rPr>
          <w:rFonts w:hint="cs"/>
          <w:rtl/>
        </w:rPr>
        <w:t>رجال النجاشی 197</w:t>
      </w:r>
    </w:p>
  </w:footnote>
  <w:footnote w:id="27">
    <w:p w14:paraId="409AD27D" w14:textId="433AC2C3" w:rsidR="00F776E5" w:rsidRDefault="00F776E5" w:rsidP="003406AD">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445</w:t>
      </w:r>
    </w:p>
  </w:footnote>
  <w:footnote w:id="28">
    <w:p w14:paraId="0E89E4F2" w14:textId="77777777" w:rsidR="00F776E5" w:rsidRDefault="00F776E5" w:rsidP="00F776E5">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445</w:t>
      </w:r>
    </w:p>
  </w:footnote>
  <w:footnote w:id="29">
    <w:p w14:paraId="5B20E217" w14:textId="77777777" w:rsidR="00F776E5" w:rsidRDefault="00F776E5" w:rsidP="00F776E5">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222</w:t>
      </w:r>
    </w:p>
  </w:footnote>
  <w:footnote w:id="30">
    <w:p w14:paraId="178E85D1" w14:textId="77777777" w:rsidR="00F776E5" w:rsidRDefault="00F776E5" w:rsidP="00F776E5">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272</w:t>
      </w:r>
    </w:p>
  </w:footnote>
  <w:footnote w:id="31">
    <w:p w14:paraId="51B06742" w14:textId="77777777" w:rsidR="00F776E5" w:rsidRDefault="00F776E5" w:rsidP="00F776E5">
      <w:pPr>
        <w:pStyle w:val="FootnoteText"/>
        <w:rPr>
          <w:rtl/>
        </w:rPr>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325</w:t>
      </w:r>
    </w:p>
  </w:footnote>
  <w:footnote w:id="32">
    <w:p w14:paraId="777641FD" w14:textId="77777777" w:rsidR="00F776E5" w:rsidRDefault="00F776E5" w:rsidP="00F776E5">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362</w:t>
      </w:r>
    </w:p>
  </w:footnote>
  <w:footnote w:id="33">
    <w:p w14:paraId="0ECE8026" w14:textId="77777777" w:rsidR="00F776E5" w:rsidRDefault="00F776E5" w:rsidP="00F776E5">
      <w:pPr>
        <w:pStyle w:val="FootnoteText"/>
        <w:rPr>
          <w:rtl/>
        </w:rPr>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411</w:t>
      </w:r>
    </w:p>
  </w:footnote>
  <w:footnote w:id="34">
    <w:p w14:paraId="2316E163" w14:textId="77777777" w:rsidR="00F776E5" w:rsidRDefault="00F776E5" w:rsidP="00F776E5">
      <w:pPr>
        <w:pStyle w:val="FootnoteText"/>
      </w:pPr>
      <w:r>
        <w:rPr>
          <w:rStyle w:val="FootnoteReference"/>
        </w:rPr>
        <w:footnoteRef/>
      </w:r>
      <w:r>
        <w:rPr>
          <w:rtl/>
        </w:rPr>
        <w:t xml:space="preserve"> </w:t>
      </w:r>
      <w:r w:rsidRPr="00B66192">
        <w:rPr>
          <w:rtl/>
        </w:rPr>
        <w:t>رجال النجاش</w:t>
      </w:r>
      <w:r w:rsidRPr="00B66192">
        <w:rPr>
          <w:rFonts w:hint="cs"/>
          <w:rtl/>
        </w:rPr>
        <w:t>ی</w:t>
      </w:r>
      <w:r>
        <w:rPr>
          <w:rFonts w:hint="cs"/>
          <w:rtl/>
        </w:rPr>
        <w:t xml:space="preserve"> 424</w:t>
      </w:r>
    </w:p>
  </w:footnote>
  <w:footnote w:id="35">
    <w:p w14:paraId="3FD1538E" w14:textId="77777777" w:rsidR="00F776E5" w:rsidRDefault="00F776E5" w:rsidP="00F776E5">
      <w:pPr>
        <w:pStyle w:val="FootnoteText"/>
      </w:pPr>
      <w:r>
        <w:rPr>
          <w:rStyle w:val="FootnoteReference"/>
        </w:rPr>
        <w:footnoteRef/>
      </w:r>
      <w:r>
        <w:rPr>
          <w:rtl/>
        </w:rPr>
        <w:t xml:space="preserve"> </w:t>
      </w:r>
      <w:r w:rsidRPr="00FA7F30">
        <w:rPr>
          <w:rtl/>
        </w:rPr>
        <w:t>رجال النجاش</w:t>
      </w:r>
      <w:r w:rsidRPr="00FA7F30">
        <w:rPr>
          <w:rFonts w:hint="cs"/>
          <w:rtl/>
        </w:rPr>
        <w:t>ی</w:t>
      </w:r>
      <w:r>
        <w:rPr>
          <w:rFonts w:hint="cs"/>
          <w:rtl/>
        </w:rPr>
        <w:t xml:space="preserve"> 437</w:t>
      </w:r>
    </w:p>
  </w:footnote>
  <w:footnote w:id="36">
    <w:p w14:paraId="5C7F3817" w14:textId="77777777" w:rsidR="00F776E5" w:rsidRDefault="00F776E5" w:rsidP="00F776E5">
      <w:pPr>
        <w:pStyle w:val="FootnoteText"/>
      </w:pPr>
      <w:r>
        <w:rPr>
          <w:rStyle w:val="FootnoteReference"/>
        </w:rPr>
        <w:footnoteRef/>
      </w:r>
      <w:r>
        <w:rPr>
          <w:rtl/>
        </w:rPr>
        <w:t xml:space="preserve"> </w:t>
      </w:r>
      <w:r>
        <w:rPr>
          <w:rFonts w:hint="cs"/>
          <w:rtl/>
        </w:rPr>
        <w:t>رجال النجاشی 38</w:t>
      </w:r>
    </w:p>
  </w:footnote>
  <w:footnote w:id="37">
    <w:p w14:paraId="1797AB77" w14:textId="77777777" w:rsidR="00F776E5" w:rsidRDefault="00F776E5" w:rsidP="00F776E5">
      <w:pPr>
        <w:pStyle w:val="FootnoteText"/>
      </w:pPr>
      <w:r>
        <w:rPr>
          <w:rStyle w:val="FootnoteReference"/>
        </w:rPr>
        <w:footnoteRef/>
      </w:r>
      <w:r>
        <w:rPr>
          <w:rtl/>
        </w:rPr>
        <w:t xml:space="preserve"> </w:t>
      </w:r>
      <w:r>
        <w:rPr>
          <w:rFonts w:hint="cs"/>
          <w:rtl/>
        </w:rPr>
        <w:t>رجال النجاشی 346</w:t>
      </w:r>
    </w:p>
  </w:footnote>
  <w:footnote w:id="38">
    <w:p w14:paraId="3099B74B" w14:textId="77777777" w:rsidR="00F776E5" w:rsidRDefault="00F776E5" w:rsidP="00F776E5">
      <w:pPr>
        <w:pStyle w:val="FootnoteText"/>
        <w:rPr>
          <w:rtl/>
        </w:rPr>
      </w:pPr>
      <w:r>
        <w:rPr>
          <w:rStyle w:val="FootnoteReference"/>
        </w:rPr>
        <w:footnoteRef/>
      </w:r>
      <w:r>
        <w:rPr>
          <w:rtl/>
        </w:rPr>
        <w:t xml:space="preserve"> </w:t>
      </w:r>
      <w:r w:rsidRPr="00054810">
        <w:rPr>
          <w:rtl/>
        </w:rPr>
        <w:t>رجال العلامة الحلي 216</w:t>
      </w:r>
      <w:r>
        <w:rPr>
          <w:rFonts w:hint="cs"/>
          <w:rtl/>
        </w:rPr>
        <w:t>.</w:t>
      </w:r>
    </w:p>
  </w:footnote>
  <w:footnote w:id="39">
    <w:p w14:paraId="14198187" w14:textId="77777777" w:rsidR="00F776E5" w:rsidRDefault="00F776E5" w:rsidP="00F776E5">
      <w:pPr>
        <w:pStyle w:val="FootnoteText"/>
      </w:pPr>
      <w:r>
        <w:rPr>
          <w:rStyle w:val="FootnoteReference"/>
        </w:rPr>
        <w:footnoteRef/>
      </w:r>
      <w:r>
        <w:rPr>
          <w:rtl/>
        </w:rPr>
        <w:t xml:space="preserve"> </w:t>
      </w:r>
      <w:hyperlink r:id="rId10" w:history="1">
        <w:r w:rsidRPr="001D0B5C">
          <w:rPr>
            <w:rStyle w:val="Hyperlink"/>
            <w:rFonts w:hint="cs"/>
            <w:rtl/>
          </w:rPr>
          <w:t>وسائل الشیعة</w:t>
        </w:r>
        <w:r w:rsidRPr="001D0B5C">
          <w:rPr>
            <w:rStyle w:val="Hyperlink"/>
            <w:rtl/>
          </w:rPr>
          <w:t xml:space="preserve"> 7 : 271</w:t>
        </w:r>
      </w:hyperlink>
    </w:p>
  </w:footnote>
  <w:footnote w:id="40">
    <w:p w14:paraId="318AE43F" w14:textId="77777777" w:rsidR="00F776E5" w:rsidRDefault="00F776E5" w:rsidP="00F776E5">
      <w:pPr>
        <w:pStyle w:val="FootnoteText"/>
        <w:rPr>
          <w:rtl/>
        </w:rPr>
      </w:pPr>
      <w:r>
        <w:rPr>
          <w:rStyle w:val="FootnoteReference"/>
        </w:rPr>
        <w:footnoteRef/>
      </w:r>
      <w:r>
        <w:rPr>
          <w:rtl/>
        </w:rPr>
        <w:t xml:space="preserve"> </w:t>
      </w:r>
      <w:r>
        <w:rPr>
          <w:rFonts w:hint="cs"/>
          <w:rtl/>
        </w:rPr>
        <w:t>الجامع لاحکام القرآن 5: 298.</w:t>
      </w:r>
    </w:p>
  </w:footnote>
  <w:footnote w:id="41">
    <w:p w14:paraId="38631450" w14:textId="77777777" w:rsidR="00F776E5" w:rsidRDefault="00F776E5" w:rsidP="00F776E5">
      <w:pPr>
        <w:pStyle w:val="FootnoteText"/>
      </w:pPr>
      <w:r>
        <w:rPr>
          <w:rStyle w:val="FootnoteReference"/>
        </w:rPr>
        <w:footnoteRef/>
      </w:r>
      <w:r>
        <w:rPr>
          <w:rtl/>
        </w:rPr>
        <w:t xml:space="preserve"> </w:t>
      </w:r>
      <w:r w:rsidRPr="00F24828">
        <w:rPr>
          <w:rtl/>
        </w:rPr>
        <w:t>النساء :  86</w:t>
      </w:r>
    </w:p>
  </w:footnote>
  <w:footnote w:id="42">
    <w:p w14:paraId="4C0F0938" w14:textId="77777777" w:rsidR="00F776E5" w:rsidRDefault="00F776E5" w:rsidP="00F776E5">
      <w:pPr>
        <w:pStyle w:val="FootnoteText"/>
        <w:rPr>
          <w:rtl/>
        </w:rPr>
      </w:pPr>
      <w:r>
        <w:rPr>
          <w:rStyle w:val="FootnoteReference"/>
        </w:rPr>
        <w:footnoteRef/>
      </w:r>
      <w:r>
        <w:rPr>
          <w:rtl/>
        </w:rPr>
        <w:t xml:space="preserve"> </w:t>
      </w:r>
      <w:hyperlink r:id="rId11"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 w:id="43">
    <w:p w14:paraId="77E1801C" w14:textId="77777777" w:rsidR="00F776E5" w:rsidRDefault="00F776E5" w:rsidP="00F776E5">
      <w:pPr>
        <w:pStyle w:val="FootnoteText"/>
      </w:pPr>
      <w:r>
        <w:rPr>
          <w:rStyle w:val="FootnoteReference"/>
        </w:rPr>
        <w:footnoteRef/>
      </w:r>
      <w:r>
        <w:rPr>
          <w:rtl/>
        </w:rPr>
        <w:t xml:space="preserve"> </w:t>
      </w:r>
      <w:hyperlink r:id="rId12" w:history="1">
        <w:r w:rsidRPr="00EF1504">
          <w:rPr>
            <w:rStyle w:val="Hyperlink"/>
            <w:rtl/>
          </w:rPr>
          <w:t>وسائل الش</w:t>
        </w:r>
        <w:r w:rsidRPr="00EF1504">
          <w:rPr>
            <w:rStyle w:val="Hyperlink"/>
            <w:rFonts w:hint="cs"/>
            <w:rtl/>
          </w:rPr>
          <w:t>ی</w:t>
        </w:r>
        <w:r w:rsidRPr="00EF1504">
          <w:rPr>
            <w:rStyle w:val="Hyperlink"/>
            <w:rFonts w:hint="eastAsia"/>
            <w:rtl/>
          </w:rPr>
          <w:t>عة</w:t>
        </w:r>
        <w:r w:rsidRPr="00EF1504">
          <w:rPr>
            <w:rStyle w:val="Hyperlink"/>
            <w:rtl/>
          </w:rPr>
          <w:t xml:space="preserve"> 12: 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37ADCE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E499F">
                            <w:rPr>
                              <w:rFonts w:cs="2  Mitra"/>
                              <w:b/>
                              <w:bCs/>
                              <w:sz w:val="24"/>
                              <w:szCs w:val="24"/>
                            </w:rPr>
                            <w:t>80</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E499F">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EE499F">
                            <w:rPr>
                              <w:rFonts w:cs="2  Mitra" w:hint="cs"/>
                              <w:b/>
                              <w:bCs/>
                              <w:sz w:val="24"/>
                              <w:szCs w:val="24"/>
                              <w:rtl/>
                            </w:rPr>
                            <w:t>26</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37ADCE9"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E499F">
                      <w:rPr>
                        <w:rFonts w:cs="2  Mitra"/>
                        <w:b/>
                        <w:bCs/>
                        <w:sz w:val="24"/>
                        <w:szCs w:val="24"/>
                      </w:rPr>
                      <w:t>80</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EE499F">
                      <w:rPr>
                        <w:rFonts w:cs="2  Mitra" w:hint="cs"/>
                        <w:b/>
                        <w:bCs/>
                        <w:sz w:val="24"/>
                        <w:szCs w:val="24"/>
                        <w:rtl/>
                      </w:rPr>
                      <w:t>چهار</w:t>
                    </w:r>
                    <w:r w:rsidR="00601CBA">
                      <w:rPr>
                        <w:rFonts w:cs="2  Mitra" w:hint="cs"/>
                        <w:b/>
                        <w:bCs/>
                        <w:sz w:val="24"/>
                        <w:szCs w:val="24"/>
                        <w:rtl/>
                      </w:rPr>
                      <w:t>شنبه</w:t>
                    </w:r>
                    <w:r w:rsidRPr="00480985">
                      <w:rPr>
                        <w:rFonts w:cs="2  Mitra"/>
                        <w:b/>
                        <w:bCs/>
                        <w:sz w:val="24"/>
                        <w:szCs w:val="24"/>
                        <w:rtl/>
                      </w:rPr>
                      <w:t xml:space="preserve"> </w:t>
                    </w:r>
                    <w:r w:rsidR="00EE499F">
                      <w:rPr>
                        <w:rFonts w:cs="2  Mitra" w:hint="cs"/>
                        <w:b/>
                        <w:bCs/>
                        <w:sz w:val="24"/>
                        <w:szCs w:val="24"/>
                        <w:rtl/>
                      </w:rPr>
                      <w:t>26</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421412">
    <w:abstractNumId w:val="4"/>
  </w:num>
  <w:num w:numId="2" w16cid:durableId="1134637679">
    <w:abstractNumId w:val="1"/>
  </w:num>
  <w:num w:numId="3" w16cid:durableId="1609892618">
    <w:abstractNumId w:val="2"/>
  </w:num>
  <w:num w:numId="4" w16cid:durableId="1280063482">
    <w:abstractNumId w:val="0"/>
  </w:num>
  <w:num w:numId="5" w16cid:durableId="1211727572">
    <w:abstractNumId w:val="5"/>
  </w:num>
  <w:num w:numId="6" w16cid:durableId="202520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2731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79F"/>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C0B"/>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2E82"/>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FAB"/>
    <w:rsid w:val="001A2F29"/>
    <w:rsid w:val="001A3A4E"/>
    <w:rsid w:val="001A446F"/>
    <w:rsid w:val="001A4A24"/>
    <w:rsid w:val="001A55A8"/>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2D84"/>
    <w:rsid w:val="00284B58"/>
    <w:rsid w:val="002857F3"/>
    <w:rsid w:val="00285A32"/>
    <w:rsid w:val="00285D1F"/>
    <w:rsid w:val="00291BB4"/>
    <w:rsid w:val="00293419"/>
    <w:rsid w:val="00295064"/>
    <w:rsid w:val="002955C7"/>
    <w:rsid w:val="00296F80"/>
    <w:rsid w:val="002977DA"/>
    <w:rsid w:val="00297ABC"/>
    <w:rsid w:val="002A01CB"/>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6AD"/>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4AD"/>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6AA6"/>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1532"/>
    <w:rsid w:val="005C21C4"/>
    <w:rsid w:val="005C221D"/>
    <w:rsid w:val="005C335D"/>
    <w:rsid w:val="005C7084"/>
    <w:rsid w:val="005D0E18"/>
    <w:rsid w:val="005D32B2"/>
    <w:rsid w:val="005D3946"/>
    <w:rsid w:val="005D402C"/>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02DB"/>
    <w:rsid w:val="00661CEE"/>
    <w:rsid w:val="00664F54"/>
    <w:rsid w:val="006652B4"/>
    <w:rsid w:val="00665720"/>
    <w:rsid w:val="00665A70"/>
    <w:rsid w:val="00665E07"/>
    <w:rsid w:val="0066722D"/>
    <w:rsid w:val="00667805"/>
    <w:rsid w:val="00667931"/>
    <w:rsid w:val="00670C73"/>
    <w:rsid w:val="00670D7C"/>
    <w:rsid w:val="00673086"/>
    <w:rsid w:val="00673E76"/>
    <w:rsid w:val="00673F86"/>
    <w:rsid w:val="00674D4D"/>
    <w:rsid w:val="006758DB"/>
    <w:rsid w:val="00675CF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384"/>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0BAF"/>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2F0D"/>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4848"/>
    <w:rsid w:val="00895430"/>
    <w:rsid w:val="00895AE2"/>
    <w:rsid w:val="00897B65"/>
    <w:rsid w:val="008A0311"/>
    <w:rsid w:val="008A2F0E"/>
    <w:rsid w:val="008A374D"/>
    <w:rsid w:val="008A3ECE"/>
    <w:rsid w:val="008A5021"/>
    <w:rsid w:val="008A618B"/>
    <w:rsid w:val="008A67C6"/>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7D7"/>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B2A"/>
    <w:rsid w:val="00B15C13"/>
    <w:rsid w:val="00B1768D"/>
    <w:rsid w:val="00B20594"/>
    <w:rsid w:val="00B2171A"/>
    <w:rsid w:val="00B225DF"/>
    <w:rsid w:val="00B2273B"/>
    <w:rsid w:val="00B2286A"/>
    <w:rsid w:val="00B22F34"/>
    <w:rsid w:val="00B25CAB"/>
    <w:rsid w:val="00B25F1B"/>
    <w:rsid w:val="00B2738B"/>
    <w:rsid w:val="00B27B54"/>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2B2B"/>
    <w:rsid w:val="00B84750"/>
    <w:rsid w:val="00B8529F"/>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47E50"/>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6342"/>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52BE"/>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499F"/>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34A3"/>
    <w:rsid w:val="00FC5067"/>
    <w:rsid w:val="00FC564C"/>
    <w:rsid w:val="00FC56E9"/>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B868EEC2-8E52-4630-B04E-80E29D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89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848"/>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7/267" TargetMode="External"/><Relationship Id="rId3" Type="http://schemas.openxmlformats.org/officeDocument/2006/relationships/hyperlink" Target="https://lib.eshia.ir/71334/15/474" TargetMode="External"/><Relationship Id="rId7" Type="http://schemas.openxmlformats.org/officeDocument/2006/relationships/hyperlink" Target="https://lib.eshia.ir/11025/7/268" TargetMode="External"/><Relationship Id="rId12" Type="http://schemas.openxmlformats.org/officeDocument/2006/relationships/hyperlink" Target="https://lib.eshia.ir/11025/12/75" TargetMode="External"/><Relationship Id="rId2" Type="http://schemas.openxmlformats.org/officeDocument/2006/relationships/hyperlink" Target="https://lib.eshia.ir/11025/7/268" TargetMode="External"/><Relationship Id="rId1" Type="http://schemas.openxmlformats.org/officeDocument/2006/relationships/hyperlink" Target="https://lib.eshia.ir/11025/7/268" TargetMode="External"/><Relationship Id="rId6" Type="http://schemas.openxmlformats.org/officeDocument/2006/relationships/hyperlink" Target="https://lib.eshia.ir/11025/7/270" TargetMode="External"/><Relationship Id="rId11" Type="http://schemas.openxmlformats.org/officeDocument/2006/relationships/hyperlink" Target="https://lib.eshia.ir/11025/12/75" TargetMode="External"/><Relationship Id="rId5" Type="http://schemas.openxmlformats.org/officeDocument/2006/relationships/hyperlink" Target="https://lib.eshia.ir/11025/12/51" TargetMode="External"/><Relationship Id="rId10" Type="http://schemas.openxmlformats.org/officeDocument/2006/relationships/hyperlink" Target="https://lib.eshia.ir/11025/7/271" TargetMode="External"/><Relationship Id="rId4" Type="http://schemas.openxmlformats.org/officeDocument/2006/relationships/hyperlink" Target="https://lib.eshia.ir/11025/7/270" TargetMode="External"/><Relationship Id="rId9" Type="http://schemas.openxmlformats.org/officeDocument/2006/relationships/hyperlink" Target="https://lib.eshia.ir/11025/7/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A96B-F278-4F17-95CA-143D3BDF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2664</Words>
  <Characters>15190</Characters>
  <Application>Microsoft Office Word</Application>
  <DocSecurity>0</DocSecurity>
  <Lines>126</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65</cp:revision>
  <cp:lastPrinted>2024-09-24T22:20:00Z</cp:lastPrinted>
  <dcterms:created xsi:type="dcterms:W3CDTF">2024-11-16T06:49:00Z</dcterms:created>
  <dcterms:modified xsi:type="dcterms:W3CDTF">2025-05-21T06:05:00Z</dcterms:modified>
</cp:coreProperties>
</file>